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405B3C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M</w:t>
            </w:r>
            <w:r w:rsidR="00A62441"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405B3C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>
              <w:rPr>
                <w:b/>
                <w:sz w:val="22"/>
                <w:szCs w:val="22"/>
              </w:rPr>
              <w:t xml:space="preserve"> </w:t>
            </w:r>
            <w:r w:rsidRPr="00405B3C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405B3C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05B3C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405B3C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405B3C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405B3C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405B3C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405B3C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405B3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405B3C">
              <w:rPr>
                <w:b/>
                <w:color w:val="FFFFFF"/>
                <w:sz w:val="28"/>
                <w:szCs w:val="28"/>
                <w:lang w:val="bg-BG"/>
              </w:rPr>
              <w:t xml:space="preserve">ДС и ДДР до Сертифициращия орган </w:t>
            </w:r>
          </w:p>
        </w:tc>
      </w:tr>
      <w:tr w:rsidR="00A62441" w:rsidRPr="00405B3C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405B3C" w:rsidRDefault="00A62441" w:rsidP="00A87AF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05B3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87AF3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A62441" w:rsidRPr="00405B3C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405B3C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405B3C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405B3C" w:rsidRDefault="00880EC5" w:rsidP="003F413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05B3C">
              <w:rPr>
                <w:sz w:val="22"/>
                <w:szCs w:val="22"/>
                <w:lang w:val="bg-BG"/>
              </w:rPr>
              <w:t xml:space="preserve">Дата: </w:t>
            </w:r>
            <w:r w:rsidR="003F413C">
              <w:rPr>
                <w:sz w:val="22"/>
                <w:szCs w:val="22"/>
                <w:lang w:val="bg-BG"/>
              </w:rPr>
              <w:t>29.09</w:t>
            </w:r>
            <w:r w:rsidR="00706080" w:rsidRPr="003F413C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EA4565" w:rsidRPr="00405B3C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405B3C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Пореден № на ДС и ДДР/дата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405B3C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405B3C">
              <w:rPr>
                <w:i/>
                <w:sz w:val="20"/>
                <w:szCs w:val="20"/>
                <w:lang w:val="bg-BG"/>
              </w:rPr>
              <w:t>Пореден номер на счетоводна година/пореден номер на доклад/дата на одобрение на ДС и ДДР от РУО</w:t>
            </w:r>
            <w:r w:rsidRPr="00405B3C">
              <w:rPr>
                <w:i/>
                <w:sz w:val="20"/>
                <w:szCs w:val="20"/>
                <w:lang w:val="bg-BG"/>
              </w:rPr>
              <w:t>&gt;</w:t>
            </w:r>
          </w:p>
        </w:tc>
      </w:tr>
      <w:tr w:rsidR="00A62441" w:rsidRPr="00405B3C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Период на ДС и ДДР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405B3C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A62441" w:rsidRPr="00405B3C" w:rsidRDefault="00A62441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405B3C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405B3C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405B3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405B3C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405B3C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405B3C" w:rsidRDefault="005B2853" w:rsidP="007940D5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A134A4">
              <w:rPr>
                <w:i/>
                <w:sz w:val="20"/>
                <w:szCs w:val="20"/>
                <w:lang w:eastAsia="fr-FR"/>
              </w:rPr>
              <w:t>Наредба № Н-3 от 08 юли 2016 г.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405B3C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405B3C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405B3C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405B3C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405B3C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име на УО, </w:t>
            </w:r>
            <w:r w:rsidRPr="00405B3C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405B3C">
              <w:rPr>
                <w:sz w:val="20"/>
                <w:szCs w:val="20"/>
                <w:lang w:eastAsia="fr-FR"/>
              </w:rPr>
              <w:t xml:space="preserve"> </w:t>
            </w:r>
            <w:r w:rsidRPr="00405B3C">
              <w:rPr>
                <w:sz w:val="20"/>
                <w:szCs w:val="20"/>
                <w:lang w:eastAsia="fr-FR"/>
              </w:rPr>
              <w:t xml:space="preserve">и </w:t>
            </w:r>
            <w:r w:rsidR="00347783" w:rsidRPr="00405B3C">
              <w:rPr>
                <w:sz w:val="20"/>
                <w:szCs w:val="20"/>
                <w:lang w:eastAsia="fr-FR"/>
              </w:rPr>
              <w:t>ССI номер</w:t>
            </w:r>
            <w:r w:rsidRPr="00405B3C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Правилно посочен</w:t>
            </w:r>
            <w:r w:rsidRPr="00405B3C">
              <w:rPr>
                <w:sz w:val="20"/>
                <w:szCs w:val="20"/>
                <w:lang w:eastAsia="fr-FR"/>
              </w:rPr>
              <w:t xml:space="preserve">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Името и длъжността на ръководителя на УО </w:t>
            </w:r>
            <w:r>
              <w:rPr>
                <w:sz w:val="20"/>
                <w:szCs w:val="20"/>
                <w:lang w:val="bg-BG" w:eastAsia="fr-FR"/>
              </w:rPr>
              <w:t xml:space="preserve">(РУО) </w:t>
            </w:r>
            <w:r w:rsidRPr="00405B3C">
              <w:rPr>
                <w:sz w:val="20"/>
                <w:szCs w:val="20"/>
                <w:lang w:val="bg-BG" w:eastAsia="fr-FR"/>
              </w:rPr>
              <w:t>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първия ден от счетоводната година (</w:t>
            </w:r>
            <w:r w:rsidRPr="00405B3C">
              <w:rPr>
                <w:i/>
                <w:sz w:val="20"/>
                <w:szCs w:val="20"/>
                <w:lang w:val="bg-BG" w:eastAsia="fr-FR"/>
              </w:rPr>
              <w:t>01.07.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A134A4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405B3C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Правилно посочване на датата на изпращане на последния годишен доклад за изпълнението до ЕК в съответствие с изискването на чл. 50 от Регламент 1303/2013 (т. 12)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</w:t>
            </w:r>
            <w:r>
              <w:rPr>
                <w:sz w:val="20"/>
                <w:szCs w:val="20"/>
                <w:lang w:val="bg-BG" w:eastAsia="fr-FR"/>
              </w:rPr>
              <w:t xml:space="preserve">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Точно посочване на името на </w:t>
            </w:r>
            <w:r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(ДДР)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405B3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общо верифицираните и изплатени допустими разходи, в лева (през м. декември могат да се включат разходи, без да са платени), като сумата съвпада със сумата, посочена в декларативната част на ДС, както и със сбора от сумите, посочени в ДДР на ред „ОБЩО”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842671">
            <w:pPr>
              <w:rPr>
                <w:b/>
                <w:sz w:val="16"/>
                <w:szCs w:val="16"/>
                <w:u w:val="single"/>
                <w:lang w:val="bg-BG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Включените в ДС разходи в настоящия доклад са верифицирани от УО и изплатени на бенефициентите. </w:t>
            </w:r>
          </w:p>
          <w:p w:rsidR="00A134A4" w:rsidRPr="00405B3C" w:rsidRDefault="00A134A4" w:rsidP="00706080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405B3C">
              <w:rPr>
                <w:sz w:val="16"/>
                <w:szCs w:val="16"/>
                <w:lang w:val="bg-BG"/>
              </w:rPr>
              <w:t>: Д</w:t>
            </w:r>
            <w:r w:rsidRPr="00405B3C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AA1C5E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405B3C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на верифицираните разходи, посочена в ДС и ДДР, съответства на общата сума, въведена в САП към отчетния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405B3C" w:rsidRDefault="00A134A4" w:rsidP="00405B3C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45737" w:rsidRDefault="00A134A4" w:rsidP="00745737">
            <w:pPr>
              <w:rPr>
                <w:sz w:val="20"/>
                <w:szCs w:val="20"/>
                <w:lang w:val="en-US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</w:t>
            </w:r>
            <w:r w:rsidR="00745737">
              <w:rPr>
                <w:sz w:val="20"/>
                <w:szCs w:val="20"/>
                <w:lang w:val="bg-BG" w:eastAsia="fr-FR"/>
              </w:rPr>
              <w:t xml:space="preserve"> </w:t>
            </w:r>
            <w:r w:rsidR="00745737">
              <w:rPr>
                <w:sz w:val="20"/>
                <w:szCs w:val="20"/>
                <w:lang w:val="en-US" w:eastAsia="fr-FR"/>
              </w:rPr>
              <w:t>(</w:t>
            </w:r>
            <w:r w:rsidR="00745737">
              <w:rPr>
                <w:sz w:val="20"/>
                <w:szCs w:val="20"/>
                <w:lang w:val="bg-BG" w:eastAsia="fr-FR"/>
              </w:rPr>
              <w:t>съгласно чл. 130, т. 2, б от Регламент 1303/201</w:t>
            </w:r>
            <w:r w:rsidR="00745737">
              <w:rPr>
                <w:sz w:val="20"/>
                <w:szCs w:val="20"/>
                <w:lang w:val="en-US" w:eastAsia="fr-FR"/>
              </w:rPr>
              <w:t>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405B3C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405B3C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Корекция на верифицирани разходи, включени в предходни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405B3C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Представена е</w:t>
            </w:r>
            <w:r w:rsidR="00AA1C5E" w:rsidRPr="00405B3C">
              <w:rPr>
                <w:sz w:val="20"/>
                <w:szCs w:val="20"/>
                <w:lang w:val="bg-BG" w:eastAsia="fr-FR"/>
              </w:rPr>
              <w:t xml:space="preserve">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 верифицираните разходи</w:t>
            </w:r>
            <w:r w:rsidR="00AA1C5E" w:rsidRPr="00405B3C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</w:t>
            </w:r>
            <w:r w:rsidR="00A134A4">
              <w:rPr>
                <w:sz w:val="20"/>
                <w:szCs w:val="20"/>
                <w:lang w:val="bg-BG" w:eastAsia="fr-FR"/>
              </w:rPr>
              <w:t>, в който са били сертифицирани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инициатора (органът, сигнализирал за възможен пропуск, приет от УО)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Посочване на причините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Колона „възстановени/оттеглени” е попълнена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Препотвърдени от УО разходи, изключени от предходни ДС и ДДР, включени в настоящия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№ и датата на ДС, когато са изключени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Посочена е детайлна обосновка на решението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принос от оперативната програма, платен за финансови инструменти съгласно чл. 41 на Регламент (ЕС) № 1303/2013, включен в ДС и ДДР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аванси, платени в контекста на държавни помощи съгласно чл. 131 (5) от Регламент (ЕС) 1303/2013 и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405B3C" w:rsidRDefault="00AA1C5E" w:rsidP="00AA1C5E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405B3C" w:rsidRDefault="00AA1C5E" w:rsidP="00AA1C5E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</w:t>
            </w:r>
            <w:r w:rsidR="00A134A4">
              <w:rPr>
                <w:sz w:val="20"/>
                <w:szCs w:val="20"/>
                <w:lang w:val="bg-BG" w:eastAsia="fr-FR"/>
              </w:rPr>
              <w:t>т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405B3C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405B3C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27, ал. 6 от Наредба Н-3 от 08.07.2016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405B3C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CC5F25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F25" w:rsidRPr="00405B3C" w:rsidRDefault="00CC5F25" w:rsidP="00CC5F25">
            <w:pPr>
              <w:rPr>
                <w:b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Таблицата съдържа </w:t>
            </w:r>
            <w:r w:rsidR="00A134A4">
              <w:rPr>
                <w:sz w:val="20"/>
                <w:szCs w:val="20"/>
                <w:lang w:val="bg-BG" w:eastAsia="fr-FR"/>
              </w:rPr>
              <w:t xml:space="preserve">информация за </w:t>
            </w:r>
            <w:r w:rsidRPr="00405B3C">
              <w:rPr>
                <w:sz w:val="20"/>
                <w:szCs w:val="20"/>
                <w:lang w:val="bg-BG" w:eastAsia="fr-FR"/>
              </w:rPr>
              <w:t>всички искания</w:t>
            </w:r>
            <w:r w:rsidR="004637CA" w:rsidRPr="00405B3C">
              <w:rPr>
                <w:sz w:val="20"/>
                <w:szCs w:val="20"/>
                <w:lang w:val="bg-BG" w:eastAsia="fr-FR"/>
              </w:rPr>
              <w:t>,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включени в ДС и ДДР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  <w:tr w:rsidR="00CC5F25" w:rsidRPr="00405B3C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F25" w:rsidRPr="00405B3C" w:rsidRDefault="004637CA" w:rsidP="00A134A4">
            <w:pPr>
              <w:rPr>
                <w:bCs/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„СУМА НА ДСДДР“ съответства на общо в</w:t>
            </w:r>
            <w:r w:rsidR="00CC5F25" w:rsidRPr="00405B3C">
              <w:rPr>
                <w:sz w:val="20"/>
                <w:szCs w:val="20"/>
                <w:lang w:val="bg-BG" w:eastAsia="fr-FR"/>
              </w:rPr>
              <w:t xml:space="preserve">ерифицираните </w:t>
            </w:r>
            <w:r w:rsidRPr="00405B3C">
              <w:rPr>
                <w:sz w:val="20"/>
                <w:szCs w:val="20"/>
                <w:lang w:val="bg-BG" w:eastAsia="fr-FR"/>
              </w:rPr>
              <w:t>допустими разходи от ДДР (к</w:t>
            </w:r>
            <w:r w:rsidR="00A134A4">
              <w:rPr>
                <w:sz w:val="20"/>
                <w:szCs w:val="20"/>
                <w:lang w:val="bg-BG" w:eastAsia="fr-FR"/>
              </w:rPr>
              <w:t>.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11)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F25" w:rsidRPr="00405B3C" w:rsidRDefault="00CC5F25" w:rsidP="00CC5F25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</w:p>
        </w:tc>
      </w:tr>
    </w:tbl>
    <w:p w:rsidR="00EC6213" w:rsidRPr="00405B3C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C27EE3" w:rsidRPr="00405B3C" w:rsidTr="00405B3C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405B3C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405B3C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540EA1" w:rsidRPr="00405B3C" w:rsidTr="00405B3C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540EA1" w:rsidRPr="00405B3C" w:rsidRDefault="00540EA1" w:rsidP="00076E1E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540EA1" w:rsidRPr="00405B3C" w:rsidRDefault="00A134A4" w:rsidP="00842671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Служител</w:t>
            </w:r>
            <w:r w:rsidR="00530EBB" w:rsidRPr="00405B3C">
              <w:rPr>
                <w:sz w:val="18"/>
                <w:szCs w:val="18"/>
                <w:lang w:val="bg-BG"/>
              </w:rPr>
              <w:t xml:space="preserve"> </w:t>
            </w:r>
            <w:r w:rsidR="00540EA1" w:rsidRPr="00405B3C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540EA1" w:rsidRPr="00405B3C" w:rsidTr="00405B3C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540EA1" w:rsidRPr="00405B3C" w:rsidRDefault="00540EA1" w:rsidP="00076E1E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540EA1" w:rsidRPr="00405B3C" w:rsidRDefault="00540EA1" w:rsidP="00842671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540EA1" w:rsidRPr="00405B3C" w:rsidRDefault="00540EA1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405B3C" w:rsidRDefault="000F2C73" w:rsidP="0020618D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A134A4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4637CA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CA" w:rsidRPr="00405B3C" w:rsidRDefault="004637CA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CA" w:rsidRPr="00405B3C" w:rsidRDefault="00942FEE" w:rsidP="008426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>КЛ от 1 до 8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8426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405B3C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405B3C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405B3C" w:rsidRDefault="00842671" w:rsidP="003C332A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405B3C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405B3C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842671" w:rsidRDefault="00842671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405B3C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>,</w:t>
            </w:r>
            <w:r w:rsidRPr="00405B3C">
              <w:rPr>
                <w:bCs/>
                <w:sz w:val="20"/>
                <w:szCs w:val="20"/>
                <w:lang w:val="bg-BG"/>
              </w:rPr>
              <w:t xml:space="preserve"> отговорен за одитите: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A134A4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>
              <w:rPr>
                <w:sz w:val="20"/>
                <w:szCs w:val="20"/>
                <w:lang w:val="bg-BG" w:eastAsia="fr-FR"/>
              </w:rPr>
              <w:t>извършени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A134A4">
              <w:rPr>
                <w:i/>
                <w:sz w:val="20"/>
                <w:szCs w:val="20"/>
                <w:lang w:val="bg-BG" w:eastAsia="fr-FR"/>
              </w:rPr>
              <w:t>1</w:t>
            </w:r>
            <w:r w:rsidRPr="00405B3C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>
              <w:rPr>
                <w:sz w:val="20"/>
                <w:szCs w:val="20"/>
                <w:lang w:val="bg-BG" w:eastAsia="fr-FR"/>
              </w:rPr>
              <w:t>,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405B3C">
              <w:rPr>
                <w:sz w:val="20"/>
                <w:szCs w:val="20"/>
                <w:lang w:val="bg-BG" w:eastAsia="fr-FR"/>
              </w:rPr>
              <w:t>одитни доклади (ИА ОСЕС, ЕК, OLAF, Европейска сметна палата</w:t>
            </w:r>
            <w:r w:rsidR="009D5462">
              <w:rPr>
                <w:sz w:val="20"/>
                <w:szCs w:val="20"/>
                <w:lang w:val="bg-BG" w:eastAsia="fr-FR"/>
              </w:rPr>
              <w:t>, други</w:t>
            </w:r>
            <w:r w:rsidRPr="00405B3C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405B3C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9D5462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9D5462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405B3C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405B3C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9D5462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405B3C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405B3C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405B3C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</w:t>
            </w:r>
            <w:r>
              <w:rPr>
                <w:bCs/>
                <w:sz w:val="20"/>
                <w:szCs w:val="20"/>
                <w:lang w:val="bg-BG"/>
              </w:rPr>
              <w:t>,</w:t>
            </w:r>
            <w:r w:rsidRPr="00405B3C">
              <w:rPr>
                <w:bCs/>
                <w:sz w:val="20"/>
                <w:szCs w:val="20"/>
                <w:lang w:val="bg-BG"/>
              </w:rPr>
              <w:t xml:space="preserve"> отговорен за одитите: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405B3C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</w:t>
            </w:r>
            <w:r w:rsidRPr="00405B3C">
              <w:rPr>
                <w:sz w:val="20"/>
                <w:szCs w:val="20"/>
                <w:lang w:val="bg-BG"/>
              </w:rPr>
              <w:t xml:space="preserve"> т. 10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405B3C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405B3C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405B3C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405B3C" w:rsidRDefault="00EE5D43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 xml:space="preserve">включените ИП в ДС и ДДР 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405B3C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405B3C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Default="00EE5D43" w:rsidP="0020618D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9D5462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405B3C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405B3C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Подлежащи на проверка елементи 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405B3C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405B3C" w:rsidTr="009D5462">
        <w:trPr>
          <w:trHeight w:val="409"/>
        </w:trPr>
        <w:tc>
          <w:tcPr>
            <w:tcW w:w="709" w:type="dxa"/>
            <w:shd w:val="clear" w:color="auto" w:fill="B469FF"/>
            <w:vAlign w:val="center"/>
          </w:tcPr>
          <w:p w:rsidR="00EE5D43" w:rsidRPr="00405B3C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405B3C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Предоставена е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405B3C" w:rsidTr="009D5462">
        <w:tc>
          <w:tcPr>
            <w:tcW w:w="709" w:type="dxa"/>
            <w:shd w:val="clear" w:color="auto" w:fill="auto"/>
          </w:tcPr>
          <w:p w:rsidR="00EE5D43" w:rsidRPr="00405B3C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405B3C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По всички включени ИП в ДС и ДДР няма регистрирани сигнали или нередности, или те са приключени. Ако има – в Доклада</w:t>
            </w:r>
            <w:r w:rsidR="009D5462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405B3C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405B3C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9D5462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405B3C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405B3C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405B3C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405B3C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405B3C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405B3C" w:rsidRDefault="003E0532" w:rsidP="009D5462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КЛ </w:t>
            </w:r>
            <w:r w:rsidR="009D5462">
              <w:rPr>
                <w:sz w:val="20"/>
                <w:szCs w:val="20"/>
                <w:lang w:val="bg-BG"/>
              </w:rPr>
              <w:t>по т.</w:t>
            </w:r>
            <w:r w:rsidR="00405B3C">
              <w:rPr>
                <w:sz w:val="20"/>
                <w:szCs w:val="20"/>
                <w:lang w:val="bg-BG"/>
              </w:rPr>
              <w:t xml:space="preserve"> 12 и </w:t>
            </w:r>
            <w:r w:rsidR="009D5462">
              <w:rPr>
                <w:sz w:val="20"/>
                <w:szCs w:val="20"/>
                <w:lang w:val="bg-BG"/>
              </w:rPr>
              <w:t xml:space="preserve">т. </w:t>
            </w:r>
            <w:r w:rsidR="00405B3C">
              <w:rPr>
                <w:sz w:val="20"/>
                <w:szCs w:val="20"/>
                <w:lang w:val="bg-BG"/>
              </w:rPr>
              <w:t>13</w:t>
            </w:r>
            <w:r w:rsidRPr="00405B3C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405B3C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405B3C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405B3C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405B3C" w:rsidRDefault="009D5462" w:rsidP="00A87AF3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405B3C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405B3C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405B3C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Default="009D5462" w:rsidP="004637CA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449"/>
        <w:gridCol w:w="1800"/>
        <w:gridCol w:w="1681"/>
      </w:tblGrid>
      <w:tr w:rsidR="00405B3C" w:rsidRPr="00405B3C" w:rsidTr="00C072E4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405B3C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405B3C" w:rsidRPr="00405B3C" w:rsidTr="00C072E4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449" w:type="dxa"/>
            <w:shd w:val="clear" w:color="auto" w:fill="auto"/>
            <w:vAlign w:val="center"/>
          </w:tcPr>
          <w:p w:rsidR="00405B3C" w:rsidRPr="00405B3C" w:rsidRDefault="00405B3C" w:rsidP="00C072E4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РУО</w:t>
            </w:r>
            <w:r w:rsidRPr="00405B3C">
              <w:rPr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405B3C" w:rsidRPr="00405B3C" w:rsidRDefault="00405B3C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6C2BD1" w:rsidRDefault="006C2BD1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405B3C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405B3C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lastRenderedPageBreak/>
              <w:t xml:space="preserve">Служител в отдел 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405B3C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EE5D43" w:rsidRPr="00405B3C" w:rsidTr="001A5E71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Експерт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>
              <w:rPr>
                <w:b/>
                <w:bCs/>
                <w:color w:val="FFFFFF"/>
                <w:sz w:val="20"/>
                <w:szCs w:val="20"/>
                <w:lang w:val="bg-BG"/>
              </w:rPr>
              <w:t>ФУ/ОПАК (във връзка с раздела за одити)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405B3C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405B3C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</w:tc>
      </w:tr>
      <w:tr w:rsidR="00EE5D43" w:rsidRPr="00405B3C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405B3C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405B3C" w:rsidTr="001A5E71">
        <w:trPr>
          <w:trHeight w:val="70"/>
        </w:trPr>
        <w:tc>
          <w:tcPr>
            <w:tcW w:w="10800" w:type="dxa"/>
          </w:tcPr>
          <w:p w:rsidR="00EE5D43" w:rsidRPr="00405B3C" w:rsidRDefault="00EE5D43" w:rsidP="001A5E71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1. одобрение                   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color w:val="0000FF"/>
                <w:sz w:val="20"/>
                <w:szCs w:val="20"/>
                <w:lang w:val="bg-BG"/>
              </w:rPr>
              <w:tab/>
            </w:r>
            <w:r w:rsidRPr="00405B3C">
              <w:rPr>
                <w:sz w:val="20"/>
                <w:szCs w:val="20"/>
                <w:lang w:val="bg-BG"/>
              </w:rPr>
              <w:t>Дата:                                                        Подпис: ..................................................</w:t>
            </w: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2. връщане за корекции        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Дата: ..........................................             Подпис: ..................................................</w:t>
            </w: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1A5E71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Основание:</w:t>
            </w:r>
          </w:p>
          <w:p w:rsidR="00EE5D43" w:rsidRPr="00405B3C" w:rsidRDefault="00EE5D43" w:rsidP="001A5E7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EE5D43" w:rsidRPr="00405B3C" w:rsidRDefault="00EE5D43" w:rsidP="006C2BD1">
            <w:pPr>
              <w:tabs>
                <w:tab w:val="left" w:pos="3672"/>
              </w:tabs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 xml:space="preserve">      </w:t>
            </w:r>
            <w:r w:rsidR="006C2BD1">
              <w:rPr>
                <w:sz w:val="20"/>
                <w:szCs w:val="20"/>
                <w:lang w:val="bg-BG"/>
              </w:rPr>
              <w:t>3</w:t>
            </w:r>
            <w:r w:rsidRPr="00405B3C">
              <w:rPr>
                <w:sz w:val="20"/>
                <w:szCs w:val="20"/>
                <w:lang w:val="bg-BG"/>
              </w:rPr>
              <w:t xml:space="preserve">. одобрение след корекции     </w:t>
            </w: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405B3C">
              <w:rPr>
                <w:sz w:val="20"/>
                <w:szCs w:val="20"/>
                <w:lang w:val="bg-BG"/>
              </w:rPr>
              <w:tab/>
              <w:t>Дата: ..........................................              Подпис: ..................................................</w:t>
            </w:r>
          </w:p>
        </w:tc>
      </w:tr>
    </w:tbl>
    <w:p w:rsidR="00EE5D43" w:rsidRPr="00405B3C" w:rsidRDefault="00EE5D43" w:rsidP="0020618D">
      <w:pPr>
        <w:rPr>
          <w:sz w:val="20"/>
          <w:szCs w:val="20"/>
          <w:lang w:val="bg-BG"/>
        </w:rPr>
      </w:pPr>
    </w:p>
    <w:p w:rsidR="00F87CE1" w:rsidRPr="00405B3C" w:rsidRDefault="00F87CE1" w:rsidP="00F87CE1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4438E" w:rsidRPr="00405B3C" w:rsidTr="007618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405B3C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>на ДС и ДДР</w:t>
            </w:r>
            <w:r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405B3C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405B3C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Default="008B026C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F87046">
              <w:rPr>
                <w:sz w:val="20"/>
                <w:szCs w:val="20"/>
                <w:lang w:val="bg-BG" w:eastAsia="fr-FR"/>
              </w:rPr>
              <w:t xml:space="preserve">Приложение № 3 </w:t>
            </w:r>
            <w:r w:rsidR="009420DE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Default="008B026C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F87046">
              <w:rPr>
                <w:sz w:val="20"/>
                <w:szCs w:val="20"/>
                <w:lang w:val="bg-BG" w:eastAsia="fr-FR"/>
              </w:rPr>
              <w:t>Приложение № 4А от Наредба № Н-3</w:t>
            </w:r>
            <w:r w:rsidR="009420DE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сканиран настоящия </w:t>
            </w:r>
            <w:r w:rsidRPr="00F87046">
              <w:rPr>
                <w:i/>
                <w:sz w:val="20"/>
                <w:szCs w:val="20"/>
                <w:lang w:val="bg-BG" w:eastAsia="fr-FR"/>
              </w:rPr>
              <w:t>КЛ за изготвяне на ДС и ДДР</w:t>
            </w:r>
            <w:r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420DE" w:rsidRPr="00F87046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6C" w:rsidRPr="00405B3C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405B3C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405B3C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405B3C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Чернова</w:t>
            </w:r>
            <w:r w:rsidRPr="00405B3C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405B3C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405B3C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405B3C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405B3C" w:rsidTr="0076184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405B3C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405B3C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405B3C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>
              <w:rPr>
                <w:sz w:val="20"/>
                <w:szCs w:val="20"/>
                <w:lang w:val="bg-BG" w:eastAsia="fr-FR"/>
              </w:rPr>
              <w:t>на сървъра</w:t>
            </w:r>
            <w:r w:rsidRPr="00405B3C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405B3C">
              <w:rPr>
                <w:sz w:val="20"/>
                <w:szCs w:val="20"/>
                <w:lang w:val="bg-BG" w:eastAsia="fr-FR"/>
              </w:rPr>
              <w:t>ДС и ДДР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405B3C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405B3C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405B3C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405B3C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405B3C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405B3C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4D04A1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  <w:p w:rsidR="004711DD" w:rsidRPr="00405B3C" w:rsidRDefault="004711DD" w:rsidP="00336692">
            <w:pPr>
              <w:rPr>
                <w:sz w:val="20"/>
                <w:szCs w:val="20"/>
                <w:lang w:val="bg-BG"/>
              </w:rPr>
            </w:pPr>
          </w:p>
          <w:p w:rsidR="00F87CE1" w:rsidRPr="00405B3C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405B3C" w:rsidRDefault="00F87CE1" w:rsidP="00A4438E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5220"/>
        <w:gridCol w:w="1800"/>
        <w:gridCol w:w="1719"/>
      </w:tblGrid>
      <w:tr w:rsidR="00D46792" w:rsidRPr="00405B3C" w:rsidTr="0077742A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405B3C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8</w:t>
            </w:r>
            <w:r w:rsidR="00D46792"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405B3C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D46792" w:rsidRPr="00405B3C" w:rsidTr="0077742A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D46792" w:rsidRPr="00405B3C" w:rsidRDefault="00D46792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46792" w:rsidRPr="00405B3C" w:rsidRDefault="00530EBB" w:rsidP="006C2BD1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 w:rsidR="00D46792" w:rsidRPr="00405B3C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46792" w:rsidRPr="00405B3C" w:rsidRDefault="00D46792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D46792" w:rsidRPr="00405B3C" w:rsidRDefault="00D46792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Default="002A7100" w:rsidP="00A4438E">
      <w:pPr>
        <w:rPr>
          <w:lang w:val="bg-BG"/>
        </w:rPr>
      </w:pPr>
    </w:p>
    <w:p w:rsidR="002A7100" w:rsidRDefault="002A7100">
      <w:pPr>
        <w:rPr>
          <w:lang w:val="bg-BG"/>
        </w:rPr>
      </w:pPr>
      <w:r>
        <w:rPr>
          <w:lang w:val="bg-BG"/>
        </w:rPr>
        <w:br w:type="page"/>
      </w:r>
    </w:p>
    <w:p w:rsidR="00D46792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405B3C" w:rsidTr="00A87A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87AF3" w:rsidRPr="00405B3C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87AF3" w:rsidRPr="00405B3C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Обработка на ДС и ДДР след сертификация от СО</w:t>
            </w:r>
            <w:r w:rsidR="00A87AF3" w:rsidRPr="00405B3C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405B3C" w:rsidTr="00A87AF3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1D7" w:rsidRPr="00405B3C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1D7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у</w:t>
            </w:r>
            <w:r w:rsidR="003E31D7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2A43D1" w:rsidRDefault="009420DE" w:rsidP="00A135B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</w:t>
            </w:r>
            <w:r w:rsidR="00A27470">
              <w:rPr>
                <w:sz w:val="20"/>
                <w:szCs w:val="20"/>
                <w:lang w:val="bg-BG" w:eastAsia="fr-FR"/>
              </w:rPr>
              <w:t xml:space="preserve">оклад за проверка на отчетна документация </w:t>
            </w:r>
            <w:r w:rsidR="00A135BD">
              <w:rPr>
                <w:sz w:val="20"/>
                <w:szCs w:val="20"/>
                <w:lang w:val="bg-BG" w:eastAsia="fr-FR"/>
              </w:rPr>
              <w:t xml:space="preserve">и проведени процедури за избор на изпълнител с </w:t>
            </w:r>
            <w:r w:rsidR="00A27470">
              <w:rPr>
                <w:sz w:val="20"/>
                <w:szCs w:val="20"/>
                <w:lang w:val="bg-BG" w:eastAsia="fr-FR"/>
              </w:rPr>
              <w:t>верифицирани разходи, включени в ДС и ДДР</w:t>
            </w:r>
            <w:r w:rsidR="00A135BD">
              <w:rPr>
                <w:sz w:val="20"/>
                <w:szCs w:val="20"/>
                <w:lang w:val="bg-BG" w:eastAsia="fr-FR"/>
              </w:rPr>
              <w:t xml:space="preserve"> (в случай, че докладът не е получен електронно се проверява в ИСУН, модул Сертификация/Проверки на СО)</w:t>
            </w:r>
            <w:r w:rsidR="00A27470">
              <w:rPr>
                <w:sz w:val="20"/>
                <w:szCs w:val="20"/>
                <w:lang w:val="bg-BG" w:eastAsia="fr-FR"/>
              </w:rPr>
              <w:t xml:space="preserve">;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70" w:rsidRDefault="00A27470" w:rsidP="00A2747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A27470" w:rsidRDefault="00A27470" w:rsidP="00A2747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A27470" w:rsidRDefault="00A27470" w:rsidP="00A2747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3E31D7" w:rsidRDefault="003E31D7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31D7" w:rsidRPr="00405B3C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A87AF3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F3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840AE7">
              <w:rPr>
                <w:sz w:val="20"/>
                <w:szCs w:val="20"/>
                <w:lang w:val="bg-BG" w:eastAsia="fr-FR"/>
              </w:rPr>
              <w:t>Актуализиран</w:t>
            </w:r>
            <w:r>
              <w:rPr>
                <w:sz w:val="20"/>
                <w:szCs w:val="20"/>
                <w:lang w:val="bg-BG" w:eastAsia="fr-FR"/>
              </w:rPr>
              <w:t>и са файлове: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Доклади по сертификация – ОПДУ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Pr="001D401E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Общо ИП в ДС</w:t>
            </w:r>
            <w:r>
              <w:rPr>
                <w:sz w:val="20"/>
                <w:szCs w:val="20"/>
                <w:lang w:val="bg-BG" w:eastAsia="fr-FR"/>
              </w:rPr>
              <w:t>;</w:t>
            </w:r>
            <w:r w:rsidRPr="001D401E">
              <w:rPr>
                <w:sz w:val="20"/>
                <w:szCs w:val="20"/>
                <w:lang w:val="bg-BG" w:eastAsia="fr-FR"/>
              </w:rPr>
              <w:t xml:space="preserve"> </w:t>
            </w:r>
          </w:p>
          <w:p w:rsid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ОПДУ - скл, плат, вер, серт</w:t>
            </w:r>
            <w:r>
              <w:rPr>
                <w:sz w:val="20"/>
                <w:szCs w:val="20"/>
                <w:lang w:val="bg-BG" w:eastAsia="fr-FR"/>
              </w:rPr>
              <w:t>;</w:t>
            </w:r>
          </w:p>
          <w:p w:rsidR="00A87AF3" w:rsidRPr="00A87AF3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2A43D1">
              <w:rPr>
                <w:sz w:val="20"/>
                <w:szCs w:val="20"/>
                <w:lang w:val="bg-BG" w:eastAsia="fr-FR"/>
              </w:rPr>
              <w:t>Несертифицирани (ако е приложимо).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F3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A87AF3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A87AF3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A87AF3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A87AF3" w:rsidRPr="00405B3C" w:rsidRDefault="00A87AF3" w:rsidP="00A87AF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405B3C" w:rsidTr="00A87AF3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AF3" w:rsidRPr="00405B3C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AF3" w:rsidRPr="00405B3C" w:rsidRDefault="00A135BD" w:rsidP="00F87046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Останалите отдели, които са засегнати от констатация/препоръка на СО са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уведомен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="006F4E8B">
              <w:rPr>
                <w:sz w:val="20"/>
                <w:szCs w:val="20"/>
                <w:lang w:val="bg-BG" w:eastAsia="fr-FR"/>
              </w:rPr>
              <w:t xml:space="preserve"> за становището на СО по ДС и ДДР (уведомителният мейл от СО е препратен към </w:t>
            </w:r>
            <w:r>
              <w:rPr>
                <w:sz w:val="20"/>
                <w:szCs w:val="20"/>
                <w:lang w:val="bg-BG" w:eastAsia="fr-FR"/>
              </w:rPr>
              <w:t>съответния началник на отдел</w:t>
            </w:r>
            <w:r w:rsidR="006F4E8B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F3" w:rsidRPr="00405B3C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405B3C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87AF3" w:rsidRPr="00405B3C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87AF3" w:rsidRDefault="00A87AF3" w:rsidP="00A4438E">
      <w:pPr>
        <w:rPr>
          <w:lang w:val="bg-BG"/>
        </w:rPr>
      </w:pPr>
    </w:p>
    <w:p w:rsidR="002A7100" w:rsidRPr="00405B3C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405B3C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405B3C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2A7100" w:rsidRPr="00405B3C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4D04A1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4D04A1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  <w:p w:rsidR="002A7100" w:rsidRPr="00405B3C" w:rsidRDefault="002A7100" w:rsidP="002A710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405B3C" w:rsidRDefault="002A7100" w:rsidP="002A7100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5220"/>
        <w:gridCol w:w="1800"/>
        <w:gridCol w:w="1719"/>
      </w:tblGrid>
      <w:tr w:rsidR="002A7100" w:rsidRPr="00405B3C" w:rsidTr="002A7100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9</w:t>
            </w:r>
            <w:r w:rsidRPr="00405B3C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405B3C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05B3C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A7100" w:rsidRPr="00405B3C" w:rsidTr="002A7100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2A7100" w:rsidRPr="00405B3C" w:rsidRDefault="002A7100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2A7100" w:rsidRPr="00405B3C" w:rsidRDefault="002A7100" w:rsidP="002A7100">
            <w:pPr>
              <w:rPr>
                <w:bCs/>
                <w:sz w:val="20"/>
                <w:szCs w:val="20"/>
                <w:lang w:val="bg-BG"/>
              </w:rPr>
            </w:pPr>
            <w:r w:rsidRPr="00405B3C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2A7100" w:rsidRPr="00405B3C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Default="002A7100" w:rsidP="002A7100">
      <w:pPr>
        <w:rPr>
          <w:lang w:val="bg-BG"/>
        </w:rPr>
      </w:pPr>
    </w:p>
    <w:p w:rsidR="002A7100" w:rsidRPr="00405B3C" w:rsidRDefault="002A7100" w:rsidP="00A4438E">
      <w:pPr>
        <w:rPr>
          <w:lang w:val="bg-BG"/>
        </w:rPr>
      </w:pPr>
    </w:p>
    <w:sectPr w:rsidR="002A7100" w:rsidRPr="00405B3C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100" w:rsidRDefault="002A7100" w:rsidP="00401357">
      <w:r>
        <w:separator/>
      </w:r>
    </w:p>
  </w:endnote>
  <w:endnote w:type="continuationSeparator" w:id="0">
    <w:p w:rsidR="002A7100" w:rsidRDefault="002A7100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00" w:rsidRDefault="002A7100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100" w:rsidRDefault="002A7100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00" w:rsidRDefault="002A7100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7046">
      <w:rPr>
        <w:rStyle w:val="PageNumber"/>
        <w:noProof/>
      </w:rPr>
      <w:t>4</w:t>
    </w:r>
    <w:r>
      <w:rPr>
        <w:rStyle w:val="PageNumber"/>
      </w:rPr>
      <w:fldChar w:fldCharType="end"/>
    </w:r>
  </w:p>
  <w:p w:rsidR="002A7100" w:rsidRDefault="002A7100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100" w:rsidRDefault="002A7100" w:rsidP="00401357">
      <w:r>
        <w:separator/>
      </w:r>
    </w:p>
  </w:footnote>
  <w:footnote w:type="continuationSeparator" w:id="0">
    <w:p w:rsidR="002A7100" w:rsidRDefault="002A7100" w:rsidP="00401357">
      <w:r>
        <w:continuationSeparator/>
      </w:r>
    </w:p>
  </w:footnote>
  <w:footnote w:id="1">
    <w:p w:rsidR="002A7100" w:rsidRPr="00E148C4" w:rsidRDefault="002A7100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2A7100" w:rsidRPr="0023770E" w:rsidRDefault="002A710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A5B1A">
        <w:rPr>
          <w:lang w:val="bg-BG"/>
        </w:rPr>
        <w:t>В таблицата не се включват несертифицирани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00" w:rsidRDefault="002A7100" w:rsidP="00A62441">
    <w:pPr>
      <w:pStyle w:val="Header"/>
      <w:rPr>
        <w:lang w:val="bg-BG"/>
      </w:rPr>
    </w:pPr>
  </w:p>
  <w:p w:rsidR="002A7100" w:rsidRPr="008A13E9" w:rsidRDefault="002A7100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2A7100" w:rsidRDefault="002A71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4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18"/>
  </w:num>
  <w:num w:numId="4">
    <w:abstractNumId w:val="4"/>
  </w:num>
  <w:num w:numId="5">
    <w:abstractNumId w:val="26"/>
  </w:num>
  <w:num w:numId="6">
    <w:abstractNumId w:val="10"/>
  </w:num>
  <w:num w:numId="7">
    <w:abstractNumId w:val="22"/>
  </w:num>
  <w:num w:numId="8">
    <w:abstractNumId w:val="8"/>
  </w:num>
  <w:num w:numId="9">
    <w:abstractNumId w:val="17"/>
  </w:num>
  <w:num w:numId="10">
    <w:abstractNumId w:val="15"/>
  </w:num>
  <w:num w:numId="11">
    <w:abstractNumId w:val="6"/>
  </w:num>
  <w:num w:numId="12">
    <w:abstractNumId w:val="30"/>
  </w:num>
  <w:num w:numId="13">
    <w:abstractNumId w:val="25"/>
  </w:num>
  <w:num w:numId="14">
    <w:abstractNumId w:val="27"/>
  </w:num>
  <w:num w:numId="15">
    <w:abstractNumId w:val="5"/>
  </w:num>
  <w:num w:numId="16">
    <w:abstractNumId w:val="28"/>
  </w:num>
  <w:num w:numId="17">
    <w:abstractNumId w:val="21"/>
  </w:num>
  <w:num w:numId="18">
    <w:abstractNumId w:val="7"/>
  </w:num>
  <w:num w:numId="19">
    <w:abstractNumId w:val="19"/>
  </w:num>
  <w:num w:numId="20">
    <w:abstractNumId w:val="0"/>
  </w:num>
  <w:num w:numId="21">
    <w:abstractNumId w:val="2"/>
  </w:num>
  <w:num w:numId="22">
    <w:abstractNumId w:val="16"/>
  </w:num>
  <w:num w:numId="23">
    <w:abstractNumId w:val="3"/>
  </w:num>
  <w:num w:numId="24">
    <w:abstractNumId w:val="12"/>
  </w:num>
  <w:num w:numId="25">
    <w:abstractNumId w:val="24"/>
  </w:num>
  <w:num w:numId="26">
    <w:abstractNumId w:val="13"/>
  </w:num>
  <w:num w:numId="27">
    <w:abstractNumId w:val="11"/>
  </w:num>
  <w:num w:numId="28">
    <w:abstractNumId w:val="1"/>
  </w:num>
  <w:num w:numId="29">
    <w:abstractNumId w:val="14"/>
  </w:num>
  <w:num w:numId="30">
    <w:abstractNumId w:val="20"/>
  </w:num>
  <w:num w:numId="31">
    <w:abstractNumId w:val="3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A6"/>
    <w:rsid w:val="00014D67"/>
    <w:rsid w:val="00016F0B"/>
    <w:rsid w:val="00026F65"/>
    <w:rsid w:val="00032CA3"/>
    <w:rsid w:val="0004420F"/>
    <w:rsid w:val="000508E6"/>
    <w:rsid w:val="00057CF2"/>
    <w:rsid w:val="000616CC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E2B98"/>
    <w:rsid w:val="000E3367"/>
    <w:rsid w:val="000E6D7E"/>
    <w:rsid w:val="000F0408"/>
    <w:rsid w:val="000F2C73"/>
    <w:rsid w:val="000F6E92"/>
    <w:rsid w:val="00114EF5"/>
    <w:rsid w:val="0011589D"/>
    <w:rsid w:val="0013758A"/>
    <w:rsid w:val="001443EB"/>
    <w:rsid w:val="00151EB8"/>
    <w:rsid w:val="00164A7B"/>
    <w:rsid w:val="001704F6"/>
    <w:rsid w:val="00175C4A"/>
    <w:rsid w:val="001930E7"/>
    <w:rsid w:val="001A140A"/>
    <w:rsid w:val="001A3E9B"/>
    <w:rsid w:val="001A5E71"/>
    <w:rsid w:val="001C1666"/>
    <w:rsid w:val="001C7647"/>
    <w:rsid w:val="001D0EB0"/>
    <w:rsid w:val="001D1416"/>
    <w:rsid w:val="001D350F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74ED9"/>
    <w:rsid w:val="002821CC"/>
    <w:rsid w:val="002861CE"/>
    <w:rsid w:val="00287FC4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F4C12"/>
    <w:rsid w:val="002F58E6"/>
    <w:rsid w:val="002F5A24"/>
    <w:rsid w:val="002F7FBD"/>
    <w:rsid w:val="00311768"/>
    <w:rsid w:val="00335FE1"/>
    <w:rsid w:val="00336692"/>
    <w:rsid w:val="00340A81"/>
    <w:rsid w:val="00347783"/>
    <w:rsid w:val="00362671"/>
    <w:rsid w:val="0037334E"/>
    <w:rsid w:val="003808D4"/>
    <w:rsid w:val="003816C5"/>
    <w:rsid w:val="0039052E"/>
    <w:rsid w:val="003908A7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63443"/>
    <w:rsid w:val="004637CA"/>
    <w:rsid w:val="004711DD"/>
    <w:rsid w:val="00473611"/>
    <w:rsid w:val="00481517"/>
    <w:rsid w:val="004847F5"/>
    <w:rsid w:val="004848BE"/>
    <w:rsid w:val="004867CD"/>
    <w:rsid w:val="004A2ED4"/>
    <w:rsid w:val="004A46F5"/>
    <w:rsid w:val="004A6EB8"/>
    <w:rsid w:val="004B1D94"/>
    <w:rsid w:val="004B4756"/>
    <w:rsid w:val="004C1360"/>
    <w:rsid w:val="004C646E"/>
    <w:rsid w:val="004D04A1"/>
    <w:rsid w:val="004D06C9"/>
    <w:rsid w:val="004D2B7D"/>
    <w:rsid w:val="004E6FB1"/>
    <w:rsid w:val="004F59CF"/>
    <w:rsid w:val="0050654E"/>
    <w:rsid w:val="00511757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42E8"/>
    <w:rsid w:val="005D4A7D"/>
    <w:rsid w:val="005D4AF3"/>
    <w:rsid w:val="005E4A62"/>
    <w:rsid w:val="005F0C6C"/>
    <w:rsid w:val="00614B5D"/>
    <w:rsid w:val="0061578A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34D51"/>
    <w:rsid w:val="00740461"/>
    <w:rsid w:val="007412F8"/>
    <w:rsid w:val="00745737"/>
    <w:rsid w:val="00747FD7"/>
    <w:rsid w:val="0076025D"/>
    <w:rsid w:val="00761845"/>
    <w:rsid w:val="00763269"/>
    <w:rsid w:val="00771C5C"/>
    <w:rsid w:val="00774FBA"/>
    <w:rsid w:val="0077742A"/>
    <w:rsid w:val="00782F7B"/>
    <w:rsid w:val="007841D2"/>
    <w:rsid w:val="00784644"/>
    <w:rsid w:val="0078577E"/>
    <w:rsid w:val="007867E6"/>
    <w:rsid w:val="007940D5"/>
    <w:rsid w:val="007A6E15"/>
    <w:rsid w:val="007B20F0"/>
    <w:rsid w:val="007B2186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7267A"/>
    <w:rsid w:val="00875D9A"/>
    <w:rsid w:val="00877E48"/>
    <w:rsid w:val="00880EC5"/>
    <w:rsid w:val="008817CD"/>
    <w:rsid w:val="00883416"/>
    <w:rsid w:val="008864C5"/>
    <w:rsid w:val="00890F43"/>
    <w:rsid w:val="00890F45"/>
    <w:rsid w:val="00894088"/>
    <w:rsid w:val="008A1D00"/>
    <w:rsid w:val="008A2C2C"/>
    <w:rsid w:val="008B026C"/>
    <w:rsid w:val="0094107F"/>
    <w:rsid w:val="009420DE"/>
    <w:rsid w:val="00942FEE"/>
    <w:rsid w:val="00957CA2"/>
    <w:rsid w:val="00957E8F"/>
    <w:rsid w:val="00957EFB"/>
    <w:rsid w:val="00962E86"/>
    <w:rsid w:val="0096396C"/>
    <w:rsid w:val="00971065"/>
    <w:rsid w:val="00986D5D"/>
    <w:rsid w:val="00990CE6"/>
    <w:rsid w:val="009B415A"/>
    <w:rsid w:val="009B7707"/>
    <w:rsid w:val="009C32E4"/>
    <w:rsid w:val="009D5462"/>
    <w:rsid w:val="009E5D23"/>
    <w:rsid w:val="009F3364"/>
    <w:rsid w:val="00A134A4"/>
    <w:rsid w:val="00A135BD"/>
    <w:rsid w:val="00A27470"/>
    <w:rsid w:val="00A4438E"/>
    <w:rsid w:val="00A56AE4"/>
    <w:rsid w:val="00A60FFE"/>
    <w:rsid w:val="00A62441"/>
    <w:rsid w:val="00A83C58"/>
    <w:rsid w:val="00A859CC"/>
    <w:rsid w:val="00A878FC"/>
    <w:rsid w:val="00A87AF3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440A0"/>
    <w:rsid w:val="00B62732"/>
    <w:rsid w:val="00B63C4B"/>
    <w:rsid w:val="00B65238"/>
    <w:rsid w:val="00B701EB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4878"/>
    <w:rsid w:val="00C072E4"/>
    <w:rsid w:val="00C177C5"/>
    <w:rsid w:val="00C214D2"/>
    <w:rsid w:val="00C27EE3"/>
    <w:rsid w:val="00C3691A"/>
    <w:rsid w:val="00C52A05"/>
    <w:rsid w:val="00C67F02"/>
    <w:rsid w:val="00C71C17"/>
    <w:rsid w:val="00C80B61"/>
    <w:rsid w:val="00C9467C"/>
    <w:rsid w:val="00C954EE"/>
    <w:rsid w:val="00CA43F8"/>
    <w:rsid w:val="00CA5B1A"/>
    <w:rsid w:val="00CA7D95"/>
    <w:rsid w:val="00CB0089"/>
    <w:rsid w:val="00CB2824"/>
    <w:rsid w:val="00CB3A27"/>
    <w:rsid w:val="00CB77B3"/>
    <w:rsid w:val="00CC1A40"/>
    <w:rsid w:val="00CC5F25"/>
    <w:rsid w:val="00CD5C0E"/>
    <w:rsid w:val="00CD6955"/>
    <w:rsid w:val="00CE0900"/>
    <w:rsid w:val="00CF1088"/>
    <w:rsid w:val="00CF7849"/>
    <w:rsid w:val="00D02C79"/>
    <w:rsid w:val="00D263FB"/>
    <w:rsid w:val="00D31FD3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D0EEF"/>
    <w:rsid w:val="00DD5E02"/>
    <w:rsid w:val="00DD5EE9"/>
    <w:rsid w:val="00DE1919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F547A3"/>
    <w:rsid w:val="00F71B02"/>
    <w:rsid w:val="00F71B22"/>
    <w:rsid w:val="00F87046"/>
    <w:rsid w:val="00F87CE1"/>
    <w:rsid w:val="00F90F12"/>
    <w:rsid w:val="00F93E4A"/>
    <w:rsid w:val="00F955BD"/>
    <w:rsid w:val="00FA1DA5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7E279-B3BF-44B0-B5DE-5715CD32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11148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Горица Чилева</cp:lastModifiedBy>
  <cp:revision>11</cp:revision>
  <cp:lastPrinted>2009-05-11T17:15:00Z</cp:lastPrinted>
  <dcterms:created xsi:type="dcterms:W3CDTF">2017-02-11T09:53:00Z</dcterms:created>
  <dcterms:modified xsi:type="dcterms:W3CDTF">2017-10-03T10:40:00Z</dcterms:modified>
</cp:coreProperties>
</file>