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174815" w:rsidRPr="0081104C" w:rsidTr="001136A8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4B3772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174815" w:rsidRPr="0081104C" w:rsidRDefault="00174815" w:rsidP="00DA06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Оперативна програма 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74815" w:rsidRPr="004B3772" w:rsidRDefault="00DA06F0" w:rsidP="00F3150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4B377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4B3772">
              <w:rPr>
                <w:b/>
                <w:bCs/>
                <w:i/>
                <w:sz w:val="22"/>
                <w:szCs w:val="22"/>
              </w:rPr>
              <w:t>V-</w:t>
            </w:r>
            <w:r w:rsidR="004B3772"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174815" w:rsidRPr="0081104C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136A8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:rsidR="00174815" w:rsidRPr="00501111" w:rsidRDefault="00174815" w:rsidP="00DA06F0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DA06F0">
              <w:rPr>
                <w:b/>
                <w:color w:val="FFFFFF"/>
                <w:sz w:val="28"/>
                <w:szCs w:val="28"/>
                <w:lang w:val="bg-BG"/>
              </w:rPr>
              <w:t>по о</w:t>
            </w:r>
            <w:r w:rsidR="00501111">
              <w:rPr>
                <w:b/>
                <w:color w:val="FFFFFF"/>
                <w:sz w:val="28"/>
                <w:szCs w:val="28"/>
                <w:lang w:val="bg-BG"/>
              </w:rPr>
              <w:t>счетоводяване</w:t>
            </w:r>
          </w:p>
        </w:tc>
      </w:tr>
      <w:tr w:rsidR="00174815" w:rsidRPr="0081104C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174815" w:rsidP="00DA06F0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F1350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174815" w:rsidRPr="0081104C" w:rsidRDefault="00174815" w:rsidP="00DA06F0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:rsidR="00174815" w:rsidRPr="0081104C" w:rsidRDefault="001136A8" w:rsidP="0034407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34407C">
              <w:rPr>
                <w:sz w:val="22"/>
                <w:szCs w:val="22"/>
              </w:rPr>
              <w:t>21</w:t>
            </w:r>
            <w:r w:rsidR="00164196">
              <w:rPr>
                <w:sz w:val="22"/>
                <w:szCs w:val="22"/>
                <w:lang w:val="bg-BG"/>
              </w:rPr>
              <w:t>.02.2017</w:t>
            </w:r>
          </w:p>
        </w:tc>
      </w:tr>
    </w:tbl>
    <w:p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1023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2127"/>
        <w:gridCol w:w="2084"/>
        <w:gridCol w:w="3969"/>
        <w:gridCol w:w="2126"/>
      </w:tblGrid>
      <w:tr w:rsidR="00945F39" w:rsidRPr="0081104C" w:rsidTr="00DA06F0">
        <w:trPr>
          <w:tblHeader/>
          <w:jc w:val="center"/>
        </w:trPr>
        <w:tc>
          <w:tcPr>
            <w:tcW w:w="717" w:type="dxa"/>
          </w:tcPr>
          <w:p w:rsidR="00945F39" w:rsidRPr="0081104C" w:rsidRDefault="009E3EC6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:rsidR="00945F39" w:rsidRPr="0081104C" w:rsidRDefault="00945F39" w:rsidP="0081104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Дейност</w:t>
            </w:r>
          </w:p>
        </w:tc>
        <w:tc>
          <w:tcPr>
            <w:tcW w:w="2084" w:type="dxa"/>
            <w:vAlign w:val="center"/>
          </w:tcPr>
          <w:p w:rsidR="00945F39" w:rsidRPr="0081104C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:rsidR="00945F39" w:rsidRPr="0081104C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Описание (как)</w:t>
            </w:r>
          </w:p>
        </w:tc>
        <w:tc>
          <w:tcPr>
            <w:tcW w:w="2126" w:type="dxa"/>
            <w:vAlign w:val="center"/>
          </w:tcPr>
          <w:p w:rsidR="00945F39" w:rsidRPr="0081104C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81104C">
              <w:rPr>
                <w:b/>
                <w:lang w:val="bg-BG"/>
              </w:rPr>
              <w:t>Срок</w:t>
            </w:r>
          </w:p>
        </w:tc>
      </w:tr>
      <w:tr w:rsidR="00B0764F" w:rsidRPr="0081104C" w:rsidTr="00DA06F0">
        <w:trPr>
          <w:trHeight w:val="1294"/>
          <w:jc w:val="center"/>
        </w:trPr>
        <w:tc>
          <w:tcPr>
            <w:tcW w:w="717" w:type="dxa"/>
            <w:vAlign w:val="center"/>
          </w:tcPr>
          <w:p w:rsidR="00B0764F" w:rsidRPr="0081104C" w:rsidRDefault="00B0764F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B0764F" w:rsidRDefault="00B0764F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Изготвяне на Счетоводна политика</w:t>
            </w:r>
          </w:p>
        </w:tc>
        <w:tc>
          <w:tcPr>
            <w:tcW w:w="2084" w:type="dxa"/>
            <w:vAlign w:val="center"/>
          </w:tcPr>
          <w:p w:rsidR="00B0764F" w:rsidRDefault="00B0764F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Счетоводители в УО</w:t>
            </w:r>
          </w:p>
          <w:p w:rsidR="00B0764F" w:rsidRDefault="00B0764F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764F" w:rsidRDefault="00B0764F" w:rsidP="00D508F7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Изготвяне на Счетоводна политика </w:t>
            </w:r>
            <w:r w:rsidR="00DA06F0">
              <w:rPr>
                <w:sz w:val="22"/>
                <w:szCs w:val="22"/>
                <w:lang w:val="bg-BG"/>
              </w:rPr>
              <w:t>(</w:t>
            </w:r>
            <w:r w:rsidR="00DA06F0" w:rsidRPr="00DA06F0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DA06F0" w:rsidRPr="00DA06F0">
              <w:rPr>
                <w:i/>
                <w:sz w:val="22"/>
                <w:szCs w:val="22"/>
                <w:lang w:val="en-US"/>
              </w:rPr>
              <w:t>V-T03-1</w:t>
            </w:r>
            <w:r w:rsidR="00DA06F0">
              <w:rPr>
                <w:sz w:val="22"/>
                <w:szCs w:val="22"/>
                <w:lang w:val="bg-BG"/>
              </w:rPr>
              <w:t xml:space="preserve">) </w:t>
            </w:r>
            <w:r>
              <w:rPr>
                <w:sz w:val="22"/>
                <w:szCs w:val="22"/>
                <w:lang w:val="bg-BG"/>
              </w:rPr>
              <w:t>в съответствие с приложимото национално законодателство и изпращане на Сертифициращия орган за съгласуване.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764F" w:rsidRDefault="005F2E7B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 необходимост</w:t>
            </w:r>
          </w:p>
        </w:tc>
      </w:tr>
      <w:tr w:rsidR="00B0764F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B0764F" w:rsidRPr="0081104C" w:rsidRDefault="00B0764F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B0764F" w:rsidRDefault="00B0764F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Одобрение на Счетоводната политика</w:t>
            </w:r>
            <w:r w:rsidR="00CB2189">
              <w:rPr>
                <w:sz w:val="22"/>
                <w:szCs w:val="22"/>
                <w:lang w:val="bg-BG"/>
              </w:rPr>
              <w:t xml:space="preserve"> и Индивидуалния сметкоплан</w:t>
            </w:r>
          </w:p>
        </w:tc>
        <w:tc>
          <w:tcPr>
            <w:tcW w:w="2084" w:type="dxa"/>
            <w:vAlign w:val="center"/>
          </w:tcPr>
          <w:p w:rsidR="00B0764F" w:rsidRDefault="00B0764F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764F" w:rsidRDefault="00613DDD" w:rsidP="00DA06F0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Ръководител на УО</w:t>
            </w:r>
            <w:r w:rsidR="00B0764F">
              <w:rPr>
                <w:sz w:val="22"/>
                <w:szCs w:val="22"/>
                <w:lang w:val="bg-BG"/>
              </w:rPr>
              <w:t xml:space="preserve"> на ОПДУ одобрява Счетоводната политика</w:t>
            </w:r>
            <w:r w:rsidR="00CB2189">
              <w:rPr>
                <w:sz w:val="22"/>
                <w:szCs w:val="22"/>
                <w:lang w:val="bg-BG"/>
              </w:rPr>
              <w:t xml:space="preserve"> на ОПДУ</w:t>
            </w:r>
            <w:r w:rsidR="00B0764F">
              <w:rPr>
                <w:sz w:val="22"/>
                <w:szCs w:val="22"/>
                <w:lang w:val="bg-BG"/>
              </w:rPr>
              <w:t xml:space="preserve"> </w:t>
            </w:r>
            <w:r w:rsidR="00CB2189">
              <w:rPr>
                <w:sz w:val="22"/>
                <w:szCs w:val="22"/>
                <w:lang w:val="bg-BG"/>
              </w:rPr>
              <w:t xml:space="preserve">и Индивидуалния сметкоплан на ОПДУ </w:t>
            </w:r>
            <w:r w:rsidR="00CB2189" w:rsidRPr="000431D4">
              <w:rPr>
                <w:sz w:val="22"/>
                <w:szCs w:val="22"/>
                <w:lang w:val="bg-BG"/>
              </w:rPr>
              <w:t>(</w:t>
            </w:r>
            <w:r w:rsidR="00CB2189" w:rsidRPr="00DA06F0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4B3772" w:rsidRPr="00DA06F0">
              <w:rPr>
                <w:i/>
                <w:sz w:val="22"/>
                <w:szCs w:val="22"/>
                <w:lang w:val="bg-BG"/>
              </w:rPr>
              <w:t>V-T03-4</w:t>
            </w:r>
            <w:r w:rsidR="004B3772">
              <w:rPr>
                <w:sz w:val="22"/>
                <w:szCs w:val="22"/>
                <w:lang w:val="bg-BG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764F" w:rsidRDefault="00B0764F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 промяна</w:t>
            </w:r>
          </w:p>
        </w:tc>
      </w:tr>
      <w:tr w:rsidR="00365776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365776" w:rsidRPr="0081104C" w:rsidRDefault="0036577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65776" w:rsidRPr="00D0759C" w:rsidRDefault="00365776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Искане за създаване на потребителски профил в САП</w:t>
            </w:r>
          </w:p>
        </w:tc>
        <w:tc>
          <w:tcPr>
            <w:tcW w:w="2084" w:type="dxa"/>
            <w:vAlign w:val="center"/>
          </w:tcPr>
          <w:p w:rsidR="00365776" w:rsidRDefault="00613DDD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5776" w:rsidRDefault="00613DDD" w:rsidP="0016669B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Ръководител на УО </w:t>
            </w:r>
            <w:r w:rsidR="00365776">
              <w:rPr>
                <w:sz w:val="22"/>
                <w:szCs w:val="22"/>
                <w:lang w:val="bg-BG"/>
              </w:rPr>
              <w:t xml:space="preserve">изпраща до дирекция „Национален фонд“ (с копие до дирекция „Информационни системи“) в Министерство на финансите Искане за създаване/промяна/закриване на потребителски профил в САП съгласно </w:t>
            </w:r>
            <w:r w:rsidR="00365776" w:rsidRPr="0016669B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4B3772" w:rsidRPr="0016669B">
              <w:rPr>
                <w:i/>
                <w:sz w:val="22"/>
                <w:szCs w:val="22"/>
                <w:lang w:val="bg-BG"/>
              </w:rPr>
              <w:t>V-T03-2</w:t>
            </w:r>
            <w:r w:rsidR="00365776" w:rsidRPr="000431D4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5776" w:rsidRDefault="005F2E7B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 необходимост</w:t>
            </w:r>
          </w:p>
        </w:tc>
      </w:tr>
      <w:tr w:rsidR="00B0764F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B0764F" w:rsidRPr="0081104C" w:rsidRDefault="00B0764F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B0764F" w:rsidRPr="00D0759C" w:rsidRDefault="00CB2189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Отваряне на приключен счетоводен период</w:t>
            </w:r>
          </w:p>
        </w:tc>
        <w:tc>
          <w:tcPr>
            <w:tcW w:w="2084" w:type="dxa"/>
            <w:vAlign w:val="center"/>
          </w:tcPr>
          <w:p w:rsidR="00B0764F" w:rsidRDefault="00CC7DE6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764F" w:rsidRDefault="00CB2189" w:rsidP="00D508F7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CB2189">
              <w:rPr>
                <w:sz w:val="22"/>
                <w:szCs w:val="22"/>
                <w:lang w:val="bg-BG"/>
              </w:rPr>
              <w:t xml:space="preserve">Счетоводните периоди в </w:t>
            </w:r>
            <w:r w:rsidR="00424026">
              <w:rPr>
                <w:sz w:val="22"/>
                <w:szCs w:val="22"/>
                <w:lang w:val="bg-BG"/>
              </w:rPr>
              <w:t>САП</w:t>
            </w:r>
            <w:r w:rsidRPr="00CB2189">
              <w:rPr>
                <w:sz w:val="22"/>
                <w:szCs w:val="22"/>
                <w:lang w:val="bg-BG"/>
              </w:rPr>
              <w:t xml:space="preserve"> се затварят на 7-ия работен ден всеки месец за предходния отчетен период. Това се изпълнява автоматич</w:t>
            </w:r>
            <w:r w:rsidR="005F2E7B">
              <w:rPr>
                <w:sz w:val="22"/>
                <w:szCs w:val="22"/>
                <w:lang w:val="bg-BG"/>
              </w:rPr>
              <w:t xml:space="preserve">но от екипа по поддръжка на </w:t>
            </w:r>
            <w:r w:rsidR="00424026">
              <w:rPr>
                <w:sz w:val="22"/>
                <w:szCs w:val="22"/>
                <w:lang w:val="bg-BG"/>
              </w:rPr>
              <w:t>САП</w:t>
            </w:r>
            <w:r w:rsidR="005F2E7B">
              <w:rPr>
                <w:sz w:val="22"/>
                <w:szCs w:val="22"/>
                <w:lang w:val="bg-BG"/>
              </w:rPr>
              <w:t>.</w:t>
            </w:r>
          </w:p>
          <w:p w:rsidR="00CB2189" w:rsidRPr="00CB2189" w:rsidRDefault="00CB2189" w:rsidP="0016669B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случай на необходимост от отваряне на приключил счетоводен период оторизираното лице от отдел ФУ подава </w:t>
            </w:r>
            <w:r w:rsidRPr="00CB2189">
              <w:rPr>
                <w:sz w:val="22"/>
                <w:szCs w:val="22"/>
                <w:lang w:val="bg-BG"/>
              </w:rPr>
              <w:t>електронно подписано искане до дирекция „Национален фонд”</w:t>
            </w:r>
            <w:r w:rsidRPr="00D508F7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764F" w:rsidRDefault="00CB2189" w:rsidP="0016669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 необходимост, след 7-</w:t>
            </w:r>
            <w:r w:rsidR="0016669B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>я работен ден</w:t>
            </w:r>
          </w:p>
        </w:tc>
      </w:tr>
      <w:tr w:rsidR="00501111" w:rsidRPr="0081104C" w:rsidTr="00DA06F0">
        <w:trPr>
          <w:trHeight w:val="443"/>
          <w:jc w:val="center"/>
        </w:trPr>
        <w:tc>
          <w:tcPr>
            <w:tcW w:w="717" w:type="dxa"/>
            <w:vAlign w:val="center"/>
          </w:tcPr>
          <w:p w:rsidR="00501111" w:rsidRPr="0081104C" w:rsidRDefault="0050111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501111" w:rsidRPr="00D0759C" w:rsidRDefault="00501111" w:rsidP="00DA06F0">
            <w:pPr>
              <w:jc w:val="center"/>
              <w:rPr>
                <w:sz w:val="22"/>
                <w:szCs w:val="22"/>
                <w:lang w:val="bg-BG"/>
              </w:rPr>
            </w:pPr>
            <w:r w:rsidRPr="00D0759C">
              <w:rPr>
                <w:sz w:val="22"/>
                <w:szCs w:val="22"/>
                <w:lang w:val="bg-BG"/>
              </w:rPr>
              <w:t>Предоставяне на счетоводите</w:t>
            </w:r>
            <w:r w:rsidR="006310CC">
              <w:rPr>
                <w:sz w:val="22"/>
                <w:szCs w:val="22"/>
                <w:lang w:val="bg-BG"/>
              </w:rPr>
              <w:t>ля на УО на първични документи</w:t>
            </w:r>
          </w:p>
        </w:tc>
        <w:tc>
          <w:tcPr>
            <w:tcW w:w="2084" w:type="dxa"/>
            <w:vAlign w:val="center"/>
          </w:tcPr>
          <w:p w:rsidR="00501111" w:rsidRDefault="005F2E7B" w:rsidP="00DA06F0">
            <w:pPr>
              <w:jc w:val="center"/>
              <w:rPr>
                <w:sz w:val="22"/>
                <w:szCs w:val="22"/>
                <w:lang w:val="bg-BG"/>
              </w:rPr>
            </w:pPr>
            <w:r w:rsidRPr="00D0759C">
              <w:rPr>
                <w:sz w:val="22"/>
                <w:szCs w:val="22"/>
                <w:lang w:val="bg-BG"/>
              </w:rPr>
              <w:t xml:space="preserve">служители </w:t>
            </w:r>
            <w:r>
              <w:rPr>
                <w:sz w:val="22"/>
                <w:szCs w:val="22"/>
                <w:lang w:val="bg-BG"/>
              </w:rPr>
              <w:t xml:space="preserve">договаряне/ </w:t>
            </w:r>
            <w:r w:rsidR="00613DDD">
              <w:rPr>
                <w:bCs/>
                <w:sz w:val="22"/>
                <w:szCs w:val="22"/>
                <w:lang w:val="bg-BG"/>
              </w:rPr>
              <w:t>служители от отдел ФУ</w:t>
            </w:r>
            <w:r>
              <w:rPr>
                <w:sz w:val="22"/>
                <w:szCs w:val="22"/>
                <w:lang w:val="bg-BG"/>
              </w:rPr>
              <w:t xml:space="preserve">/ </w:t>
            </w:r>
            <w:r w:rsidR="00501111" w:rsidRPr="00D0759C">
              <w:rPr>
                <w:sz w:val="22"/>
                <w:szCs w:val="22"/>
                <w:lang w:val="bg-BG"/>
              </w:rPr>
              <w:t>служител нередности/</w:t>
            </w:r>
            <w:r w:rsidR="00501111">
              <w:rPr>
                <w:sz w:val="22"/>
                <w:szCs w:val="22"/>
                <w:lang w:val="bg-BG"/>
              </w:rPr>
              <w:t xml:space="preserve"> </w:t>
            </w:r>
            <w:r w:rsidR="00501111" w:rsidRPr="00D0759C">
              <w:rPr>
                <w:sz w:val="22"/>
                <w:szCs w:val="22"/>
                <w:lang w:val="bg-BG"/>
              </w:rPr>
              <w:t>други служители</w:t>
            </w:r>
            <w:r w:rsidR="00501111">
              <w:rPr>
                <w:sz w:val="22"/>
                <w:szCs w:val="22"/>
                <w:lang w:val="bg-BG"/>
              </w:rPr>
              <w:t xml:space="preserve">/ </w:t>
            </w:r>
            <w:r w:rsidR="00613DDD">
              <w:rPr>
                <w:sz w:val="22"/>
                <w:szCs w:val="22"/>
                <w:lang w:val="bg-BG"/>
              </w:rPr>
              <w:t>Ръководител на УО</w:t>
            </w:r>
            <w:r w:rsidR="00501111">
              <w:rPr>
                <w:sz w:val="22"/>
                <w:szCs w:val="22"/>
                <w:lang w:val="bg-BG"/>
              </w:rPr>
              <w:t>.</w:t>
            </w:r>
          </w:p>
          <w:p w:rsidR="00501111" w:rsidRPr="00D0759C" w:rsidRDefault="00501111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Счетоводител за документи</w:t>
            </w:r>
            <w:r w:rsidR="005F2E7B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БНБ</w:t>
            </w:r>
            <w:r w:rsidR="005F2E7B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1111" w:rsidRDefault="00501111" w:rsidP="00D508F7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Служители от УО предоставят на счетоводителите първични счетоводни документи. </w:t>
            </w:r>
          </w:p>
          <w:p w:rsidR="00501111" w:rsidRPr="00274447" w:rsidRDefault="00501111" w:rsidP="00D508F7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Когато е приложимо, заедно с първичните документи, се предоставя и справка от ИСУН, удостоверяваща, че информацията по тези документи е въведена в ИСУН.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1111" w:rsidRPr="00274447" w:rsidRDefault="00501111" w:rsidP="00562C6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срок до </w:t>
            </w:r>
            <w:r w:rsidR="00562C6F">
              <w:rPr>
                <w:sz w:val="22"/>
                <w:szCs w:val="22"/>
                <w:lang w:val="bg-BG"/>
              </w:rPr>
              <w:t>3</w:t>
            </w:r>
            <w:r>
              <w:rPr>
                <w:sz w:val="22"/>
                <w:szCs w:val="22"/>
                <w:lang w:val="bg-BG"/>
              </w:rPr>
              <w:t xml:space="preserve"> работни дни, но н</w:t>
            </w:r>
            <w:r w:rsidRPr="00501111">
              <w:rPr>
                <w:sz w:val="22"/>
                <w:szCs w:val="22"/>
                <w:lang w:val="bg-BG"/>
              </w:rPr>
              <w:t>е по-късно от последния работен ден на календарния месец, в който е издаден съответният документ.</w:t>
            </w:r>
          </w:p>
        </w:tc>
      </w:tr>
      <w:tr w:rsidR="00501111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501111" w:rsidRPr="0081104C" w:rsidRDefault="0050111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501111" w:rsidRPr="00D0759C" w:rsidRDefault="00501111" w:rsidP="00DA06F0">
            <w:pPr>
              <w:jc w:val="center"/>
              <w:rPr>
                <w:sz w:val="22"/>
                <w:szCs w:val="22"/>
                <w:lang w:val="bg-BG"/>
              </w:rPr>
            </w:pPr>
            <w:r w:rsidRPr="00D0759C">
              <w:rPr>
                <w:sz w:val="22"/>
                <w:szCs w:val="22"/>
                <w:lang w:val="bg-BG"/>
              </w:rPr>
              <w:t>Изготвяне на мемориален ордер (МО)</w:t>
            </w:r>
          </w:p>
        </w:tc>
        <w:tc>
          <w:tcPr>
            <w:tcW w:w="2084" w:type="dxa"/>
            <w:vAlign w:val="center"/>
          </w:tcPr>
          <w:p w:rsidR="00501111" w:rsidRPr="00D0759C" w:rsidRDefault="00501111" w:rsidP="00DA06F0">
            <w:pPr>
              <w:jc w:val="center"/>
              <w:rPr>
                <w:sz w:val="22"/>
                <w:szCs w:val="22"/>
                <w:lang w:val="bg-BG"/>
              </w:rPr>
            </w:pPr>
            <w:r w:rsidRPr="00D0759C">
              <w:rPr>
                <w:sz w:val="22"/>
                <w:szCs w:val="22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310CC" w:rsidRDefault="006310CC" w:rsidP="00D508F7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Счетоводната отчетност се осъществява съгласно Счетоводната политика на ОПДУ.</w:t>
            </w:r>
          </w:p>
          <w:p w:rsidR="00501111" w:rsidRDefault="00501111" w:rsidP="00D508F7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Счетоводителят</w:t>
            </w:r>
            <w:r w:rsidR="006310C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изготвя МО, в който се включва информацията от първичните документи.</w:t>
            </w:r>
          </w:p>
          <w:p w:rsidR="00501111" w:rsidRDefault="00501111" w:rsidP="00D508F7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зависимост от вида на първични</w:t>
            </w:r>
            <w:r w:rsidR="005F2E7B">
              <w:rPr>
                <w:sz w:val="22"/>
                <w:szCs w:val="22"/>
                <w:lang w:val="bg-BG"/>
              </w:rPr>
              <w:t>те</w:t>
            </w:r>
            <w:r>
              <w:rPr>
                <w:sz w:val="22"/>
                <w:szCs w:val="22"/>
                <w:lang w:val="bg-BG"/>
              </w:rPr>
              <w:t xml:space="preserve"> документи се </w:t>
            </w:r>
            <w:r w:rsidR="00D508F7">
              <w:rPr>
                <w:sz w:val="22"/>
                <w:szCs w:val="22"/>
                <w:lang w:val="bg-BG"/>
              </w:rPr>
              <w:t>изготвя</w:t>
            </w:r>
            <w:r>
              <w:rPr>
                <w:sz w:val="22"/>
                <w:szCs w:val="22"/>
                <w:lang w:val="bg-BG"/>
              </w:rPr>
              <w:t xml:space="preserve"> отделен МО</w:t>
            </w:r>
            <w:r w:rsidR="002F16C8">
              <w:rPr>
                <w:sz w:val="22"/>
                <w:szCs w:val="22"/>
                <w:lang w:val="bg-BG"/>
              </w:rPr>
              <w:t xml:space="preserve"> от съответния регистър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:rsidR="00B0764F" w:rsidRPr="0073738D" w:rsidRDefault="00B0764F" w:rsidP="00562C6F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При съставяне на счетоводните статии се използват счетоводни записвания съгласно </w:t>
            </w:r>
            <w:r w:rsidRPr="00562C6F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4B3772" w:rsidRPr="00562C6F">
              <w:rPr>
                <w:i/>
                <w:sz w:val="22"/>
                <w:szCs w:val="22"/>
                <w:lang w:val="bg-BG"/>
              </w:rPr>
              <w:t>V-T03-3</w:t>
            </w:r>
            <w:r w:rsidR="00CB2189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1111" w:rsidRPr="00274447" w:rsidRDefault="002F16C8" w:rsidP="00562C6F">
            <w:pPr>
              <w:jc w:val="center"/>
              <w:rPr>
                <w:sz w:val="22"/>
                <w:szCs w:val="22"/>
                <w:lang w:val="bg-BG"/>
              </w:rPr>
            </w:pPr>
            <w:r w:rsidRPr="002F16C8">
              <w:rPr>
                <w:sz w:val="22"/>
                <w:szCs w:val="22"/>
                <w:lang w:val="bg-BG"/>
              </w:rPr>
              <w:t>Ежедневно</w:t>
            </w:r>
          </w:p>
        </w:tc>
      </w:tr>
      <w:tr w:rsidR="00501111" w:rsidRPr="0081104C" w:rsidTr="00DA06F0">
        <w:trPr>
          <w:trHeight w:val="1062"/>
          <w:jc w:val="center"/>
        </w:trPr>
        <w:tc>
          <w:tcPr>
            <w:tcW w:w="717" w:type="dxa"/>
            <w:vAlign w:val="center"/>
          </w:tcPr>
          <w:p w:rsidR="00501111" w:rsidRPr="0081104C" w:rsidRDefault="0050111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501111" w:rsidRPr="0081104C" w:rsidRDefault="005F2E7B" w:rsidP="00DA06F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2F16C8">
              <w:rPr>
                <w:sz w:val="22"/>
                <w:szCs w:val="22"/>
                <w:lang w:val="bg-BG"/>
              </w:rPr>
              <w:t xml:space="preserve">Осчетоводяване в </w:t>
            </w:r>
            <w:r w:rsidR="00424026">
              <w:rPr>
                <w:sz w:val="22"/>
                <w:szCs w:val="22"/>
                <w:lang w:val="bg-BG"/>
              </w:rPr>
              <w:t>САП</w:t>
            </w:r>
            <w:r w:rsidRPr="002F16C8">
              <w:rPr>
                <w:sz w:val="22"/>
                <w:szCs w:val="22"/>
                <w:lang w:val="bg-BG"/>
              </w:rPr>
              <w:t xml:space="preserve"> на първичните документи, включени в МО</w:t>
            </w:r>
          </w:p>
        </w:tc>
        <w:tc>
          <w:tcPr>
            <w:tcW w:w="2084" w:type="dxa"/>
            <w:vAlign w:val="center"/>
          </w:tcPr>
          <w:p w:rsidR="00501111" w:rsidRPr="0081104C" w:rsidRDefault="002F16C8" w:rsidP="00DA06F0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D0759C">
              <w:rPr>
                <w:sz w:val="22"/>
                <w:szCs w:val="22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16C8" w:rsidRPr="002F16C8" w:rsidRDefault="002F16C8" w:rsidP="00D508F7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2F16C8">
              <w:rPr>
                <w:sz w:val="22"/>
                <w:szCs w:val="22"/>
                <w:lang w:val="bg-BG"/>
              </w:rPr>
              <w:t xml:space="preserve">При всеки счетоводен запис в </w:t>
            </w:r>
            <w:r w:rsidR="00424026">
              <w:rPr>
                <w:sz w:val="22"/>
                <w:szCs w:val="22"/>
                <w:lang w:val="bg-BG"/>
              </w:rPr>
              <w:t>САП</w:t>
            </w:r>
            <w:r w:rsidRPr="002F16C8">
              <w:rPr>
                <w:sz w:val="22"/>
                <w:szCs w:val="22"/>
                <w:lang w:val="bg-BG"/>
              </w:rPr>
              <w:t xml:space="preserve"> се въвеждат: </w:t>
            </w:r>
          </w:p>
          <w:p w:rsidR="002F16C8" w:rsidRPr="002F16C8" w:rsidRDefault="002F16C8" w:rsidP="00D508F7">
            <w:pPr>
              <w:jc w:val="both"/>
              <w:rPr>
                <w:sz w:val="22"/>
                <w:szCs w:val="22"/>
                <w:lang w:val="bg-BG"/>
              </w:rPr>
            </w:pPr>
            <w:r w:rsidRPr="002F16C8">
              <w:rPr>
                <w:sz w:val="22"/>
                <w:szCs w:val="22"/>
                <w:lang w:val="bg-BG"/>
              </w:rPr>
              <w:t>-</w:t>
            </w:r>
            <w:r w:rsidRPr="002F16C8">
              <w:rPr>
                <w:sz w:val="22"/>
                <w:szCs w:val="22"/>
                <w:lang w:val="bg-BG"/>
              </w:rPr>
              <w:tab/>
              <w:t>референтен номер;</w:t>
            </w:r>
          </w:p>
          <w:p w:rsidR="002F16C8" w:rsidRPr="002F16C8" w:rsidRDefault="002F16C8" w:rsidP="00D508F7">
            <w:pPr>
              <w:jc w:val="both"/>
              <w:rPr>
                <w:sz w:val="22"/>
                <w:szCs w:val="22"/>
                <w:lang w:val="bg-BG"/>
              </w:rPr>
            </w:pPr>
            <w:r w:rsidRPr="002F16C8">
              <w:rPr>
                <w:sz w:val="22"/>
                <w:szCs w:val="22"/>
                <w:lang w:val="bg-BG"/>
              </w:rPr>
              <w:t>-</w:t>
            </w:r>
            <w:r w:rsidRPr="002F16C8">
              <w:rPr>
                <w:sz w:val="22"/>
                <w:szCs w:val="22"/>
                <w:lang w:val="bg-BG"/>
              </w:rPr>
              <w:tab/>
              <w:t>дебитирана счетоводна сметка, сума в левове и друга релевантна информация;</w:t>
            </w:r>
          </w:p>
          <w:p w:rsidR="002F16C8" w:rsidRPr="002F16C8" w:rsidRDefault="002F16C8" w:rsidP="00D508F7">
            <w:pPr>
              <w:jc w:val="both"/>
              <w:rPr>
                <w:sz w:val="22"/>
                <w:szCs w:val="22"/>
                <w:lang w:val="bg-BG"/>
              </w:rPr>
            </w:pPr>
            <w:r w:rsidRPr="002F16C8">
              <w:rPr>
                <w:sz w:val="22"/>
                <w:szCs w:val="22"/>
                <w:lang w:val="bg-BG"/>
              </w:rPr>
              <w:t>-</w:t>
            </w:r>
            <w:r w:rsidRPr="002F16C8">
              <w:rPr>
                <w:sz w:val="22"/>
                <w:szCs w:val="22"/>
                <w:lang w:val="bg-BG"/>
              </w:rPr>
              <w:tab/>
              <w:t>кредитирана счетоводна сметка, сума в левове и друга релевантна информация;</w:t>
            </w:r>
          </w:p>
          <w:p w:rsidR="00501111" w:rsidRPr="0081104C" w:rsidRDefault="002F16C8" w:rsidP="00D508F7">
            <w:pPr>
              <w:jc w:val="both"/>
              <w:rPr>
                <w:sz w:val="22"/>
                <w:szCs w:val="22"/>
                <w:lang w:val="bg-BG"/>
              </w:rPr>
            </w:pPr>
            <w:r w:rsidRPr="002F16C8">
              <w:rPr>
                <w:sz w:val="22"/>
                <w:szCs w:val="22"/>
                <w:lang w:val="bg-BG"/>
              </w:rPr>
              <w:t>-</w:t>
            </w:r>
            <w:r w:rsidRPr="002F16C8">
              <w:rPr>
                <w:sz w:val="22"/>
                <w:szCs w:val="22"/>
                <w:lang w:val="bg-BG"/>
              </w:rPr>
              <w:tab/>
              <w:t>дата на осчетоводяване.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1111" w:rsidRPr="0081104C" w:rsidRDefault="002F16C8" w:rsidP="00562C6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2F16C8">
              <w:rPr>
                <w:sz w:val="22"/>
                <w:szCs w:val="22"/>
                <w:lang w:val="bg-BG"/>
              </w:rPr>
              <w:t>Ежедневно</w:t>
            </w:r>
          </w:p>
        </w:tc>
      </w:tr>
      <w:tr w:rsidR="00E018CC" w:rsidRPr="0081104C" w:rsidTr="00DA06F0">
        <w:trPr>
          <w:trHeight w:val="841"/>
          <w:jc w:val="center"/>
        </w:trPr>
        <w:tc>
          <w:tcPr>
            <w:tcW w:w="717" w:type="dxa"/>
            <w:vAlign w:val="center"/>
          </w:tcPr>
          <w:p w:rsidR="00E018CC" w:rsidRPr="0081104C" w:rsidRDefault="00E018CC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E018CC" w:rsidRPr="0080225B" w:rsidRDefault="00E018CC" w:rsidP="00DA06F0">
            <w:pPr>
              <w:jc w:val="center"/>
              <w:rPr>
                <w:sz w:val="22"/>
                <w:szCs w:val="22"/>
                <w:lang w:val="bg-BG"/>
              </w:rPr>
            </w:pPr>
            <w:r w:rsidRPr="00D0759C">
              <w:rPr>
                <w:sz w:val="22"/>
                <w:szCs w:val="22"/>
                <w:lang w:val="bg-BG"/>
              </w:rPr>
              <w:t xml:space="preserve">Отбелязване в МО на номера от </w:t>
            </w:r>
            <w:r w:rsidR="00424026">
              <w:rPr>
                <w:sz w:val="22"/>
                <w:szCs w:val="22"/>
                <w:lang w:val="bg-BG"/>
              </w:rPr>
              <w:t>САП</w:t>
            </w:r>
            <w:r w:rsidR="0080225B">
              <w:rPr>
                <w:sz w:val="22"/>
                <w:szCs w:val="22"/>
                <w:lang w:val="bg-BG"/>
              </w:rPr>
              <w:t xml:space="preserve"> и съхранение на </w:t>
            </w:r>
            <w:r w:rsidR="0061223C">
              <w:rPr>
                <w:sz w:val="22"/>
                <w:szCs w:val="22"/>
                <w:lang w:val="bg-BG"/>
              </w:rPr>
              <w:t>документите в съответното досие</w:t>
            </w:r>
          </w:p>
        </w:tc>
        <w:tc>
          <w:tcPr>
            <w:tcW w:w="2084" w:type="dxa"/>
            <w:vAlign w:val="center"/>
          </w:tcPr>
          <w:p w:rsidR="00E018CC" w:rsidRPr="00D0759C" w:rsidRDefault="00E018CC" w:rsidP="00DA06F0">
            <w:pPr>
              <w:jc w:val="center"/>
              <w:rPr>
                <w:sz w:val="22"/>
                <w:szCs w:val="22"/>
                <w:lang w:val="bg-BG"/>
              </w:rPr>
            </w:pPr>
            <w:r w:rsidRPr="00D0759C">
              <w:rPr>
                <w:sz w:val="22"/>
                <w:szCs w:val="22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018CC" w:rsidRPr="00274447" w:rsidRDefault="00E018CC" w:rsidP="00CC7DE6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Счетоводителят о</w:t>
            </w:r>
            <w:r w:rsidRPr="00D0759C">
              <w:rPr>
                <w:sz w:val="22"/>
                <w:szCs w:val="22"/>
                <w:lang w:val="bg-BG"/>
              </w:rPr>
              <w:t>тбелязва в МО</w:t>
            </w:r>
            <w:r w:rsidR="005F2E7B">
              <w:rPr>
                <w:sz w:val="22"/>
                <w:szCs w:val="22"/>
                <w:lang w:val="bg-BG"/>
              </w:rPr>
              <w:t xml:space="preserve"> номера </w:t>
            </w:r>
            <w:r>
              <w:rPr>
                <w:sz w:val="22"/>
                <w:szCs w:val="22"/>
                <w:lang w:val="bg-BG"/>
              </w:rPr>
              <w:t>на въведения документ от</w:t>
            </w:r>
            <w:r w:rsidRPr="00D0759C">
              <w:rPr>
                <w:sz w:val="22"/>
                <w:szCs w:val="22"/>
                <w:lang w:val="bg-BG"/>
              </w:rPr>
              <w:t xml:space="preserve"> </w:t>
            </w:r>
            <w:r w:rsidR="00424026">
              <w:rPr>
                <w:sz w:val="22"/>
                <w:szCs w:val="22"/>
                <w:lang w:val="bg-BG"/>
              </w:rPr>
              <w:t>САП</w:t>
            </w:r>
            <w:r w:rsidRPr="00D0759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и </w:t>
            </w:r>
            <w:r w:rsidR="0080225B">
              <w:rPr>
                <w:sz w:val="22"/>
                <w:szCs w:val="22"/>
                <w:lang w:val="bg-BG"/>
              </w:rPr>
              <w:t>прилага изготвените МО и приложимите към тях документи и  разпечатки от ИСУН към съответните МО папки, които се съхраняват в счетоводството на УО на ОПДУ.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018CC" w:rsidRPr="00274447" w:rsidRDefault="00E018CC" w:rsidP="00542FDE">
            <w:pPr>
              <w:jc w:val="center"/>
              <w:rPr>
                <w:sz w:val="22"/>
                <w:szCs w:val="22"/>
                <w:lang w:val="bg-BG"/>
              </w:rPr>
            </w:pPr>
            <w:r w:rsidRPr="002F16C8">
              <w:rPr>
                <w:sz w:val="22"/>
                <w:szCs w:val="22"/>
                <w:lang w:val="bg-BG"/>
              </w:rPr>
              <w:t>Ежедневно</w:t>
            </w:r>
            <w:r w:rsidR="0017798B">
              <w:rPr>
                <w:sz w:val="22"/>
                <w:szCs w:val="22"/>
                <w:lang w:val="bg-BG"/>
              </w:rPr>
              <w:t xml:space="preserve"> след въвеждане на данните в САП и попълване на съответните МО</w:t>
            </w:r>
          </w:p>
        </w:tc>
      </w:tr>
      <w:tr w:rsidR="00143565" w:rsidRPr="0081104C" w:rsidTr="00DA06F0">
        <w:trPr>
          <w:trHeight w:val="1208"/>
          <w:jc w:val="center"/>
        </w:trPr>
        <w:tc>
          <w:tcPr>
            <w:tcW w:w="717" w:type="dxa"/>
            <w:vAlign w:val="center"/>
          </w:tcPr>
          <w:p w:rsidR="00143565" w:rsidRPr="0081104C" w:rsidRDefault="00096B45" w:rsidP="00DA06F0">
            <w:pPr>
              <w:tabs>
                <w:tab w:val="left" w:pos="346"/>
              </w:tabs>
              <w:spacing w:before="120" w:after="120"/>
              <w:ind w:left="14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9</w:t>
            </w:r>
          </w:p>
        </w:tc>
        <w:tc>
          <w:tcPr>
            <w:tcW w:w="2127" w:type="dxa"/>
            <w:vAlign w:val="center"/>
          </w:tcPr>
          <w:p w:rsidR="00143565" w:rsidRDefault="00143565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Месечно засичане на въведените в САП счетоводни записи</w:t>
            </w:r>
          </w:p>
        </w:tc>
        <w:tc>
          <w:tcPr>
            <w:tcW w:w="2084" w:type="dxa"/>
            <w:vAlign w:val="center"/>
          </w:tcPr>
          <w:p w:rsidR="00143565" w:rsidRPr="00D0759C" w:rsidRDefault="00143565" w:rsidP="00DA06F0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3565" w:rsidRDefault="00143565" w:rsidP="00DA06F0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Разпечатва от счетоводната система Журнал движение по сметка за всеки МО регистър</w:t>
            </w:r>
            <w:r w:rsidR="00EC591F">
              <w:rPr>
                <w:sz w:val="22"/>
                <w:szCs w:val="22"/>
                <w:lang w:val="en-US"/>
              </w:rPr>
              <w:t>,</w:t>
            </w:r>
            <w:r w:rsidR="00EC591F">
              <w:rPr>
                <w:sz w:val="22"/>
                <w:szCs w:val="22"/>
                <w:lang w:val="bg-BG"/>
              </w:rPr>
              <w:t xml:space="preserve"> и</w:t>
            </w:r>
            <w:r w:rsidRPr="00F820A2">
              <w:rPr>
                <w:sz w:val="22"/>
                <w:szCs w:val="22"/>
                <w:lang w:val="bg-BG"/>
              </w:rPr>
              <w:t>звършва</w:t>
            </w:r>
            <w:r w:rsidR="00EC591F">
              <w:rPr>
                <w:sz w:val="22"/>
                <w:szCs w:val="22"/>
                <w:lang w:val="bg-BG"/>
              </w:rPr>
              <w:t xml:space="preserve"> п</w:t>
            </w:r>
            <w:r>
              <w:rPr>
                <w:sz w:val="22"/>
                <w:szCs w:val="22"/>
                <w:lang w:val="bg-BG"/>
              </w:rPr>
              <w:t xml:space="preserve">реглед </w:t>
            </w:r>
            <w:r w:rsidRPr="00F820A2">
              <w:rPr>
                <w:sz w:val="22"/>
                <w:szCs w:val="22"/>
                <w:lang w:val="bg-BG"/>
              </w:rPr>
              <w:t xml:space="preserve">на </w:t>
            </w:r>
            <w:r>
              <w:rPr>
                <w:sz w:val="22"/>
                <w:szCs w:val="22"/>
                <w:lang w:val="bg-BG"/>
              </w:rPr>
              <w:t xml:space="preserve">салдата на счетоводните сметки.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565" w:rsidRPr="0008408C" w:rsidRDefault="00143565" w:rsidP="00542FD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Не по-късно от </w:t>
            </w:r>
            <w:r w:rsidR="00EC591F">
              <w:rPr>
                <w:sz w:val="22"/>
                <w:szCs w:val="22"/>
                <w:lang w:val="bg-BG"/>
              </w:rPr>
              <w:t>10</w:t>
            </w:r>
            <w:r w:rsidRPr="00157CF7">
              <w:rPr>
                <w:sz w:val="22"/>
                <w:szCs w:val="22"/>
                <w:lang w:val="bg-BG"/>
              </w:rPr>
              <w:t>-я работен ден на месеца</w:t>
            </w:r>
            <w:r w:rsidRPr="000431D4">
              <w:rPr>
                <w:sz w:val="22"/>
                <w:szCs w:val="22"/>
                <w:lang w:val="bg-BG"/>
              </w:rPr>
              <w:t>, следващ отчетния период</w:t>
            </w:r>
          </w:p>
        </w:tc>
      </w:tr>
    </w:tbl>
    <w:p w:rsidR="006310CC" w:rsidRDefault="006310CC" w:rsidP="005F2E7B">
      <w:pPr>
        <w:jc w:val="both"/>
        <w:rPr>
          <w:lang w:val="bg-BG"/>
        </w:rPr>
      </w:pPr>
    </w:p>
    <w:sectPr w:rsidR="006310CC" w:rsidSect="0026310E">
      <w:footerReference w:type="even" r:id="rId8"/>
      <w:footerReference w:type="default" r:id="rId9"/>
      <w:headerReference w:type="first" r:id="rId10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95B" w:rsidRDefault="00FC295B" w:rsidP="00F30AB4">
      <w:r>
        <w:separator/>
      </w:r>
    </w:p>
  </w:endnote>
  <w:endnote w:type="continuationSeparator" w:id="0">
    <w:p w:rsidR="00FC295B" w:rsidRDefault="00FC295B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3697" w:rsidRDefault="00913697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5612">
      <w:rPr>
        <w:rStyle w:val="PageNumber"/>
        <w:noProof/>
      </w:rPr>
      <w:t>2</w:t>
    </w:r>
    <w:r>
      <w:rPr>
        <w:rStyle w:val="PageNumber"/>
      </w:rPr>
      <w:fldChar w:fldCharType="end"/>
    </w:r>
  </w:p>
  <w:p w:rsidR="00913697" w:rsidRDefault="00913697" w:rsidP="00940B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95B" w:rsidRDefault="00FC295B" w:rsidP="00F30AB4">
      <w:r>
        <w:separator/>
      </w:r>
    </w:p>
  </w:footnote>
  <w:footnote w:type="continuationSeparator" w:id="0">
    <w:p w:rsidR="00FC295B" w:rsidRDefault="00FC295B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10E" w:rsidRPr="008A13E9" w:rsidRDefault="0026310E" w:rsidP="0026310E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42FDE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42FDE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42FDE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26310E" w:rsidRDefault="002631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6BAC"/>
    <w:rsid w:val="00017DCF"/>
    <w:rsid w:val="000259BF"/>
    <w:rsid w:val="00046235"/>
    <w:rsid w:val="00051F96"/>
    <w:rsid w:val="00063C36"/>
    <w:rsid w:val="0006661E"/>
    <w:rsid w:val="00071609"/>
    <w:rsid w:val="0008502D"/>
    <w:rsid w:val="00096B45"/>
    <w:rsid w:val="000B2642"/>
    <w:rsid w:val="000B39D2"/>
    <w:rsid w:val="000C7DB0"/>
    <w:rsid w:val="000E31C0"/>
    <w:rsid w:val="000F0709"/>
    <w:rsid w:val="000F45FE"/>
    <w:rsid w:val="00103820"/>
    <w:rsid w:val="00104270"/>
    <w:rsid w:val="0011143D"/>
    <w:rsid w:val="0011184F"/>
    <w:rsid w:val="001136A8"/>
    <w:rsid w:val="00125085"/>
    <w:rsid w:val="00125403"/>
    <w:rsid w:val="00126567"/>
    <w:rsid w:val="00134BA5"/>
    <w:rsid w:val="00140687"/>
    <w:rsid w:val="00142B0E"/>
    <w:rsid w:val="00143565"/>
    <w:rsid w:val="0015254F"/>
    <w:rsid w:val="00156C31"/>
    <w:rsid w:val="00156E95"/>
    <w:rsid w:val="00164196"/>
    <w:rsid w:val="0016669B"/>
    <w:rsid w:val="00166863"/>
    <w:rsid w:val="00170913"/>
    <w:rsid w:val="00171A4F"/>
    <w:rsid w:val="00174815"/>
    <w:rsid w:val="0017798B"/>
    <w:rsid w:val="001A20D4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1350"/>
    <w:rsid w:val="002070FF"/>
    <w:rsid w:val="002146DC"/>
    <w:rsid w:val="00220FCB"/>
    <w:rsid w:val="002251E0"/>
    <w:rsid w:val="002470F6"/>
    <w:rsid w:val="00253FAC"/>
    <w:rsid w:val="0026310E"/>
    <w:rsid w:val="00272924"/>
    <w:rsid w:val="0028613D"/>
    <w:rsid w:val="002A7205"/>
    <w:rsid w:val="002D788B"/>
    <w:rsid w:val="002E5224"/>
    <w:rsid w:val="002F16C8"/>
    <w:rsid w:val="003009DA"/>
    <w:rsid w:val="00312DB0"/>
    <w:rsid w:val="003252B0"/>
    <w:rsid w:val="00335CB1"/>
    <w:rsid w:val="0034407C"/>
    <w:rsid w:val="00365776"/>
    <w:rsid w:val="00375BA9"/>
    <w:rsid w:val="0038104E"/>
    <w:rsid w:val="003840D6"/>
    <w:rsid w:val="00385612"/>
    <w:rsid w:val="00397449"/>
    <w:rsid w:val="003A2C97"/>
    <w:rsid w:val="003B2086"/>
    <w:rsid w:val="003B3739"/>
    <w:rsid w:val="003B5704"/>
    <w:rsid w:val="003C4057"/>
    <w:rsid w:val="003C6D1A"/>
    <w:rsid w:val="003C7144"/>
    <w:rsid w:val="003D0542"/>
    <w:rsid w:val="003D50A7"/>
    <w:rsid w:val="003F28E8"/>
    <w:rsid w:val="003F3527"/>
    <w:rsid w:val="003F6919"/>
    <w:rsid w:val="00402BDB"/>
    <w:rsid w:val="0041665E"/>
    <w:rsid w:val="0041687E"/>
    <w:rsid w:val="004170F3"/>
    <w:rsid w:val="00424026"/>
    <w:rsid w:val="00435A85"/>
    <w:rsid w:val="0043650D"/>
    <w:rsid w:val="00460A36"/>
    <w:rsid w:val="00467556"/>
    <w:rsid w:val="004713E2"/>
    <w:rsid w:val="00474CA9"/>
    <w:rsid w:val="00496735"/>
    <w:rsid w:val="00497593"/>
    <w:rsid w:val="004B0725"/>
    <w:rsid w:val="004B3772"/>
    <w:rsid w:val="004B536D"/>
    <w:rsid w:val="004C6835"/>
    <w:rsid w:val="00501111"/>
    <w:rsid w:val="005022BA"/>
    <w:rsid w:val="00513B51"/>
    <w:rsid w:val="00520B10"/>
    <w:rsid w:val="00535CEF"/>
    <w:rsid w:val="00542FDE"/>
    <w:rsid w:val="00554EC0"/>
    <w:rsid w:val="00560BDF"/>
    <w:rsid w:val="00561371"/>
    <w:rsid w:val="00562C6F"/>
    <w:rsid w:val="00571C92"/>
    <w:rsid w:val="00587FB2"/>
    <w:rsid w:val="005A6109"/>
    <w:rsid w:val="005A6D29"/>
    <w:rsid w:val="005D0B26"/>
    <w:rsid w:val="005D76EA"/>
    <w:rsid w:val="005E31D3"/>
    <w:rsid w:val="005F2E7B"/>
    <w:rsid w:val="005F79A3"/>
    <w:rsid w:val="005F7A39"/>
    <w:rsid w:val="00601BD0"/>
    <w:rsid w:val="00602FA1"/>
    <w:rsid w:val="00605E88"/>
    <w:rsid w:val="0061194F"/>
    <w:rsid w:val="0061223C"/>
    <w:rsid w:val="00613DDD"/>
    <w:rsid w:val="00621F70"/>
    <w:rsid w:val="00623144"/>
    <w:rsid w:val="006310CC"/>
    <w:rsid w:val="00642EB0"/>
    <w:rsid w:val="00647C8C"/>
    <w:rsid w:val="00652C31"/>
    <w:rsid w:val="00654397"/>
    <w:rsid w:val="00660483"/>
    <w:rsid w:val="006643C9"/>
    <w:rsid w:val="006725F5"/>
    <w:rsid w:val="006A4AA9"/>
    <w:rsid w:val="006C47B2"/>
    <w:rsid w:val="00717122"/>
    <w:rsid w:val="00717F58"/>
    <w:rsid w:val="00725201"/>
    <w:rsid w:val="00726324"/>
    <w:rsid w:val="00740831"/>
    <w:rsid w:val="00741B24"/>
    <w:rsid w:val="00767ED7"/>
    <w:rsid w:val="007706C4"/>
    <w:rsid w:val="007727DD"/>
    <w:rsid w:val="00786360"/>
    <w:rsid w:val="00787413"/>
    <w:rsid w:val="00787885"/>
    <w:rsid w:val="00790FAA"/>
    <w:rsid w:val="007C35A8"/>
    <w:rsid w:val="007F217D"/>
    <w:rsid w:val="007F4375"/>
    <w:rsid w:val="0080225B"/>
    <w:rsid w:val="0081104C"/>
    <w:rsid w:val="008142CA"/>
    <w:rsid w:val="008264BC"/>
    <w:rsid w:val="00833341"/>
    <w:rsid w:val="00835E7A"/>
    <w:rsid w:val="0084015B"/>
    <w:rsid w:val="00861563"/>
    <w:rsid w:val="00865CDC"/>
    <w:rsid w:val="00866DFB"/>
    <w:rsid w:val="00882048"/>
    <w:rsid w:val="0088704B"/>
    <w:rsid w:val="0089596B"/>
    <w:rsid w:val="008B2CB9"/>
    <w:rsid w:val="008B5123"/>
    <w:rsid w:val="008D3D8F"/>
    <w:rsid w:val="008E075D"/>
    <w:rsid w:val="008E7F67"/>
    <w:rsid w:val="008F15B6"/>
    <w:rsid w:val="008F25E0"/>
    <w:rsid w:val="00900915"/>
    <w:rsid w:val="009038C3"/>
    <w:rsid w:val="00913697"/>
    <w:rsid w:val="009175E9"/>
    <w:rsid w:val="00920DBC"/>
    <w:rsid w:val="009224F7"/>
    <w:rsid w:val="009229E9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A3D4F"/>
    <w:rsid w:val="009B29C9"/>
    <w:rsid w:val="009B51A4"/>
    <w:rsid w:val="009D308F"/>
    <w:rsid w:val="009E3EC6"/>
    <w:rsid w:val="009F6ECA"/>
    <w:rsid w:val="00A00EE1"/>
    <w:rsid w:val="00A1019D"/>
    <w:rsid w:val="00A10617"/>
    <w:rsid w:val="00A16ABA"/>
    <w:rsid w:val="00A16E9D"/>
    <w:rsid w:val="00A24B6A"/>
    <w:rsid w:val="00A33EC5"/>
    <w:rsid w:val="00A5648E"/>
    <w:rsid w:val="00A81F03"/>
    <w:rsid w:val="00AA469A"/>
    <w:rsid w:val="00AB0A47"/>
    <w:rsid w:val="00AB3C9A"/>
    <w:rsid w:val="00AC12D4"/>
    <w:rsid w:val="00AC7A65"/>
    <w:rsid w:val="00AD12DC"/>
    <w:rsid w:val="00AD5124"/>
    <w:rsid w:val="00AD7613"/>
    <w:rsid w:val="00AF1E27"/>
    <w:rsid w:val="00AF3B67"/>
    <w:rsid w:val="00B00D92"/>
    <w:rsid w:val="00B0764F"/>
    <w:rsid w:val="00B34811"/>
    <w:rsid w:val="00B4663A"/>
    <w:rsid w:val="00B50245"/>
    <w:rsid w:val="00B533D6"/>
    <w:rsid w:val="00B5427F"/>
    <w:rsid w:val="00B71EEC"/>
    <w:rsid w:val="00B73568"/>
    <w:rsid w:val="00B7413A"/>
    <w:rsid w:val="00B76F5F"/>
    <w:rsid w:val="00B95408"/>
    <w:rsid w:val="00BA5F57"/>
    <w:rsid w:val="00BA6D93"/>
    <w:rsid w:val="00BB3FBD"/>
    <w:rsid w:val="00BC03F9"/>
    <w:rsid w:val="00BC3719"/>
    <w:rsid w:val="00C054F9"/>
    <w:rsid w:val="00C1377A"/>
    <w:rsid w:val="00C13CFE"/>
    <w:rsid w:val="00C21AB8"/>
    <w:rsid w:val="00C26DC1"/>
    <w:rsid w:val="00C34660"/>
    <w:rsid w:val="00C45362"/>
    <w:rsid w:val="00C63FA8"/>
    <w:rsid w:val="00C672A0"/>
    <w:rsid w:val="00C677E9"/>
    <w:rsid w:val="00C73731"/>
    <w:rsid w:val="00C807A1"/>
    <w:rsid w:val="00CA0A66"/>
    <w:rsid w:val="00CA0F1E"/>
    <w:rsid w:val="00CA2C88"/>
    <w:rsid w:val="00CB2189"/>
    <w:rsid w:val="00CC09CF"/>
    <w:rsid w:val="00CC7DE6"/>
    <w:rsid w:val="00CD45A0"/>
    <w:rsid w:val="00CE231C"/>
    <w:rsid w:val="00CF2338"/>
    <w:rsid w:val="00CF6E65"/>
    <w:rsid w:val="00D03EF6"/>
    <w:rsid w:val="00D130D0"/>
    <w:rsid w:val="00D15AC8"/>
    <w:rsid w:val="00D24420"/>
    <w:rsid w:val="00D326B1"/>
    <w:rsid w:val="00D416D8"/>
    <w:rsid w:val="00D4336B"/>
    <w:rsid w:val="00D46AB5"/>
    <w:rsid w:val="00D508F7"/>
    <w:rsid w:val="00D72308"/>
    <w:rsid w:val="00D8775E"/>
    <w:rsid w:val="00D9162F"/>
    <w:rsid w:val="00D91687"/>
    <w:rsid w:val="00D92A33"/>
    <w:rsid w:val="00D93476"/>
    <w:rsid w:val="00DA06F0"/>
    <w:rsid w:val="00DA2484"/>
    <w:rsid w:val="00DA70E5"/>
    <w:rsid w:val="00DB2AA3"/>
    <w:rsid w:val="00E00003"/>
    <w:rsid w:val="00E018CC"/>
    <w:rsid w:val="00E10CA7"/>
    <w:rsid w:val="00E16119"/>
    <w:rsid w:val="00E172D4"/>
    <w:rsid w:val="00E26BC8"/>
    <w:rsid w:val="00E35D6D"/>
    <w:rsid w:val="00E42CAA"/>
    <w:rsid w:val="00E477F9"/>
    <w:rsid w:val="00E539CA"/>
    <w:rsid w:val="00E65160"/>
    <w:rsid w:val="00E6630B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591F"/>
    <w:rsid w:val="00EC5EA6"/>
    <w:rsid w:val="00ED3134"/>
    <w:rsid w:val="00ED73B5"/>
    <w:rsid w:val="00EE4D0F"/>
    <w:rsid w:val="00EF4F59"/>
    <w:rsid w:val="00F01893"/>
    <w:rsid w:val="00F03FAD"/>
    <w:rsid w:val="00F07309"/>
    <w:rsid w:val="00F30AB4"/>
    <w:rsid w:val="00F3150A"/>
    <w:rsid w:val="00F53418"/>
    <w:rsid w:val="00F54E5A"/>
    <w:rsid w:val="00F7065E"/>
    <w:rsid w:val="00F7387C"/>
    <w:rsid w:val="00F92527"/>
    <w:rsid w:val="00FA149F"/>
    <w:rsid w:val="00FA283F"/>
    <w:rsid w:val="00FA512B"/>
    <w:rsid w:val="00FB52F3"/>
    <w:rsid w:val="00FB7EC2"/>
    <w:rsid w:val="00FC295B"/>
    <w:rsid w:val="00FE0148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6CEF99-E5F9-492F-86E9-BF40E9B9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312DB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B6F1-99F8-4027-AA48-AED9439B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възстановяване на средства на бенефициентите</vt:lpstr>
    </vt:vector>
  </TitlesOfParts>
  <Company>MDAAR</Company>
  <LinksUpToDate>false</LinksUpToDate>
  <CharactersWithSpaces>3526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subject/>
  <dc:creator>itumbeva</dc:creator>
  <cp:keywords/>
  <cp:lastModifiedBy>Хилми Кушев</cp:lastModifiedBy>
  <cp:revision>4</cp:revision>
  <cp:lastPrinted>2016-10-04T05:36:00Z</cp:lastPrinted>
  <dcterms:created xsi:type="dcterms:W3CDTF">2017-02-13T12:36:00Z</dcterms:created>
  <dcterms:modified xsi:type="dcterms:W3CDTF">2017-03-20T12:09:00Z</dcterms:modified>
</cp:coreProperties>
</file>