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5E995" w14:textId="77777777" w:rsidR="00233D16" w:rsidRPr="00CF07AE" w:rsidRDefault="00233D16" w:rsidP="00233D16">
      <w:pPr>
        <w:spacing w:line="320" w:lineRule="exact"/>
        <w:jc w:val="center"/>
        <w:outlineLvl w:val="0"/>
        <w:rPr>
          <w:b/>
          <w:sz w:val="28"/>
          <w:szCs w:val="28"/>
          <w:lang w:val="en-US"/>
        </w:rPr>
      </w:pPr>
    </w:p>
    <w:p w14:paraId="4ECEB299" w14:textId="30559A3A" w:rsidR="007F6730" w:rsidRPr="008E57C0" w:rsidRDefault="00BE77DC" w:rsidP="007F6730">
      <w:pPr>
        <w:spacing w:line="320" w:lineRule="exact"/>
        <w:jc w:val="center"/>
        <w:outlineLvl w:val="0"/>
        <w:rPr>
          <w:b/>
          <w:szCs w:val="24"/>
          <w:lang w:val="bg-BG"/>
        </w:rPr>
      </w:pPr>
      <w:r>
        <w:rPr>
          <w:b/>
          <w:szCs w:val="24"/>
          <w:lang w:val="bg-BG"/>
        </w:rPr>
        <w:t xml:space="preserve">КОНТРОЛЕН </w:t>
      </w:r>
      <w:r w:rsidR="00F23A7C">
        <w:rPr>
          <w:b/>
          <w:szCs w:val="24"/>
          <w:lang w:val="bg-BG"/>
        </w:rPr>
        <w:t>ЛИСТ ЗА ПРОВЕРКА</w:t>
      </w:r>
    </w:p>
    <w:p w14:paraId="6AA67DA2" w14:textId="55789C5A" w:rsidR="00C41517" w:rsidRPr="008E57C0" w:rsidRDefault="00B5058B" w:rsidP="00C41517">
      <w:pPr>
        <w:spacing w:line="320" w:lineRule="exact"/>
        <w:jc w:val="center"/>
        <w:outlineLvl w:val="0"/>
        <w:rPr>
          <w:b/>
          <w:sz w:val="28"/>
          <w:szCs w:val="28"/>
          <w:lang w:val="bg-BG"/>
        </w:rPr>
      </w:pPr>
      <w:r>
        <w:rPr>
          <w:b/>
          <w:szCs w:val="24"/>
          <w:lang w:val="bg-BG"/>
        </w:rPr>
        <w:t xml:space="preserve">за </w:t>
      </w:r>
      <w:r w:rsidR="007F6730" w:rsidRPr="008E57C0">
        <w:rPr>
          <w:b/>
          <w:szCs w:val="24"/>
          <w:lang w:val="bg-BG"/>
        </w:rPr>
        <w:t xml:space="preserve">получени заявления за участие в избора на </w:t>
      </w:r>
      <w:r w:rsidR="00781DC8" w:rsidRPr="008E57C0">
        <w:rPr>
          <w:b/>
          <w:szCs w:val="24"/>
          <w:lang w:val="bg-BG"/>
        </w:rPr>
        <w:t xml:space="preserve">юридически лица с нестопанска цел за общественополезна дейност, чиито представители да участват в състава на </w:t>
      </w:r>
      <w:r w:rsidR="00FF4223">
        <w:rPr>
          <w:b/>
          <w:szCs w:val="24"/>
          <w:lang w:val="bg-BG"/>
        </w:rPr>
        <w:t>Тематичната р</w:t>
      </w:r>
      <w:r>
        <w:rPr>
          <w:b/>
          <w:szCs w:val="24"/>
          <w:lang w:val="bg-BG"/>
        </w:rPr>
        <w:t>аботна група за разработване</w:t>
      </w:r>
      <w:r w:rsidR="00781DC8" w:rsidRPr="008E57C0">
        <w:rPr>
          <w:b/>
          <w:szCs w:val="24"/>
          <w:lang w:val="bg-BG"/>
        </w:rPr>
        <w:t xml:space="preserve"> на </w:t>
      </w:r>
      <w:r w:rsidR="00FF4223" w:rsidRPr="00FF4223">
        <w:rPr>
          <w:b/>
          <w:szCs w:val="24"/>
          <w:lang w:val="bg-BG"/>
        </w:rPr>
        <w:t>Програма за научни изследвания, иновации и дигитализация за интелигентна трансформация</w:t>
      </w:r>
      <w:r>
        <w:rPr>
          <w:b/>
          <w:szCs w:val="24"/>
          <w:lang w:val="bg-BG"/>
        </w:rPr>
        <w:t xml:space="preserve"> за </w:t>
      </w:r>
      <w:r w:rsidR="00BE77DC">
        <w:rPr>
          <w:b/>
          <w:szCs w:val="24"/>
          <w:lang w:val="bg-BG"/>
        </w:rPr>
        <w:t xml:space="preserve">програмен </w:t>
      </w:r>
      <w:r>
        <w:rPr>
          <w:b/>
          <w:szCs w:val="24"/>
          <w:lang w:val="bg-BG"/>
        </w:rPr>
        <w:t>период 2021-2027</w:t>
      </w:r>
      <w:r w:rsidR="00781DC8" w:rsidRPr="008E57C0">
        <w:rPr>
          <w:b/>
          <w:szCs w:val="24"/>
          <w:lang w:val="bg-BG"/>
        </w:rPr>
        <w:t xml:space="preserve"> г.</w:t>
      </w:r>
    </w:p>
    <w:p w14:paraId="102E98D4" w14:textId="1BD43B37" w:rsidR="00EC6799" w:rsidRDefault="00EC6799" w:rsidP="00C41517">
      <w:pPr>
        <w:spacing w:line="320" w:lineRule="exact"/>
        <w:jc w:val="center"/>
        <w:outlineLvl w:val="0"/>
        <w:rPr>
          <w:b/>
          <w:sz w:val="28"/>
          <w:szCs w:val="28"/>
          <w:lang w:val="bg-BG"/>
        </w:rPr>
      </w:pPr>
    </w:p>
    <w:p w14:paraId="37F078CF" w14:textId="1F577026" w:rsidR="00DE6FBA" w:rsidRDefault="00DE6FBA" w:rsidP="00C41517">
      <w:pPr>
        <w:spacing w:line="320" w:lineRule="exact"/>
        <w:jc w:val="center"/>
        <w:outlineLvl w:val="0"/>
        <w:rPr>
          <w:b/>
          <w:sz w:val="28"/>
          <w:szCs w:val="28"/>
          <w:lang w:val="bg-BG"/>
        </w:rPr>
      </w:pPr>
    </w:p>
    <w:p w14:paraId="78761833" w14:textId="77777777" w:rsidR="00DE6FBA" w:rsidRPr="008E57C0" w:rsidRDefault="00DE6FBA" w:rsidP="00C41517">
      <w:pPr>
        <w:spacing w:line="320" w:lineRule="exact"/>
        <w:jc w:val="center"/>
        <w:outlineLvl w:val="0"/>
        <w:rPr>
          <w:b/>
          <w:sz w:val="28"/>
          <w:szCs w:val="28"/>
          <w:lang w:val="bg-BG"/>
        </w:rPr>
      </w:pPr>
    </w:p>
    <w:p w14:paraId="66A9C2D9" w14:textId="77777777" w:rsidR="00E768EA" w:rsidRPr="008E57C0" w:rsidRDefault="00E90BB3" w:rsidP="00B86528">
      <w:pPr>
        <w:numPr>
          <w:ilvl w:val="0"/>
          <w:numId w:val="21"/>
        </w:numPr>
        <w:tabs>
          <w:tab w:val="clear" w:pos="1429"/>
          <w:tab w:val="num" w:pos="360"/>
        </w:tabs>
        <w:spacing w:before="120" w:after="240" w:line="280" w:lineRule="exact"/>
        <w:ind w:left="360" w:hanging="480"/>
        <w:jc w:val="both"/>
        <w:rPr>
          <w:b/>
          <w:szCs w:val="24"/>
          <w:lang w:val="bg-BG"/>
        </w:rPr>
      </w:pPr>
      <w:r w:rsidRPr="008E57C0">
        <w:rPr>
          <w:b/>
          <w:szCs w:val="24"/>
          <w:lang w:val="bg-BG"/>
        </w:rPr>
        <w:t>КАНДИДАТ</w:t>
      </w:r>
    </w:p>
    <w:p w14:paraId="19A4E3C3" w14:textId="77777777" w:rsidR="00AB0359" w:rsidRPr="0020284F" w:rsidRDefault="00E90BB3" w:rsidP="0020284F">
      <w:pPr>
        <w:numPr>
          <w:ilvl w:val="1"/>
          <w:numId w:val="21"/>
        </w:numPr>
        <w:tabs>
          <w:tab w:val="num" w:pos="360"/>
        </w:tabs>
        <w:spacing w:before="120" w:after="240" w:line="280" w:lineRule="exact"/>
        <w:ind w:left="360" w:hanging="480"/>
        <w:jc w:val="both"/>
        <w:rPr>
          <w:szCs w:val="24"/>
          <w:lang w:val="bg-BG"/>
        </w:rPr>
      </w:pPr>
      <w:r w:rsidRPr="008E57C0">
        <w:rPr>
          <w:szCs w:val="24"/>
          <w:lang w:val="bg-BG"/>
        </w:rPr>
        <w:t>Наименование:</w:t>
      </w:r>
      <w:r w:rsidR="00C41517" w:rsidRPr="008E57C0">
        <w:rPr>
          <w:b/>
          <w:szCs w:val="24"/>
          <w:lang w:val="bg-BG"/>
        </w:rPr>
        <w:t xml:space="preserve"> </w:t>
      </w:r>
    </w:p>
    <w:p w14:paraId="65C27D04" w14:textId="5D5C51A9" w:rsidR="002A33AE" w:rsidRPr="008E57C0" w:rsidRDefault="002A33AE" w:rsidP="00B86528">
      <w:pPr>
        <w:numPr>
          <w:ilvl w:val="1"/>
          <w:numId w:val="21"/>
        </w:numPr>
        <w:tabs>
          <w:tab w:val="num" w:pos="360"/>
        </w:tabs>
        <w:spacing w:before="120" w:after="240" w:line="280" w:lineRule="exact"/>
        <w:ind w:left="360" w:hanging="480"/>
        <w:jc w:val="both"/>
        <w:rPr>
          <w:szCs w:val="24"/>
          <w:lang w:val="bg-BG"/>
        </w:rPr>
      </w:pPr>
      <w:r w:rsidRPr="008E57C0">
        <w:rPr>
          <w:szCs w:val="24"/>
          <w:lang w:val="bg-BG"/>
        </w:rPr>
        <w:t xml:space="preserve">Група </w:t>
      </w:r>
      <w:r w:rsidR="00781DC8" w:rsidRPr="008E57C0">
        <w:rPr>
          <w:szCs w:val="24"/>
          <w:lang w:val="bg-BG"/>
        </w:rPr>
        <w:t>юридически лица с нестопанска цел за общественополезна дейност</w:t>
      </w:r>
      <w:r w:rsidRPr="008E57C0">
        <w:rPr>
          <w:szCs w:val="24"/>
          <w:lang w:val="bg-BG"/>
        </w:rPr>
        <w:t xml:space="preserve"> по </w:t>
      </w:r>
      <w:r w:rsidR="00781DC8" w:rsidRPr="008E57C0">
        <w:rPr>
          <w:szCs w:val="24"/>
          <w:lang w:val="bg-BG"/>
        </w:rPr>
        <w:t xml:space="preserve">чл. </w:t>
      </w:r>
      <w:r w:rsidR="00FF4223">
        <w:rPr>
          <w:szCs w:val="24"/>
          <w:lang w:val="bg-BG"/>
        </w:rPr>
        <w:t>7, ал 4</w:t>
      </w:r>
      <w:r w:rsidR="00AB0359">
        <w:rPr>
          <w:szCs w:val="24"/>
          <w:lang w:val="bg-BG"/>
        </w:rPr>
        <w:t xml:space="preserve">, </w:t>
      </w:r>
      <w:r w:rsidR="004D5B8F">
        <w:rPr>
          <w:szCs w:val="24"/>
          <w:lang w:val="bg-BG"/>
        </w:rPr>
        <w:t xml:space="preserve">  </w:t>
      </w:r>
      <w:r w:rsidR="00AB0359">
        <w:rPr>
          <w:szCs w:val="24"/>
          <w:lang w:val="bg-BG"/>
        </w:rPr>
        <w:t>т</w:t>
      </w:r>
      <w:r w:rsidR="004D5B8F">
        <w:rPr>
          <w:szCs w:val="24"/>
          <w:lang w:val="bg-BG"/>
        </w:rPr>
        <w:t>.</w:t>
      </w:r>
      <w:r w:rsidR="00AB0359">
        <w:rPr>
          <w:szCs w:val="24"/>
          <w:lang w:val="bg-BG"/>
        </w:rPr>
        <w:t xml:space="preserve"> 1</w:t>
      </w:r>
      <w:r w:rsidR="00FF4223">
        <w:rPr>
          <w:szCs w:val="24"/>
          <w:lang w:val="bg-BG"/>
        </w:rPr>
        <w:t>4</w:t>
      </w:r>
      <w:r w:rsidR="00AB0359">
        <w:rPr>
          <w:szCs w:val="24"/>
          <w:lang w:val="bg-BG"/>
        </w:rPr>
        <w:t xml:space="preserve"> </w:t>
      </w:r>
      <w:r w:rsidR="00E44E53">
        <w:rPr>
          <w:szCs w:val="24"/>
          <w:lang w:val="bg-BG"/>
        </w:rPr>
        <w:t xml:space="preserve"> </w:t>
      </w:r>
      <w:r w:rsidR="00E44E53">
        <w:rPr>
          <w:szCs w:val="24"/>
          <w:lang w:val="en-US"/>
        </w:rPr>
        <w:t xml:space="preserve">и ал.5 </w:t>
      </w:r>
      <w:r w:rsidR="00AB0359">
        <w:rPr>
          <w:szCs w:val="24"/>
          <w:lang w:val="bg-BG"/>
        </w:rPr>
        <w:t>от ПМС №142 от 2019 г.</w:t>
      </w:r>
      <w:r w:rsidRPr="008E57C0">
        <w:rPr>
          <w:szCs w:val="24"/>
          <w:lang w:val="bg-BG"/>
        </w:rPr>
        <w:t xml:space="preserve">: </w:t>
      </w:r>
    </w:p>
    <w:tbl>
      <w:tblPr>
        <w:tblStyle w:val="af1"/>
        <w:tblW w:w="5376" w:type="pct"/>
        <w:tblLook w:val="01E0" w:firstRow="1" w:lastRow="1" w:firstColumn="1" w:lastColumn="1" w:noHBand="0" w:noVBand="0"/>
      </w:tblPr>
      <w:tblGrid>
        <w:gridCol w:w="8068"/>
        <w:gridCol w:w="2132"/>
      </w:tblGrid>
      <w:tr w:rsidR="00C41517" w:rsidRPr="008E57C0" w14:paraId="2D8E34F8" w14:textId="77777777" w:rsidTr="008066A9">
        <w:trPr>
          <w:trHeight w:val="536"/>
        </w:trPr>
        <w:tc>
          <w:tcPr>
            <w:tcW w:w="5000" w:type="pct"/>
            <w:gridSpan w:val="2"/>
            <w:shd w:val="clear" w:color="auto" w:fill="CCCCCC"/>
            <w:vAlign w:val="center"/>
          </w:tcPr>
          <w:p w14:paraId="7142DFBC" w14:textId="77777777" w:rsidR="00C41517" w:rsidRPr="008E57C0" w:rsidRDefault="002A33AE" w:rsidP="00781DC8">
            <w:pPr>
              <w:jc w:val="both"/>
              <w:rPr>
                <w:b/>
                <w:sz w:val="22"/>
                <w:szCs w:val="22"/>
                <w:lang w:val="bg-BG"/>
              </w:rPr>
            </w:pPr>
            <w:r w:rsidRPr="008E57C0">
              <w:rPr>
                <w:b/>
                <w:sz w:val="22"/>
                <w:szCs w:val="22"/>
                <w:lang w:val="bg-BG"/>
              </w:rPr>
              <w:t>ГРУП</w:t>
            </w:r>
            <w:r w:rsidR="003B129C" w:rsidRPr="008E57C0">
              <w:rPr>
                <w:b/>
                <w:sz w:val="22"/>
                <w:szCs w:val="22"/>
                <w:lang w:val="bg-BG"/>
              </w:rPr>
              <w:t xml:space="preserve">И </w:t>
            </w:r>
            <w:r w:rsidR="00781DC8" w:rsidRPr="008E57C0">
              <w:rPr>
                <w:b/>
                <w:sz w:val="22"/>
                <w:szCs w:val="22"/>
                <w:lang w:val="bg-BG"/>
              </w:rPr>
              <w:t>ЮРИДИЧЕСКИ ЛИЦА С НЕСТОПАНСКА ЦЕЛ ЗА ОБЩЕСТВЕНОПОЛЕЗНА ДЕЙНОСТ</w:t>
            </w:r>
          </w:p>
        </w:tc>
      </w:tr>
      <w:tr w:rsidR="00781DC8" w:rsidRPr="008E57C0" w14:paraId="665307E6" w14:textId="77777777" w:rsidTr="008066A9">
        <w:tc>
          <w:tcPr>
            <w:tcW w:w="3955" w:type="pct"/>
          </w:tcPr>
          <w:p w14:paraId="4392E9BB" w14:textId="77777777" w:rsidR="00781DC8" w:rsidRPr="008066A9" w:rsidRDefault="00781DC8" w:rsidP="00EC6799">
            <w:pPr>
              <w:spacing w:after="60"/>
              <w:jc w:val="both"/>
              <w:rPr>
                <w:szCs w:val="24"/>
                <w:lang w:val="en-US"/>
              </w:rPr>
            </w:pPr>
            <w:r w:rsidRPr="00421690">
              <w:rPr>
                <w:szCs w:val="24"/>
                <w:lang w:val="bg-BG"/>
              </w:rPr>
              <w:t>Организации, работещи в сферата на равенството между мъжете и жените, недискриминацията и равните възможности</w:t>
            </w:r>
          </w:p>
        </w:tc>
        <w:tc>
          <w:tcPr>
            <w:tcW w:w="1045" w:type="pct"/>
          </w:tcPr>
          <w:p w14:paraId="761D8A64" w14:textId="77777777" w:rsidR="00781DC8" w:rsidRPr="008E57C0" w:rsidRDefault="00781DC8" w:rsidP="00EC6799">
            <w:pPr>
              <w:spacing w:before="120" w:after="60" w:line="280" w:lineRule="exact"/>
              <w:jc w:val="center"/>
              <w:rPr>
                <w:b/>
                <w:szCs w:val="24"/>
                <w:lang w:val="bg-BG"/>
              </w:rPr>
            </w:pPr>
          </w:p>
        </w:tc>
      </w:tr>
      <w:tr w:rsidR="00781DC8" w:rsidRPr="008E57C0" w14:paraId="59FEE0E9" w14:textId="77777777" w:rsidTr="008066A9">
        <w:tc>
          <w:tcPr>
            <w:tcW w:w="3955" w:type="pct"/>
          </w:tcPr>
          <w:p w14:paraId="1A630036" w14:textId="77777777" w:rsidR="00781DC8" w:rsidRPr="00421690" w:rsidRDefault="00781DC8" w:rsidP="00EC6799">
            <w:pPr>
              <w:spacing w:after="60"/>
              <w:jc w:val="both"/>
              <w:rPr>
                <w:b/>
                <w:szCs w:val="24"/>
                <w:lang w:val="bg-BG"/>
              </w:rPr>
            </w:pPr>
            <w:r w:rsidRPr="00421690">
              <w:rPr>
                <w:szCs w:val="24"/>
                <w:lang w:val="bg-BG"/>
              </w:rPr>
              <w:t xml:space="preserve">Организации, </w:t>
            </w:r>
            <w:r w:rsidRPr="00421690">
              <w:rPr>
                <w:snapToGrid/>
                <w:szCs w:val="24"/>
                <w:lang w:val="bg-BG" w:eastAsia="bg-BG"/>
              </w:rPr>
              <w:t>работещи в сферата на социалното включване и интегрирането на маргинализираните групи</w:t>
            </w:r>
          </w:p>
        </w:tc>
        <w:tc>
          <w:tcPr>
            <w:tcW w:w="1045" w:type="pct"/>
          </w:tcPr>
          <w:p w14:paraId="630BE28B" w14:textId="77777777" w:rsidR="00781DC8" w:rsidRPr="008E57C0" w:rsidRDefault="00781DC8" w:rsidP="00EC6799">
            <w:pPr>
              <w:spacing w:before="120" w:after="60" w:line="280" w:lineRule="exact"/>
              <w:jc w:val="center"/>
              <w:rPr>
                <w:b/>
                <w:szCs w:val="24"/>
                <w:lang w:val="bg-BG"/>
              </w:rPr>
            </w:pPr>
          </w:p>
        </w:tc>
      </w:tr>
      <w:tr w:rsidR="00781DC8" w:rsidRPr="008E57C0" w14:paraId="055317CB" w14:textId="77777777" w:rsidTr="008066A9">
        <w:tc>
          <w:tcPr>
            <w:tcW w:w="3955" w:type="pct"/>
          </w:tcPr>
          <w:p w14:paraId="2207327F" w14:textId="77777777" w:rsidR="00781DC8" w:rsidRPr="00421690" w:rsidRDefault="00B5058B" w:rsidP="00EC6799">
            <w:pPr>
              <w:spacing w:after="60"/>
              <w:jc w:val="both"/>
              <w:rPr>
                <w:b/>
                <w:szCs w:val="24"/>
                <w:lang w:val="bg-BG"/>
              </w:rPr>
            </w:pPr>
            <w:r w:rsidRPr="00421690">
              <w:rPr>
                <w:szCs w:val="24"/>
                <w:lang w:val="bg-BG"/>
              </w:rPr>
              <w:t>Екологични организации</w:t>
            </w:r>
          </w:p>
        </w:tc>
        <w:tc>
          <w:tcPr>
            <w:tcW w:w="1045" w:type="pct"/>
          </w:tcPr>
          <w:p w14:paraId="0929028A" w14:textId="77777777" w:rsidR="00781DC8" w:rsidRPr="008E57C0" w:rsidRDefault="00781DC8" w:rsidP="00EC6799">
            <w:pPr>
              <w:spacing w:before="120" w:after="60" w:line="280" w:lineRule="exact"/>
              <w:jc w:val="center"/>
              <w:rPr>
                <w:b/>
                <w:szCs w:val="24"/>
                <w:lang w:val="bg-BG"/>
              </w:rPr>
            </w:pPr>
          </w:p>
        </w:tc>
      </w:tr>
      <w:tr w:rsidR="00B5058B" w:rsidRPr="008E57C0" w14:paraId="5A4932AD" w14:textId="77777777" w:rsidTr="008066A9">
        <w:trPr>
          <w:trHeight w:val="852"/>
        </w:trPr>
        <w:tc>
          <w:tcPr>
            <w:tcW w:w="3955" w:type="pct"/>
          </w:tcPr>
          <w:p w14:paraId="78BEB53C" w14:textId="642A35F1" w:rsidR="00B5058B" w:rsidRPr="00421690" w:rsidRDefault="00B5058B" w:rsidP="00B5058B">
            <w:pPr>
              <w:spacing w:after="200" w:line="276" w:lineRule="auto"/>
              <w:jc w:val="both"/>
              <w:rPr>
                <w:rFonts w:eastAsia="Calibri"/>
                <w:snapToGrid/>
                <w:szCs w:val="24"/>
                <w:lang w:val="bg-BG"/>
              </w:rPr>
            </w:pPr>
            <w:r w:rsidRPr="00421690">
              <w:rPr>
                <w:snapToGrid/>
                <w:szCs w:val="24"/>
                <w:lang w:val="bg-BG" w:eastAsia="bg-BG"/>
              </w:rPr>
              <w:t>Организации на местните инициативни групи и местните инициативни рибарски групи за изпълнение на подхода "Водено от общностите местно развитие"</w:t>
            </w:r>
          </w:p>
        </w:tc>
        <w:tc>
          <w:tcPr>
            <w:tcW w:w="1045" w:type="pct"/>
          </w:tcPr>
          <w:p w14:paraId="473BC033" w14:textId="77777777" w:rsidR="00B5058B" w:rsidRPr="008E57C0" w:rsidRDefault="00B5058B" w:rsidP="00EC6799">
            <w:pPr>
              <w:spacing w:before="120" w:after="60" w:line="280" w:lineRule="exact"/>
              <w:jc w:val="center"/>
              <w:rPr>
                <w:b/>
                <w:szCs w:val="24"/>
                <w:lang w:val="bg-BG"/>
              </w:rPr>
            </w:pPr>
          </w:p>
        </w:tc>
      </w:tr>
      <w:tr w:rsidR="00E71A78" w:rsidRPr="008E57C0" w14:paraId="46A10542" w14:textId="77777777" w:rsidTr="008066A9">
        <w:trPr>
          <w:trHeight w:val="852"/>
        </w:trPr>
        <w:tc>
          <w:tcPr>
            <w:tcW w:w="3955" w:type="pct"/>
          </w:tcPr>
          <w:p w14:paraId="77F6C39F" w14:textId="4CE613F5" w:rsidR="00E71A78" w:rsidRPr="00E71A78" w:rsidRDefault="00E71A78" w:rsidP="00E71A78">
            <w:pPr>
              <w:spacing w:after="200" w:line="276" w:lineRule="auto"/>
              <w:jc w:val="both"/>
              <w:rPr>
                <w:snapToGrid/>
                <w:szCs w:val="24"/>
                <w:lang w:val="bg-BG" w:eastAsia="bg-BG"/>
              </w:rPr>
            </w:pPr>
            <w:r w:rsidRPr="00E71A78">
              <w:rPr>
                <w:snapToGrid/>
                <w:szCs w:val="24"/>
                <w:lang w:val="bg-BG" w:eastAsia="bg-BG"/>
              </w:rPr>
              <w:t>Организации</w:t>
            </w:r>
            <w:r w:rsidR="000B7698">
              <w:rPr>
                <w:snapToGrid/>
                <w:szCs w:val="24"/>
                <w:lang w:val="bg-BG" w:eastAsia="bg-BG"/>
              </w:rPr>
              <w:t>,</w:t>
            </w:r>
            <w:r w:rsidRPr="00E71A78">
              <w:rPr>
                <w:snapToGrid/>
                <w:szCs w:val="24"/>
                <w:lang w:val="bg-BG" w:eastAsia="bg-BG"/>
              </w:rPr>
              <w:t xml:space="preserve"> работещи в сферата на развитие на информационните и комуникационни технологии.</w:t>
            </w:r>
          </w:p>
        </w:tc>
        <w:tc>
          <w:tcPr>
            <w:tcW w:w="1045" w:type="pct"/>
          </w:tcPr>
          <w:p w14:paraId="50BB9070" w14:textId="77777777" w:rsidR="00E71A78" w:rsidRPr="008E57C0" w:rsidRDefault="00E71A78" w:rsidP="00EC6799">
            <w:pPr>
              <w:spacing w:before="120" w:after="60" w:line="280" w:lineRule="exact"/>
              <w:jc w:val="center"/>
              <w:rPr>
                <w:b/>
                <w:szCs w:val="24"/>
                <w:lang w:val="bg-BG"/>
              </w:rPr>
            </w:pPr>
          </w:p>
        </w:tc>
      </w:tr>
    </w:tbl>
    <w:p w14:paraId="779B63BB" w14:textId="0A2978A7" w:rsidR="00B86528" w:rsidRPr="008E57C0" w:rsidRDefault="00EC6799" w:rsidP="00C61072">
      <w:pPr>
        <w:numPr>
          <w:ilvl w:val="0"/>
          <w:numId w:val="21"/>
        </w:numPr>
        <w:tabs>
          <w:tab w:val="clear" w:pos="1429"/>
          <w:tab w:val="num" w:pos="240"/>
        </w:tabs>
        <w:spacing w:before="120" w:after="240" w:line="280" w:lineRule="exact"/>
        <w:ind w:hanging="1549"/>
        <w:jc w:val="both"/>
        <w:rPr>
          <w:b/>
          <w:szCs w:val="24"/>
          <w:lang w:val="bg-BG"/>
        </w:rPr>
      </w:pPr>
      <w:r w:rsidRPr="008E57C0">
        <w:rPr>
          <w:b/>
          <w:szCs w:val="24"/>
          <w:lang w:val="bg-BG"/>
        </w:rPr>
        <w:t xml:space="preserve">ТАБЛИЦА ЗА </w:t>
      </w:r>
      <w:r w:rsidR="00F23A7C">
        <w:rPr>
          <w:b/>
          <w:szCs w:val="24"/>
          <w:lang w:val="bg-BG"/>
        </w:rPr>
        <w:t>ПРОВЕРКА</w:t>
      </w:r>
    </w:p>
    <w:tbl>
      <w:tblPr>
        <w:tblStyle w:val="af1"/>
        <w:tblW w:w="5376" w:type="pct"/>
        <w:tblLayout w:type="fixed"/>
        <w:tblLook w:val="01E0" w:firstRow="1" w:lastRow="1" w:firstColumn="1" w:lastColumn="1" w:noHBand="0" w:noVBand="0"/>
      </w:tblPr>
      <w:tblGrid>
        <w:gridCol w:w="6517"/>
        <w:gridCol w:w="991"/>
        <w:gridCol w:w="991"/>
        <w:gridCol w:w="1701"/>
      </w:tblGrid>
      <w:tr w:rsidR="0020284F" w:rsidRPr="008E57C0" w14:paraId="3ACC4515" w14:textId="77777777" w:rsidTr="008066A9">
        <w:trPr>
          <w:trHeight w:val="536"/>
        </w:trPr>
        <w:tc>
          <w:tcPr>
            <w:tcW w:w="3194" w:type="pct"/>
            <w:shd w:val="clear" w:color="auto" w:fill="E0E0E0"/>
            <w:vAlign w:val="center"/>
          </w:tcPr>
          <w:p w14:paraId="1F4E03CF" w14:textId="77777777" w:rsidR="0020284F" w:rsidRPr="008E57C0" w:rsidRDefault="0020284F" w:rsidP="00051788">
            <w:pPr>
              <w:jc w:val="center"/>
              <w:rPr>
                <w:b/>
                <w:szCs w:val="24"/>
                <w:lang w:val="bg-BG"/>
              </w:rPr>
            </w:pPr>
            <w:r w:rsidRPr="008E57C0">
              <w:rPr>
                <w:b/>
                <w:szCs w:val="24"/>
                <w:lang w:val="bg-BG"/>
              </w:rPr>
              <w:t>КРИТЕРИИ</w:t>
            </w:r>
          </w:p>
        </w:tc>
        <w:tc>
          <w:tcPr>
            <w:tcW w:w="486" w:type="pct"/>
            <w:shd w:val="clear" w:color="auto" w:fill="E0E0E0"/>
            <w:vAlign w:val="center"/>
          </w:tcPr>
          <w:p w14:paraId="0EF4CDE1" w14:textId="77777777" w:rsidR="0020284F" w:rsidRPr="008E57C0" w:rsidRDefault="0020284F" w:rsidP="00051788">
            <w:pPr>
              <w:jc w:val="center"/>
              <w:rPr>
                <w:b/>
                <w:sz w:val="22"/>
                <w:szCs w:val="22"/>
                <w:lang w:val="bg-BG"/>
              </w:rPr>
            </w:pPr>
            <w:r w:rsidRPr="008E57C0">
              <w:rPr>
                <w:b/>
                <w:sz w:val="22"/>
                <w:szCs w:val="22"/>
                <w:lang w:val="bg-BG"/>
              </w:rPr>
              <w:t>ДА</w:t>
            </w:r>
          </w:p>
        </w:tc>
        <w:tc>
          <w:tcPr>
            <w:tcW w:w="486" w:type="pct"/>
            <w:shd w:val="clear" w:color="auto" w:fill="E0E0E0"/>
            <w:vAlign w:val="center"/>
          </w:tcPr>
          <w:p w14:paraId="608AF49F" w14:textId="77777777" w:rsidR="0020284F" w:rsidRPr="008E57C0" w:rsidRDefault="0020284F" w:rsidP="0020284F">
            <w:pPr>
              <w:jc w:val="center"/>
              <w:rPr>
                <w:b/>
                <w:sz w:val="22"/>
                <w:szCs w:val="22"/>
                <w:lang w:val="bg-BG"/>
              </w:rPr>
            </w:pPr>
            <w:r w:rsidRPr="008E57C0">
              <w:rPr>
                <w:b/>
                <w:sz w:val="22"/>
                <w:szCs w:val="22"/>
                <w:lang w:val="bg-BG"/>
              </w:rPr>
              <w:t>НЕ</w:t>
            </w:r>
          </w:p>
        </w:tc>
        <w:tc>
          <w:tcPr>
            <w:tcW w:w="834" w:type="pct"/>
            <w:shd w:val="clear" w:color="auto" w:fill="E0E0E0"/>
          </w:tcPr>
          <w:p w14:paraId="4DD76754" w14:textId="77777777" w:rsidR="0020284F" w:rsidRDefault="0020284F" w:rsidP="0020284F">
            <w:pPr>
              <w:jc w:val="center"/>
              <w:rPr>
                <w:b/>
                <w:sz w:val="22"/>
                <w:szCs w:val="22"/>
                <w:lang w:val="bg-BG"/>
              </w:rPr>
            </w:pPr>
          </w:p>
          <w:p w14:paraId="5BA3ED1C" w14:textId="34CEA17B" w:rsidR="0020284F" w:rsidRPr="0020284F" w:rsidRDefault="00BE77DC" w:rsidP="0020284F">
            <w:pPr>
              <w:spacing w:line="480" w:lineRule="auto"/>
              <w:jc w:val="center"/>
              <w:rPr>
                <w:b/>
                <w:sz w:val="22"/>
                <w:szCs w:val="22"/>
                <w:lang w:val="bg-BG"/>
              </w:rPr>
            </w:pPr>
            <w:r>
              <w:rPr>
                <w:b/>
                <w:sz w:val="22"/>
                <w:szCs w:val="22"/>
                <w:lang w:val="bg-BG"/>
              </w:rPr>
              <w:t>ЗАБЕЛЕЖКА</w:t>
            </w:r>
          </w:p>
        </w:tc>
      </w:tr>
      <w:tr w:rsidR="0020284F" w:rsidRPr="008E57C0" w14:paraId="2D8A48BD" w14:textId="77777777" w:rsidTr="008066A9">
        <w:trPr>
          <w:trHeight w:val="297"/>
        </w:trPr>
        <w:tc>
          <w:tcPr>
            <w:tcW w:w="3194" w:type="pct"/>
          </w:tcPr>
          <w:p w14:paraId="4982FE69" w14:textId="77777777" w:rsidR="0020284F" w:rsidRPr="00D815F9" w:rsidRDefault="0020284F" w:rsidP="0020284F">
            <w:pPr>
              <w:numPr>
                <w:ilvl w:val="0"/>
                <w:numId w:val="26"/>
              </w:numPr>
              <w:tabs>
                <w:tab w:val="left" w:pos="360"/>
              </w:tabs>
              <w:spacing w:after="60"/>
              <w:ind w:left="357" w:hanging="357"/>
              <w:jc w:val="both"/>
              <w:rPr>
                <w:szCs w:val="24"/>
                <w:lang w:val="bg-BG"/>
              </w:rPr>
            </w:pPr>
            <w:r w:rsidRPr="00D815F9">
              <w:rPr>
                <w:szCs w:val="24"/>
                <w:lang w:val="bg-BG"/>
              </w:rPr>
              <w:t>Заявлението подадено ли е в срока, определен в поканата?</w:t>
            </w:r>
          </w:p>
        </w:tc>
        <w:tc>
          <w:tcPr>
            <w:tcW w:w="486" w:type="pct"/>
            <w:vAlign w:val="center"/>
          </w:tcPr>
          <w:p w14:paraId="4166DC6F" w14:textId="77777777" w:rsidR="0020284F" w:rsidRPr="008E57C0" w:rsidRDefault="0020284F" w:rsidP="00051788">
            <w:pPr>
              <w:spacing w:before="120" w:after="120"/>
              <w:jc w:val="center"/>
              <w:rPr>
                <w:sz w:val="32"/>
                <w:szCs w:val="32"/>
                <w:lang w:val="bg-BG"/>
              </w:rPr>
            </w:pPr>
          </w:p>
        </w:tc>
        <w:tc>
          <w:tcPr>
            <w:tcW w:w="486" w:type="pct"/>
            <w:vAlign w:val="center"/>
          </w:tcPr>
          <w:p w14:paraId="22236372" w14:textId="77777777" w:rsidR="0020284F" w:rsidRPr="008E57C0" w:rsidRDefault="0020284F" w:rsidP="00051788">
            <w:pPr>
              <w:spacing w:before="120" w:after="120"/>
              <w:jc w:val="center"/>
              <w:rPr>
                <w:sz w:val="32"/>
                <w:szCs w:val="32"/>
                <w:lang w:val="bg-BG"/>
              </w:rPr>
            </w:pPr>
          </w:p>
        </w:tc>
        <w:tc>
          <w:tcPr>
            <w:tcW w:w="834" w:type="pct"/>
          </w:tcPr>
          <w:p w14:paraId="42AACD14" w14:textId="77777777" w:rsidR="0020284F" w:rsidRPr="008E57C0" w:rsidRDefault="0020284F" w:rsidP="00051788">
            <w:pPr>
              <w:spacing w:before="120" w:after="120"/>
              <w:jc w:val="center"/>
              <w:rPr>
                <w:sz w:val="32"/>
                <w:szCs w:val="32"/>
                <w:lang w:val="bg-BG"/>
              </w:rPr>
            </w:pPr>
          </w:p>
        </w:tc>
      </w:tr>
      <w:tr w:rsidR="005F25F0" w:rsidRPr="008E57C0" w14:paraId="6A2120B2" w14:textId="77777777" w:rsidTr="008066A9">
        <w:trPr>
          <w:trHeight w:val="297"/>
        </w:trPr>
        <w:tc>
          <w:tcPr>
            <w:tcW w:w="3194" w:type="pct"/>
          </w:tcPr>
          <w:p w14:paraId="2D1557A6" w14:textId="77777777" w:rsidR="005F25F0" w:rsidRPr="00D815F9" w:rsidRDefault="005F25F0" w:rsidP="0020284F">
            <w:pPr>
              <w:numPr>
                <w:ilvl w:val="0"/>
                <w:numId w:val="26"/>
              </w:numPr>
              <w:tabs>
                <w:tab w:val="left" w:pos="360"/>
              </w:tabs>
              <w:spacing w:after="60"/>
              <w:ind w:left="357" w:hanging="357"/>
              <w:jc w:val="both"/>
              <w:rPr>
                <w:szCs w:val="24"/>
                <w:lang w:val="bg-BG"/>
              </w:rPr>
            </w:pPr>
            <w:r>
              <w:rPr>
                <w:szCs w:val="24"/>
                <w:lang w:val="bg-BG"/>
              </w:rPr>
              <w:t>Лицето подало ли е само едно заявление?</w:t>
            </w:r>
          </w:p>
        </w:tc>
        <w:tc>
          <w:tcPr>
            <w:tcW w:w="486" w:type="pct"/>
            <w:vAlign w:val="center"/>
          </w:tcPr>
          <w:p w14:paraId="26D03EBE" w14:textId="77777777" w:rsidR="005F25F0" w:rsidRPr="008E57C0" w:rsidRDefault="005F25F0" w:rsidP="00051788">
            <w:pPr>
              <w:spacing w:before="120" w:after="120"/>
              <w:jc w:val="center"/>
              <w:rPr>
                <w:sz w:val="32"/>
                <w:szCs w:val="32"/>
                <w:lang w:val="bg-BG"/>
              </w:rPr>
            </w:pPr>
          </w:p>
        </w:tc>
        <w:tc>
          <w:tcPr>
            <w:tcW w:w="486" w:type="pct"/>
            <w:vAlign w:val="center"/>
          </w:tcPr>
          <w:p w14:paraId="1E03C4C9" w14:textId="77777777" w:rsidR="005F25F0" w:rsidRPr="008E57C0" w:rsidRDefault="005F25F0" w:rsidP="00051788">
            <w:pPr>
              <w:spacing w:before="120" w:after="120"/>
              <w:jc w:val="center"/>
              <w:rPr>
                <w:sz w:val="32"/>
                <w:szCs w:val="32"/>
                <w:lang w:val="bg-BG"/>
              </w:rPr>
            </w:pPr>
          </w:p>
        </w:tc>
        <w:tc>
          <w:tcPr>
            <w:tcW w:w="834" w:type="pct"/>
          </w:tcPr>
          <w:p w14:paraId="11A10A9F" w14:textId="77777777" w:rsidR="005F25F0" w:rsidRPr="008E57C0" w:rsidRDefault="005F25F0" w:rsidP="00051788">
            <w:pPr>
              <w:spacing w:before="120" w:after="120"/>
              <w:jc w:val="center"/>
              <w:rPr>
                <w:sz w:val="32"/>
                <w:szCs w:val="32"/>
                <w:lang w:val="bg-BG"/>
              </w:rPr>
            </w:pPr>
          </w:p>
        </w:tc>
      </w:tr>
      <w:tr w:rsidR="005032C9" w:rsidRPr="008E57C0" w14:paraId="3F49E2E2" w14:textId="77777777" w:rsidTr="008066A9">
        <w:tc>
          <w:tcPr>
            <w:tcW w:w="3194" w:type="pct"/>
          </w:tcPr>
          <w:p w14:paraId="13F02994" w14:textId="77777777" w:rsidR="005032C9" w:rsidRPr="00D815F9" w:rsidRDefault="005032C9" w:rsidP="005032C9">
            <w:pPr>
              <w:numPr>
                <w:ilvl w:val="0"/>
                <w:numId w:val="26"/>
              </w:numPr>
              <w:tabs>
                <w:tab w:val="left" w:pos="360"/>
              </w:tabs>
              <w:spacing w:after="60"/>
              <w:ind w:left="357" w:hanging="357"/>
              <w:jc w:val="both"/>
              <w:rPr>
                <w:szCs w:val="24"/>
                <w:lang w:val="bg-BG"/>
              </w:rPr>
            </w:pPr>
            <w:r>
              <w:rPr>
                <w:szCs w:val="24"/>
                <w:lang w:val="bg-BG"/>
              </w:rPr>
              <w:t>Заявлението и приложенията към него подадени ли са в съответствие с изискванията в поканата?</w:t>
            </w:r>
          </w:p>
        </w:tc>
        <w:tc>
          <w:tcPr>
            <w:tcW w:w="486" w:type="pct"/>
            <w:vAlign w:val="center"/>
          </w:tcPr>
          <w:p w14:paraId="7F77CF3B" w14:textId="77777777" w:rsidR="005032C9" w:rsidRPr="008E57C0" w:rsidRDefault="005032C9" w:rsidP="00051788">
            <w:pPr>
              <w:spacing w:before="120" w:after="120"/>
              <w:jc w:val="center"/>
              <w:rPr>
                <w:sz w:val="32"/>
                <w:szCs w:val="32"/>
                <w:lang w:val="bg-BG"/>
              </w:rPr>
            </w:pPr>
          </w:p>
        </w:tc>
        <w:tc>
          <w:tcPr>
            <w:tcW w:w="486" w:type="pct"/>
            <w:vAlign w:val="center"/>
          </w:tcPr>
          <w:p w14:paraId="3255FAAD" w14:textId="77777777" w:rsidR="005032C9" w:rsidRPr="008E57C0" w:rsidRDefault="005032C9" w:rsidP="00051788">
            <w:pPr>
              <w:spacing w:before="120" w:after="120"/>
              <w:jc w:val="center"/>
              <w:rPr>
                <w:sz w:val="32"/>
                <w:szCs w:val="32"/>
                <w:lang w:val="bg-BG"/>
              </w:rPr>
            </w:pPr>
          </w:p>
        </w:tc>
        <w:tc>
          <w:tcPr>
            <w:tcW w:w="834" w:type="pct"/>
          </w:tcPr>
          <w:p w14:paraId="277E9C96" w14:textId="77777777" w:rsidR="005032C9" w:rsidRPr="008E57C0" w:rsidRDefault="005032C9" w:rsidP="00051788">
            <w:pPr>
              <w:spacing w:before="120" w:after="120"/>
              <w:jc w:val="center"/>
              <w:rPr>
                <w:sz w:val="32"/>
                <w:szCs w:val="32"/>
                <w:lang w:val="bg-BG"/>
              </w:rPr>
            </w:pPr>
          </w:p>
        </w:tc>
      </w:tr>
      <w:tr w:rsidR="00145692" w:rsidRPr="008E57C0" w14:paraId="76E5F976" w14:textId="77777777" w:rsidTr="008066A9">
        <w:tc>
          <w:tcPr>
            <w:tcW w:w="3194" w:type="pct"/>
          </w:tcPr>
          <w:p w14:paraId="1091E161" w14:textId="3AC31A49" w:rsidR="00145692" w:rsidRPr="00D815F9" w:rsidRDefault="00145692" w:rsidP="00145692">
            <w:pPr>
              <w:numPr>
                <w:ilvl w:val="0"/>
                <w:numId w:val="26"/>
              </w:numPr>
              <w:tabs>
                <w:tab w:val="left" w:pos="360"/>
              </w:tabs>
              <w:spacing w:after="60"/>
              <w:ind w:left="357" w:hanging="357"/>
              <w:jc w:val="both"/>
              <w:rPr>
                <w:szCs w:val="24"/>
                <w:lang w:val="bg-BG"/>
              </w:rPr>
            </w:pPr>
            <w:r w:rsidRPr="00D815F9">
              <w:rPr>
                <w:szCs w:val="24"/>
                <w:lang w:val="bg-BG"/>
              </w:rPr>
              <w:t>Приложено ли е</w:t>
            </w:r>
            <w:r>
              <w:rPr>
                <w:szCs w:val="24"/>
                <w:lang w:val="en-US"/>
              </w:rPr>
              <w:t xml:space="preserve"> </w:t>
            </w:r>
            <w:r w:rsidR="004D5B8F">
              <w:rPr>
                <w:szCs w:val="24"/>
                <w:lang w:val="bg-BG"/>
              </w:rPr>
              <w:t>р</w:t>
            </w:r>
            <w:r w:rsidRPr="00145692">
              <w:rPr>
                <w:szCs w:val="24"/>
                <w:lang w:val="bg-BG"/>
              </w:rPr>
              <w:t>ешение за първоначална съдебна регистрация и удостоверение за актуално състояние (в случай че не е посочен ЕИК)</w:t>
            </w:r>
            <w:r>
              <w:rPr>
                <w:szCs w:val="24"/>
                <w:lang w:val="bg-BG"/>
              </w:rPr>
              <w:t>?</w:t>
            </w:r>
          </w:p>
        </w:tc>
        <w:tc>
          <w:tcPr>
            <w:tcW w:w="486" w:type="pct"/>
            <w:vAlign w:val="center"/>
          </w:tcPr>
          <w:p w14:paraId="47800195" w14:textId="77777777" w:rsidR="00145692" w:rsidRPr="008E57C0" w:rsidRDefault="00145692" w:rsidP="00051788">
            <w:pPr>
              <w:spacing w:before="120" w:after="120"/>
              <w:jc w:val="center"/>
              <w:rPr>
                <w:sz w:val="32"/>
                <w:szCs w:val="32"/>
                <w:lang w:val="bg-BG"/>
              </w:rPr>
            </w:pPr>
          </w:p>
        </w:tc>
        <w:tc>
          <w:tcPr>
            <w:tcW w:w="486" w:type="pct"/>
            <w:vAlign w:val="center"/>
          </w:tcPr>
          <w:p w14:paraId="14C98593" w14:textId="77777777" w:rsidR="00145692" w:rsidRPr="008E57C0" w:rsidRDefault="00145692" w:rsidP="00051788">
            <w:pPr>
              <w:spacing w:before="120" w:after="120"/>
              <w:jc w:val="center"/>
              <w:rPr>
                <w:sz w:val="32"/>
                <w:szCs w:val="32"/>
                <w:lang w:val="bg-BG"/>
              </w:rPr>
            </w:pPr>
          </w:p>
        </w:tc>
        <w:tc>
          <w:tcPr>
            <w:tcW w:w="834" w:type="pct"/>
          </w:tcPr>
          <w:p w14:paraId="12162715" w14:textId="77777777" w:rsidR="00145692" w:rsidRPr="008E57C0" w:rsidRDefault="00145692" w:rsidP="00051788">
            <w:pPr>
              <w:spacing w:before="120" w:after="120"/>
              <w:jc w:val="center"/>
              <w:rPr>
                <w:sz w:val="32"/>
                <w:szCs w:val="32"/>
                <w:lang w:val="bg-BG"/>
              </w:rPr>
            </w:pPr>
          </w:p>
        </w:tc>
      </w:tr>
      <w:tr w:rsidR="0020284F" w:rsidRPr="008E57C0" w14:paraId="463BC30C" w14:textId="77777777" w:rsidTr="008066A9">
        <w:tc>
          <w:tcPr>
            <w:tcW w:w="3194" w:type="pct"/>
          </w:tcPr>
          <w:p w14:paraId="6FA023D8" w14:textId="67757CF4" w:rsidR="0020284F" w:rsidRPr="00145692" w:rsidRDefault="00145692" w:rsidP="00FF4223">
            <w:pPr>
              <w:numPr>
                <w:ilvl w:val="0"/>
                <w:numId w:val="26"/>
              </w:numPr>
              <w:tabs>
                <w:tab w:val="left" w:pos="360"/>
              </w:tabs>
              <w:spacing w:after="60"/>
              <w:jc w:val="both"/>
              <w:rPr>
                <w:szCs w:val="24"/>
                <w:lang w:val="bg-BG"/>
              </w:rPr>
            </w:pPr>
            <w:r w:rsidRPr="00145692">
              <w:rPr>
                <w:szCs w:val="24"/>
                <w:lang w:val="bg-BG"/>
              </w:rPr>
              <w:t xml:space="preserve">Приложена ли е декларация </w:t>
            </w:r>
            <w:r w:rsidR="005A7DBD">
              <w:rPr>
                <w:szCs w:val="24"/>
                <w:lang w:val="bg-BG"/>
              </w:rPr>
              <w:t xml:space="preserve">по </w:t>
            </w:r>
            <w:r w:rsidR="00FF4223">
              <w:rPr>
                <w:szCs w:val="24"/>
                <w:lang w:val="bg-BG"/>
              </w:rPr>
              <w:t>т. 5, буква „в“ от П</w:t>
            </w:r>
            <w:r w:rsidR="00FF4223" w:rsidRPr="00FF4223">
              <w:rPr>
                <w:szCs w:val="24"/>
                <w:lang w:val="bg-BG"/>
              </w:rPr>
              <w:t>риложение № 2 към чл. 9, ал. 4</w:t>
            </w:r>
            <w:r w:rsidR="00FF4223">
              <w:rPr>
                <w:szCs w:val="24"/>
                <w:lang w:val="bg-BG"/>
              </w:rPr>
              <w:t xml:space="preserve"> </w:t>
            </w:r>
            <w:r w:rsidRPr="00145692">
              <w:rPr>
                <w:szCs w:val="24"/>
                <w:lang w:val="bg-BG"/>
              </w:rPr>
              <w:t>от ПМС №142/2019 г.?</w:t>
            </w:r>
          </w:p>
        </w:tc>
        <w:tc>
          <w:tcPr>
            <w:tcW w:w="486" w:type="pct"/>
            <w:vAlign w:val="center"/>
          </w:tcPr>
          <w:p w14:paraId="6D8BF899" w14:textId="77777777" w:rsidR="0020284F" w:rsidRPr="008E57C0" w:rsidRDefault="0020284F" w:rsidP="00051788">
            <w:pPr>
              <w:spacing w:before="120" w:after="120"/>
              <w:jc w:val="center"/>
              <w:rPr>
                <w:sz w:val="32"/>
                <w:szCs w:val="32"/>
                <w:lang w:val="bg-BG"/>
              </w:rPr>
            </w:pPr>
          </w:p>
        </w:tc>
        <w:tc>
          <w:tcPr>
            <w:tcW w:w="486" w:type="pct"/>
            <w:vAlign w:val="center"/>
          </w:tcPr>
          <w:p w14:paraId="2DCCEB69" w14:textId="77777777" w:rsidR="0020284F" w:rsidRPr="008E57C0" w:rsidRDefault="0020284F" w:rsidP="00051788">
            <w:pPr>
              <w:spacing w:before="120" w:after="120"/>
              <w:jc w:val="center"/>
              <w:rPr>
                <w:sz w:val="32"/>
                <w:szCs w:val="32"/>
                <w:lang w:val="bg-BG"/>
              </w:rPr>
            </w:pPr>
          </w:p>
        </w:tc>
        <w:tc>
          <w:tcPr>
            <w:tcW w:w="834" w:type="pct"/>
          </w:tcPr>
          <w:p w14:paraId="296FEF4A" w14:textId="77777777" w:rsidR="0020284F" w:rsidRPr="008E57C0" w:rsidRDefault="0020284F" w:rsidP="00051788">
            <w:pPr>
              <w:spacing w:before="120" w:after="120"/>
              <w:jc w:val="center"/>
              <w:rPr>
                <w:sz w:val="32"/>
                <w:szCs w:val="32"/>
                <w:lang w:val="bg-BG"/>
              </w:rPr>
            </w:pPr>
          </w:p>
        </w:tc>
      </w:tr>
      <w:tr w:rsidR="00F23A7C" w:rsidRPr="008E57C0" w14:paraId="18EB4A50" w14:textId="77777777" w:rsidTr="008066A9">
        <w:tc>
          <w:tcPr>
            <w:tcW w:w="3194" w:type="pct"/>
          </w:tcPr>
          <w:p w14:paraId="2AA76F24" w14:textId="3CDC6AC0" w:rsidR="00F23A7C" w:rsidRPr="008066A9" w:rsidRDefault="00A0468E" w:rsidP="008066A9">
            <w:pPr>
              <w:pStyle w:val="af4"/>
              <w:numPr>
                <w:ilvl w:val="0"/>
                <w:numId w:val="26"/>
              </w:numPr>
              <w:tabs>
                <w:tab w:val="clear" w:pos="607"/>
                <w:tab w:val="num" w:pos="306"/>
              </w:tabs>
              <w:ind w:left="306" w:hanging="306"/>
              <w:jc w:val="both"/>
              <w:rPr>
                <w:szCs w:val="24"/>
                <w:lang w:val="bg-BG"/>
              </w:rPr>
            </w:pPr>
            <w:r w:rsidRPr="008066A9">
              <w:rPr>
                <w:szCs w:val="24"/>
                <w:lang w:val="bg-BG"/>
              </w:rPr>
              <w:t xml:space="preserve">Вписано ли е юридическото лице с нестопанска цел, за осъществяване на общественополезна дейност, </w:t>
            </w:r>
            <w:r w:rsidRPr="008066A9">
              <w:rPr>
                <w:szCs w:val="24"/>
                <w:lang w:val="ru-RU"/>
              </w:rPr>
              <w:t>в регистъра за ЮЛНЦ</w:t>
            </w:r>
            <w:r w:rsidRPr="008066A9">
              <w:rPr>
                <w:szCs w:val="24"/>
                <w:lang w:val="bg-BG"/>
              </w:rPr>
              <w:t xml:space="preserve"> най-малко 2 години към момента на подаване на заявлението за участие в процедурата за избор</w:t>
            </w:r>
            <w:r w:rsidR="007D7933">
              <w:rPr>
                <w:lang w:val="bg-BG"/>
              </w:rPr>
              <w:t>?</w:t>
            </w:r>
          </w:p>
        </w:tc>
        <w:tc>
          <w:tcPr>
            <w:tcW w:w="486" w:type="pct"/>
            <w:vAlign w:val="center"/>
          </w:tcPr>
          <w:p w14:paraId="745F8B9F" w14:textId="77777777" w:rsidR="00F23A7C" w:rsidRPr="008E57C0" w:rsidRDefault="00F23A7C" w:rsidP="00051788">
            <w:pPr>
              <w:spacing w:before="120" w:after="120"/>
              <w:jc w:val="center"/>
              <w:rPr>
                <w:sz w:val="32"/>
                <w:szCs w:val="32"/>
                <w:lang w:val="bg-BG"/>
              </w:rPr>
            </w:pPr>
          </w:p>
        </w:tc>
        <w:tc>
          <w:tcPr>
            <w:tcW w:w="486" w:type="pct"/>
            <w:vAlign w:val="center"/>
          </w:tcPr>
          <w:p w14:paraId="107C4C69" w14:textId="77777777" w:rsidR="00F23A7C" w:rsidRPr="008E57C0" w:rsidRDefault="00F23A7C" w:rsidP="00051788">
            <w:pPr>
              <w:spacing w:before="120" w:after="120"/>
              <w:jc w:val="center"/>
              <w:rPr>
                <w:sz w:val="32"/>
                <w:szCs w:val="32"/>
                <w:lang w:val="bg-BG"/>
              </w:rPr>
            </w:pPr>
          </w:p>
        </w:tc>
        <w:tc>
          <w:tcPr>
            <w:tcW w:w="834" w:type="pct"/>
          </w:tcPr>
          <w:p w14:paraId="0B8C1AC2" w14:textId="77777777" w:rsidR="00F23A7C" w:rsidRPr="008E57C0" w:rsidRDefault="00F23A7C" w:rsidP="00051788">
            <w:pPr>
              <w:spacing w:before="120" w:after="120"/>
              <w:jc w:val="center"/>
              <w:rPr>
                <w:sz w:val="32"/>
                <w:szCs w:val="32"/>
                <w:lang w:val="bg-BG"/>
              </w:rPr>
            </w:pPr>
          </w:p>
        </w:tc>
      </w:tr>
      <w:tr w:rsidR="0020284F" w:rsidRPr="008E57C0" w14:paraId="71EBF9F8" w14:textId="77777777" w:rsidTr="008066A9">
        <w:tc>
          <w:tcPr>
            <w:tcW w:w="3194" w:type="pct"/>
          </w:tcPr>
          <w:p w14:paraId="158E9DA1" w14:textId="1ECD89B2" w:rsidR="0020284F" w:rsidRPr="008066A9" w:rsidRDefault="00A0468E" w:rsidP="00266B78">
            <w:pPr>
              <w:numPr>
                <w:ilvl w:val="0"/>
                <w:numId w:val="26"/>
              </w:numPr>
              <w:tabs>
                <w:tab w:val="clear" w:pos="607"/>
                <w:tab w:val="num" w:pos="306"/>
              </w:tabs>
              <w:spacing w:after="60"/>
              <w:ind w:left="306" w:hanging="306"/>
              <w:jc w:val="both"/>
              <w:rPr>
                <w:szCs w:val="24"/>
                <w:lang w:val="bg-BG"/>
              </w:rPr>
            </w:pPr>
            <w:r w:rsidRPr="008066A9">
              <w:rPr>
                <w:szCs w:val="24"/>
                <w:lang w:val="bg-BG"/>
              </w:rPr>
              <w:lastRenderedPageBreak/>
              <w:t>Налице ли е съответствие между форм</w:t>
            </w:r>
            <w:r w:rsidR="005A7DBD" w:rsidRPr="005A7DBD">
              <w:rPr>
                <w:szCs w:val="24"/>
                <w:lang w:val="bg-BG"/>
              </w:rPr>
              <w:t xml:space="preserve">улираните цели на организацията-кандидат </w:t>
            </w:r>
            <w:r w:rsidRPr="008066A9">
              <w:rPr>
                <w:szCs w:val="24"/>
                <w:lang w:val="bg-BG"/>
              </w:rPr>
              <w:t>и посочената в заявлението група</w:t>
            </w:r>
            <w:r w:rsidRPr="002043EC">
              <w:rPr>
                <w:szCs w:val="24"/>
                <w:lang w:val="bg-BG"/>
              </w:rPr>
              <w:t xml:space="preserve"> по</w:t>
            </w:r>
            <w:r w:rsidRPr="002043EC">
              <w:t xml:space="preserve"> </w:t>
            </w:r>
            <w:r w:rsidR="00FF4223">
              <w:rPr>
                <w:szCs w:val="24"/>
                <w:lang w:val="bg-BG"/>
              </w:rPr>
              <w:t>чл.7, ал. 4, т. 14</w:t>
            </w:r>
            <w:r w:rsidRPr="002043EC">
              <w:rPr>
                <w:szCs w:val="24"/>
                <w:lang w:val="bg-BG"/>
              </w:rPr>
              <w:t xml:space="preserve"> </w:t>
            </w:r>
            <w:r w:rsidR="000002DD">
              <w:rPr>
                <w:szCs w:val="24"/>
                <w:lang w:val="en-US"/>
              </w:rPr>
              <w:t xml:space="preserve"> и ал.5 </w:t>
            </w:r>
            <w:r w:rsidRPr="002043EC">
              <w:rPr>
                <w:szCs w:val="24"/>
                <w:lang w:val="bg-BG"/>
              </w:rPr>
              <w:t>от ПМС №142/2019 г.</w:t>
            </w:r>
            <w:r w:rsidR="00FF6BCB">
              <w:t xml:space="preserve"> </w:t>
            </w:r>
            <w:r w:rsidR="00FF6BCB" w:rsidRPr="00FF6BCB">
              <w:rPr>
                <w:szCs w:val="24"/>
                <w:lang w:val="bg-BG"/>
              </w:rPr>
              <w:t>?</w:t>
            </w:r>
          </w:p>
        </w:tc>
        <w:tc>
          <w:tcPr>
            <w:tcW w:w="486" w:type="pct"/>
            <w:vAlign w:val="center"/>
          </w:tcPr>
          <w:p w14:paraId="1B41F6AB" w14:textId="77777777" w:rsidR="0020284F" w:rsidRPr="008E57C0" w:rsidRDefault="0020284F" w:rsidP="00051788">
            <w:pPr>
              <w:spacing w:before="120" w:after="120"/>
              <w:jc w:val="center"/>
              <w:rPr>
                <w:sz w:val="32"/>
                <w:szCs w:val="32"/>
                <w:lang w:val="bg-BG"/>
              </w:rPr>
            </w:pPr>
          </w:p>
        </w:tc>
        <w:tc>
          <w:tcPr>
            <w:tcW w:w="486" w:type="pct"/>
            <w:vAlign w:val="center"/>
          </w:tcPr>
          <w:p w14:paraId="4CA0B50B" w14:textId="77777777" w:rsidR="0020284F" w:rsidRPr="008E57C0" w:rsidRDefault="0020284F" w:rsidP="00051788">
            <w:pPr>
              <w:spacing w:before="120" w:after="120"/>
              <w:jc w:val="center"/>
              <w:rPr>
                <w:sz w:val="32"/>
                <w:szCs w:val="32"/>
                <w:lang w:val="bg-BG"/>
              </w:rPr>
            </w:pPr>
          </w:p>
        </w:tc>
        <w:tc>
          <w:tcPr>
            <w:tcW w:w="834" w:type="pct"/>
          </w:tcPr>
          <w:p w14:paraId="4C4E464E" w14:textId="77777777" w:rsidR="0020284F" w:rsidRPr="008E57C0" w:rsidRDefault="0020284F" w:rsidP="00051788">
            <w:pPr>
              <w:spacing w:before="120" w:after="120"/>
              <w:jc w:val="center"/>
              <w:rPr>
                <w:sz w:val="32"/>
                <w:szCs w:val="32"/>
                <w:lang w:val="bg-BG"/>
              </w:rPr>
            </w:pPr>
          </w:p>
        </w:tc>
      </w:tr>
      <w:tr w:rsidR="0020284F" w:rsidRPr="008E57C0" w14:paraId="68178715" w14:textId="77777777" w:rsidTr="008066A9">
        <w:tc>
          <w:tcPr>
            <w:tcW w:w="3194" w:type="pct"/>
          </w:tcPr>
          <w:p w14:paraId="5F808EBB" w14:textId="3DD828BE" w:rsidR="0020284F" w:rsidRPr="00296FAD" w:rsidRDefault="009D51DE" w:rsidP="008066A9">
            <w:pPr>
              <w:numPr>
                <w:ilvl w:val="0"/>
                <w:numId w:val="26"/>
              </w:numPr>
              <w:spacing w:after="60"/>
              <w:ind w:left="357" w:hanging="357"/>
              <w:jc w:val="both"/>
              <w:rPr>
                <w:szCs w:val="24"/>
                <w:lang w:val="bg-BG"/>
              </w:rPr>
            </w:pPr>
            <w:r>
              <w:rPr>
                <w:szCs w:val="24"/>
                <w:lang w:val="bg-BG"/>
              </w:rPr>
              <w:t>Приложен ли е с</w:t>
            </w:r>
            <w:r w:rsidRPr="00EB19EC">
              <w:rPr>
                <w:szCs w:val="24"/>
                <w:lang w:val="bg-BG"/>
              </w:rPr>
              <w:t>писък с описание на изпълняваните проекти, програ</w:t>
            </w:r>
            <w:r w:rsidR="00FF4223">
              <w:rPr>
                <w:szCs w:val="24"/>
                <w:lang w:val="bg-BG"/>
              </w:rPr>
              <w:t>ми и/или дейности съгласно чл. 9</w:t>
            </w:r>
            <w:r w:rsidRPr="00EB19EC">
              <w:rPr>
                <w:szCs w:val="24"/>
                <w:lang w:val="bg-BG"/>
              </w:rPr>
              <w:t xml:space="preserve">, ал. 1, </w:t>
            </w:r>
            <w:r w:rsidR="004D5B8F">
              <w:rPr>
                <w:szCs w:val="24"/>
                <w:lang w:val="bg-BG"/>
              </w:rPr>
              <w:t xml:space="preserve">   </w:t>
            </w:r>
            <w:r w:rsidRPr="00EB19EC">
              <w:rPr>
                <w:szCs w:val="24"/>
                <w:lang w:val="bg-BG"/>
              </w:rPr>
              <w:t xml:space="preserve">т. 3 от </w:t>
            </w:r>
            <w:r>
              <w:rPr>
                <w:szCs w:val="24"/>
                <w:lang w:val="bg-BG"/>
              </w:rPr>
              <w:t>ПМС</w:t>
            </w:r>
            <w:r w:rsidRPr="00EB19EC">
              <w:rPr>
                <w:szCs w:val="24"/>
                <w:lang w:val="bg-BG"/>
              </w:rPr>
              <w:t xml:space="preserve"> №</w:t>
            </w:r>
            <w:r>
              <w:rPr>
                <w:szCs w:val="24"/>
                <w:lang w:val="bg-BG"/>
              </w:rPr>
              <w:t xml:space="preserve"> 142/2019 г.?</w:t>
            </w:r>
          </w:p>
        </w:tc>
        <w:tc>
          <w:tcPr>
            <w:tcW w:w="486" w:type="pct"/>
            <w:vAlign w:val="center"/>
          </w:tcPr>
          <w:p w14:paraId="61F08116" w14:textId="77777777" w:rsidR="0020284F" w:rsidRPr="008E57C0" w:rsidRDefault="0020284F" w:rsidP="00051788">
            <w:pPr>
              <w:spacing w:before="120" w:after="120"/>
              <w:jc w:val="center"/>
              <w:rPr>
                <w:sz w:val="32"/>
                <w:szCs w:val="32"/>
                <w:lang w:val="bg-BG"/>
              </w:rPr>
            </w:pPr>
          </w:p>
        </w:tc>
        <w:tc>
          <w:tcPr>
            <w:tcW w:w="486" w:type="pct"/>
            <w:vAlign w:val="center"/>
          </w:tcPr>
          <w:p w14:paraId="62950B12" w14:textId="77777777" w:rsidR="0020284F" w:rsidRPr="008E57C0" w:rsidRDefault="0020284F" w:rsidP="00051788">
            <w:pPr>
              <w:spacing w:before="120" w:after="120"/>
              <w:jc w:val="center"/>
              <w:rPr>
                <w:sz w:val="32"/>
                <w:szCs w:val="32"/>
                <w:lang w:val="bg-BG"/>
              </w:rPr>
            </w:pPr>
          </w:p>
        </w:tc>
        <w:tc>
          <w:tcPr>
            <w:tcW w:w="834" w:type="pct"/>
          </w:tcPr>
          <w:p w14:paraId="0AD6A8D4" w14:textId="77777777" w:rsidR="0020284F" w:rsidRPr="008E57C0" w:rsidRDefault="0020284F" w:rsidP="00051788">
            <w:pPr>
              <w:spacing w:before="120" w:after="120"/>
              <w:jc w:val="center"/>
              <w:rPr>
                <w:sz w:val="32"/>
                <w:szCs w:val="32"/>
                <w:lang w:val="bg-BG"/>
              </w:rPr>
            </w:pPr>
          </w:p>
        </w:tc>
      </w:tr>
      <w:tr w:rsidR="0020284F" w:rsidRPr="008E57C0" w14:paraId="3445716C" w14:textId="77777777" w:rsidTr="008066A9">
        <w:tc>
          <w:tcPr>
            <w:tcW w:w="3194" w:type="pct"/>
          </w:tcPr>
          <w:p w14:paraId="69A62810" w14:textId="6504A350" w:rsidR="0020284F" w:rsidRPr="00EB19EC" w:rsidRDefault="00AC7D03" w:rsidP="00FF4223">
            <w:pPr>
              <w:numPr>
                <w:ilvl w:val="0"/>
                <w:numId w:val="26"/>
              </w:numPr>
              <w:spacing w:after="60"/>
              <w:ind w:left="357" w:hanging="357"/>
              <w:jc w:val="both"/>
              <w:rPr>
                <w:szCs w:val="24"/>
                <w:lang w:val="bg-BG"/>
              </w:rPr>
            </w:pPr>
            <w:r w:rsidRPr="00AC7D03">
              <w:rPr>
                <w:szCs w:val="24"/>
                <w:lang w:val="bg-BG"/>
              </w:rPr>
              <w:t xml:space="preserve">Приложени ли са документи, доказващи изпълнението на критериите по чл. </w:t>
            </w:r>
            <w:r w:rsidR="00FF4223">
              <w:rPr>
                <w:szCs w:val="24"/>
                <w:lang w:val="bg-BG"/>
              </w:rPr>
              <w:t>9</w:t>
            </w:r>
            <w:r w:rsidRPr="00AC7D03">
              <w:rPr>
                <w:szCs w:val="24"/>
                <w:lang w:val="bg-BG"/>
              </w:rPr>
              <w:t>, ал. 1, т. 3 от ПМС №142/2019 г.?</w:t>
            </w:r>
          </w:p>
        </w:tc>
        <w:tc>
          <w:tcPr>
            <w:tcW w:w="486" w:type="pct"/>
            <w:vAlign w:val="center"/>
          </w:tcPr>
          <w:p w14:paraId="265BDC2F" w14:textId="77777777" w:rsidR="0020284F" w:rsidRPr="008E57C0" w:rsidRDefault="0020284F" w:rsidP="00936315">
            <w:pPr>
              <w:spacing w:before="120" w:after="120"/>
              <w:jc w:val="center"/>
              <w:rPr>
                <w:sz w:val="32"/>
                <w:szCs w:val="32"/>
                <w:lang w:val="bg-BG"/>
              </w:rPr>
            </w:pPr>
          </w:p>
        </w:tc>
        <w:tc>
          <w:tcPr>
            <w:tcW w:w="486" w:type="pct"/>
            <w:vAlign w:val="center"/>
          </w:tcPr>
          <w:p w14:paraId="2D1ABFE8" w14:textId="77777777" w:rsidR="0020284F" w:rsidRPr="008E57C0" w:rsidRDefault="0020284F" w:rsidP="00051788">
            <w:pPr>
              <w:spacing w:before="120" w:after="120"/>
              <w:jc w:val="center"/>
              <w:rPr>
                <w:sz w:val="32"/>
                <w:szCs w:val="32"/>
                <w:lang w:val="bg-BG"/>
              </w:rPr>
            </w:pPr>
          </w:p>
        </w:tc>
        <w:tc>
          <w:tcPr>
            <w:tcW w:w="834" w:type="pct"/>
          </w:tcPr>
          <w:p w14:paraId="7640F009" w14:textId="77777777" w:rsidR="0020284F" w:rsidRPr="008E57C0" w:rsidRDefault="0020284F" w:rsidP="00051788">
            <w:pPr>
              <w:spacing w:before="120" w:after="120"/>
              <w:jc w:val="center"/>
              <w:rPr>
                <w:sz w:val="32"/>
                <w:szCs w:val="32"/>
                <w:lang w:val="bg-BG"/>
              </w:rPr>
            </w:pPr>
          </w:p>
        </w:tc>
      </w:tr>
      <w:tr w:rsidR="0020284F" w:rsidRPr="008E57C0" w14:paraId="40F6DFCC" w14:textId="77777777" w:rsidTr="008066A9">
        <w:tc>
          <w:tcPr>
            <w:tcW w:w="3194" w:type="pct"/>
          </w:tcPr>
          <w:p w14:paraId="671D024A" w14:textId="20D40B48" w:rsidR="0020284F" w:rsidRPr="00D815F9" w:rsidRDefault="00AC7D03" w:rsidP="005A7DBD">
            <w:pPr>
              <w:numPr>
                <w:ilvl w:val="0"/>
                <w:numId w:val="26"/>
              </w:numPr>
              <w:spacing w:after="60"/>
              <w:ind w:left="357" w:hanging="357"/>
              <w:jc w:val="both"/>
              <w:rPr>
                <w:szCs w:val="24"/>
                <w:lang w:val="bg-BG"/>
              </w:rPr>
            </w:pPr>
            <w:r w:rsidRPr="00AC7D03">
              <w:rPr>
                <w:snapToGrid/>
                <w:szCs w:val="24"/>
                <w:lang w:val="bg-BG" w:eastAsia="bg-BG"/>
              </w:rPr>
              <w:t>Има ли лицето опит в разработване/ изпълнение/мониторинг или оценка на стратегии/програми или политики</w:t>
            </w:r>
            <w:r w:rsidR="00491187">
              <w:rPr>
                <w:snapToGrid/>
                <w:szCs w:val="24"/>
                <w:lang w:val="bg-BG" w:eastAsia="bg-BG"/>
              </w:rPr>
              <w:t>?</w:t>
            </w:r>
          </w:p>
        </w:tc>
        <w:tc>
          <w:tcPr>
            <w:tcW w:w="486" w:type="pct"/>
            <w:vAlign w:val="center"/>
          </w:tcPr>
          <w:p w14:paraId="5EEDCAB7" w14:textId="77777777" w:rsidR="0020284F" w:rsidRPr="008E57C0" w:rsidRDefault="0020284F" w:rsidP="00936315">
            <w:pPr>
              <w:spacing w:before="120" w:after="120"/>
              <w:jc w:val="center"/>
              <w:rPr>
                <w:sz w:val="32"/>
                <w:szCs w:val="32"/>
                <w:lang w:val="bg-BG"/>
              </w:rPr>
            </w:pPr>
          </w:p>
        </w:tc>
        <w:tc>
          <w:tcPr>
            <w:tcW w:w="486" w:type="pct"/>
            <w:vAlign w:val="center"/>
          </w:tcPr>
          <w:p w14:paraId="6386B5A8" w14:textId="77777777" w:rsidR="0020284F" w:rsidRPr="008E57C0" w:rsidRDefault="0020284F" w:rsidP="00051788">
            <w:pPr>
              <w:spacing w:before="120" w:after="120"/>
              <w:jc w:val="center"/>
              <w:rPr>
                <w:sz w:val="32"/>
                <w:szCs w:val="32"/>
                <w:lang w:val="bg-BG"/>
              </w:rPr>
            </w:pPr>
          </w:p>
        </w:tc>
        <w:tc>
          <w:tcPr>
            <w:tcW w:w="834" w:type="pct"/>
          </w:tcPr>
          <w:p w14:paraId="41F3CC71" w14:textId="77777777" w:rsidR="0020284F" w:rsidRPr="008E57C0" w:rsidRDefault="0020284F" w:rsidP="00051788">
            <w:pPr>
              <w:spacing w:before="120" w:after="120"/>
              <w:jc w:val="center"/>
              <w:rPr>
                <w:sz w:val="32"/>
                <w:szCs w:val="32"/>
                <w:lang w:val="bg-BG"/>
              </w:rPr>
            </w:pPr>
          </w:p>
        </w:tc>
      </w:tr>
      <w:tr w:rsidR="0020284F" w:rsidRPr="008E57C0" w14:paraId="0DD38686" w14:textId="77777777" w:rsidTr="008066A9">
        <w:tc>
          <w:tcPr>
            <w:tcW w:w="3194" w:type="pct"/>
          </w:tcPr>
          <w:p w14:paraId="59F4594B" w14:textId="6543D3AA" w:rsidR="0020284F" w:rsidRPr="00D815F9" w:rsidRDefault="00EE6263" w:rsidP="0020284F">
            <w:pPr>
              <w:numPr>
                <w:ilvl w:val="0"/>
                <w:numId w:val="26"/>
              </w:numPr>
              <w:spacing w:after="60"/>
              <w:ind w:left="357" w:hanging="357"/>
              <w:jc w:val="both"/>
              <w:rPr>
                <w:szCs w:val="24"/>
                <w:lang w:val="bg-BG"/>
              </w:rPr>
            </w:pPr>
            <w:r>
              <w:rPr>
                <w:szCs w:val="24"/>
                <w:lang w:val="bg-BG"/>
              </w:rPr>
              <w:t>Приложен ли е с</w:t>
            </w:r>
            <w:r w:rsidR="00AC7D03" w:rsidRPr="00AC7D03">
              <w:rPr>
                <w:szCs w:val="24"/>
                <w:lang w:val="bg-BG"/>
              </w:rPr>
              <w:t>писък с описание на изпълняваните проекти, програ</w:t>
            </w:r>
            <w:r w:rsidR="00FF4223">
              <w:rPr>
                <w:szCs w:val="24"/>
                <w:lang w:val="bg-BG"/>
              </w:rPr>
              <w:t>ми и/или дейности съгласно чл. 9</w:t>
            </w:r>
            <w:r w:rsidR="00AC7D03" w:rsidRPr="00AC7D03">
              <w:rPr>
                <w:szCs w:val="24"/>
                <w:lang w:val="bg-BG"/>
              </w:rPr>
              <w:t xml:space="preserve">, ал. 1, </w:t>
            </w:r>
            <w:r w:rsidR="004D5B8F">
              <w:rPr>
                <w:szCs w:val="24"/>
                <w:lang w:val="bg-BG"/>
              </w:rPr>
              <w:t xml:space="preserve">   </w:t>
            </w:r>
            <w:r w:rsidR="00AC7D03" w:rsidRPr="00AC7D03">
              <w:rPr>
                <w:szCs w:val="24"/>
                <w:lang w:val="bg-BG"/>
              </w:rPr>
              <w:t>т. 4 от ПМС №142/2019 г.? *</w:t>
            </w:r>
          </w:p>
        </w:tc>
        <w:tc>
          <w:tcPr>
            <w:tcW w:w="486" w:type="pct"/>
            <w:vAlign w:val="center"/>
          </w:tcPr>
          <w:p w14:paraId="0E127754" w14:textId="77777777" w:rsidR="0020284F" w:rsidRPr="008E57C0" w:rsidRDefault="0020284F" w:rsidP="00936315">
            <w:pPr>
              <w:spacing w:before="120" w:after="120"/>
              <w:jc w:val="center"/>
              <w:rPr>
                <w:sz w:val="32"/>
                <w:szCs w:val="32"/>
                <w:lang w:val="bg-BG"/>
              </w:rPr>
            </w:pPr>
          </w:p>
        </w:tc>
        <w:tc>
          <w:tcPr>
            <w:tcW w:w="486" w:type="pct"/>
            <w:vAlign w:val="center"/>
          </w:tcPr>
          <w:p w14:paraId="75788643" w14:textId="77777777" w:rsidR="0020284F" w:rsidRPr="008E57C0" w:rsidRDefault="0020284F" w:rsidP="00051788">
            <w:pPr>
              <w:spacing w:before="120" w:after="120"/>
              <w:jc w:val="center"/>
              <w:rPr>
                <w:sz w:val="32"/>
                <w:szCs w:val="32"/>
                <w:lang w:val="bg-BG"/>
              </w:rPr>
            </w:pPr>
          </w:p>
        </w:tc>
        <w:tc>
          <w:tcPr>
            <w:tcW w:w="834" w:type="pct"/>
          </w:tcPr>
          <w:p w14:paraId="2BC3B3C0" w14:textId="77777777" w:rsidR="0020284F" w:rsidRPr="008E57C0" w:rsidRDefault="0020284F" w:rsidP="00051788">
            <w:pPr>
              <w:spacing w:before="120" w:after="120"/>
              <w:jc w:val="center"/>
              <w:rPr>
                <w:sz w:val="32"/>
                <w:szCs w:val="32"/>
                <w:lang w:val="bg-BG"/>
              </w:rPr>
            </w:pPr>
          </w:p>
        </w:tc>
      </w:tr>
      <w:tr w:rsidR="0020284F" w:rsidRPr="008E57C0" w14:paraId="1F4E36D8" w14:textId="77777777" w:rsidTr="008066A9">
        <w:tc>
          <w:tcPr>
            <w:tcW w:w="3194" w:type="pct"/>
          </w:tcPr>
          <w:p w14:paraId="06DC77E2" w14:textId="2A35D00B" w:rsidR="0020284F" w:rsidRPr="00D815F9" w:rsidRDefault="00AC7D03" w:rsidP="00FF4223">
            <w:pPr>
              <w:numPr>
                <w:ilvl w:val="0"/>
                <w:numId w:val="26"/>
              </w:numPr>
              <w:spacing w:after="60"/>
              <w:ind w:left="357" w:hanging="357"/>
              <w:jc w:val="both"/>
              <w:rPr>
                <w:szCs w:val="24"/>
                <w:lang w:val="bg-BG"/>
              </w:rPr>
            </w:pPr>
            <w:r w:rsidRPr="00AC7D03">
              <w:rPr>
                <w:szCs w:val="24"/>
                <w:lang w:val="bg-BG"/>
              </w:rPr>
              <w:t xml:space="preserve">Приложени ли са документи, доказващи изпълнението на критериите по чл. </w:t>
            </w:r>
            <w:r w:rsidR="00FF4223">
              <w:rPr>
                <w:szCs w:val="24"/>
                <w:lang w:val="bg-BG"/>
              </w:rPr>
              <w:t>9</w:t>
            </w:r>
            <w:r w:rsidRPr="00AC7D03">
              <w:rPr>
                <w:szCs w:val="24"/>
                <w:lang w:val="bg-BG"/>
              </w:rPr>
              <w:t>, ал. 1, т. 4 от ПМС №142/2019 г.? *</w:t>
            </w:r>
          </w:p>
        </w:tc>
        <w:tc>
          <w:tcPr>
            <w:tcW w:w="486" w:type="pct"/>
            <w:vAlign w:val="center"/>
          </w:tcPr>
          <w:p w14:paraId="52EFCB3A" w14:textId="77777777" w:rsidR="0020284F" w:rsidRPr="008E57C0" w:rsidRDefault="0020284F" w:rsidP="00936315">
            <w:pPr>
              <w:spacing w:before="120" w:after="120"/>
              <w:jc w:val="center"/>
              <w:rPr>
                <w:sz w:val="32"/>
                <w:szCs w:val="32"/>
                <w:lang w:val="bg-BG"/>
              </w:rPr>
            </w:pPr>
          </w:p>
        </w:tc>
        <w:tc>
          <w:tcPr>
            <w:tcW w:w="486" w:type="pct"/>
            <w:vAlign w:val="center"/>
          </w:tcPr>
          <w:p w14:paraId="54545DC4" w14:textId="77777777" w:rsidR="0020284F" w:rsidRPr="008E57C0" w:rsidRDefault="0020284F" w:rsidP="00051788">
            <w:pPr>
              <w:spacing w:before="120" w:after="120"/>
              <w:jc w:val="center"/>
              <w:rPr>
                <w:sz w:val="32"/>
                <w:szCs w:val="32"/>
                <w:lang w:val="bg-BG"/>
              </w:rPr>
            </w:pPr>
          </w:p>
        </w:tc>
        <w:tc>
          <w:tcPr>
            <w:tcW w:w="834" w:type="pct"/>
          </w:tcPr>
          <w:p w14:paraId="439DFF0C" w14:textId="77777777" w:rsidR="0020284F" w:rsidRPr="008E57C0" w:rsidRDefault="0020284F" w:rsidP="00051788">
            <w:pPr>
              <w:spacing w:before="120" w:after="120"/>
              <w:jc w:val="center"/>
              <w:rPr>
                <w:sz w:val="32"/>
                <w:szCs w:val="32"/>
                <w:lang w:val="bg-BG"/>
              </w:rPr>
            </w:pPr>
          </w:p>
        </w:tc>
      </w:tr>
      <w:tr w:rsidR="0020284F" w:rsidRPr="008E57C0" w14:paraId="40632524" w14:textId="77777777" w:rsidTr="008066A9">
        <w:tc>
          <w:tcPr>
            <w:tcW w:w="3194" w:type="pct"/>
          </w:tcPr>
          <w:p w14:paraId="169ABAE3" w14:textId="3E2FC3F4" w:rsidR="0020284F" w:rsidRPr="00D815F9" w:rsidRDefault="00AC7D03" w:rsidP="008A0F2B">
            <w:pPr>
              <w:numPr>
                <w:ilvl w:val="0"/>
                <w:numId w:val="26"/>
              </w:numPr>
              <w:spacing w:after="60"/>
              <w:ind w:left="357" w:hanging="357"/>
              <w:jc w:val="both"/>
              <w:rPr>
                <w:szCs w:val="24"/>
                <w:lang w:val="bg-BG"/>
              </w:rPr>
            </w:pPr>
            <w:r w:rsidRPr="00AC7D03">
              <w:rPr>
                <w:szCs w:val="24"/>
                <w:lang w:val="bg-BG"/>
              </w:rPr>
              <w:t>Има ли лицето опит в разработването/изпълнението/мониторинга или оценката на Националната стратегическа референтна рамка/Споразумението за партньорство/ програми или проекти, съфинансирани със средства от Европейския съюз? *</w:t>
            </w:r>
          </w:p>
        </w:tc>
        <w:tc>
          <w:tcPr>
            <w:tcW w:w="486" w:type="pct"/>
            <w:vAlign w:val="center"/>
          </w:tcPr>
          <w:p w14:paraId="490055B4" w14:textId="77777777" w:rsidR="0020284F" w:rsidRPr="008E57C0" w:rsidRDefault="0020284F" w:rsidP="00936315">
            <w:pPr>
              <w:spacing w:before="120" w:after="120"/>
              <w:jc w:val="center"/>
              <w:rPr>
                <w:sz w:val="32"/>
                <w:szCs w:val="32"/>
                <w:lang w:val="bg-BG"/>
              </w:rPr>
            </w:pPr>
          </w:p>
        </w:tc>
        <w:tc>
          <w:tcPr>
            <w:tcW w:w="486" w:type="pct"/>
            <w:vAlign w:val="center"/>
          </w:tcPr>
          <w:p w14:paraId="2CE4BFEC" w14:textId="77777777" w:rsidR="0020284F" w:rsidRPr="008E57C0" w:rsidRDefault="0020284F" w:rsidP="00051788">
            <w:pPr>
              <w:spacing w:before="120" w:after="120"/>
              <w:jc w:val="center"/>
              <w:rPr>
                <w:sz w:val="32"/>
                <w:szCs w:val="32"/>
                <w:lang w:val="bg-BG"/>
              </w:rPr>
            </w:pPr>
          </w:p>
        </w:tc>
        <w:tc>
          <w:tcPr>
            <w:tcW w:w="834" w:type="pct"/>
          </w:tcPr>
          <w:p w14:paraId="5EA378EE" w14:textId="77777777" w:rsidR="0020284F" w:rsidRPr="008E57C0" w:rsidRDefault="0020284F" w:rsidP="00051788">
            <w:pPr>
              <w:spacing w:before="120" w:after="120"/>
              <w:jc w:val="center"/>
              <w:rPr>
                <w:sz w:val="32"/>
                <w:szCs w:val="32"/>
                <w:lang w:val="bg-BG"/>
              </w:rPr>
            </w:pPr>
          </w:p>
        </w:tc>
      </w:tr>
      <w:tr w:rsidR="0020284F" w:rsidRPr="008E57C0" w14:paraId="4B83664A" w14:textId="77777777" w:rsidTr="008066A9">
        <w:tc>
          <w:tcPr>
            <w:tcW w:w="3194" w:type="pct"/>
          </w:tcPr>
          <w:p w14:paraId="3694B863" w14:textId="0BB65846" w:rsidR="0020284F" w:rsidRPr="00D815F9" w:rsidRDefault="00D852F9" w:rsidP="008066A9">
            <w:pPr>
              <w:numPr>
                <w:ilvl w:val="0"/>
                <w:numId w:val="26"/>
              </w:numPr>
              <w:spacing w:after="60"/>
              <w:ind w:left="357" w:hanging="357"/>
              <w:jc w:val="both"/>
              <w:rPr>
                <w:szCs w:val="24"/>
                <w:lang w:val="bg-BG"/>
              </w:rPr>
            </w:pPr>
            <w:r>
              <w:rPr>
                <w:szCs w:val="24"/>
                <w:lang w:val="bg-BG"/>
              </w:rPr>
              <w:t>В</w:t>
            </w:r>
            <w:r w:rsidR="00AC7D03" w:rsidRPr="00AC7D03">
              <w:rPr>
                <w:szCs w:val="24"/>
                <w:lang w:val="bg-BG"/>
              </w:rPr>
              <w:t xml:space="preserve"> юридическото лице членуват </w:t>
            </w:r>
            <w:r>
              <w:rPr>
                <w:szCs w:val="24"/>
                <w:lang w:val="bg-BG"/>
              </w:rPr>
              <w:t xml:space="preserve">ли </w:t>
            </w:r>
            <w:r w:rsidR="00AC7D03" w:rsidRPr="00AC7D03">
              <w:rPr>
                <w:szCs w:val="24"/>
                <w:lang w:val="bg-BG"/>
              </w:rPr>
              <w:t xml:space="preserve">поне 3 местни инициативни групи и/или местни инициативни рибарски групи, действащи и активно осъществяващи целите си не по-малко от </w:t>
            </w:r>
            <w:r w:rsidR="00DE7221">
              <w:rPr>
                <w:szCs w:val="24"/>
                <w:lang w:val="bg-BG"/>
              </w:rPr>
              <w:t xml:space="preserve">1 </w:t>
            </w:r>
            <w:r w:rsidR="00AC7D03" w:rsidRPr="00AC7D03">
              <w:rPr>
                <w:szCs w:val="24"/>
                <w:lang w:val="bg-BG"/>
              </w:rPr>
              <w:t>година към момента на подаване на заявлението за участие в процедурата за избор?*</w:t>
            </w:r>
            <w:r w:rsidR="00474BAC">
              <w:rPr>
                <w:szCs w:val="24"/>
                <w:lang w:val="bg-BG"/>
              </w:rPr>
              <w:t>*</w:t>
            </w:r>
          </w:p>
        </w:tc>
        <w:tc>
          <w:tcPr>
            <w:tcW w:w="486" w:type="pct"/>
            <w:vAlign w:val="center"/>
          </w:tcPr>
          <w:p w14:paraId="02726D6F" w14:textId="77777777" w:rsidR="0020284F" w:rsidRPr="008E57C0" w:rsidRDefault="0020284F" w:rsidP="00936315">
            <w:pPr>
              <w:spacing w:before="120" w:after="120"/>
              <w:jc w:val="center"/>
              <w:rPr>
                <w:sz w:val="32"/>
                <w:szCs w:val="32"/>
                <w:lang w:val="bg-BG"/>
              </w:rPr>
            </w:pPr>
          </w:p>
        </w:tc>
        <w:tc>
          <w:tcPr>
            <w:tcW w:w="486" w:type="pct"/>
            <w:vAlign w:val="center"/>
          </w:tcPr>
          <w:p w14:paraId="7ADCE907" w14:textId="77777777" w:rsidR="0020284F" w:rsidRPr="008E57C0" w:rsidRDefault="0020284F" w:rsidP="00051788">
            <w:pPr>
              <w:spacing w:before="120" w:after="120"/>
              <w:jc w:val="center"/>
              <w:rPr>
                <w:sz w:val="32"/>
                <w:szCs w:val="32"/>
                <w:lang w:val="bg-BG"/>
              </w:rPr>
            </w:pPr>
          </w:p>
        </w:tc>
        <w:tc>
          <w:tcPr>
            <w:tcW w:w="834" w:type="pct"/>
          </w:tcPr>
          <w:p w14:paraId="07E4AA1C" w14:textId="77777777" w:rsidR="0020284F" w:rsidRDefault="0020284F" w:rsidP="00051788">
            <w:pPr>
              <w:spacing w:before="120" w:after="120"/>
              <w:jc w:val="center"/>
              <w:rPr>
                <w:sz w:val="32"/>
                <w:szCs w:val="32"/>
                <w:lang w:val="bg-BG"/>
              </w:rPr>
            </w:pPr>
          </w:p>
          <w:p w14:paraId="6A5EA240" w14:textId="77777777" w:rsidR="0020284F" w:rsidRPr="008E57C0" w:rsidRDefault="0020284F" w:rsidP="00051788">
            <w:pPr>
              <w:spacing w:before="120" w:after="120"/>
              <w:jc w:val="center"/>
              <w:rPr>
                <w:sz w:val="32"/>
                <w:szCs w:val="32"/>
                <w:lang w:val="bg-BG"/>
              </w:rPr>
            </w:pPr>
          </w:p>
        </w:tc>
      </w:tr>
    </w:tbl>
    <w:p w14:paraId="04B7977C" w14:textId="77777777" w:rsidR="00EC6799" w:rsidRDefault="00EC6799" w:rsidP="006F78DD">
      <w:pPr>
        <w:spacing w:before="120" w:after="240" w:line="280" w:lineRule="exact"/>
        <w:jc w:val="both"/>
        <w:rPr>
          <w:b/>
          <w:szCs w:val="24"/>
          <w:lang w:val="bg-BG"/>
        </w:rPr>
      </w:pPr>
    </w:p>
    <w:tbl>
      <w:tblPr>
        <w:tblStyle w:val="af1"/>
        <w:tblW w:w="10201" w:type="dxa"/>
        <w:tblLook w:val="04A0" w:firstRow="1" w:lastRow="0" w:firstColumn="1" w:lastColumn="0" w:noHBand="0" w:noVBand="1"/>
      </w:tblPr>
      <w:tblGrid>
        <w:gridCol w:w="10201"/>
      </w:tblGrid>
      <w:tr w:rsidR="00B802DA" w14:paraId="2FB765D3" w14:textId="77777777" w:rsidTr="008066A9">
        <w:tc>
          <w:tcPr>
            <w:tcW w:w="10201" w:type="dxa"/>
          </w:tcPr>
          <w:p w14:paraId="1751946A" w14:textId="19D62FEB" w:rsidR="00B802DA" w:rsidRPr="00B802DA" w:rsidRDefault="00B802DA" w:rsidP="006F78DD">
            <w:pPr>
              <w:spacing w:before="120" w:after="240" w:line="280" w:lineRule="exact"/>
              <w:jc w:val="both"/>
              <w:rPr>
                <w:b/>
                <w:szCs w:val="24"/>
                <w:lang w:val="bg-BG"/>
              </w:rPr>
            </w:pPr>
            <w:r>
              <w:rPr>
                <w:b/>
                <w:szCs w:val="24"/>
                <w:lang w:val="bg-BG"/>
              </w:rPr>
              <w:t>Коментари:</w:t>
            </w:r>
          </w:p>
        </w:tc>
      </w:tr>
      <w:tr w:rsidR="00B802DA" w14:paraId="48B29A75" w14:textId="77777777" w:rsidTr="008066A9">
        <w:tc>
          <w:tcPr>
            <w:tcW w:w="10201" w:type="dxa"/>
          </w:tcPr>
          <w:p w14:paraId="29CA15C9" w14:textId="74B8A013" w:rsidR="00B802DA" w:rsidRPr="008066A9" w:rsidRDefault="00B802DA" w:rsidP="006F78DD">
            <w:pPr>
              <w:spacing w:before="120" w:after="240" w:line="280" w:lineRule="exact"/>
              <w:jc w:val="both"/>
              <w:rPr>
                <w:b/>
                <w:szCs w:val="24"/>
                <w:lang w:val="en-US"/>
              </w:rPr>
            </w:pPr>
            <w:r>
              <w:rPr>
                <w:b/>
                <w:szCs w:val="24"/>
                <w:lang w:val="bg-BG"/>
              </w:rPr>
              <w:t>Заключение:</w:t>
            </w:r>
          </w:p>
        </w:tc>
      </w:tr>
    </w:tbl>
    <w:p w14:paraId="018100D9" w14:textId="303AA9B4" w:rsidR="006F78DD" w:rsidRPr="008E57C0" w:rsidRDefault="00491187" w:rsidP="006F78DD">
      <w:pPr>
        <w:spacing w:before="120" w:after="240" w:line="280" w:lineRule="exact"/>
        <w:jc w:val="both"/>
        <w:rPr>
          <w:b/>
          <w:szCs w:val="24"/>
          <w:lang w:val="bg-BG"/>
        </w:rPr>
      </w:pPr>
      <w:r>
        <w:rPr>
          <w:b/>
          <w:szCs w:val="24"/>
          <w:lang w:val="bg-BG"/>
        </w:rPr>
        <w:t>ЕКИП</w:t>
      </w:r>
      <w:r w:rsidR="000A4034">
        <w:rPr>
          <w:b/>
          <w:szCs w:val="24"/>
          <w:lang w:val="bg-BG"/>
        </w:rPr>
        <w:t xml:space="preserve"> ЗА ПРОВЕРКА</w:t>
      </w:r>
      <w:r w:rsidR="006F78DD" w:rsidRPr="008E57C0">
        <w:rPr>
          <w:lang w:val="bg-BG"/>
        </w:rPr>
        <w:t>:</w:t>
      </w:r>
      <w:r w:rsidR="006F78DD" w:rsidRPr="008E57C0">
        <w:rPr>
          <w:b/>
          <w:szCs w:val="24"/>
          <w:lang w:val="bg-BG"/>
        </w:rPr>
        <w:tab/>
      </w:r>
    </w:p>
    <w:tbl>
      <w:tblPr>
        <w:tblStyle w:val="af1"/>
        <w:tblW w:w="9738" w:type="dxa"/>
        <w:tblLook w:val="01E0" w:firstRow="1" w:lastRow="1" w:firstColumn="1" w:lastColumn="1" w:noHBand="0" w:noVBand="0"/>
      </w:tblPr>
      <w:tblGrid>
        <w:gridCol w:w="7338"/>
        <w:gridCol w:w="2400"/>
      </w:tblGrid>
      <w:tr w:rsidR="00540210" w:rsidRPr="008E57C0" w14:paraId="5EB08D99" w14:textId="77777777" w:rsidTr="00540210">
        <w:tc>
          <w:tcPr>
            <w:tcW w:w="7338" w:type="dxa"/>
          </w:tcPr>
          <w:p w14:paraId="4D0A3409" w14:textId="77777777" w:rsidR="00540210" w:rsidRPr="008E57C0" w:rsidRDefault="00540210" w:rsidP="006F78DD">
            <w:pPr>
              <w:spacing w:before="120" w:after="240" w:line="280" w:lineRule="exact"/>
              <w:jc w:val="both"/>
              <w:rPr>
                <w:b/>
                <w:lang w:val="bg-BG"/>
              </w:rPr>
            </w:pPr>
            <w:r w:rsidRPr="008E57C0">
              <w:rPr>
                <w:b/>
                <w:lang w:val="bg-BG"/>
              </w:rPr>
              <w:t>Име и длъжност</w:t>
            </w:r>
          </w:p>
        </w:tc>
        <w:tc>
          <w:tcPr>
            <w:tcW w:w="2400" w:type="dxa"/>
          </w:tcPr>
          <w:p w14:paraId="1B7B27BF" w14:textId="77777777" w:rsidR="00540210" w:rsidRPr="008E57C0" w:rsidRDefault="00540210" w:rsidP="006F78DD">
            <w:pPr>
              <w:spacing w:before="120" w:after="240" w:line="280" w:lineRule="exact"/>
              <w:jc w:val="both"/>
              <w:rPr>
                <w:lang w:val="bg-BG"/>
              </w:rPr>
            </w:pPr>
            <w:r w:rsidRPr="008E57C0">
              <w:rPr>
                <w:b/>
                <w:szCs w:val="24"/>
                <w:lang w:val="bg-BG"/>
              </w:rPr>
              <w:t>Подпис</w:t>
            </w:r>
          </w:p>
        </w:tc>
      </w:tr>
      <w:tr w:rsidR="00540210" w:rsidRPr="008E57C0" w14:paraId="5FB5237F" w14:textId="77777777" w:rsidTr="00540210">
        <w:trPr>
          <w:trHeight w:val="666"/>
        </w:trPr>
        <w:tc>
          <w:tcPr>
            <w:tcW w:w="7338" w:type="dxa"/>
            <w:shd w:val="clear" w:color="auto" w:fill="auto"/>
          </w:tcPr>
          <w:p w14:paraId="3634FDCD" w14:textId="77777777" w:rsidR="00540210" w:rsidRPr="00F272C7" w:rsidRDefault="00540210" w:rsidP="00540210">
            <w:pPr>
              <w:pStyle w:val="af2"/>
              <w:ind w:right="33"/>
              <w:jc w:val="both"/>
              <w:rPr>
                <w:lang w:val="bg-BG"/>
              </w:rPr>
            </w:pPr>
          </w:p>
        </w:tc>
        <w:tc>
          <w:tcPr>
            <w:tcW w:w="2400" w:type="dxa"/>
          </w:tcPr>
          <w:p w14:paraId="29F9656F" w14:textId="77777777" w:rsidR="00540210" w:rsidRPr="008E57C0" w:rsidRDefault="00540210" w:rsidP="00540210">
            <w:pPr>
              <w:spacing w:before="120" w:after="240" w:line="280" w:lineRule="exact"/>
              <w:jc w:val="both"/>
              <w:rPr>
                <w:lang w:val="bg-BG"/>
              </w:rPr>
            </w:pPr>
          </w:p>
        </w:tc>
      </w:tr>
      <w:tr w:rsidR="00540210" w:rsidRPr="008E57C0" w14:paraId="48298343" w14:textId="77777777" w:rsidTr="00540210">
        <w:trPr>
          <w:trHeight w:val="690"/>
        </w:trPr>
        <w:tc>
          <w:tcPr>
            <w:tcW w:w="7338" w:type="dxa"/>
            <w:shd w:val="clear" w:color="auto" w:fill="auto"/>
          </w:tcPr>
          <w:p w14:paraId="431FA69D" w14:textId="77777777" w:rsidR="00540210" w:rsidRPr="00F272C7" w:rsidRDefault="00540210" w:rsidP="00540210">
            <w:pPr>
              <w:pStyle w:val="af2"/>
              <w:jc w:val="both"/>
              <w:rPr>
                <w:lang w:val="bg-BG"/>
              </w:rPr>
            </w:pPr>
          </w:p>
        </w:tc>
        <w:tc>
          <w:tcPr>
            <w:tcW w:w="2400" w:type="dxa"/>
          </w:tcPr>
          <w:p w14:paraId="3047A8F5" w14:textId="77777777" w:rsidR="00540210" w:rsidRPr="008E57C0" w:rsidRDefault="00540210" w:rsidP="00540210">
            <w:pPr>
              <w:spacing w:before="120" w:after="240" w:line="280" w:lineRule="exact"/>
              <w:jc w:val="both"/>
              <w:rPr>
                <w:lang w:val="bg-BG"/>
              </w:rPr>
            </w:pPr>
          </w:p>
        </w:tc>
      </w:tr>
      <w:tr w:rsidR="00540210" w:rsidRPr="008E57C0" w14:paraId="2293BD80" w14:textId="77777777" w:rsidTr="00540210">
        <w:trPr>
          <w:trHeight w:val="604"/>
        </w:trPr>
        <w:tc>
          <w:tcPr>
            <w:tcW w:w="7338" w:type="dxa"/>
            <w:shd w:val="clear" w:color="auto" w:fill="auto"/>
          </w:tcPr>
          <w:p w14:paraId="7B9D8D62" w14:textId="77777777" w:rsidR="00540210" w:rsidRPr="00F272C7" w:rsidRDefault="00540210" w:rsidP="00540210">
            <w:pPr>
              <w:pStyle w:val="af2"/>
              <w:jc w:val="both"/>
              <w:rPr>
                <w:lang w:val="bg-BG"/>
              </w:rPr>
            </w:pPr>
          </w:p>
        </w:tc>
        <w:tc>
          <w:tcPr>
            <w:tcW w:w="2400" w:type="dxa"/>
          </w:tcPr>
          <w:p w14:paraId="6645E5F4" w14:textId="77777777" w:rsidR="00540210" w:rsidRPr="008E57C0" w:rsidRDefault="00540210" w:rsidP="00540210">
            <w:pPr>
              <w:spacing w:before="120" w:after="240" w:line="280" w:lineRule="exact"/>
              <w:jc w:val="both"/>
              <w:rPr>
                <w:lang w:val="bg-BG"/>
              </w:rPr>
            </w:pPr>
          </w:p>
        </w:tc>
      </w:tr>
    </w:tbl>
    <w:p w14:paraId="18D994A5" w14:textId="77777777" w:rsidR="008A0F2B" w:rsidRDefault="008A0F2B" w:rsidP="008A0F2B">
      <w:pPr>
        <w:pStyle w:val="a5"/>
      </w:pPr>
    </w:p>
    <w:p w14:paraId="183E9910" w14:textId="4D75CD12" w:rsidR="008A0F2B" w:rsidRDefault="00474BAC" w:rsidP="008A0F2B">
      <w:pPr>
        <w:pStyle w:val="a5"/>
        <w:rPr>
          <w:lang w:val="bg-BG"/>
        </w:rPr>
      </w:pPr>
      <w:r>
        <w:t>*</w:t>
      </w:r>
      <w:r w:rsidR="008A0F2B">
        <w:rPr>
          <w:lang w:val="bg-BG"/>
        </w:rPr>
        <w:t xml:space="preserve"> </w:t>
      </w:r>
      <w:r w:rsidR="008A0F2B" w:rsidRPr="00EB19EC">
        <w:rPr>
          <w:lang w:val="bg-BG"/>
        </w:rPr>
        <w:t xml:space="preserve">Прилага се само за лицата по чл. </w:t>
      </w:r>
      <w:r w:rsidR="00FF4223">
        <w:rPr>
          <w:lang w:val="bg-BG"/>
        </w:rPr>
        <w:t>7, ал. 4, т. 14</w:t>
      </w:r>
      <w:r w:rsidR="008A0F2B" w:rsidRPr="00EB19EC">
        <w:rPr>
          <w:lang w:val="bg-BG"/>
        </w:rPr>
        <w:t>, букви „а“ – „г“</w:t>
      </w:r>
      <w:r w:rsidR="00550801">
        <w:rPr>
          <w:lang w:val="bg-BG"/>
        </w:rPr>
        <w:t xml:space="preserve"> и ал. 5</w:t>
      </w:r>
      <w:r w:rsidR="008A0F2B" w:rsidRPr="00EB19EC">
        <w:rPr>
          <w:lang w:val="bg-BG"/>
        </w:rPr>
        <w:t xml:space="preserve"> от </w:t>
      </w:r>
      <w:r w:rsidR="004D5B8F">
        <w:rPr>
          <w:lang w:val="bg-BG"/>
        </w:rPr>
        <w:t>ПМС №142/2019 г.</w:t>
      </w:r>
    </w:p>
    <w:p w14:paraId="3482ACCA" w14:textId="6601E2B3" w:rsidR="006F7CCD" w:rsidRPr="008E57C0" w:rsidRDefault="00474BAC" w:rsidP="0099435E">
      <w:pPr>
        <w:pStyle w:val="a5"/>
        <w:rPr>
          <w:b/>
          <w:szCs w:val="24"/>
          <w:lang w:val="bg-BG"/>
        </w:rPr>
      </w:pPr>
      <w:r>
        <w:t>*</w:t>
      </w:r>
      <w:r>
        <w:rPr>
          <w:lang w:val="bg-BG"/>
        </w:rPr>
        <w:t>*</w:t>
      </w:r>
      <w:r w:rsidRPr="008A0F2B">
        <w:rPr>
          <w:lang w:val="bg-BG"/>
        </w:rPr>
        <w:t xml:space="preserve"> </w:t>
      </w:r>
      <w:r>
        <w:rPr>
          <w:lang w:val="bg-BG"/>
        </w:rPr>
        <w:t xml:space="preserve">Прилага се само </w:t>
      </w:r>
      <w:r w:rsidRPr="00EB19EC">
        <w:rPr>
          <w:lang w:val="bg-BG"/>
        </w:rPr>
        <w:t xml:space="preserve">за лицата по </w:t>
      </w:r>
      <w:hyperlink r:id="rId8" w:history="1">
        <w:r w:rsidRPr="00EB19EC">
          <w:rPr>
            <w:lang w:val="bg-BG"/>
          </w:rPr>
          <w:t xml:space="preserve">чл. </w:t>
        </w:r>
        <w:r>
          <w:rPr>
            <w:lang w:val="bg-BG"/>
          </w:rPr>
          <w:t>7</w:t>
        </w:r>
        <w:r w:rsidRPr="00EB19EC">
          <w:rPr>
            <w:lang w:val="bg-BG"/>
          </w:rPr>
          <w:t xml:space="preserve">, ал. </w:t>
        </w:r>
        <w:r>
          <w:rPr>
            <w:lang w:val="bg-BG"/>
          </w:rPr>
          <w:t>4</w:t>
        </w:r>
        <w:r w:rsidRPr="00EB19EC">
          <w:rPr>
            <w:lang w:val="bg-BG"/>
          </w:rPr>
          <w:t>, т. 1</w:t>
        </w:r>
        <w:r>
          <w:rPr>
            <w:lang w:val="bg-BG"/>
          </w:rPr>
          <w:t>4</w:t>
        </w:r>
      </w:hyperlink>
      <w:r w:rsidRPr="00EB19EC">
        <w:rPr>
          <w:lang w:val="bg-BG"/>
        </w:rPr>
        <w:t>, буква "д" от ПМС №142/2019 г.</w:t>
      </w:r>
      <w:r w:rsidR="0099435E" w:rsidRPr="00EB19EC" w:rsidDel="0099435E">
        <w:rPr>
          <w:lang w:val="bg-BG"/>
        </w:rPr>
        <w:t xml:space="preserve"> </w:t>
      </w:r>
    </w:p>
    <w:sectPr w:rsidR="006F7CCD" w:rsidRPr="008E57C0" w:rsidSect="00EA7E50">
      <w:footerReference w:type="default" r:id="rId9"/>
      <w:pgSz w:w="11907" w:h="16840" w:code="9"/>
      <w:pgMar w:top="284" w:right="1134" w:bottom="142" w:left="1276"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C9519" w14:textId="77777777" w:rsidR="00C91593" w:rsidRDefault="00C91593">
      <w:r>
        <w:separator/>
      </w:r>
    </w:p>
  </w:endnote>
  <w:endnote w:type="continuationSeparator" w:id="0">
    <w:p w14:paraId="6E84210B" w14:textId="77777777" w:rsidR="00C91593" w:rsidRDefault="00C9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5A17" w14:textId="76F8CDC0" w:rsidR="00A554F9" w:rsidRDefault="00A554F9">
    <w:pPr>
      <w:pStyle w:val="a8"/>
      <w:framePr w:wrap="auto" w:vAnchor="text" w:hAnchor="margin" w:xAlign="right" w:y="1"/>
      <w:rPr>
        <w:rStyle w:val="a6"/>
        <w:rFonts w:ascii="Times New Roman" w:hAnsi="Times New Roman"/>
        <w:sz w:val="24"/>
        <w:szCs w:val="24"/>
      </w:rPr>
    </w:pPr>
    <w:r>
      <w:rPr>
        <w:rStyle w:val="a6"/>
        <w:rFonts w:ascii="Times New Roman" w:hAnsi="Times New Roman"/>
        <w:sz w:val="24"/>
        <w:szCs w:val="24"/>
      </w:rPr>
      <w:fldChar w:fldCharType="begin"/>
    </w:r>
    <w:r>
      <w:rPr>
        <w:rStyle w:val="a6"/>
        <w:rFonts w:ascii="Times New Roman" w:hAnsi="Times New Roman"/>
        <w:sz w:val="24"/>
        <w:szCs w:val="24"/>
      </w:rPr>
      <w:instrText xml:space="preserve">PAGE  </w:instrText>
    </w:r>
    <w:r>
      <w:rPr>
        <w:rStyle w:val="a6"/>
        <w:rFonts w:ascii="Times New Roman" w:hAnsi="Times New Roman"/>
        <w:sz w:val="24"/>
        <w:szCs w:val="24"/>
      </w:rPr>
      <w:fldChar w:fldCharType="separate"/>
    </w:r>
    <w:r w:rsidR="00DE6FBA">
      <w:rPr>
        <w:rStyle w:val="a6"/>
        <w:rFonts w:ascii="Times New Roman" w:hAnsi="Times New Roman"/>
        <w:noProof/>
        <w:sz w:val="24"/>
        <w:szCs w:val="24"/>
      </w:rPr>
      <w:t>2</w:t>
    </w:r>
    <w:r>
      <w:rPr>
        <w:rStyle w:val="a6"/>
        <w:rFonts w:ascii="Times New Roman" w:hAnsi="Times New Roman"/>
        <w:sz w:val="24"/>
        <w:szCs w:val="24"/>
      </w:rPr>
      <w:fldChar w:fldCharType="end"/>
    </w:r>
  </w:p>
  <w:p w14:paraId="2BC3CE04" w14:textId="77777777" w:rsidR="00A554F9" w:rsidRPr="007F6730" w:rsidRDefault="00A554F9" w:rsidP="007F6730">
    <w:pPr>
      <w:pStyle w:val="a8"/>
      <w:ind w:right="360"/>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89D7B" w14:textId="77777777" w:rsidR="00C91593" w:rsidRDefault="00C91593">
      <w:r>
        <w:separator/>
      </w:r>
    </w:p>
  </w:footnote>
  <w:footnote w:type="continuationSeparator" w:id="0">
    <w:p w14:paraId="32CD738A" w14:textId="77777777" w:rsidR="00C91593" w:rsidRDefault="00C9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88BA3"/>
    <w:multiLevelType w:val="hybridMultilevel"/>
    <w:tmpl w:val="D15682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C295E"/>
    <w:multiLevelType w:val="singleLevel"/>
    <w:tmpl w:val="6B283420"/>
    <w:lvl w:ilvl="0">
      <w:start w:val="1"/>
      <w:numFmt w:val="bullet"/>
      <w:lvlText w:val="-"/>
      <w:lvlJc w:val="left"/>
      <w:pPr>
        <w:tabs>
          <w:tab w:val="num" w:pos="360"/>
        </w:tabs>
        <w:ind w:left="360" w:hanging="360"/>
      </w:pPr>
      <w:rPr>
        <w:rFonts w:hint="default"/>
      </w:rPr>
    </w:lvl>
  </w:abstractNum>
  <w:abstractNum w:abstractNumId="2" w15:restartNumberingAfterBreak="0">
    <w:nsid w:val="01B82036"/>
    <w:multiLevelType w:val="hybridMultilevel"/>
    <w:tmpl w:val="DDD24118"/>
    <w:lvl w:ilvl="0" w:tplc="3B1039B4">
      <w:start w:val="5"/>
      <w:numFmt w:val="decimal"/>
      <w:lvlText w:val="%1."/>
      <w:lvlJc w:val="left"/>
      <w:pPr>
        <w:tabs>
          <w:tab w:val="num" w:pos="3420"/>
        </w:tabs>
        <w:ind w:left="34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2290790"/>
    <w:multiLevelType w:val="hybridMultilevel"/>
    <w:tmpl w:val="B18CF4DC"/>
    <w:lvl w:ilvl="0" w:tplc="FFFFFFFF">
      <w:start w:val="1"/>
      <w:numFmt w:val="decimal"/>
      <w:lvlText w:val="%1."/>
      <w:lvlJc w:val="left"/>
      <w:pPr>
        <w:tabs>
          <w:tab w:val="num" w:pos="454"/>
        </w:tabs>
        <w:ind w:left="454" w:hanging="45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8CC2EDE"/>
    <w:multiLevelType w:val="hybridMultilevel"/>
    <w:tmpl w:val="DDF49C56"/>
    <w:lvl w:ilvl="0" w:tplc="07B29C78">
      <w:start w:val="1"/>
      <w:numFmt w:val="decimal"/>
      <w:lvlText w:val="%1."/>
      <w:lvlJc w:val="left"/>
      <w:pPr>
        <w:tabs>
          <w:tab w:val="num" w:pos="720"/>
        </w:tabs>
        <w:ind w:left="720" w:hanging="360"/>
      </w:pPr>
      <w:rPr>
        <w:rFonts w:hint="default"/>
      </w:rPr>
    </w:lvl>
    <w:lvl w:ilvl="1" w:tplc="122A5C7C">
      <w:numFmt w:val="none"/>
      <w:lvlText w:val=""/>
      <w:lvlJc w:val="left"/>
      <w:pPr>
        <w:tabs>
          <w:tab w:val="num" w:pos="360"/>
        </w:tabs>
      </w:pPr>
    </w:lvl>
    <w:lvl w:ilvl="2" w:tplc="70F0265C">
      <w:numFmt w:val="none"/>
      <w:lvlText w:val=""/>
      <w:lvlJc w:val="left"/>
      <w:pPr>
        <w:tabs>
          <w:tab w:val="num" w:pos="360"/>
        </w:tabs>
      </w:pPr>
    </w:lvl>
    <w:lvl w:ilvl="3" w:tplc="E3221382">
      <w:numFmt w:val="none"/>
      <w:lvlText w:val=""/>
      <w:lvlJc w:val="left"/>
      <w:pPr>
        <w:tabs>
          <w:tab w:val="num" w:pos="360"/>
        </w:tabs>
      </w:pPr>
    </w:lvl>
    <w:lvl w:ilvl="4" w:tplc="E556B0DA">
      <w:numFmt w:val="none"/>
      <w:lvlText w:val=""/>
      <w:lvlJc w:val="left"/>
      <w:pPr>
        <w:tabs>
          <w:tab w:val="num" w:pos="360"/>
        </w:tabs>
      </w:pPr>
    </w:lvl>
    <w:lvl w:ilvl="5" w:tplc="2B220EAC">
      <w:numFmt w:val="none"/>
      <w:lvlText w:val=""/>
      <w:lvlJc w:val="left"/>
      <w:pPr>
        <w:tabs>
          <w:tab w:val="num" w:pos="360"/>
        </w:tabs>
      </w:pPr>
    </w:lvl>
    <w:lvl w:ilvl="6" w:tplc="1DBE62AE">
      <w:numFmt w:val="none"/>
      <w:lvlText w:val=""/>
      <w:lvlJc w:val="left"/>
      <w:pPr>
        <w:tabs>
          <w:tab w:val="num" w:pos="360"/>
        </w:tabs>
      </w:pPr>
    </w:lvl>
    <w:lvl w:ilvl="7" w:tplc="3E280358">
      <w:numFmt w:val="none"/>
      <w:lvlText w:val=""/>
      <w:lvlJc w:val="left"/>
      <w:pPr>
        <w:tabs>
          <w:tab w:val="num" w:pos="360"/>
        </w:tabs>
      </w:pPr>
    </w:lvl>
    <w:lvl w:ilvl="8" w:tplc="85047E32">
      <w:numFmt w:val="none"/>
      <w:lvlText w:val=""/>
      <w:lvlJc w:val="left"/>
      <w:pPr>
        <w:tabs>
          <w:tab w:val="num" w:pos="360"/>
        </w:tabs>
      </w:pPr>
    </w:lvl>
  </w:abstractNum>
  <w:abstractNum w:abstractNumId="5" w15:restartNumberingAfterBreak="0">
    <w:nsid w:val="0C000A79"/>
    <w:multiLevelType w:val="multilevel"/>
    <w:tmpl w:val="0A5CC7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215F47"/>
    <w:multiLevelType w:val="hybridMultilevel"/>
    <w:tmpl w:val="F62ED34C"/>
    <w:lvl w:ilvl="0" w:tplc="E0244AEC">
      <w:start w:val="1"/>
      <w:numFmt w:val="bullet"/>
      <w:lvlText w:val=""/>
      <w:lvlJc w:val="left"/>
      <w:pPr>
        <w:tabs>
          <w:tab w:val="num" w:pos="470"/>
        </w:tabs>
        <w:ind w:left="737" w:hanging="264"/>
      </w:pPr>
      <w:rPr>
        <w:rFonts w:ascii="Symbol" w:hAnsi="Symbol" w:hint="default"/>
        <w:color w:val="auto"/>
      </w:rPr>
    </w:lvl>
    <w:lvl w:ilvl="1" w:tplc="04020003" w:tentative="1">
      <w:start w:val="1"/>
      <w:numFmt w:val="bullet"/>
      <w:lvlText w:val="o"/>
      <w:lvlJc w:val="left"/>
      <w:pPr>
        <w:tabs>
          <w:tab w:val="num" w:pos="1553"/>
        </w:tabs>
        <w:ind w:left="1553" w:hanging="360"/>
      </w:pPr>
      <w:rPr>
        <w:rFonts w:ascii="Courier New" w:hAnsi="Courier New" w:cs="Courier New" w:hint="default"/>
      </w:rPr>
    </w:lvl>
    <w:lvl w:ilvl="2" w:tplc="04020005" w:tentative="1">
      <w:start w:val="1"/>
      <w:numFmt w:val="bullet"/>
      <w:lvlText w:val=""/>
      <w:lvlJc w:val="left"/>
      <w:pPr>
        <w:tabs>
          <w:tab w:val="num" w:pos="2273"/>
        </w:tabs>
        <w:ind w:left="2273" w:hanging="360"/>
      </w:pPr>
      <w:rPr>
        <w:rFonts w:ascii="Wingdings" w:hAnsi="Wingdings" w:hint="default"/>
      </w:rPr>
    </w:lvl>
    <w:lvl w:ilvl="3" w:tplc="04020001" w:tentative="1">
      <w:start w:val="1"/>
      <w:numFmt w:val="bullet"/>
      <w:lvlText w:val=""/>
      <w:lvlJc w:val="left"/>
      <w:pPr>
        <w:tabs>
          <w:tab w:val="num" w:pos="2993"/>
        </w:tabs>
        <w:ind w:left="2993" w:hanging="360"/>
      </w:pPr>
      <w:rPr>
        <w:rFonts w:ascii="Symbol" w:hAnsi="Symbol" w:hint="default"/>
      </w:rPr>
    </w:lvl>
    <w:lvl w:ilvl="4" w:tplc="04020003" w:tentative="1">
      <w:start w:val="1"/>
      <w:numFmt w:val="bullet"/>
      <w:lvlText w:val="o"/>
      <w:lvlJc w:val="left"/>
      <w:pPr>
        <w:tabs>
          <w:tab w:val="num" w:pos="3713"/>
        </w:tabs>
        <w:ind w:left="3713" w:hanging="360"/>
      </w:pPr>
      <w:rPr>
        <w:rFonts w:ascii="Courier New" w:hAnsi="Courier New" w:cs="Courier New" w:hint="default"/>
      </w:rPr>
    </w:lvl>
    <w:lvl w:ilvl="5" w:tplc="04020005" w:tentative="1">
      <w:start w:val="1"/>
      <w:numFmt w:val="bullet"/>
      <w:lvlText w:val=""/>
      <w:lvlJc w:val="left"/>
      <w:pPr>
        <w:tabs>
          <w:tab w:val="num" w:pos="4433"/>
        </w:tabs>
        <w:ind w:left="4433" w:hanging="360"/>
      </w:pPr>
      <w:rPr>
        <w:rFonts w:ascii="Wingdings" w:hAnsi="Wingdings" w:hint="default"/>
      </w:rPr>
    </w:lvl>
    <w:lvl w:ilvl="6" w:tplc="04020001" w:tentative="1">
      <w:start w:val="1"/>
      <w:numFmt w:val="bullet"/>
      <w:lvlText w:val=""/>
      <w:lvlJc w:val="left"/>
      <w:pPr>
        <w:tabs>
          <w:tab w:val="num" w:pos="5153"/>
        </w:tabs>
        <w:ind w:left="5153" w:hanging="360"/>
      </w:pPr>
      <w:rPr>
        <w:rFonts w:ascii="Symbol" w:hAnsi="Symbol" w:hint="default"/>
      </w:rPr>
    </w:lvl>
    <w:lvl w:ilvl="7" w:tplc="04020003" w:tentative="1">
      <w:start w:val="1"/>
      <w:numFmt w:val="bullet"/>
      <w:lvlText w:val="o"/>
      <w:lvlJc w:val="left"/>
      <w:pPr>
        <w:tabs>
          <w:tab w:val="num" w:pos="5873"/>
        </w:tabs>
        <w:ind w:left="5873" w:hanging="360"/>
      </w:pPr>
      <w:rPr>
        <w:rFonts w:ascii="Courier New" w:hAnsi="Courier New" w:cs="Courier New" w:hint="default"/>
      </w:rPr>
    </w:lvl>
    <w:lvl w:ilvl="8" w:tplc="04020005"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1F930063"/>
    <w:multiLevelType w:val="hybridMultilevel"/>
    <w:tmpl w:val="C400DBD2"/>
    <w:lvl w:ilvl="0" w:tplc="3BE4FB56">
      <w:start w:val="2"/>
      <w:numFmt w:val="bullet"/>
      <w:lvlText w:val="-"/>
      <w:lvlJc w:val="left"/>
      <w:pPr>
        <w:tabs>
          <w:tab w:val="num" w:pos="1069"/>
        </w:tabs>
        <w:ind w:left="1069" w:hanging="360"/>
      </w:pPr>
      <w:rPr>
        <w:rFonts w:ascii="Times New Roman" w:eastAsia="Times New Roman" w:hAnsi="Times New Roman" w:cs="Times New Roman"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255A26B3"/>
    <w:multiLevelType w:val="hybridMultilevel"/>
    <w:tmpl w:val="71F2A998"/>
    <w:lvl w:ilvl="0" w:tplc="B524D868">
      <w:start w:val="1"/>
      <w:numFmt w:val="decimal"/>
      <w:lvlText w:val="%1."/>
      <w:lvlJc w:val="left"/>
      <w:pPr>
        <w:tabs>
          <w:tab w:val="num" w:pos="833"/>
        </w:tabs>
        <w:ind w:left="833" w:hanging="360"/>
      </w:pPr>
      <w:rPr>
        <w:b w:val="0"/>
      </w:rPr>
    </w:lvl>
    <w:lvl w:ilvl="1" w:tplc="04020019" w:tentative="1">
      <w:start w:val="1"/>
      <w:numFmt w:val="lowerLetter"/>
      <w:lvlText w:val="%2."/>
      <w:lvlJc w:val="left"/>
      <w:pPr>
        <w:tabs>
          <w:tab w:val="num" w:pos="1553"/>
        </w:tabs>
        <w:ind w:left="1553" w:hanging="360"/>
      </w:pPr>
    </w:lvl>
    <w:lvl w:ilvl="2" w:tplc="0402001B" w:tentative="1">
      <w:start w:val="1"/>
      <w:numFmt w:val="lowerRoman"/>
      <w:lvlText w:val="%3."/>
      <w:lvlJc w:val="right"/>
      <w:pPr>
        <w:tabs>
          <w:tab w:val="num" w:pos="2273"/>
        </w:tabs>
        <w:ind w:left="2273" w:hanging="180"/>
      </w:pPr>
    </w:lvl>
    <w:lvl w:ilvl="3" w:tplc="0402000F" w:tentative="1">
      <w:start w:val="1"/>
      <w:numFmt w:val="decimal"/>
      <w:lvlText w:val="%4."/>
      <w:lvlJc w:val="left"/>
      <w:pPr>
        <w:tabs>
          <w:tab w:val="num" w:pos="2993"/>
        </w:tabs>
        <w:ind w:left="2993" w:hanging="360"/>
      </w:pPr>
    </w:lvl>
    <w:lvl w:ilvl="4" w:tplc="04020019" w:tentative="1">
      <w:start w:val="1"/>
      <w:numFmt w:val="lowerLetter"/>
      <w:lvlText w:val="%5."/>
      <w:lvlJc w:val="left"/>
      <w:pPr>
        <w:tabs>
          <w:tab w:val="num" w:pos="3713"/>
        </w:tabs>
        <w:ind w:left="3713" w:hanging="360"/>
      </w:pPr>
    </w:lvl>
    <w:lvl w:ilvl="5" w:tplc="0402001B" w:tentative="1">
      <w:start w:val="1"/>
      <w:numFmt w:val="lowerRoman"/>
      <w:lvlText w:val="%6."/>
      <w:lvlJc w:val="right"/>
      <w:pPr>
        <w:tabs>
          <w:tab w:val="num" w:pos="4433"/>
        </w:tabs>
        <w:ind w:left="4433" w:hanging="180"/>
      </w:pPr>
    </w:lvl>
    <w:lvl w:ilvl="6" w:tplc="0402000F" w:tentative="1">
      <w:start w:val="1"/>
      <w:numFmt w:val="decimal"/>
      <w:lvlText w:val="%7."/>
      <w:lvlJc w:val="left"/>
      <w:pPr>
        <w:tabs>
          <w:tab w:val="num" w:pos="5153"/>
        </w:tabs>
        <w:ind w:left="5153" w:hanging="360"/>
      </w:pPr>
    </w:lvl>
    <w:lvl w:ilvl="7" w:tplc="04020019" w:tentative="1">
      <w:start w:val="1"/>
      <w:numFmt w:val="lowerLetter"/>
      <w:lvlText w:val="%8."/>
      <w:lvlJc w:val="left"/>
      <w:pPr>
        <w:tabs>
          <w:tab w:val="num" w:pos="5873"/>
        </w:tabs>
        <w:ind w:left="5873" w:hanging="360"/>
      </w:pPr>
    </w:lvl>
    <w:lvl w:ilvl="8" w:tplc="0402001B" w:tentative="1">
      <w:start w:val="1"/>
      <w:numFmt w:val="lowerRoman"/>
      <w:lvlText w:val="%9."/>
      <w:lvlJc w:val="right"/>
      <w:pPr>
        <w:tabs>
          <w:tab w:val="num" w:pos="6593"/>
        </w:tabs>
        <w:ind w:left="6593" w:hanging="180"/>
      </w:pPr>
    </w:lvl>
  </w:abstractNum>
  <w:abstractNum w:abstractNumId="9" w15:restartNumberingAfterBreak="0">
    <w:nsid w:val="2A4434A3"/>
    <w:multiLevelType w:val="multilevel"/>
    <w:tmpl w:val="21704202"/>
    <w:lvl w:ilvl="0">
      <w:start w:val="1"/>
      <w:numFmt w:val="decimal"/>
      <w:lvlText w:val="%1."/>
      <w:lvlJc w:val="left"/>
      <w:pPr>
        <w:tabs>
          <w:tab w:val="num" w:pos="360"/>
        </w:tabs>
        <w:ind w:left="360" w:hanging="360"/>
      </w:pPr>
      <w:rPr>
        <w:rFonts w:cs="Arial" w:hint="default"/>
      </w:rPr>
    </w:lvl>
    <w:lvl w:ilvl="1">
      <w:start w:val="3"/>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0" w15:restartNumberingAfterBreak="0">
    <w:nsid w:val="33BC7E7F"/>
    <w:multiLevelType w:val="hybridMultilevel"/>
    <w:tmpl w:val="5E4ADA52"/>
    <w:lvl w:ilvl="0" w:tplc="841818D8">
      <w:start w:val="1"/>
      <w:numFmt w:val="decimal"/>
      <w:lvlText w:val="%1."/>
      <w:lvlJc w:val="left"/>
      <w:pPr>
        <w:tabs>
          <w:tab w:val="num" w:pos="607"/>
        </w:tabs>
        <w:ind w:left="607" w:hanging="607"/>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3EE63A4E"/>
    <w:multiLevelType w:val="singleLevel"/>
    <w:tmpl w:val="6B283420"/>
    <w:lvl w:ilvl="0">
      <w:start w:val="1"/>
      <w:numFmt w:val="bullet"/>
      <w:lvlText w:val="-"/>
      <w:lvlJc w:val="left"/>
      <w:pPr>
        <w:tabs>
          <w:tab w:val="num" w:pos="600"/>
        </w:tabs>
        <w:ind w:left="600" w:hanging="360"/>
      </w:pPr>
      <w:rPr>
        <w:rFonts w:hint="default"/>
      </w:rPr>
    </w:lvl>
  </w:abstractNum>
  <w:abstractNum w:abstractNumId="12" w15:restartNumberingAfterBreak="0">
    <w:nsid w:val="42CF39A0"/>
    <w:multiLevelType w:val="hybridMultilevel"/>
    <w:tmpl w:val="9572DDA2"/>
    <w:lvl w:ilvl="0" w:tplc="B602EC30">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47FD0461"/>
    <w:multiLevelType w:val="hybridMultilevel"/>
    <w:tmpl w:val="6124F608"/>
    <w:lvl w:ilvl="0" w:tplc="C27A5EA4">
      <w:start w:val="1"/>
      <w:numFmt w:val="bullet"/>
      <w:lvlText w:val=""/>
      <w:lvlJc w:val="left"/>
      <w:pPr>
        <w:tabs>
          <w:tab w:val="num" w:pos="770"/>
        </w:tabs>
        <w:ind w:left="77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A1C74"/>
    <w:multiLevelType w:val="multilevel"/>
    <w:tmpl w:val="8ED050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704"/>
        </w:tabs>
        <w:ind w:left="2704" w:hanging="1800"/>
      </w:pPr>
      <w:rPr>
        <w:rFonts w:hint="default"/>
      </w:rPr>
    </w:lvl>
  </w:abstractNum>
  <w:abstractNum w:abstractNumId="15" w15:restartNumberingAfterBreak="0">
    <w:nsid w:val="4AD47678"/>
    <w:multiLevelType w:val="hybridMultilevel"/>
    <w:tmpl w:val="768ECB84"/>
    <w:lvl w:ilvl="0" w:tplc="FFFFFFFF">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B291D8A"/>
    <w:multiLevelType w:val="hybridMultilevel"/>
    <w:tmpl w:val="411070C6"/>
    <w:lvl w:ilvl="0" w:tplc="FB5EEE52">
      <w:start w:val="1"/>
      <w:numFmt w:val="bullet"/>
      <w:lvlText w:val="-"/>
      <w:lvlJc w:val="left"/>
      <w:pPr>
        <w:tabs>
          <w:tab w:val="num" w:pos="524"/>
        </w:tabs>
        <w:ind w:left="524" w:hanging="360"/>
      </w:pPr>
      <w:rPr>
        <w:rFonts w:ascii="Arial" w:eastAsia="Times New Roman" w:hAnsi="Arial" w:cs="Arial" w:hint="default"/>
      </w:rPr>
    </w:lvl>
    <w:lvl w:ilvl="1" w:tplc="04020003" w:tentative="1">
      <w:start w:val="1"/>
      <w:numFmt w:val="bullet"/>
      <w:lvlText w:val="o"/>
      <w:lvlJc w:val="left"/>
      <w:pPr>
        <w:tabs>
          <w:tab w:val="num" w:pos="1544"/>
        </w:tabs>
        <w:ind w:left="1544" w:hanging="360"/>
      </w:pPr>
      <w:rPr>
        <w:rFonts w:ascii="Courier New" w:hAnsi="Courier New" w:cs="Courier New" w:hint="default"/>
      </w:rPr>
    </w:lvl>
    <w:lvl w:ilvl="2" w:tplc="04020005" w:tentative="1">
      <w:start w:val="1"/>
      <w:numFmt w:val="bullet"/>
      <w:lvlText w:val=""/>
      <w:lvlJc w:val="left"/>
      <w:pPr>
        <w:tabs>
          <w:tab w:val="num" w:pos="2264"/>
        </w:tabs>
        <w:ind w:left="2264" w:hanging="360"/>
      </w:pPr>
      <w:rPr>
        <w:rFonts w:ascii="Wingdings" w:hAnsi="Wingdings" w:hint="default"/>
      </w:rPr>
    </w:lvl>
    <w:lvl w:ilvl="3" w:tplc="04020001" w:tentative="1">
      <w:start w:val="1"/>
      <w:numFmt w:val="bullet"/>
      <w:lvlText w:val=""/>
      <w:lvlJc w:val="left"/>
      <w:pPr>
        <w:tabs>
          <w:tab w:val="num" w:pos="2984"/>
        </w:tabs>
        <w:ind w:left="2984" w:hanging="360"/>
      </w:pPr>
      <w:rPr>
        <w:rFonts w:ascii="Symbol" w:hAnsi="Symbol" w:hint="default"/>
      </w:rPr>
    </w:lvl>
    <w:lvl w:ilvl="4" w:tplc="04020003" w:tentative="1">
      <w:start w:val="1"/>
      <w:numFmt w:val="bullet"/>
      <w:lvlText w:val="o"/>
      <w:lvlJc w:val="left"/>
      <w:pPr>
        <w:tabs>
          <w:tab w:val="num" w:pos="3704"/>
        </w:tabs>
        <w:ind w:left="3704" w:hanging="360"/>
      </w:pPr>
      <w:rPr>
        <w:rFonts w:ascii="Courier New" w:hAnsi="Courier New" w:cs="Courier New" w:hint="default"/>
      </w:rPr>
    </w:lvl>
    <w:lvl w:ilvl="5" w:tplc="04020005" w:tentative="1">
      <w:start w:val="1"/>
      <w:numFmt w:val="bullet"/>
      <w:lvlText w:val=""/>
      <w:lvlJc w:val="left"/>
      <w:pPr>
        <w:tabs>
          <w:tab w:val="num" w:pos="4424"/>
        </w:tabs>
        <w:ind w:left="4424" w:hanging="360"/>
      </w:pPr>
      <w:rPr>
        <w:rFonts w:ascii="Wingdings" w:hAnsi="Wingdings" w:hint="default"/>
      </w:rPr>
    </w:lvl>
    <w:lvl w:ilvl="6" w:tplc="04020001" w:tentative="1">
      <w:start w:val="1"/>
      <w:numFmt w:val="bullet"/>
      <w:lvlText w:val=""/>
      <w:lvlJc w:val="left"/>
      <w:pPr>
        <w:tabs>
          <w:tab w:val="num" w:pos="5144"/>
        </w:tabs>
        <w:ind w:left="5144" w:hanging="360"/>
      </w:pPr>
      <w:rPr>
        <w:rFonts w:ascii="Symbol" w:hAnsi="Symbol" w:hint="default"/>
      </w:rPr>
    </w:lvl>
    <w:lvl w:ilvl="7" w:tplc="04020003" w:tentative="1">
      <w:start w:val="1"/>
      <w:numFmt w:val="bullet"/>
      <w:lvlText w:val="o"/>
      <w:lvlJc w:val="left"/>
      <w:pPr>
        <w:tabs>
          <w:tab w:val="num" w:pos="5864"/>
        </w:tabs>
        <w:ind w:left="5864" w:hanging="360"/>
      </w:pPr>
      <w:rPr>
        <w:rFonts w:ascii="Courier New" w:hAnsi="Courier New" w:cs="Courier New" w:hint="default"/>
      </w:rPr>
    </w:lvl>
    <w:lvl w:ilvl="8" w:tplc="04020005" w:tentative="1">
      <w:start w:val="1"/>
      <w:numFmt w:val="bullet"/>
      <w:lvlText w:val=""/>
      <w:lvlJc w:val="left"/>
      <w:pPr>
        <w:tabs>
          <w:tab w:val="num" w:pos="6584"/>
        </w:tabs>
        <w:ind w:left="6584" w:hanging="360"/>
      </w:pPr>
      <w:rPr>
        <w:rFonts w:ascii="Wingdings" w:hAnsi="Wingdings" w:hint="default"/>
      </w:rPr>
    </w:lvl>
  </w:abstractNum>
  <w:abstractNum w:abstractNumId="17" w15:restartNumberingAfterBreak="0">
    <w:nsid w:val="55F861EF"/>
    <w:multiLevelType w:val="hybridMultilevel"/>
    <w:tmpl w:val="FF7CDBFA"/>
    <w:lvl w:ilvl="0" w:tplc="0402000F">
      <w:start w:val="1"/>
      <w:numFmt w:val="decimal"/>
      <w:lvlText w:val="%1."/>
      <w:lvlJc w:val="left"/>
      <w:pPr>
        <w:tabs>
          <w:tab w:val="num" w:pos="1429"/>
        </w:tabs>
        <w:ind w:left="1429" w:hanging="360"/>
      </w:p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18" w15:restartNumberingAfterBreak="0">
    <w:nsid w:val="685A090A"/>
    <w:multiLevelType w:val="hybridMultilevel"/>
    <w:tmpl w:val="4EC2F618"/>
    <w:lvl w:ilvl="0" w:tplc="A572792A">
      <w:start w:val="1"/>
      <w:numFmt w:val="upperRoman"/>
      <w:lvlText w:val="%1."/>
      <w:lvlJc w:val="left"/>
      <w:pPr>
        <w:tabs>
          <w:tab w:val="num" w:pos="1429"/>
        </w:tabs>
        <w:ind w:left="1429" w:hanging="720"/>
      </w:pPr>
      <w:rPr>
        <w:rFonts w:hint="default"/>
      </w:rPr>
    </w:lvl>
    <w:lvl w:ilvl="1" w:tplc="92321340">
      <w:start w:val="1"/>
      <w:numFmt w:val="decimal"/>
      <w:lvlText w:val="%2."/>
      <w:lvlJc w:val="left"/>
      <w:pPr>
        <w:tabs>
          <w:tab w:val="num" w:pos="1789"/>
        </w:tabs>
        <w:ind w:left="1789" w:hanging="360"/>
      </w:pPr>
      <w:rPr>
        <w:rFonts w:hint="default"/>
        <w:b w:val="0"/>
      </w:r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19" w15:restartNumberingAfterBreak="0">
    <w:nsid w:val="6AF86D52"/>
    <w:multiLevelType w:val="hybridMultilevel"/>
    <w:tmpl w:val="F63641D6"/>
    <w:lvl w:ilvl="0" w:tplc="FB5EEE52">
      <w:start w:val="1"/>
      <w:numFmt w:val="bullet"/>
      <w:lvlText w:val="-"/>
      <w:lvlJc w:val="left"/>
      <w:pPr>
        <w:tabs>
          <w:tab w:val="num" w:pos="420"/>
        </w:tabs>
        <w:ind w:left="4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C338E"/>
    <w:multiLevelType w:val="hybridMultilevel"/>
    <w:tmpl w:val="2F74C94E"/>
    <w:lvl w:ilvl="0" w:tplc="B524D868">
      <w:start w:val="1"/>
      <w:numFmt w:val="decimal"/>
      <w:lvlText w:val="%1."/>
      <w:lvlJc w:val="left"/>
      <w:pPr>
        <w:tabs>
          <w:tab w:val="num" w:pos="360"/>
        </w:tabs>
        <w:ind w:left="360" w:hanging="360"/>
      </w:pPr>
      <w:rPr>
        <w:b w:val="0"/>
      </w:rPr>
    </w:lvl>
    <w:lvl w:ilvl="1" w:tplc="04020019" w:tentative="1">
      <w:start w:val="1"/>
      <w:numFmt w:val="lowerLetter"/>
      <w:lvlText w:val="%2."/>
      <w:lvlJc w:val="left"/>
      <w:pPr>
        <w:tabs>
          <w:tab w:val="num" w:pos="967"/>
        </w:tabs>
        <w:ind w:left="967" w:hanging="360"/>
      </w:pPr>
    </w:lvl>
    <w:lvl w:ilvl="2" w:tplc="0402001B" w:tentative="1">
      <w:start w:val="1"/>
      <w:numFmt w:val="lowerRoman"/>
      <w:lvlText w:val="%3."/>
      <w:lvlJc w:val="right"/>
      <w:pPr>
        <w:tabs>
          <w:tab w:val="num" w:pos="1687"/>
        </w:tabs>
        <w:ind w:left="1687" w:hanging="180"/>
      </w:pPr>
    </w:lvl>
    <w:lvl w:ilvl="3" w:tplc="0402000F" w:tentative="1">
      <w:start w:val="1"/>
      <w:numFmt w:val="decimal"/>
      <w:lvlText w:val="%4."/>
      <w:lvlJc w:val="left"/>
      <w:pPr>
        <w:tabs>
          <w:tab w:val="num" w:pos="2407"/>
        </w:tabs>
        <w:ind w:left="2407" w:hanging="360"/>
      </w:pPr>
    </w:lvl>
    <w:lvl w:ilvl="4" w:tplc="04020019" w:tentative="1">
      <w:start w:val="1"/>
      <w:numFmt w:val="lowerLetter"/>
      <w:lvlText w:val="%5."/>
      <w:lvlJc w:val="left"/>
      <w:pPr>
        <w:tabs>
          <w:tab w:val="num" w:pos="3127"/>
        </w:tabs>
        <w:ind w:left="3127" w:hanging="360"/>
      </w:pPr>
    </w:lvl>
    <w:lvl w:ilvl="5" w:tplc="0402001B" w:tentative="1">
      <w:start w:val="1"/>
      <w:numFmt w:val="lowerRoman"/>
      <w:lvlText w:val="%6."/>
      <w:lvlJc w:val="right"/>
      <w:pPr>
        <w:tabs>
          <w:tab w:val="num" w:pos="3847"/>
        </w:tabs>
        <w:ind w:left="3847" w:hanging="180"/>
      </w:pPr>
    </w:lvl>
    <w:lvl w:ilvl="6" w:tplc="0402000F" w:tentative="1">
      <w:start w:val="1"/>
      <w:numFmt w:val="decimal"/>
      <w:lvlText w:val="%7."/>
      <w:lvlJc w:val="left"/>
      <w:pPr>
        <w:tabs>
          <w:tab w:val="num" w:pos="4567"/>
        </w:tabs>
        <w:ind w:left="4567" w:hanging="360"/>
      </w:pPr>
    </w:lvl>
    <w:lvl w:ilvl="7" w:tplc="04020019" w:tentative="1">
      <w:start w:val="1"/>
      <w:numFmt w:val="lowerLetter"/>
      <w:lvlText w:val="%8."/>
      <w:lvlJc w:val="left"/>
      <w:pPr>
        <w:tabs>
          <w:tab w:val="num" w:pos="5287"/>
        </w:tabs>
        <w:ind w:left="5287" w:hanging="360"/>
      </w:pPr>
    </w:lvl>
    <w:lvl w:ilvl="8" w:tplc="0402001B" w:tentative="1">
      <w:start w:val="1"/>
      <w:numFmt w:val="lowerRoman"/>
      <w:lvlText w:val="%9."/>
      <w:lvlJc w:val="right"/>
      <w:pPr>
        <w:tabs>
          <w:tab w:val="num" w:pos="6007"/>
        </w:tabs>
        <w:ind w:left="6007" w:hanging="180"/>
      </w:pPr>
    </w:lvl>
  </w:abstractNum>
  <w:abstractNum w:abstractNumId="21" w15:restartNumberingAfterBreak="0">
    <w:nsid w:val="7CEC30C3"/>
    <w:multiLevelType w:val="hybridMultilevel"/>
    <w:tmpl w:val="ABC05820"/>
    <w:lvl w:ilvl="0" w:tplc="08E0F332">
      <w:start w:val="1"/>
      <w:numFmt w:val="bullet"/>
      <w:lvlText w:val="­"/>
      <w:lvlJc w:val="left"/>
      <w:pPr>
        <w:tabs>
          <w:tab w:val="num" w:pos="1046"/>
        </w:tabs>
        <w:ind w:left="1046" w:hanging="360"/>
      </w:pPr>
      <w:rPr>
        <w:rFonts w:ascii="Courier New" w:hAnsi="Courier New"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881E83"/>
    <w:multiLevelType w:val="hybridMultilevel"/>
    <w:tmpl w:val="08D63986"/>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22"/>
  </w:num>
  <w:num w:numId="3">
    <w:abstractNumId w:val="15"/>
  </w:num>
  <w:num w:numId="4">
    <w:abstractNumId w:val="3"/>
  </w:num>
  <w:num w:numId="5">
    <w:abstractNumId w:val="12"/>
  </w:num>
  <w:num w:numId="6">
    <w:abstractNumId w:val="1"/>
  </w:num>
  <w:num w:numId="7">
    <w:abstractNumId w:val="11"/>
  </w:num>
  <w:num w:numId="8">
    <w:abstractNumId w:val="16"/>
  </w:num>
  <w:num w:numId="9">
    <w:abstractNumId w:val="9"/>
  </w:num>
  <w:num w:numId="10">
    <w:abstractNumId w:val="4"/>
  </w:num>
  <w:num w:numId="11">
    <w:abstractNumId w:val="11"/>
  </w:num>
  <w:num w:numId="12">
    <w:abstractNumId w:val="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6"/>
  </w:num>
  <w:num w:numId="18">
    <w:abstractNumId w:val="14"/>
  </w:num>
  <w:num w:numId="19">
    <w:abstractNumId w:val="0"/>
  </w:num>
  <w:num w:numId="20">
    <w:abstractNumId w:val="7"/>
  </w:num>
  <w:num w:numId="21">
    <w:abstractNumId w:val="18"/>
  </w:num>
  <w:num w:numId="22">
    <w:abstractNumId w:val="8"/>
  </w:num>
  <w:num w:numId="23">
    <w:abstractNumId w:val="20"/>
  </w:num>
  <w:num w:numId="24">
    <w:abstractNumId w:val="2"/>
  </w:num>
  <w:num w:numId="25">
    <w:abstractNumId w:val="17"/>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0C"/>
    <w:rsid w:val="00000060"/>
    <w:rsid w:val="000002DD"/>
    <w:rsid w:val="00016A7B"/>
    <w:rsid w:val="00017990"/>
    <w:rsid w:val="00020139"/>
    <w:rsid w:val="00033BE5"/>
    <w:rsid w:val="000357CC"/>
    <w:rsid w:val="00042281"/>
    <w:rsid w:val="00051788"/>
    <w:rsid w:val="000578B4"/>
    <w:rsid w:val="00075C9A"/>
    <w:rsid w:val="00094D11"/>
    <w:rsid w:val="00094ED0"/>
    <w:rsid w:val="000965D8"/>
    <w:rsid w:val="000A0136"/>
    <w:rsid w:val="000A4034"/>
    <w:rsid w:val="000A7340"/>
    <w:rsid w:val="000B7698"/>
    <w:rsid w:val="000C2B28"/>
    <w:rsid w:val="000C5496"/>
    <w:rsid w:val="000D0AD0"/>
    <w:rsid w:val="000E1962"/>
    <w:rsid w:val="000E280B"/>
    <w:rsid w:val="00107467"/>
    <w:rsid w:val="00140FB3"/>
    <w:rsid w:val="00145692"/>
    <w:rsid w:val="001623E1"/>
    <w:rsid w:val="00170C0D"/>
    <w:rsid w:val="001820C7"/>
    <w:rsid w:val="0018793D"/>
    <w:rsid w:val="00194EC7"/>
    <w:rsid w:val="001A7917"/>
    <w:rsid w:val="001D6B3A"/>
    <w:rsid w:val="001D7CFE"/>
    <w:rsid w:val="001F1096"/>
    <w:rsid w:val="0020284F"/>
    <w:rsid w:val="002043EC"/>
    <w:rsid w:val="00205A47"/>
    <w:rsid w:val="0021255D"/>
    <w:rsid w:val="00213DE1"/>
    <w:rsid w:val="00224659"/>
    <w:rsid w:val="00230710"/>
    <w:rsid w:val="00233D16"/>
    <w:rsid w:val="00237391"/>
    <w:rsid w:val="00240E4E"/>
    <w:rsid w:val="00242552"/>
    <w:rsid w:val="00266B78"/>
    <w:rsid w:val="00274872"/>
    <w:rsid w:val="00296FAD"/>
    <w:rsid w:val="002A33AE"/>
    <w:rsid w:val="002A5C6C"/>
    <w:rsid w:val="002B1D17"/>
    <w:rsid w:val="002B6B9D"/>
    <w:rsid w:val="002B73C0"/>
    <w:rsid w:val="002C186F"/>
    <w:rsid w:val="002C237E"/>
    <w:rsid w:val="002C25A2"/>
    <w:rsid w:val="002C5D0C"/>
    <w:rsid w:val="002C64C2"/>
    <w:rsid w:val="002D17F1"/>
    <w:rsid w:val="00300742"/>
    <w:rsid w:val="003310CE"/>
    <w:rsid w:val="003323E5"/>
    <w:rsid w:val="003347E4"/>
    <w:rsid w:val="00347A97"/>
    <w:rsid w:val="0035322D"/>
    <w:rsid w:val="00355DB4"/>
    <w:rsid w:val="00365143"/>
    <w:rsid w:val="00382EE3"/>
    <w:rsid w:val="00387271"/>
    <w:rsid w:val="003945C4"/>
    <w:rsid w:val="003B0156"/>
    <w:rsid w:val="003B129C"/>
    <w:rsid w:val="003D507D"/>
    <w:rsid w:val="003F1AB1"/>
    <w:rsid w:val="00421690"/>
    <w:rsid w:val="0044459D"/>
    <w:rsid w:val="0045225F"/>
    <w:rsid w:val="00474BAC"/>
    <w:rsid w:val="00485E60"/>
    <w:rsid w:val="00491187"/>
    <w:rsid w:val="00493DBD"/>
    <w:rsid w:val="00495A49"/>
    <w:rsid w:val="004A01DB"/>
    <w:rsid w:val="004A0324"/>
    <w:rsid w:val="004D59BF"/>
    <w:rsid w:val="004D5B8F"/>
    <w:rsid w:val="004F7CF1"/>
    <w:rsid w:val="00501CEE"/>
    <w:rsid w:val="005032C9"/>
    <w:rsid w:val="00505CC3"/>
    <w:rsid w:val="00512EE3"/>
    <w:rsid w:val="00515DAD"/>
    <w:rsid w:val="00517501"/>
    <w:rsid w:val="00517B4F"/>
    <w:rsid w:val="00521FCC"/>
    <w:rsid w:val="0052515D"/>
    <w:rsid w:val="00527EA0"/>
    <w:rsid w:val="005333BF"/>
    <w:rsid w:val="00540210"/>
    <w:rsid w:val="00541B77"/>
    <w:rsid w:val="00543C3A"/>
    <w:rsid w:val="00550801"/>
    <w:rsid w:val="005658B3"/>
    <w:rsid w:val="00581714"/>
    <w:rsid w:val="005841F3"/>
    <w:rsid w:val="00584750"/>
    <w:rsid w:val="00587953"/>
    <w:rsid w:val="00595626"/>
    <w:rsid w:val="005A5487"/>
    <w:rsid w:val="005A7DBD"/>
    <w:rsid w:val="005B4808"/>
    <w:rsid w:val="005D3320"/>
    <w:rsid w:val="005D34D5"/>
    <w:rsid w:val="005E46B3"/>
    <w:rsid w:val="005E5E6C"/>
    <w:rsid w:val="005F25F0"/>
    <w:rsid w:val="006133D8"/>
    <w:rsid w:val="00614BA7"/>
    <w:rsid w:val="00615E24"/>
    <w:rsid w:val="00620B04"/>
    <w:rsid w:val="00626C50"/>
    <w:rsid w:val="00633DDE"/>
    <w:rsid w:val="00640EAD"/>
    <w:rsid w:val="00653632"/>
    <w:rsid w:val="0065365B"/>
    <w:rsid w:val="0065393D"/>
    <w:rsid w:val="006552B3"/>
    <w:rsid w:val="0066119B"/>
    <w:rsid w:val="00662585"/>
    <w:rsid w:val="006659CA"/>
    <w:rsid w:val="00685C43"/>
    <w:rsid w:val="006919B2"/>
    <w:rsid w:val="006C2EB8"/>
    <w:rsid w:val="006E11BF"/>
    <w:rsid w:val="006E14E1"/>
    <w:rsid w:val="006E697A"/>
    <w:rsid w:val="006F03A1"/>
    <w:rsid w:val="006F1BFE"/>
    <w:rsid w:val="006F78DD"/>
    <w:rsid w:val="006F7CCD"/>
    <w:rsid w:val="00702F94"/>
    <w:rsid w:val="00704C63"/>
    <w:rsid w:val="00705162"/>
    <w:rsid w:val="00711497"/>
    <w:rsid w:val="00733884"/>
    <w:rsid w:val="00743D54"/>
    <w:rsid w:val="00753079"/>
    <w:rsid w:val="00753EB2"/>
    <w:rsid w:val="0076071E"/>
    <w:rsid w:val="00772DBF"/>
    <w:rsid w:val="00773D3E"/>
    <w:rsid w:val="00777F75"/>
    <w:rsid w:val="00781DC8"/>
    <w:rsid w:val="007844AA"/>
    <w:rsid w:val="007950E0"/>
    <w:rsid w:val="007A08C8"/>
    <w:rsid w:val="007B58DA"/>
    <w:rsid w:val="007D7933"/>
    <w:rsid w:val="007E4F03"/>
    <w:rsid w:val="007E7392"/>
    <w:rsid w:val="007F11E8"/>
    <w:rsid w:val="007F281D"/>
    <w:rsid w:val="007F6730"/>
    <w:rsid w:val="008066A9"/>
    <w:rsid w:val="00807AEE"/>
    <w:rsid w:val="00811CF3"/>
    <w:rsid w:val="00813ED2"/>
    <w:rsid w:val="008171E3"/>
    <w:rsid w:val="008178A4"/>
    <w:rsid w:val="00827F64"/>
    <w:rsid w:val="008524C3"/>
    <w:rsid w:val="00854EF1"/>
    <w:rsid w:val="0089702C"/>
    <w:rsid w:val="008A0F2B"/>
    <w:rsid w:val="008C51E0"/>
    <w:rsid w:val="008D6309"/>
    <w:rsid w:val="008E0FCC"/>
    <w:rsid w:val="008E57C0"/>
    <w:rsid w:val="00901C31"/>
    <w:rsid w:val="00911524"/>
    <w:rsid w:val="00912721"/>
    <w:rsid w:val="00923AD1"/>
    <w:rsid w:val="00930274"/>
    <w:rsid w:val="009302DB"/>
    <w:rsid w:val="00934923"/>
    <w:rsid w:val="00936315"/>
    <w:rsid w:val="00950192"/>
    <w:rsid w:val="00967FD8"/>
    <w:rsid w:val="00975065"/>
    <w:rsid w:val="0097630F"/>
    <w:rsid w:val="00985202"/>
    <w:rsid w:val="00987320"/>
    <w:rsid w:val="0099389E"/>
    <w:rsid w:val="0099435E"/>
    <w:rsid w:val="009C1AA7"/>
    <w:rsid w:val="009D51DE"/>
    <w:rsid w:val="009E116C"/>
    <w:rsid w:val="009E4171"/>
    <w:rsid w:val="009E5E43"/>
    <w:rsid w:val="009E7E05"/>
    <w:rsid w:val="009F2085"/>
    <w:rsid w:val="00A0468E"/>
    <w:rsid w:val="00A06563"/>
    <w:rsid w:val="00A068D1"/>
    <w:rsid w:val="00A124DE"/>
    <w:rsid w:val="00A12B08"/>
    <w:rsid w:val="00A155CC"/>
    <w:rsid w:val="00A54F08"/>
    <w:rsid w:val="00A554F9"/>
    <w:rsid w:val="00A7467A"/>
    <w:rsid w:val="00A74F6A"/>
    <w:rsid w:val="00A843EE"/>
    <w:rsid w:val="00A85D8A"/>
    <w:rsid w:val="00AA001D"/>
    <w:rsid w:val="00AB0359"/>
    <w:rsid w:val="00AB2E86"/>
    <w:rsid w:val="00AB314E"/>
    <w:rsid w:val="00AC1316"/>
    <w:rsid w:val="00AC504C"/>
    <w:rsid w:val="00AC7D03"/>
    <w:rsid w:val="00AD0B15"/>
    <w:rsid w:val="00AD5334"/>
    <w:rsid w:val="00AD6E30"/>
    <w:rsid w:val="00AE3524"/>
    <w:rsid w:val="00AF10B3"/>
    <w:rsid w:val="00AF310F"/>
    <w:rsid w:val="00AF69C9"/>
    <w:rsid w:val="00B0039D"/>
    <w:rsid w:val="00B05223"/>
    <w:rsid w:val="00B34A65"/>
    <w:rsid w:val="00B4416A"/>
    <w:rsid w:val="00B5058B"/>
    <w:rsid w:val="00B52C6C"/>
    <w:rsid w:val="00B71FEF"/>
    <w:rsid w:val="00B802DA"/>
    <w:rsid w:val="00B86528"/>
    <w:rsid w:val="00B913B9"/>
    <w:rsid w:val="00B92154"/>
    <w:rsid w:val="00BA0D1A"/>
    <w:rsid w:val="00BA39CD"/>
    <w:rsid w:val="00BA7752"/>
    <w:rsid w:val="00BB1A8B"/>
    <w:rsid w:val="00BB35F5"/>
    <w:rsid w:val="00BB37D0"/>
    <w:rsid w:val="00BB3A04"/>
    <w:rsid w:val="00BB5332"/>
    <w:rsid w:val="00BD3810"/>
    <w:rsid w:val="00BD6371"/>
    <w:rsid w:val="00BE2ADD"/>
    <w:rsid w:val="00BE77DC"/>
    <w:rsid w:val="00BF4C58"/>
    <w:rsid w:val="00C046CB"/>
    <w:rsid w:val="00C20010"/>
    <w:rsid w:val="00C25CA5"/>
    <w:rsid w:val="00C41517"/>
    <w:rsid w:val="00C41B03"/>
    <w:rsid w:val="00C436E5"/>
    <w:rsid w:val="00C57842"/>
    <w:rsid w:val="00C61072"/>
    <w:rsid w:val="00C67103"/>
    <w:rsid w:val="00C70F24"/>
    <w:rsid w:val="00C77B44"/>
    <w:rsid w:val="00C91593"/>
    <w:rsid w:val="00C9571C"/>
    <w:rsid w:val="00CA2E24"/>
    <w:rsid w:val="00CF07AE"/>
    <w:rsid w:val="00CF3FAC"/>
    <w:rsid w:val="00D11201"/>
    <w:rsid w:val="00D14358"/>
    <w:rsid w:val="00D147CB"/>
    <w:rsid w:val="00D166D7"/>
    <w:rsid w:val="00D35B41"/>
    <w:rsid w:val="00D36AB8"/>
    <w:rsid w:val="00D37B81"/>
    <w:rsid w:val="00D42F9D"/>
    <w:rsid w:val="00D5648A"/>
    <w:rsid w:val="00D73F70"/>
    <w:rsid w:val="00D7702B"/>
    <w:rsid w:val="00D815F9"/>
    <w:rsid w:val="00D828E7"/>
    <w:rsid w:val="00D834BF"/>
    <w:rsid w:val="00D852F9"/>
    <w:rsid w:val="00D919EC"/>
    <w:rsid w:val="00DA0EE5"/>
    <w:rsid w:val="00DA61BE"/>
    <w:rsid w:val="00DD7BBF"/>
    <w:rsid w:val="00DE6FBA"/>
    <w:rsid w:val="00DE7221"/>
    <w:rsid w:val="00DF1CDD"/>
    <w:rsid w:val="00DF6AA0"/>
    <w:rsid w:val="00E01E79"/>
    <w:rsid w:val="00E02255"/>
    <w:rsid w:val="00E051F9"/>
    <w:rsid w:val="00E101CA"/>
    <w:rsid w:val="00E22FA1"/>
    <w:rsid w:val="00E24EF9"/>
    <w:rsid w:val="00E25FD8"/>
    <w:rsid w:val="00E36F2A"/>
    <w:rsid w:val="00E44E53"/>
    <w:rsid w:val="00E45DE5"/>
    <w:rsid w:val="00E53210"/>
    <w:rsid w:val="00E66315"/>
    <w:rsid w:val="00E67077"/>
    <w:rsid w:val="00E71A78"/>
    <w:rsid w:val="00E765DA"/>
    <w:rsid w:val="00E768EA"/>
    <w:rsid w:val="00E90B86"/>
    <w:rsid w:val="00E90BB3"/>
    <w:rsid w:val="00EA7E50"/>
    <w:rsid w:val="00EB19EC"/>
    <w:rsid w:val="00EB2866"/>
    <w:rsid w:val="00EC2F21"/>
    <w:rsid w:val="00EC6799"/>
    <w:rsid w:val="00EC7C21"/>
    <w:rsid w:val="00ED55E3"/>
    <w:rsid w:val="00ED69D4"/>
    <w:rsid w:val="00EE5EB1"/>
    <w:rsid w:val="00EE6263"/>
    <w:rsid w:val="00EF2E2C"/>
    <w:rsid w:val="00F0182C"/>
    <w:rsid w:val="00F03306"/>
    <w:rsid w:val="00F14F20"/>
    <w:rsid w:val="00F23A7C"/>
    <w:rsid w:val="00F557F8"/>
    <w:rsid w:val="00F7101F"/>
    <w:rsid w:val="00F92A52"/>
    <w:rsid w:val="00FA7CA4"/>
    <w:rsid w:val="00FC0469"/>
    <w:rsid w:val="00FC0F96"/>
    <w:rsid w:val="00FC5EA9"/>
    <w:rsid w:val="00FF2B4D"/>
    <w:rsid w:val="00FF4223"/>
    <w:rsid w:val="00FF6B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96A30"/>
  <w15:docId w15:val="{BA6AFE3F-B3E9-4DA7-85C4-8A416DE1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714"/>
    <w:rPr>
      <w:snapToGrid w:val="0"/>
      <w:sz w:val="24"/>
      <w:lang w:val="en-GB"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lication1">
    <w:name w:val="Application1"/>
    <w:basedOn w:val="1"/>
    <w:next w:val="Application2"/>
    <w:pPr>
      <w:pageBreakBefore/>
      <w:widowControl w:val="0"/>
      <w:tabs>
        <w:tab w:val="num" w:pos="720"/>
      </w:tabs>
      <w:spacing w:before="0" w:after="480"/>
      <w:ind w:left="360" w:hanging="360"/>
    </w:pPr>
    <w:rPr>
      <w:rFonts w:cs="Times New Roman"/>
      <w:bCs w:val="0"/>
      <w:caps/>
      <w:kern w:val="28"/>
      <w:sz w:val="28"/>
      <w:szCs w:val="20"/>
    </w:rPr>
  </w:style>
  <w:style w:type="paragraph" w:customStyle="1" w:styleId="Application2">
    <w:name w:val="Application2"/>
    <w:basedOn w:val="a"/>
    <w:autoRedefine/>
    <w:pPr>
      <w:widowControl w:val="0"/>
      <w:suppressAutoHyphens/>
      <w:spacing w:before="120" w:after="120"/>
      <w:jc w:val="both"/>
    </w:pPr>
    <w:rPr>
      <w:rFonts w:ascii="Arial" w:hAnsi="Arial" w:cs="Arial"/>
      <w:b/>
      <w:spacing w:val="-2"/>
      <w:sz w:val="20"/>
      <w:lang w:val="bg-BG"/>
    </w:rPr>
  </w:style>
  <w:style w:type="paragraph" w:customStyle="1" w:styleId="Application3">
    <w:name w:val="Application3"/>
    <w:basedOn w:val="a"/>
    <w:autoRedefine/>
    <w:pPr>
      <w:widowControl w:val="0"/>
    </w:pPr>
    <w:rPr>
      <w:b/>
      <w:spacing w:val="-2"/>
      <w:sz w:val="20"/>
      <w:lang w:val="bg-BG"/>
    </w:rPr>
  </w:style>
  <w:style w:type="paragraph" w:styleId="a3">
    <w:name w:val="Title"/>
    <w:basedOn w:val="a"/>
    <w:qFormat/>
    <w:pPr>
      <w:widowControl w:val="0"/>
      <w:tabs>
        <w:tab w:val="left" w:pos="-720"/>
      </w:tabs>
      <w:suppressAutoHyphens/>
      <w:jc w:val="center"/>
    </w:pPr>
    <w:rPr>
      <w:b/>
      <w:sz w:val="48"/>
      <w:lang w:val="en-US"/>
    </w:rPr>
  </w:style>
  <w:style w:type="character" w:styleId="a4">
    <w:name w:val="footnote reference"/>
    <w:basedOn w:val="a0"/>
    <w:semiHidden/>
    <w:rPr>
      <w:rFonts w:ascii="Times New Roman" w:hAnsi="Times New Roman"/>
      <w:noProof w:val="0"/>
      <w:sz w:val="27"/>
      <w:vertAlign w:val="superscript"/>
      <w:lang w:val="en-US"/>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
    <w:basedOn w:val="a"/>
    <w:semiHidden/>
    <w:pPr>
      <w:widowControl w:val="0"/>
      <w:tabs>
        <w:tab w:val="left" w:pos="-720"/>
      </w:tabs>
      <w:suppressAutoHyphens/>
      <w:jc w:val="both"/>
    </w:pPr>
    <w:rPr>
      <w:spacing w:val="-2"/>
      <w:sz w:val="20"/>
    </w:rPr>
  </w:style>
  <w:style w:type="character" w:styleId="a6">
    <w:name w:val="page number"/>
    <w:basedOn w:val="a0"/>
  </w:style>
  <w:style w:type="paragraph" w:styleId="a7">
    <w:name w:val="header"/>
    <w:basedOn w:val="a"/>
    <w:pPr>
      <w:widowControl w:val="0"/>
      <w:tabs>
        <w:tab w:val="left" w:pos="0"/>
      </w:tabs>
      <w:suppressAutoHyphens/>
    </w:pPr>
    <w:rPr>
      <w:rFonts w:ascii="Courier New" w:hAnsi="Courier New"/>
    </w:rPr>
  </w:style>
  <w:style w:type="paragraph" w:styleId="a8">
    <w:name w:val="footer"/>
    <w:basedOn w:val="a"/>
    <w:pPr>
      <w:widowControl w:val="0"/>
      <w:tabs>
        <w:tab w:val="left" w:pos="-720"/>
      </w:tabs>
      <w:suppressAutoHyphens/>
    </w:pPr>
    <w:rPr>
      <w:rFonts w:ascii="Arial" w:hAnsi="Arial"/>
      <w:sz w:val="16"/>
    </w:rPr>
  </w:style>
  <w:style w:type="paragraph" w:customStyle="1" w:styleId="SubTitle1">
    <w:name w:val="SubTitle 1"/>
    <w:basedOn w:val="a"/>
    <w:next w:val="a"/>
    <w:pPr>
      <w:spacing w:after="240"/>
      <w:jc w:val="center"/>
    </w:pPr>
    <w:rPr>
      <w:b/>
      <w:sz w:val="40"/>
    </w:rPr>
  </w:style>
  <w:style w:type="paragraph" w:styleId="a9">
    <w:name w:val="Body Text Indent"/>
    <w:basedOn w:val="a"/>
    <w:pPr>
      <w:tabs>
        <w:tab w:val="right" w:pos="8789"/>
      </w:tabs>
      <w:suppressAutoHyphens/>
      <w:spacing w:before="100"/>
    </w:pPr>
    <w:rPr>
      <w:rFonts w:ascii="Arial" w:hAnsi="Arial"/>
      <w:spacing w:val="-2"/>
      <w:sz w:val="20"/>
      <w:lang w:val="fr-FR"/>
    </w:rPr>
  </w:style>
  <w:style w:type="paragraph" w:styleId="3">
    <w:name w:val="Body Text 3"/>
    <w:basedOn w:val="a"/>
    <w:pPr>
      <w:tabs>
        <w:tab w:val="left" w:pos="-720"/>
      </w:tabs>
      <w:suppressAutoHyphens/>
      <w:jc w:val="both"/>
    </w:pPr>
    <w:rPr>
      <w:rFonts w:ascii="Arial" w:hAnsi="Arial"/>
      <w:sz w:val="20"/>
      <w:lang w:val="fr-FR"/>
    </w:rPr>
  </w:style>
  <w:style w:type="paragraph" w:customStyle="1" w:styleId="Char1CharCharCharCharCharCharCharChar1CharCharCharCharCharCharCharCharChar">
    <w:name w:val="Char1 Char Char Char Char Char Char Char Char1 Char Char Char Char Char Char Char Char Char"/>
    <w:basedOn w:val="a"/>
    <w:rsid w:val="00240E4E"/>
    <w:pPr>
      <w:tabs>
        <w:tab w:val="left" w:pos="709"/>
      </w:tabs>
    </w:pPr>
    <w:rPr>
      <w:rFonts w:ascii="Tahoma" w:hAnsi="Tahoma"/>
      <w:snapToGrid/>
      <w:szCs w:val="24"/>
      <w:lang w:val="pl-PL" w:eastAsia="pl-PL"/>
    </w:rPr>
  </w:style>
  <w:style w:type="paragraph" w:customStyle="1" w:styleId="Char1CharCharCharCharCharCharCharChar1CharCharCharCharCharCharChar">
    <w:name w:val="Char1 Char Char Char Char Char Char Char Char1 Char Char Char Char Char Char Char"/>
    <w:basedOn w:val="a"/>
    <w:pPr>
      <w:tabs>
        <w:tab w:val="left" w:pos="709"/>
      </w:tabs>
    </w:pPr>
    <w:rPr>
      <w:rFonts w:ascii="Tahoma" w:hAnsi="Tahoma"/>
      <w:snapToGrid/>
      <w:szCs w:val="24"/>
      <w:lang w:val="pl-PL" w:eastAsia="pl-PL"/>
    </w:rPr>
  </w:style>
  <w:style w:type="paragraph" w:styleId="aa">
    <w:name w:val="Subtitle"/>
    <w:basedOn w:val="a"/>
    <w:qFormat/>
    <w:pPr>
      <w:overflowPunct w:val="0"/>
      <w:autoSpaceDE w:val="0"/>
      <w:autoSpaceDN w:val="0"/>
      <w:adjustRightInd w:val="0"/>
      <w:jc w:val="center"/>
      <w:textAlignment w:val="baseline"/>
    </w:pPr>
    <w:rPr>
      <w:rFonts w:eastAsia="PMingLiU"/>
      <w:b/>
      <w:bCs/>
      <w:snapToGrid/>
      <w:sz w:val="28"/>
      <w:szCs w:val="28"/>
      <w:u w:val="single"/>
      <w:lang w:val="pl-PL" w:eastAsia="pl-PL"/>
    </w:rPr>
  </w:style>
  <w:style w:type="paragraph" w:styleId="10">
    <w:name w:val="toc 1"/>
    <w:basedOn w:val="a"/>
    <w:next w:val="a"/>
    <w:autoRedefine/>
    <w:semiHidden/>
    <w:rPr>
      <w:rFonts w:eastAsia="PMingLiU"/>
      <w:bCs/>
      <w:snapToGrid/>
      <w:szCs w:val="24"/>
      <w:lang w:val="ru-RU" w:eastAsia="bg-BG"/>
    </w:rPr>
  </w:style>
  <w:style w:type="character" w:styleId="ab">
    <w:name w:val="endnote reference"/>
    <w:basedOn w:val="a0"/>
    <w:semiHidden/>
    <w:rPr>
      <w:vertAlign w:val="superscript"/>
    </w:rPr>
  </w:style>
  <w:style w:type="paragraph" w:customStyle="1" w:styleId="Normalenglish">
    <w:name w:val="Normalenglish"/>
    <w:basedOn w:val="a"/>
    <w:autoRedefine/>
    <w:pPr>
      <w:tabs>
        <w:tab w:val="left" w:pos="1455"/>
      </w:tabs>
      <w:ind w:left="83"/>
    </w:pPr>
    <w:rPr>
      <w:b/>
      <w:snapToGrid/>
      <w:sz w:val="20"/>
      <w:lang w:val="pl-PL" w:eastAsia="pl-PL"/>
    </w:rPr>
  </w:style>
  <w:style w:type="character" w:customStyle="1" w:styleId="Keyboard">
    <w:name w:val="Keyboard"/>
    <w:rPr>
      <w:rFonts w:ascii="Courier New" w:hAnsi="Courier New"/>
      <w:b/>
      <w:bCs/>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CharCharCharCharCharCharCharCharChar">
    <w:name w:val="Char Char Char Char Char Char Char Char Char Char Char Char Char"/>
    <w:basedOn w:val="a"/>
    <w:pPr>
      <w:tabs>
        <w:tab w:val="left" w:pos="709"/>
      </w:tabs>
    </w:pPr>
    <w:rPr>
      <w:rFonts w:ascii="Tahoma" w:hAnsi="Tahoma"/>
      <w:snapToGrid/>
      <w:szCs w:val="24"/>
      <w:lang w:val="pl-PL" w:eastAsia="pl-PL"/>
    </w:rPr>
  </w:style>
  <w:style w:type="paragraph" w:customStyle="1" w:styleId="BodyText21">
    <w:name w:val="Body Text 21"/>
    <w:basedOn w:val="a"/>
    <w:rPr>
      <w:sz w:val="22"/>
      <w:lang w:val="bg-BG" w:eastAsia="bg-BG"/>
    </w:rPr>
  </w:style>
  <w:style w:type="character" w:styleId="ac">
    <w:name w:val="Hyperlink"/>
    <w:basedOn w:val="a0"/>
    <w:rPr>
      <w:color w:val="0000FF"/>
      <w:u w:val="single"/>
    </w:rPr>
  </w:style>
  <w:style w:type="character" w:customStyle="1" w:styleId="ldef">
    <w:name w:val="ldef"/>
    <w:basedOn w:val="a0"/>
  </w:style>
  <w:style w:type="paragraph" w:styleId="ad">
    <w:name w:val="Balloon Text"/>
    <w:basedOn w:val="a"/>
    <w:semiHidden/>
    <w:rPr>
      <w:rFonts w:ascii="Tahoma" w:hAnsi="Tahoma" w:cs="Tahoma"/>
      <w:sz w:val="16"/>
      <w:szCs w:val="16"/>
    </w:rPr>
  </w:style>
  <w:style w:type="character" w:styleId="ae">
    <w:name w:val="annotation reference"/>
    <w:basedOn w:val="a0"/>
    <w:semiHidden/>
    <w:rPr>
      <w:sz w:val="16"/>
      <w:szCs w:val="16"/>
    </w:rPr>
  </w:style>
  <w:style w:type="paragraph" w:styleId="af">
    <w:name w:val="annotation text"/>
    <w:basedOn w:val="a"/>
    <w:semiHidden/>
    <w:rPr>
      <w:sz w:val="20"/>
    </w:rPr>
  </w:style>
  <w:style w:type="paragraph" w:styleId="af0">
    <w:name w:val="annotation subject"/>
    <w:basedOn w:val="af"/>
    <w:next w:val="af"/>
    <w:semiHidden/>
    <w:rPr>
      <w:b/>
      <w:bCs/>
    </w:rPr>
  </w:style>
  <w:style w:type="paragraph" w:customStyle="1" w:styleId="Char1">
    <w:name w:val="Char1"/>
    <w:basedOn w:val="a"/>
    <w:pPr>
      <w:tabs>
        <w:tab w:val="left" w:pos="709"/>
      </w:tabs>
    </w:pPr>
    <w:rPr>
      <w:rFonts w:ascii="Tahoma" w:hAnsi="Tahoma"/>
      <w:snapToGrid/>
      <w:szCs w:val="24"/>
      <w:lang w:val="pl-PL" w:eastAsia="pl-PL"/>
    </w:rPr>
  </w:style>
  <w:style w:type="paragraph" w:customStyle="1" w:styleId="CharCharCharChar">
    <w:name w:val="Char Char Char Char"/>
    <w:basedOn w:val="a"/>
    <w:pPr>
      <w:tabs>
        <w:tab w:val="left" w:pos="709"/>
      </w:tabs>
    </w:pPr>
    <w:rPr>
      <w:rFonts w:ascii="Tahoma" w:hAnsi="Tahoma"/>
      <w:snapToGrid/>
      <w:szCs w:val="24"/>
      <w:lang w:val="pl-PL" w:eastAsia="pl-PL"/>
    </w:rPr>
  </w:style>
  <w:style w:type="paragraph" w:customStyle="1" w:styleId="Char1CharCharChar">
    <w:name w:val="Char1 Char Char Char"/>
    <w:basedOn w:val="a"/>
    <w:pPr>
      <w:tabs>
        <w:tab w:val="left" w:pos="709"/>
      </w:tabs>
    </w:pPr>
    <w:rPr>
      <w:rFonts w:ascii="Tahoma" w:hAnsi="Tahoma"/>
      <w:snapToGrid/>
      <w:szCs w:val="24"/>
      <w:lang w:val="pl-PL" w:eastAsia="pl-PL"/>
    </w:rPr>
  </w:style>
  <w:style w:type="paragraph" w:customStyle="1" w:styleId="Char">
    <w:name w:val="Char"/>
    <w:basedOn w:val="a"/>
    <w:pPr>
      <w:tabs>
        <w:tab w:val="left" w:pos="709"/>
      </w:tabs>
    </w:pPr>
    <w:rPr>
      <w:rFonts w:ascii="Tahoma" w:hAnsi="Tahoma"/>
      <w:snapToGrid/>
      <w:szCs w:val="24"/>
      <w:lang w:val="pl-PL" w:eastAsia="pl-PL"/>
    </w:rPr>
  </w:style>
  <w:style w:type="paragraph" w:customStyle="1" w:styleId="CharCharCharCharCharCharChar1CharCharCharCharChar">
    <w:name w:val="Char Char Char Char Char Char Char1 Char Char Char Char Char"/>
    <w:basedOn w:val="a"/>
    <w:pPr>
      <w:tabs>
        <w:tab w:val="left" w:pos="709"/>
      </w:tabs>
    </w:pPr>
    <w:rPr>
      <w:rFonts w:ascii="Tahoma" w:hAnsi="Tahoma"/>
      <w:snapToGrid/>
      <w:szCs w:val="24"/>
      <w:lang w:val="pl-PL" w:eastAsia="pl-PL"/>
    </w:rPr>
  </w:style>
  <w:style w:type="paragraph" w:customStyle="1" w:styleId="Char1CharChar">
    <w:name w:val="Char1 Char Char"/>
    <w:basedOn w:val="a"/>
    <w:pPr>
      <w:tabs>
        <w:tab w:val="left" w:pos="709"/>
      </w:tabs>
    </w:pPr>
    <w:rPr>
      <w:rFonts w:ascii="Tahoma" w:hAnsi="Tahoma"/>
      <w:snapToGrid/>
      <w:szCs w:val="24"/>
      <w:lang w:val="pl-PL" w:eastAsia="pl-PL"/>
    </w:rPr>
  </w:style>
  <w:style w:type="paragraph" w:customStyle="1" w:styleId="Char1CharCharCharCharCharCharCharChar">
    <w:name w:val="Char1 Char Char Char Char Char Char Char Char"/>
    <w:basedOn w:val="a"/>
    <w:pPr>
      <w:tabs>
        <w:tab w:val="left" w:pos="709"/>
      </w:tabs>
    </w:pPr>
    <w:rPr>
      <w:rFonts w:ascii="Tahoma" w:hAnsi="Tahoma"/>
      <w:snapToGrid/>
      <w:szCs w:val="24"/>
      <w:lang w:val="pl-PL" w:eastAsia="pl-PL"/>
    </w:rPr>
  </w:style>
  <w:style w:type="character" w:customStyle="1" w:styleId="dsirakova">
    <w:name w:val="dsirakova"/>
    <w:basedOn w:val="a0"/>
    <w:semiHidden/>
    <w:rPr>
      <w:rFonts w:ascii="Arial" w:hAnsi="Arial" w:cs="Arial"/>
      <w:color w:val="auto"/>
      <w:sz w:val="20"/>
      <w:szCs w:val="20"/>
    </w:rPr>
  </w:style>
  <w:style w:type="table" w:styleId="af1">
    <w:name w:val="Table Grid"/>
    <w:basedOn w:val="a1"/>
    <w:rsid w:val="00E2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1CharCharCharCharCharChar">
    <w:name w:val="Char1 Char Char Char Char Char Char Char Char1 Char Char Char Char Char Char"/>
    <w:basedOn w:val="a"/>
    <w:rsid w:val="00E24EF9"/>
    <w:pPr>
      <w:tabs>
        <w:tab w:val="left" w:pos="709"/>
      </w:tabs>
    </w:pPr>
    <w:rPr>
      <w:rFonts w:ascii="Tahoma" w:hAnsi="Tahoma"/>
      <w:snapToGrid/>
      <w:szCs w:val="24"/>
      <w:lang w:val="pl-PL" w:eastAsia="pl-PL"/>
    </w:rPr>
  </w:style>
  <w:style w:type="paragraph" w:customStyle="1" w:styleId="CharCharCharCharCharCharChar1CharCharCharCharCharCharCharChar1CharCharCharCharCharChar">
    <w:name w:val="Char Char Char Char Char Char Char1 Char Char Char Char Char Char Char Char1 Char Char Char Char Char Char"/>
    <w:basedOn w:val="a"/>
    <w:rsid w:val="00911524"/>
    <w:pPr>
      <w:tabs>
        <w:tab w:val="left" w:pos="709"/>
      </w:tabs>
    </w:pPr>
    <w:rPr>
      <w:rFonts w:ascii="Tahoma" w:hAnsi="Tahoma"/>
      <w:snapToGrid/>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
    <w:rsid w:val="00512EE3"/>
    <w:pPr>
      <w:tabs>
        <w:tab w:val="left" w:pos="709"/>
      </w:tabs>
    </w:pPr>
    <w:rPr>
      <w:rFonts w:ascii="Tahoma" w:hAnsi="Tahoma"/>
      <w:snapToGrid/>
      <w:szCs w:val="24"/>
      <w:lang w:val="pl-PL" w:eastAsia="pl-PL"/>
    </w:rPr>
  </w:style>
  <w:style w:type="paragraph" w:customStyle="1" w:styleId="firstline">
    <w:name w:val="firstline"/>
    <w:basedOn w:val="a"/>
    <w:rsid w:val="00FC5EA9"/>
    <w:pPr>
      <w:spacing w:line="240" w:lineRule="atLeast"/>
      <w:ind w:firstLine="640"/>
      <w:jc w:val="both"/>
    </w:pPr>
    <w:rPr>
      <w:snapToGrid/>
      <w:color w:val="000000"/>
      <w:szCs w:val="24"/>
      <w:lang w:val="bg-BG" w:eastAsia="bg-BG"/>
    </w:rPr>
  </w:style>
  <w:style w:type="paragraph" w:styleId="af2">
    <w:name w:val="Body Text"/>
    <w:basedOn w:val="a"/>
    <w:link w:val="af3"/>
    <w:rsid w:val="00540210"/>
    <w:pPr>
      <w:spacing w:after="120"/>
    </w:pPr>
    <w:rPr>
      <w:snapToGrid/>
      <w:szCs w:val="24"/>
      <w:lang w:val="en-US"/>
    </w:rPr>
  </w:style>
  <w:style w:type="character" w:customStyle="1" w:styleId="af3">
    <w:name w:val="Основен текст Знак"/>
    <w:basedOn w:val="a0"/>
    <w:link w:val="af2"/>
    <w:rsid w:val="00540210"/>
    <w:rPr>
      <w:sz w:val="24"/>
      <w:szCs w:val="24"/>
      <w:lang w:val="en-US" w:eastAsia="en-US"/>
    </w:rPr>
  </w:style>
  <w:style w:type="paragraph" w:styleId="af4">
    <w:name w:val="List Paragraph"/>
    <w:basedOn w:val="a"/>
    <w:uiPriority w:val="34"/>
    <w:qFormat/>
    <w:rsid w:val="00AB0359"/>
    <w:pPr>
      <w:ind w:left="720"/>
      <w:contextualSpacing/>
    </w:pPr>
  </w:style>
  <w:style w:type="paragraph" w:styleId="af5">
    <w:name w:val="Revision"/>
    <w:hidden/>
    <w:uiPriority w:val="99"/>
    <w:semiHidden/>
    <w:rsid w:val="005032C9"/>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57326&amp;ToPar=Art3_Al3_Pt19&amp;Type=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A684-69E4-4787-9DA1-58B0E72A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оценителен лист</vt:lpstr>
    </vt:vector>
  </TitlesOfParts>
  <Company>MDAAR</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оценителен лист</dc:title>
  <dc:creator>eamova</dc:creator>
  <cp:lastModifiedBy>stacy</cp:lastModifiedBy>
  <cp:revision>2</cp:revision>
  <cp:lastPrinted>2019-10-17T11:46:00Z</cp:lastPrinted>
  <dcterms:created xsi:type="dcterms:W3CDTF">2020-11-25T07:12:00Z</dcterms:created>
  <dcterms:modified xsi:type="dcterms:W3CDTF">2020-11-25T07:12:00Z</dcterms:modified>
</cp:coreProperties>
</file>