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bookmarkStart w:id="0" w:name="_GoBack"/>
      <w:bookmarkEnd w:id="0"/>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445ED5D3" w:rsidR="0078226A" w:rsidRPr="00C40E14" w:rsidRDefault="001A1BDF" w:rsidP="002F6D4E">
      <w:pPr>
        <w:pStyle w:val="Heading2"/>
        <w:spacing w:before="0" w:after="120"/>
        <w:rPr>
          <w:rFonts w:ascii="Times New Roman" w:hAnsi="Times New Roman" w:cs="Times New Roman"/>
          <w:i w:val="0"/>
          <w:sz w:val="24"/>
          <w:szCs w:val="24"/>
        </w:rPr>
      </w:pPr>
      <w:r>
        <w:rPr>
          <w:noProof/>
        </w:rPr>
        <w:drawing>
          <wp:inline distT="0" distB="0" distL="0" distR="0" wp14:anchorId="7033D059" wp14:editId="7899EE7B">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2D7EB691" w:rsidR="0078226A" w:rsidRPr="00C40E14" w:rsidRDefault="0078226A" w:rsidP="00DA5BFD">
      <w:pPr>
        <w:ind w:left="4500"/>
        <w:jc w:val="both"/>
        <w:rPr>
          <w:sz w:val="20"/>
          <w:szCs w:val="20"/>
        </w:rPr>
      </w:pPr>
      <w:r w:rsidRPr="00C40E14">
        <w:rPr>
          <w:sz w:val="20"/>
          <w:szCs w:val="20"/>
        </w:rPr>
        <w:t>(</w:t>
      </w:r>
      <w:r w:rsidR="00FE2965">
        <w:rPr>
          <w:sz w:val="20"/>
          <w:szCs w:val="20"/>
        </w:rPr>
        <w:t>директора на дирекция „Международни проекти“, Министерство на вътрешните работи, ръководител на Управляващия орган на Програмата на Република България по фонд „</w:t>
      </w:r>
      <w:r w:rsidR="001B12E0">
        <w:rPr>
          <w:sz w:val="20"/>
          <w:szCs w:val="20"/>
        </w:rPr>
        <w:t>Убежище, миграция и интеграция</w:t>
      </w:r>
      <w:r w:rsidR="00FE2965">
        <w:rPr>
          <w:sz w:val="20"/>
          <w:szCs w:val="20"/>
        </w:rPr>
        <w:t>“ 2021-2027</w:t>
      </w:r>
      <w:r w:rsidR="00F6250C">
        <w:rPr>
          <w:sz w:val="20"/>
          <w:szCs w:val="20"/>
        </w:rPr>
        <w:t xml:space="preserve"> г.</w:t>
      </w:r>
      <w:r>
        <w:rPr>
          <w:sz w:val="20"/>
          <w:szCs w:val="20"/>
        </w:rPr>
        <w:t>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3CB9C60" w14:textId="0F64AA07" w:rsidR="0078226A" w:rsidRPr="003C6795" w:rsidRDefault="0078226A" w:rsidP="00FE2965">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Програма</w:t>
      </w:r>
      <w:r w:rsidR="00FE2965">
        <w:rPr>
          <w:b/>
          <w:bCs/>
          <w:color w:val="000000"/>
        </w:rPr>
        <w:t>та на</w:t>
      </w:r>
      <w:r>
        <w:rPr>
          <w:b/>
          <w:bCs/>
          <w:color w:val="000000"/>
        </w:rPr>
        <w:t xml:space="preserve"> </w:t>
      </w:r>
      <w:r w:rsidR="00FE2965" w:rsidRPr="00FE2965">
        <w:rPr>
          <w:b/>
          <w:bCs/>
          <w:color w:val="000000"/>
        </w:rPr>
        <w:t>Република България по фонд „</w:t>
      </w:r>
      <w:r w:rsidR="001B12E0">
        <w:rPr>
          <w:b/>
          <w:bCs/>
          <w:color w:val="000000"/>
        </w:rPr>
        <w:t>Убежище, миграция и интеграция</w:t>
      </w:r>
      <w:r w:rsidR="00FE2965" w:rsidRPr="00FE2965">
        <w:rPr>
          <w:b/>
          <w:bCs/>
          <w:color w:val="000000"/>
        </w:rPr>
        <w:t>“</w:t>
      </w:r>
      <w:r w:rsidR="00FE2965">
        <w:rPr>
          <w:b/>
          <w:bCs/>
          <w:color w:val="000000"/>
        </w:rPr>
        <w:t xml:space="preserve"> </w:t>
      </w:r>
      <w:r w:rsidRPr="003C6795">
        <w:rPr>
          <w:b/>
        </w:rPr>
        <w:t xml:space="preserve">за програмен период </w:t>
      </w:r>
      <w:r w:rsidR="00FE2965" w:rsidRPr="00FE2965">
        <w:rPr>
          <w:b/>
        </w:rPr>
        <w:t xml:space="preserve">2021 - 2027 г. ________________________________________ </w:t>
      </w:r>
      <w:r>
        <w:rPr>
          <w:b/>
        </w:rPr>
        <w:t>____________</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67691CA" w:rsidR="0078226A" w:rsidRPr="00693061" w:rsidRDefault="00B465FD">
      <w:pPr>
        <w:spacing w:line="360" w:lineRule="auto"/>
        <w:ind w:firstLine="708"/>
        <w:jc w:val="both"/>
        <w:rPr>
          <w:b/>
        </w:rPr>
      </w:pPr>
      <w:r>
        <w:rPr>
          <w:b/>
        </w:rPr>
        <w:t>УВАЖАЕМА</w:t>
      </w:r>
      <w:r w:rsidR="0078226A">
        <w:rPr>
          <w:b/>
        </w:rPr>
        <w:t xml:space="preserve"> ______</w:t>
      </w:r>
      <w:r w:rsidR="0078226A" w:rsidRPr="00140357">
        <w:rPr>
          <w:b/>
        </w:rPr>
        <w:t>___</w:t>
      </w:r>
      <w:r w:rsidR="0078226A">
        <w:rPr>
          <w:b/>
        </w:rPr>
        <w:t>__________________</w:t>
      </w:r>
      <w:r w:rsidR="0078226A" w:rsidRPr="00693061">
        <w:rPr>
          <w:b/>
        </w:rPr>
        <w:t>,</w:t>
      </w:r>
    </w:p>
    <w:p w14:paraId="69324237" w14:textId="77777777" w:rsidR="0078226A" w:rsidRPr="003E34D2" w:rsidRDefault="0078226A">
      <w:pPr>
        <w:spacing w:line="360" w:lineRule="auto"/>
        <w:jc w:val="both"/>
        <w:rPr>
          <w:b/>
          <w:sz w:val="22"/>
        </w:rPr>
      </w:pPr>
    </w:p>
    <w:p w14:paraId="48231C02" w14:textId="4A3F142B"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rsidR="00F04810" w:rsidRPr="00F04810">
        <w:t>Програмата на Република България по фонд „Убежище, миграция и интеграция“</w:t>
      </w:r>
      <w:r w:rsidR="00F04810">
        <w:t xml:space="preserve"> </w:t>
      </w:r>
      <w:r w:rsidRPr="008C7A18">
        <w:t xml:space="preserve">за </w:t>
      </w:r>
      <w:r>
        <w:t>програмен период</w:t>
      </w:r>
      <w:r w:rsidRPr="008C7A18">
        <w:t xml:space="preserve"> </w:t>
      </w:r>
      <w:r w:rsidR="00F04810">
        <w:t>2021-2027 г.</w:t>
      </w:r>
      <w:r>
        <w:t xml:space="preserve"> 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53BA605A" w:rsidR="0078226A" w:rsidRPr="00781C10" w:rsidRDefault="001A1BDF" w:rsidP="00781C10">
      <w:pPr>
        <w:spacing w:after="120"/>
        <w:jc w:val="right"/>
        <w:rPr>
          <w:color w:val="000000"/>
          <w:sz w:val="20"/>
          <w:szCs w:val="20"/>
        </w:rPr>
      </w:pPr>
      <w:r>
        <w:rPr>
          <w:b/>
          <w:noProof/>
          <w:color w:val="000000"/>
          <w:sz w:val="22"/>
        </w:rPr>
        <w:lastRenderedPageBreak/>
        <w:drawing>
          <wp:inline distT="0" distB="0" distL="0" distR="0" wp14:anchorId="0ECCDFF2" wp14:editId="00DA59F9">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even" r:id="rId8"/>
      <w:headerReference w:type="default" r:id="rId9"/>
      <w:footerReference w:type="even" r:id="rId10"/>
      <w:footerReference w:type="default" r:id="rId11"/>
      <w:headerReference w:type="first" r:id="rId12"/>
      <w:footerReference w:type="first" r:id="rId13"/>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85EF" w14:textId="77777777" w:rsidR="008D2E80" w:rsidRDefault="008D2E80">
      <w:r>
        <w:separator/>
      </w:r>
    </w:p>
  </w:endnote>
  <w:endnote w:type="continuationSeparator" w:id="0">
    <w:p w14:paraId="418DE888" w14:textId="77777777" w:rsidR="008D2E80" w:rsidRDefault="008D2E80">
      <w:r>
        <w:continuationSeparator/>
      </w:r>
    </w:p>
  </w:endnote>
  <w:endnote w:type="continuationNotice" w:id="1">
    <w:p w14:paraId="38591F2D" w14:textId="77777777" w:rsidR="008D2E80" w:rsidRDefault="008D2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35DC" w14:textId="77777777" w:rsidR="00FD41FB" w:rsidRDefault="00FD4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3C83" w14:textId="77777777" w:rsidR="00FD41FB" w:rsidRDefault="00FD4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85CD" w14:textId="77777777" w:rsidR="00FD41FB" w:rsidRDefault="00FD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BBCC" w14:textId="77777777" w:rsidR="008D2E80" w:rsidRDefault="008D2E80">
      <w:r>
        <w:separator/>
      </w:r>
    </w:p>
  </w:footnote>
  <w:footnote w:type="continuationSeparator" w:id="0">
    <w:p w14:paraId="7C821F8D" w14:textId="77777777" w:rsidR="008D2E80" w:rsidRDefault="008D2E80">
      <w:r>
        <w:continuationSeparator/>
      </w:r>
    </w:p>
  </w:footnote>
  <w:footnote w:type="continuationNotice" w:id="1">
    <w:p w14:paraId="7A262A8C" w14:textId="77777777" w:rsidR="008D2E80" w:rsidRDefault="008D2E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1AAF" w14:textId="77777777" w:rsidR="00FD41FB" w:rsidRDefault="00FD4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68C9" w14:textId="43165EF3" w:rsidR="0078226A" w:rsidRDefault="0078226A" w:rsidP="009432DA">
    <w:pPr>
      <w:tabs>
        <w:tab w:val="left" w:pos="4890"/>
        <w:tab w:val="left" w:pos="5295"/>
      </w:tabs>
      <w:ind w:left="7513"/>
      <w:rPr>
        <w:i/>
      </w:rPr>
    </w:pPr>
    <w:r>
      <w:rPr>
        <w:i/>
      </w:rPr>
      <w:tab/>
    </w:r>
    <w:r>
      <w:rPr>
        <w:i/>
      </w:rPr>
      <w:tab/>
    </w:r>
    <w:r>
      <w:rPr>
        <w:i/>
      </w:rPr>
      <w:tab/>
    </w:r>
  </w:p>
  <w:p w14:paraId="27B0C7FB" w14:textId="77777777" w:rsidR="0078226A" w:rsidRDefault="0078226A" w:rsidP="00781C10">
    <w:pPr>
      <w:jc w:val="right"/>
      <w:rPr>
        <w:i/>
      </w:rPr>
    </w:pPr>
  </w:p>
  <w:p w14:paraId="5CD981A8" w14:textId="2897D43E" w:rsidR="00C01EE9" w:rsidRDefault="001A1BDF" w:rsidP="00C01EE9">
    <w:pPr>
      <w:tabs>
        <w:tab w:val="left" w:pos="4890"/>
        <w:tab w:val="left" w:pos="5295"/>
      </w:tabs>
      <w:rPr>
        <w:i/>
      </w:rPr>
    </w:pPr>
    <w:r>
      <w:rPr>
        <w:i/>
        <w:noProof/>
      </w:rPr>
      <w:drawing>
        <wp:inline distT="0" distB="0" distL="0" distR="0" wp14:anchorId="7F7B8835" wp14:editId="0CC62576">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C01EE9">
      <w:rPr>
        <w:i/>
      </w:rPr>
      <w:tab/>
    </w:r>
    <w:r w:rsidR="00C01EE9">
      <w:rPr>
        <w:i/>
      </w:rPr>
      <w:tab/>
    </w:r>
    <w:r w:rsidR="00C01EE9">
      <w:rPr>
        <w:i/>
      </w:rPr>
      <w:tab/>
    </w:r>
    <w:r w:rsidR="00C01EE9">
      <w:rPr>
        <w:i/>
      </w:rPr>
      <w:tab/>
    </w:r>
    <w:r>
      <w:rPr>
        <w:i/>
        <w:noProof/>
      </w:rPr>
      <w:drawing>
        <wp:inline distT="0" distB="0" distL="0" distR="0" wp14:anchorId="1FAF74CC" wp14:editId="16243D71">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31F2A329" w14:textId="4C457B20" w:rsidR="0078226A" w:rsidRDefault="0078226A" w:rsidP="00C01EE9">
    <w:pPr>
      <w:pStyle w:val="Footer"/>
      <w:pageBreakBefore/>
      <w:tabs>
        <w:tab w:val="clear" w:pos="4153"/>
        <w:tab w:val="clear" w:pos="8306"/>
        <w:tab w:val="center" w:pos="6804"/>
        <w:tab w:val="right" w:pos="7812"/>
      </w:tabs>
      <w:jc w:val="center"/>
      <w:rPr>
        <w:i/>
        <w:sz w:val="10"/>
        <w:szCs w:val="10"/>
      </w:rPr>
    </w:pPr>
  </w:p>
  <w:p w14:paraId="20915537" w14:textId="6465E0CD" w:rsidR="00C01EE9" w:rsidRDefault="00FD41FB" w:rsidP="00FD41FB">
    <w:pPr>
      <w:pStyle w:val="Footer"/>
      <w:pageBreakBefore/>
      <w:tabs>
        <w:tab w:val="clear" w:pos="4153"/>
        <w:tab w:val="clear" w:pos="8306"/>
        <w:tab w:val="center" w:pos="6804"/>
      </w:tabs>
      <w:ind w:left="4111"/>
      <w:jc w:val="center"/>
      <w:rPr>
        <w:i/>
      </w:rPr>
    </w:pPr>
    <w:r w:rsidRPr="00FD41FB">
      <w:t>Приложение</w:t>
    </w:r>
  </w:p>
  <w:p w14:paraId="20D5409C" w14:textId="77777777" w:rsidR="00FD41FB" w:rsidRDefault="00FD41FB" w:rsidP="00FD41FB">
    <w:pPr>
      <w:ind w:left="5954"/>
      <w:jc w:val="center"/>
    </w:pPr>
    <w:r>
      <w:t>към Заповед Р-216/05.10.2022г.</w:t>
    </w:r>
  </w:p>
  <w:p w14:paraId="336E12D5" w14:textId="77777777" w:rsidR="00FD41FB" w:rsidRPr="00C01EE9" w:rsidRDefault="00FD41FB" w:rsidP="00C01EE9">
    <w:pPr>
      <w:pStyle w:val="Footer"/>
      <w:pageBreakBefore/>
      <w:tabs>
        <w:tab w:val="clear" w:pos="4153"/>
        <w:tab w:val="clear" w:pos="8306"/>
        <w:tab w:val="center" w:pos="6804"/>
        <w:tab w:val="right" w:pos="7812"/>
      </w:tabs>
      <w:ind w:left="7797"/>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995B" w14:textId="77777777" w:rsidR="00FD41FB" w:rsidRDefault="00FD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64C9"/>
    <w:rsid w:val="00157251"/>
    <w:rsid w:val="00161F88"/>
    <w:rsid w:val="0016500F"/>
    <w:rsid w:val="00166D13"/>
    <w:rsid w:val="00167F33"/>
    <w:rsid w:val="0017298E"/>
    <w:rsid w:val="00192253"/>
    <w:rsid w:val="001A1BDF"/>
    <w:rsid w:val="001A494C"/>
    <w:rsid w:val="001B11DE"/>
    <w:rsid w:val="001B12E0"/>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1072"/>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2E80"/>
    <w:rsid w:val="008D7005"/>
    <w:rsid w:val="008E56BB"/>
    <w:rsid w:val="008F3C17"/>
    <w:rsid w:val="00902634"/>
    <w:rsid w:val="00916B75"/>
    <w:rsid w:val="00917AF5"/>
    <w:rsid w:val="00924A2A"/>
    <w:rsid w:val="00941BE5"/>
    <w:rsid w:val="00942B2D"/>
    <w:rsid w:val="009432DA"/>
    <w:rsid w:val="00944E70"/>
    <w:rsid w:val="00957915"/>
    <w:rsid w:val="0096677F"/>
    <w:rsid w:val="00966985"/>
    <w:rsid w:val="00970317"/>
    <w:rsid w:val="00976065"/>
    <w:rsid w:val="009855FB"/>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68B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465FD"/>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EE9"/>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4810"/>
    <w:rsid w:val="00F0749B"/>
    <w:rsid w:val="00F14645"/>
    <w:rsid w:val="00F24CBC"/>
    <w:rsid w:val="00F25CB3"/>
    <w:rsid w:val="00F43E9B"/>
    <w:rsid w:val="00F61EC9"/>
    <w:rsid w:val="00F6250C"/>
    <w:rsid w:val="00F71BAC"/>
    <w:rsid w:val="00F7216D"/>
    <w:rsid w:val="00F7453B"/>
    <w:rsid w:val="00F9470F"/>
    <w:rsid w:val="00FA3B61"/>
    <w:rsid w:val="00FA4BE0"/>
    <w:rsid w:val="00FA4CEB"/>
    <w:rsid w:val="00FA7AB9"/>
    <w:rsid w:val="00FB3AFA"/>
    <w:rsid w:val="00FC4319"/>
    <w:rsid w:val="00FC7E6D"/>
    <w:rsid w:val="00FD41FB"/>
    <w:rsid w:val="00FE0222"/>
    <w:rsid w:val="00FE2965"/>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Станислава Колева</cp:lastModifiedBy>
  <cp:revision>2</cp:revision>
  <cp:lastPrinted>2019-07-09T13:43:00Z</cp:lastPrinted>
  <dcterms:created xsi:type="dcterms:W3CDTF">2022-11-03T14:43:00Z</dcterms:created>
  <dcterms:modified xsi:type="dcterms:W3CDTF">2022-11-03T14:43:00Z</dcterms:modified>
</cp:coreProperties>
</file>