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FC5DD" w14:textId="261FD255" w:rsidR="00D6147F" w:rsidRDefault="00A207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666666"/>
          <w:sz w:val="28"/>
          <w:szCs w:val="28"/>
        </w:rPr>
      </w:pPr>
      <w:r>
        <w:rPr>
          <w:noProof/>
          <w:lang w:eastAsia="bg-BG"/>
        </w:rPr>
        <w:drawing>
          <wp:inline distT="0" distB="0" distL="0" distR="0" wp14:anchorId="2DD4D960" wp14:editId="59A41130">
            <wp:extent cx="3516479" cy="1059180"/>
            <wp:effectExtent l="0" t="0" r="8255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014" cy="1075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5D069" w14:textId="77777777" w:rsidR="00D6147F" w:rsidRDefault="00D614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666666"/>
          <w:sz w:val="28"/>
          <w:szCs w:val="28"/>
        </w:rPr>
      </w:pPr>
    </w:p>
    <w:p w14:paraId="10B92430" w14:textId="46CD30E7" w:rsidR="00D6147F" w:rsidRPr="00B31067" w:rsidRDefault="007A09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666666"/>
          <w:sz w:val="32"/>
          <w:szCs w:val="32"/>
        </w:rPr>
      </w:pPr>
      <w:r>
        <w:rPr>
          <w:rFonts w:ascii="Montserrat" w:hAnsi="Montserrat"/>
          <w:b/>
          <w:color w:val="666666"/>
          <w:sz w:val="32"/>
          <w:szCs w:val="32"/>
        </w:rPr>
        <w:t>ДОМАШНА РАБОТА УРОК 2 – АНАЛИЗИРАНЕ</w:t>
      </w:r>
    </w:p>
    <w:p w14:paraId="29AE0953" w14:textId="77777777" w:rsidR="00D6147F" w:rsidRDefault="00D614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666666"/>
          <w:sz w:val="28"/>
          <w:szCs w:val="28"/>
        </w:rPr>
      </w:pPr>
    </w:p>
    <w:p w14:paraId="14A87E5C" w14:textId="77777777" w:rsidR="00D6147F" w:rsidRDefault="00D614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666666"/>
          <w:sz w:val="28"/>
          <w:szCs w:val="28"/>
        </w:rPr>
      </w:pPr>
    </w:p>
    <w:p w14:paraId="1F0454A8" w14:textId="77777777" w:rsidR="00D6147F" w:rsidRDefault="00D614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666666"/>
        </w:rPr>
      </w:pPr>
    </w:p>
    <w:tbl>
      <w:tblPr>
        <w:tblStyle w:val="a"/>
        <w:tblW w:w="11685" w:type="dxa"/>
        <w:tblInd w:w="-10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685"/>
      </w:tblGrid>
      <w:tr w:rsidR="00D6147F" w14:paraId="7C71BB0C" w14:textId="77777777">
        <w:tc>
          <w:tcPr>
            <w:tcW w:w="116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D3FB7" w14:textId="41BD03C9" w:rsidR="00B31067" w:rsidRDefault="00B31067" w:rsidP="00B31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Montserrat" w:hAnsi="Montserrat"/>
                <w:color w:val="666666"/>
                <w:sz w:val="24"/>
                <w:szCs w:val="24"/>
              </w:rPr>
            </w:pPr>
            <w:r w:rsidRPr="00E3481C">
              <w:rPr>
                <w:rFonts w:ascii="Montserrat" w:hAnsi="Montserrat"/>
                <w:color w:val="666666"/>
                <w:sz w:val="24"/>
                <w:szCs w:val="24"/>
              </w:rPr>
              <w:t>Като се започне от направеното в клас, В СРОК ДО</w:t>
            </w:r>
            <w:r>
              <w:rPr>
                <w:rFonts w:ascii="Montserrat" w:hAnsi="Montserrat"/>
                <w:color w:val="666666"/>
                <w:sz w:val="24"/>
                <w:szCs w:val="24"/>
              </w:rPr>
              <w:t xml:space="preserve"> </w:t>
            </w:r>
            <w:r w:rsidR="006A0E73">
              <w:rPr>
                <w:rFonts w:ascii="Montserrat" w:hAnsi="Montserrat"/>
                <w:b/>
                <w:bCs/>
                <w:color w:val="FF0000"/>
                <w:sz w:val="24"/>
                <w:szCs w:val="24"/>
              </w:rPr>
              <w:t>13 март 2020 г.</w:t>
            </w:r>
            <w:r w:rsidR="005267C7">
              <w:rPr>
                <w:rFonts w:ascii="Montserrat" w:hAnsi="Montserrat"/>
                <w:color w:val="FF0000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Montserrat" w:hAnsi="Montserrat"/>
                <w:color w:val="666666"/>
                <w:sz w:val="24"/>
                <w:szCs w:val="24"/>
              </w:rPr>
              <w:t xml:space="preserve">екипът трябва да напише статия в областта на журналистиката на данните (Data </w:t>
            </w:r>
            <w:proofErr w:type="spellStart"/>
            <w:r>
              <w:rPr>
                <w:rFonts w:ascii="Montserrat" w:hAnsi="Montserrat"/>
                <w:color w:val="666666"/>
                <w:sz w:val="24"/>
                <w:szCs w:val="24"/>
              </w:rPr>
              <w:t>Journalism</w:t>
            </w:r>
            <w:proofErr w:type="spellEnd"/>
            <w:r>
              <w:rPr>
                <w:rFonts w:ascii="Montserrat" w:hAnsi="Montserrat"/>
                <w:color w:val="666666"/>
                <w:sz w:val="24"/>
                <w:szCs w:val="24"/>
              </w:rPr>
              <w:t>), като изхожда от данните, н</w:t>
            </w:r>
            <w:r w:rsidR="001A4323">
              <w:rPr>
                <w:rFonts w:ascii="Montserrat" w:hAnsi="Montserrat"/>
                <w:color w:val="666666"/>
                <w:sz w:val="24"/>
                <w:szCs w:val="24"/>
              </w:rPr>
              <w:t>амерени в Урок 1, и като следва</w:t>
            </w:r>
            <w:r>
              <w:rPr>
                <w:rFonts w:ascii="Montserrat" w:hAnsi="Montserrat"/>
                <w:color w:val="666666"/>
                <w:sz w:val="24"/>
                <w:szCs w:val="24"/>
              </w:rPr>
              <w:t xml:space="preserve"> съветите на стъпките от Урок 2.</w:t>
            </w:r>
          </w:p>
          <w:p w14:paraId="63018636" w14:textId="77777777" w:rsidR="00B31067" w:rsidRDefault="00B31067" w:rsidP="00B31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Montserrat" w:hAnsi="Montserrat"/>
                <w:color w:val="666666"/>
                <w:sz w:val="24"/>
                <w:szCs w:val="24"/>
              </w:rPr>
            </w:pPr>
          </w:p>
          <w:p w14:paraId="20628109" w14:textId="1BC4ABDA" w:rsidR="00B31067" w:rsidRPr="00B31067" w:rsidRDefault="00B31067" w:rsidP="00B31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Montserrat" w:hAnsi="Montserrat"/>
                <w:color w:val="666666"/>
                <w:sz w:val="24"/>
                <w:szCs w:val="24"/>
              </w:rPr>
            </w:pPr>
            <w:r>
              <w:rPr>
                <w:rFonts w:ascii="Montserrat" w:hAnsi="Montserrat"/>
                <w:color w:val="666666"/>
                <w:sz w:val="24"/>
                <w:szCs w:val="24"/>
              </w:rPr>
              <w:t>Когато цялото съдържание е готово, екипът трябва ДА ПОПЪЛНИ и ПУБЛИКУВА доклад за Урок 2.</w:t>
            </w:r>
          </w:p>
          <w:p w14:paraId="7DFD0BAF" w14:textId="542EE141" w:rsidR="00B31067" w:rsidRDefault="00B31067" w:rsidP="00B31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Montserrat" w:hAnsi="Montserrat"/>
                <w:color w:val="666666"/>
                <w:sz w:val="24"/>
                <w:szCs w:val="24"/>
              </w:rPr>
            </w:pPr>
          </w:p>
          <w:p w14:paraId="25844A30" w14:textId="77777777" w:rsidR="00B31067" w:rsidRPr="00B31067" w:rsidRDefault="00B31067" w:rsidP="00B31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Montserrat" w:hAnsi="Montserrat"/>
                <w:color w:val="666666"/>
                <w:sz w:val="24"/>
                <w:szCs w:val="24"/>
              </w:rPr>
            </w:pPr>
          </w:p>
          <w:p w14:paraId="53FD0FD5" w14:textId="3FF1D4EE" w:rsidR="00B31067" w:rsidRDefault="00B31067" w:rsidP="00B31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Montserrat" w:hAnsi="Montserrat"/>
                <w:b/>
                <w:bCs/>
                <w:color w:val="666666"/>
                <w:sz w:val="28"/>
                <w:szCs w:val="28"/>
              </w:rPr>
            </w:pPr>
            <w:r>
              <w:rPr>
                <w:rFonts w:ascii="Montserrat" w:hAnsi="Montserrat"/>
                <w:b/>
                <w:bCs/>
                <w:color w:val="666666"/>
                <w:sz w:val="28"/>
                <w:szCs w:val="28"/>
              </w:rPr>
              <w:t xml:space="preserve">СЪВЕТИ </w:t>
            </w:r>
          </w:p>
          <w:p w14:paraId="3B829616" w14:textId="77777777" w:rsidR="00B31067" w:rsidRPr="00B31067" w:rsidRDefault="00B31067" w:rsidP="00B31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Montserrat" w:hAnsi="Montserrat"/>
                <w:color w:val="666666"/>
                <w:sz w:val="24"/>
                <w:szCs w:val="24"/>
              </w:rPr>
            </w:pPr>
          </w:p>
          <w:p w14:paraId="2981BD8B" w14:textId="229448F4" w:rsidR="00B31067" w:rsidRDefault="00B31067" w:rsidP="00B31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Montserrat" w:hAnsi="Montserrat"/>
                <w:color w:val="666666"/>
                <w:sz w:val="24"/>
                <w:szCs w:val="24"/>
              </w:rPr>
            </w:pPr>
            <w:r>
              <w:rPr>
                <w:rFonts w:ascii="Montserrat" w:hAnsi="Montserrat"/>
                <w:b/>
                <w:bCs/>
                <w:color w:val="666666"/>
                <w:sz w:val="24"/>
                <w:szCs w:val="24"/>
                <w:u w:val="single"/>
              </w:rPr>
              <w:t>РАБОТЕТЕ СЪВМЕСТНО</w:t>
            </w:r>
            <w:r w:rsidR="00A276E3">
              <w:rPr>
                <w:rFonts w:ascii="Montserrat" w:hAnsi="Montserrat"/>
                <w:color w:val="666666"/>
                <w:sz w:val="24"/>
                <w:szCs w:val="24"/>
              </w:rPr>
              <w:t xml:space="preserve">. Работата в екип </w:t>
            </w:r>
            <w:r>
              <w:rPr>
                <w:rFonts w:ascii="Montserrat" w:hAnsi="Montserrat"/>
                <w:color w:val="666666"/>
                <w:sz w:val="24"/>
                <w:szCs w:val="24"/>
              </w:rPr>
              <w:t>означава да допринасяте заедно, дори и с малки части, връзки, кратки описания, анализ, добър документ, стъпка по стъпка, за изпълнението на един проект. Ръководителят на проекта координира тази работа, останалите роли си сътрудничат и координират стъпките, които по-специално ги засягат, като включват всички останали и винаги общуват помежду си. Вие сте екип!</w:t>
            </w:r>
          </w:p>
          <w:p w14:paraId="178B404F" w14:textId="77777777" w:rsidR="00B31067" w:rsidRPr="00B31067" w:rsidRDefault="00B31067" w:rsidP="00B31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Montserrat" w:hAnsi="Montserrat"/>
                <w:color w:val="666666"/>
                <w:sz w:val="24"/>
                <w:szCs w:val="24"/>
              </w:rPr>
            </w:pPr>
          </w:p>
          <w:p w14:paraId="1A6EBCC3" w14:textId="05B2FFD2" w:rsidR="00D6147F" w:rsidRPr="00B31067" w:rsidRDefault="00B31067" w:rsidP="00B31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Montserrat" w:eastAsia="Montserrat" w:hAnsi="Montserrat" w:cs="Montserrat"/>
                <w:color w:val="666666"/>
                <w:sz w:val="24"/>
                <w:szCs w:val="24"/>
              </w:rPr>
            </w:pPr>
            <w:r>
              <w:rPr>
                <w:rFonts w:ascii="Montserrat" w:hAnsi="Montserrat"/>
                <w:b/>
                <w:bCs/>
                <w:color w:val="666666"/>
                <w:sz w:val="24"/>
                <w:szCs w:val="24"/>
                <w:u w:val="single"/>
              </w:rPr>
              <w:t>КОМУНИКИРАЙТЕ</w:t>
            </w:r>
            <w:r>
              <w:rPr>
                <w:rFonts w:ascii="Montserrat" w:hAnsi="Montserrat"/>
                <w:color w:val="666666"/>
                <w:sz w:val="24"/>
                <w:szCs w:val="24"/>
              </w:rPr>
              <w:t xml:space="preserve">. Използвайте институционалната електронна поща при съмнения, въпроси и нужда от пояснения от страна на екипа на ASOC. Използвайте социалните мрежи за да представите извършваната работа и да привлечете евентуално заинтересовани страни от вашата територия. </w:t>
            </w:r>
          </w:p>
          <w:p w14:paraId="254C5551" w14:textId="3C4180B5" w:rsidR="00D6147F" w:rsidRDefault="007A09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Montserrat" w:eastAsia="Montserrat" w:hAnsi="Montserrat" w:cs="Montserrat"/>
                <w:b/>
                <w:color w:val="666666"/>
                <w:sz w:val="28"/>
                <w:szCs w:val="28"/>
              </w:rPr>
            </w:pPr>
            <w:r>
              <w:rPr>
                <w:rFonts w:ascii="Montserrat" w:hAnsi="Montserrat"/>
                <w:b/>
                <w:color w:val="666666"/>
                <w:sz w:val="28"/>
                <w:szCs w:val="28"/>
              </w:rPr>
              <w:t xml:space="preserve">СРОК: </w:t>
            </w:r>
            <w:r w:rsidR="006A0E73">
              <w:rPr>
                <w:rFonts w:ascii="Montserrat" w:hAnsi="Montserrat"/>
                <w:b/>
                <w:color w:val="FF0000"/>
                <w:sz w:val="28"/>
                <w:szCs w:val="28"/>
              </w:rPr>
              <w:t>13 март 2020 г.</w:t>
            </w:r>
          </w:p>
        </w:tc>
      </w:tr>
    </w:tbl>
    <w:p w14:paraId="3221A529" w14:textId="77777777" w:rsidR="00D6147F" w:rsidRDefault="00D614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666666"/>
        </w:rPr>
      </w:pPr>
    </w:p>
    <w:p w14:paraId="4FC9DBA7" w14:textId="4C86B26A" w:rsidR="00B31067" w:rsidRDefault="00B31067">
      <w:pPr>
        <w:rPr>
          <w:rFonts w:ascii="Montserrat" w:eastAsia="Montserrat" w:hAnsi="Montserrat" w:cs="Montserrat"/>
          <w:b/>
          <w:color w:val="666666"/>
        </w:rPr>
      </w:pPr>
      <w:r>
        <w:br w:type="page"/>
      </w:r>
    </w:p>
    <w:p w14:paraId="2F871E83" w14:textId="638D1608" w:rsidR="00B31067" w:rsidRPr="00B31067" w:rsidRDefault="00B31067" w:rsidP="00B310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0" w:after="180"/>
        <w:jc w:val="both"/>
        <w:rPr>
          <w:rFonts w:ascii="Montserrat" w:eastAsia="Montserrat" w:hAnsi="Montserrat" w:cs="Montserrat"/>
          <w:color w:val="666666"/>
          <w:sz w:val="28"/>
          <w:szCs w:val="28"/>
        </w:rPr>
      </w:pPr>
      <w:r>
        <w:rPr>
          <w:rFonts w:ascii="Montserrat" w:hAnsi="Montserrat"/>
          <w:b/>
          <w:color w:val="666666"/>
          <w:sz w:val="28"/>
          <w:szCs w:val="28"/>
        </w:rPr>
        <w:lastRenderedPageBreak/>
        <w:t>ЗА ВСИЧКИ:</w:t>
      </w:r>
      <w:r>
        <w:rPr>
          <w:rFonts w:ascii="Montserrat" w:hAnsi="Montserrat"/>
          <w:color w:val="666666"/>
          <w:sz w:val="28"/>
          <w:szCs w:val="28"/>
        </w:rPr>
        <w:t xml:space="preserve"> </w:t>
      </w:r>
      <w:r>
        <w:rPr>
          <w:rFonts w:ascii="Montserrat" w:hAnsi="Montserrat"/>
          <w:b/>
          <w:color w:val="666666"/>
          <w:sz w:val="28"/>
          <w:szCs w:val="28"/>
        </w:rPr>
        <w:t>ДЕТАЙЛИ ЗА СЪДЪРЖАНИЕТО НА УРОК 2 „АНАЛИЗИРАНЕ“</w:t>
      </w:r>
    </w:p>
    <w:p w14:paraId="6DAA5B5B" w14:textId="77777777" w:rsidR="00B31067" w:rsidRPr="00B31067" w:rsidRDefault="00B31067" w:rsidP="00B310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0" w:after="180"/>
        <w:jc w:val="both"/>
        <w:rPr>
          <w:rFonts w:ascii="Montserrat" w:eastAsia="Montserrat" w:hAnsi="Montserrat" w:cs="Montserrat"/>
          <w:color w:val="666666"/>
          <w:sz w:val="24"/>
          <w:szCs w:val="24"/>
        </w:rPr>
      </w:pPr>
      <w:r>
        <w:rPr>
          <w:rFonts w:ascii="Montserrat" w:hAnsi="Montserrat"/>
          <w:color w:val="666666"/>
          <w:sz w:val="24"/>
          <w:szCs w:val="24"/>
        </w:rPr>
        <w:t>Разгледайте учебното съдържание за всяка стъпка от урока. По-конкретно:</w:t>
      </w:r>
    </w:p>
    <w:p w14:paraId="3B7FB51C" w14:textId="4C2375C7" w:rsidR="00B31067" w:rsidRPr="00B31067" w:rsidRDefault="00B31067" w:rsidP="00B31067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666666"/>
          <w:sz w:val="24"/>
          <w:szCs w:val="24"/>
        </w:rPr>
      </w:pPr>
      <w:r>
        <w:rPr>
          <w:rFonts w:ascii="Montserrat" w:hAnsi="Montserrat"/>
          <w:b/>
          <w:color w:val="666666"/>
          <w:sz w:val="24"/>
          <w:szCs w:val="24"/>
        </w:rPr>
        <w:t>Прегледайте отново учебните раздели</w:t>
      </w:r>
      <w:r>
        <w:rPr>
          <w:rFonts w:ascii="Montserrat" w:hAnsi="Montserrat"/>
          <w:color w:val="666666"/>
          <w:sz w:val="24"/>
          <w:szCs w:val="24"/>
        </w:rPr>
        <w:t xml:space="preserve"> </w:t>
      </w:r>
    </w:p>
    <w:p w14:paraId="2D53C12C" w14:textId="77777777" w:rsidR="00B31067" w:rsidRPr="00B31067" w:rsidRDefault="00B31067" w:rsidP="00B31067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666666"/>
          <w:sz w:val="24"/>
          <w:szCs w:val="24"/>
        </w:rPr>
      </w:pPr>
      <w:r>
        <w:rPr>
          <w:rFonts w:ascii="Montserrat" w:hAnsi="Montserrat"/>
          <w:b/>
          <w:bCs/>
          <w:color w:val="666666"/>
          <w:sz w:val="24"/>
          <w:szCs w:val="24"/>
        </w:rPr>
        <w:t>Направете допълнителни проучвания за предложените теми</w:t>
      </w:r>
      <w:r>
        <w:rPr>
          <w:rFonts w:ascii="Montserrat" w:hAnsi="Montserrat"/>
          <w:color w:val="666666"/>
          <w:sz w:val="24"/>
          <w:szCs w:val="24"/>
        </w:rPr>
        <w:t xml:space="preserve"> и ги споделете с екипа</w:t>
      </w:r>
    </w:p>
    <w:p w14:paraId="1E0E8EC0" w14:textId="77777777" w:rsidR="00B31067" w:rsidRDefault="00B3106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b/>
          <w:color w:val="666666"/>
        </w:rPr>
      </w:pPr>
    </w:p>
    <w:p w14:paraId="1C79D3EF" w14:textId="77777777" w:rsidR="00D6147F" w:rsidRDefault="00D6147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b/>
          <w:color w:val="666666"/>
        </w:rPr>
      </w:pPr>
    </w:p>
    <w:p w14:paraId="1C12D470" w14:textId="3F1C5670" w:rsidR="00D6147F" w:rsidRDefault="00D6147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666666"/>
        </w:rPr>
      </w:pPr>
    </w:p>
    <w:p w14:paraId="7C529C5C" w14:textId="77777777" w:rsidR="00B31067" w:rsidRPr="00B31067" w:rsidRDefault="00B31067" w:rsidP="00B3106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b/>
          <w:color w:val="666666"/>
          <w:sz w:val="28"/>
          <w:szCs w:val="28"/>
        </w:rPr>
      </w:pPr>
      <w:r>
        <w:rPr>
          <w:rFonts w:ascii="Montserrat" w:hAnsi="Montserrat"/>
          <w:b/>
          <w:color w:val="666666"/>
          <w:sz w:val="28"/>
          <w:szCs w:val="28"/>
        </w:rPr>
        <w:t>ДОМАШНА РАБОТА, РАЗДЕЛЕНА ПО РОЛИ</w:t>
      </w:r>
    </w:p>
    <w:p w14:paraId="6BAA2DB3" w14:textId="77777777" w:rsidR="00B31067" w:rsidRPr="00B31067" w:rsidRDefault="00B31067" w:rsidP="00B3106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b/>
          <w:color w:val="666666"/>
          <w:sz w:val="24"/>
          <w:szCs w:val="24"/>
        </w:rPr>
      </w:pPr>
    </w:p>
    <w:p w14:paraId="7AA82243" w14:textId="77777777" w:rsidR="00B31067" w:rsidRPr="00B31067" w:rsidRDefault="00B31067" w:rsidP="00B3106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b/>
          <w:color w:val="666666"/>
          <w:sz w:val="24"/>
          <w:szCs w:val="24"/>
        </w:rPr>
      </w:pPr>
      <w:r>
        <w:rPr>
          <w:rFonts w:ascii="Montserrat" w:hAnsi="Montserrat"/>
          <w:b/>
          <w:color w:val="666666"/>
          <w:sz w:val="24"/>
          <w:szCs w:val="24"/>
        </w:rPr>
        <w:t>РЪКОВОДИТЕЛ НА ПРОЕКТА:</w:t>
      </w:r>
    </w:p>
    <w:p w14:paraId="1F375675" w14:textId="77777777" w:rsidR="00B31067" w:rsidRPr="00B31067" w:rsidRDefault="00B31067" w:rsidP="00B3106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666666"/>
          <w:sz w:val="24"/>
          <w:szCs w:val="24"/>
        </w:rPr>
      </w:pPr>
    </w:p>
    <w:p w14:paraId="28FC928F" w14:textId="77777777" w:rsidR="00B31067" w:rsidRPr="00B31067" w:rsidRDefault="00B31067" w:rsidP="00B31067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666666"/>
          <w:sz w:val="24"/>
          <w:szCs w:val="24"/>
        </w:rPr>
      </w:pPr>
      <w:r>
        <w:rPr>
          <w:rFonts w:ascii="Montserrat" w:hAnsi="Montserrat"/>
          <w:color w:val="666666"/>
          <w:sz w:val="24"/>
          <w:szCs w:val="24"/>
        </w:rPr>
        <w:t>събира документите от екипа поне една седмица преди крайния срок, за да провери дали всичко съответства на решенията, взети по време на урока;</w:t>
      </w:r>
    </w:p>
    <w:p w14:paraId="7C8F396F" w14:textId="53DCE629" w:rsidR="00B31067" w:rsidRPr="00B31067" w:rsidRDefault="00B31067" w:rsidP="00B31067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666666"/>
          <w:sz w:val="24"/>
          <w:szCs w:val="24"/>
        </w:rPr>
      </w:pPr>
      <w:r>
        <w:rPr>
          <w:rFonts w:ascii="Montserrat" w:hAnsi="Montserrat"/>
          <w:color w:val="666666"/>
          <w:sz w:val="24"/>
          <w:szCs w:val="24"/>
        </w:rPr>
        <w:t>попълва и изпраща доклада за Урок 2.</w:t>
      </w:r>
    </w:p>
    <w:p w14:paraId="1D9B4E17" w14:textId="77777777" w:rsidR="00B31067" w:rsidRPr="00B31067" w:rsidRDefault="00B31067" w:rsidP="00B3106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color w:val="666666"/>
          <w:sz w:val="24"/>
          <w:szCs w:val="24"/>
        </w:rPr>
      </w:pPr>
    </w:p>
    <w:p w14:paraId="6A0F7815" w14:textId="77777777" w:rsidR="00B31067" w:rsidRPr="00B31067" w:rsidRDefault="00B31067" w:rsidP="00B3106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666666"/>
          <w:sz w:val="24"/>
          <w:szCs w:val="24"/>
        </w:rPr>
      </w:pPr>
    </w:p>
    <w:p w14:paraId="6E7EB284" w14:textId="290F704D" w:rsidR="00B31067" w:rsidRPr="00B31067" w:rsidRDefault="00B31067" w:rsidP="00B310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Montserrat" w:eastAsia="Montserrat" w:hAnsi="Montserrat" w:cs="Montserrat"/>
          <w:color w:val="666666"/>
          <w:sz w:val="24"/>
          <w:szCs w:val="24"/>
        </w:rPr>
      </w:pPr>
      <w:r>
        <w:rPr>
          <w:rFonts w:ascii="Montserrat" w:hAnsi="Montserrat"/>
          <w:b/>
          <w:bCs/>
          <w:sz w:val="24"/>
          <w:szCs w:val="24"/>
        </w:rPr>
        <w:t>АНАЛИЗАТОР, РЪКОВОДИТЕЛ НА ПРОУЧВАНЕТО, ДИЗАЙНЕР, ПРОГРАМИСТ</w:t>
      </w:r>
      <w:r>
        <w:rPr>
          <w:rFonts w:ascii="Montserrat" w:hAnsi="Montserrat"/>
          <w:sz w:val="24"/>
          <w:szCs w:val="24"/>
        </w:rPr>
        <w:t>:</w:t>
      </w:r>
      <w:r>
        <w:rPr>
          <w:rFonts w:ascii="Montserrat" w:hAnsi="Montserrat"/>
          <w:b/>
          <w:color w:val="666666"/>
          <w:sz w:val="24"/>
          <w:szCs w:val="24"/>
        </w:rPr>
        <w:t xml:space="preserve"> </w:t>
      </w:r>
      <w:r>
        <w:rPr>
          <w:rFonts w:ascii="Montserrat" w:hAnsi="Montserrat"/>
          <w:color w:val="666666"/>
          <w:sz w:val="24"/>
          <w:szCs w:val="24"/>
        </w:rPr>
        <w:t>попълват в срок до</w:t>
      </w:r>
      <w:r w:rsidR="006A0E73">
        <w:rPr>
          <w:rFonts w:ascii="Montserrat" w:hAnsi="Montserrat"/>
          <w:color w:val="FF0000"/>
          <w:sz w:val="24"/>
          <w:szCs w:val="24"/>
        </w:rPr>
        <w:t xml:space="preserve"> 13 март 2020 г.</w:t>
      </w:r>
      <w:bookmarkStart w:id="0" w:name="_GoBack"/>
      <w:bookmarkEnd w:id="0"/>
      <w:r w:rsidRPr="00A276E3">
        <w:rPr>
          <w:rFonts w:ascii="Montserrat" w:hAnsi="Montserrat"/>
          <w:color w:val="FF0000"/>
          <w:sz w:val="24"/>
          <w:szCs w:val="24"/>
        </w:rPr>
        <w:t xml:space="preserve"> </w:t>
      </w:r>
      <w:r>
        <w:rPr>
          <w:rFonts w:ascii="Montserrat" w:hAnsi="Montserrat"/>
          <w:color w:val="666666"/>
          <w:sz w:val="24"/>
          <w:szCs w:val="24"/>
        </w:rPr>
        <w:t xml:space="preserve">съдържанието относно статията в областта на журналистиката на данните (Data </w:t>
      </w:r>
      <w:proofErr w:type="spellStart"/>
      <w:r>
        <w:rPr>
          <w:rFonts w:ascii="Montserrat" w:hAnsi="Montserrat"/>
          <w:color w:val="666666"/>
          <w:sz w:val="24"/>
          <w:szCs w:val="24"/>
        </w:rPr>
        <w:t>Journalism</w:t>
      </w:r>
      <w:proofErr w:type="spellEnd"/>
      <w:r>
        <w:rPr>
          <w:rFonts w:ascii="Montserrat" w:hAnsi="Montserrat"/>
          <w:color w:val="666666"/>
          <w:sz w:val="24"/>
          <w:szCs w:val="24"/>
        </w:rPr>
        <w:t>).</w:t>
      </w:r>
    </w:p>
    <w:p w14:paraId="0D935995" w14:textId="77777777" w:rsidR="00B31067" w:rsidRPr="00B31067" w:rsidRDefault="00B31067" w:rsidP="00B310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Montserrat" w:eastAsia="Montserrat" w:hAnsi="Montserrat" w:cs="Montserrat"/>
          <w:color w:val="666666"/>
          <w:sz w:val="24"/>
          <w:szCs w:val="24"/>
        </w:rPr>
      </w:pPr>
    </w:p>
    <w:p w14:paraId="68E064B2" w14:textId="77777777" w:rsidR="00B31067" w:rsidRPr="00B31067" w:rsidRDefault="00B31067" w:rsidP="00B310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Montserrat" w:eastAsia="Montserrat" w:hAnsi="Montserrat" w:cs="Montserrat"/>
          <w:color w:val="666666"/>
          <w:sz w:val="24"/>
          <w:szCs w:val="24"/>
        </w:rPr>
      </w:pPr>
      <w:r>
        <w:rPr>
          <w:rFonts w:ascii="Montserrat" w:hAnsi="Montserrat"/>
          <w:color w:val="666666"/>
          <w:sz w:val="24"/>
          <w:szCs w:val="24"/>
        </w:rPr>
        <w:t>По-конкретно:</w:t>
      </w:r>
    </w:p>
    <w:p w14:paraId="76B55DC3" w14:textId="36A8331A" w:rsidR="00B31067" w:rsidRPr="00B31067" w:rsidRDefault="00B31067" w:rsidP="00B31067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Montserrat" w:eastAsia="Montserrat" w:hAnsi="Montserrat" w:cs="Montserrat"/>
          <w:color w:val="666666"/>
          <w:sz w:val="24"/>
          <w:szCs w:val="24"/>
        </w:rPr>
      </w:pPr>
      <w:r>
        <w:rPr>
          <w:rFonts w:ascii="Montserrat" w:hAnsi="Montserrat"/>
          <w:b/>
          <w:bCs/>
          <w:color w:val="666666"/>
          <w:sz w:val="24"/>
          <w:szCs w:val="24"/>
        </w:rPr>
        <w:t>@анализаторът и @ръководителят на проучването</w:t>
      </w:r>
      <w:r>
        <w:rPr>
          <w:rFonts w:ascii="Montserrat" w:hAnsi="Montserrat"/>
          <w:color w:val="666666"/>
          <w:sz w:val="24"/>
          <w:szCs w:val="24"/>
        </w:rPr>
        <w:t xml:space="preserve"> пишат текстовите части на статията в областта на журналистиката на данните, като изхождат от намерените данни от Урок 1, въз основа на решенията, взети с @програмиста</w:t>
      </w:r>
    </w:p>
    <w:p w14:paraId="397D2218" w14:textId="77777777" w:rsidR="00B31067" w:rsidRPr="00B31067" w:rsidRDefault="00B31067" w:rsidP="00B31067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Montserrat" w:eastAsia="Montserrat" w:hAnsi="Montserrat" w:cs="Montserrat"/>
          <w:color w:val="666666"/>
          <w:sz w:val="24"/>
          <w:szCs w:val="24"/>
        </w:rPr>
      </w:pPr>
      <w:r>
        <w:rPr>
          <w:rFonts w:ascii="Montserrat" w:hAnsi="Montserrat"/>
          <w:b/>
          <w:bCs/>
          <w:color w:val="666666"/>
          <w:sz w:val="24"/>
          <w:szCs w:val="24"/>
        </w:rPr>
        <w:t>@програмистът</w:t>
      </w:r>
      <w:r>
        <w:rPr>
          <w:rFonts w:ascii="Montserrat" w:hAnsi="Montserrat"/>
          <w:color w:val="666666"/>
          <w:sz w:val="24"/>
          <w:szCs w:val="24"/>
        </w:rPr>
        <w:t xml:space="preserve"> и </w:t>
      </w:r>
      <w:r>
        <w:rPr>
          <w:rFonts w:ascii="Montserrat" w:hAnsi="Montserrat"/>
          <w:b/>
          <w:bCs/>
          <w:color w:val="666666"/>
          <w:sz w:val="24"/>
          <w:szCs w:val="24"/>
        </w:rPr>
        <w:t>@дизайнерът</w:t>
      </w:r>
      <w:r>
        <w:rPr>
          <w:rFonts w:ascii="Montserrat" w:hAnsi="Montserrat"/>
          <w:color w:val="666666"/>
          <w:sz w:val="24"/>
          <w:szCs w:val="24"/>
        </w:rPr>
        <w:t xml:space="preserve"> създават графики и </w:t>
      </w:r>
      <w:proofErr w:type="spellStart"/>
      <w:r>
        <w:rPr>
          <w:rFonts w:ascii="Montserrat" w:hAnsi="Montserrat"/>
          <w:color w:val="666666"/>
          <w:sz w:val="24"/>
          <w:szCs w:val="24"/>
        </w:rPr>
        <w:t>инфографики</w:t>
      </w:r>
      <w:proofErr w:type="spellEnd"/>
      <w:r>
        <w:rPr>
          <w:rFonts w:ascii="Montserrat" w:hAnsi="Montserrat"/>
          <w:color w:val="666666"/>
          <w:sz w:val="24"/>
          <w:szCs w:val="24"/>
        </w:rPr>
        <w:t xml:space="preserve"> въз основа на решенията, взети с @анализатора и @ръководителя на проучването</w:t>
      </w:r>
    </w:p>
    <w:p w14:paraId="1091BE66" w14:textId="77777777" w:rsidR="00B31067" w:rsidRPr="00B31067" w:rsidRDefault="00B31067" w:rsidP="00B310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666666"/>
          <w:sz w:val="24"/>
          <w:szCs w:val="24"/>
        </w:rPr>
      </w:pPr>
    </w:p>
    <w:p w14:paraId="42421410" w14:textId="77777777" w:rsidR="00B31067" w:rsidRPr="00B31067" w:rsidRDefault="00B31067" w:rsidP="00B310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666666"/>
          <w:sz w:val="24"/>
          <w:szCs w:val="24"/>
        </w:rPr>
      </w:pPr>
    </w:p>
    <w:p w14:paraId="7C088ED0" w14:textId="77777777" w:rsidR="00B31067" w:rsidRPr="00B31067" w:rsidRDefault="00B31067" w:rsidP="00B310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Montserrat" w:eastAsia="Montserrat" w:hAnsi="Montserrat" w:cs="Montserrat"/>
          <w:color w:val="666666"/>
          <w:sz w:val="24"/>
          <w:szCs w:val="24"/>
        </w:rPr>
      </w:pPr>
      <w:r>
        <w:rPr>
          <w:rFonts w:ascii="Montserrat" w:hAnsi="Montserrat"/>
          <w:b/>
          <w:bCs/>
          <w:color w:val="666666"/>
          <w:sz w:val="24"/>
          <w:szCs w:val="24"/>
        </w:rPr>
        <w:t>БЛОГЪР И МЕНИДЖЪР „СОЦИАЛНИ МРЕЖИ“</w:t>
      </w:r>
      <w:r>
        <w:rPr>
          <w:rFonts w:ascii="Montserrat" w:hAnsi="Montserrat"/>
          <w:color w:val="666666"/>
          <w:sz w:val="24"/>
          <w:szCs w:val="24"/>
        </w:rPr>
        <w:t>: организират и документират дейностите на екипа. Разказват за напредъка на проучването за граждански мониторинг чрез комуникационните канали, създадени при започването на учебния курс.</w:t>
      </w:r>
    </w:p>
    <w:p w14:paraId="6F5BBC11" w14:textId="77777777" w:rsidR="00B31067" w:rsidRPr="00B31067" w:rsidRDefault="00B31067" w:rsidP="00B310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Montserrat" w:eastAsia="Montserrat" w:hAnsi="Montserrat" w:cs="Montserrat"/>
          <w:color w:val="666666"/>
          <w:sz w:val="24"/>
          <w:szCs w:val="24"/>
        </w:rPr>
      </w:pPr>
    </w:p>
    <w:p w14:paraId="38F95FBF" w14:textId="77777777" w:rsidR="00B31067" w:rsidRDefault="00B31067" w:rsidP="00B310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Montserrat" w:eastAsia="Montserrat" w:hAnsi="Montserrat" w:cs="Montserrat"/>
          <w:color w:val="666666"/>
          <w:sz w:val="24"/>
          <w:szCs w:val="24"/>
        </w:rPr>
      </w:pPr>
      <w:r>
        <w:rPr>
          <w:rFonts w:ascii="Montserrat" w:hAnsi="Montserrat"/>
          <w:color w:val="666666"/>
          <w:sz w:val="24"/>
          <w:szCs w:val="24"/>
          <w:u w:val="single"/>
        </w:rPr>
        <w:t>ВАЖНО</w:t>
      </w:r>
      <w:r>
        <w:rPr>
          <w:rFonts w:ascii="Montserrat" w:hAnsi="Montserrat"/>
          <w:color w:val="666666"/>
          <w:sz w:val="24"/>
          <w:szCs w:val="24"/>
        </w:rPr>
        <w:t xml:space="preserve">: </w:t>
      </w:r>
    </w:p>
    <w:p w14:paraId="2D4AD7C8" w14:textId="6B97C8A5" w:rsidR="00B31067" w:rsidRPr="00B31067" w:rsidRDefault="00B31067" w:rsidP="00B310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Montserrat" w:eastAsia="Montserrat" w:hAnsi="Montserrat" w:cs="Montserrat"/>
          <w:b/>
          <w:bCs/>
          <w:color w:val="666666"/>
          <w:sz w:val="24"/>
          <w:szCs w:val="24"/>
        </w:rPr>
      </w:pPr>
      <w:r>
        <w:rPr>
          <w:rFonts w:ascii="Montserrat" w:hAnsi="Montserrat"/>
          <w:color w:val="666666"/>
          <w:sz w:val="24"/>
          <w:szCs w:val="24"/>
        </w:rPr>
        <w:t xml:space="preserve">за всички комуникации трябва да се използват </w:t>
      </w:r>
      <w:proofErr w:type="spellStart"/>
      <w:r>
        <w:rPr>
          <w:rFonts w:ascii="Montserrat" w:hAnsi="Montserrat"/>
          <w:color w:val="666666"/>
          <w:sz w:val="24"/>
          <w:szCs w:val="24"/>
        </w:rPr>
        <w:t>хаштаговете</w:t>
      </w:r>
      <w:proofErr w:type="spellEnd"/>
      <w:r>
        <w:rPr>
          <w:rFonts w:ascii="Montserrat" w:hAnsi="Montserrat"/>
          <w:color w:val="666666"/>
          <w:sz w:val="24"/>
          <w:szCs w:val="24"/>
        </w:rPr>
        <w:t xml:space="preserve"> </w:t>
      </w:r>
      <w:r>
        <w:rPr>
          <w:rFonts w:ascii="Montserrat" w:hAnsi="Montserrat"/>
          <w:b/>
          <w:bCs/>
          <w:color w:val="666666"/>
          <w:sz w:val="24"/>
          <w:szCs w:val="24"/>
        </w:rPr>
        <w:t>#ASOCEU</w:t>
      </w:r>
      <w:r>
        <w:rPr>
          <w:rFonts w:ascii="Montserrat" w:hAnsi="Montserrat"/>
          <w:color w:val="666666"/>
          <w:sz w:val="24"/>
          <w:szCs w:val="24"/>
        </w:rPr>
        <w:t xml:space="preserve"> и </w:t>
      </w:r>
      <w:r>
        <w:rPr>
          <w:rFonts w:ascii="Montserrat" w:hAnsi="Montserrat"/>
          <w:b/>
          <w:bCs/>
          <w:color w:val="666666"/>
          <w:sz w:val="24"/>
          <w:szCs w:val="24"/>
        </w:rPr>
        <w:t>#ASOC1920</w:t>
      </w:r>
    </w:p>
    <w:p w14:paraId="2B44D405" w14:textId="77777777" w:rsidR="00B31067" w:rsidRPr="00B31067" w:rsidRDefault="00B31067" w:rsidP="00B310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666666"/>
          <w:sz w:val="24"/>
          <w:szCs w:val="24"/>
          <w:highlight w:val="yellow"/>
        </w:rPr>
      </w:pPr>
    </w:p>
    <w:p w14:paraId="0A869EC8" w14:textId="77777777" w:rsidR="00B31067" w:rsidRPr="00B31067" w:rsidRDefault="00B31067" w:rsidP="00B310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Montserrat" w:eastAsia="Montserrat" w:hAnsi="Montserrat" w:cs="Montserrat"/>
          <w:b/>
          <w:color w:val="666666"/>
          <w:sz w:val="24"/>
          <w:szCs w:val="24"/>
        </w:rPr>
      </w:pPr>
    </w:p>
    <w:p w14:paraId="698625C3" w14:textId="04589846" w:rsidR="00B31067" w:rsidRPr="00B31067" w:rsidRDefault="00B31067" w:rsidP="00B310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Montserrat" w:eastAsia="Montserrat" w:hAnsi="Montserrat" w:cs="Montserrat"/>
          <w:bCs/>
          <w:color w:val="666666"/>
          <w:sz w:val="24"/>
          <w:szCs w:val="24"/>
        </w:rPr>
      </w:pPr>
      <w:r>
        <w:rPr>
          <w:rFonts w:ascii="Montserrat" w:hAnsi="Montserrat"/>
          <w:color w:val="666666"/>
          <w:sz w:val="24"/>
          <w:szCs w:val="24"/>
        </w:rPr>
        <w:t>РАЗКАЗВАЧ И ДИЗАЙНЕР: координират графиката и историята.</w:t>
      </w:r>
      <w:r>
        <w:rPr>
          <w:rFonts w:ascii="Montserrat" w:hAnsi="Montserrat"/>
          <w:bCs/>
          <w:color w:val="666666"/>
          <w:sz w:val="24"/>
          <w:szCs w:val="24"/>
        </w:rPr>
        <w:t xml:space="preserve"> По-конкретно:</w:t>
      </w:r>
    </w:p>
    <w:p w14:paraId="5A639224" w14:textId="77777777" w:rsidR="00B31067" w:rsidRPr="00B31067" w:rsidRDefault="00B31067" w:rsidP="00B310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Montserrat" w:eastAsia="Montserrat" w:hAnsi="Montserrat" w:cs="Montserrat"/>
          <w:b/>
          <w:color w:val="666666"/>
          <w:sz w:val="24"/>
          <w:szCs w:val="24"/>
        </w:rPr>
      </w:pPr>
    </w:p>
    <w:p w14:paraId="3D2CD776" w14:textId="390B7A25" w:rsidR="00B31067" w:rsidRPr="00B31067" w:rsidRDefault="00B31067" w:rsidP="00B3106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eastAsia="Montserrat" w:hAnsi="Montserrat" w:cs="Montserrat"/>
          <w:color w:val="666666"/>
          <w:sz w:val="24"/>
          <w:szCs w:val="24"/>
        </w:rPr>
      </w:pPr>
      <w:r>
        <w:rPr>
          <w:rFonts w:ascii="Montserrat" w:hAnsi="Montserrat"/>
          <w:color w:val="666666"/>
          <w:sz w:val="24"/>
          <w:szCs w:val="24"/>
        </w:rPr>
        <w:t xml:space="preserve">Проверяват дали графиките и </w:t>
      </w:r>
      <w:proofErr w:type="spellStart"/>
      <w:r>
        <w:rPr>
          <w:rFonts w:ascii="Montserrat" w:hAnsi="Montserrat"/>
          <w:color w:val="666666"/>
          <w:sz w:val="24"/>
          <w:szCs w:val="24"/>
        </w:rPr>
        <w:t>инфографиките</w:t>
      </w:r>
      <w:proofErr w:type="spellEnd"/>
      <w:r>
        <w:rPr>
          <w:rFonts w:ascii="Montserrat" w:hAnsi="Montserrat"/>
          <w:color w:val="666666"/>
          <w:sz w:val="24"/>
          <w:szCs w:val="24"/>
        </w:rPr>
        <w:t xml:space="preserve">, създадени в статията в областта на </w:t>
      </w:r>
      <w:r>
        <w:rPr>
          <w:rFonts w:ascii="Montserrat" w:hAnsi="Montserrat"/>
          <w:color w:val="666666"/>
          <w:sz w:val="24"/>
          <w:szCs w:val="24"/>
        </w:rPr>
        <w:lastRenderedPageBreak/>
        <w:t xml:space="preserve">журналистиката на данните (Data </w:t>
      </w:r>
      <w:proofErr w:type="spellStart"/>
      <w:r>
        <w:rPr>
          <w:rFonts w:ascii="Montserrat" w:hAnsi="Montserrat"/>
          <w:color w:val="666666"/>
          <w:sz w:val="24"/>
          <w:szCs w:val="24"/>
        </w:rPr>
        <w:t>Journalism</w:t>
      </w:r>
      <w:proofErr w:type="spellEnd"/>
      <w:r>
        <w:rPr>
          <w:rFonts w:ascii="Montserrat" w:hAnsi="Montserrat"/>
          <w:color w:val="666666"/>
          <w:sz w:val="24"/>
          <w:szCs w:val="24"/>
        </w:rPr>
        <w:t>), са ефективни на комуникационно ниво (правят ли разбираемо посланието, което искате да предадете? Обясняват ли постигнатите резултати?) и съответстват ли на цветовете и комуникационната линия, избрана в логото (цветовете са много важни, хармонията им прави общуването по-директно и ефективно).</w:t>
      </w:r>
    </w:p>
    <w:sectPr w:rsidR="00B31067" w:rsidRPr="00B31067">
      <w:headerReference w:type="default" r:id="rId9"/>
      <w:headerReference w:type="first" r:id="rId10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D9F10" w14:textId="77777777" w:rsidR="009D0B9D" w:rsidRDefault="009D0B9D">
      <w:pPr>
        <w:spacing w:line="240" w:lineRule="auto"/>
      </w:pPr>
      <w:r>
        <w:separator/>
      </w:r>
    </w:p>
  </w:endnote>
  <w:endnote w:type="continuationSeparator" w:id="0">
    <w:p w14:paraId="4FE20D87" w14:textId="77777777" w:rsidR="009D0B9D" w:rsidRDefault="009D0B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A3C8E" w14:textId="77777777" w:rsidR="009D0B9D" w:rsidRDefault="009D0B9D">
      <w:pPr>
        <w:spacing w:line="240" w:lineRule="auto"/>
      </w:pPr>
      <w:r>
        <w:separator/>
      </w:r>
    </w:p>
  </w:footnote>
  <w:footnote w:type="continuationSeparator" w:id="0">
    <w:p w14:paraId="6B1AD99D" w14:textId="77777777" w:rsidR="009D0B9D" w:rsidRDefault="009D0B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55372" w14:textId="77777777" w:rsidR="00D6147F" w:rsidRDefault="00D6147F">
    <w:pPr>
      <w:pBdr>
        <w:top w:val="nil"/>
        <w:left w:val="nil"/>
        <w:bottom w:val="nil"/>
        <w:right w:val="nil"/>
        <w:between w:val="nil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D132F" w14:textId="7F7044B4" w:rsidR="00D6147F" w:rsidRDefault="00D6147F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1AA"/>
    <w:multiLevelType w:val="multilevel"/>
    <w:tmpl w:val="3E3C13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AD17D2"/>
    <w:multiLevelType w:val="multilevel"/>
    <w:tmpl w:val="1D468A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361560"/>
    <w:multiLevelType w:val="multilevel"/>
    <w:tmpl w:val="8D965D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ACD5CDE"/>
    <w:multiLevelType w:val="multilevel"/>
    <w:tmpl w:val="F32C61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1EA42A5"/>
    <w:multiLevelType w:val="multilevel"/>
    <w:tmpl w:val="D410E3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5706780"/>
    <w:multiLevelType w:val="multilevel"/>
    <w:tmpl w:val="AE72CC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7510083"/>
    <w:multiLevelType w:val="multilevel"/>
    <w:tmpl w:val="ACA49C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0057315"/>
    <w:multiLevelType w:val="multilevel"/>
    <w:tmpl w:val="978EA9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2CC6708"/>
    <w:multiLevelType w:val="multilevel"/>
    <w:tmpl w:val="BB32DC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35D4170"/>
    <w:multiLevelType w:val="multilevel"/>
    <w:tmpl w:val="5A3297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3A003AF"/>
    <w:multiLevelType w:val="multilevel"/>
    <w:tmpl w:val="E64EC9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9311229"/>
    <w:multiLevelType w:val="multilevel"/>
    <w:tmpl w:val="D7988C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A9F0832"/>
    <w:multiLevelType w:val="multilevel"/>
    <w:tmpl w:val="45A8C5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5664087C"/>
    <w:multiLevelType w:val="multilevel"/>
    <w:tmpl w:val="406E4C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6DE446F"/>
    <w:multiLevelType w:val="multilevel"/>
    <w:tmpl w:val="51E64B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68846B0"/>
    <w:multiLevelType w:val="multilevel"/>
    <w:tmpl w:val="1AAA46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67F16650"/>
    <w:multiLevelType w:val="multilevel"/>
    <w:tmpl w:val="99B893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02D4961"/>
    <w:multiLevelType w:val="multilevel"/>
    <w:tmpl w:val="9F2A79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77A5D1E"/>
    <w:multiLevelType w:val="multilevel"/>
    <w:tmpl w:val="315CE2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7"/>
  </w:num>
  <w:num w:numId="2">
    <w:abstractNumId w:val="16"/>
  </w:num>
  <w:num w:numId="3">
    <w:abstractNumId w:val="10"/>
  </w:num>
  <w:num w:numId="4">
    <w:abstractNumId w:val="1"/>
  </w:num>
  <w:num w:numId="5">
    <w:abstractNumId w:val="0"/>
  </w:num>
  <w:num w:numId="6">
    <w:abstractNumId w:val="12"/>
  </w:num>
  <w:num w:numId="7">
    <w:abstractNumId w:val="15"/>
  </w:num>
  <w:num w:numId="8">
    <w:abstractNumId w:val="13"/>
  </w:num>
  <w:num w:numId="9">
    <w:abstractNumId w:val="7"/>
  </w:num>
  <w:num w:numId="10">
    <w:abstractNumId w:val="11"/>
  </w:num>
  <w:num w:numId="11">
    <w:abstractNumId w:val="6"/>
  </w:num>
  <w:num w:numId="12">
    <w:abstractNumId w:val="18"/>
  </w:num>
  <w:num w:numId="13">
    <w:abstractNumId w:val="8"/>
  </w:num>
  <w:num w:numId="14">
    <w:abstractNumId w:val="9"/>
  </w:num>
  <w:num w:numId="15">
    <w:abstractNumId w:val="14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47F"/>
    <w:rsid w:val="00004AA1"/>
    <w:rsid w:val="000F6211"/>
    <w:rsid w:val="001A4323"/>
    <w:rsid w:val="001E196F"/>
    <w:rsid w:val="001E3700"/>
    <w:rsid w:val="00220B99"/>
    <w:rsid w:val="002C58BE"/>
    <w:rsid w:val="00306D06"/>
    <w:rsid w:val="00344F8F"/>
    <w:rsid w:val="003854BC"/>
    <w:rsid w:val="003C0962"/>
    <w:rsid w:val="00480A53"/>
    <w:rsid w:val="004A6F83"/>
    <w:rsid w:val="004E66EB"/>
    <w:rsid w:val="005258A6"/>
    <w:rsid w:val="005267C7"/>
    <w:rsid w:val="006A0E73"/>
    <w:rsid w:val="007541B3"/>
    <w:rsid w:val="007A09E0"/>
    <w:rsid w:val="00842025"/>
    <w:rsid w:val="00930659"/>
    <w:rsid w:val="009D0B9D"/>
    <w:rsid w:val="00A2079F"/>
    <w:rsid w:val="00A276E3"/>
    <w:rsid w:val="00A44D58"/>
    <w:rsid w:val="00AB3F10"/>
    <w:rsid w:val="00B31067"/>
    <w:rsid w:val="00BA38EA"/>
    <w:rsid w:val="00BF3733"/>
    <w:rsid w:val="00C2035B"/>
    <w:rsid w:val="00C337A0"/>
    <w:rsid w:val="00C76CED"/>
    <w:rsid w:val="00CF7A77"/>
    <w:rsid w:val="00D34CE8"/>
    <w:rsid w:val="00D6147F"/>
    <w:rsid w:val="00D85914"/>
    <w:rsid w:val="00E3481C"/>
    <w:rsid w:val="00E76D7D"/>
    <w:rsid w:val="00E850DE"/>
    <w:rsid w:val="00FD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2BA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bg-BG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04AA1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AA1"/>
  </w:style>
  <w:style w:type="paragraph" w:styleId="Footer">
    <w:name w:val="footer"/>
    <w:basedOn w:val="Normal"/>
    <w:link w:val="FooterChar"/>
    <w:uiPriority w:val="99"/>
    <w:unhideWhenUsed/>
    <w:rsid w:val="00004AA1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AA1"/>
  </w:style>
  <w:style w:type="character" w:styleId="CommentReference">
    <w:name w:val="annotation reference"/>
    <w:basedOn w:val="DefaultParagraphFont"/>
    <w:uiPriority w:val="99"/>
    <w:semiHidden/>
    <w:unhideWhenUsed/>
    <w:rsid w:val="001A43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43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43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43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43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3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32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C0962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630A6-1518-4225-A5EA-8479B9055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2020-02-06T14:44:00Z</dcterms:created>
  <dcterms:modified xsi:type="dcterms:W3CDTF">2020-02-27T08:48:00Z</dcterms:modified>
</cp:coreProperties>
</file>