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387"/>
        <w:gridCol w:w="2692"/>
      </w:tblGrid>
      <w:tr w:rsidR="00174815" w:rsidRPr="0081104C" w14:paraId="1D6B7C76" w14:textId="77777777" w:rsidTr="00011EA3">
        <w:trPr>
          <w:trHeight w:val="743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442B2BC1" w14:textId="77777777" w:rsidR="00174815" w:rsidRPr="0081104C" w:rsidRDefault="00743A71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14:paraId="26D80F76" w14:textId="6494C5BF" w:rsidR="00174815" w:rsidRPr="0081104C" w:rsidRDefault="00174815" w:rsidP="00F3150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</w:p>
          <w:p w14:paraId="49D5E0A8" w14:textId="77777777" w:rsidR="00174815" w:rsidRPr="0081104C" w:rsidRDefault="00174815" w:rsidP="002251E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b/>
                <w:sz w:val="22"/>
                <w:szCs w:val="22"/>
                <w:lang w:val="bg-BG"/>
              </w:rPr>
              <w:t>„</w:t>
            </w:r>
            <w:r w:rsidR="00767ED7" w:rsidRPr="0081104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81104C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vAlign w:val="center"/>
          </w:tcPr>
          <w:p w14:paraId="2D186F1D" w14:textId="77777777" w:rsidR="00174815" w:rsidRPr="00743A71" w:rsidRDefault="00F24B0E" w:rsidP="00743A7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174815" w:rsidRPr="0081104C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743A71">
              <w:rPr>
                <w:b/>
                <w:bCs/>
                <w:i/>
                <w:sz w:val="22"/>
                <w:szCs w:val="22"/>
              </w:rPr>
              <w:t>V-</w:t>
            </w:r>
            <w:r w:rsidR="00743A71"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174815" w:rsidRPr="00533B33" w14:paraId="2F01B53D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3F9274F0" w14:textId="77777777" w:rsidR="00011EA3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  <w:r w:rsidR="00174815" w:rsidRPr="0081104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  <w:p w14:paraId="709CEC42" w14:textId="77777777" w:rsidR="00174815" w:rsidRPr="0081104C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81104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9" w:type="dxa"/>
            <w:gridSpan w:val="2"/>
            <w:shd w:val="clear" w:color="auto" w:fill="666699"/>
            <w:vAlign w:val="center"/>
          </w:tcPr>
          <w:p w14:paraId="4F208E58" w14:textId="77777777" w:rsidR="00174815" w:rsidRPr="0081104C" w:rsidRDefault="00174815" w:rsidP="00F3150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1104C">
              <w:rPr>
                <w:b/>
                <w:color w:val="FFFFFF"/>
                <w:sz w:val="28"/>
                <w:szCs w:val="28"/>
                <w:lang w:val="bg-BG"/>
              </w:rPr>
              <w:t>Процедура за водене на Книга на длъжниците</w:t>
            </w:r>
            <w:r w:rsidR="00FE6230" w:rsidRPr="0081104C">
              <w:rPr>
                <w:b/>
                <w:color w:val="FFFFFF"/>
                <w:sz w:val="28"/>
                <w:szCs w:val="28"/>
                <w:lang w:val="bg-BG"/>
              </w:rPr>
              <w:t xml:space="preserve"> и </w:t>
            </w:r>
            <w:r w:rsidR="0081104C" w:rsidRPr="0081104C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FE6230" w:rsidRPr="0081104C">
              <w:rPr>
                <w:b/>
                <w:color w:val="FFFFFF"/>
                <w:sz w:val="28"/>
                <w:szCs w:val="28"/>
                <w:lang w:val="bg-BG"/>
              </w:rPr>
              <w:t>Книга на длъжниците за системни пропуски</w:t>
            </w:r>
          </w:p>
        </w:tc>
      </w:tr>
      <w:tr w:rsidR="00174815" w:rsidRPr="0081104C" w14:paraId="117014C7" w14:textId="77777777" w:rsidTr="00011EA3">
        <w:trPr>
          <w:trHeight w:val="742"/>
          <w:tblHeader/>
          <w:jc w:val="center"/>
        </w:trPr>
        <w:tc>
          <w:tcPr>
            <w:tcW w:w="2694" w:type="dxa"/>
            <w:shd w:val="clear" w:color="auto" w:fill="auto"/>
            <w:vAlign w:val="center"/>
          </w:tcPr>
          <w:p w14:paraId="6F92B4E2" w14:textId="3A7321D5" w:rsidR="00174815" w:rsidRPr="0081104C" w:rsidRDefault="00174815" w:rsidP="00B20391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1104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B20391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387" w:type="dxa"/>
            <w:vAlign w:val="center"/>
          </w:tcPr>
          <w:p w14:paraId="20EDACB6" w14:textId="6DE5B301" w:rsidR="00174815" w:rsidRPr="0081104C" w:rsidRDefault="00174815" w:rsidP="005E7B8F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1104C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</w:t>
            </w:r>
            <w:r w:rsidR="00767ED7" w:rsidRPr="0081104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81104C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692" w:type="dxa"/>
            <w:vAlign w:val="center"/>
          </w:tcPr>
          <w:p w14:paraId="59078B19" w14:textId="2FB356F4" w:rsidR="00174815" w:rsidRPr="0081104C" w:rsidRDefault="00011EA3" w:rsidP="00533B3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C7813">
              <w:rPr>
                <w:sz w:val="22"/>
                <w:szCs w:val="22"/>
                <w:lang w:val="bg-BG"/>
              </w:rPr>
              <w:t xml:space="preserve">Дата: </w:t>
            </w:r>
            <w:r w:rsidR="00AC2941">
              <w:rPr>
                <w:sz w:val="22"/>
                <w:szCs w:val="22"/>
                <w:lang w:val="bg-BG"/>
              </w:rPr>
              <w:t>2</w:t>
            </w:r>
            <w:r w:rsidR="00533B33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B20391">
              <w:rPr>
                <w:sz w:val="22"/>
                <w:szCs w:val="22"/>
                <w:lang w:val="bg-BG"/>
              </w:rPr>
              <w:t>.01.2020</w:t>
            </w:r>
            <w:r w:rsidR="009C5EC1" w:rsidRPr="00613EB4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13D9CFD7" w14:textId="77777777" w:rsidR="00174815" w:rsidRPr="0081104C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</w:p>
    <w:tbl>
      <w:tblPr>
        <w:tblW w:w="1073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2127"/>
        <w:gridCol w:w="1701"/>
        <w:gridCol w:w="3969"/>
        <w:gridCol w:w="2162"/>
      </w:tblGrid>
      <w:tr w:rsidR="00945F39" w:rsidRPr="0081104C" w14:paraId="3F3AE2C2" w14:textId="77777777" w:rsidTr="00011EA3">
        <w:trPr>
          <w:tblHeader/>
          <w:jc w:val="center"/>
        </w:trPr>
        <w:tc>
          <w:tcPr>
            <w:tcW w:w="780" w:type="dxa"/>
          </w:tcPr>
          <w:p w14:paraId="260731C4" w14:textId="77777777" w:rsidR="00945F39" w:rsidRPr="00A71AE7" w:rsidRDefault="009E3EC6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127" w:type="dxa"/>
            <w:vAlign w:val="center"/>
          </w:tcPr>
          <w:p w14:paraId="7D0CEAB1" w14:textId="77777777" w:rsidR="00945F39" w:rsidRPr="00A71AE7" w:rsidRDefault="00945F39" w:rsidP="0081104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701" w:type="dxa"/>
            <w:vAlign w:val="center"/>
          </w:tcPr>
          <w:p w14:paraId="739474DE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3969" w:type="dxa"/>
            <w:vAlign w:val="center"/>
          </w:tcPr>
          <w:p w14:paraId="2154707F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62" w:type="dxa"/>
            <w:vAlign w:val="center"/>
          </w:tcPr>
          <w:p w14:paraId="3F6C77C0" w14:textId="77777777" w:rsidR="00945F39" w:rsidRPr="00A71AE7" w:rsidRDefault="00945F39" w:rsidP="00B71EEC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A71AE7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945F39" w:rsidRPr="00533B33" w14:paraId="26B1A5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5119F66E" w14:textId="77777777" w:rsidR="00945F39" w:rsidRPr="00A71AE7" w:rsidRDefault="00945F39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0FBE83" w14:textId="77777777" w:rsidR="00945F39" w:rsidRPr="00A71AE7" w:rsidRDefault="003B3739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Осчетоводяване и р</w:t>
            </w:r>
            <w:r w:rsidR="00945F39" w:rsidRPr="00A71AE7">
              <w:rPr>
                <w:sz w:val="18"/>
                <w:szCs w:val="18"/>
                <w:lang w:val="bg-BG"/>
              </w:rPr>
              <w:t>егистриране на дължими суми по нередности</w:t>
            </w:r>
          </w:p>
        </w:tc>
        <w:tc>
          <w:tcPr>
            <w:tcW w:w="1701" w:type="dxa"/>
            <w:vAlign w:val="center"/>
          </w:tcPr>
          <w:p w14:paraId="330C9EA7" w14:textId="065D86EB" w:rsidR="00945F39" w:rsidRPr="00A71AE7" w:rsidRDefault="00945F39" w:rsidP="00D801E4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>/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D801E4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62F3846" w14:textId="02441CB0" w:rsidR="00F24B0E" w:rsidRPr="00A71AE7" w:rsidRDefault="00945F39" w:rsidP="00037C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След получаване на уведомление от служителя по нередности </w:t>
            </w:r>
            <w:r w:rsidR="000E3D75" w:rsidRPr="005E7B8F">
              <w:rPr>
                <w:i/>
                <w:sz w:val="18"/>
                <w:szCs w:val="18"/>
                <w:lang w:val="bg-BG"/>
              </w:rPr>
              <w:t>(Приложение VI-T01-6)</w:t>
            </w:r>
            <w:r w:rsidR="000E3D75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счетоводителят въвежда информацията за дължимите суми по нередността в счетоводната система САП</w:t>
            </w:r>
            <w:r w:rsidR="00275984" w:rsidRPr="00A71AE7">
              <w:rPr>
                <w:sz w:val="18"/>
                <w:szCs w:val="18"/>
                <w:lang w:val="bg-BG"/>
              </w:rPr>
              <w:t xml:space="preserve">. </w:t>
            </w:r>
          </w:p>
          <w:p w14:paraId="6D726FED" w14:textId="153F7956" w:rsidR="00945F39" w:rsidRPr="00A71AE7" w:rsidRDefault="00B2121C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Служител КД въвежда информацията в ИСУН </w:t>
            </w:r>
            <w:r w:rsidR="00C4540A" w:rsidRPr="00A71AE7">
              <w:rPr>
                <w:sz w:val="18"/>
                <w:szCs w:val="18"/>
                <w:lang w:val="bg-BG"/>
              </w:rPr>
              <w:t>–</w:t>
            </w:r>
            <w:r w:rsidRPr="00A71AE7">
              <w:rPr>
                <w:sz w:val="18"/>
                <w:szCs w:val="18"/>
                <w:lang w:val="bg-BG"/>
              </w:rPr>
              <w:t xml:space="preserve"> модул Книга на длъжниците/ Книга на длъжниците за системни пропуски.</w:t>
            </w:r>
          </w:p>
          <w:p w14:paraId="5C8E9378" w14:textId="5B684518" w:rsidR="004A665A" w:rsidRPr="00A71AE7" w:rsidRDefault="004A665A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b/>
                <w:sz w:val="18"/>
                <w:szCs w:val="18"/>
                <w:lang w:val="bg-BG"/>
              </w:rPr>
              <w:t>Заб.</w:t>
            </w:r>
            <w:r w:rsidRPr="00A71AE7">
              <w:rPr>
                <w:sz w:val="18"/>
                <w:szCs w:val="18"/>
                <w:lang w:val="bg-BG"/>
              </w:rPr>
              <w:t xml:space="preserve"> До пълната функционалност на КД в ИСУН, същата се изготвя на </w:t>
            </w:r>
            <w:r w:rsidRPr="00A71AE7">
              <w:rPr>
                <w:sz w:val="18"/>
                <w:szCs w:val="18"/>
                <w:lang w:val="en-US"/>
              </w:rPr>
              <w:t>Excel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4BC4BB7" w14:textId="77777777" w:rsidR="00945F39" w:rsidRPr="00A71AE7" w:rsidRDefault="00945F39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275984" w:rsidRPr="00A71AE7">
              <w:rPr>
                <w:sz w:val="18"/>
                <w:szCs w:val="18"/>
                <w:lang w:val="bg-BG"/>
              </w:rPr>
              <w:t>3</w:t>
            </w:r>
            <w:r w:rsidRPr="00A71AE7">
              <w:rPr>
                <w:sz w:val="18"/>
                <w:szCs w:val="18"/>
                <w:lang w:val="bg-BG"/>
              </w:rPr>
              <w:t xml:space="preserve"> работни д</w:t>
            </w:r>
            <w:r w:rsidR="00DE207B" w:rsidRPr="00A71AE7">
              <w:rPr>
                <w:sz w:val="18"/>
                <w:szCs w:val="18"/>
                <w:lang w:val="bg-BG"/>
              </w:rPr>
              <w:t>ни</w:t>
            </w:r>
            <w:r w:rsidRPr="00A71AE7">
              <w:rPr>
                <w:sz w:val="18"/>
                <w:szCs w:val="18"/>
                <w:lang w:val="bg-BG"/>
              </w:rPr>
              <w:t xml:space="preserve"> след получаване на уведомлението</w:t>
            </w:r>
          </w:p>
        </w:tc>
      </w:tr>
      <w:tr w:rsidR="00F7060A" w:rsidRPr="00533B33" w14:paraId="25C76AA2" w14:textId="77777777" w:rsidTr="00D7374C">
        <w:trPr>
          <w:trHeight w:val="1650"/>
          <w:jc w:val="center"/>
        </w:trPr>
        <w:tc>
          <w:tcPr>
            <w:tcW w:w="780" w:type="dxa"/>
            <w:vAlign w:val="center"/>
          </w:tcPr>
          <w:p w14:paraId="18427B25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97AFBEE" w14:textId="021489B6" w:rsidR="00F7060A" w:rsidRPr="00A71AE7" w:rsidRDefault="00C4540A" w:rsidP="00C454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Изготвяне и и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зпращане на </w:t>
            </w:r>
            <w:r w:rsidRPr="00A71AE7">
              <w:rPr>
                <w:sz w:val="18"/>
                <w:szCs w:val="18"/>
                <w:lang w:val="bg-BG"/>
              </w:rPr>
              <w:t>у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ведомително писмо за осчетоводени </w:t>
            </w:r>
            <w:r w:rsidR="00EC35D1" w:rsidRPr="00A71AE7">
              <w:rPr>
                <w:sz w:val="18"/>
                <w:szCs w:val="18"/>
                <w:lang w:val="bg-BG"/>
              </w:rPr>
              <w:t>вземания</w:t>
            </w:r>
            <w:r w:rsidRPr="00A71AE7">
              <w:rPr>
                <w:sz w:val="18"/>
                <w:szCs w:val="18"/>
                <w:lang w:val="bg-BG"/>
              </w:rPr>
              <w:t xml:space="preserve"> до СО</w:t>
            </w:r>
          </w:p>
        </w:tc>
        <w:tc>
          <w:tcPr>
            <w:tcW w:w="1701" w:type="dxa"/>
            <w:vAlign w:val="center"/>
          </w:tcPr>
          <w:p w14:paraId="0E1FA9DD" w14:textId="38AAA083" w:rsidR="00F7060A" w:rsidRPr="00A71AE7" w:rsidRDefault="00613EB4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="00037CC7" w:rsidRPr="00A71AE7">
              <w:rPr>
                <w:sz w:val="18"/>
                <w:szCs w:val="18"/>
                <w:lang w:val="bg-BG"/>
              </w:rPr>
              <w:t>четоводител</w:t>
            </w:r>
          </w:p>
        </w:tc>
        <w:tc>
          <w:tcPr>
            <w:tcW w:w="3969" w:type="dxa"/>
            <w:shd w:val="clear" w:color="auto" w:fill="auto"/>
          </w:tcPr>
          <w:p w14:paraId="6FC432F0" w14:textId="68F3CD5A" w:rsidR="00F7060A" w:rsidRPr="00A71AE7" w:rsidRDefault="00C4540A" w:rsidP="00C454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осчетоводяване на нередността, счетоводителят изготвя, п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одписва електронно файла с Уведомителното писмо за осчетоводени вземания до СО </w:t>
            </w:r>
            <w:r w:rsidR="00B2121C" w:rsidRPr="00A71AE7">
              <w:rPr>
                <w:sz w:val="18"/>
                <w:szCs w:val="18"/>
                <w:lang w:val="bg-BG"/>
              </w:rPr>
              <w:t>(</w:t>
            </w:r>
            <w:r w:rsidR="00B2121C"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B2121C" w:rsidRPr="00A71AE7">
              <w:rPr>
                <w:i/>
                <w:sz w:val="18"/>
                <w:szCs w:val="18"/>
                <w:lang w:val="en-US"/>
              </w:rPr>
              <w:t>V</w:t>
            </w:r>
            <w:r w:rsidR="00B2121C" w:rsidRPr="00A71AE7">
              <w:rPr>
                <w:i/>
                <w:sz w:val="18"/>
                <w:szCs w:val="18"/>
                <w:lang w:val="bg-BG"/>
              </w:rPr>
              <w:t>-Т01-</w:t>
            </w:r>
            <w:r w:rsidR="00103FC1" w:rsidRPr="00A71AE7">
              <w:rPr>
                <w:i/>
                <w:sz w:val="18"/>
                <w:szCs w:val="18"/>
                <w:lang w:val="bg-BG"/>
              </w:rPr>
              <w:t>1</w:t>
            </w:r>
            <w:r w:rsidR="00B2121C" w:rsidRPr="00A71AE7">
              <w:rPr>
                <w:sz w:val="18"/>
                <w:szCs w:val="18"/>
                <w:lang w:val="bg-BG"/>
              </w:rPr>
              <w:t>)</w:t>
            </w:r>
            <w:r w:rsidR="00103FC1" w:rsidRPr="001645FB">
              <w:rPr>
                <w:sz w:val="18"/>
                <w:szCs w:val="18"/>
                <w:lang w:val="bg-BG"/>
              </w:rPr>
              <w:t xml:space="preserve"> 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и го изпраща на Сертифициращия орган чрез служебната електронна поща (с копие до началника на отдел ФУ и Ръководителя на УО).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4E30F1B" w14:textId="77777777" w:rsidR="00F7060A" w:rsidRPr="00A71AE7" w:rsidRDefault="00F7060A" w:rsidP="00F24B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F7060A" w:rsidRPr="00533B33" w14:paraId="4944F237" w14:textId="77777777" w:rsidTr="00982CF2">
        <w:trPr>
          <w:trHeight w:val="2046"/>
          <w:jc w:val="center"/>
        </w:trPr>
        <w:tc>
          <w:tcPr>
            <w:tcW w:w="780" w:type="dxa"/>
            <w:vAlign w:val="center"/>
          </w:tcPr>
          <w:p w14:paraId="6E528AF0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FA8FAF7" w14:textId="3882FDAF" w:rsidR="00F7060A" w:rsidRPr="00A71AE7" w:rsidRDefault="00F7060A" w:rsidP="00C4540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Верифициране на искания за плащане</w:t>
            </w:r>
            <w:r w:rsidR="00650EFC" w:rsidRPr="00A71AE7">
              <w:rPr>
                <w:sz w:val="18"/>
                <w:szCs w:val="18"/>
                <w:lang w:val="bg-BG"/>
              </w:rPr>
              <w:t xml:space="preserve"> (ИП)</w:t>
            </w:r>
            <w:r w:rsidRPr="00A71AE7">
              <w:rPr>
                <w:sz w:val="18"/>
                <w:szCs w:val="18"/>
                <w:lang w:val="bg-BG"/>
              </w:rPr>
              <w:t xml:space="preserve"> и изпращане на покана за доброволно възстановяване</w:t>
            </w:r>
          </w:p>
        </w:tc>
        <w:tc>
          <w:tcPr>
            <w:tcW w:w="1701" w:type="dxa"/>
            <w:vAlign w:val="center"/>
          </w:tcPr>
          <w:p w14:paraId="40B0D795" w14:textId="144AE4E4" w:rsidR="00F7060A" w:rsidRPr="00A71AE7" w:rsidRDefault="00F7060A" w:rsidP="003A62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ФЕ1</w:t>
            </w:r>
            <w:r w:rsidR="009C141D" w:rsidRPr="001645FB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bCs/>
                <w:sz w:val="18"/>
                <w:szCs w:val="18"/>
                <w:lang w:val="bg-BG"/>
              </w:rPr>
              <w:t>заедно със служителя по нередностите в приложимите случаи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EADAB6" w14:textId="19C80867" w:rsidR="003A620E" w:rsidRPr="00A71AE7" w:rsidRDefault="003A620E" w:rsidP="003A62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случай, че след верифициране на </w:t>
            </w:r>
            <w:r w:rsidR="00650EFC" w:rsidRPr="00A71AE7">
              <w:rPr>
                <w:sz w:val="18"/>
                <w:szCs w:val="18"/>
                <w:lang w:val="bg-BG"/>
              </w:rPr>
              <w:t>ИП</w:t>
            </w:r>
            <w:r w:rsidRPr="00A71AE7">
              <w:rPr>
                <w:sz w:val="18"/>
                <w:szCs w:val="18"/>
                <w:lang w:val="bg-BG"/>
              </w:rPr>
              <w:t xml:space="preserve"> се установи дължима сума</w:t>
            </w:r>
            <w:r w:rsidR="00B840C8" w:rsidRPr="00A71AE7">
              <w:rPr>
                <w:sz w:val="18"/>
                <w:szCs w:val="18"/>
                <w:lang w:val="bg-BG"/>
              </w:rPr>
              <w:t xml:space="preserve"> </w:t>
            </w:r>
            <w:r w:rsidR="009E6229" w:rsidRPr="00A71AE7">
              <w:rPr>
                <w:sz w:val="18"/>
                <w:szCs w:val="18"/>
                <w:lang w:val="bg-BG"/>
              </w:rPr>
              <w:t xml:space="preserve">УО </w:t>
            </w:r>
            <w:r w:rsidR="00D968A4">
              <w:rPr>
                <w:sz w:val="18"/>
                <w:szCs w:val="18"/>
                <w:lang w:val="bg-BG"/>
              </w:rPr>
              <w:t>издава</w:t>
            </w:r>
            <w:r w:rsidR="00D968A4" w:rsidRPr="001645FB">
              <w:rPr>
                <w:sz w:val="18"/>
                <w:szCs w:val="18"/>
                <w:lang w:val="bg-BG"/>
              </w:rPr>
              <w:t xml:space="preserve"> </w:t>
            </w:r>
            <w:r w:rsidR="00D968A4">
              <w:rPr>
                <w:sz w:val="18"/>
                <w:szCs w:val="18"/>
                <w:lang w:val="bg-BG"/>
              </w:rPr>
              <w:t>акт за установяване на публично вземане</w:t>
            </w:r>
            <w:r w:rsidR="008447B0">
              <w:rPr>
                <w:sz w:val="18"/>
                <w:szCs w:val="18"/>
                <w:lang w:val="bg-BG"/>
              </w:rPr>
              <w:t xml:space="preserve"> (АУПВ)</w:t>
            </w:r>
            <w:r w:rsidR="00D968A4">
              <w:rPr>
                <w:sz w:val="18"/>
                <w:szCs w:val="18"/>
                <w:lang w:val="bg-BG"/>
              </w:rPr>
              <w:t xml:space="preserve">. След влизането му в сила, УО изпраща покана </w:t>
            </w:r>
            <w:r w:rsidR="009E6229" w:rsidRPr="001645FB">
              <w:rPr>
                <w:sz w:val="18"/>
                <w:szCs w:val="18"/>
                <w:lang w:val="bg-BG"/>
              </w:rPr>
              <w:t>за доброволно възстановяване</w:t>
            </w:r>
            <w:r w:rsidR="009E6229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A71AE7">
              <w:rPr>
                <w:i/>
                <w:sz w:val="18"/>
                <w:szCs w:val="18"/>
                <w:lang w:val="bg-BG"/>
              </w:rPr>
              <w:t>01</w:t>
            </w:r>
            <w:r w:rsidRPr="001645FB">
              <w:rPr>
                <w:i/>
                <w:sz w:val="18"/>
                <w:szCs w:val="18"/>
                <w:lang w:val="bg-BG"/>
              </w:rPr>
              <w:t>-6</w:t>
            </w:r>
            <w:r w:rsidRPr="00A71AE7">
              <w:rPr>
                <w:sz w:val="18"/>
                <w:szCs w:val="18"/>
                <w:lang w:val="bg-BG"/>
              </w:rPr>
              <w:t>)</w:t>
            </w:r>
            <w:r w:rsidR="00613EB4">
              <w:rPr>
                <w:sz w:val="18"/>
                <w:szCs w:val="18"/>
                <w:lang w:val="bg-BG"/>
              </w:rPr>
              <w:t xml:space="preserve">. </w:t>
            </w:r>
            <w:r w:rsidRPr="00A71AE7">
              <w:rPr>
                <w:sz w:val="18"/>
                <w:szCs w:val="18"/>
                <w:lang w:val="bg-BG"/>
              </w:rPr>
              <w:t>Поканата се изпраща чрез модул „Кореспонденция“ в ИСУН или на хартия, с обратна разписка (при невъзможност за кореспонденция през ИСУН).</w:t>
            </w:r>
          </w:p>
          <w:p w14:paraId="70FEF1FD" w14:textId="536933C9" w:rsidR="00F7060A" w:rsidRPr="00A71AE7" w:rsidRDefault="003A620E" w:rsidP="00982C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 ФЕ1 предоставя копие на уведомителното писмо на Счетоводител и служител КД с посочена дата на изпращане и номер на уведомлението в 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D85E38" w14:textId="29F7250C" w:rsidR="00F7060A" w:rsidRDefault="007F0C73" w:rsidP="006A346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о </w:t>
            </w:r>
            <w:r w:rsidR="006A3466">
              <w:rPr>
                <w:sz w:val="18"/>
                <w:szCs w:val="18"/>
                <w:lang w:val="bg-BG"/>
              </w:rPr>
              <w:t>3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 работни дни от получаване на досието за плащане</w:t>
            </w:r>
            <w:r w:rsidRPr="00A71AE7">
              <w:rPr>
                <w:sz w:val="18"/>
                <w:szCs w:val="18"/>
                <w:lang w:val="bg-BG"/>
              </w:rPr>
              <w:t>/</w:t>
            </w:r>
            <w:r w:rsidR="007B30A3" w:rsidRPr="001645FB">
              <w:rPr>
                <w:sz w:val="18"/>
                <w:szCs w:val="18"/>
                <w:lang w:val="bg-BG"/>
              </w:rPr>
              <w:t xml:space="preserve"> уведомлението за регистрирана нередност</w:t>
            </w:r>
          </w:p>
          <w:p w14:paraId="7F966F9E" w14:textId="68055E06" w:rsidR="006A3466" w:rsidRPr="00A71AE7" w:rsidRDefault="006A3466" w:rsidP="006A346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5 работни дни се регистрира в САП</w:t>
            </w:r>
          </w:p>
        </w:tc>
      </w:tr>
      <w:tr w:rsidR="00F7060A" w:rsidRPr="00533B33" w14:paraId="6B7DFCF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50CFE85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E8D2CA8" w14:textId="426C3F71" w:rsidR="00F7060A" w:rsidRPr="00A71AE7" w:rsidRDefault="00B4176E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Приключване на 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изтекли договори без представени </w:t>
            </w:r>
            <w:r w:rsidR="00852407">
              <w:rPr>
                <w:sz w:val="18"/>
                <w:szCs w:val="18"/>
                <w:lang w:val="bg-BG"/>
              </w:rPr>
              <w:t>М</w:t>
            </w:r>
            <w:r w:rsidR="00F7060A" w:rsidRPr="00A71AE7">
              <w:rPr>
                <w:sz w:val="18"/>
                <w:szCs w:val="18"/>
                <w:lang w:val="bg-BG"/>
              </w:rPr>
              <w:t>ИП</w:t>
            </w:r>
            <w:r w:rsidR="00852407">
              <w:rPr>
                <w:sz w:val="18"/>
                <w:szCs w:val="18"/>
                <w:lang w:val="bg-BG"/>
              </w:rPr>
              <w:t>/ОИП</w:t>
            </w:r>
          </w:p>
        </w:tc>
        <w:tc>
          <w:tcPr>
            <w:tcW w:w="1701" w:type="dxa"/>
            <w:vAlign w:val="center"/>
          </w:tcPr>
          <w:p w14:paraId="58F6D1B7" w14:textId="0E7B3C60" w:rsidR="00F7060A" w:rsidRPr="00A71AE7" w:rsidRDefault="00F7060A" w:rsidP="00B2121C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МВ1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по съответния проект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FD84B86" w14:textId="6E101E83" w:rsidR="00F7060A" w:rsidRPr="00A71AE7" w:rsidRDefault="00F706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случай на проект с изтекъл срок на изпълнение, по който не е представено</w:t>
            </w:r>
            <w:r w:rsidR="00852407">
              <w:rPr>
                <w:sz w:val="18"/>
                <w:szCs w:val="18"/>
                <w:lang w:val="bg-BG"/>
              </w:rPr>
              <w:t xml:space="preserve"> МИП/ОИП</w:t>
            </w:r>
            <w:r w:rsidRPr="00A71AE7">
              <w:rPr>
                <w:sz w:val="18"/>
                <w:szCs w:val="18"/>
                <w:lang w:val="bg-BG"/>
              </w:rPr>
              <w:t xml:space="preserve">, 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670165" w:rsidRPr="00A71AE7">
              <w:rPr>
                <w:bCs/>
                <w:sz w:val="18"/>
                <w:szCs w:val="18"/>
                <w:lang w:val="bg-BG"/>
              </w:rPr>
              <w:t>МВ1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</w:t>
            </w:r>
            <w:r w:rsidR="00151815" w:rsidRPr="00A71AE7">
              <w:rPr>
                <w:sz w:val="18"/>
                <w:szCs w:val="18"/>
                <w:lang w:val="bg-BG"/>
              </w:rPr>
              <w:t>уведомява ФЕ1.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D618B0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B4176E" w:rsidRPr="00A71AE7">
              <w:rPr>
                <w:sz w:val="18"/>
                <w:szCs w:val="18"/>
                <w:lang w:val="bg-BG"/>
              </w:rPr>
              <w:t>1 месец след изтичане на срока за подаване на ОИП от бенефициента</w:t>
            </w:r>
          </w:p>
        </w:tc>
      </w:tr>
      <w:tr w:rsidR="00F7060A" w:rsidRPr="0081104C" w14:paraId="59A90310" w14:textId="77777777" w:rsidTr="00D7374C">
        <w:trPr>
          <w:trHeight w:val="1010"/>
          <w:jc w:val="center"/>
        </w:trPr>
        <w:tc>
          <w:tcPr>
            <w:tcW w:w="780" w:type="dxa"/>
            <w:vAlign w:val="center"/>
          </w:tcPr>
          <w:p w14:paraId="5B5D7DB2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2CABEEE8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Уведомяване за дължими суми, различни от нередности</w:t>
            </w:r>
          </w:p>
        </w:tc>
        <w:tc>
          <w:tcPr>
            <w:tcW w:w="1701" w:type="dxa"/>
            <w:vAlign w:val="center"/>
          </w:tcPr>
          <w:p w14:paraId="5AF8FA92" w14:textId="3D3B924A" w:rsidR="00F7060A" w:rsidRPr="00A71AE7" w:rsidRDefault="00F7060A" w:rsidP="003A620E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2082A" w:rsidRPr="00A71AE7">
              <w:rPr>
                <w:bCs/>
                <w:sz w:val="18"/>
                <w:szCs w:val="18"/>
                <w:lang w:val="bg-BG"/>
              </w:rPr>
              <w:t>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B18709" w14:textId="1C8FC2BF" w:rsidR="00F7060A" w:rsidRPr="00A71AE7" w:rsidRDefault="00F706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случай на проект с изтекъл срок на изпълнение, по който не е представено</w:t>
            </w:r>
            <w:r w:rsidR="00F20D37">
              <w:rPr>
                <w:sz w:val="18"/>
                <w:szCs w:val="18"/>
                <w:lang w:val="bg-BG"/>
              </w:rPr>
              <w:t xml:space="preserve"> МИП/ОИП</w:t>
            </w:r>
            <w:r w:rsidRPr="00A71AE7">
              <w:rPr>
                <w:sz w:val="18"/>
                <w:szCs w:val="18"/>
                <w:lang w:val="bg-BG"/>
              </w:rPr>
              <w:t xml:space="preserve">, 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2082A" w:rsidRPr="00A71AE7">
              <w:rPr>
                <w:bCs/>
                <w:sz w:val="18"/>
                <w:szCs w:val="18"/>
                <w:lang w:val="bg-BG"/>
              </w:rPr>
              <w:t xml:space="preserve">ФЕ1 </w:t>
            </w:r>
            <w:r w:rsidRPr="00A71AE7">
              <w:rPr>
                <w:sz w:val="18"/>
                <w:szCs w:val="18"/>
                <w:lang w:val="bg-BG"/>
              </w:rPr>
              <w:t xml:space="preserve">прави проверка за изплатени суми, подлежащи на възстановяване и </w:t>
            </w:r>
            <w:r w:rsidR="00D968A4">
              <w:rPr>
                <w:sz w:val="18"/>
                <w:szCs w:val="18"/>
                <w:lang w:val="bg-BG"/>
              </w:rPr>
              <w:t>УО издава</w:t>
            </w:r>
            <w:r w:rsidR="00D968A4" w:rsidRPr="001645FB">
              <w:rPr>
                <w:sz w:val="18"/>
                <w:szCs w:val="18"/>
                <w:lang w:val="bg-BG"/>
              </w:rPr>
              <w:t xml:space="preserve"> </w:t>
            </w:r>
            <w:r w:rsidR="008447B0">
              <w:rPr>
                <w:sz w:val="18"/>
                <w:szCs w:val="18"/>
                <w:lang w:val="bg-BG"/>
              </w:rPr>
              <w:t>АУПВ</w:t>
            </w:r>
            <w:r w:rsidR="00D968A4">
              <w:rPr>
                <w:sz w:val="18"/>
                <w:szCs w:val="18"/>
                <w:lang w:val="bg-BG"/>
              </w:rPr>
              <w:t xml:space="preserve">. След влизането му в сила, УО изпраща покана </w:t>
            </w:r>
            <w:r w:rsidR="00D968A4" w:rsidRPr="001645FB">
              <w:rPr>
                <w:sz w:val="18"/>
                <w:szCs w:val="18"/>
                <w:lang w:val="bg-BG"/>
              </w:rPr>
              <w:t>за доброволно възстановяване</w:t>
            </w:r>
            <w:r w:rsidR="00D968A4" w:rsidRPr="00A71AE7">
              <w:rPr>
                <w:sz w:val="18"/>
                <w:szCs w:val="18"/>
                <w:lang w:val="bg-BG"/>
              </w:rPr>
              <w:t xml:space="preserve"> (</w:t>
            </w:r>
            <w:r w:rsidR="00D968A4"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D968A4" w:rsidRPr="00A71AE7">
              <w:rPr>
                <w:i/>
                <w:sz w:val="18"/>
                <w:szCs w:val="18"/>
                <w:lang w:val="en-US"/>
              </w:rPr>
              <w:t>V</w:t>
            </w:r>
            <w:r w:rsidR="00D968A4" w:rsidRPr="001645FB">
              <w:rPr>
                <w:i/>
                <w:sz w:val="18"/>
                <w:szCs w:val="18"/>
                <w:lang w:val="bg-BG"/>
              </w:rPr>
              <w:t>-</w:t>
            </w:r>
            <w:r w:rsidR="00D968A4" w:rsidRPr="00A71AE7">
              <w:rPr>
                <w:i/>
                <w:sz w:val="18"/>
                <w:szCs w:val="18"/>
                <w:lang w:val="en-US"/>
              </w:rPr>
              <w:t>T</w:t>
            </w:r>
            <w:r w:rsidR="00D968A4" w:rsidRPr="00A71AE7">
              <w:rPr>
                <w:i/>
                <w:sz w:val="18"/>
                <w:szCs w:val="18"/>
                <w:lang w:val="bg-BG"/>
              </w:rPr>
              <w:t>01</w:t>
            </w:r>
            <w:r w:rsidR="00D968A4" w:rsidRPr="001645FB">
              <w:rPr>
                <w:i/>
                <w:sz w:val="18"/>
                <w:szCs w:val="18"/>
                <w:lang w:val="bg-BG"/>
              </w:rPr>
              <w:t>-6</w:t>
            </w:r>
            <w:r w:rsidR="00D968A4" w:rsidRPr="00A71AE7">
              <w:rPr>
                <w:sz w:val="18"/>
                <w:szCs w:val="18"/>
                <w:lang w:val="bg-BG"/>
              </w:rPr>
              <w:t>)</w:t>
            </w:r>
            <w:r w:rsidR="00D968A4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до бенефициента</w:t>
            </w:r>
            <w:r w:rsidR="0042082A" w:rsidRPr="00A71AE7">
              <w:rPr>
                <w:sz w:val="18"/>
                <w:szCs w:val="18"/>
                <w:lang w:val="bg-BG"/>
              </w:rPr>
              <w:t>. С</w:t>
            </w:r>
            <w:r w:rsidRPr="00A71AE7">
              <w:rPr>
                <w:sz w:val="18"/>
                <w:szCs w:val="18"/>
                <w:lang w:val="bg-BG"/>
              </w:rPr>
              <w:t xml:space="preserve">ъщата </w:t>
            </w:r>
            <w:r w:rsidRPr="00A71AE7">
              <w:rPr>
                <w:sz w:val="18"/>
                <w:szCs w:val="18"/>
                <w:lang w:val="bg-BG"/>
              </w:rPr>
              <w:lastRenderedPageBreak/>
              <w:t>се</w:t>
            </w:r>
            <w:r w:rsidR="003844A8" w:rsidRPr="00A71AE7">
              <w:rPr>
                <w:sz w:val="18"/>
                <w:szCs w:val="18"/>
                <w:lang w:val="bg-BG"/>
              </w:rPr>
              <w:t xml:space="preserve"> изпраща чрез модул „Кореспонденция“ в ИСУН или на хартия, с обратна разписка (при невъзможност за кореспонденция през ИСУН).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Служител </w:t>
            </w:r>
            <w:r w:rsidR="007C5629" w:rsidRPr="00A71AE7">
              <w:rPr>
                <w:sz w:val="18"/>
                <w:szCs w:val="18"/>
                <w:lang w:val="bg-BG"/>
              </w:rPr>
              <w:t>ФЕ1 предоставя копие на уведомителното писмо на Счетоводител и служител КД с посочена дата на изпращане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 и номер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на уведомлението </w:t>
            </w:r>
            <w:r w:rsidR="003A620E" w:rsidRPr="00A71AE7">
              <w:rPr>
                <w:sz w:val="18"/>
                <w:szCs w:val="18"/>
                <w:lang w:val="bg-BG"/>
              </w:rPr>
              <w:t xml:space="preserve">в </w:t>
            </w:r>
            <w:r w:rsidR="007C5629" w:rsidRPr="00A71AE7">
              <w:rPr>
                <w:sz w:val="18"/>
                <w:szCs w:val="18"/>
                <w:lang w:val="bg-BG"/>
              </w:rPr>
              <w:t>ИСУН.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1962F7F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lastRenderedPageBreak/>
              <w:t xml:space="preserve">До </w:t>
            </w:r>
            <w:r w:rsidR="00B2121C" w:rsidRPr="00A71AE7">
              <w:rPr>
                <w:sz w:val="18"/>
                <w:szCs w:val="18"/>
                <w:lang w:val="bg-BG"/>
              </w:rPr>
              <w:t>5</w:t>
            </w:r>
            <w:r w:rsidR="007C5629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работни дни</w:t>
            </w:r>
          </w:p>
        </w:tc>
      </w:tr>
      <w:tr w:rsidR="00F7060A" w:rsidRPr="00533B33" w14:paraId="6FD8135E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43E7542E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C953A9C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дължими суми, различни от нередности</w:t>
            </w:r>
            <w:r w:rsidR="008A520A" w:rsidRPr="00A71AE7">
              <w:rPr>
                <w:sz w:val="18"/>
                <w:szCs w:val="18"/>
                <w:lang w:val="bg-BG"/>
              </w:rPr>
              <w:t>, вкл. вземания по сертифицирани разходи</w:t>
            </w:r>
          </w:p>
        </w:tc>
        <w:tc>
          <w:tcPr>
            <w:tcW w:w="1701" w:type="dxa"/>
            <w:vAlign w:val="center"/>
          </w:tcPr>
          <w:p w14:paraId="23F63A9B" w14:textId="77777777" w:rsidR="00F7060A" w:rsidRPr="00A71AE7" w:rsidRDefault="00F7060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</w:t>
            </w:r>
            <w:r w:rsidR="007D7470" w:rsidRPr="00A71AE7">
              <w:rPr>
                <w:bCs/>
                <w:sz w:val="18"/>
                <w:szCs w:val="18"/>
                <w:lang w:val="bg-BG"/>
              </w:rPr>
              <w:t xml:space="preserve">/ Служител </w:t>
            </w:r>
            <w:r w:rsidR="00151815" w:rsidRPr="00A71AE7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8330E2C" w14:textId="77777777" w:rsidR="00065F9D" w:rsidRPr="00A71AE7" w:rsidRDefault="00F7060A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получаване на Контролен лист за верификация при искане за междинно и окончателно плащане/покана за доброволно възстановяване на суми счетоводителят въвежда информацията за дължимите суми в счетоводната система САП</w:t>
            </w:r>
            <w:r w:rsidR="00275984" w:rsidRPr="00A71AE7">
              <w:rPr>
                <w:sz w:val="18"/>
                <w:szCs w:val="18"/>
                <w:lang w:val="bg-BG"/>
              </w:rPr>
              <w:t>.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275984" w:rsidRPr="00A71AE7">
              <w:rPr>
                <w:sz w:val="18"/>
                <w:szCs w:val="18"/>
                <w:lang w:val="bg-BG"/>
              </w:rPr>
              <w:t xml:space="preserve">Служител </w:t>
            </w:r>
            <w:r w:rsidR="00151815" w:rsidRPr="00A71AE7">
              <w:rPr>
                <w:sz w:val="18"/>
                <w:szCs w:val="18"/>
                <w:lang w:val="bg-BG"/>
              </w:rPr>
              <w:t>КД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065F9D" w:rsidRPr="00A71AE7">
              <w:rPr>
                <w:sz w:val="18"/>
                <w:szCs w:val="18"/>
                <w:lang w:val="bg-BG"/>
              </w:rPr>
              <w:t xml:space="preserve">въвежда информацията </w:t>
            </w:r>
            <w:r w:rsidRPr="00A71AE7">
              <w:rPr>
                <w:sz w:val="18"/>
                <w:szCs w:val="18"/>
                <w:lang w:val="bg-BG"/>
              </w:rPr>
              <w:t>в ИСУН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– </w:t>
            </w:r>
            <w:r w:rsidRPr="00A71AE7">
              <w:rPr>
                <w:sz w:val="18"/>
                <w:szCs w:val="18"/>
                <w:lang w:val="bg-BG"/>
              </w:rPr>
              <w:t>модул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Книга на длъжниците/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Книга на длъжниците за системни пропуски.</w:t>
            </w:r>
            <w:r w:rsidR="00065F9D" w:rsidRPr="00A71AE7">
              <w:rPr>
                <w:sz w:val="18"/>
                <w:szCs w:val="18"/>
                <w:lang w:val="bg-BG"/>
              </w:rPr>
              <w:t xml:space="preserve"> </w:t>
            </w:r>
          </w:p>
          <w:p w14:paraId="19B37ADD" w14:textId="1B1E2BFE" w:rsidR="00F7060A" w:rsidRPr="00A71AE7" w:rsidRDefault="00065F9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За случаите на вземания по сертифицирани разходи (информация от КЛ) </w:t>
            </w:r>
            <w:r w:rsidR="00D974CD">
              <w:rPr>
                <w:sz w:val="18"/>
                <w:szCs w:val="18"/>
                <w:lang w:val="bg-BG"/>
              </w:rPr>
              <w:t>ФЕ1</w:t>
            </w:r>
            <w:r w:rsidR="00D974CD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уведомява служител КД.</w:t>
            </w:r>
          </w:p>
          <w:p w14:paraId="157D31B3" w14:textId="04BE889B" w:rsidR="009C141D" w:rsidRPr="00A71AE7" w:rsidRDefault="00065F9D" w:rsidP="007863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Счетоводителят изготвя </w:t>
            </w:r>
            <w:r w:rsidR="00F7060A" w:rsidRPr="00A71AE7">
              <w:rPr>
                <w:sz w:val="18"/>
                <w:szCs w:val="18"/>
                <w:lang w:val="bg-BG"/>
              </w:rPr>
              <w:t>Уведомително писмо за осчетоводени вземания до СО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833470" w:rsidRPr="00A71AE7">
              <w:rPr>
                <w:sz w:val="18"/>
                <w:szCs w:val="18"/>
                <w:lang w:val="bg-BG"/>
              </w:rPr>
              <w:t>(</w:t>
            </w:r>
            <w:r w:rsidR="00833470"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833470" w:rsidRPr="00A71AE7">
              <w:rPr>
                <w:i/>
                <w:sz w:val="18"/>
                <w:szCs w:val="18"/>
                <w:lang w:val="en-US"/>
              </w:rPr>
              <w:t>V</w:t>
            </w:r>
            <w:r w:rsidR="00833470" w:rsidRPr="00A71AE7">
              <w:rPr>
                <w:i/>
                <w:sz w:val="18"/>
                <w:szCs w:val="18"/>
                <w:lang w:val="bg-BG"/>
              </w:rPr>
              <w:t>-Т01-</w:t>
            </w:r>
            <w:r w:rsidR="00D827DA" w:rsidRPr="00A71AE7">
              <w:rPr>
                <w:i/>
                <w:sz w:val="18"/>
                <w:szCs w:val="18"/>
                <w:lang w:val="bg-BG"/>
              </w:rPr>
              <w:t>1</w:t>
            </w:r>
            <w:r w:rsidR="00833470" w:rsidRPr="00A71AE7">
              <w:rPr>
                <w:sz w:val="18"/>
                <w:szCs w:val="18"/>
                <w:lang w:val="bg-BG"/>
              </w:rPr>
              <w:t>)</w:t>
            </w:r>
            <w:r w:rsidR="009928B8" w:rsidRPr="00A71AE7">
              <w:rPr>
                <w:sz w:val="18"/>
                <w:szCs w:val="18"/>
                <w:lang w:val="bg-BG"/>
              </w:rPr>
              <w:t>.</w:t>
            </w:r>
            <w:r w:rsidR="009C141D" w:rsidRPr="00A71AE7">
              <w:rPr>
                <w:sz w:val="18"/>
                <w:szCs w:val="18"/>
                <w:lang w:val="bg-BG"/>
              </w:rPr>
              <w:t xml:space="preserve"> </w:t>
            </w:r>
          </w:p>
          <w:p w14:paraId="7EE86974" w14:textId="6F8A752E" w:rsidR="00F7060A" w:rsidRPr="00A71AE7" w:rsidRDefault="009C141D" w:rsidP="00212C2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случаите</w:t>
            </w:r>
            <w:r w:rsidR="008A520A" w:rsidRPr="00A71AE7">
              <w:rPr>
                <w:sz w:val="18"/>
                <w:szCs w:val="18"/>
                <w:lang w:val="bg-BG"/>
              </w:rPr>
              <w:t>,</w:t>
            </w:r>
            <w:r w:rsidRPr="00A71AE7">
              <w:rPr>
                <w:sz w:val="18"/>
                <w:szCs w:val="18"/>
                <w:lang w:val="bg-BG"/>
              </w:rPr>
              <w:t xml:space="preserve"> в които УО регистрира вземания</w:t>
            </w:r>
            <w:r w:rsidR="0094676C">
              <w:rPr>
                <w:sz w:val="18"/>
                <w:szCs w:val="18"/>
                <w:lang w:val="bg-BG"/>
              </w:rPr>
              <w:t xml:space="preserve"> </w:t>
            </w:r>
            <w:r w:rsidR="00D974CD">
              <w:rPr>
                <w:sz w:val="18"/>
                <w:szCs w:val="18"/>
                <w:lang w:val="bg-BG"/>
              </w:rPr>
              <w:t>по</w:t>
            </w:r>
            <w:r w:rsidR="000901D9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0901D9">
              <w:rPr>
                <w:sz w:val="18"/>
                <w:szCs w:val="18"/>
                <w:lang w:val="bg-BG"/>
              </w:rPr>
              <w:t>несертифицирани</w:t>
            </w:r>
            <w:proofErr w:type="spellEnd"/>
            <w:r w:rsidR="000901D9">
              <w:rPr>
                <w:sz w:val="18"/>
                <w:szCs w:val="18"/>
                <w:lang w:val="bg-BG"/>
              </w:rPr>
              <w:t xml:space="preserve"> разходи,</w:t>
            </w:r>
            <w:r w:rsidRPr="00A71AE7">
              <w:rPr>
                <w:sz w:val="18"/>
                <w:szCs w:val="18"/>
                <w:lang w:val="bg-BG"/>
              </w:rPr>
              <w:t xml:space="preserve"> СО </w:t>
            </w:r>
            <w:r w:rsidR="00B2121C" w:rsidRPr="00A71AE7">
              <w:rPr>
                <w:sz w:val="18"/>
                <w:szCs w:val="18"/>
                <w:lang w:val="bg-BG"/>
              </w:rPr>
              <w:t xml:space="preserve">не се уведомява (СО </w:t>
            </w:r>
            <w:r w:rsidRPr="00A71AE7">
              <w:rPr>
                <w:sz w:val="18"/>
                <w:szCs w:val="18"/>
                <w:lang w:val="bg-BG"/>
              </w:rPr>
              <w:t>следва да бъде уведомяван само за вземанията по сертифицирани разходи</w:t>
            </w:r>
            <w:r w:rsidR="00B2121C" w:rsidRPr="00A71AE7">
              <w:rPr>
                <w:sz w:val="18"/>
                <w:szCs w:val="18"/>
                <w:lang w:val="bg-BG"/>
              </w:rPr>
              <w:t>)</w:t>
            </w:r>
            <w:r w:rsidRPr="00A71AE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7A15066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2 работни дни след получаване на </w:t>
            </w:r>
            <w:r w:rsidR="00B2121C" w:rsidRPr="00A71AE7">
              <w:rPr>
                <w:sz w:val="18"/>
                <w:szCs w:val="18"/>
                <w:lang w:val="bg-BG"/>
              </w:rPr>
              <w:t>Контролния лист</w:t>
            </w:r>
            <w:r w:rsidRPr="00A71AE7">
              <w:rPr>
                <w:sz w:val="18"/>
                <w:szCs w:val="18"/>
                <w:lang w:val="bg-BG"/>
              </w:rPr>
              <w:t xml:space="preserve"> за верификация/поканата</w:t>
            </w:r>
          </w:p>
          <w:p w14:paraId="02964B06" w14:textId="77777777" w:rsidR="00F7060A" w:rsidRPr="00A71AE7" w:rsidRDefault="00F7060A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AC8E34B" w14:textId="77777777" w:rsidR="009928B8" w:rsidRPr="00A71AE7" w:rsidRDefault="009928B8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67C4A457" w14:textId="77777777" w:rsidR="00864F8B" w:rsidRPr="00A71AE7" w:rsidRDefault="00864F8B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7DE18441" w14:textId="77777777" w:rsidR="00864F8B" w:rsidRPr="00A71AE7" w:rsidRDefault="00864F8B" w:rsidP="00B71EE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CD1E6EB" w14:textId="77777777" w:rsidR="00861917" w:rsidRPr="00A71AE7" w:rsidRDefault="00861917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2213AC3" w14:textId="066EEDAB" w:rsidR="00F7060A" w:rsidRPr="00A71AE7" w:rsidRDefault="009928B8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F7060A" w:rsidRPr="00533B33" w14:paraId="3F9644B5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F6BF6C2" w14:textId="77777777" w:rsidR="00F7060A" w:rsidRPr="00A71AE7" w:rsidRDefault="00F7060A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BE642D2" w14:textId="77777777" w:rsidR="00F7060A" w:rsidRPr="00A71AE7" w:rsidRDefault="00F7060A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Сигнал за нередност по дължима сума</w:t>
            </w:r>
          </w:p>
        </w:tc>
        <w:tc>
          <w:tcPr>
            <w:tcW w:w="1701" w:type="dxa"/>
            <w:vAlign w:val="center"/>
          </w:tcPr>
          <w:p w14:paraId="4B9E6408" w14:textId="77777777" w:rsidR="00F7060A" w:rsidRPr="00A71AE7" w:rsidRDefault="007D7470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864F8B" w:rsidRPr="00A71AE7">
              <w:rPr>
                <w:bCs/>
                <w:sz w:val="18"/>
                <w:szCs w:val="18"/>
                <w:lang w:val="bg-BG"/>
              </w:rPr>
              <w:t>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670568F" w14:textId="4C208D7C" w:rsidR="00F7060A" w:rsidRPr="00A71AE7" w:rsidRDefault="007D7470" w:rsidP="008E3A5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</w:t>
            </w:r>
            <w:r w:rsidR="00864F8B" w:rsidRPr="00A71AE7">
              <w:rPr>
                <w:sz w:val="18"/>
                <w:szCs w:val="18"/>
                <w:lang w:val="bg-BG"/>
              </w:rPr>
              <w:t xml:space="preserve"> КД</w:t>
            </w:r>
            <w:r w:rsidR="00F7060A" w:rsidRPr="00A71AE7">
              <w:rPr>
                <w:sz w:val="18"/>
                <w:szCs w:val="18"/>
                <w:lang w:val="bg-BG"/>
              </w:rPr>
              <w:t xml:space="preserve"> следи за изтичането на 14-дневния срок за доброволно възстановяване на дълговете</w:t>
            </w:r>
            <w:r w:rsidR="00864F8B" w:rsidRPr="00A71AE7">
              <w:rPr>
                <w:sz w:val="18"/>
                <w:szCs w:val="18"/>
                <w:lang w:val="bg-BG"/>
              </w:rPr>
              <w:t xml:space="preserve"> (вкл. съхранява обратните разписки ако е приложимо)</w:t>
            </w:r>
            <w:r w:rsidR="00F7060A" w:rsidRPr="00A71AE7">
              <w:rPr>
                <w:sz w:val="18"/>
                <w:szCs w:val="18"/>
                <w:lang w:val="bg-BG"/>
              </w:rPr>
              <w:t>. При липса на доброволно възстановяване, предприема действия за подаване на сигнал за нередност</w:t>
            </w:r>
            <w:r w:rsidR="00D76641" w:rsidRPr="00A71AE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864F8B" w:rsidRPr="00A71AE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EB562A5" w14:textId="6833EEEE" w:rsidR="00F7060A" w:rsidRPr="00A71AE7" w:rsidRDefault="00F7060A" w:rsidP="00B2039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B20391">
              <w:rPr>
                <w:sz w:val="18"/>
                <w:szCs w:val="18"/>
                <w:lang w:val="bg-BG"/>
              </w:rPr>
              <w:t>3</w:t>
            </w:r>
            <w:r w:rsidR="00B20391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работни дни след изтичане на 14-дневния срок за доброволно възстановяване</w:t>
            </w:r>
          </w:p>
        </w:tc>
      </w:tr>
      <w:tr w:rsidR="003B31A6" w:rsidRPr="00533B33" w14:paraId="67663E9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29252720" w14:textId="77777777" w:rsidR="003B31A6" w:rsidRPr="00A71AE7" w:rsidRDefault="003B31A6" w:rsidP="0081104C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15AACA7" w14:textId="75BA79F8" w:rsidR="003B31A6" w:rsidRPr="00A71AE7" w:rsidRDefault="00C426AE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Прихващане на дължими суми</w:t>
            </w:r>
          </w:p>
        </w:tc>
        <w:tc>
          <w:tcPr>
            <w:tcW w:w="1701" w:type="dxa"/>
            <w:vAlign w:val="center"/>
          </w:tcPr>
          <w:p w14:paraId="5E9E34B8" w14:textId="0659B841" w:rsidR="003B31A6" w:rsidRPr="00A71AE7" w:rsidRDefault="00C426AE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ФЕ1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6595D91" w14:textId="2B620BE9" w:rsidR="003B31A6" w:rsidRPr="00A71AE7" w:rsidRDefault="00405602" w:rsidP="00B2039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645FB">
              <w:rPr>
                <w:sz w:val="18"/>
                <w:szCs w:val="18"/>
                <w:lang w:val="bg-BG"/>
              </w:rPr>
              <w:t>П</w:t>
            </w:r>
            <w:r w:rsidR="003B31A6" w:rsidRPr="001645FB">
              <w:rPr>
                <w:sz w:val="18"/>
                <w:szCs w:val="18"/>
                <w:lang w:val="bg-BG"/>
              </w:rPr>
              <w:t>ри липса на възстановяване от страната на бенефициента УО извършва прихващане от последващо плащане</w:t>
            </w:r>
            <w:r w:rsidR="003B31A6" w:rsidRPr="00A71AE7">
              <w:rPr>
                <w:sz w:val="18"/>
                <w:szCs w:val="18"/>
                <w:lang w:val="ru-RU"/>
              </w:rPr>
              <w:t xml:space="preserve">. </w:t>
            </w:r>
            <w:r w:rsidRPr="00A71AE7">
              <w:rPr>
                <w:sz w:val="18"/>
                <w:szCs w:val="18"/>
                <w:lang w:val="ru-RU"/>
              </w:rPr>
              <w:t>Служител ФЕ1</w:t>
            </w:r>
            <w:r w:rsidR="00830204" w:rsidRPr="00A71AE7">
              <w:rPr>
                <w:sz w:val="18"/>
                <w:szCs w:val="18"/>
                <w:lang w:val="ru-RU"/>
              </w:rPr>
              <w:t xml:space="preserve"> посочва сумата за прихващане в контролен лист за верификация при искане за междинно и окончателно плащане</w:t>
            </w:r>
            <w:r w:rsidR="00B20391">
              <w:rPr>
                <w:sz w:val="18"/>
                <w:szCs w:val="18"/>
                <w:lang w:val="ru-RU"/>
              </w:rPr>
              <w:t xml:space="preserve"> </w:t>
            </w:r>
            <w:r w:rsidR="00141279" w:rsidRPr="00A71AE7">
              <w:rPr>
                <w:sz w:val="18"/>
                <w:szCs w:val="18"/>
                <w:lang w:val="ru-RU"/>
              </w:rPr>
              <w:t>(</w:t>
            </w:r>
            <w:r w:rsidR="00141279" w:rsidRPr="00A71AE7">
              <w:rPr>
                <w:i/>
                <w:sz w:val="18"/>
                <w:szCs w:val="18"/>
                <w:lang w:val="ru-RU"/>
              </w:rPr>
              <w:t>Приложение III-K01-</w:t>
            </w:r>
            <w:r w:rsidR="00B20391">
              <w:rPr>
                <w:i/>
                <w:sz w:val="18"/>
                <w:szCs w:val="18"/>
                <w:lang w:val="ru-RU"/>
              </w:rPr>
              <w:t>2</w:t>
            </w:r>
            <w:r w:rsidR="00141279" w:rsidRPr="00A71AE7">
              <w:rPr>
                <w:sz w:val="18"/>
                <w:szCs w:val="18"/>
                <w:lang w:val="ru-RU"/>
              </w:rPr>
              <w:t>)</w:t>
            </w:r>
            <w:r w:rsidR="00FC4C59">
              <w:rPr>
                <w:sz w:val="18"/>
                <w:szCs w:val="18"/>
                <w:lang w:val="ru-RU"/>
              </w:rPr>
              <w:t xml:space="preserve"> и предоставя копие от уведомителното писмо до бенефициента на счетоводител и служител КД</w:t>
            </w:r>
            <w:r w:rsidR="00FC4C59" w:rsidRPr="00A71AE7">
              <w:rPr>
                <w:sz w:val="18"/>
                <w:szCs w:val="18"/>
                <w:lang w:val="bg-BG"/>
              </w:rPr>
              <w:t xml:space="preserve"> с посочена дата на изпращане и номер на уведомлението в ИСУН</w:t>
            </w:r>
            <w:r w:rsidR="00F24BEF" w:rsidRPr="00A71AE7">
              <w:rPr>
                <w:sz w:val="18"/>
                <w:szCs w:val="18"/>
                <w:lang w:val="ru-RU"/>
              </w:rPr>
              <w:t xml:space="preserve">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678500" w14:textId="3083E94B" w:rsidR="003B31A6" w:rsidRPr="00A71AE7" w:rsidRDefault="00AE0A27" w:rsidP="00B21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2 работни дни след получаване на Контролния лист за верификация</w:t>
            </w:r>
          </w:p>
        </w:tc>
      </w:tr>
      <w:tr w:rsidR="007255DA" w:rsidRPr="00533B33" w14:paraId="67B4CF83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4D262B8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62222DB" w14:textId="640001B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Уведомяване на първостепенни разпоредители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с бюджет (ПРБ)</w:t>
            </w:r>
          </w:p>
        </w:tc>
        <w:tc>
          <w:tcPr>
            <w:tcW w:w="1701" w:type="dxa"/>
            <w:vAlign w:val="center"/>
          </w:tcPr>
          <w:p w14:paraId="26A008B2" w14:textId="4E0B0BC5" w:rsidR="007255DA" w:rsidRPr="00A71AE7" w:rsidRDefault="007255D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7A6609" w14:textId="6B6FAF40" w:rsidR="007255DA" w:rsidRPr="00A71AE7" w:rsidRDefault="007255DA" w:rsidP="00B2039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 случаите на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невъзстановени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вземания от бенефициенти-бюджетни организации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УО </w:t>
            </w:r>
            <w:r w:rsidRPr="00A71AE7">
              <w:rPr>
                <w:sz w:val="18"/>
                <w:szCs w:val="18"/>
                <w:lang w:val="bg-BG"/>
              </w:rPr>
              <w:t>информира ПРБ</w:t>
            </w:r>
            <w:r w:rsidR="005116C4" w:rsidRPr="00A71AE7">
              <w:rPr>
                <w:sz w:val="18"/>
                <w:szCs w:val="18"/>
                <w:lang w:val="bg-BG"/>
              </w:rPr>
              <w:t xml:space="preserve"> за предприемане на действия по възстановяване на вземането</w:t>
            </w:r>
            <w:r w:rsidR="005C4A76" w:rsidRPr="00A71AE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5116C4" w:rsidRPr="00A71AE7">
              <w:rPr>
                <w:sz w:val="18"/>
                <w:szCs w:val="18"/>
                <w:lang w:val="bg-BG"/>
              </w:rPr>
              <w:t>.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6A94B26" w14:textId="2B27E6C1" w:rsidR="007255DA" w:rsidRPr="00A71AE7" w:rsidRDefault="00A94B56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10</w:t>
            </w:r>
            <w:r w:rsidR="00DE3742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 xml:space="preserve">дни </w:t>
            </w:r>
            <w:r w:rsidR="005116C4" w:rsidRPr="00A71AE7">
              <w:rPr>
                <w:sz w:val="18"/>
                <w:szCs w:val="18"/>
                <w:lang w:val="bg-BG"/>
              </w:rPr>
              <w:t>след изтичане на шест месе</w:t>
            </w:r>
            <w:r w:rsidR="005E7A29" w:rsidRPr="00A71AE7">
              <w:rPr>
                <w:sz w:val="18"/>
                <w:szCs w:val="18"/>
                <w:lang w:val="bg-BG"/>
              </w:rPr>
              <w:t xml:space="preserve">ца от </w:t>
            </w:r>
            <w:r w:rsidRPr="00A71AE7">
              <w:rPr>
                <w:sz w:val="18"/>
                <w:szCs w:val="18"/>
                <w:lang w:val="bg-BG"/>
              </w:rPr>
              <w:t>срок</w:t>
            </w:r>
            <w:r w:rsidR="005E7A29" w:rsidRPr="00A71AE7">
              <w:rPr>
                <w:sz w:val="18"/>
                <w:szCs w:val="18"/>
                <w:lang w:val="bg-BG"/>
              </w:rPr>
              <w:t>а</w:t>
            </w:r>
            <w:r w:rsidRPr="00A71AE7">
              <w:rPr>
                <w:sz w:val="18"/>
                <w:szCs w:val="18"/>
                <w:lang w:val="bg-BG"/>
              </w:rPr>
              <w:t xml:space="preserve"> </w:t>
            </w:r>
            <w:r w:rsidR="005116C4" w:rsidRPr="00A71AE7">
              <w:rPr>
                <w:sz w:val="18"/>
                <w:szCs w:val="18"/>
                <w:lang w:val="bg-BG"/>
              </w:rPr>
              <w:t>за доброволно възстановяване</w:t>
            </w:r>
          </w:p>
        </w:tc>
      </w:tr>
      <w:tr w:rsidR="00B20391" w:rsidRPr="00533B33" w14:paraId="1E702580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8657DA0" w14:textId="77777777" w:rsidR="00B20391" w:rsidRPr="00A71AE7" w:rsidRDefault="00B20391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8916C77" w14:textId="027659F8" w:rsidR="00B20391" w:rsidRPr="00B20391" w:rsidRDefault="00B20391" w:rsidP="00605B1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Уведомяване на СО за </w:t>
            </w:r>
            <w:r w:rsidR="00605B15">
              <w:rPr>
                <w:sz w:val="18"/>
                <w:szCs w:val="18"/>
                <w:lang w:val="bg-BG"/>
              </w:rPr>
              <w:t>дължими</w:t>
            </w:r>
            <w:r>
              <w:rPr>
                <w:sz w:val="18"/>
                <w:szCs w:val="18"/>
                <w:lang w:val="bg-BG"/>
              </w:rPr>
              <w:t xml:space="preserve"> суми</w:t>
            </w:r>
          </w:p>
        </w:tc>
        <w:tc>
          <w:tcPr>
            <w:tcW w:w="1701" w:type="dxa"/>
            <w:vAlign w:val="center"/>
          </w:tcPr>
          <w:p w14:paraId="2DFB0F7C" w14:textId="56BEC4DD" w:rsidR="00B20391" w:rsidRPr="00A71AE7" w:rsidRDefault="00B20391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38DE45D" w14:textId="59875025" w:rsidR="00B20391" w:rsidRPr="00A71AE7" w:rsidRDefault="00B20391" w:rsidP="00B2039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случаите по чл. 45, ал. 1 от Наредба Н-3 УО представя информация на СО за дължимите суми</w:t>
            </w:r>
            <w:r w:rsidR="00DE3742">
              <w:rPr>
                <w:sz w:val="18"/>
                <w:szCs w:val="18"/>
                <w:lang w:val="bg-BG"/>
              </w:rPr>
              <w:t>, съдържаща наименованието на длъжника, размера на дължимата сума и начислената лихва за забава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57E6EDE" w14:textId="178BA817" w:rsidR="00B20391" w:rsidRPr="00A71AE7" w:rsidRDefault="00DE3742" w:rsidP="00613E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15 ноември на финансовата година</w:t>
            </w:r>
          </w:p>
        </w:tc>
      </w:tr>
      <w:tr w:rsidR="007255DA" w:rsidRPr="00533B33" w14:paraId="4FDA87A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35A094FA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6C7FF8A2" w14:textId="071FE7B6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Уведомяване на НАП за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невъзстановени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дължими суми</w:t>
            </w:r>
          </w:p>
        </w:tc>
        <w:tc>
          <w:tcPr>
            <w:tcW w:w="1701" w:type="dxa"/>
            <w:vAlign w:val="center"/>
          </w:tcPr>
          <w:p w14:paraId="04725970" w14:textId="5D59064F" w:rsidR="007255DA" w:rsidRPr="00A71AE7" w:rsidRDefault="007255DA" w:rsidP="00A71AE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1DDD775" w14:textId="2F871DDF" w:rsidR="007255DA" w:rsidRPr="00A71AE7" w:rsidRDefault="007255DA" w:rsidP="0077352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При невъзможност да се приложат способите за възстановяване</w:t>
            </w:r>
            <w:r w:rsidR="00773527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се уведомява НАП.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E5F4E91" w14:textId="77777777" w:rsidR="00DE3742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 14-дневен срок от окончателното плащане по проекта</w:t>
            </w:r>
            <w:r w:rsidR="008447B0">
              <w:rPr>
                <w:sz w:val="18"/>
                <w:szCs w:val="18"/>
                <w:lang w:val="bg-BG"/>
              </w:rPr>
              <w:t xml:space="preserve"> за ФК. </w:t>
            </w:r>
          </w:p>
          <w:p w14:paraId="269F7F11" w14:textId="1E16A54E" w:rsidR="007255DA" w:rsidRPr="00A71AE7" w:rsidRDefault="008447B0" w:rsidP="00DE374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За всички останали </w:t>
            </w:r>
            <w:r w:rsidR="00DE3742">
              <w:rPr>
                <w:sz w:val="18"/>
                <w:szCs w:val="18"/>
                <w:lang w:val="bg-BG"/>
              </w:rPr>
              <w:t xml:space="preserve">случаи – в </w:t>
            </w:r>
            <w:r>
              <w:rPr>
                <w:sz w:val="18"/>
                <w:szCs w:val="18"/>
                <w:lang w:val="bg-BG"/>
              </w:rPr>
              <w:t>30-дневен срок от окончателното плащане по проекта и влязъл в сила АУПВ</w:t>
            </w:r>
          </w:p>
        </w:tc>
      </w:tr>
      <w:tr w:rsidR="007255DA" w:rsidRPr="00533B33" w14:paraId="2E57FEC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2D6BBD5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F09953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Трансформиране на дължима сума в нередност</w:t>
            </w:r>
          </w:p>
        </w:tc>
        <w:tc>
          <w:tcPr>
            <w:tcW w:w="1701" w:type="dxa"/>
            <w:vAlign w:val="center"/>
          </w:tcPr>
          <w:p w14:paraId="6336A872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2E8FD18" w14:textId="56EEAA9C" w:rsidR="007255DA" w:rsidRPr="001645FB" w:rsidRDefault="007255DA" w:rsidP="004E3CD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 нередност с финансово изражение в Регистър нередности в ИСУН и уведомява служител МВ1, служител ФЕ1, служител КД и счетоводител (</w:t>
            </w:r>
            <w:r w:rsidRPr="00A71AE7">
              <w:rPr>
                <w:i/>
                <w:sz w:val="18"/>
                <w:szCs w:val="18"/>
                <w:lang w:val="bg-BG"/>
              </w:rPr>
              <w:t>Приложение</w:t>
            </w:r>
            <w:r w:rsidRPr="001645FB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i/>
                <w:sz w:val="18"/>
                <w:szCs w:val="18"/>
                <w:lang w:val="en-US"/>
              </w:rPr>
              <w:t>VI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6</w:t>
            </w:r>
            <w:r w:rsidRPr="00A71AE7">
              <w:rPr>
                <w:sz w:val="18"/>
                <w:szCs w:val="18"/>
                <w:lang w:val="bg-BG"/>
              </w:rPr>
              <w:t>)</w:t>
            </w:r>
            <w:r w:rsidRPr="001645F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7F425230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получаване на сигнала</w:t>
            </w:r>
          </w:p>
        </w:tc>
      </w:tr>
      <w:tr w:rsidR="007255DA" w:rsidRPr="00533B33" w14:paraId="1347542D" w14:textId="77777777" w:rsidTr="00011EA3">
        <w:trPr>
          <w:trHeight w:val="536"/>
          <w:jc w:val="center"/>
        </w:trPr>
        <w:tc>
          <w:tcPr>
            <w:tcW w:w="780" w:type="dxa"/>
            <w:vAlign w:val="center"/>
          </w:tcPr>
          <w:p w14:paraId="00D64EE6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389D73EB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системна грешка (плоска финансова корекция)</w:t>
            </w:r>
          </w:p>
        </w:tc>
        <w:tc>
          <w:tcPr>
            <w:tcW w:w="1701" w:type="dxa"/>
            <w:vAlign w:val="center"/>
          </w:tcPr>
          <w:p w14:paraId="0B74D837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976CC1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След получаване на Решение за налагане на плоска финансова корекция от Ръководителя на УО информацията за дължимите суми се въвежда:</w:t>
            </w:r>
          </w:p>
          <w:p w14:paraId="7833F97B" w14:textId="77777777" w:rsidR="007255DA" w:rsidRPr="00A71AE7" w:rsidRDefault="007255DA" w:rsidP="007255DA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от счетоводител в счетоводната система САП;</w:t>
            </w:r>
          </w:p>
          <w:p w14:paraId="7CF6EDEC" w14:textId="77777777" w:rsidR="007255DA" w:rsidRPr="00A71AE7" w:rsidRDefault="007255DA" w:rsidP="007255DA">
            <w:pPr>
              <w:numPr>
                <w:ilvl w:val="0"/>
                <w:numId w:val="5"/>
              </w:numPr>
              <w:tabs>
                <w:tab w:val="clear" w:pos="825"/>
                <w:tab w:val="num" w:pos="258"/>
              </w:tabs>
              <w:spacing w:before="120" w:after="120"/>
              <w:ind w:left="258" w:hanging="18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от служител КД в ИСУН, модул „Дългове по ФКСП”.</w:t>
            </w:r>
          </w:p>
          <w:p w14:paraId="28127BE2" w14:textId="77777777" w:rsidR="007255DA" w:rsidRPr="001645FB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Счетоводителят изготвя Уведомително писмо за осчетоводени вземания до СО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A71AE7">
              <w:rPr>
                <w:i/>
                <w:sz w:val="18"/>
                <w:szCs w:val="18"/>
                <w:lang w:val="bg-BG"/>
              </w:rPr>
              <w:t>-Т01-</w:t>
            </w:r>
            <w:r w:rsidRPr="001645FB">
              <w:rPr>
                <w:i/>
                <w:sz w:val="18"/>
                <w:szCs w:val="18"/>
                <w:lang w:val="bg-BG"/>
              </w:rPr>
              <w:t>1</w:t>
            </w:r>
            <w:r w:rsidRPr="001645FB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68275E66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495D4BF7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1B382590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  <w:p w14:paraId="5405CF31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3 работни дни след получаване на Решението</w:t>
            </w:r>
          </w:p>
          <w:p w14:paraId="7DEA6862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24B372C9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от осчетоводяване на вземането</w:t>
            </w:r>
          </w:p>
        </w:tc>
      </w:tr>
      <w:tr w:rsidR="007255DA" w:rsidRPr="00533B33" w14:paraId="7E87519A" w14:textId="77777777" w:rsidTr="00011EA3">
        <w:trPr>
          <w:trHeight w:val="486"/>
          <w:jc w:val="center"/>
        </w:trPr>
        <w:tc>
          <w:tcPr>
            <w:tcW w:w="780" w:type="dxa"/>
            <w:vAlign w:val="center"/>
          </w:tcPr>
          <w:p w14:paraId="3274FCF1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D18850A" w14:textId="0F15E0D0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Възстановяване на дължими суми и уведомяване </w:t>
            </w:r>
          </w:p>
        </w:tc>
        <w:tc>
          <w:tcPr>
            <w:tcW w:w="1701" w:type="dxa"/>
            <w:vAlign w:val="center"/>
          </w:tcPr>
          <w:p w14:paraId="40B4A228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D24FA9D" w14:textId="77777777" w:rsidR="00DE3742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възстановени и/или прихванати дължими суми и/или отнет от УО лимит по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код, включително по нередности, счетоводителят въвежда информация за възстановената/ прихванатата сума в счетоводната система САП и уведомява</w:t>
            </w:r>
            <w:r w:rsidRPr="00A71AE7">
              <w:rPr>
                <w:bCs/>
                <w:sz w:val="18"/>
                <w:szCs w:val="18"/>
                <w:lang w:val="bg-BG"/>
              </w:rPr>
              <w:t xml:space="preserve"> служител </w:t>
            </w:r>
            <w:r w:rsidRPr="00A71AE7">
              <w:rPr>
                <w:sz w:val="18"/>
                <w:szCs w:val="18"/>
                <w:lang w:val="bg-BG"/>
              </w:rPr>
              <w:t>ФЕ1, служителя по нередности и служител КД (за възстановени суми по нередности) чрез Уведомително писмо за възстановени/ прихванати суми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3</w:t>
            </w:r>
            <w:r w:rsidRPr="00A71AE7">
              <w:rPr>
                <w:sz w:val="18"/>
                <w:szCs w:val="18"/>
                <w:lang w:val="bg-BG"/>
              </w:rPr>
              <w:t xml:space="preserve">). </w:t>
            </w:r>
          </w:p>
          <w:p w14:paraId="6CBDA3FB" w14:textId="11E22EAA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Служител КД въвежда информацията в ИСУН, модул „Възстановени суми” и в Книга на длъжниците/Книга на длъжниците за системни пропуски и уведомява НАП (ако е приложимо).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248D104" w14:textId="309C3B3B" w:rsidR="007255DA" w:rsidRPr="00A71AE7" w:rsidRDefault="007255DA" w:rsidP="00D801E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До </w:t>
            </w:r>
            <w:r w:rsidR="00D801E4">
              <w:rPr>
                <w:sz w:val="18"/>
                <w:szCs w:val="18"/>
                <w:lang w:val="bg-BG"/>
              </w:rPr>
              <w:t>3</w:t>
            </w:r>
            <w:r w:rsidR="00D801E4" w:rsidRPr="00A71AE7">
              <w:rPr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sz w:val="18"/>
                <w:szCs w:val="18"/>
                <w:lang w:val="bg-BG"/>
              </w:rPr>
              <w:t>работни дни след възстановяване/ прихващане на сумата/отнемане на лимит</w:t>
            </w:r>
          </w:p>
        </w:tc>
      </w:tr>
      <w:tr w:rsidR="007255DA" w:rsidRPr="00533B33" w14:paraId="6556885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07B07680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17BED1F6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Регистриране на възстановените суми по нередности</w:t>
            </w:r>
          </w:p>
        </w:tc>
        <w:tc>
          <w:tcPr>
            <w:tcW w:w="1701" w:type="dxa"/>
            <w:vAlign w:val="center"/>
          </w:tcPr>
          <w:p w14:paraId="0E898C75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по нередности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DE1FEC" w14:textId="77777777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Служителят по нередности въвежда информация за възстановената/ прихванатата сума по нередност в ИСУН, модул „Нередности”.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D7B7C25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2 работни дни след уведомяване</w:t>
            </w:r>
          </w:p>
        </w:tc>
      </w:tr>
      <w:tr w:rsidR="007255DA" w:rsidRPr="00533B33" w14:paraId="1CADC7DA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43BA00FF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51C50CBB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Възстановяване на плоски финансови корекции</w:t>
            </w:r>
          </w:p>
        </w:tc>
        <w:tc>
          <w:tcPr>
            <w:tcW w:w="1701" w:type="dxa"/>
            <w:vAlign w:val="center"/>
          </w:tcPr>
          <w:p w14:paraId="0F863076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FDE022" w14:textId="1B1728F9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възстановени и/или прихванати плоски финансови корекции счетоводителят въвежда информация за възстановената/прихванатата сума в счетоводната система САП, а служител КД въвежда в ИСУН и в Книгата на длъжниците за системни пропуски. 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B8C33D9" w14:textId="628BA6E8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</w:t>
            </w:r>
          </w:p>
        </w:tc>
      </w:tr>
      <w:tr w:rsidR="007255DA" w:rsidRPr="00533B33" w14:paraId="4EF5F0DD" w14:textId="77777777" w:rsidTr="00011EA3">
        <w:trPr>
          <w:trHeight w:val="535"/>
          <w:jc w:val="center"/>
        </w:trPr>
        <w:tc>
          <w:tcPr>
            <w:tcW w:w="780" w:type="dxa"/>
            <w:vAlign w:val="center"/>
          </w:tcPr>
          <w:p w14:paraId="51D8BCA1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02C93C71" w14:textId="1D13F46C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Изготвяне и изпращане на Уведомително писмо за осчетоводени оттеглени, отписани или възстановени (прихванати) вземания</w:t>
            </w:r>
          </w:p>
        </w:tc>
        <w:tc>
          <w:tcPr>
            <w:tcW w:w="1701" w:type="dxa"/>
            <w:vAlign w:val="center"/>
          </w:tcPr>
          <w:p w14:paraId="7D206741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Оторизирано лице от отдел ФУ (счетоводител)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F262F43" w14:textId="21948D3B" w:rsidR="007255DA" w:rsidRPr="00A71AE7" w:rsidRDefault="007255DA" w:rsidP="007255D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възстановяване/ прихващане или отнемане на разпределен лимит по </w:t>
            </w:r>
            <w:proofErr w:type="spellStart"/>
            <w:r w:rsidRPr="00A71AE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A71AE7">
              <w:rPr>
                <w:sz w:val="18"/>
                <w:szCs w:val="18"/>
                <w:lang w:val="bg-BG"/>
              </w:rPr>
              <w:t xml:space="preserve"> код на дължими суми, включително нередности, счетоводителят изготвя Уведомително писмо за осчетоводени оттеглени, отписани или възстановени (прихванати) вземания до СО (</w:t>
            </w:r>
            <w:r w:rsidRPr="00A71AE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Pr="00A71AE7">
              <w:rPr>
                <w:i/>
                <w:sz w:val="18"/>
                <w:szCs w:val="18"/>
                <w:lang w:val="en-US"/>
              </w:rPr>
              <w:t>V</w:t>
            </w:r>
            <w:r w:rsidRPr="001645FB">
              <w:rPr>
                <w:i/>
                <w:sz w:val="18"/>
                <w:szCs w:val="18"/>
                <w:lang w:val="bg-BG"/>
              </w:rPr>
              <w:t>-</w:t>
            </w:r>
            <w:r w:rsidRPr="00A71AE7">
              <w:rPr>
                <w:i/>
                <w:sz w:val="18"/>
                <w:szCs w:val="18"/>
                <w:lang w:val="en-US"/>
              </w:rPr>
              <w:t>T</w:t>
            </w:r>
            <w:r w:rsidRPr="001645FB">
              <w:rPr>
                <w:i/>
                <w:sz w:val="18"/>
                <w:szCs w:val="18"/>
                <w:lang w:val="bg-BG"/>
              </w:rPr>
              <w:t>01-</w:t>
            </w:r>
            <w:r w:rsidRPr="00A71AE7">
              <w:rPr>
                <w:i/>
                <w:sz w:val="18"/>
                <w:szCs w:val="18"/>
                <w:lang w:val="bg-BG"/>
              </w:rPr>
              <w:t>2</w:t>
            </w:r>
            <w:r w:rsidRPr="00A71AE7">
              <w:rPr>
                <w:sz w:val="18"/>
                <w:szCs w:val="18"/>
                <w:lang w:val="bg-BG"/>
              </w:rPr>
              <w:t>). Подписва електронно файла и го изпраща на Сертифициращия орган чрез служебната електронна поща (с копие до началника на отдел ФУ и Ръководителя на УО).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56EFF77A" w14:textId="2C632AC4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възстановяване/ прихващане на сумата/отнемане на лимит</w:t>
            </w:r>
          </w:p>
        </w:tc>
      </w:tr>
      <w:tr w:rsidR="007255DA" w:rsidRPr="00533B33" w14:paraId="186BC3C4" w14:textId="77777777" w:rsidTr="00011EA3">
        <w:trPr>
          <w:trHeight w:val="252"/>
          <w:jc w:val="center"/>
        </w:trPr>
        <w:tc>
          <w:tcPr>
            <w:tcW w:w="780" w:type="dxa"/>
            <w:vAlign w:val="center"/>
          </w:tcPr>
          <w:p w14:paraId="4C263D8E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214404F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Установяване на дължими лихви</w:t>
            </w:r>
          </w:p>
        </w:tc>
        <w:tc>
          <w:tcPr>
            <w:tcW w:w="1701" w:type="dxa"/>
            <w:vAlign w:val="center"/>
          </w:tcPr>
          <w:p w14:paraId="0DF3FABB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3E69E4A" w14:textId="65D06E0F" w:rsidR="007255DA" w:rsidRPr="00A71AE7" w:rsidRDefault="007255DA" w:rsidP="00DE3742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>Датата, от която се начислява лихва за просрочие, е датата, следваща края на 14-дневния срок за доброволно изпълнение. Служител</w:t>
            </w:r>
            <w:r w:rsidRPr="00A71AE7">
              <w:rPr>
                <w:sz w:val="18"/>
                <w:szCs w:val="18"/>
                <w:lang w:val="bg-BG"/>
              </w:rPr>
              <w:t xml:space="preserve"> КД </w:t>
            </w: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отбелязва началото на срока, от който започва да тече лихвата. </w:t>
            </w:r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>Не се начислява лихва за просрочие за дългове по финансови корекции, когато същите не се дължат на пропуск на бенефициента и подлежат на възстановяване от УО.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21536C3A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1 работен ден след изтичане на срока за доброволно изпълнение</w:t>
            </w:r>
          </w:p>
        </w:tc>
      </w:tr>
      <w:tr w:rsidR="007255DA" w:rsidRPr="00533B33" w14:paraId="632EF89B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7941EFBF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71975F6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Начисляване и осчетоводяване на дължими лихви</w:t>
            </w:r>
          </w:p>
        </w:tc>
        <w:tc>
          <w:tcPr>
            <w:tcW w:w="1701" w:type="dxa"/>
            <w:vAlign w:val="center"/>
          </w:tcPr>
          <w:p w14:paraId="5733FDB5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098FC5F" w14:textId="77777777" w:rsidR="007255DA" w:rsidRPr="00A71AE7" w:rsidRDefault="007255DA" w:rsidP="007255DA">
            <w:pPr>
              <w:spacing w:before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Изчислената лихва за месеца се въвежда от счетоводител в счетоводната система САП и от Служител КД в Книга на длъжниците. При </w:t>
            </w:r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 xml:space="preserve">частично възстановяване на средства лихвата следва да се </w:t>
            </w:r>
            <w:proofErr w:type="spellStart"/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>преизчисли</w:t>
            </w:r>
            <w:proofErr w:type="spellEnd"/>
            <w:r w:rsidRPr="00A71AE7">
              <w:rPr>
                <w:bCs/>
                <w:color w:val="000000"/>
                <w:sz w:val="18"/>
                <w:szCs w:val="18"/>
                <w:lang w:val="bg-BG"/>
              </w:rPr>
              <w:t xml:space="preserve"> съобразно намаления размер на главницата и оставащото време до края на съответния месец на плащането.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816866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5 работни дни след края на месеца</w:t>
            </w:r>
          </w:p>
        </w:tc>
      </w:tr>
      <w:tr w:rsidR="007255DA" w:rsidRPr="00533B33" w14:paraId="1F0F02ED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C0439D3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251CE4D4" w14:textId="77777777" w:rsidR="007255DA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Равнение на информацията за дългове в САП и Книгата на длъжниците</w:t>
            </w:r>
          </w:p>
          <w:p w14:paraId="692B17D6" w14:textId="1A48C64D" w:rsidR="00DE3742" w:rsidRPr="00A71AE7" w:rsidRDefault="00DE3742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(месечно засичане)</w:t>
            </w:r>
          </w:p>
        </w:tc>
        <w:tc>
          <w:tcPr>
            <w:tcW w:w="1701" w:type="dxa"/>
            <w:vAlign w:val="center"/>
          </w:tcPr>
          <w:p w14:paraId="353E51D2" w14:textId="77777777" w:rsidR="007255DA" w:rsidRPr="00A71AE7" w:rsidRDefault="007255DA" w:rsidP="007255DA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Счетоводител/ Служител КД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C16968F" w14:textId="77777777" w:rsidR="00DE3742" w:rsidRDefault="007255DA" w:rsidP="007255DA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Всеки месец счетоводителят и служителят КД засичат информацията за дълговете, въведени в САП с тази в Книга на длъжниците/Книга на длъжниците за системни пропуски. </w:t>
            </w:r>
          </w:p>
          <w:p w14:paraId="277C0764" w14:textId="16E61958" w:rsidR="00122F19" w:rsidRDefault="007255DA" w:rsidP="00DE3742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Служител КД генерира книгата от ИСУН, сравнява информацията в нея </w:t>
            </w:r>
            <w:r w:rsidR="00DE3742">
              <w:rPr>
                <w:color w:val="000000"/>
                <w:sz w:val="18"/>
                <w:szCs w:val="18"/>
                <w:lang w:val="bg-BG"/>
              </w:rPr>
              <w:t>с</w:t>
            </w:r>
            <w:r w:rsidR="00DE3742" w:rsidRPr="00A71AE7">
              <w:rPr>
                <w:color w:val="000000"/>
                <w:sz w:val="18"/>
                <w:szCs w:val="18"/>
                <w:lang w:val="bg-BG"/>
              </w:rPr>
              <w:t xml:space="preserve"> </w:t>
            </w: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тази </w:t>
            </w:r>
            <w:r w:rsidR="00DE3742">
              <w:rPr>
                <w:color w:val="000000"/>
                <w:sz w:val="18"/>
                <w:szCs w:val="18"/>
                <w:lang w:val="bg-BG"/>
              </w:rPr>
              <w:t>от</w:t>
            </w: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 САП и електронно я архивира на сървъра в отдел ФУ.</w:t>
            </w:r>
          </w:p>
          <w:p w14:paraId="32D5C067" w14:textId="18DF1BD8" w:rsidR="00122F19" w:rsidRPr="00A71AE7" w:rsidRDefault="007255DA" w:rsidP="00122F19">
            <w:pPr>
              <w:spacing w:before="120" w:after="120"/>
              <w:jc w:val="both"/>
              <w:rPr>
                <w:color w:val="000000"/>
                <w:sz w:val="18"/>
                <w:szCs w:val="18"/>
                <w:lang w:val="bg-BG"/>
              </w:rPr>
            </w:pPr>
            <w:r w:rsidRPr="00A71AE7">
              <w:rPr>
                <w:color w:val="000000"/>
                <w:sz w:val="18"/>
                <w:szCs w:val="18"/>
                <w:lang w:val="bg-BG"/>
              </w:rPr>
              <w:t xml:space="preserve"> Попълва КЛ за месечно засичане (</w:t>
            </w:r>
            <w:r w:rsidRPr="00A71AE7">
              <w:rPr>
                <w:bCs/>
                <w:i/>
                <w:sz w:val="18"/>
                <w:szCs w:val="18"/>
                <w:lang w:val="bg-BG"/>
              </w:rPr>
              <w:t>Приложение V-K01-1)</w:t>
            </w:r>
            <w:r w:rsidR="00632A48">
              <w:rPr>
                <w:bCs/>
                <w:i/>
                <w:sz w:val="18"/>
                <w:szCs w:val="18"/>
                <w:lang w:val="bg-BG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4D430476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7 работни дни след края на месеца</w:t>
            </w:r>
          </w:p>
        </w:tc>
      </w:tr>
      <w:tr w:rsidR="007255DA" w:rsidRPr="00533B33" w14:paraId="19DFB6AE" w14:textId="77777777" w:rsidTr="00011EA3">
        <w:trPr>
          <w:trHeight w:val="1208"/>
          <w:jc w:val="center"/>
        </w:trPr>
        <w:tc>
          <w:tcPr>
            <w:tcW w:w="780" w:type="dxa"/>
            <w:vAlign w:val="center"/>
          </w:tcPr>
          <w:p w14:paraId="1048A7A8" w14:textId="77777777" w:rsidR="007255DA" w:rsidRPr="00A71AE7" w:rsidRDefault="007255DA" w:rsidP="007255DA">
            <w:pPr>
              <w:numPr>
                <w:ilvl w:val="0"/>
                <w:numId w:val="3"/>
              </w:numPr>
              <w:tabs>
                <w:tab w:val="left" w:pos="346"/>
              </w:tabs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vAlign w:val="center"/>
          </w:tcPr>
          <w:p w14:paraId="4E548BE2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Установени несъответствия</w:t>
            </w:r>
          </w:p>
        </w:tc>
        <w:tc>
          <w:tcPr>
            <w:tcW w:w="1701" w:type="dxa"/>
            <w:vAlign w:val="center"/>
          </w:tcPr>
          <w:p w14:paraId="1C872B41" w14:textId="5AFADA89" w:rsidR="007255DA" w:rsidRPr="00A71AE7" w:rsidRDefault="00D565C7" w:rsidP="00D565C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A71AE7">
              <w:rPr>
                <w:bCs/>
                <w:sz w:val="18"/>
                <w:szCs w:val="18"/>
                <w:lang w:val="bg-BG"/>
              </w:rPr>
              <w:t>С</w:t>
            </w:r>
            <w:r w:rsidR="007255DA" w:rsidRPr="00A71AE7">
              <w:rPr>
                <w:bCs/>
                <w:sz w:val="18"/>
                <w:szCs w:val="18"/>
                <w:lang w:val="bg-BG"/>
              </w:rPr>
              <w:t>лужител КД / Счетоводител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E32D21B" w14:textId="77777777" w:rsidR="007255DA" w:rsidRDefault="007255DA" w:rsidP="00D565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 xml:space="preserve">При установени несъответствия между информацията, въведена в САП и ИСУН (Книга на длъжниците/Книга на длъжниците за системни пропуски) отговорните експерти отстраняват несъответствието, там където е необходимо. </w:t>
            </w:r>
          </w:p>
          <w:p w14:paraId="08932167" w14:textId="67A9E0CF" w:rsidR="00122F19" w:rsidRPr="00A71AE7" w:rsidRDefault="00122F19" w:rsidP="00D565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При констатирани проблеми в ИСУН се уведомява </w:t>
            </w:r>
            <w:hyperlink r:id="rId8" w:history="1">
              <w:r w:rsidRPr="00FF509A">
                <w:rPr>
                  <w:rStyle w:val="Hyperlink"/>
                  <w:sz w:val="20"/>
                  <w:szCs w:val="20"/>
                  <w:lang w:val="bg-BG" w:eastAsia="fr-FR"/>
                </w:rPr>
                <w:t>support2020@government.bg</w:t>
              </w:r>
            </w:hyperlink>
            <w:r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2162" w:type="dxa"/>
            <w:shd w:val="clear" w:color="auto" w:fill="auto"/>
            <w:vAlign w:val="center"/>
          </w:tcPr>
          <w:p w14:paraId="0F751628" w14:textId="77777777" w:rsidR="007255DA" w:rsidRPr="00A71AE7" w:rsidRDefault="007255DA" w:rsidP="007255D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A71AE7">
              <w:rPr>
                <w:sz w:val="18"/>
                <w:szCs w:val="18"/>
                <w:lang w:val="bg-BG"/>
              </w:rPr>
              <w:t>До 10 работни дни след края на месеца</w:t>
            </w:r>
          </w:p>
        </w:tc>
      </w:tr>
    </w:tbl>
    <w:p w14:paraId="366FE2E4" w14:textId="77777777" w:rsidR="000067E6" w:rsidRPr="0081104C" w:rsidRDefault="000067E6" w:rsidP="002251E0">
      <w:pPr>
        <w:jc w:val="both"/>
        <w:rPr>
          <w:lang w:val="bg-BG"/>
        </w:rPr>
      </w:pPr>
    </w:p>
    <w:sectPr w:rsidR="000067E6" w:rsidRPr="0081104C" w:rsidSect="004F37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7F64C" w14:textId="77777777" w:rsidR="00394E1F" w:rsidRDefault="00394E1F" w:rsidP="00F30AB4">
      <w:r>
        <w:separator/>
      </w:r>
    </w:p>
  </w:endnote>
  <w:endnote w:type="continuationSeparator" w:id="0">
    <w:p w14:paraId="4EB9EE71" w14:textId="77777777" w:rsidR="00394E1F" w:rsidRDefault="00394E1F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2998" w14:textId="77777777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FF73EC" w14:textId="77777777" w:rsidR="00D47081" w:rsidRDefault="00D47081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EC81D" w14:textId="3095F09F" w:rsidR="00D47081" w:rsidRDefault="00D47081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3B33">
      <w:rPr>
        <w:rStyle w:val="PageNumber"/>
        <w:noProof/>
      </w:rPr>
      <w:t>2</w:t>
    </w:r>
    <w:r>
      <w:rPr>
        <w:rStyle w:val="PageNumber"/>
      </w:rPr>
      <w:fldChar w:fldCharType="end"/>
    </w:r>
  </w:p>
  <w:p w14:paraId="7C1FC0E5" w14:textId="77777777" w:rsidR="00D47081" w:rsidRDefault="00D47081" w:rsidP="00940B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F6418" w14:textId="77777777" w:rsidR="00D47081" w:rsidRDefault="00D47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E8720" w14:textId="77777777" w:rsidR="00394E1F" w:rsidRDefault="00394E1F" w:rsidP="00F30AB4">
      <w:r>
        <w:separator/>
      </w:r>
    </w:p>
  </w:footnote>
  <w:footnote w:type="continuationSeparator" w:id="0">
    <w:p w14:paraId="672EB3D0" w14:textId="77777777" w:rsidR="00394E1F" w:rsidRDefault="00394E1F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C7C4C" w14:textId="77777777" w:rsidR="00D47081" w:rsidRDefault="00D47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C9FC9" w14:textId="77777777" w:rsidR="00D47081" w:rsidRDefault="00D470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3F93" w14:textId="308CC2A2" w:rsidR="00D47081" w:rsidRPr="008A13E9" w:rsidRDefault="00D47081" w:rsidP="004F3739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47C67DA" wp14:editId="1D827344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3A8BDC2" wp14:editId="5C27BF75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2423EF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B8491B7" wp14:editId="24020EA1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4132BA47" w14:textId="77777777" w:rsidR="00D47081" w:rsidRDefault="00D470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5A172F"/>
    <w:multiLevelType w:val="hybridMultilevel"/>
    <w:tmpl w:val="F02C7AC2"/>
    <w:lvl w:ilvl="0" w:tplc="15829C18">
      <w:start w:val="2"/>
      <w:numFmt w:val="bullet"/>
      <w:lvlText w:val="-"/>
      <w:lvlJc w:val="left"/>
      <w:pPr>
        <w:tabs>
          <w:tab w:val="num" w:pos="825"/>
        </w:tabs>
        <w:ind w:left="825" w:hanging="7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67E6"/>
    <w:rsid w:val="00011EA3"/>
    <w:rsid w:val="00016BAC"/>
    <w:rsid w:val="00017656"/>
    <w:rsid w:val="00017DCF"/>
    <w:rsid w:val="000259BF"/>
    <w:rsid w:val="00037CC7"/>
    <w:rsid w:val="00051F96"/>
    <w:rsid w:val="00063C36"/>
    <w:rsid w:val="00065F9D"/>
    <w:rsid w:val="0006661E"/>
    <w:rsid w:val="00071609"/>
    <w:rsid w:val="0008502D"/>
    <w:rsid w:val="000870B4"/>
    <w:rsid w:val="000901D9"/>
    <w:rsid w:val="000A1A0B"/>
    <w:rsid w:val="000B39D2"/>
    <w:rsid w:val="000C7DB0"/>
    <w:rsid w:val="000E31C0"/>
    <w:rsid w:val="000E3D75"/>
    <w:rsid w:val="000F0709"/>
    <w:rsid w:val="000F3110"/>
    <w:rsid w:val="000F45FE"/>
    <w:rsid w:val="00103820"/>
    <w:rsid w:val="00103FC1"/>
    <w:rsid w:val="00104270"/>
    <w:rsid w:val="00110274"/>
    <w:rsid w:val="0011143D"/>
    <w:rsid w:val="0011184F"/>
    <w:rsid w:val="00122F19"/>
    <w:rsid w:val="00125403"/>
    <w:rsid w:val="00134BA5"/>
    <w:rsid w:val="001366C2"/>
    <w:rsid w:val="00140687"/>
    <w:rsid w:val="00141279"/>
    <w:rsid w:val="00142B0E"/>
    <w:rsid w:val="00151815"/>
    <w:rsid w:val="0015254F"/>
    <w:rsid w:val="00156C31"/>
    <w:rsid w:val="00156E95"/>
    <w:rsid w:val="001645FB"/>
    <w:rsid w:val="00166863"/>
    <w:rsid w:val="00170913"/>
    <w:rsid w:val="00170E2F"/>
    <w:rsid w:val="00171A4F"/>
    <w:rsid w:val="00174815"/>
    <w:rsid w:val="001A20D4"/>
    <w:rsid w:val="001C02B2"/>
    <w:rsid w:val="001C2EDA"/>
    <w:rsid w:val="001C3999"/>
    <w:rsid w:val="001C46E9"/>
    <w:rsid w:val="001C5991"/>
    <w:rsid w:val="001C6FE1"/>
    <w:rsid w:val="001C7B4A"/>
    <w:rsid w:val="001D3807"/>
    <w:rsid w:val="001D40B1"/>
    <w:rsid w:val="001E6300"/>
    <w:rsid w:val="001E7033"/>
    <w:rsid w:val="001E7476"/>
    <w:rsid w:val="002070FF"/>
    <w:rsid w:val="00212C2A"/>
    <w:rsid w:val="002146DC"/>
    <w:rsid w:val="00220FCB"/>
    <w:rsid w:val="002251E0"/>
    <w:rsid w:val="00235F15"/>
    <w:rsid w:val="002423EF"/>
    <w:rsid w:val="00242FCC"/>
    <w:rsid w:val="002470F6"/>
    <w:rsid w:val="0025118C"/>
    <w:rsid w:val="00253FAC"/>
    <w:rsid w:val="00272924"/>
    <w:rsid w:val="00275984"/>
    <w:rsid w:val="0028613D"/>
    <w:rsid w:val="00287BD4"/>
    <w:rsid w:val="002A7205"/>
    <w:rsid w:val="002B4802"/>
    <w:rsid w:val="002D788B"/>
    <w:rsid w:val="002E1772"/>
    <w:rsid w:val="002E5224"/>
    <w:rsid w:val="002E5C65"/>
    <w:rsid w:val="003009DA"/>
    <w:rsid w:val="003252B0"/>
    <w:rsid w:val="00335CB1"/>
    <w:rsid w:val="00361834"/>
    <w:rsid w:val="00375BA9"/>
    <w:rsid w:val="0038104E"/>
    <w:rsid w:val="003840D6"/>
    <w:rsid w:val="003844A8"/>
    <w:rsid w:val="00394E1F"/>
    <w:rsid w:val="00397449"/>
    <w:rsid w:val="003A2C97"/>
    <w:rsid w:val="003A620E"/>
    <w:rsid w:val="003B2086"/>
    <w:rsid w:val="003B31A6"/>
    <w:rsid w:val="003B3739"/>
    <w:rsid w:val="003B5704"/>
    <w:rsid w:val="003C4057"/>
    <w:rsid w:val="003C6D1A"/>
    <w:rsid w:val="003D0542"/>
    <w:rsid w:val="003D50A7"/>
    <w:rsid w:val="003F28E8"/>
    <w:rsid w:val="003F3527"/>
    <w:rsid w:val="003F6919"/>
    <w:rsid w:val="00400091"/>
    <w:rsid w:val="00402BDB"/>
    <w:rsid w:val="00405602"/>
    <w:rsid w:val="00407BF9"/>
    <w:rsid w:val="0041116D"/>
    <w:rsid w:val="004128D7"/>
    <w:rsid w:val="0041665E"/>
    <w:rsid w:val="0041687E"/>
    <w:rsid w:val="0041697A"/>
    <w:rsid w:val="004170F3"/>
    <w:rsid w:val="0042082A"/>
    <w:rsid w:val="0043650D"/>
    <w:rsid w:val="00460A36"/>
    <w:rsid w:val="00467556"/>
    <w:rsid w:val="004713E2"/>
    <w:rsid w:val="00474CA9"/>
    <w:rsid w:val="0048337D"/>
    <w:rsid w:val="00494FF8"/>
    <w:rsid w:val="00496735"/>
    <w:rsid w:val="00497593"/>
    <w:rsid w:val="004A665A"/>
    <w:rsid w:val="004B0725"/>
    <w:rsid w:val="004B536D"/>
    <w:rsid w:val="004C279D"/>
    <w:rsid w:val="004C6835"/>
    <w:rsid w:val="004E3CD3"/>
    <w:rsid w:val="004F3739"/>
    <w:rsid w:val="005022BA"/>
    <w:rsid w:val="005116C4"/>
    <w:rsid w:val="00533B33"/>
    <w:rsid w:val="00535CEF"/>
    <w:rsid w:val="00560BDF"/>
    <w:rsid w:val="00571C92"/>
    <w:rsid w:val="00587F9E"/>
    <w:rsid w:val="00587FB2"/>
    <w:rsid w:val="0059206F"/>
    <w:rsid w:val="0059389E"/>
    <w:rsid w:val="005A10DE"/>
    <w:rsid w:val="005A6109"/>
    <w:rsid w:val="005A6D29"/>
    <w:rsid w:val="005C4A76"/>
    <w:rsid w:val="005D0B26"/>
    <w:rsid w:val="005D286B"/>
    <w:rsid w:val="005D76EA"/>
    <w:rsid w:val="005E31D3"/>
    <w:rsid w:val="005E7A29"/>
    <w:rsid w:val="005E7B8F"/>
    <w:rsid w:val="005F79A3"/>
    <w:rsid w:val="005F7A39"/>
    <w:rsid w:val="00601BD0"/>
    <w:rsid w:val="00602FA1"/>
    <w:rsid w:val="00605B15"/>
    <w:rsid w:val="00605E88"/>
    <w:rsid w:val="0061194F"/>
    <w:rsid w:val="00613EB4"/>
    <w:rsid w:val="00621F70"/>
    <w:rsid w:val="00623144"/>
    <w:rsid w:val="00623D52"/>
    <w:rsid w:val="00632A48"/>
    <w:rsid w:val="00647C8C"/>
    <w:rsid w:val="00650EFC"/>
    <w:rsid w:val="00652C31"/>
    <w:rsid w:val="00654397"/>
    <w:rsid w:val="00660483"/>
    <w:rsid w:val="006643C9"/>
    <w:rsid w:val="00670165"/>
    <w:rsid w:val="006A3466"/>
    <w:rsid w:val="006A36FA"/>
    <w:rsid w:val="006A4AA9"/>
    <w:rsid w:val="006C47B2"/>
    <w:rsid w:val="006D0D0C"/>
    <w:rsid w:val="006E660F"/>
    <w:rsid w:val="00717122"/>
    <w:rsid w:val="00717F58"/>
    <w:rsid w:val="00725201"/>
    <w:rsid w:val="007255DA"/>
    <w:rsid w:val="00726324"/>
    <w:rsid w:val="00740831"/>
    <w:rsid w:val="0074145D"/>
    <w:rsid w:val="00741B24"/>
    <w:rsid w:val="00742240"/>
    <w:rsid w:val="00743A71"/>
    <w:rsid w:val="00744986"/>
    <w:rsid w:val="007604A0"/>
    <w:rsid w:val="00762C31"/>
    <w:rsid w:val="00767ED7"/>
    <w:rsid w:val="007706C4"/>
    <w:rsid w:val="007727DD"/>
    <w:rsid w:val="00773527"/>
    <w:rsid w:val="00780125"/>
    <w:rsid w:val="00786360"/>
    <w:rsid w:val="00787413"/>
    <w:rsid w:val="00790FAA"/>
    <w:rsid w:val="007A523E"/>
    <w:rsid w:val="007B30A3"/>
    <w:rsid w:val="007C5629"/>
    <w:rsid w:val="007D68BD"/>
    <w:rsid w:val="007D7470"/>
    <w:rsid w:val="007F0C73"/>
    <w:rsid w:val="007F217D"/>
    <w:rsid w:val="0080152D"/>
    <w:rsid w:val="0080685B"/>
    <w:rsid w:val="0081104C"/>
    <w:rsid w:val="008264BC"/>
    <w:rsid w:val="00830204"/>
    <w:rsid w:val="00833341"/>
    <w:rsid w:val="00833470"/>
    <w:rsid w:val="00835E7A"/>
    <w:rsid w:val="0084015B"/>
    <w:rsid w:val="008447B0"/>
    <w:rsid w:val="008513AE"/>
    <w:rsid w:val="00852407"/>
    <w:rsid w:val="0085701F"/>
    <w:rsid w:val="00861563"/>
    <w:rsid w:val="00861917"/>
    <w:rsid w:val="00864F8B"/>
    <w:rsid w:val="00865CDC"/>
    <w:rsid w:val="00866DFB"/>
    <w:rsid w:val="00882048"/>
    <w:rsid w:val="0088704B"/>
    <w:rsid w:val="008930CE"/>
    <w:rsid w:val="0089587F"/>
    <w:rsid w:val="0089596B"/>
    <w:rsid w:val="008A2A14"/>
    <w:rsid w:val="008A520A"/>
    <w:rsid w:val="008B2CB9"/>
    <w:rsid w:val="008B37E0"/>
    <w:rsid w:val="008B5123"/>
    <w:rsid w:val="008B66F2"/>
    <w:rsid w:val="008D3D8F"/>
    <w:rsid w:val="008E075D"/>
    <w:rsid w:val="008E3A5A"/>
    <w:rsid w:val="008E7F67"/>
    <w:rsid w:val="008F25E0"/>
    <w:rsid w:val="008F623F"/>
    <w:rsid w:val="00900915"/>
    <w:rsid w:val="009038C3"/>
    <w:rsid w:val="009175E9"/>
    <w:rsid w:val="00920DBC"/>
    <w:rsid w:val="009229E9"/>
    <w:rsid w:val="00923871"/>
    <w:rsid w:val="00940B19"/>
    <w:rsid w:val="00945F39"/>
    <w:rsid w:val="0094676C"/>
    <w:rsid w:val="009517DB"/>
    <w:rsid w:val="00957845"/>
    <w:rsid w:val="009617EA"/>
    <w:rsid w:val="00975EB7"/>
    <w:rsid w:val="00980ACB"/>
    <w:rsid w:val="00982CF2"/>
    <w:rsid w:val="009850D0"/>
    <w:rsid w:val="009868A1"/>
    <w:rsid w:val="009927FC"/>
    <w:rsid w:val="009928B8"/>
    <w:rsid w:val="0099538C"/>
    <w:rsid w:val="009A3D4F"/>
    <w:rsid w:val="009B51A4"/>
    <w:rsid w:val="009C141D"/>
    <w:rsid w:val="009C5EC1"/>
    <w:rsid w:val="009D308F"/>
    <w:rsid w:val="009E3EC6"/>
    <w:rsid w:val="009E6229"/>
    <w:rsid w:val="009F247D"/>
    <w:rsid w:val="00A10617"/>
    <w:rsid w:val="00A16ABA"/>
    <w:rsid w:val="00A16E9D"/>
    <w:rsid w:val="00A33EC5"/>
    <w:rsid w:val="00A461D7"/>
    <w:rsid w:val="00A504FD"/>
    <w:rsid w:val="00A5648E"/>
    <w:rsid w:val="00A71AE7"/>
    <w:rsid w:val="00A81F03"/>
    <w:rsid w:val="00A94A93"/>
    <w:rsid w:val="00A94B56"/>
    <w:rsid w:val="00AA469A"/>
    <w:rsid w:val="00AB0A47"/>
    <w:rsid w:val="00AB3C9A"/>
    <w:rsid w:val="00AC12D4"/>
    <w:rsid w:val="00AC2941"/>
    <w:rsid w:val="00AC7A65"/>
    <w:rsid w:val="00AD0137"/>
    <w:rsid w:val="00AD12DC"/>
    <w:rsid w:val="00AD5124"/>
    <w:rsid w:val="00AD7613"/>
    <w:rsid w:val="00AE0A27"/>
    <w:rsid w:val="00AE328A"/>
    <w:rsid w:val="00AF3B67"/>
    <w:rsid w:val="00AF53E2"/>
    <w:rsid w:val="00B00D92"/>
    <w:rsid w:val="00B20391"/>
    <w:rsid w:val="00B2121C"/>
    <w:rsid w:val="00B34811"/>
    <w:rsid w:val="00B4176E"/>
    <w:rsid w:val="00B4663A"/>
    <w:rsid w:val="00B50245"/>
    <w:rsid w:val="00B533D6"/>
    <w:rsid w:val="00B5427F"/>
    <w:rsid w:val="00B71EEC"/>
    <w:rsid w:val="00B73568"/>
    <w:rsid w:val="00B7413A"/>
    <w:rsid w:val="00B76F5F"/>
    <w:rsid w:val="00B840C8"/>
    <w:rsid w:val="00B95408"/>
    <w:rsid w:val="00BA5F57"/>
    <w:rsid w:val="00BA6D93"/>
    <w:rsid w:val="00BB3FBD"/>
    <w:rsid w:val="00BC03F9"/>
    <w:rsid w:val="00BC32C8"/>
    <w:rsid w:val="00BC3719"/>
    <w:rsid w:val="00BD29CD"/>
    <w:rsid w:val="00BD760B"/>
    <w:rsid w:val="00BE0DB6"/>
    <w:rsid w:val="00C054F9"/>
    <w:rsid w:val="00C05ABD"/>
    <w:rsid w:val="00C1377A"/>
    <w:rsid w:val="00C13CFE"/>
    <w:rsid w:val="00C21AB8"/>
    <w:rsid w:val="00C26D69"/>
    <w:rsid w:val="00C26DC1"/>
    <w:rsid w:val="00C34660"/>
    <w:rsid w:val="00C426AE"/>
    <w:rsid w:val="00C45362"/>
    <w:rsid w:val="00C4540A"/>
    <w:rsid w:val="00C525F5"/>
    <w:rsid w:val="00C63FA8"/>
    <w:rsid w:val="00C672A0"/>
    <w:rsid w:val="00C677E9"/>
    <w:rsid w:val="00C807A1"/>
    <w:rsid w:val="00CA0A66"/>
    <w:rsid w:val="00CA0F1E"/>
    <w:rsid w:val="00CA2C88"/>
    <w:rsid w:val="00CB49BB"/>
    <w:rsid w:val="00CC09CF"/>
    <w:rsid w:val="00CC53C6"/>
    <w:rsid w:val="00CD45A0"/>
    <w:rsid w:val="00CE231C"/>
    <w:rsid w:val="00CF2338"/>
    <w:rsid w:val="00D11560"/>
    <w:rsid w:val="00D130D0"/>
    <w:rsid w:val="00D15AC8"/>
    <w:rsid w:val="00D22832"/>
    <w:rsid w:val="00D24420"/>
    <w:rsid w:val="00D326B1"/>
    <w:rsid w:val="00D416D8"/>
    <w:rsid w:val="00D4336B"/>
    <w:rsid w:val="00D44ECA"/>
    <w:rsid w:val="00D46AB5"/>
    <w:rsid w:val="00D47081"/>
    <w:rsid w:val="00D565C7"/>
    <w:rsid w:val="00D72308"/>
    <w:rsid w:val="00D7374C"/>
    <w:rsid w:val="00D76641"/>
    <w:rsid w:val="00D801E4"/>
    <w:rsid w:val="00D827DA"/>
    <w:rsid w:val="00D86BDF"/>
    <w:rsid w:val="00D8775E"/>
    <w:rsid w:val="00D9162F"/>
    <w:rsid w:val="00D91687"/>
    <w:rsid w:val="00D92A33"/>
    <w:rsid w:val="00D933C1"/>
    <w:rsid w:val="00D93476"/>
    <w:rsid w:val="00D968A4"/>
    <w:rsid w:val="00D974CD"/>
    <w:rsid w:val="00DA2484"/>
    <w:rsid w:val="00DA70E5"/>
    <w:rsid w:val="00DB2AA3"/>
    <w:rsid w:val="00DE207B"/>
    <w:rsid w:val="00DE36D6"/>
    <w:rsid w:val="00DE3742"/>
    <w:rsid w:val="00E0175D"/>
    <w:rsid w:val="00E10CA7"/>
    <w:rsid w:val="00E16119"/>
    <w:rsid w:val="00E172D4"/>
    <w:rsid w:val="00E207E9"/>
    <w:rsid w:val="00E25544"/>
    <w:rsid w:val="00E26BC8"/>
    <w:rsid w:val="00E32920"/>
    <w:rsid w:val="00E358ED"/>
    <w:rsid w:val="00E35D6D"/>
    <w:rsid w:val="00E430D5"/>
    <w:rsid w:val="00E477F9"/>
    <w:rsid w:val="00E539CA"/>
    <w:rsid w:val="00E57322"/>
    <w:rsid w:val="00E65160"/>
    <w:rsid w:val="00E66458"/>
    <w:rsid w:val="00E704B2"/>
    <w:rsid w:val="00E723C3"/>
    <w:rsid w:val="00E74C08"/>
    <w:rsid w:val="00E7631D"/>
    <w:rsid w:val="00E76D24"/>
    <w:rsid w:val="00E7703E"/>
    <w:rsid w:val="00E8734F"/>
    <w:rsid w:val="00E936D2"/>
    <w:rsid w:val="00E943CD"/>
    <w:rsid w:val="00E95F1E"/>
    <w:rsid w:val="00EA1047"/>
    <w:rsid w:val="00EA3A96"/>
    <w:rsid w:val="00EA7655"/>
    <w:rsid w:val="00EB0529"/>
    <w:rsid w:val="00EC1314"/>
    <w:rsid w:val="00EC35D1"/>
    <w:rsid w:val="00EC5EA6"/>
    <w:rsid w:val="00ED3134"/>
    <w:rsid w:val="00ED73B5"/>
    <w:rsid w:val="00EE4D0F"/>
    <w:rsid w:val="00EE7009"/>
    <w:rsid w:val="00EF4F59"/>
    <w:rsid w:val="00F03FAD"/>
    <w:rsid w:val="00F07309"/>
    <w:rsid w:val="00F1686A"/>
    <w:rsid w:val="00F2082F"/>
    <w:rsid w:val="00F20D37"/>
    <w:rsid w:val="00F2264A"/>
    <w:rsid w:val="00F24B0E"/>
    <w:rsid w:val="00F24BEF"/>
    <w:rsid w:val="00F30AB4"/>
    <w:rsid w:val="00F3150A"/>
    <w:rsid w:val="00F53418"/>
    <w:rsid w:val="00F54E5A"/>
    <w:rsid w:val="00F56B15"/>
    <w:rsid w:val="00F7060A"/>
    <w:rsid w:val="00F7065E"/>
    <w:rsid w:val="00F7387C"/>
    <w:rsid w:val="00F92527"/>
    <w:rsid w:val="00F92999"/>
    <w:rsid w:val="00FA149F"/>
    <w:rsid w:val="00FA512B"/>
    <w:rsid w:val="00FA7D9D"/>
    <w:rsid w:val="00FB52F3"/>
    <w:rsid w:val="00FB7EC2"/>
    <w:rsid w:val="00FC13B6"/>
    <w:rsid w:val="00FC4C59"/>
    <w:rsid w:val="00FC7813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D925F6"/>
  <w15:chartTrackingRefBased/>
  <w15:docId w15:val="{EE9F026C-AA3F-4E99-AAD2-F76843A0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037CC7"/>
    <w:rPr>
      <w:sz w:val="24"/>
      <w:szCs w:val="24"/>
      <w:lang w:val="en-GB"/>
    </w:rPr>
  </w:style>
  <w:style w:type="paragraph" w:customStyle="1" w:styleId="CharChar1">
    <w:name w:val="Char Char1"/>
    <w:basedOn w:val="Normal"/>
    <w:rsid w:val="007B30A3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C6705-D552-4CA4-9AFF-B3151834C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4</Pages>
  <Words>1504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КД</vt:lpstr>
    </vt:vector>
  </TitlesOfParts>
  <Company>MDAAR</Company>
  <LinksUpToDate>false</LinksUpToDate>
  <CharactersWithSpaces>10330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КД</dc:title>
  <dc:subject/>
  <dc:creator>itumbeva</dc:creator>
  <cp:keywords/>
  <dc:description/>
  <cp:lastModifiedBy>Хилми Кушев</cp:lastModifiedBy>
  <cp:revision>80</cp:revision>
  <cp:lastPrinted>2017-10-03T12:13:00Z</cp:lastPrinted>
  <dcterms:created xsi:type="dcterms:W3CDTF">2017-02-13T13:02:00Z</dcterms:created>
  <dcterms:modified xsi:type="dcterms:W3CDTF">2020-01-21T16:38:00Z</dcterms:modified>
</cp:coreProperties>
</file>