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6E1" w:rsidRPr="001108AF" w:rsidRDefault="005316E1" w:rsidP="001108AF">
      <w:pPr>
        <w:rPr>
          <w:b/>
          <w:lang w:val="en-US"/>
        </w:rPr>
      </w:pPr>
    </w:p>
    <w:tbl>
      <w:tblPr>
        <w:tblW w:w="14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2"/>
        <w:gridCol w:w="7087"/>
        <w:gridCol w:w="3766"/>
      </w:tblGrid>
      <w:tr w:rsidR="005316E1" w:rsidRPr="00D86986" w:rsidTr="0009485D">
        <w:trPr>
          <w:trHeight w:val="743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Pr="00D86986" w:rsidRDefault="0018672E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5316E1" w:rsidRPr="00D86986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5316E1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5316E1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5316E1" w:rsidRPr="001B391E" w:rsidRDefault="00482D63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5316E1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5316E1" w:rsidRPr="001B391E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5316E1" w:rsidRPr="00D86986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766" w:type="dxa"/>
            <w:tcBorders>
              <w:bottom w:val="single" w:sz="4" w:space="0" w:color="auto"/>
            </w:tcBorders>
            <w:vAlign w:val="center"/>
          </w:tcPr>
          <w:p w:rsidR="00311BBA" w:rsidRDefault="00311BBA" w:rsidP="00311BB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311BBA" w:rsidRPr="0018672E" w:rsidRDefault="00311BBA" w:rsidP="00311BBA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III-K05-8N</w:t>
            </w:r>
            <w:r w:rsidR="004E4E51">
              <w:rPr>
                <w:b/>
                <w:bCs/>
                <w:i/>
                <w:sz w:val="22"/>
                <w:szCs w:val="22"/>
              </w:rPr>
              <w:t>N</w:t>
            </w:r>
            <w:bookmarkStart w:id="0" w:name="_GoBack"/>
            <w:bookmarkEnd w:id="0"/>
            <w:r>
              <w:rPr>
                <w:b/>
                <w:bCs/>
                <w:i/>
                <w:sz w:val="22"/>
                <w:szCs w:val="22"/>
              </w:rPr>
              <w:t>-1</w:t>
            </w:r>
          </w:p>
          <w:p w:rsidR="00311BBA" w:rsidRPr="0018672E" w:rsidRDefault="00311BBA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5316E1" w:rsidRPr="00D86986" w:rsidRDefault="005316E1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5316E1" w:rsidRPr="004212B2" w:rsidTr="0009485D">
        <w:trPr>
          <w:trHeight w:val="742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5316E1" w:rsidRPr="00D86986" w:rsidRDefault="005316E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853" w:type="dxa"/>
            <w:gridSpan w:val="2"/>
            <w:shd w:val="clear" w:color="auto" w:fill="666699"/>
            <w:vAlign w:val="center"/>
          </w:tcPr>
          <w:p w:rsidR="005316E1" w:rsidRPr="004212B2" w:rsidRDefault="005316E1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5316E1" w:rsidRPr="00D86986" w:rsidTr="0009485D">
        <w:trPr>
          <w:trHeight w:val="742"/>
          <w:tblHeader/>
          <w:jc w:val="center"/>
        </w:trPr>
        <w:tc>
          <w:tcPr>
            <w:tcW w:w="3372" w:type="dxa"/>
            <w:shd w:val="clear" w:color="auto" w:fill="auto"/>
            <w:vAlign w:val="center"/>
          </w:tcPr>
          <w:p w:rsidR="005316E1" w:rsidRPr="00196242" w:rsidRDefault="005316E1" w:rsidP="00FF488A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>ант на документа:</w:t>
            </w:r>
            <w:r w:rsidR="00FF488A">
              <w:rPr>
                <w:sz w:val="22"/>
                <w:szCs w:val="22"/>
                <w:lang w:val="bg-BG"/>
              </w:rPr>
              <w:t xml:space="preserve"> 2</w:t>
            </w:r>
          </w:p>
        </w:tc>
        <w:tc>
          <w:tcPr>
            <w:tcW w:w="7087" w:type="dxa"/>
            <w:vAlign w:val="center"/>
          </w:tcPr>
          <w:p w:rsidR="005316E1" w:rsidRPr="0023755B" w:rsidRDefault="005316E1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5316E1" w:rsidRPr="00D86986" w:rsidRDefault="005316E1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766" w:type="dxa"/>
            <w:vAlign w:val="center"/>
          </w:tcPr>
          <w:p w:rsidR="005316E1" w:rsidRPr="00D86986" w:rsidRDefault="00482D63" w:rsidP="00285982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285982">
              <w:rPr>
                <w:sz w:val="22"/>
                <w:szCs w:val="22"/>
                <w:lang w:val="bg-BG"/>
              </w:rPr>
              <w:t>1</w:t>
            </w:r>
            <w:r w:rsidR="00490D47">
              <w:rPr>
                <w:sz w:val="22"/>
                <w:szCs w:val="22"/>
              </w:rPr>
              <w:t>1</w:t>
            </w:r>
            <w:r w:rsidR="00AC402C">
              <w:rPr>
                <w:sz w:val="22"/>
                <w:szCs w:val="22"/>
                <w:lang w:val="bg-BG"/>
              </w:rPr>
              <w:t>.0</w:t>
            </w:r>
            <w:r w:rsidR="00490D47">
              <w:rPr>
                <w:sz w:val="22"/>
                <w:szCs w:val="22"/>
              </w:rPr>
              <w:t>6</w:t>
            </w:r>
            <w:r w:rsidR="00AC402C">
              <w:rPr>
                <w:sz w:val="22"/>
                <w:szCs w:val="22"/>
                <w:lang w:val="bg-BG"/>
              </w:rPr>
              <w:t>.</w:t>
            </w:r>
            <w:r w:rsidR="00311BBA">
              <w:rPr>
                <w:sz w:val="22"/>
                <w:szCs w:val="22"/>
              </w:rPr>
              <w:t>201</w:t>
            </w:r>
            <w:r w:rsidR="00490D4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5316E1" w:rsidRDefault="005316E1" w:rsidP="007E74C5">
      <w:pPr>
        <w:jc w:val="right"/>
        <w:rPr>
          <w:b/>
        </w:rPr>
      </w:pPr>
    </w:p>
    <w:p w:rsidR="00FE1610" w:rsidRPr="00C1546A" w:rsidRDefault="007E74C5" w:rsidP="001108AF">
      <w:pPr>
        <w:rPr>
          <w:b/>
        </w:rPr>
      </w:pPr>
      <w:r w:rsidRPr="00C1546A">
        <w:rPr>
          <w:b/>
        </w:rPr>
        <w:t>Таблица № 1</w:t>
      </w:r>
    </w:p>
    <w:p w:rsidR="00C84765" w:rsidRPr="00C1546A" w:rsidRDefault="00C84765" w:rsidP="00C84765">
      <w:pPr>
        <w:rPr>
          <w:b/>
        </w:rPr>
      </w:pPr>
    </w:p>
    <w:p w:rsidR="00C84765" w:rsidRDefault="00DC491E" w:rsidP="00C84765"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2431E8" w:rsidRDefault="002431E8" w:rsidP="00C84765"/>
    <w:p w:rsidR="002431E8" w:rsidRPr="00C1546A" w:rsidRDefault="002431E8" w:rsidP="002431E8">
      <w:pPr>
        <w:rPr>
          <w:b/>
        </w:rPr>
      </w:pPr>
      <w:r>
        <w:rPr>
          <w:b/>
        </w:rPr>
        <w:t>Номер на поръчката в АОП:</w:t>
      </w:r>
    </w:p>
    <w:p w:rsidR="00C84765" w:rsidRDefault="00C84765" w:rsidP="00C84765">
      <w:pPr>
        <w:rPr>
          <w:b/>
        </w:rPr>
      </w:pPr>
    </w:p>
    <w:p w:rsidR="00425F79" w:rsidRPr="00C1546A" w:rsidRDefault="00425F79" w:rsidP="00C84765">
      <w:pPr>
        <w:rPr>
          <w:b/>
        </w:rPr>
      </w:pPr>
    </w:p>
    <w:tbl>
      <w:tblPr>
        <w:tblStyle w:val="TableGrid"/>
        <w:tblW w:w="14283" w:type="dxa"/>
        <w:tblLayout w:type="fixed"/>
        <w:tblLook w:val="04A0" w:firstRow="1" w:lastRow="0" w:firstColumn="1" w:lastColumn="0" w:noHBand="0" w:noVBand="1"/>
      </w:tblPr>
      <w:tblGrid>
        <w:gridCol w:w="1587"/>
        <w:gridCol w:w="1130"/>
        <w:gridCol w:w="1192"/>
        <w:gridCol w:w="1019"/>
        <w:gridCol w:w="1646"/>
        <w:gridCol w:w="1756"/>
        <w:gridCol w:w="1843"/>
        <w:gridCol w:w="1405"/>
        <w:gridCol w:w="728"/>
        <w:gridCol w:w="728"/>
        <w:gridCol w:w="1249"/>
      </w:tblGrid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Дата на </w:t>
            </w:r>
            <w:r w:rsidRPr="00C1546A">
              <w:rPr>
                <w:b/>
                <w:sz w:val="20"/>
                <w:szCs w:val="20"/>
                <w:u w:val="single"/>
              </w:rPr>
              <w:t>ИЗПРАЩАНЕ</w:t>
            </w:r>
            <w:r w:rsidRPr="00C1546A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130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ОВ</w:t>
            </w:r>
          </w:p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192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019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Default="002431E8" w:rsidP="008D38D1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Уведомяване на кандидатите по чл. </w:t>
            </w:r>
            <w:r w:rsidR="00D453EB" w:rsidRPr="004E4E51">
              <w:rPr>
                <w:b/>
                <w:sz w:val="20"/>
                <w:szCs w:val="20"/>
              </w:rPr>
              <w:t xml:space="preserve"> </w:t>
            </w:r>
            <w:r w:rsidR="00D453EB">
              <w:rPr>
                <w:b/>
                <w:sz w:val="20"/>
                <w:szCs w:val="20"/>
                <w:lang w:val="en-US"/>
              </w:rPr>
              <w:t>43</w:t>
            </w:r>
            <w:r>
              <w:rPr>
                <w:b/>
                <w:sz w:val="20"/>
                <w:szCs w:val="20"/>
              </w:rPr>
              <w:t xml:space="preserve"> от ЗОП</w:t>
            </w:r>
          </w:p>
          <w:p w:rsidR="002431E8" w:rsidRPr="00F4627D" w:rsidRDefault="002431E8" w:rsidP="00F4627D">
            <w:pPr>
              <w:rPr>
                <w:b/>
                <w:sz w:val="20"/>
                <w:szCs w:val="20"/>
              </w:rPr>
            </w:pPr>
            <w:r w:rsidRPr="00F4627D">
              <w:rPr>
                <w:b/>
                <w:sz w:val="20"/>
                <w:szCs w:val="20"/>
              </w:rPr>
              <w:t xml:space="preserve">Да/ Не 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Крайна дата на срока за получаване/ закупуване на документацията за участие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Крайна дата на срока за получаване на </w:t>
            </w:r>
            <w:r>
              <w:rPr>
                <w:b/>
                <w:sz w:val="20"/>
                <w:szCs w:val="20"/>
              </w:rPr>
              <w:t>заявленията за участие/офертите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 xml:space="preserve">Дата за отваряне на </w:t>
            </w:r>
            <w:r>
              <w:rPr>
                <w:b/>
                <w:sz w:val="20"/>
                <w:szCs w:val="20"/>
              </w:rPr>
              <w:t>заявленията за участие</w:t>
            </w:r>
            <w:r w:rsidRPr="00C1546A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/офертите</w:t>
            </w:r>
          </w:p>
        </w:tc>
        <w:tc>
          <w:tcPr>
            <w:tcW w:w="1456" w:type="dxa"/>
            <w:gridSpan w:val="2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C1546A">
              <w:rPr>
                <w:b/>
                <w:sz w:val="20"/>
                <w:szCs w:val="20"/>
              </w:rPr>
              <w:t>Брой календарни дни**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249" w:type="dxa"/>
            <w:shd w:val="clear" w:color="auto" w:fill="EAF1DD" w:themeFill="accent3" w:themeFillTint="33"/>
          </w:tcPr>
          <w:p w:rsidR="002431E8" w:rsidRPr="00C1546A" w:rsidRDefault="002431E8" w:rsidP="00425F79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Стойност на поръчката</w:t>
            </w:r>
          </w:p>
        </w:tc>
      </w:tr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130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130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Pr="00F4627D" w:rsidRDefault="002431E8" w:rsidP="00F4627D">
            <w:pPr>
              <w:jc w:val="center"/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7140F7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lastRenderedPageBreak/>
              <w:t>Решение за промяна/ решение за удължаване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А.</w:t>
            </w: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Б.</w:t>
            </w:r>
          </w:p>
        </w:tc>
        <w:tc>
          <w:tcPr>
            <w:tcW w:w="12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7140F7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2431E8" w:rsidRPr="00C1546A" w:rsidRDefault="002431E8" w:rsidP="00006BC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Покана по чл. </w:t>
            </w:r>
            <w:r w:rsidR="00006BCB">
              <w:rPr>
                <w:sz w:val="20"/>
                <w:szCs w:val="20"/>
              </w:rPr>
              <w:t xml:space="preserve">34 </w:t>
            </w:r>
            <w:r>
              <w:rPr>
                <w:sz w:val="20"/>
                <w:szCs w:val="20"/>
              </w:rPr>
              <w:t xml:space="preserve"> от ЗОП</w:t>
            </w:r>
          </w:p>
        </w:tc>
        <w:tc>
          <w:tcPr>
            <w:tcW w:w="11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8D38D1" w:rsidTr="001108AF">
        <w:tc>
          <w:tcPr>
            <w:tcW w:w="1587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2431E8" w:rsidRDefault="002431E8" w:rsidP="00006BCB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Решение за удължаване по чл. </w:t>
            </w:r>
            <w:r w:rsidR="00006BCB">
              <w:rPr>
                <w:sz w:val="20"/>
                <w:szCs w:val="20"/>
              </w:rPr>
              <w:t xml:space="preserve">100, ал. 11 и 12 </w:t>
            </w:r>
            <w:r>
              <w:rPr>
                <w:sz w:val="20"/>
                <w:szCs w:val="20"/>
              </w:rPr>
              <w:t xml:space="preserve"> от ЗОП</w:t>
            </w:r>
          </w:p>
        </w:tc>
        <w:tc>
          <w:tcPr>
            <w:tcW w:w="1130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В.</w:t>
            </w:r>
          </w:p>
        </w:tc>
        <w:tc>
          <w:tcPr>
            <w:tcW w:w="728" w:type="dxa"/>
          </w:tcPr>
          <w:p w:rsidR="002431E8" w:rsidRDefault="002431E8" w:rsidP="00425F79">
            <w:pPr>
              <w:rPr>
                <w:b/>
              </w:rPr>
            </w:pPr>
            <w:r>
              <w:rPr>
                <w:b/>
              </w:rPr>
              <w:t>Г.</w:t>
            </w:r>
          </w:p>
        </w:tc>
        <w:tc>
          <w:tcPr>
            <w:tcW w:w="12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rPr>
          <w:trHeight w:val="405"/>
        </w:trPr>
        <w:tc>
          <w:tcPr>
            <w:tcW w:w="1587" w:type="dxa"/>
            <w:vMerge w:val="restart"/>
            <w:shd w:val="clear" w:color="auto" w:fill="FDE9D9" w:themeFill="accent6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C1546A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130" w:type="dxa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D6E3BC" w:themeFill="accent3" w:themeFillTint="66"/>
          </w:tcPr>
          <w:p w:rsidR="002431E8" w:rsidRDefault="002431E8" w:rsidP="00425F79">
            <w:pPr>
              <w:rPr>
                <w:b/>
              </w:rPr>
            </w:pPr>
            <w:r w:rsidRPr="00C1546A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405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  <w:vMerge w:val="restart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  <w:tr w:rsidR="002431E8" w:rsidTr="001108AF">
        <w:trPr>
          <w:trHeight w:val="405"/>
        </w:trPr>
        <w:tc>
          <w:tcPr>
            <w:tcW w:w="1587" w:type="dxa"/>
            <w:vMerge/>
            <w:shd w:val="clear" w:color="auto" w:fill="FDE9D9" w:themeFill="accent6" w:themeFillTint="33"/>
          </w:tcPr>
          <w:p w:rsidR="002431E8" w:rsidRPr="00C1546A" w:rsidRDefault="002431E8" w:rsidP="00425F79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192" w:type="dxa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019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64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756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843" w:type="dxa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05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E5B8B7" w:themeFill="accent2" w:themeFillTint="66"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456" w:type="dxa"/>
            <w:gridSpan w:val="2"/>
            <w:vMerge/>
          </w:tcPr>
          <w:p w:rsidR="002431E8" w:rsidRDefault="002431E8" w:rsidP="00425F79">
            <w:pPr>
              <w:rPr>
                <w:b/>
              </w:rPr>
            </w:pPr>
          </w:p>
        </w:tc>
        <w:tc>
          <w:tcPr>
            <w:tcW w:w="1249" w:type="dxa"/>
          </w:tcPr>
          <w:p w:rsidR="002431E8" w:rsidRDefault="002431E8" w:rsidP="00425F79">
            <w:pPr>
              <w:rPr>
                <w:b/>
              </w:rPr>
            </w:pPr>
          </w:p>
        </w:tc>
      </w:tr>
    </w:tbl>
    <w:p w:rsidR="00C84765" w:rsidRPr="00C1546A" w:rsidRDefault="00C84765" w:rsidP="00C84765">
      <w:pPr>
        <w:rPr>
          <w:b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0007AB" w:rsidRPr="00C1546A" w:rsidRDefault="000007AB" w:rsidP="00C84765">
      <w:pPr>
        <w:rPr>
          <w:sz w:val="20"/>
          <w:szCs w:val="20"/>
        </w:rPr>
      </w:pPr>
      <w:r w:rsidRPr="00C1546A">
        <w:rPr>
          <w:sz w:val="20"/>
          <w:szCs w:val="20"/>
        </w:rPr>
        <w:t xml:space="preserve">** </w:t>
      </w:r>
      <w:r>
        <w:rPr>
          <w:sz w:val="20"/>
          <w:szCs w:val="20"/>
        </w:rPr>
        <w:t>да се посочи дали са уведомени всички поканени лица;</w:t>
      </w:r>
    </w:p>
    <w:p w:rsidR="00CE1683" w:rsidRPr="00C1546A" w:rsidRDefault="005A2804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</w:t>
      </w:r>
      <w:r w:rsidR="000007AB">
        <w:rPr>
          <w:sz w:val="20"/>
          <w:szCs w:val="20"/>
        </w:rPr>
        <w:t>*</w:t>
      </w:r>
      <w:r w:rsidR="00CE1683" w:rsidRPr="00C1546A">
        <w:rPr>
          <w:sz w:val="20"/>
          <w:szCs w:val="20"/>
        </w:rPr>
        <w:t xml:space="preserve"> Броят календарни дни се изчислява както следва: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="00C1546A" w:rsidRPr="00C1546A">
        <w:rPr>
          <w:b/>
          <w:sz w:val="20"/>
          <w:szCs w:val="20"/>
        </w:rPr>
        <w:t xml:space="preserve">за </w:t>
      </w:r>
      <w:r w:rsidRPr="00C1546A">
        <w:rPr>
          <w:b/>
          <w:sz w:val="20"/>
          <w:szCs w:val="20"/>
        </w:rPr>
        <w:t xml:space="preserve">предварително обявление </w:t>
      </w:r>
      <w:r w:rsidRPr="00C1546A">
        <w:rPr>
          <w:sz w:val="20"/>
          <w:szCs w:val="20"/>
        </w:rPr>
        <w:t xml:space="preserve">– броят на календарните дни между </w:t>
      </w:r>
      <w:r w:rsidR="00C1546A" w:rsidRPr="00C1546A">
        <w:rPr>
          <w:sz w:val="20"/>
          <w:szCs w:val="20"/>
        </w:rPr>
        <w:t>датата на изпращане на предварителното обявление и датата на изпращане на обявлението за обществена поръчка</w:t>
      </w:r>
      <w:r w:rsidRPr="00C1546A">
        <w:rPr>
          <w:sz w:val="20"/>
          <w:szCs w:val="20"/>
        </w:rPr>
        <w:t>;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</w:t>
      </w:r>
      <w:r w:rsidR="008053DA" w:rsidRPr="00C1546A">
        <w:rPr>
          <w:sz w:val="20"/>
          <w:szCs w:val="20"/>
        </w:rPr>
        <w:t xml:space="preserve">крайния срок за получаване на </w:t>
      </w:r>
      <w:r w:rsidR="00FB0691">
        <w:rPr>
          <w:sz w:val="20"/>
          <w:szCs w:val="20"/>
        </w:rPr>
        <w:t>заявленията за участие</w:t>
      </w:r>
      <w:r w:rsidR="008053DA" w:rsidRPr="00C1546A">
        <w:rPr>
          <w:sz w:val="20"/>
          <w:szCs w:val="20"/>
        </w:rPr>
        <w:t xml:space="preserve"> и датата на изпращане на обявлението за обществена поръчка;</w:t>
      </w:r>
    </w:p>
    <w:p w:rsidR="002431E8" w:rsidRDefault="008053DA" w:rsidP="002431E8">
      <w:pPr>
        <w:spacing w:after="120"/>
        <w:ind w:left="2694" w:hanging="2694"/>
        <w:jc w:val="both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</w:t>
      </w:r>
      <w:r w:rsidR="002431E8">
        <w:rPr>
          <w:sz w:val="20"/>
          <w:szCs w:val="20"/>
        </w:rPr>
        <w:t xml:space="preserve">А. </w:t>
      </w:r>
      <w:r w:rsidR="002431E8" w:rsidRPr="00C1546A">
        <w:rPr>
          <w:sz w:val="20"/>
          <w:szCs w:val="20"/>
        </w:rPr>
        <w:t xml:space="preserve">броят календарни дни между </w:t>
      </w:r>
      <w:r w:rsidR="002431E8">
        <w:rPr>
          <w:sz w:val="20"/>
          <w:szCs w:val="20"/>
        </w:rPr>
        <w:t xml:space="preserve">датата на изпращане на решението за промяна и </w:t>
      </w:r>
      <w:r w:rsidR="002431E8" w:rsidRPr="004D45D7">
        <w:rPr>
          <w:b/>
          <w:sz w:val="20"/>
          <w:szCs w:val="20"/>
          <w:u w:val="single"/>
        </w:rPr>
        <w:t>новия</w:t>
      </w:r>
      <w:r w:rsidR="002431E8">
        <w:rPr>
          <w:sz w:val="20"/>
          <w:szCs w:val="20"/>
        </w:rPr>
        <w:t xml:space="preserve"> краен срок за получаване на </w:t>
      </w:r>
      <w:r w:rsidR="007140F7">
        <w:rPr>
          <w:sz w:val="20"/>
          <w:szCs w:val="20"/>
        </w:rPr>
        <w:t xml:space="preserve">заявленията за участие </w:t>
      </w:r>
      <w:r w:rsidR="002431E8">
        <w:rPr>
          <w:sz w:val="20"/>
          <w:szCs w:val="20"/>
        </w:rPr>
        <w:t>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8053DA" w:rsidRDefault="002431E8" w:rsidP="008D38D1">
      <w:pPr>
        <w:spacing w:after="120"/>
        <w:ind w:left="25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Б.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4D45D7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</w:t>
      </w:r>
      <w:r w:rsidR="007140F7">
        <w:rPr>
          <w:sz w:val="20"/>
          <w:szCs w:val="20"/>
        </w:rPr>
        <w:t>заявленията за участие</w:t>
      </w:r>
      <w:r w:rsidR="00C1546A">
        <w:rPr>
          <w:sz w:val="20"/>
          <w:szCs w:val="20"/>
        </w:rPr>
        <w:t>;</w:t>
      </w:r>
    </w:p>
    <w:p w:rsidR="00FB0691" w:rsidRDefault="00FB0691" w:rsidP="00CE1683">
      <w:pPr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FB0691">
        <w:rPr>
          <w:b/>
          <w:sz w:val="20"/>
          <w:szCs w:val="20"/>
        </w:rPr>
        <w:t xml:space="preserve">за поканата по чл. </w:t>
      </w:r>
      <w:r w:rsidR="002961AA">
        <w:rPr>
          <w:b/>
          <w:sz w:val="20"/>
          <w:szCs w:val="20"/>
        </w:rPr>
        <w:t xml:space="preserve">34 </w:t>
      </w:r>
      <w:r w:rsidRPr="00FB0691">
        <w:rPr>
          <w:b/>
          <w:sz w:val="20"/>
          <w:szCs w:val="20"/>
        </w:rPr>
        <w:t xml:space="preserve"> от ЗОП</w:t>
      </w:r>
      <w:r>
        <w:rPr>
          <w:b/>
          <w:sz w:val="20"/>
          <w:szCs w:val="20"/>
        </w:rPr>
        <w:t xml:space="preserve"> –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поканата по чл. </w:t>
      </w:r>
      <w:r w:rsidR="002961AA">
        <w:rPr>
          <w:sz w:val="20"/>
          <w:szCs w:val="20"/>
        </w:rPr>
        <w:t xml:space="preserve">75 </w:t>
      </w:r>
      <w:r>
        <w:rPr>
          <w:sz w:val="20"/>
          <w:szCs w:val="20"/>
        </w:rPr>
        <w:t>от ЗОП и крайния срок за получаване на офертите;</w:t>
      </w:r>
    </w:p>
    <w:p w:rsidR="007140F7" w:rsidRDefault="005A0E88" w:rsidP="008D38D1">
      <w:pPr>
        <w:spacing w:after="120"/>
        <w:ind w:left="3969" w:hanging="396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 </w:t>
      </w:r>
      <w:r w:rsidRPr="00ED06BC">
        <w:rPr>
          <w:b/>
          <w:sz w:val="20"/>
          <w:szCs w:val="20"/>
        </w:rPr>
        <w:t xml:space="preserve">за решението по чл. </w:t>
      </w:r>
      <w:r w:rsidR="002961AA">
        <w:rPr>
          <w:b/>
          <w:sz w:val="20"/>
          <w:szCs w:val="20"/>
        </w:rPr>
        <w:t xml:space="preserve">100 </w:t>
      </w:r>
      <w:r w:rsidRPr="00ED06BC">
        <w:rPr>
          <w:b/>
          <w:sz w:val="20"/>
          <w:szCs w:val="20"/>
        </w:rPr>
        <w:t xml:space="preserve"> от ЗОП</w:t>
      </w:r>
      <w:r>
        <w:rPr>
          <w:sz w:val="20"/>
          <w:szCs w:val="20"/>
        </w:rPr>
        <w:t xml:space="preserve"> – </w:t>
      </w:r>
      <w:r w:rsidR="007140F7">
        <w:rPr>
          <w:sz w:val="20"/>
          <w:szCs w:val="20"/>
        </w:rPr>
        <w:t xml:space="preserve">В. </w:t>
      </w:r>
      <w:r w:rsidR="007140F7" w:rsidRPr="00C1546A">
        <w:rPr>
          <w:sz w:val="20"/>
          <w:szCs w:val="20"/>
        </w:rPr>
        <w:t xml:space="preserve">броят календарни дни между </w:t>
      </w:r>
      <w:r w:rsidR="007140F7">
        <w:rPr>
          <w:sz w:val="20"/>
          <w:szCs w:val="20"/>
        </w:rPr>
        <w:t xml:space="preserve">датата на изпращане на решението за промяна и </w:t>
      </w:r>
      <w:r w:rsidR="007140F7" w:rsidRPr="004D45D7">
        <w:rPr>
          <w:b/>
          <w:sz w:val="20"/>
          <w:szCs w:val="20"/>
          <w:u w:val="single"/>
        </w:rPr>
        <w:t>новия</w:t>
      </w:r>
      <w:r w:rsidR="007140F7">
        <w:rPr>
          <w:sz w:val="20"/>
          <w:szCs w:val="20"/>
        </w:rPr>
        <w:t xml:space="preserve"> краен срок за получаване на офертите 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7140F7" w:rsidRPr="00C1546A" w:rsidRDefault="007140F7" w:rsidP="008D38D1">
      <w:pPr>
        <w:spacing w:after="120"/>
        <w:ind w:left="3969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Г.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4D45D7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офертите.</w:t>
      </w:r>
    </w:p>
    <w:p w:rsidR="005A0E88" w:rsidRPr="00C1546A" w:rsidRDefault="005A0E88" w:rsidP="00CE1683">
      <w:pPr>
        <w:spacing w:after="120"/>
        <w:rPr>
          <w:sz w:val="20"/>
          <w:szCs w:val="20"/>
        </w:rPr>
      </w:pPr>
    </w:p>
    <w:p w:rsidR="005A2804" w:rsidRPr="00C1546A" w:rsidRDefault="005A2804" w:rsidP="00C84765">
      <w:pPr>
        <w:rPr>
          <w:b/>
        </w:rPr>
      </w:pPr>
    </w:p>
    <w:p w:rsidR="00C1546A" w:rsidRDefault="00CE1683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 w:rsidR="00C1546A">
        <w:t>:</w:t>
      </w:r>
    </w:p>
    <w:p w:rsidR="00CE1683" w:rsidRPr="00C1546A" w:rsidRDefault="00CE1683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CE1683" w:rsidRPr="00C1546A" w:rsidRDefault="00CE1683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CE1683" w:rsidRPr="00C1546A" w:rsidRDefault="00CE1683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CE1683" w:rsidRPr="00C1546A" w:rsidRDefault="00CE1683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CE1683" w:rsidRPr="00C1546A" w:rsidRDefault="00CE1683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CE1683" w:rsidRDefault="00CE1683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p w:rsidR="00425F79" w:rsidRDefault="00425F79" w:rsidP="00CE1683">
      <w:pPr>
        <w:jc w:val="both"/>
      </w:pPr>
    </w:p>
    <w:p w:rsidR="00425F79" w:rsidRPr="00C1546A" w:rsidRDefault="00425F79" w:rsidP="00CE1683">
      <w:pPr>
        <w:jc w:val="both"/>
      </w:pPr>
    </w:p>
    <w:sectPr w:rsidR="00425F79" w:rsidRPr="00C1546A" w:rsidSect="00D868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F4C" w:rsidRDefault="00894F4C" w:rsidP="00DC491E">
      <w:r>
        <w:separator/>
      </w:r>
    </w:p>
  </w:endnote>
  <w:endnote w:type="continuationSeparator" w:id="0">
    <w:p w:rsidR="00894F4C" w:rsidRDefault="00894F4C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63282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491E" w:rsidRDefault="00DC49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4E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491E" w:rsidRDefault="00DC49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F4C" w:rsidRDefault="00894F4C" w:rsidP="00DC491E">
      <w:r>
        <w:separator/>
      </w:r>
    </w:p>
  </w:footnote>
  <w:footnote w:type="continuationSeparator" w:id="0">
    <w:p w:rsidR="00894F4C" w:rsidRDefault="00894F4C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Default="001108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91E" w:rsidRPr="00DC491E" w:rsidRDefault="00DC491E" w:rsidP="00DC491E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C491E" w:rsidRDefault="00DC49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AF" w:rsidRPr="001108AF" w:rsidRDefault="001108AF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54422090" wp14:editId="07E81D4A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EB865B7" wp14:editId="33230269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1204365" wp14:editId="2DC65DF2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007AB"/>
    <w:rsid w:val="00006BCB"/>
    <w:rsid w:val="0009485D"/>
    <w:rsid w:val="001108AF"/>
    <w:rsid w:val="001621C7"/>
    <w:rsid w:val="0018672E"/>
    <w:rsid w:val="00196242"/>
    <w:rsid w:val="002431E8"/>
    <w:rsid w:val="00271990"/>
    <w:rsid w:val="002848CB"/>
    <w:rsid w:val="00285982"/>
    <w:rsid w:val="002961AA"/>
    <w:rsid w:val="00310496"/>
    <w:rsid w:val="00311BBA"/>
    <w:rsid w:val="00350F1E"/>
    <w:rsid w:val="00374546"/>
    <w:rsid w:val="003F78C3"/>
    <w:rsid w:val="00402445"/>
    <w:rsid w:val="00425F79"/>
    <w:rsid w:val="00482D63"/>
    <w:rsid w:val="00490D47"/>
    <w:rsid w:val="004A38C7"/>
    <w:rsid w:val="004E4E51"/>
    <w:rsid w:val="005316E1"/>
    <w:rsid w:val="005A0E88"/>
    <w:rsid w:val="005A2804"/>
    <w:rsid w:val="005B544A"/>
    <w:rsid w:val="006B73A8"/>
    <w:rsid w:val="007140F7"/>
    <w:rsid w:val="00724432"/>
    <w:rsid w:val="007B2DAF"/>
    <w:rsid w:val="007E74C5"/>
    <w:rsid w:val="008053DA"/>
    <w:rsid w:val="00894F4C"/>
    <w:rsid w:val="008D38D1"/>
    <w:rsid w:val="00990285"/>
    <w:rsid w:val="009C3A77"/>
    <w:rsid w:val="00A00FA8"/>
    <w:rsid w:val="00A070D5"/>
    <w:rsid w:val="00AC402C"/>
    <w:rsid w:val="00AD1AA6"/>
    <w:rsid w:val="00BB602F"/>
    <w:rsid w:val="00BB63D2"/>
    <w:rsid w:val="00BC2570"/>
    <w:rsid w:val="00BD1FAF"/>
    <w:rsid w:val="00C1546A"/>
    <w:rsid w:val="00C330C0"/>
    <w:rsid w:val="00C84765"/>
    <w:rsid w:val="00CC38DC"/>
    <w:rsid w:val="00CE1683"/>
    <w:rsid w:val="00D453EB"/>
    <w:rsid w:val="00D86885"/>
    <w:rsid w:val="00DC491E"/>
    <w:rsid w:val="00ED06BC"/>
    <w:rsid w:val="00ED735B"/>
    <w:rsid w:val="00F3604D"/>
    <w:rsid w:val="00F4627D"/>
    <w:rsid w:val="00F97639"/>
    <w:rsid w:val="00FB0691"/>
    <w:rsid w:val="00FC2962"/>
    <w:rsid w:val="00FC7D4A"/>
    <w:rsid w:val="00FE1610"/>
    <w:rsid w:val="00FF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4:docId w14:val="36D75873"/>
  <w15:docId w15:val="{13547BDF-7D48-4BFF-9C01-D1ED752C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D86885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425F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5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F79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TableContents">
    <w:name w:val="Table Contents"/>
    <w:basedOn w:val="BodyText"/>
    <w:rsid w:val="005316E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5316E1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9DCA8-2E59-486D-836D-9004F1029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Хилми Кушев</cp:lastModifiedBy>
  <cp:revision>23</cp:revision>
  <dcterms:created xsi:type="dcterms:W3CDTF">2015-05-15T06:45:00Z</dcterms:created>
  <dcterms:modified xsi:type="dcterms:W3CDTF">2020-01-21T15:09:00Z</dcterms:modified>
</cp:coreProperties>
</file>