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X="108" w:tblpY="160"/>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tblGrid>
      <w:tr w:rsidR="00CC39A6" w:rsidRPr="006C782A" w:rsidTr="000C1EF7">
        <w:tc>
          <w:tcPr>
            <w:tcW w:w="9918" w:type="dxa"/>
            <w:tcBorders>
              <w:top w:val="single" w:sz="4" w:space="0" w:color="auto"/>
              <w:left w:val="single" w:sz="4" w:space="0" w:color="auto"/>
              <w:bottom w:val="single" w:sz="4" w:space="0" w:color="auto"/>
              <w:right w:val="single" w:sz="4" w:space="0" w:color="auto"/>
            </w:tcBorders>
          </w:tcPr>
          <w:p w:rsidR="00CC39A6" w:rsidRPr="009B7B3C" w:rsidRDefault="00CC39A6" w:rsidP="00DE3D4C">
            <w:pPr>
              <w:rPr>
                <w:sz w:val="20"/>
                <w:szCs w:val="20"/>
                <w:lang w:val="bg-BG"/>
              </w:rPr>
            </w:pPr>
            <w:r w:rsidRPr="009B7B3C">
              <w:rPr>
                <w:b/>
                <w:bCs/>
                <w:i/>
                <w:iCs/>
                <w:sz w:val="20"/>
                <w:szCs w:val="20"/>
                <w:lang w:val="bg-BG"/>
              </w:rPr>
              <w:t>Инструкции</w:t>
            </w:r>
            <w:r w:rsidRPr="009B7B3C">
              <w:rPr>
                <w:sz w:val="20"/>
                <w:szCs w:val="20"/>
                <w:lang w:val="bg-BG"/>
              </w:rPr>
              <w:t xml:space="preserve"> за изпо</w:t>
            </w:r>
            <w:r w:rsidR="008E715E" w:rsidRPr="009B7B3C">
              <w:rPr>
                <w:sz w:val="20"/>
                <w:szCs w:val="20"/>
                <w:lang w:val="bg-BG"/>
              </w:rPr>
              <w:t>лзването на листа за проверка:</w:t>
            </w:r>
          </w:p>
          <w:p w:rsidR="001A6CD6" w:rsidRPr="009B7B3C" w:rsidRDefault="001A6CD6" w:rsidP="00036317">
            <w:pPr>
              <w:jc w:val="both"/>
              <w:outlineLvl w:val="0"/>
              <w:rPr>
                <w:sz w:val="20"/>
                <w:szCs w:val="20"/>
                <w:lang w:val="bg-BG"/>
              </w:rPr>
            </w:pPr>
            <w:r w:rsidRPr="009B7B3C">
              <w:rPr>
                <w:sz w:val="20"/>
                <w:szCs w:val="20"/>
                <w:lang w:val="bg-BG"/>
              </w:rPr>
              <w:t xml:space="preserve">- Всички лица, които </w:t>
            </w:r>
            <w:r>
              <w:rPr>
                <w:sz w:val="20"/>
                <w:szCs w:val="20"/>
                <w:lang w:val="bg-BG"/>
              </w:rPr>
              <w:t>осъществяват</w:t>
            </w:r>
            <w:r w:rsidRPr="009B7B3C">
              <w:rPr>
                <w:sz w:val="20"/>
                <w:szCs w:val="20"/>
                <w:lang w:val="bg-BG"/>
              </w:rPr>
              <w:t xml:space="preserve"> контрол, извършват задължителна проверка на позициите, отбелязани с </w:t>
            </w:r>
            <w:r w:rsidRPr="009B7B3C">
              <w:rPr>
                <w:sz w:val="20"/>
                <w:szCs w:val="20"/>
                <w:lang w:val="bg-BG"/>
              </w:rPr>
              <w:sym w:font="Wingdings 2" w:char="F0A3"/>
            </w:r>
            <w:r w:rsidRPr="009B7B3C">
              <w:rPr>
                <w:sz w:val="20"/>
                <w:szCs w:val="20"/>
                <w:lang w:val="bg-BG"/>
              </w:rPr>
              <w:t xml:space="preserve">, поставяйки знак на съответните места за отговор ДА, НЕ, Н/П (не приложимо) и </w:t>
            </w:r>
            <w:r>
              <w:rPr>
                <w:sz w:val="20"/>
                <w:szCs w:val="20"/>
                <w:lang w:val="bg-BG"/>
              </w:rPr>
              <w:t>подписват</w:t>
            </w:r>
            <w:r w:rsidRPr="009B7B3C">
              <w:rPr>
                <w:sz w:val="20"/>
                <w:szCs w:val="20"/>
                <w:lang w:val="bg-BG"/>
              </w:rPr>
              <w:t xml:space="preserve"> листа за проверка.</w:t>
            </w:r>
          </w:p>
          <w:p w:rsidR="001A6CD6" w:rsidRPr="009573BD" w:rsidRDefault="001A6CD6" w:rsidP="00036317">
            <w:pPr>
              <w:jc w:val="both"/>
              <w:outlineLvl w:val="0"/>
              <w:rPr>
                <w:sz w:val="20"/>
                <w:szCs w:val="20"/>
                <w:lang w:val="bg-BG"/>
              </w:rPr>
            </w:pPr>
            <w:r w:rsidRPr="009B7B3C">
              <w:rPr>
                <w:sz w:val="20"/>
                <w:szCs w:val="20"/>
                <w:lang w:val="bg-BG"/>
              </w:rPr>
              <w:t xml:space="preserve">- </w:t>
            </w:r>
            <w:r w:rsidRPr="009573BD">
              <w:rPr>
                <w:sz w:val="20"/>
                <w:szCs w:val="20"/>
                <w:lang w:val="bg-BG"/>
              </w:rPr>
              <w:t xml:space="preserve">При наличие на </w:t>
            </w:r>
            <w:r w:rsidRPr="007101B9">
              <w:rPr>
                <w:sz w:val="20"/>
                <w:szCs w:val="20"/>
                <w:lang w:val="bg-BG"/>
              </w:rPr>
              <w:t>коментари</w:t>
            </w:r>
            <w:r w:rsidRPr="009573BD">
              <w:rPr>
                <w:sz w:val="20"/>
                <w:szCs w:val="20"/>
                <w:lang w:val="bg-BG"/>
              </w:rPr>
              <w:t xml:space="preserve"> и бележки, същите се въвеждат в съответното поле за бележки и коментари чрез референция към </w:t>
            </w:r>
            <w:r>
              <w:rPr>
                <w:sz w:val="20"/>
                <w:szCs w:val="20"/>
                <w:lang w:val="bg-BG"/>
              </w:rPr>
              <w:t>номера на позицията</w:t>
            </w:r>
            <w:r w:rsidRPr="009573BD">
              <w:rPr>
                <w:sz w:val="20"/>
                <w:szCs w:val="20"/>
                <w:lang w:val="bg-BG"/>
              </w:rPr>
              <w:t>, за която се отнасят.</w:t>
            </w:r>
          </w:p>
          <w:p w:rsidR="008E715E" w:rsidRPr="009B7B3C" w:rsidRDefault="001A6CD6" w:rsidP="00036317">
            <w:pPr>
              <w:jc w:val="both"/>
              <w:rPr>
                <w:sz w:val="20"/>
                <w:szCs w:val="20"/>
                <w:lang w:val="bg-BG"/>
              </w:rPr>
            </w:pPr>
            <w:r>
              <w:rPr>
                <w:sz w:val="20"/>
                <w:szCs w:val="20"/>
                <w:lang w:val="bg-BG"/>
              </w:rPr>
              <w:t xml:space="preserve">- </w:t>
            </w:r>
            <w:r w:rsidRPr="00134473">
              <w:rPr>
                <w:sz w:val="20"/>
                <w:szCs w:val="20"/>
                <w:lang w:val="bg-BG"/>
              </w:rPr>
              <w:t>В случай че проверката показва липса на някое от задължителните обстоятелства, проверяващ</w:t>
            </w:r>
            <w:r w:rsidRPr="000F4E2F">
              <w:rPr>
                <w:sz w:val="20"/>
                <w:szCs w:val="20"/>
                <w:lang w:val="bg-BG"/>
              </w:rPr>
              <w:t>ия</w:t>
            </w:r>
            <w:r>
              <w:rPr>
                <w:sz w:val="20"/>
                <w:szCs w:val="20"/>
                <w:lang w:val="bg-BG"/>
              </w:rPr>
              <w:t>т</w:t>
            </w:r>
            <w:r w:rsidRPr="00134473">
              <w:rPr>
                <w:sz w:val="20"/>
                <w:szCs w:val="20"/>
                <w:lang w:val="bg-BG"/>
              </w:rPr>
              <w:t xml:space="preserve"> задължително дава обосновка в полето за коментари и бележки</w:t>
            </w:r>
            <w:r>
              <w:rPr>
                <w:sz w:val="20"/>
                <w:szCs w:val="20"/>
                <w:lang w:val="bg-BG"/>
              </w:rPr>
              <w:t xml:space="preserve"> </w:t>
            </w:r>
            <w:r w:rsidRPr="00654263">
              <w:rPr>
                <w:sz w:val="20"/>
                <w:szCs w:val="20"/>
                <w:lang w:val="bg-BG"/>
              </w:rPr>
              <w:t>чрез референция към номера на позицията, за която се отнася</w:t>
            </w:r>
            <w:r w:rsidRPr="00134473">
              <w:rPr>
                <w:sz w:val="20"/>
                <w:szCs w:val="20"/>
                <w:lang w:val="bg-BG"/>
              </w:rPr>
              <w:t>.</w:t>
            </w:r>
          </w:p>
        </w:tc>
      </w:tr>
    </w:tbl>
    <w:p w:rsidR="00467B58" w:rsidRPr="009B7B3C" w:rsidRDefault="00467B58" w:rsidP="008E715E">
      <w:pPr>
        <w:spacing w:before="120" w:after="120"/>
        <w:outlineLvl w:val="0"/>
        <w:rPr>
          <w:b/>
          <w:bCs/>
          <w:caps/>
          <w:u w:val="single"/>
          <w:lang w:val="bg-BG"/>
        </w:rPr>
      </w:pPr>
    </w:p>
    <w:p w:rsidR="00CC39A6" w:rsidRPr="009B7B3C" w:rsidRDefault="00CC39A6" w:rsidP="008E715E">
      <w:pPr>
        <w:spacing w:before="120" w:after="120"/>
        <w:outlineLvl w:val="0"/>
        <w:rPr>
          <w:b/>
          <w:bCs/>
          <w:caps/>
          <w:u w:val="single"/>
          <w:lang w:val="bg-BG"/>
        </w:rPr>
      </w:pPr>
      <w:r w:rsidRPr="009B7B3C">
        <w:rPr>
          <w:b/>
          <w:bCs/>
          <w:caps/>
          <w:u w:val="single"/>
          <w:lang w:val="bg-BG"/>
        </w:rPr>
        <w:t>Обща информация за искането за плащане (ИП)</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35"/>
        <w:gridCol w:w="6325"/>
      </w:tblGrid>
      <w:tr w:rsidR="00CC39A6" w:rsidRPr="009B7B3C"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0460D5">
            <w:pPr>
              <w:rPr>
                <w:sz w:val="20"/>
                <w:szCs w:val="20"/>
                <w:lang w:val="bg-BG"/>
              </w:rPr>
            </w:pPr>
            <w:r w:rsidRPr="009B7B3C">
              <w:rPr>
                <w:b/>
                <w:sz w:val="20"/>
                <w:szCs w:val="20"/>
                <w:lang w:val="bg-BG"/>
              </w:rPr>
              <w:t>Бенефициент:</w:t>
            </w:r>
          </w:p>
        </w:tc>
        <w:tc>
          <w:tcPr>
            <w:tcW w:w="632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DE1C96">
            <w:pPr>
              <w:rPr>
                <w:sz w:val="20"/>
                <w:szCs w:val="20"/>
                <w:lang w:val="bg-BG"/>
              </w:rPr>
            </w:pPr>
          </w:p>
        </w:tc>
      </w:tr>
      <w:tr w:rsidR="00CC39A6" w:rsidRPr="009B7B3C"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0460D5">
            <w:pPr>
              <w:rPr>
                <w:sz w:val="20"/>
                <w:szCs w:val="20"/>
                <w:lang w:val="bg-BG"/>
              </w:rPr>
            </w:pPr>
            <w:r w:rsidRPr="009B7B3C">
              <w:rPr>
                <w:b/>
                <w:sz w:val="20"/>
                <w:szCs w:val="20"/>
                <w:lang w:val="bg-BG"/>
              </w:rPr>
              <w:t>Проект</w:t>
            </w:r>
            <w:r w:rsidR="00AE0DDB" w:rsidRPr="009B7B3C">
              <w:rPr>
                <w:b/>
                <w:sz w:val="20"/>
                <w:szCs w:val="20"/>
                <w:lang w:val="bg-BG"/>
              </w:rPr>
              <w:t>/бюджетна линия</w:t>
            </w:r>
            <w:r w:rsidRPr="009B7B3C">
              <w:rPr>
                <w:b/>
                <w:sz w:val="20"/>
                <w:szCs w:val="20"/>
                <w:lang w:val="bg-BG"/>
              </w:rPr>
              <w:t xml:space="preserve"> </w:t>
            </w:r>
            <w:r w:rsidR="00AE0DDB" w:rsidRPr="009B7B3C">
              <w:rPr>
                <w:b/>
                <w:sz w:val="20"/>
                <w:szCs w:val="20"/>
                <w:lang w:val="bg-BG"/>
              </w:rPr>
              <w:t xml:space="preserve">(БЛ) </w:t>
            </w:r>
            <w:r w:rsidRPr="009B7B3C">
              <w:rPr>
                <w:b/>
                <w:sz w:val="20"/>
                <w:szCs w:val="20"/>
                <w:lang w:val="bg-BG"/>
              </w:rPr>
              <w:t>№:</w:t>
            </w:r>
          </w:p>
        </w:tc>
        <w:tc>
          <w:tcPr>
            <w:tcW w:w="6325" w:type="dxa"/>
            <w:tcBorders>
              <w:top w:val="single" w:sz="4" w:space="0" w:color="auto"/>
              <w:left w:val="single" w:sz="4" w:space="0" w:color="auto"/>
              <w:bottom w:val="single" w:sz="4" w:space="0" w:color="auto"/>
              <w:right w:val="single" w:sz="4" w:space="0" w:color="auto"/>
            </w:tcBorders>
            <w:vAlign w:val="center"/>
          </w:tcPr>
          <w:p w:rsidR="00CC39A6" w:rsidRPr="0021580B" w:rsidRDefault="00CC39A6" w:rsidP="00193BC7">
            <w:pPr>
              <w:rPr>
                <w:sz w:val="20"/>
                <w:szCs w:val="20"/>
                <w:lang w:val="bg-BG"/>
              </w:rPr>
            </w:pPr>
          </w:p>
        </w:tc>
      </w:tr>
      <w:tr w:rsidR="00CC39A6" w:rsidRPr="009B7B3C"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rsidR="00CC39A6" w:rsidRPr="009B7B3C" w:rsidRDefault="003C3828" w:rsidP="00AE0DDB">
            <w:pPr>
              <w:rPr>
                <w:b/>
                <w:sz w:val="20"/>
                <w:szCs w:val="20"/>
                <w:lang w:val="bg-BG"/>
              </w:rPr>
            </w:pPr>
            <w:r w:rsidRPr="009B7B3C">
              <w:rPr>
                <w:b/>
                <w:sz w:val="20"/>
                <w:szCs w:val="20"/>
                <w:lang w:val="bg-BG"/>
              </w:rPr>
              <w:t xml:space="preserve">Стойност </w:t>
            </w:r>
            <w:r w:rsidR="00CC39A6" w:rsidRPr="009B7B3C">
              <w:rPr>
                <w:b/>
                <w:sz w:val="20"/>
                <w:szCs w:val="20"/>
                <w:lang w:val="bg-BG"/>
              </w:rPr>
              <w:t>на проекта</w:t>
            </w:r>
            <w:r w:rsidR="00AE0DDB" w:rsidRPr="009B7B3C">
              <w:rPr>
                <w:b/>
                <w:sz w:val="20"/>
                <w:szCs w:val="20"/>
                <w:lang w:val="bg-BG"/>
              </w:rPr>
              <w:t>/БЛ</w:t>
            </w:r>
            <w:r w:rsidR="00CC39A6" w:rsidRPr="009B7B3C">
              <w:rPr>
                <w:b/>
                <w:sz w:val="20"/>
                <w:szCs w:val="20"/>
                <w:lang w:val="bg-BG"/>
              </w:rPr>
              <w:t>:</w:t>
            </w:r>
          </w:p>
        </w:tc>
        <w:tc>
          <w:tcPr>
            <w:tcW w:w="632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193BC7">
            <w:pPr>
              <w:rPr>
                <w:sz w:val="20"/>
                <w:szCs w:val="20"/>
                <w:lang w:val="bg-BG"/>
              </w:rPr>
            </w:pPr>
          </w:p>
        </w:tc>
      </w:tr>
      <w:tr w:rsidR="00CC39A6" w:rsidRPr="009B7B3C"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0460D5">
            <w:pPr>
              <w:rPr>
                <w:b/>
                <w:sz w:val="20"/>
                <w:szCs w:val="20"/>
                <w:lang w:val="bg-BG"/>
              </w:rPr>
            </w:pPr>
            <w:r w:rsidRPr="009B7B3C">
              <w:rPr>
                <w:b/>
                <w:sz w:val="20"/>
                <w:szCs w:val="20"/>
                <w:lang w:val="bg-BG"/>
              </w:rPr>
              <w:t>Срок на изпълнение на проекта</w:t>
            </w:r>
            <w:r w:rsidR="00AE0DDB" w:rsidRPr="009B7B3C">
              <w:rPr>
                <w:b/>
                <w:sz w:val="20"/>
                <w:szCs w:val="20"/>
                <w:lang w:val="bg-BG"/>
              </w:rPr>
              <w:t>/БЛ</w:t>
            </w:r>
            <w:r w:rsidRPr="009B7B3C">
              <w:rPr>
                <w:b/>
                <w:sz w:val="20"/>
                <w:szCs w:val="20"/>
                <w:lang w:val="bg-BG"/>
              </w:rPr>
              <w:t>:</w:t>
            </w:r>
          </w:p>
        </w:tc>
        <w:tc>
          <w:tcPr>
            <w:tcW w:w="632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DE1C96">
            <w:pPr>
              <w:jc w:val="both"/>
              <w:rPr>
                <w:sz w:val="20"/>
                <w:szCs w:val="20"/>
                <w:lang w:val="bg-BG"/>
              </w:rPr>
            </w:pPr>
          </w:p>
        </w:tc>
      </w:tr>
      <w:tr w:rsidR="00CC39A6" w:rsidRPr="009B7B3C"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rsidR="00CC39A6" w:rsidRPr="009B7B3C" w:rsidRDefault="00AE0DDB" w:rsidP="00AE0DDB">
            <w:pPr>
              <w:rPr>
                <w:b/>
                <w:sz w:val="20"/>
                <w:szCs w:val="20"/>
                <w:lang w:val="bg-BG"/>
              </w:rPr>
            </w:pPr>
            <w:r w:rsidRPr="009B7B3C">
              <w:rPr>
                <w:b/>
                <w:sz w:val="20"/>
                <w:szCs w:val="20"/>
                <w:lang w:val="bg-BG"/>
              </w:rPr>
              <w:t>№</w:t>
            </w:r>
            <w:r w:rsidR="00CC39A6" w:rsidRPr="009B7B3C">
              <w:rPr>
                <w:b/>
                <w:sz w:val="20"/>
                <w:szCs w:val="20"/>
                <w:lang w:val="bg-BG"/>
              </w:rPr>
              <w:t xml:space="preserve"> и дата на получаване на ИП:</w:t>
            </w:r>
          </w:p>
        </w:tc>
        <w:tc>
          <w:tcPr>
            <w:tcW w:w="632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DE1C96">
            <w:pPr>
              <w:rPr>
                <w:sz w:val="20"/>
                <w:szCs w:val="20"/>
                <w:lang w:val="bg-BG"/>
              </w:rPr>
            </w:pPr>
          </w:p>
        </w:tc>
      </w:tr>
      <w:tr w:rsidR="00CC39A6" w:rsidRPr="009B7B3C"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rsidR="00CC39A6" w:rsidRPr="009B7B3C" w:rsidRDefault="003C3828" w:rsidP="00C73D08">
            <w:pPr>
              <w:rPr>
                <w:b/>
                <w:sz w:val="20"/>
                <w:szCs w:val="20"/>
                <w:lang w:val="bg-BG"/>
              </w:rPr>
            </w:pPr>
            <w:r w:rsidRPr="009B7B3C">
              <w:rPr>
                <w:b/>
                <w:sz w:val="20"/>
                <w:szCs w:val="20"/>
                <w:lang w:val="bg-BG"/>
              </w:rPr>
              <w:t xml:space="preserve">Стойност </w:t>
            </w:r>
            <w:r w:rsidR="00CC39A6" w:rsidRPr="009B7B3C">
              <w:rPr>
                <w:b/>
                <w:sz w:val="20"/>
                <w:szCs w:val="20"/>
                <w:lang w:val="bg-BG"/>
              </w:rPr>
              <w:t>на ИП:</w:t>
            </w:r>
          </w:p>
        </w:tc>
        <w:tc>
          <w:tcPr>
            <w:tcW w:w="632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DE1C96">
            <w:pPr>
              <w:rPr>
                <w:sz w:val="20"/>
                <w:szCs w:val="20"/>
                <w:lang w:val="bg-BG"/>
              </w:rPr>
            </w:pPr>
          </w:p>
        </w:tc>
      </w:tr>
      <w:tr w:rsidR="00CC39A6" w:rsidRPr="009B7B3C" w:rsidTr="000C1EF7">
        <w:trPr>
          <w:trHeight w:val="510"/>
        </w:trPr>
        <w:tc>
          <w:tcPr>
            <w:tcW w:w="3735" w:type="dxa"/>
            <w:tcBorders>
              <w:top w:val="single" w:sz="4" w:space="0" w:color="auto"/>
              <w:left w:val="single" w:sz="4" w:space="0" w:color="auto"/>
              <w:bottom w:val="single" w:sz="4" w:space="0" w:color="auto"/>
              <w:right w:val="single" w:sz="4" w:space="0" w:color="auto"/>
            </w:tcBorders>
            <w:vAlign w:val="center"/>
          </w:tcPr>
          <w:p w:rsidR="00CC39A6" w:rsidRPr="009B7B3C" w:rsidRDefault="003C3828" w:rsidP="000460D5">
            <w:pPr>
              <w:rPr>
                <w:b/>
                <w:sz w:val="20"/>
                <w:szCs w:val="20"/>
                <w:lang w:val="bg-BG"/>
              </w:rPr>
            </w:pPr>
            <w:r w:rsidRPr="009B7B3C">
              <w:rPr>
                <w:b/>
                <w:sz w:val="20"/>
                <w:szCs w:val="20"/>
                <w:lang w:val="bg-BG"/>
              </w:rPr>
              <w:t xml:space="preserve">Крайна дата </w:t>
            </w:r>
            <w:r w:rsidR="008E715E" w:rsidRPr="009B7B3C">
              <w:rPr>
                <w:b/>
                <w:sz w:val="20"/>
                <w:szCs w:val="20"/>
                <w:lang w:val="bg-BG"/>
              </w:rPr>
              <w:t>за плащане на ИП:</w:t>
            </w:r>
          </w:p>
        </w:tc>
        <w:tc>
          <w:tcPr>
            <w:tcW w:w="6325" w:type="dxa"/>
            <w:tcBorders>
              <w:top w:val="single" w:sz="4" w:space="0" w:color="auto"/>
              <w:left w:val="single" w:sz="4" w:space="0" w:color="auto"/>
              <w:bottom w:val="single" w:sz="4" w:space="0" w:color="auto"/>
              <w:right w:val="single" w:sz="4" w:space="0" w:color="auto"/>
            </w:tcBorders>
            <w:vAlign w:val="center"/>
          </w:tcPr>
          <w:p w:rsidR="00CC39A6" w:rsidRPr="009B7B3C" w:rsidRDefault="00CC39A6" w:rsidP="00DE1C96">
            <w:pPr>
              <w:rPr>
                <w:sz w:val="20"/>
                <w:szCs w:val="20"/>
                <w:lang w:val="bg-BG"/>
              </w:rPr>
            </w:pPr>
          </w:p>
        </w:tc>
      </w:tr>
    </w:tbl>
    <w:p w:rsidR="00AE0DDB" w:rsidRPr="009B7B3C" w:rsidRDefault="00AE0DDB" w:rsidP="00AE0DDB">
      <w:pPr>
        <w:spacing w:before="120" w:after="120"/>
        <w:outlineLvl w:val="0"/>
        <w:rPr>
          <w:b/>
          <w:bCs/>
          <w:caps/>
          <w:u w:val="single"/>
          <w:lang w:val="bg-BG"/>
        </w:rPr>
      </w:pPr>
      <w:r w:rsidRPr="009B7B3C">
        <w:rPr>
          <w:b/>
          <w:bCs/>
          <w:caps/>
          <w:u w:val="single"/>
          <w:lang w:val="bg-BG"/>
        </w:rPr>
        <w:t>ДОПЪЛНИТЕЛНА ИНФОРМАЦИЯ</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4"/>
        <w:gridCol w:w="2409"/>
        <w:gridCol w:w="2127"/>
      </w:tblGrid>
      <w:tr w:rsidR="00B8008E" w:rsidRPr="006C782A" w:rsidTr="000C1EF7">
        <w:trPr>
          <w:trHeight w:val="454"/>
        </w:trPr>
        <w:tc>
          <w:tcPr>
            <w:tcW w:w="5524" w:type="dxa"/>
            <w:tcBorders>
              <w:top w:val="single" w:sz="4" w:space="0" w:color="auto"/>
              <w:left w:val="single" w:sz="4" w:space="0" w:color="auto"/>
              <w:bottom w:val="single" w:sz="4" w:space="0" w:color="auto"/>
              <w:right w:val="single" w:sz="4" w:space="0" w:color="auto"/>
            </w:tcBorders>
            <w:vAlign w:val="center"/>
          </w:tcPr>
          <w:p w:rsidR="00B8008E" w:rsidRPr="009B7B3C" w:rsidRDefault="0021770C" w:rsidP="00F6317B">
            <w:pPr>
              <w:rPr>
                <w:sz w:val="20"/>
                <w:szCs w:val="20"/>
                <w:lang w:val="bg-BG"/>
              </w:rPr>
            </w:pPr>
            <w:r w:rsidRPr="009B7B3C">
              <w:rPr>
                <w:sz w:val="20"/>
                <w:szCs w:val="20"/>
                <w:lang w:val="bg-BG"/>
              </w:rPr>
              <w:t>Д</w:t>
            </w:r>
            <w:r w:rsidR="00B8008E" w:rsidRPr="009B7B3C">
              <w:rPr>
                <w:sz w:val="20"/>
                <w:szCs w:val="20"/>
                <w:lang w:val="bg-BG"/>
              </w:rPr>
              <w:t>ата на искане за пояснения, информация, документация:</w:t>
            </w:r>
          </w:p>
        </w:tc>
        <w:tc>
          <w:tcPr>
            <w:tcW w:w="2409"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B71AAB">
            <w:pPr>
              <w:jc w:val="center"/>
              <w:rPr>
                <w:b/>
                <w:sz w:val="20"/>
                <w:szCs w:val="20"/>
                <w:lang w:val="bg-BG"/>
              </w:rPr>
            </w:pPr>
          </w:p>
        </w:tc>
        <w:tc>
          <w:tcPr>
            <w:tcW w:w="2127"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B71AAB">
            <w:pPr>
              <w:jc w:val="center"/>
              <w:rPr>
                <w:sz w:val="20"/>
                <w:szCs w:val="20"/>
                <w:lang w:val="bg-BG"/>
              </w:rPr>
            </w:pPr>
          </w:p>
        </w:tc>
      </w:tr>
      <w:tr w:rsidR="00B8008E" w:rsidRPr="006C782A" w:rsidTr="000C1EF7">
        <w:trPr>
          <w:trHeight w:val="454"/>
        </w:trPr>
        <w:tc>
          <w:tcPr>
            <w:tcW w:w="5524" w:type="dxa"/>
            <w:tcBorders>
              <w:top w:val="single" w:sz="4" w:space="0" w:color="auto"/>
              <w:left w:val="single" w:sz="4" w:space="0" w:color="auto"/>
              <w:bottom w:val="single" w:sz="4" w:space="0" w:color="auto"/>
              <w:right w:val="single" w:sz="4" w:space="0" w:color="auto"/>
            </w:tcBorders>
            <w:vAlign w:val="center"/>
          </w:tcPr>
          <w:p w:rsidR="00B8008E" w:rsidRPr="009B7B3C" w:rsidRDefault="0021770C" w:rsidP="00F6317B">
            <w:pPr>
              <w:rPr>
                <w:sz w:val="20"/>
                <w:szCs w:val="20"/>
                <w:lang w:val="bg-BG"/>
              </w:rPr>
            </w:pPr>
            <w:r w:rsidRPr="009B7B3C">
              <w:rPr>
                <w:sz w:val="20"/>
                <w:szCs w:val="20"/>
                <w:lang w:val="bg-BG"/>
              </w:rPr>
              <w:t>Д</w:t>
            </w:r>
            <w:r w:rsidR="00B8008E" w:rsidRPr="009B7B3C">
              <w:rPr>
                <w:sz w:val="20"/>
                <w:szCs w:val="20"/>
                <w:lang w:val="bg-BG"/>
              </w:rPr>
              <w:t>ата на получаване на доп. информация:</w:t>
            </w:r>
          </w:p>
        </w:tc>
        <w:tc>
          <w:tcPr>
            <w:tcW w:w="2409"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B71AAB">
            <w:pPr>
              <w:jc w:val="center"/>
              <w:rPr>
                <w:b/>
                <w:sz w:val="20"/>
                <w:szCs w:val="20"/>
                <w:lang w:val="bg-BG"/>
              </w:rPr>
            </w:pPr>
          </w:p>
        </w:tc>
        <w:tc>
          <w:tcPr>
            <w:tcW w:w="2127"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B71AAB">
            <w:pPr>
              <w:jc w:val="center"/>
              <w:rPr>
                <w:sz w:val="20"/>
                <w:szCs w:val="20"/>
                <w:lang w:val="bg-BG"/>
              </w:rPr>
            </w:pPr>
          </w:p>
        </w:tc>
      </w:tr>
      <w:tr w:rsidR="00B8008E" w:rsidRPr="006C782A" w:rsidTr="000C1EF7">
        <w:trPr>
          <w:trHeight w:val="454"/>
        </w:trPr>
        <w:tc>
          <w:tcPr>
            <w:tcW w:w="5524"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AE0DDB">
            <w:pPr>
              <w:rPr>
                <w:sz w:val="20"/>
                <w:szCs w:val="20"/>
                <w:lang w:val="bg-BG"/>
              </w:rPr>
            </w:pPr>
            <w:r w:rsidRPr="009B7B3C">
              <w:rPr>
                <w:sz w:val="20"/>
                <w:szCs w:val="20"/>
                <w:lang w:val="bg-BG"/>
              </w:rPr>
              <w:t xml:space="preserve">Брой </w:t>
            </w:r>
            <w:r w:rsidRPr="009B7B3C">
              <w:rPr>
                <w:sz w:val="20"/>
                <w:lang w:val="bg-BG"/>
              </w:rPr>
              <w:t>дни</w:t>
            </w:r>
            <w:r w:rsidRPr="009B7B3C">
              <w:rPr>
                <w:sz w:val="20"/>
                <w:szCs w:val="20"/>
                <w:lang w:val="bg-BG"/>
              </w:rPr>
              <w:t xml:space="preserve"> за получаване на доп. информация:</w:t>
            </w:r>
          </w:p>
        </w:tc>
        <w:tc>
          <w:tcPr>
            <w:tcW w:w="2409"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B71AAB">
            <w:pPr>
              <w:jc w:val="center"/>
              <w:rPr>
                <w:b/>
                <w:sz w:val="20"/>
                <w:szCs w:val="20"/>
                <w:lang w:val="bg-BG"/>
              </w:rPr>
            </w:pPr>
          </w:p>
        </w:tc>
        <w:tc>
          <w:tcPr>
            <w:tcW w:w="2127"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B71AAB">
            <w:pPr>
              <w:jc w:val="center"/>
              <w:rPr>
                <w:sz w:val="20"/>
                <w:szCs w:val="20"/>
                <w:lang w:val="bg-BG"/>
              </w:rPr>
            </w:pPr>
          </w:p>
        </w:tc>
      </w:tr>
      <w:tr w:rsidR="00B8008E" w:rsidRPr="006C782A" w:rsidTr="000C1EF7">
        <w:trPr>
          <w:trHeight w:val="454"/>
        </w:trPr>
        <w:tc>
          <w:tcPr>
            <w:tcW w:w="5524" w:type="dxa"/>
            <w:tcBorders>
              <w:top w:val="single" w:sz="4" w:space="0" w:color="auto"/>
              <w:left w:val="single" w:sz="4" w:space="0" w:color="auto"/>
              <w:bottom w:val="single" w:sz="4" w:space="0" w:color="auto"/>
              <w:right w:val="single" w:sz="4" w:space="0" w:color="auto"/>
            </w:tcBorders>
            <w:vAlign w:val="center"/>
          </w:tcPr>
          <w:p w:rsidR="00B8008E" w:rsidRDefault="00B8008E" w:rsidP="00F719A8">
            <w:pPr>
              <w:rPr>
                <w:sz w:val="20"/>
                <w:szCs w:val="20"/>
                <w:lang w:val="bg-BG"/>
              </w:rPr>
            </w:pPr>
            <w:r w:rsidRPr="009B7B3C">
              <w:rPr>
                <w:b/>
                <w:sz w:val="20"/>
                <w:szCs w:val="20"/>
                <w:lang w:val="bg-BG"/>
              </w:rPr>
              <w:t>Нов краен срок</w:t>
            </w:r>
            <w:r w:rsidRPr="009B7B3C">
              <w:rPr>
                <w:sz w:val="20"/>
                <w:szCs w:val="20"/>
                <w:lang w:val="bg-BG"/>
              </w:rPr>
              <w:t xml:space="preserve"> за плащане на ИП: (ако е приложимо)</w:t>
            </w:r>
          </w:p>
          <w:p w:rsidR="001A6CD6" w:rsidRPr="001A6CD6" w:rsidRDefault="001A6CD6" w:rsidP="00F719A8">
            <w:pPr>
              <w:rPr>
                <w:sz w:val="20"/>
                <w:szCs w:val="20"/>
                <w:lang w:val="bg-BG"/>
              </w:rPr>
            </w:pPr>
            <w:r w:rsidRPr="001A6CD6">
              <w:rPr>
                <w:sz w:val="20"/>
                <w:szCs w:val="20"/>
                <w:lang w:val="bg-BG"/>
              </w:rPr>
              <w:t>Преизчислената дата за плащане е отразена в колона 11 в Регистъра на получените ПОД в УО на OПДУ</w:t>
            </w:r>
          </w:p>
        </w:tc>
        <w:tc>
          <w:tcPr>
            <w:tcW w:w="2409"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B71AAB">
            <w:pPr>
              <w:jc w:val="center"/>
              <w:rPr>
                <w:b/>
                <w:sz w:val="20"/>
                <w:szCs w:val="20"/>
                <w:lang w:val="bg-BG"/>
              </w:rPr>
            </w:pPr>
          </w:p>
        </w:tc>
        <w:tc>
          <w:tcPr>
            <w:tcW w:w="2127" w:type="dxa"/>
            <w:tcBorders>
              <w:top w:val="single" w:sz="4" w:space="0" w:color="auto"/>
              <w:left w:val="single" w:sz="4" w:space="0" w:color="auto"/>
              <w:bottom w:val="single" w:sz="4" w:space="0" w:color="auto"/>
              <w:right w:val="single" w:sz="4" w:space="0" w:color="auto"/>
            </w:tcBorders>
            <w:vAlign w:val="center"/>
          </w:tcPr>
          <w:p w:rsidR="00B8008E" w:rsidRPr="009B7B3C" w:rsidRDefault="00B8008E" w:rsidP="00B71AAB">
            <w:pPr>
              <w:jc w:val="center"/>
              <w:rPr>
                <w:sz w:val="20"/>
                <w:szCs w:val="20"/>
                <w:lang w:val="bg-BG"/>
              </w:rPr>
            </w:pPr>
          </w:p>
        </w:tc>
      </w:tr>
    </w:tbl>
    <w:p w:rsidR="009C5E4F" w:rsidRPr="009B7B3C" w:rsidRDefault="009C5E4F" w:rsidP="009C5E4F">
      <w:pPr>
        <w:numPr>
          <w:ilvl w:val="0"/>
          <w:numId w:val="15"/>
        </w:numPr>
        <w:tabs>
          <w:tab w:val="left" w:pos="360"/>
        </w:tabs>
        <w:spacing w:before="120" w:after="120"/>
        <w:ind w:left="0" w:firstLine="0"/>
        <w:outlineLvl w:val="0"/>
        <w:rPr>
          <w:b/>
          <w:bCs/>
          <w:caps/>
          <w:u w:val="single"/>
          <w:lang w:val="bg-BG"/>
        </w:rPr>
      </w:pPr>
      <w:r w:rsidRPr="009B7B3C">
        <w:rPr>
          <w:b/>
          <w:bCs/>
          <w:caps/>
          <w:u w:val="single"/>
          <w:lang w:val="bg-BG"/>
        </w:rPr>
        <w:t>проверка на искането за плащане И ПРИЛОЖЕНИТЕ ДОКУМЕНТИ</w:t>
      </w: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5159"/>
        <w:gridCol w:w="574"/>
        <w:gridCol w:w="575"/>
        <w:gridCol w:w="589"/>
        <w:gridCol w:w="575"/>
        <w:gridCol w:w="575"/>
        <w:gridCol w:w="589"/>
        <w:gridCol w:w="843"/>
      </w:tblGrid>
      <w:tr w:rsidR="001A56BB" w:rsidRPr="009B7B3C" w:rsidTr="000C1EF7">
        <w:trPr>
          <w:tblHeader/>
        </w:trPr>
        <w:tc>
          <w:tcPr>
            <w:tcW w:w="648" w:type="dxa"/>
            <w:vMerge w:val="restart"/>
            <w:tcBorders>
              <w:top w:val="single" w:sz="4" w:space="0" w:color="auto"/>
              <w:left w:val="single" w:sz="4" w:space="0" w:color="auto"/>
              <w:right w:val="single" w:sz="4" w:space="0" w:color="auto"/>
            </w:tcBorders>
            <w:shd w:val="clear" w:color="auto" w:fill="CCFFCC"/>
            <w:vAlign w:val="center"/>
          </w:tcPr>
          <w:p w:rsidR="001A56BB" w:rsidRPr="009B7B3C" w:rsidRDefault="001A56BB" w:rsidP="001A56BB">
            <w:pPr>
              <w:jc w:val="center"/>
              <w:rPr>
                <w:b/>
                <w:sz w:val="20"/>
                <w:szCs w:val="20"/>
                <w:lang w:val="bg-BG"/>
              </w:rPr>
            </w:pPr>
            <w:r w:rsidRPr="009B7B3C">
              <w:rPr>
                <w:b/>
                <w:sz w:val="20"/>
                <w:szCs w:val="20"/>
                <w:lang w:val="bg-BG"/>
              </w:rPr>
              <w:t>№</w:t>
            </w:r>
          </w:p>
        </w:tc>
        <w:tc>
          <w:tcPr>
            <w:tcW w:w="5159" w:type="dxa"/>
            <w:vMerge w:val="restart"/>
            <w:tcBorders>
              <w:top w:val="single" w:sz="4" w:space="0" w:color="auto"/>
              <w:left w:val="single" w:sz="4" w:space="0" w:color="auto"/>
              <w:right w:val="single" w:sz="4" w:space="0" w:color="auto"/>
            </w:tcBorders>
            <w:shd w:val="clear" w:color="auto" w:fill="CCFFCC"/>
            <w:vAlign w:val="center"/>
          </w:tcPr>
          <w:p w:rsidR="001A56BB" w:rsidRPr="009B7B3C" w:rsidRDefault="001A56BB" w:rsidP="001A56BB">
            <w:pPr>
              <w:jc w:val="center"/>
              <w:rPr>
                <w:b/>
                <w:sz w:val="20"/>
                <w:szCs w:val="20"/>
                <w:lang w:val="bg-BG" w:eastAsia="fr-FR"/>
              </w:rPr>
            </w:pPr>
            <w:r w:rsidRPr="009B7B3C">
              <w:rPr>
                <w:b/>
                <w:bCs/>
                <w:color w:val="000000"/>
                <w:sz w:val="20"/>
                <w:szCs w:val="20"/>
                <w:lang w:val="bg-BG"/>
              </w:rPr>
              <w:t>Подлежащи на проверка елементи</w:t>
            </w:r>
          </w:p>
        </w:tc>
        <w:tc>
          <w:tcPr>
            <w:tcW w:w="1738"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rsidR="001A56BB" w:rsidRPr="009B7B3C" w:rsidRDefault="005741BB" w:rsidP="000C1EF7">
            <w:pPr>
              <w:jc w:val="center"/>
              <w:rPr>
                <w:b/>
                <w:sz w:val="20"/>
                <w:szCs w:val="20"/>
                <w:lang w:val="bg-BG"/>
              </w:rPr>
            </w:pPr>
            <w:r w:rsidRPr="009B7B3C">
              <w:rPr>
                <w:b/>
                <w:sz w:val="20"/>
                <w:szCs w:val="20"/>
                <w:lang w:val="bg-BG"/>
              </w:rPr>
              <w:t xml:space="preserve">Служител </w:t>
            </w:r>
            <w:r w:rsidR="00696E61" w:rsidRPr="009B7B3C">
              <w:rPr>
                <w:b/>
                <w:sz w:val="20"/>
                <w:szCs w:val="20"/>
                <w:lang w:val="bg-BG"/>
              </w:rPr>
              <w:t>Ф</w:t>
            </w:r>
            <w:r w:rsidR="000C1EF7" w:rsidRPr="009B7B3C">
              <w:rPr>
                <w:b/>
                <w:sz w:val="20"/>
                <w:szCs w:val="20"/>
                <w:lang w:val="bg-BG"/>
              </w:rPr>
              <w:t>Е</w:t>
            </w:r>
            <w:r w:rsidR="00696E61" w:rsidRPr="009B7B3C">
              <w:rPr>
                <w:b/>
                <w:sz w:val="20"/>
                <w:szCs w:val="20"/>
                <w:lang w:val="bg-BG"/>
              </w:rPr>
              <w:t xml:space="preserve"> 1</w:t>
            </w:r>
          </w:p>
        </w:tc>
        <w:tc>
          <w:tcPr>
            <w:tcW w:w="1739"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rsidR="001A56BB" w:rsidRPr="009B7B3C" w:rsidRDefault="005741BB" w:rsidP="000C1EF7">
            <w:pPr>
              <w:jc w:val="center"/>
              <w:rPr>
                <w:b/>
                <w:sz w:val="20"/>
                <w:szCs w:val="20"/>
                <w:lang w:val="bg-BG"/>
              </w:rPr>
            </w:pPr>
            <w:r w:rsidRPr="009B7B3C">
              <w:rPr>
                <w:b/>
                <w:sz w:val="20"/>
                <w:szCs w:val="20"/>
                <w:lang w:val="bg-BG"/>
              </w:rPr>
              <w:t>Служител</w:t>
            </w:r>
            <w:r w:rsidR="00696E61" w:rsidRPr="009B7B3C">
              <w:rPr>
                <w:b/>
                <w:sz w:val="20"/>
                <w:szCs w:val="20"/>
                <w:lang w:val="bg-BG"/>
              </w:rPr>
              <w:t xml:space="preserve"> Ф</w:t>
            </w:r>
            <w:r w:rsidR="000C1EF7" w:rsidRPr="009B7B3C">
              <w:rPr>
                <w:b/>
                <w:sz w:val="20"/>
                <w:szCs w:val="20"/>
                <w:lang w:val="bg-BG"/>
              </w:rPr>
              <w:t>Е</w:t>
            </w:r>
            <w:r w:rsidRPr="009B7B3C">
              <w:rPr>
                <w:b/>
                <w:sz w:val="20"/>
                <w:szCs w:val="20"/>
                <w:lang w:val="bg-BG"/>
              </w:rPr>
              <w:t xml:space="preserve"> </w:t>
            </w:r>
            <w:r w:rsidR="001A56BB" w:rsidRPr="009B7B3C">
              <w:rPr>
                <w:b/>
                <w:sz w:val="20"/>
                <w:szCs w:val="20"/>
                <w:lang w:val="bg-BG"/>
              </w:rPr>
              <w:t>2</w:t>
            </w:r>
          </w:p>
        </w:tc>
        <w:tc>
          <w:tcPr>
            <w:tcW w:w="843" w:type="dxa"/>
            <w:vMerge w:val="restart"/>
            <w:tcBorders>
              <w:top w:val="single" w:sz="4" w:space="0" w:color="auto"/>
              <w:left w:val="single" w:sz="4" w:space="0" w:color="auto"/>
              <w:right w:val="single" w:sz="4" w:space="0" w:color="auto"/>
            </w:tcBorders>
            <w:shd w:val="clear" w:color="auto" w:fill="CCFFCC"/>
            <w:vAlign w:val="center"/>
          </w:tcPr>
          <w:p w:rsidR="001A56BB" w:rsidRPr="009B7B3C" w:rsidRDefault="001A56BB" w:rsidP="001A56BB">
            <w:pPr>
              <w:jc w:val="center"/>
              <w:rPr>
                <w:sz w:val="20"/>
                <w:szCs w:val="20"/>
                <w:lang w:val="bg-BG"/>
              </w:rPr>
            </w:pPr>
            <w:r w:rsidRPr="009B7B3C">
              <w:rPr>
                <w:b/>
                <w:bCs/>
                <w:sz w:val="20"/>
                <w:szCs w:val="20"/>
                <w:lang w:val="bg-BG"/>
              </w:rPr>
              <w:t>Бел.</w:t>
            </w:r>
          </w:p>
        </w:tc>
      </w:tr>
      <w:tr w:rsidR="001A56BB" w:rsidRPr="009B7B3C" w:rsidTr="000C1EF7">
        <w:trPr>
          <w:tblHeader/>
        </w:trPr>
        <w:tc>
          <w:tcPr>
            <w:tcW w:w="648" w:type="dxa"/>
            <w:vMerge/>
            <w:tcBorders>
              <w:left w:val="single" w:sz="4" w:space="0" w:color="auto"/>
              <w:bottom w:val="single" w:sz="4" w:space="0" w:color="auto"/>
              <w:right w:val="single" w:sz="4" w:space="0" w:color="auto"/>
            </w:tcBorders>
            <w:shd w:val="clear" w:color="auto" w:fill="CCFFCC"/>
            <w:vAlign w:val="center"/>
          </w:tcPr>
          <w:p w:rsidR="001A56BB" w:rsidRPr="009B7B3C" w:rsidRDefault="001A56BB" w:rsidP="00D92017">
            <w:pPr>
              <w:jc w:val="center"/>
              <w:rPr>
                <w:b/>
                <w:sz w:val="20"/>
                <w:szCs w:val="20"/>
                <w:lang w:val="bg-BG"/>
              </w:rPr>
            </w:pPr>
          </w:p>
        </w:tc>
        <w:tc>
          <w:tcPr>
            <w:tcW w:w="5159" w:type="dxa"/>
            <w:vMerge/>
            <w:tcBorders>
              <w:left w:val="single" w:sz="4" w:space="0" w:color="auto"/>
              <w:bottom w:val="single" w:sz="4" w:space="0" w:color="auto"/>
              <w:right w:val="single" w:sz="4" w:space="0" w:color="auto"/>
            </w:tcBorders>
            <w:shd w:val="clear" w:color="auto" w:fill="CCFFCC"/>
          </w:tcPr>
          <w:p w:rsidR="001A56BB" w:rsidRPr="009B7B3C" w:rsidRDefault="001A56BB" w:rsidP="000C3B2D">
            <w:pPr>
              <w:jc w:val="center"/>
              <w:rPr>
                <w:b/>
                <w:sz w:val="20"/>
                <w:szCs w:val="20"/>
                <w:lang w:val="bg-BG" w:eastAsia="fr-FR"/>
              </w:rPr>
            </w:pPr>
          </w:p>
        </w:tc>
        <w:tc>
          <w:tcPr>
            <w:tcW w:w="574" w:type="dxa"/>
            <w:tcBorders>
              <w:top w:val="single" w:sz="4" w:space="0" w:color="auto"/>
              <w:left w:val="single" w:sz="4" w:space="0" w:color="auto"/>
              <w:bottom w:val="single" w:sz="4" w:space="0" w:color="auto"/>
              <w:right w:val="single" w:sz="4" w:space="0" w:color="auto"/>
            </w:tcBorders>
            <w:shd w:val="clear" w:color="auto" w:fill="CCFFCC"/>
            <w:vAlign w:val="center"/>
          </w:tcPr>
          <w:p w:rsidR="001A56BB" w:rsidRPr="009B7B3C" w:rsidRDefault="001A56BB" w:rsidP="001A56BB">
            <w:pPr>
              <w:jc w:val="center"/>
              <w:rPr>
                <w:b/>
                <w:sz w:val="20"/>
                <w:szCs w:val="20"/>
                <w:lang w:val="bg-BG"/>
              </w:rPr>
            </w:pPr>
            <w:r w:rsidRPr="009B7B3C">
              <w:rPr>
                <w:b/>
                <w:sz w:val="20"/>
                <w:szCs w:val="20"/>
                <w:lang w:val="bg-BG"/>
              </w:rPr>
              <w:t>ДА</w:t>
            </w:r>
          </w:p>
        </w:tc>
        <w:tc>
          <w:tcPr>
            <w:tcW w:w="575" w:type="dxa"/>
            <w:tcBorders>
              <w:top w:val="single" w:sz="4" w:space="0" w:color="auto"/>
              <w:left w:val="single" w:sz="4" w:space="0" w:color="auto"/>
              <w:bottom w:val="single" w:sz="4" w:space="0" w:color="auto"/>
              <w:right w:val="single" w:sz="4" w:space="0" w:color="auto"/>
            </w:tcBorders>
            <w:shd w:val="clear" w:color="auto" w:fill="CCFFCC"/>
            <w:vAlign w:val="center"/>
          </w:tcPr>
          <w:p w:rsidR="001A56BB" w:rsidRPr="009B7B3C" w:rsidRDefault="001A56BB" w:rsidP="001A56BB">
            <w:pPr>
              <w:jc w:val="center"/>
              <w:rPr>
                <w:b/>
                <w:sz w:val="20"/>
                <w:szCs w:val="20"/>
                <w:lang w:val="bg-BG"/>
              </w:rPr>
            </w:pPr>
            <w:r w:rsidRPr="009B7B3C">
              <w:rPr>
                <w:b/>
                <w:sz w:val="20"/>
                <w:szCs w:val="20"/>
                <w:lang w:val="bg-BG"/>
              </w:rPr>
              <w:t>НЕ</w:t>
            </w:r>
          </w:p>
        </w:tc>
        <w:tc>
          <w:tcPr>
            <w:tcW w:w="589" w:type="dxa"/>
            <w:tcBorders>
              <w:top w:val="single" w:sz="4" w:space="0" w:color="auto"/>
              <w:left w:val="single" w:sz="4" w:space="0" w:color="auto"/>
              <w:bottom w:val="single" w:sz="4" w:space="0" w:color="auto"/>
              <w:right w:val="single" w:sz="4" w:space="0" w:color="auto"/>
            </w:tcBorders>
            <w:shd w:val="clear" w:color="auto" w:fill="CCFFCC"/>
            <w:vAlign w:val="center"/>
          </w:tcPr>
          <w:p w:rsidR="001A56BB" w:rsidRPr="009B7B3C" w:rsidRDefault="001A56BB" w:rsidP="001A56BB">
            <w:pPr>
              <w:jc w:val="center"/>
              <w:rPr>
                <w:b/>
                <w:sz w:val="20"/>
                <w:szCs w:val="20"/>
                <w:lang w:val="bg-BG"/>
              </w:rPr>
            </w:pPr>
            <w:r w:rsidRPr="009B7B3C">
              <w:rPr>
                <w:b/>
                <w:sz w:val="20"/>
                <w:szCs w:val="20"/>
                <w:lang w:val="bg-BG"/>
              </w:rPr>
              <w:t>Н/П</w:t>
            </w:r>
          </w:p>
        </w:tc>
        <w:tc>
          <w:tcPr>
            <w:tcW w:w="575" w:type="dxa"/>
            <w:tcBorders>
              <w:top w:val="single" w:sz="4" w:space="0" w:color="auto"/>
              <w:left w:val="single" w:sz="4" w:space="0" w:color="auto"/>
              <w:bottom w:val="single" w:sz="4" w:space="0" w:color="auto"/>
              <w:right w:val="single" w:sz="4" w:space="0" w:color="auto"/>
            </w:tcBorders>
            <w:shd w:val="clear" w:color="auto" w:fill="CCFFCC"/>
            <w:vAlign w:val="center"/>
          </w:tcPr>
          <w:p w:rsidR="001A56BB" w:rsidRPr="009B7B3C" w:rsidRDefault="001A56BB" w:rsidP="001A56BB">
            <w:pPr>
              <w:jc w:val="center"/>
              <w:rPr>
                <w:b/>
                <w:sz w:val="20"/>
                <w:szCs w:val="20"/>
                <w:lang w:val="bg-BG"/>
              </w:rPr>
            </w:pPr>
            <w:r w:rsidRPr="009B7B3C">
              <w:rPr>
                <w:b/>
                <w:sz w:val="20"/>
                <w:szCs w:val="20"/>
                <w:lang w:val="bg-BG"/>
              </w:rPr>
              <w:t>ДА</w:t>
            </w:r>
          </w:p>
        </w:tc>
        <w:tc>
          <w:tcPr>
            <w:tcW w:w="575" w:type="dxa"/>
            <w:tcBorders>
              <w:top w:val="single" w:sz="4" w:space="0" w:color="auto"/>
              <w:left w:val="single" w:sz="4" w:space="0" w:color="auto"/>
              <w:bottom w:val="single" w:sz="4" w:space="0" w:color="auto"/>
              <w:right w:val="single" w:sz="4" w:space="0" w:color="auto"/>
            </w:tcBorders>
            <w:shd w:val="clear" w:color="auto" w:fill="CCFFCC"/>
            <w:vAlign w:val="center"/>
          </w:tcPr>
          <w:p w:rsidR="001A56BB" w:rsidRPr="009B7B3C" w:rsidRDefault="001A56BB" w:rsidP="001A56BB">
            <w:pPr>
              <w:jc w:val="center"/>
              <w:rPr>
                <w:b/>
                <w:sz w:val="20"/>
                <w:szCs w:val="20"/>
                <w:lang w:val="bg-BG"/>
              </w:rPr>
            </w:pPr>
            <w:r w:rsidRPr="009B7B3C">
              <w:rPr>
                <w:b/>
                <w:sz w:val="20"/>
                <w:szCs w:val="20"/>
                <w:lang w:val="bg-BG"/>
              </w:rPr>
              <w:t>НЕ</w:t>
            </w:r>
          </w:p>
        </w:tc>
        <w:tc>
          <w:tcPr>
            <w:tcW w:w="589" w:type="dxa"/>
            <w:tcBorders>
              <w:top w:val="single" w:sz="4" w:space="0" w:color="auto"/>
              <w:left w:val="single" w:sz="4" w:space="0" w:color="auto"/>
              <w:bottom w:val="single" w:sz="4" w:space="0" w:color="auto"/>
              <w:right w:val="single" w:sz="4" w:space="0" w:color="auto"/>
            </w:tcBorders>
            <w:shd w:val="clear" w:color="auto" w:fill="CCFFCC"/>
            <w:vAlign w:val="center"/>
          </w:tcPr>
          <w:p w:rsidR="001A56BB" w:rsidRPr="009B7B3C" w:rsidRDefault="001A56BB" w:rsidP="001A56BB">
            <w:pPr>
              <w:jc w:val="center"/>
              <w:rPr>
                <w:b/>
                <w:sz w:val="20"/>
                <w:szCs w:val="20"/>
                <w:lang w:val="bg-BG"/>
              </w:rPr>
            </w:pPr>
            <w:r w:rsidRPr="009B7B3C">
              <w:rPr>
                <w:b/>
                <w:sz w:val="20"/>
                <w:szCs w:val="20"/>
                <w:lang w:val="bg-BG"/>
              </w:rPr>
              <w:t>Н/П</w:t>
            </w:r>
          </w:p>
        </w:tc>
        <w:tc>
          <w:tcPr>
            <w:tcW w:w="843" w:type="dxa"/>
            <w:vMerge/>
            <w:tcBorders>
              <w:left w:val="single" w:sz="4" w:space="0" w:color="auto"/>
              <w:bottom w:val="single" w:sz="4" w:space="0" w:color="auto"/>
              <w:right w:val="single" w:sz="4" w:space="0" w:color="auto"/>
            </w:tcBorders>
            <w:shd w:val="clear" w:color="auto" w:fill="CCFFCC"/>
            <w:vAlign w:val="center"/>
          </w:tcPr>
          <w:p w:rsidR="001A56BB" w:rsidRPr="009B7B3C" w:rsidRDefault="001A56BB" w:rsidP="009C5E4F">
            <w:pPr>
              <w:jc w:val="center"/>
              <w:rPr>
                <w:sz w:val="20"/>
                <w:szCs w:val="20"/>
                <w:lang w:val="bg-BG"/>
              </w:rPr>
            </w:pPr>
          </w:p>
        </w:tc>
      </w:tr>
      <w:tr w:rsidR="001A56BB"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99"/>
            <w:vAlign w:val="center"/>
          </w:tcPr>
          <w:p w:rsidR="001A56BB" w:rsidRPr="009B7B3C" w:rsidRDefault="001A56BB" w:rsidP="00D92017">
            <w:pPr>
              <w:jc w:val="center"/>
              <w:rPr>
                <w:b/>
                <w:sz w:val="20"/>
                <w:szCs w:val="20"/>
                <w:lang w:val="bg-BG"/>
              </w:rPr>
            </w:pPr>
            <w:r w:rsidRPr="009B7B3C">
              <w:rPr>
                <w:b/>
                <w:sz w:val="20"/>
                <w:szCs w:val="20"/>
                <w:lang w:val="bg-BG"/>
              </w:rPr>
              <w:t>1.</w:t>
            </w:r>
          </w:p>
        </w:tc>
        <w:tc>
          <w:tcPr>
            <w:tcW w:w="5159" w:type="dxa"/>
            <w:tcBorders>
              <w:top w:val="single" w:sz="4" w:space="0" w:color="auto"/>
              <w:left w:val="single" w:sz="4" w:space="0" w:color="auto"/>
              <w:bottom w:val="single" w:sz="4" w:space="0" w:color="auto"/>
              <w:right w:val="single" w:sz="4" w:space="0" w:color="auto"/>
            </w:tcBorders>
            <w:shd w:val="clear" w:color="auto" w:fill="FFFF99"/>
          </w:tcPr>
          <w:p w:rsidR="001A56BB" w:rsidRPr="009B7B3C" w:rsidRDefault="001A56BB" w:rsidP="000C3B2D">
            <w:pPr>
              <w:jc w:val="center"/>
              <w:rPr>
                <w:b/>
                <w:sz w:val="20"/>
                <w:szCs w:val="20"/>
                <w:lang w:val="bg-BG"/>
              </w:rPr>
            </w:pPr>
            <w:r w:rsidRPr="009B7B3C">
              <w:rPr>
                <w:b/>
                <w:sz w:val="20"/>
                <w:szCs w:val="20"/>
                <w:lang w:val="bg-BG" w:eastAsia="fr-FR"/>
              </w:rPr>
              <w:t>Искане за плащане</w:t>
            </w:r>
          </w:p>
        </w:tc>
        <w:tc>
          <w:tcPr>
            <w:tcW w:w="574" w:type="dxa"/>
            <w:tcBorders>
              <w:top w:val="single" w:sz="4" w:space="0" w:color="auto"/>
              <w:left w:val="single" w:sz="4" w:space="0" w:color="auto"/>
              <w:bottom w:val="single" w:sz="4" w:space="0" w:color="auto"/>
              <w:right w:val="single" w:sz="4" w:space="0" w:color="auto"/>
            </w:tcBorders>
            <w:shd w:val="clear" w:color="auto" w:fill="FFFF99"/>
          </w:tcPr>
          <w:p w:rsidR="001A56BB" w:rsidRPr="009B7B3C" w:rsidRDefault="001A56BB" w:rsidP="00D92017">
            <w:pPr>
              <w:rPr>
                <w:b/>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tcPr>
          <w:p w:rsidR="001A56BB" w:rsidRPr="009B7B3C" w:rsidRDefault="001A56BB" w:rsidP="00D92017">
            <w:pPr>
              <w:rPr>
                <w:b/>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99"/>
          </w:tcPr>
          <w:p w:rsidR="001A56BB" w:rsidRPr="009B7B3C" w:rsidRDefault="001A56BB" w:rsidP="00D92017">
            <w:pPr>
              <w:rPr>
                <w:b/>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tcPr>
          <w:p w:rsidR="001A56BB" w:rsidRPr="009B7B3C" w:rsidRDefault="001A56BB" w:rsidP="00D92017">
            <w:pPr>
              <w:rPr>
                <w:b/>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tcPr>
          <w:p w:rsidR="001A56BB" w:rsidRPr="009B7B3C" w:rsidRDefault="001A56BB" w:rsidP="00D92017">
            <w:pPr>
              <w:rPr>
                <w:b/>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99"/>
          </w:tcPr>
          <w:p w:rsidR="001A56BB" w:rsidRPr="009B7B3C" w:rsidRDefault="001A56BB" w:rsidP="00D92017">
            <w:pPr>
              <w:rPr>
                <w:b/>
                <w:sz w:val="20"/>
                <w:szCs w:val="20"/>
                <w:lang w:val="bg-BG"/>
              </w:rPr>
            </w:pPr>
          </w:p>
        </w:tc>
        <w:tc>
          <w:tcPr>
            <w:tcW w:w="843" w:type="dxa"/>
            <w:tcBorders>
              <w:top w:val="single" w:sz="4" w:space="0" w:color="auto"/>
              <w:left w:val="single" w:sz="4" w:space="0" w:color="auto"/>
              <w:bottom w:val="single" w:sz="4" w:space="0" w:color="auto"/>
              <w:right w:val="single" w:sz="4" w:space="0" w:color="auto"/>
            </w:tcBorders>
            <w:shd w:val="clear" w:color="auto" w:fill="FFFF99"/>
            <w:vAlign w:val="center"/>
          </w:tcPr>
          <w:p w:rsidR="001A56BB" w:rsidRPr="009B7B3C" w:rsidRDefault="001A56BB" w:rsidP="009C5E4F">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r w:rsidRPr="009B7B3C">
              <w:rPr>
                <w:sz w:val="20"/>
                <w:szCs w:val="20"/>
                <w:lang w:val="bg-BG"/>
              </w:rPr>
              <w:t>1.1.</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both"/>
              <w:rPr>
                <w:sz w:val="20"/>
                <w:szCs w:val="20"/>
                <w:lang w:val="bg-BG" w:eastAsia="fr-FR"/>
              </w:rPr>
            </w:pPr>
            <w:r w:rsidRPr="009B7B3C">
              <w:rPr>
                <w:sz w:val="20"/>
                <w:szCs w:val="20"/>
                <w:lang w:val="bg-BG" w:eastAsia="fr-FR"/>
              </w:rPr>
              <w:t>Сумата по искането е в съответствие със заложеното в договора и не надхвърля 20 % от стойността на БФП</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310443627"/>
                <w14:checkbox>
                  <w14:checked w14:val="0"/>
                  <w14:checkedState w14:val="0052" w14:font="Wingdings 2"/>
                  <w14:uncheckedState w14:val="00A3" w14:font="Wingdings 2"/>
                </w14:checkbox>
              </w:sdtPr>
              <w:sdtEndPr/>
              <w:sdtContent>
                <w:r w:rsidR="00F63563">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28203841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443849199"/>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577123306"/>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18991123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96133488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r w:rsidRPr="009B7B3C">
              <w:rPr>
                <w:sz w:val="20"/>
                <w:szCs w:val="20"/>
                <w:lang w:val="bg-BG"/>
              </w:rPr>
              <w:lastRenderedPageBreak/>
              <w:t>1.2.</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both"/>
              <w:rPr>
                <w:sz w:val="20"/>
                <w:szCs w:val="20"/>
                <w:lang w:val="bg-BG" w:eastAsia="fr-FR"/>
              </w:rPr>
            </w:pPr>
            <w:r w:rsidRPr="009B7B3C">
              <w:rPr>
                <w:sz w:val="20"/>
                <w:szCs w:val="20"/>
                <w:lang w:val="bg-BG"/>
              </w:rPr>
              <w:t>Искането съдържа данни за банковата сметка на бенефициента, по която следва да се извърши плащането и тя отговаря на банковата сметка от финансовата идентификация</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22859566"/>
                <w14:checkbox>
                  <w14:checked w14:val="0"/>
                  <w14:checkedState w14:val="0052" w14:font="Wingdings 2"/>
                  <w14:uncheckedState w14:val="00A3" w14:font="Wingdings 2"/>
                </w14:checkbox>
              </w:sdtPr>
              <w:sdtEndPr/>
              <w:sdtContent>
                <w:r w:rsidR="00F63563">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27019469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252127110"/>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693505150"/>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72875480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211491366"/>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r w:rsidRPr="009B7B3C">
              <w:rPr>
                <w:sz w:val="20"/>
                <w:szCs w:val="20"/>
                <w:lang w:val="bg-BG"/>
              </w:rPr>
              <w:t>1.3.</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both"/>
              <w:rPr>
                <w:sz w:val="20"/>
                <w:szCs w:val="20"/>
                <w:lang w:val="bg-BG"/>
              </w:rPr>
            </w:pPr>
            <w:r w:rsidRPr="009B7B3C">
              <w:rPr>
                <w:sz w:val="20"/>
                <w:szCs w:val="20"/>
                <w:lang w:val="bg-BG" w:eastAsia="fr-FR"/>
              </w:rPr>
              <w:t xml:space="preserve">Приложена е </w:t>
            </w:r>
            <w:r w:rsidRPr="009B7B3C">
              <w:rPr>
                <w:sz w:val="20"/>
                <w:szCs w:val="20"/>
                <w:lang w:val="bg-BG"/>
              </w:rPr>
              <w:t>декларация относно статута по ЗДДС на бенефициента/партньора (ако е приложимо)</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359727612"/>
                <w14:checkbox>
                  <w14:checked w14:val="0"/>
                  <w14:checkedState w14:val="0052" w14:font="Wingdings 2"/>
                  <w14:uncheckedState w14:val="00A3" w14:font="Wingdings 2"/>
                </w14:checkbox>
              </w:sdtPr>
              <w:sdtEndPr/>
              <w:sdtContent>
                <w:r w:rsidR="00F63563">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95925850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758248369"/>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67191708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50342649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36918917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r w:rsidRPr="009B7B3C">
              <w:rPr>
                <w:sz w:val="20"/>
                <w:szCs w:val="20"/>
                <w:lang w:val="bg-BG"/>
              </w:rPr>
              <w:t>1.4.</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both"/>
              <w:rPr>
                <w:sz w:val="20"/>
                <w:szCs w:val="20"/>
                <w:lang w:val="bg-BG"/>
              </w:rPr>
            </w:pPr>
            <w:r w:rsidRPr="009B7B3C">
              <w:rPr>
                <w:sz w:val="20"/>
                <w:szCs w:val="20"/>
                <w:lang w:val="bg-BG" w:eastAsia="fr-FR"/>
              </w:rPr>
              <w:t>Приложено е удостоверение за регистрация по чл. 104 от ЗДДС на регистриран по ЗДДС бенефициент/партньор</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423041469"/>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366797986"/>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725834569"/>
                <w14:checkbox>
                  <w14:checked w14:val="0"/>
                  <w14:checkedState w14:val="0052" w14:font="Wingdings 2"/>
                  <w14:uncheckedState w14:val="00A3" w14:font="Wingdings 2"/>
                </w14:checkbox>
              </w:sdtPr>
              <w:sdtEndPr/>
              <w:sdtContent>
                <w:r w:rsidR="00F63563">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3093772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309437774"/>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547650158"/>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r w:rsidRPr="009B7B3C">
              <w:rPr>
                <w:sz w:val="20"/>
                <w:szCs w:val="20"/>
                <w:lang w:val="bg-BG"/>
              </w:rPr>
              <w:t>1.5.</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both"/>
              <w:rPr>
                <w:sz w:val="20"/>
                <w:lang w:val="bg-BG"/>
              </w:rPr>
            </w:pPr>
            <w:r w:rsidRPr="009B7B3C">
              <w:rPr>
                <w:sz w:val="20"/>
                <w:szCs w:val="20"/>
                <w:lang w:val="bg-BG" w:eastAsia="fr-FR"/>
              </w:rPr>
              <w:t xml:space="preserve">Приложена е прогноза за предстоящите искания за плащане и обобщената справка за бъдещи плащания </w:t>
            </w:r>
            <w:r w:rsidRPr="00036317">
              <w:rPr>
                <w:sz w:val="20"/>
                <w:szCs w:val="20"/>
                <w:lang w:val="bg-BG" w:eastAsia="fr-FR"/>
              </w:rPr>
              <w:t>(</w:t>
            </w:r>
            <w:r w:rsidRPr="00036317">
              <w:rPr>
                <w:i/>
                <w:sz w:val="20"/>
                <w:szCs w:val="20"/>
                <w:lang w:val="en-US" w:eastAsia="fr-FR"/>
              </w:rPr>
              <w:t>Disbursement</w:t>
            </w:r>
            <w:r w:rsidRPr="00036317">
              <w:rPr>
                <w:i/>
                <w:sz w:val="20"/>
                <w:szCs w:val="20"/>
                <w:lang w:val="bg-BG" w:eastAsia="fr-FR"/>
              </w:rPr>
              <w:t xml:space="preserve"> </w:t>
            </w:r>
            <w:r w:rsidRPr="00036317">
              <w:rPr>
                <w:i/>
                <w:sz w:val="20"/>
                <w:szCs w:val="20"/>
                <w:lang w:val="en-US" w:eastAsia="fr-FR"/>
              </w:rPr>
              <w:t>forecast</w:t>
            </w:r>
            <w:r w:rsidRPr="00036317">
              <w:rPr>
                <w:sz w:val="20"/>
                <w:szCs w:val="20"/>
                <w:lang w:val="bg-BG" w:eastAsia="fr-FR"/>
              </w:rPr>
              <w:t>)</w:t>
            </w:r>
            <w:r w:rsidRPr="009B7B3C">
              <w:rPr>
                <w:sz w:val="20"/>
                <w:szCs w:val="20"/>
                <w:lang w:val="bg-BG" w:eastAsia="fr-FR"/>
              </w:rPr>
              <w:t xml:space="preserve"> е актуализирана</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337922663"/>
                <w14:checkbox>
                  <w14:checked w14:val="0"/>
                  <w14:checkedState w14:val="0052" w14:font="Wingdings 2"/>
                  <w14:uncheckedState w14:val="00A3" w14:font="Wingdings 2"/>
                </w14:checkbox>
              </w:sdtPr>
              <w:sdtEndPr/>
              <w:sdtContent>
                <w:r w:rsidR="00F63563">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90707128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994412287"/>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909036876"/>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887639987"/>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892869897"/>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r w:rsidRPr="009B7B3C">
              <w:rPr>
                <w:sz w:val="20"/>
                <w:szCs w:val="20"/>
                <w:lang w:val="bg-BG"/>
              </w:rPr>
              <w:t>1.6.</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both"/>
              <w:rPr>
                <w:sz w:val="20"/>
                <w:szCs w:val="20"/>
                <w:lang w:val="bg-BG"/>
              </w:rPr>
            </w:pPr>
            <w:r w:rsidRPr="009B7B3C">
              <w:rPr>
                <w:sz w:val="20"/>
                <w:szCs w:val="20"/>
                <w:lang w:val="bg-BG"/>
              </w:rPr>
              <w:t>Към искането за плащане е представена банкова гаранция или запис на заповед или застраховка, представляващи адекватно обезпечение на исканото авансово плащане (съгласно предвиденото в договора).</w:t>
            </w:r>
          </w:p>
          <w:p w:rsidR="004F2C35" w:rsidRPr="009B7B3C" w:rsidRDefault="004F2C35" w:rsidP="004F2C35">
            <w:pPr>
              <w:jc w:val="both"/>
              <w:rPr>
                <w:sz w:val="20"/>
                <w:szCs w:val="20"/>
                <w:lang w:val="bg-BG"/>
              </w:rPr>
            </w:pPr>
            <w:r w:rsidRPr="009B7B3C">
              <w:rPr>
                <w:sz w:val="20"/>
                <w:szCs w:val="20"/>
                <w:lang w:val="bg-BG"/>
              </w:rPr>
              <w:t>За БГ и ЗЗ: 1) в оригинал; 2) следва образеца, предоставен от УО; 3) е във валутата на договора (BGN);</w:t>
            </w:r>
          </w:p>
          <w:p w:rsidR="004F2C35" w:rsidRPr="009B7B3C" w:rsidRDefault="004F2C35" w:rsidP="004F2C35">
            <w:pPr>
              <w:jc w:val="both"/>
              <w:rPr>
                <w:sz w:val="20"/>
                <w:szCs w:val="20"/>
                <w:lang w:val="bg-BG"/>
              </w:rPr>
            </w:pPr>
            <w:r w:rsidRPr="009B7B3C">
              <w:rPr>
                <w:sz w:val="20"/>
                <w:szCs w:val="20"/>
                <w:lang w:val="bg-BG"/>
              </w:rPr>
              <w:t>За застраховка: 1) представен документ за платена премия; 2) друго съгласно условията на застраховката.</w:t>
            </w:r>
          </w:p>
          <w:p w:rsidR="004F2C35" w:rsidRPr="009B7B3C" w:rsidRDefault="004F2C35" w:rsidP="004F2C35">
            <w:pPr>
              <w:jc w:val="both"/>
              <w:rPr>
                <w:sz w:val="20"/>
                <w:szCs w:val="20"/>
                <w:lang w:val="bg-BG"/>
              </w:rPr>
            </w:pPr>
            <w:r w:rsidRPr="009B7B3C">
              <w:rPr>
                <w:sz w:val="20"/>
                <w:szCs w:val="20"/>
                <w:lang w:val="bg-BG"/>
              </w:rPr>
              <w:t>Срокът на валидност на обезпечението е в съответствие със заложената схема и срокове за верифициране и окончателно плащане по договора.</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05727694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659366084"/>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36421842"/>
                <w14:checkbox>
                  <w14:checked w14:val="0"/>
                  <w14:checkedState w14:val="0052" w14:font="Wingdings 2"/>
                  <w14:uncheckedState w14:val="00A3" w14:font="Wingdings 2"/>
                </w14:checkbox>
              </w:sdtPr>
              <w:sdtEndPr/>
              <w:sdtContent>
                <w:r w:rsidR="00F63563">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76094658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236903262"/>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299346074"/>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7974BF"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99"/>
            <w:vAlign w:val="center"/>
          </w:tcPr>
          <w:p w:rsidR="007974BF" w:rsidRPr="009B7B3C" w:rsidRDefault="007974BF" w:rsidP="007974BF">
            <w:pPr>
              <w:jc w:val="center"/>
              <w:rPr>
                <w:b/>
                <w:sz w:val="20"/>
                <w:szCs w:val="20"/>
                <w:lang w:val="bg-BG" w:eastAsia="fr-FR"/>
              </w:rPr>
            </w:pPr>
            <w:r w:rsidRPr="009B7B3C">
              <w:rPr>
                <w:b/>
                <w:sz w:val="20"/>
                <w:szCs w:val="20"/>
                <w:lang w:val="bg-BG" w:eastAsia="fr-FR"/>
              </w:rPr>
              <w:t>2.</w:t>
            </w:r>
          </w:p>
        </w:tc>
        <w:tc>
          <w:tcPr>
            <w:tcW w:w="5159" w:type="dxa"/>
            <w:tcBorders>
              <w:top w:val="single" w:sz="4" w:space="0" w:color="auto"/>
              <w:left w:val="single" w:sz="4" w:space="0" w:color="auto"/>
              <w:bottom w:val="single" w:sz="4" w:space="0" w:color="auto"/>
              <w:right w:val="single" w:sz="4" w:space="0" w:color="auto"/>
            </w:tcBorders>
            <w:shd w:val="clear" w:color="auto" w:fill="FFFF99"/>
            <w:vAlign w:val="center"/>
          </w:tcPr>
          <w:p w:rsidR="007974BF" w:rsidRPr="009B7B3C" w:rsidRDefault="007974BF" w:rsidP="007974BF">
            <w:pPr>
              <w:jc w:val="center"/>
              <w:rPr>
                <w:b/>
                <w:sz w:val="20"/>
                <w:szCs w:val="20"/>
                <w:lang w:val="bg-BG" w:eastAsia="fr-FR"/>
              </w:rPr>
            </w:pPr>
            <w:r w:rsidRPr="009B7B3C">
              <w:rPr>
                <w:b/>
                <w:sz w:val="20"/>
                <w:szCs w:val="20"/>
                <w:lang w:val="bg-BG" w:eastAsia="fr-FR"/>
              </w:rPr>
              <w:t>Допълнителни проверки</w:t>
            </w:r>
          </w:p>
        </w:tc>
        <w:tc>
          <w:tcPr>
            <w:tcW w:w="574" w:type="dxa"/>
            <w:tcBorders>
              <w:top w:val="single" w:sz="4" w:space="0" w:color="auto"/>
              <w:left w:val="single" w:sz="4" w:space="0" w:color="auto"/>
              <w:bottom w:val="single" w:sz="4" w:space="0" w:color="auto"/>
              <w:right w:val="single" w:sz="4" w:space="0" w:color="auto"/>
            </w:tcBorders>
            <w:shd w:val="clear" w:color="auto" w:fill="FFFF99"/>
          </w:tcPr>
          <w:p w:rsidR="007974BF" w:rsidRPr="009B7B3C" w:rsidRDefault="007974BF" w:rsidP="007974BF">
            <w:pPr>
              <w:rPr>
                <w:b/>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tcPr>
          <w:p w:rsidR="007974BF" w:rsidRPr="009B7B3C" w:rsidRDefault="007974BF" w:rsidP="007974BF">
            <w:pPr>
              <w:rPr>
                <w:b/>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99"/>
          </w:tcPr>
          <w:p w:rsidR="007974BF" w:rsidRPr="009B7B3C" w:rsidRDefault="007974BF" w:rsidP="007974BF">
            <w:pPr>
              <w:rPr>
                <w:b/>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tcPr>
          <w:p w:rsidR="007974BF" w:rsidRPr="009B7B3C" w:rsidRDefault="007974BF" w:rsidP="007974BF">
            <w:pPr>
              <w:rPr>
                <w:b/>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tcPr>
          <w:p w:rsidR="007974BF" w:rsidRPr="009B7B3C" w:rsidRDefault="007974BF" w:rsidP="007974BF">
            <w:pPr>
              <w:rPr>
                <w:b/>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99"/>
          </w:tcPr>
          <w:p w:rsidR="007974BF" w:rsidRPr="009B7B3C" w:rsidRDefault="007974BF" w:rsidP="007974BF">
            <w:pPr>
              <w:rPr>
                <w:b/>
                <w:sz w:val="20"/>
                <w:szCs w:val="20"/>
                <w:lang w:val="bg-BG"/>
              </w:rPr>
            </w:pPr>
          </w:p>
        </w:tc>
        <w:tc>
          <w:tcPr>
            <w:tcW w:w="843" w:type="dxa"/>
            <w:tcBorders>
              <w:top w:val="single" w:sz="4" w:space="0" w:color="auto"/>
              <w:left w:val="single" w:sz="4" w:space="0" w:color="auto"/>
              <w:bottom w:val="single" w:sz="4" w:space="0" w:color="auto"/>
              <w:right w:val="single" w:sz="4" w:space="0" w:color="auto"/>
            </w:tcBorders>
            <w:shd w:val="clear" w:color="auto" w:fill="FFFF99"/>
            <w:vAlign w:val="center"/>
          </w:tcPr>
          <w:p w:rsidR="007974BF" w:rsidRPr="009B7B3C" w:rsidRDefault="007974BF" w:rsidP="007974BF">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r w:rsidRPr="009B7B3C">
              <w:rPr>
                <w:sz w:val="20"/>
                <w:szCs w:val="20"/>
                <w:lang w:val="bg-BG"/>
              </w:rPr>
              <w:t>2.1.</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92315D">
            <w:pPr>
              <w:jc w:val="both"/>
              <w:rPr>
                <w:sz w:val="20"/>
                <w:szCs w:val="20"/>
                <w:lang w:val="bg-BG" w:eastAsia="fr-FR"/>
              </w:rPr>
            </w:pPr>
            <w:r w:rsidRPr="009B7B3C">
              <w:rPr>
                <w:sz w:val="20"/>
                <w:szCs w:val="20"/>
                <w:lang w:val="bg-BG" w:eastAsia="fr-FR"/>
              </w:rPr>
              <w:t>Искането за плащане е подкрепено с всички изискуеми документи и съдържа необходимата информация</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44742233"/>
                <w14:checkbox>
                  <w14:checked w14:val="0"/>
                  <w14:checkedState w14:val="0052" w14:font="Wingdings 2"/>
                  <w14:uncheckedState w14:val="00A3" w14:font="Wingdings 2"/>
                </w14:checkbox>
              </w:sdtPr>
              <w:sdtEndPr/>
              <w:sdtContent>
                <w:r w:rsidR="00F63563">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72758072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44845988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56449699"/>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73782491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72552420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r w:rsidRPr="009B7B3C">
              <w:rPr>
                <w:sz w:val="20"/>
                <w:szCs w:val="20"/>
                <w:lang w:val="bg-BG"/>
              </w:rPr>
              <w:t>2.2.</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92315D">
            <w:pPr>
              <w:jc w:val="both"/>
              <w:rPr>
                <w:sz w:val="20"/>
                <w:szCs w:val="20"/>
                <w:lang w:val="bg-BG" w:eastAsia="fr-FR"/>
              </w:rPr>
            </w:pPr>
            <w:r w:rsidRPr="009B7B3C">
              <w:rPr>
                <w:sz w:val="20"/>
                <w:szCs w:val="20"/>
                <w:lang w:val="bg-BG" w:eastAsia="fr-FR"/>
              </w:rPr>
              <w:t>В случай на изискана допълнителна документация/ информация, тя е представена от бенефициента</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536890604"/>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303049559"/>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79570747"/>
                <w14:checkbox>
                  <w14:checked w14:val="0"/>
                  <w14:checkedState w14:val="0052" w14:font="Wingdings 2"/>
                  <w14:uncheckedState w14:val="00A3" w14:font="Wingdings 2"/>
                </w14:checkbox>
              </w:sdtPr>
              <w:sdtEndPr/>
              <w:sdtContent>
                <w:r w:rsidR="00F63563">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12520614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909426147"/>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0224050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r w:rsidRPr="009B7B3C">
              <w:rPr>
                <w:sz w:val="20"/>
                <w:szCs w:val="20"/>
                <w:lang w:val="bg-BG"/>
              </w:rPr>
              <w:t>2.3.</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92315D">
            <w:pPr>
              <w:jc w:val="both"/>
              <w:rPr>
                <w:sz w:val="20"/>
                <w:szCs w:val="20"/>
                <w:lang w:val="bg-BG" w:eastAsia="fr-FR"/>
              </w:rPr>
            </w:pPr>
            <w:r w:rsidRPr="009B7B3C">
              <w:rPr>
                <w:sz w:val="20"/>
                <w:szCs w:val="20"/>
                <w:lang w:val="bg-BG" w:eastAsia="fr-FR"/>
              </w:rPr>
              <w:t xml:space="preserve">Ако бенефициентът не е бюджетна организация по чл. 11 от Закона за публичните финанси, проектът е на стойност поне 30 000,00 лв. с ДДС, както и сумата за плащане по конкретното ИП е поне 100,00 лв., е получено уведомление от НАП/Агенция „Митници“ за липса/наличие на публични задължения чрез информационната система по реда на РМС </w:t>
            </w:r>
            <w:r w:rsidRPr="009B7B3C">
              <w:rPr>
                <w:sz w:val="18"/>
                <w:szCs w:val="18"/>
                <w:lang w:val="bg-BG" w:eastAsia="fr-FR"/>
              </w:rPr>
              <w:t>592/21.08.2018 </w:t>
            </w:r>
            <w:r w:rsidRPr="009B7B3C">
              <w:rPr>
                <w:sz w:val="20"/>
                <w:szCs w:val="20"/>
                <w:lang w:val="bg-BG" w:eastAsia="fr-FR"/>
              </w:rPr>
              <w:t>г.</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604030790"/>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2042634130"/>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2056958846"/>
                <w14:checkbox>
                  <w14:checked w14:val="0"/>
                  <w14:checkedState w14:val="0052" w14:font="Wingdings 2"/>
                  <w14:uncheckedState w14:val="00A3" w14:font="Wingdings 2"/>
                </w14:checkbox>
              </w:sdtPr>
              <w:sdtEndPr/>
              <w:sdtContent>
                <w:r w:rsidR="00F63563">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25794505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37018776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33831880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r w:rsidRPr="009B7B3C">
              <w:rPr>
                <w:sz w:val="20"/>
                <w:szCs w:val="20"/>
                <w:lang w:val="bg-BG"/>
              </w:rPr>
              <w:t>2.4.</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92315D">
            <w:pPr>
              <w:jc w:val="both"/>
              <w:rPr>
                <w:i/>
                <w:sz w:val="20"/>
                <w:szCs w:val="20"/>
                <w:lang w:val="bg-BG" w:eastAsia="fr-FR"/>
              </w:rPr>
            </w:pPr>
            <w:r w:rsidRPr="009B7B3C">
              <w:rPr>
                <w:sz w:val="20"/>
                <w:szCs w:val="20"/>
                <w:lang w:val="bg-BG" w:eastAsia="fr-FR"/>
              </w:rPr>
              <w:t xml:space="preserve">Попълнена е </w:t>
            </w:r>
            <w:r w:rsidRPr="009B7B3C">
              <w:rPr>
                <w:i/>
                <w:sz w:val="20"/>
                <w:szCs w:val="20"/>
                <w:lang w:val="bg-BG" w:eastAsia="fr-FR"/>
              </w:rPr>
              <w:t>Справка за разплатени средства</w:t>
            </w:r>
          </w:p>
          <w:p w:rsidR="004F2C35" w:rsidRPr="009B7B3C" w:rsidRDefault="004F2C35" w:rsidP="0092315D">
            <w:pPr>
              <w:jc w:val="both"/>
              <w:rPr>
                <w:sz w:val="20"/>
                <w:szCs w:val="20"/>
                <w:lang w:val="bg-BG" w:eastAsia="fr-FR"/>
              </w:rPr>
            </w:pPr>
            <w:r w:rsidRPr="009B7B3C">
              <w:rPr>
                <w:sz w:val="20"/>
                <w:szCs w:val="20"/>
                <w:lang w:val="bg-BG" w:eastAsia="fr-FR"/>
              </w:rPr>
              <w:t xml:space="preserve">(съгласно </w:t>
            </w:r>
            <w:r w:rsidRPr="009B7B3C">
              <w:rPr>
                <w:i/>
                <w:sz w:val="20"/>
                <w:szCs w:val="20"/>
                <w:lang w:val="bg-BG" w:eastAsia="fr-FR"/>
              </w:rPr>
              <w:t>Приложение IV-T01-1</w:t>
            </w:r>
            <w:r w:rsidRPr="009B7B3C">
              <w:rPr>
                <w:sz w:val="20"/>
                <w:szCs w:val="20"/>
                <w:lang w:val="bg-BG" w:eastAsia="fr-FR"/>
              </w:rPr>
              <w:t xml:space="preserve"> от Наръчника)</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944350033"/>
                <w14:checkbox>
                  <w14:checked w14:val="0"/>
                  <w14:checkedState w14:val="0052" w14:font="Wingdings 2"/>
                  <w14:uncheckedState w14:val="00A3" w14:font="Wingdings 2"/>
                </w14:checkbox>
              </w:sdtPr>
              <w:sdtEndPr/>
              <w:sdtContent>
                <w:r w:rsidR="00F63563">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406074986"/>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212599895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345394879"/>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21208906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57111146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r w:rsidRPr="009B7B3C">
              <w:rPr>
                <w:sz w:val="20"/>
                <w:szCs w:val="20"/>
                <w:lang w:val="bg-BG"/>
              </w:rPr>
              <w:t>2.5.</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both"/>
              <w:rPr>
                <w:sz w:val="20"/>
                <w:szCs w:val="20"/>
                <w:lang w:val="bg-BG" w:eastAsia="fr-FR"/>
              </w:rPr>
            </w:pPr>
            <w:r w:rsidRPr="009B7B3C">
              <w:rPr>
                <w:sz w:val="20"/>
                <w:szCs w:val="20"/>
                <w:lang w:val="bg-BG" w:eastAsia="fr-FR"/>
              </w:rPr>
              <w:t>Искането за плащане е актуализирано в ИСУН</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484122656"/>
                <w14:checkbox>
                  <w14:checked w14:val="0"/>
                  <w14:checkedState w14:val="0052" w14:font="Wingdings 2"/>
                  <w14:uncheckedState w14:val="00A3" w14:font="Wingdings 2"/>
                </w14:checkbox>
              </w:sdtPr>
              <w:sdtEndPr/>
              <w:sdtContent>
                <w:r w:rsidR="00F63563">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202510694"/>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959389217"/>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777604537"/>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5205239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94692527"/>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r w:rsidRPr="009B7B3C">
              <w:rPr>
                <w:sz w:val="20"/>
                <w:szCs w:val="20"/>
                <w:lang w:val="bg-BG"/>
              </w:rPr>
              <w:t>2.6.</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Del="008249B7" w:rsidRDefault="004F2C35" w:rsidP="004F2C35">
            <w:pPr>
              <w:jc w:val="both"/>
              <w:rPr>
                <w:sz w:val="20"/>
                <w:szCs w:val="20"/>
                <w:lang w:val="bg-BG" w:eastAsia="fr-FR"/>
              </w:rPr>
            </w:pPr>
            <w:r w:rsidRPr="009B7B3C">
              <w:rPr>
                <w:sz w:val="20"/>
                <w:szCs w:val="20"/>
                <w:lang w:val="bg-BG" w:eastAsia="fr-FR"/>
              </w:rPr>
              <w:t xml:space="preserve">Изготвено е уведомително писмо за плащането до бенефициента (съгласно </w:t>
            </w:r>
            <w:r w:rsidRPr="009B7B3C">
              <w:rPr>
                <w:i/>
                <w:sz w:val="20"/>
                <w:szCs w:val="20"/>
                <w:lang w:val="bg-BG" w:eastAsia="fr-FR"/>
              </w:rPr>
              <w:t>Приложение IV-T01-2</w:t>
            </w:r>
            <w:r w:rsidRPr="009B7B3C">
              <w:rPr>
                <w:sz w:val="20"/>
                <w:szCs w:val="20"/>
                <w:lang w:val="bg-BG" w:eastAsia="fr-FR"/>
              </w:rPr>
              <w:t>)</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810207640"/>
                <w14:checkbox>
                  <w14:checked w14:val="0"/>
                  <w14:checkedState w14:val="0052" w14:font="Wingdings 2"/>
                  <w14:uncheckedState w14:val="00A3" w14:font="Wingdings 2"/>
                </w14:checkbox>
              </w:sdtPr>
              <w:sdtEndPr/>
              <w:sdtContent>
                <w:r w:rsidR="00F63563">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052276000"/>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18898207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996910339"/>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607162086"/>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546101788"/>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E82739" w:rsidRPr="006C782A" w:rsidTr="000C1EF7">
        <w:tc>
          <w:tcPr>
            <w:tcW w:w="648" w:type="dxa"/>
            <w:tcBorders>
              <w:top w:val="single" w:sz="4" w:space="0" w:color="auto"/>
              <w:left w:val="single" w:sz="4" w:space="0" w:color="auto"/>
              <w:bottom w:val="single" w:sz="4" w:space="0" w:color="auto"/>
              <w:right w:val="single" w:sz="4" w:space="0" w:color="auto"/>
            </w:tcBorders>
            <w:shd w:val="clear" w:color="auto" w:fill="FFFF99"/>
            <w:vAlign w:val="center"/>
          </w:tcPr>
          <w:p w:rsidR="00E82739" w:rsidRPr="009B7B3C" w:rsidRDefault="00E82739" w:rsidP="00E82739">
            <w:pPr>
              <w:jc w:val="center"/>
              <w:rPr>
                <w:b/>
                <w:sz w:val="20"/>
                <w:szCs w:val="20"/>
                <w:lang w:val="bg-BG"/>
              </w:rPr>
            </w:pPr>
            <w:r w:rsidRPr="009B7B3C">
              <w:rPr>
                <w:b/>
                <w:sz w:val="20"/>
                <w:szCs w:val="20"/>
                <w:lang w:val="bg-BG"/>
              </w:rPr>
              <w:t>3.</w:t>
            </w:r>
          </w:p>
        </w:tc>
        <w:tc>
          <w:tcPr>
            <w:tcW w:w="5159" w:type="dxa"/>
            <w:tcBorders>
              <w:top w:val="single" w:sz="4" w:space="0" w:color="auto"/>
              <w:left w:val="single" w:sz="4" w:space="0" w:color="auto"/>
              <w:bottom w:val="single" w:sz="4" w:space="0" w:color="auto"/>
              <w:right w:val="single" w:sz="4" w:space="0" w:color="auto"/>
            </w:tcBorders>
            <w:shd w:val="clear" w:color="auto" w:fill="FFFF99"/>
            <w:vAlign w:val="center"/>
          </w:tcPr>
          <w:p w:rsidR="00E82739" w:rsidRPr="009B7B3C" w:rsidRDefault="00E82739" w:rsidP="00E82739">
            <w:pPr>
              <w:jc w:val="center"/>
              <w:rPr>
                <w:b/>
                <w:sz w:val="20"/>
                <w:szCs w:val="20"/>
                <w:lang w:val="bg-BG" w:eastAsia="fr-FR"/>
              </w:rPr>
            </w:pPr>
            <w:r w:rsidRPr="009B7B3C">
              <w:rPr>
                <w:b/>
                <w:sz w:val="20"/>
                <w:szCs w:val="20"/>
                <w:lang w:val="bg-BG" w:eastAsia="fr-FR"/>
              </w:rPr>
              <w:t>Определяне на сумата за плащане</w:t>
            </w:r>
          </w:p>
        </w:tc>
        <w:tc>
          <w:tcPr>
            <w:tcW w:w="574" w:type="dxa"/>
            <w:tcBorders>
              <w:top w:val="single" w:sz="4" w:space="0" w:color="auto"/>
              <w:left w:val="single" w:sz="4" w:space="0" w:color="auto"/>
              <w:bottom w:val="single" w:sz="4" w:space="0" w:color="auto"/>
              <w:right w:val="single" w:sz="4" w:space="0" w:color="auto"/>
            </w:tcBorders>
            <w:shd w:val="clear" w:color="auto" w:fill="FFFF99"/>
            <w:vAlign w:val="center"/>
          </w:tcPr>
          <w:p w:rsidR="00E82739" w:rsidRPr="009B7B3C" w:rsidRDefault="00E82739" w:rsidP="00E82739">
            <w:pPr>
              <w:jc w:val="center"/>
              <w:rPr>
                <w:color w:val="0000FF"/>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vAlign w:val="center"/>
          </w:tcPr>
          <w:p w:rsidR="00E82739" w:rsidRPr="009B7B3C" w:rsidRDefault="00E82739" w:rsidP="00E82739">
            <w:pPr>
              <w:jc w:val="center"/>
              <w:rPr>
                <w:color w:val="0000FF"/>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99"/>
            <w:vAlign w:val="center"/>
          </w:tcPr>
          <w:p w:rsidR="00E82739" w:rsidRPr="009B7B3C" w:rsidRDefault="00E82739" w:rsidP="00E82739">
            <w:pPr>
              <w:jc w:val="center"/>
              <w:rPr>
                <w:color w:val="0000FF"/>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vAlign w:val="center"/>
          </w:tcPr>
          <w:p w:rsidR="00E82739" w:rsidRPr="009B7B3C" w:rsidRDefault="00E82739" w:rsidP="00E82739">
            <w:pPr>
              <w:jc w:val="center"/>
              <w:rPr>
                <w:color w:val="0000FF"/>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vAlign w:val="center"/>
          </w:tcPr>
          <w:p w:rsidR="00E82739" w:rsidRPr="009B7B3C" w:rsidRDefault="00E82739" w:rsidP="00E82739">
            <w:pPr>
              <w:jc w:val="center"/>
              <w:rPr>
                <w:color w:val="0000FF"/>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99"/>
            <w:vAlign w:val="center"/>
          </w:tcPr>
          <w:p w:rsidR="00E82739" w:rsidRPr="009B7B3C" w:rsidRDefault="00E82739" w:rsidP="00E82739">
            <w:pPr>
              <w:jc w:val="center"/>
              <w:rPr>
                <w:color w:val="0000FF"/>
                <w:sz w:val="20"/>
                <w:szCs w:val="20"/>
                <w:lang w:val="bg-BG"/>
              </w:rPr>
            </w:pPr>
          </w:p>
        </w:tc>
        <w:tc>
          <w:tcPr>
            <w:tcW w:w="843" w:type="dxa"/>
            <w:tcBorders>
              <w:top w:val="single" w:sz="4" w:space="0" w:color="auto"/>
              <w:left w:val="single" w:sz="4" w:space="0" w:color="auto"/>
              <w:bottom w:val="single" w:sz="4" w:space="0" w:color="auto"/>
              <w:right w:val="single" w:sz="4" w:space="0" w:color="auto"/>
            </w:tcBorders>
            <w:shd w:val="clear" w:color="auto" w:fill="FFFF99"/>
            <w:vAlign w:val="center"/>
          </w:tcPr>
          <w:p w:rsidR="00E82739" w:rsidRPr="009B7B3C" w:rsidRDefault="00E82739" w:rsidP="00E82739">
            <w:pPr>
              <w:jc w:val="center"/>
              <w:rPr>
                <w:sz w:val="20"/>
                <w:szCs w:val="20"/>
                <w:lang w:val="bg-BG"/>
              </w:rPr>
            </w:pPr>
          </w:p>
        </w:tc>
      </w:tr>
      <w:tr w:rsidR="0021770C" w:rsidRPr="009B7B3C" w:rsidTr="000C1EF7">
        <w:trPr>
          <w:trHeight w:val="431"/>
        </w:trPr>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21770C" w:rsidRPr="009B7B3C" w:rsidRDefault="0021770C" w:rsidP="0021770C">
            <w:pPr>
              <w:jc w:val="center"/>
              <w:rPr>
                <w:sz w:val="20"/>
                <w:szCs w:val="20"/>
                <w:lang w:val="bg-BG"/>
              </w:rPr>
            </w:pPr>
            <w:r w:rsidRPr="009B7B3C">
              <w:rPr>
                <w:sz w:val="20"/>
                <w:szCs w:val="20"/>
                <w:lang w:val="bg-BG"/>
              </w:rPr>
              <w:t>3.1.</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21770C" w:rsidRPr="009B7B3C" w:rsidRDefault="0021770C" w:rsidP="0021770C">
            <w:pPr>
              <w:jc w:val="both"/>
              <w:rPr>
                <w:sz w:val="20"/>
                <w:szCs w:val="20"/>
                <w:lang w:val="bg-BG" w:eastAsia="fr-FR"/>
              </w:rPr>
            </w:pPr>
            <w:r w:rsidRPr="009B7B3C">
              <w:rPr>
                <w:sz w:val="20"/>
                <w:szCs w:val="20"/>
                <w:lang w:val="bg-BG" w:eastAsia="fr-FR"/>
              </w:rPr>
              <w:t>СУМА ЗА ПЛАЩАНЕ</w:t>
            </w:r>
          </w:p>
        </w:tc>
        <w:tc>
          <w:tcPr>
            <w:tcW w:w="4320" w:type="dxa"/>
            <w:gridSpan w:val="7"/>
            <w:tcBorders>
              <w:top w:val="single" w:sz="4" w:space="0" w:color="auto"/>
              <w:left w:val="single" w:sz="4" w:space="0" w:color="auto"/>
              <w:bottom w:val="single" w:sz="4" w:space="0" w:color="auto"/>
              <w:right w:val="single" w:sz="4" w:space="0" w:color="auto"/>
            </w:tcBorders>
            <w:shd w:val="clear" w:color="auto" w:fill="FFFFFF"/>
            <w:vAlign w:val="bottom"/>
          </w:tcPr>
          <w:p w:rsidR="0021770C" w:rsidRPr="009B7B3C" w:rsidRDefault="00F63563" w:rsidP="00EB3F97">
            <w:pPr>
              <w:jc w:val="center"/>
              <w:rPr>
                <w:sz w:val="20"/>
                <w:szCs w:val="20"/>
                <w:lang w:val="bg-BG"/>
              </w:rPr>
            </w:pPr>
            <w:r>
              <w:rPr>
                <w:b/>
                <w:bCs/>
                <w:sz w:val="20"/>
                <w:szCs w:val="20"/>
                <w:lang w:val="bg-BG"/>
              </w:rPr>
              <w:t xml:space="preserve">                  </w:t>
            </w:r>
          </w:p>
        </w:tc>
      </w:tr>
      <w:tr w:rsidR="0021770C" w:rsidRPr="009B7B3C" w:rsidTr="000C1EF7">
        <w:trPr>
          <w:trHeight w:val="522"/>
        </w:trPr>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21770C" w:rsidRPr="009B7B3C" w:rsidRDefault="0021770C" w:rsidP="0021770C">
            <w:pPr>
              <w:jc w:val="center"/>
              <w:rPr>
                <w:sz w:val="20"/>
                <w:szCs w:val="20"/>
                <w:lang w:val="bg-BG"/>
              </w:rPr>
            </w:pPr>
            <w:r w:rsidRPr="009B7B3C">
              <w:rPr>
                <w:sz w:val="20"/>
                <w:szCs w:val="20"/>
                <w:lang w:val="bg-BG"/>
              </w:rPr>
              <w:t>3.2.</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21770C" w:rsidRPr="009B7B3C" w:rsidRDefault="0021770C" w:rsidP="0021770C">
            <w:pPr>
              <w:jc w:val="both"/>
              <w:rPr>
                <w:sz w:val="20"/>
                <w:szCs w:val="20"/>
                <w:lang w:val="bg-BG" w:eastAsia="fr-FR"/>
              </w:rPr>
            </w:pPr>
            <w:r w:rsidRPr="009B7B3C">
              <w:rPr>
                <w:sz w:val="20"/>
                <w:szCs w:val="20"/>
                <w:lang w:val="bg-BG" w:eastAsia="fr-FR"/>
              </w:rPr>
              <w:t xml:space="preserve">В т.ч.: ЕС – 85 % </w:t>
            </w:r>
            <w:r w:rsidRPr="009B7B3C">
              <w:rPr>
                <w:sz w:val="20"/>
                <w:szCs w:val="20"/>
                <w:lang w:val="bg-BG" w:eastAsia="fr-FR"/>
              </w:rPr>
              <w:tab/>
              <w:t>НС – 15 %</w:t>
            </w:r>
          </w:p>
        </w:tc>
        <w:tc>
          <w:tcPr>
            <w:tcW w:w="4320" w:type="dxa"/>
            <w:gridSpan w:val="7"/>
            <w:tcBorders>
              <w:top w:val="single" w:sz="4" w:space="0" w:color="auto"/>
              <w:left w:val="single" w:sz="4" w:space="0" w:color="auto"/>
              <w:bottom w:val="single" w:sz="4" w:space="0" w:color="auto"/>
              <w:right w:val="single" w:sz="4" w:space="0" w:color="auto"/>
            </w:tcBorders>
            <w:shd w:val="clear" w:color="auto" w:fill="FFFFFF"/>
            <w:vAlign w:val="bottom"/>
          </w:tcPr>
          <w:p w:rsidR="0021770C" w:rsidRPr="009B7B3C" w:rsidRDefault="00F63563" w:rsidP="00F63563">
            <w:pPr>
              <w:jc w:val="center"/>
              <w:rPr>
                <w:sz w:val="20"/>
                <w:szCs w:val="20"/>
                <w:lang w:val="bg-BG"/>
              </w:rPr>
            </w:pPr>
            <w:r>
              <w:rPr>
                <w:bCs/>
                <w:sz w:val="20"/>
                <w:szCs w:val="20"/>
                <w:lang w:val="bg-BG"/>
              </w:rPr>
              <w:t xml:space="preserve">                 </w:t>
            </w:r>
            <w:r w:rsidR="00A8535A" w:rsidRPr="009B7B3C">
              <w:rPr>
                <w:bCs/>
                <w:sz w:val="20"/>
                <w:szCs w:val="20"/>
                <w:lang w:val="bg-BG"/>
              </w:rPr>
              <w:t xml:space="preserve"> </w:t>
            </w:r>
            <w:r w:rsidR="0021770C" w:rsidRPr="009B7B3C">
              <w:rPr>
                <w:sz w:val="20"/>
                <w:szCs w:val="20"/>
                <w:lang w:val="bg-BG"/>
              </w:rPr>
              <w:t>лева</w:t>
            </w:r>
            <w:r w:rsidR="00A8535A" w:rsidRPr="009B7B3C">
              <w:rPr>
                <w:sz w:val="20"/>
                <w:szCs w:val="20"/>
                <w:lang w:val="bg-BG"/>
              </w:rPr>
              <w:t xml:space="preserve"> </w:t>
            </w:r>
            <w:r>
              <w:rPr>
                <w:sz w:val="20"/>
                <w:szCs w:val="20"/>
                <w:lang w:val="bg-BG"/>
              </w:rPr>
              <w:t xml:space="preserve">                       </w:t>
            </w:r>
            <w:r w:rsidR="00695099" w:rsidRPr="009B7B3C">
              <w:rPr>
                <w:bCs/>
                <w:sz w:val="20"/>
                <w:szCs w:val="20"/>
                <w:lang w:val="bg-BG"/>
              </w:rPr>
              <w:t xml:space="preserve"> </w:t>
            </w:r>
            <w:r w:rsidR="0021770C" w:rsidRPr="009B7B3C">
              <w:rPr>
                <w:sz w:val="20"/>
                <w:szCs w:val="20"/>
                <w:lang w:val="bg-BG"/>
              </w:rPr>
              <w:t>лева</w:t>
            </w:r>
          </w:p>
        </w:tc>
      </w:tr>
      <w:tr w:rsidR="00E82739" w:rsidRPr="006C782A" w:rsidTr="000C1EF7">
        <w:tc>
          <w:tcPr>
            <w:tcW w:w="648" w:type="dxa"/>
            <w:tcBorders>
              <w:top w:val="single" w:sz="4" w:space="0" w:color="auto"/>
              <w:left w:val="single" w:sz="4" w:space="0" w:color="auto"/>
              <w:bottom w:val="single" w:sz="4" w:space="0" w:color="auto"/>
              <w:right w:val="single" w:sz="4" w:space="0" w:color="auto"/>
            </w:tcBorders>
            <w:shd w:val="clear" w:color="auto" w:fill="FFFF99"/>
            <w:vAlign w:val="center"/>
          </w:tcPr>
          <w:p w:rsidR="00E82739" w:rsidRPr="009B7B3C" w:rsidRDefault="00E82739" w:rsidP="00E82739">
            <w:pPr>
              <w:jc w:val="center"/>
              <w:rPr>
                <w:b/>
                <w:sz w:val="20"/>
                <w:szCs w:val="20"/>
                <w:lang w:val="bg-BG"/>
              </w:rPr>
            </w:pPr>
            <w:r w:rsidRPr="009B7B3C">
              <w:rPr>
                <w:b/>
                <w:sz w:val="20"/>
                <w:szCs w:val="20"/>
                <w:lang w:val="bg-BG"/>
              </w:rPr>
              <w:t>4.</w:t>
            </w:r>
          </w:p>
        </w:tc>
        <w:tc>
          <w:tcPr>
            <w:tcW w:w="5159" w:type="dxa"/>
            <w:tcBorders>
              <w:top w:val="single" w:sz="4" w:space="0" w:color="auto"/>
              <w:left w:val="single" w:sz="4" w:space="0" w:color="auto"/>
              <w:bottom w:val="single" w:sz="4" w:space="0" w:color="auto"/>
              <w:right w:val="single" w:sz="4" w:space="0" w:color="auto"/>
            </w:tcBorders>
            <w:shd w:val="clear" w:color="auto" w:fill="FFFF99"/>
          </w:tcPr>
          <w:p w:rsidR="00E82739" w:rsidRPr="009B7B3C" w:rsidRDefault="00B93DF4" w:rsidP="00B93DF4">
            <w:pPr>
              <w:jc w:val="center"/>
              <w:rPr>
                <w:b/>
                <w:sz w:val="20"/>
                <w:szCs w:val="20"/>
                <w:lang w:val="bg-BG"/>
              </w:rPr>
            </w:pPr>
            <w:r w:rsidRPr="009B7B3C">
              <w:rPr>
                <w:b/>
                <w:sz w:val="20"/>
                <w:szCs w:val="20"/>
                <w:lang w:val="bg-BG" w:eastAsia="fr-FR"/>
              </w:rPr>
              <w:t xml:space="preserve">Платежно нареждане </w:t>
            </w:r>
            <w:r w:rsidR="00E82739" w:rsidRPr="009B7B3C">
              <w:rPr>
                <w:bCs/>
                <w:i/>
                <w:sz w:val="20"/>
                <w:szCs w:val="20"/>
                <w:lang w:val="bg-BG" w:eastAsia="fr-FR"/>
              </w:rPr>
              <w:t>(</w:t>
            </w:r>
            <w:r w:rsidR="00E82739" w:rsidRPr="009B7B3C">
              <w:rPr>
                <w:b/>
                <w:bCs/>
                <w:i/>
                <w:sz w:val="20"/>
                <w:szCs w:val="20"/>
                <w:lang w:val="bg-BG" w:eastAsia="fr-FR"/>
              </w:rPr>
              <w:t>неприложимо</w:t>
            </w:r>
            <w:r w:rsidR="00E82739" w:rsidRPr="009B7B3C">
              <w:rPr>
                <w:bCs/>
                <w:i/>
                <w:sz w:val="20"/>
                <w:szCs w:val="20"/>
                <w:lang w:val="bg-BG" w:eastAsia="fr-FR"/>
              </w:rPr>
              <w:t xml:space="preserve"> </w:t>
            </w:r>
            <w:r w:rsidR="00E82739" w:rsidRPr="009B7B3C">
              <w:rPr>
                <w:bCs/>
                <w:sz w:val="20"/>
                <w:szCs w:val="20"/>
                <w:lang w:val="bg-BG" w:eastAsia="fr-FR"/>
              </w:rPr>
              <w:t>за бенефициенти с отделен десетразряден код в СЕБРА</w:t>
            </w:r>
            <w:r w:rsidR="00E82739" w:rsidRPr="009B7B3C">
              <w:rPr>
                <w:bCs/>
                <w:i/>
                <w:sz w:val="20"/>
                <w:szCs w:val="20"/>
                <w:lang w:val="bg-BG" w:eastAsia="fr-FR"/>
              </w:rPr>
              <w:t>)</w:t>
            </w:r>
          </w:p>
        </w:tc>
        <w:tc>
          <w:tcPr>
            <w:tcW w:w="574" w:type="dxa"/>
            <w:tcBorders>
              <w:top w:val="single" w:sz="4" w:space="0" w:color="auto"/>
              <w:left w:val="single" w:sz="4" w:space="0" w:color="auto"/>
              <w:bottom w:val="single" w:sz="4" w:space="0" w:color="auto"/>
              <w:right w:val="single" w:sz="4" w:space="0" w:color="auto"/>
            </w:tcBorders>
            <w:shd w:val="clear" w:color="auto" w:fill="FFFF99"/>
          </w:tcPr>
          <w:p w:rsidR="00E82739" w:rsidRPr="009B7B3C" w:rsidRDefault="00E82739" w:rsidP="00E82739">
            <w:pPr>
              <w:rPr>
                <w:b/>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tcPr>
          <w:p w:rsidR="00E82739" w:rsidRPr="009B7B3C" w:rsidRDefault="00E82739" w:rsidP="00E82739">
            <w:pPr>
              <w:rPr>
                <w:b/>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99"/>
          </w:tcPr>
          <w:p w:rsidR="00E82739" w:rsidRPr="009B7B3C" w:rsidRDefault="00E82739" w:rsidP="00E82739">
            <w:pPr>
              <w:rPr>
                <w:b/>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tcPr>
          <w:p w:rsidR="00E82739" w:rsidRPr="009B7B3C" w:rsidRDefault="00E82739" w:rsidP="00E82739">
            <w:pPr>
              <w:rPr>
                <w:b/>
                <w:sz w:val="20"/>
                <w:szCs w:val="20"/>
                <w:lang w:val="bg-BG"/>
              </w:rPr>
            </w:pPr>
          </w:p>
        </w:tc>
        <w:tc>
          <w:tcPr>
            <w:tcW w:w="575" w:type="dxa"/>
            <w:tcBorders>
              <w:top w:val="single" w:sz="4" w:space="0" w:color="auto"/>
              <w:left w:val="single" w:sz="4" w:space="0" w:color="auto"/>
              <w:bottom w:val="single" w:sz="4" w:space="0" w:color="auto"/>
              <w:right w:val="single" w:sz="4" w:space="0" w:color="auto"/>
            </w:tcBorders>
            <w:shd w:val="clear" w:color="auto" w:fill="FFFF99"/>
          </w:tcPr>
          <w:p w:rsidR="00E82739" w:rsidRPr="009B7B3C" w:rsidRDefault="00E82739" w:rsidP="00E82739">
            <w:pPr>
              <w:rPr>
                <w:b/>
                <w:sz w:val="20"/>
                <w:szCs w:val="20"/>
                <w:lang w:val="bg-BG"/>
              </w:rPr>
            </w:pPr>
          </w:p>
        </w:tc>
        <w:tc>
          <w:tcPr>
            <w:tcW w:w="589" w:type="dxa"/>
            <w:tcBorders>
              <w:top w:val="single" w:sz="4" w:space="0" w:color="auto"/>
              <w:left w:val="single" w:sz="4" w:space="0" w:color="auto"/>
              <w:bottom w:val="single" w:sz="4" w:space="0" w:color="auto"/>
              <w:right w:val="single" w:sz="4" w:space="0" w:color="auto"/>
            </w:tcBorders>
            <w:shd w:val="clear" w:color="auto" w:fill="FFFF99"/>
          </w:tcPr>
          <w:p w:rsidR="00E82739" w:rsidRPr="009B7B3C" w:rsidRDefault="00E82739" w:rsidP="00E82739">
            <w:pPr>
              <w:rPr>
                <w:b/>
                <w:sz w:val="20"/>
                <w:szCs w:val="20"/>
                <w:lang w:val="bg-BG"/>
              </w:rPr>
            </w:pPr>
          </w:p>
        </w:tc>
        <w:tc>
          <w:tcPr>
            <w:tcW w:w="843" w:type="dxa"/>
            <w:tcBorders>
              <w:top w:val="single" w:sz="4" w:space="0" w:color="auto"/>
              <w:left w:val="single" w:sz="4" w:space="0" w:color="auto"/>
              <w:bottom w:val="single" w:sz="4" w:space="0" w:color="auto"/>
              <w:right w:val="single" w:sz="4" w:space="0" w:color="auto"/>
            </w:tcBorders>
            <w:shd w:val="clear" w:color="auto" w:fill="FFFF99"/>
            <w:vAlign w:val="center"/>
          </w:tcPr>
          <w:p w:rsidR="00E82739" w:rsidRPr="009B7B3C" w:rsidRDefault="00E82739" w:rsidP="00E82739">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r w:rsidRPr="009B7B3C">
              <w:rPr>
                <w:sz w:val="20"/>
                <w:szCs w:val="20"/>
                <w:lang w:val="bg-BG"/>
              </w:rPr>
              <w:t>4.1.</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both"/>
              <w:rPr>
                <w:sz w:val="20"/>
                <w:szCs w:val="20"/>
                <w:lang w:val="bg-BG" w:eastAsia="fr-FR"/>
              </w:rPr>
            </w:pPr>
            <w:r w:rsidRPr="009B7B3C">
              <w:rPr>
                <w:sz w:val="20"/>
                <w:szCs w:val="20"/>
                <w:lang w:val="bg-BG" w:eastAsia="fr-FR"/>
              </w:rPr>
              <w:t>Банковите детайли на получателя на плащането са в съответствие с данните, предоставени на УО от бенефициента</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087310909"/>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562556870"/>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073270379"/>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64538446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561127817"/>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23527201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r w:rsidRPr="009B7B3C">
              <w:rPr>
                <w:sz w:val="20"/>
                <w:szCs w:val="20"/>
                <w:lang w:val="bg-BG"/>
              </w:rPr>
              <w:t>4.2.</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both"/>
              <w:rPr>
                <w:sz w:val="20"/>
                <w:szCs w:val="20"/>
                <w:lang w:val="bg-BG" w:eastAsia="fr-FR"/>
              </w:rPr>
            </w:pPr>
            <w:r w:rsidRPr="009B7B3C">
              <w:rPr>
                <w:sz w:val="20"/>
                <w:szCs w:val="20"/>
                <w:lang w:val="bg-BG" w:eastAsia="fr-FR"/>
              </w:rPr>
              <w:t>Сумата за плащане е отразена коректно</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6334175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21100814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54418680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945877962"/>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643392876"/>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955401149"/>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r w:rsidRPr="009B7B3C">
              <w:rPr>
                <w:sz w:val="20"/>
                <w:szCs w:val="20"/>
                <w:lang w:val="bg-BG"/>
              </w:rPr>
              <w:t>4.3.</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both"/>
              <w:rPr>
                <w:sz w:val="20"/>
                <w:szCs w:val="20"/>
                <w:lang w:val="bg-BG" w:eastAsia="fr-FR"/>
              </w:rPr>
            </w:pPr>
            <w:r w:rsidRPr="009B7B3C">
              <w:rPr>
                <w:sz w:val="20"/>
                <w:szCs w:val="20"/>
                <w:lang w:val="bg-BG" w:eastAsia="fr-FR"/>
              </w:rPr>
              <w:t>В платежното нареждане са посочени:</w:t>
            </w:r>
          </w:p>
          <w:p w:rsidR="004F2C35" w:rsidRPr="009B7B3C" w:rsidRDefault="004F2C35" w:rsidP="004F2C35">
            <w:pPr>
              <w:jc w:val="both"/>
              <w:rPr>
                <w:sz w:val="20"/>
                <w:szCs w:val="20"/>
                <w:lang w:val="bg-BG" w:eastAsia="fr-FR"/>
              </w:rPr>
            </w:pPr>
            <w:r w:rsidRPr="009B7B3C">
              <w:rPr>
                <w:sz w:val="20"/>
                <w:szCs w:val="20"/>
                <w:lang w:val="bg-BG" w:eastAsia="fr-FR"/>
              </w:rPr>
              <w:t>1. номер на проекта, по който се извършва плащането;</w:t>
            </w:r>
          </w:p>
          <w:p w:rsidR="004F2C35" w:rsidRPr="009B7B3C" w:rsidRDefault="004F2C35" w:rsidP="004F2C35">
            <w:pPr>
              <w:jc w:val="both"/>
              <w:rPr>
                <w:sz w:val="20"/>
                <w:szCs w:val="20"/>
                <w:lang w:val="bg-BG" w:eastAsia="fr-FR"/>
              </w:rPr>
            </w:pPr>
            <w:r w:rsidRPr="009B7B3C">
              <w:rPr>
                <w:sz w:val="20"/>
                <w:szCs w:val="20"/>
                <w:lang w:val="bg-BG" w:eastAsia="fr-FR"/>
              </w:rPr>
              <w:t>2. период, с който е обвързано ИП;</w:t>
            </w:r>
          </w:p>
          <w:p w:rsidR="004F2C35" w:rsidRPr="009B7B3C" w:rsidRDefault="004F2C35" w:rsidP="004F2C35">
            <w:pPr>
              <w:jc w:val="both"/>
              <w:rPr>
                <w:sz w:val="20"/>
                <w:szCs w:val="20"/>
                <w:lang w:val="bg-BG" w:eastAsia="fr-FR"/>
              </w:rPr>
            </w:pPr>
            <w:r w:rsidRPr="009B7B3C">
              <w:rPr>
                <w:sz w:val="20"/>
                <w:szCs w:val="20"/>
                <w:lang w:val="bg-BG" w:eastAsia="fr-FR"/>
              </w:rPr>
              <w:t>3. пореден номер на ИП и вид (аванс)</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448772016"/>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61109254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866596441"/>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627666950"/>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55381664"/>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928839309"/>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r w:rsidR="004F2C35" w:rsidRPr="009B7B3C" w:rsidTr="000C1EF7">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r w:rsidRPr="009B7B3C">
              <w:rPr>
                <w:sz w:val="20"/>
                <w:szCs w:val="20"/>
                <w:lang w:val="bg-BG"/>
              </w:rPr>
              <w:t>4.4.</w:t>
            </w:r>
          </w:p>
        </w:tc>
        <w:tc>
          <w:tcPr>
            <w:tcW w:w="515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both"/>
              <w:rPr>
                <w:sz w:val="20"/>
                <w:szCs w:val="20"/>
                <w:lang w:val="bg-BG" w:eastAsia="fr-FR"/>
              </w:rPr>
            </w:pPr>
            <w:r w:rsidRPr="009B7B3C">
              <w:rPr>
                <w:sz w:val="20"/>
                <w:szCs w:val="20"/>
                <w:lang w:val="bg-BG" w:eastAsia="fr-FR"/>
              </w:rPr>
              <w:t xml:space="preserve">Банковите детайли на платеца са коректни </w:t>
            </w:r>
          </w:p>
        </w:tc>
        <w:tc>
          <w:tcPr>
            <w:tcW w:w="574"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72829404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199591818"/>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211651086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180541185"/>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75"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285849"/>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4F2C35" w:rsidRDefault="006C782A" w:rsidP="004F2C35">
            <w:pPr>
              <w:jc w:val="center"/>
              <w:rPr>
                <w:color w:val="0000FF"/>
                <w:sz w:val="20"/>
                <w:szCs w:val="20"/>
                <w:lang w:val="bg-BG"/>
              </w:rPr>
            </w:pPr>
            <w:sdt>
              <w:sdtPr>
                <w:rPr>
                  <w:color w:val="0000FF"/>
                  <w:sz w:val="20"/>
                  <w:szCs w:val="20"/>
                  <w:lang w:val="bg-BG"/>
                </w:rPr>
                <w:id w:val="1679844633"/>
                <w14:checkbox>
                  <w14:checked w14:val="0"/>
                  <w14:checkedState w14:val="0052" w14:font="Wingdings 2"/>
                  <w14:uncheckedState w14:val="00A3" w14:font="Wingdings 2"/>
                </w14:checkbox>
              </w:sdtPr>
              <w:sdtEndPr/>
              <w:sdtContent>
                <w:r w:rsidR="004F2C35">
                  <w:rPr>
                    <w:color w:val="0000FF"/>
                    <w:sz w:val="20"/>
                    <w:szCs w:val="20"/>
                    <w:lang w:val="bg-BG"/>
                  </w:rPr>
                  <w:sym w:font="Wingdings 2" w:char="F0A3"/>
                </w:r>
              </w:sdtContent>
            </w:sdt>
          </w:p>
        </w:tc>
        <w:tc>
          <w:tcPr>
            <w:tcW w:w="843" w:type="dxa"/>
            <w:tcBorders>
              <w:top w:val="single" w:sz="4" w:space="0" w:color="auto"/>
              <w:left w:val="single" w:sz="4" w:space="0" w:color="auto"/>
              <w:bottom w:val="single" w:sz="4" w:space="0" w:color="auto"/>
              <w:right w:val="single" w:sz="4" w:space="0" w:color="auto"/>
            </w:tcBorders>
            <w:shd w:val="clear" w:color="auto" w:fill="FFFFFF"/>
            <w:vAlign w:val="center"/>
          </w:tcPr>
          <w:p w:rsidR="004F2C35" w:rsidRPr="009B7B3C" w:rsidRDefault="004F2C35" w:rsidP="004F2C35">
            <w:pPr>
              <w:jc w:val="center"/>
              <w:rPr>
                <w:sz w:val="20"/>
                <w:szCs w:val="20"/>
                <w:lang w:val="bg-BG"/>
              </w:rPr>
            </w:pPr>
          </w:p>
        </w:tc>
      </w:tr>
    </w:tbl>
    <w:p w:rsidR="00D56419" w:rsidRPr="009B7B3C" w:rsidRDefault="00D56419" w:rsidP="00B71AAB">
      <w:pPr>
        <w:rPr>
          <w:sz w:val="20"/>
          <w:szCs w:val="20"/>
          <w:lang w:val="bg-BG"/>
        </w:rPr>
      </w:pPr>
    </w:p>
    <w:p w:rsidR="00877C78" w:rsidRPr="009B7B3C" w:rsidRDefault="00877C78" w:rsidP="00B71AAB">
      <w:pPr>
        <w:rPr>
          <w:sz w:val="20"/>
          <w:szCs w:val="20"/>
          <w:lang w:val="bg-BG"/>
        </w:rPr>
      </w:pPr>
    </w:p>
    <w:p w:rsidR="00877C78" w:rsidRPr="009B7B3C" w:rsidRDefault="00877C78" w:rsidP="00B71AAB">
      <w:pPr>
        <w:rPr>
          <w:sz w:val="20"/>
          <w:szCs w:val="20"/>
          <w:lang w:val="bg-BG"/>
        </w:rPr>
      </w:pPr>
    </w:p>
    <w:tbl>
      <w:tblPr>
        <w:tblW w:w="1013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2"/>
      </w:tblGrid>
      <w:tr w:rsidR="00B71AAB" w:rsidRPr="006C782A" w:rsidTr="000C1EF7">
        <w:trPr>
          <w:trHeight w:val="218"/>
        </w:trPr>
        <w:tc>
          <w:tcPr>
            <w:tcW w:w="10132" w:type="dxa"/>
            <w:shd w:val="clear" w:color="auto" w:fill="666699"/>
          </w:tcPr>
          <w:p w:rsidR="00B71AAB" w:rsidRPr="009B7B3C" w:rsidRDefault="00B71AAB" w:rsidP="00696E61">
            <w:pPr>
              <w:rPr>
                <w:b/>
                <w:bCs/>
                <w:color w:val="FFFFFF"/>
                <w:sz w:val="20"/>
                <w:szCs w:val="20"/>
                <w:lang w:val="bg-BG"/>
              </w:rPr>
            </w:pPr>
            <w:r w:rsidRPr="009B7B3C">
              <w:rPr>
                <w:b/>
                <w:bCs/>
                <w:color w:val="FFFFFF"/>
                <w:sz w:val="20"/>
                <w:szCs w:val="20"/>
                <w:lang w:val="bg-BG"/>
              </w:rPr>
              <w:lastRenderedPageBreak/>
              <w:t xml:space="preserve">Бележки/коментари на </w:t>
            </w:r>
            <w:r w:rsidR="00B93DF4" w:rsidRPr="009B7B3C">
              <w:rPr>
                <w:b/>
                <w:bCs/>
                <w:color w:val="FFFFFF"/>
                <w:sz w:val="20"/>
                <w:szCs w:val="20"/>
                <w:lang w:val="bg-BG"/>
              </w:rPr>
              <w:t>с</w:t>
            </w:r>
            <w:r w:rsidR="00696E61" w:rsidRPr="009B7B3C">
              <w:rPr>
                <w:b/>
                <w:bCs/>
                <w:color w:val="FFFFFF"/>
                <w:sz w:val="20"/>
                <w:szCs w:val="20"/>
                <w:lang w:val="bg-BG"/>
              </w:rPr>
              <w:t>лужител Ф</w:t>
            </w:r>
            <w:r w:rsidR="001D0770" w:rsidRPr="009B7B3C">
              <w:rPr>
                <w:b/>
                <w:bCs/>
                <w:color w:val="FFFFFF"/>
                <w:sz w:val="20"/>
                <w:szCs w:val="20"/>
                <w:lang w:val="bg-BG"/>
              </w:rPr>
              <w:t>Е</w:t>
            </w:r>
            <w:r w:rsidR="00696E61" w:rsidRPr="009B7B3C">
              <w:rPr>
                <w:b/>
                <w:bCs/>
                <w:color w:val="FFFFFF"/>
                <w:sz w:val="20"/>
                <w:szCs w:val="20"/>
                <w:lang w:val="bg-BG"/>
              </w:rPr>
              <w:t xml:space="preserve"> 1</w:t>
            </w:r>
          </w:p>
        </w:tc>
      </w:tr>
      <w:tr w:rsidR="00B71AAB" w:rsidRPr="006C782A" w:rsidTr="0092315D">
        <w:trPr>
          <w:trHeight w:val="603"/>
        </w:trPr>
        <w:tc>
          <w:tcPr>
            <w:tcW w:w="10132" w:type="dxa"/>
            <w:tcBorders>
              <w:bottom w:val="single" w:sz="4" w:space="0" w:color="auto"/>
            </w:tcBorders>
          </w:tcPr>
          <w:p w:rsidR="00E834AB" w:rsidRPr="00036317" w:rsidRDefault="00E834AB" w:rsidP="00C97A89">
            <w:pPr>
              <w:pStyle w:val="ListParagraph"/>
              <w:tabs>
                <w:tab w:val="left" w:pos="3915"/>
              </w:tabs>
              <w:ind w:left="69"/>
              <w:rPr>
                <w:rFonts w:ascii="Times New Roman" w:hAnsi="Times New Roman"/>
                <w:sz w:val="20"/>
                <w:szCs w:val="20"/>
              </w:rPr>
            </w:pPr>
          </w:p>
        </w:tc>
      </w:tr>
    </w:tbl>
    <w:p w:rsidR="00B71AAB" w:rsidRPr="009B7B3C" w:rsidRDefault="00B71AAB" w:rsidP="00B71AAB">
      <w:pPr>
        <w:rPr>
          <w:sz w:val="20"/>
          <w:szCs w:val="20"/>
          <w:lang w:val="bg-BG"/>
        </w:rPr>
      </w:pPr>
    </w:p>
    <w:tbl>
      <w:tblPr>
        <w:tblW w:w="1015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Layout w:type="fixed"/>
        <w:tblLook w:val="01E0" w:firstRow="1" w:lastRow="1" w:firstColumn="1" w:lastColumn="1" w:noHBand="0" w:noVBand="0"/>
      </w:tblPr>
      <w:tblGrid>
        <w:gridCol w:w="1740"/>
        <w:gridCol w:w="4394"/>
        <w:gridCol w:w="1984"/>
        <w:gridCol w:w="2032"/>
      </w:tblGrid>
      <w:tr w:rsidR="00B71AAB" w:rsidRPr="009B7B3C" w:rsidTr="0092315D">
        <w:trPr>
          <w:trHeight w:val="242"/>
        </w:trPr>
        <w:tc>
          <w:tcPr>
            <w:tcW w:w="1740" w:type="dxa"/>
            <w:tcBorders>
              <w:bottom w:val="single" w:sz="4" w:space="0" w:color="auto"/>
            </w:tcBorders>
            <w:shd w:val="clear" w:color="auto" w:fill="F1E3FF"/>
          </w:tcPr>
          <w:p w:rsidR="00B71AAB" w:rsidRPr="009B7B3C" w:rsidRDefault="00B71AAB" w:rsidP="000C3B2D">
            <w:pPr>
              <w:rPr>
                <w:sz w:val="20"/>
                <w:szCs w:val="20"/>
                <w:lang w:val="bg-BG"/>
              </w:rPr>
            </w:pPr>
          </w:p>
        </w:tc>
        <w:tc>
          <w:tcPr>
            <w:tcW w:w="4394" w:type="dxa"/>
            <w:tcBorders>
              <w:top w:val="single" w:sz="4" w:space="0" w:color="auto"/>
              <w:bottom w:val="single" w:sz="4" w:space="0" w:color="auto"/>
              <w:right w:val="single" w:sz="4" w:space="0" w:color="auto"/>
            </w:tcBorders>
            <w:shd w:val="clear" w:color="auto" w:fill="F1E3FF"/>
          </w:tcPr>
          <w:p w:rsidR="00B71AAB" w:rsidRPr="009B7B3C" w:rsidRDefault="00B71AAB" w:rsidP="000C3B2D">
            <w:pPr>
              <w:jc w:val="center"/>
              <w:rPr>
                <w:b/>
                <w:sz w:val="20"/>
                <w:szCs w:val="20"/>
                <w:lang w:val="bg-BG"/>
              </w:rPr>
            </w:pPr>
            <w:r w:rsidRPr="009B7B3C">
              <w:rPr>
                <w:b/>
                <w:sz w:val="20"/>
                <w:szCs w:val="20"/>
                <w:lang w:val="bg-BG"/>
              </w:rPr>
              <w:t>Име, позиция</w:t>
            </w:r>
          </w:p>
        </w:tc>
        <w:tc>
          <w:tcPr>
            <w:tcW w:w="1984" w:type="dxa"/>
            <w:tcBorders>
              <w:top w:val="single" w:sz="4" w:space="0" w:color="auto"/>
              <w:left w:val="single" w:sz="4" w:space="0" w:color="auto"/>
              <w:bottom w:val="single" w:sz="4" w:space="0" w:color="auto"/>
              <w:right w:val="single" w:sz="4" w:space="0" w:color="auto"/>
            </w:tcBorders>
            <w:shd w:val="clear" w:color="auto" w:fill="F1E3FF"/>
          </w:tcPr>
          <w:p w:rsidR="00B71AAB" w:rsidRPr="009B7B3C" w:rsidRDefault="00B71AAB" w:rsidP="000C3B2D">
            <w:pPr>
              <w:jc w:val="center"/>
              <w:rPr>
                <w:b/>
                <w:sz w:val="20"/>
                <w:szCs w:val="20"/>
                <w:lang w:val="bg-BG"/>
              </w:rPr>
            </w:pPr>
            <w:r w:rsidRPr="009B7B3C">
              <w:rPr>
                <w:b/>
                <w:sz w:val="20"/>
                <w:szCs w:val="20"/>
                <w:lang w:val="bg-BG"/>
              </w:rPr>
              <w:t>Дата</w:t>
            </w:r>
          </w:p>
        </w:tc>
        <w:tc>
          <w:tcPr>
            <w:tcW w:w="2032" w:type="dxa"/>
            <w:tcBorders>
              <w:top w:val="single" w:sz="4" w:space="0" w:color="auto"/>
              <w:left w:val="single" w:sz="4" w:space="0" w:color="auto"/>
              <w:bottom w:val="single" w:sz="4" w:space="0" w:color="auto"/>
              <w:right w:val="single" w:sz="4" w:space="0" w:color="auto"/>
            </w:tcBorders>
            <w:shd w:val="clear" w:color="auto" w:fill="F1E3FF"/>
          </w:tcPr>
          <w:p w:rsidR="00B71AAB" w:rsidRPr="009B7B3C" w:rsidRDefault="00B71AAB" w:rsidP="000C3B2D">
            <w:pPr>
              <w:jc w:val="center"/>
              <w:rPr>
                <w:b/>
                <w:sz w:val="20"/>
                <w:szCs w:val="20"/>
                <w:lang w:val="bg-BG"/>
              </w:rPr>
            </w:pPr>
            <w:r w:rsidRPr="009B7B3C">
              <w:rPr>
                <w:b/>
                <w:sz w:val="20"/>
                <w:szCs w:val="20"/>
                <w:lang w:val="bg-BG"/>
              </w:rPr>
              <w:t>Подпис</w:t>
            </w:r>
          </w:p>
        </w:tc>
      </w:tr>
      <w:tr w:rsidR="00977D38" w:rsidRPr="009B7B3C" w:rsidTr="0092315D">
        <w:tc>
          <w:tcPr>
            <w:tcW w:w="1740" w:type="dxa"/>
            <w:tcBorders>
              <w:right w:val="single" w:sz="4" w:space="0" w:color="auto"/>
            </w:tcBorders>
            <w:shd w:val="clear" w:color="auto" w:fill="auto"/>
          </w:tcPr>
          <w:p w:rsidR="00977D38" w:rsidRPr="009B7B3C" w:rsidRDefault="00977D38" w:rsidP="000C3B2D">
            <w:pPr>
              <w:rPr>
                <w:bCs/>
                <w:sz w:val="20"/>
                <w:szCs w:val="20"/>
                <w:lang w:val="bg-BG"/>
              </w:rPr>
            </w:pPr>
            <w:r w:rsidRPr="009B7B3C">
              <w:rPr>
                <w:b/>
                <w:bCs/>
                <w:sz w:val="20"/>
                <w:szCs w:val="20"/>
                <w:lang w:val="bg-BG"/>
              </w:rPr>
              <w:t>Проверено от:</w:t>
            </w:r>
          </w:p>
        </w:tc>
        <w:tc>
          <w:tcPr>
            <w:tcW w:w="4394" w:type="dxa"/>
            <w:tcBorders>
              <w:top w:val="single" w:sz="4" w:space="0" w:color="auto"/>
              <w:bottom w:val="single" w:sz="4" w:space="0" w:color="auto"/>
              <w:right w:val="single" w:sz="4" w:space="0" w:color="auto"/>
            </w:tcBorders>
            <w:shd w:val="clear" w:color="auto" w:fill="auto"/>
          </w:tcPr>
          <w:p w:rsidR="00977D38" w:rsidRPr="009B7B3C" w:rsidRDefault="00977D38" w:rsidP="000C3B2D">
            <w:pPr>
              <w:rPr>
                <w:bCs/>
                <w:sz w:val="20"/>
                <w:szCs w:val="20"/>
                <w:lang w:val="bg-BG"/>
              </w:rPr>
            </w:pPr>
            <w:r w:rsidRPr="009B7B3C">
              <w:rPr>
                <w:bCs/>
                <w:sz w:val="20"/>
                <w:szCs w:val="20"/>
                <w:lang w:val="bg-BG"/>
              </w:rPr>
              <w:t>Служител ФЕ 1:</w:t>
            </w:r>
          </w:p>
          <w:p w:rsidR="00977D38" w:rsidRPr="009B7B3C" w:rsidRDefault="00977D38" w:rsidP="00830136">
            <w:pPr>
              <w:rPr>
                <w:bCs/>
                <w:sz w:val="20"/>
                <w:szCs w:val="20"/>
                <w:lang w:val="bg-BG"/>
              </w:rPr>
            </w:pPr>
            <w:r w:rsidRPr="009B7B3C">
              <w:rPr>
                <w:bCs/>
                <w:sz w:val="20"/>
                <w:szCs w:val="20"/>
                <w:lang w:val="bg-BG"/>
              </w:rPr>
              <w:t xml:space="preserve"> </w:t>
            </w:r>
          </w:p>
        </w:tc>
        <w:tc>
          <w:tcPr>
            <w:tcW w:w="4016" w:type="dxa"/>
            <w:gridSpan w:val="2"/>
            <w:tcBorders>
              <w:top w:val="single" w:sz="4" w:space="0" w:color="auto"/>
              <w:left w:val="single" w:sz="4" w:space="0" w:color="auto"/>
              <w:bottom w:val="single" w:sz="4" w:space="0" w:color="auto"/>
              <w:right w:val="single" w:sz="4" w:space="0" w:color="auto"/>
            </w:tcBorders>
            <w:shd w:val="clear" w:color="auto" w:fill="auto"/>
          </w:tcPr>
          <w:p w:rsidR="00977D38" w:rsidRPr="009B7B3C" w:rsidRDefault="00977D38" w:rsidP="0092315D">
            <w:pPr>
              <w:jc w:val="center"/>
              <w:rPr>
                <w:sz w:val="20"/>
                <w:szCs w:val="20"/>
                <w:lang w:val="bg-BG"/>
              </w:rPr>
            </w:pPr>
            <w:r w:rsidRPr="009B7B3C">
              <w:rPr>
                <w:noProof/>
                <w:sz w:val="20"/>
                <w:szCs w:val="20"/>
                <w:lang w:val="bg-BG" w:eastAsia="bg-BG"/>
              </w:rPr>
              <mc:AlternateContent>
                <mc:Choice Requires="wps">
                  <w:drawing>
                    <wp:anchor distT="0" distB="0" distL="114300" distR="114300" simplePos="0" relativeHeight="251657216" behindDoc="0" locked="0" layoutInCell="1" allowOverlap="1" wp14:editId="0D9C43C4">
                      <wp:simplePos x="0" y="0"/>
                      <wp:positionH relativeFrom="column">
                        <wp:posOffset>29845</wp:posOffset>
                      </wp:positionH>
                      <wp:positionV relativeFrom="paragraph">
                        <wp:posOffset>132715</wp:posOffset>
                      </wp:positionV>
                      <wp:extent cx="2350800" cy="608400"/>
                      <wp:effectExtent l="0" t="0" r="11430" b="20320"/>
                      <wp:wrapTopAndBottom/>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50800" cy="608400"/>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4FA999A8" id="Rectangle 3" o:spid="_x0000_s1026" style="position:absolute;margin-left:2.35pt;margin-top:10.45pt;width:185.1pt;height:4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" filled="f" strokecolor="windowText" strokeweight=".5pt">
                      <v:stroke dashstyle="1 1"/>
                      <v:path arrowok="t"/>
                      <w10:wrap type="topAndBottom"/>
                    </v:rect>
                  </w:pict>
                </mc:Fallback>
              </mc:AlternateContent>
            </w:r>
          </w:p>
        </w:tc>
      </w:tr>
    </w:tbl>
    <w:p w:rsidR="00B71AAB" w:rsidRPr="009B7B3C" w:rsidRDefault="00B71AAB" w:rsidP="00B71AAB">
      <w:pPr>
        <w:rPr>
          <w:sz w:val="20"/>
          <w:szCs w:val="20"/>
          <w:lang w:val="bg-BG"/>
        </w:rPr>
      </w:pPr>
    </w:p>
    <w:tbl>
      <w:tblPr>
        <w:tblW w:w="1013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2"/>
      </w:tblGrid>
      <w:tr w:rsidR="00B71AAB" w:rsidRPr="006C782A" w:rsidTr="000C1EF7">
        <w:trPr>
          <w:trHeight w:val="218"/>
        </w:trPr>
        <w:tc>
          <w:tcPr>
            <w:tcW w:w="10132" w:type="dxa"/>
            <w:shd w:val="clear" w:color="auto" w:fill="666699"/>
          </w:tcPr>
          <w:p w:rsidR="00B71AAB" w:rsidRPr="009B7B3C" w:rsidRDefault="00B71AAB" w:rsidP="00C13DA5">
            <w:pPr>
              <w:rPr>
                <w:b/>
                <w:bCs/>
                <w:color w:val="FFFFFF"/>
                <w:sz w:val="20"/>
                <w:szCs w:val="20"/>
                <w:lang w:val="bg-BG"/>
              </w:rPr>
            </w:pPr>
            <w:r w:rsidRPr="009B7B3C">
              <w:rPr>
                <w:b/>
                <w:bCs/>
                <w:color w:val="FFFFFF"/>
                <w:sz w:val="20"/>
                <w:szCs w:val="20"/>
                <w:lang w:val="bg-BG"/>
              </w:rPr>
              <w:t xml:space="preserve">Бележки/коментари на </w:t>
            </w:r>
            <w:r w:rsidR="005741BB" w:rsidRPr="009B7B3C">
              <w:rPr>
                <w:b/>
                <w:bCs/>
                <w:color w:val="FFFFFF"/>
                <w:sz w:val="20"/>
                <w:szCs w:val="20"/>
                <w:lang w:val="bg-BG"/>
              </w:rPr>
              <w:t>служител Ф</w:t>
            </w:r>
            <w:r w:rsidR="00BC3B6B" w:rsidRPr="009B7B3C">
              <w:rPr>
                <w:b/>
                <w:bCs/>
                <w:color w:val="FFFFFF"/>
                <w:sz w:val="20"/>
                <w:szCs w:val="20"/>
                <w:lang w:val="bg-BG"/>
              </w:rPr>
              <w:t>Е</w:t>
            </w:r>
            <w:r w:rsidR="00C13DA5" w:rsidRPr="009B7B3C">
              <w:rPr>
                <w:b/>
                <w:bCs/>
                <w:color w:val="FFFFFF"/>
                <w:sz w:val="20"/>
                <w:szCs w:val="20"/>
                <w:lang w:val="bg-BG"/>
              </w:rPr>
              <w:t xml:space="preserve"> 2</w:t>
            </w:r>
          </w:p>
        </w:tc>
      </w:tr>
      <w:tr w:rsidR="00B71AAB" w:rsidRPr="006C782A" w:rsidTr="0092315D">
        <w:trPr>
          <w:trHeight w:val="558"/>
        </w:trPr>
        <w:tc>
          <w:tcPr>
            <w:tcW w:w="10132" w:type="dxa"/>
            <w:tcBorders>
              <w:bottom w:val="single" w:sz="4" w:space="0" w:color="auto"/>
            </w:tcBorders>
          </w:tcPr>
          <w:p w:rsidR="007974BF" w:rsidRPr="009B7B3C" w:rsidRDefault="007974BF" w:rsidP="000C3B2D">
            <w:pPr>
              <w:rPr>
                <w:sz w:val="20"/>
                <w:szCs w:val="20"/>
                <w:lang w:val="bg-BG"/>
              </w:rPr>
            </w:pPr>
          </w:p>
        </w:tc>
      </w:tr>
    </w:tbl>
    <w:p w:rsidR="00B71AAB" w:rsidRPr="009B7B3C" w:rsidRDefault="00B71AAB" w:rsidP="00B71AAB">
      <w:pPr>
        <w:rPr>
          <w:sz w:val="20"/>
          <w:szCs w:val="20"/>
          <w:lang w:val="bg-BG"/>
        </w:rPr>
      </w:pPr>
    </w:p>
    <w:tbl>
      <w:tblPr>
        <w:tblW w:w="1015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Look w:val="01E0" w:firstRow="1" w:lastRow="1" w:firstColumn="1" w:lastColumn="1" w:noHBand="0" w:noVBand="0"/>
      </w:tblPr>
      <w:tblGrid>
        <w:gridCol w:w="1740"/>
        <w:gridCol w:w="4394"/>
        <w:gridCol w:w="2053"/>
        <w:gridCol w:w="1963"/>
      </w:tblGrid>
      <w:tr w:rsidR="00B71AAB" w:rsidRPr="009B7B3C" w:rsidTr="0092315D">
        <w:trPr>
          <w:trHeight w:val="242"/>
        </w:trPr>
        <w:tc>
          <w:tcPr>
            <w:tcW w:w="1740" w:type="dxa"/>
            <w:tcBorders>
              <w:bottom w:val="single" w:sz="4" w:space="0" w:color="auto"/>
            </w:tcBorders>
            <w:shd w:val="clear" w:color="auto" w:fill="F1E3FF"/>
          </w:tcPr>
          <w:p w:rsidR="00B71AAB" w:rsidRPr="009B7B3C" w:rsidRDefault="00B71AAB" w:rsidP="000C3B2D">
            <w:pPr>
              <w:rPr>
                <w:sz w:val="20"/>
                <w:szCs w:val="20"/>
                <w:lang w:val="bg-BG"/>
              </w:rPr>
            </w:pPr>
          </w:p>
        </w:tc>
        <w:tc>
          <w:tcPr>
            <w:tcW w:w="4394" w:type="dxa"/>
            <w:tcBorders>
              <w:top w:val="single" w:sz="4" w:space="0" w:color="auto"/>
              <w:bottom w:val="single" w:sz="4" w:space="0" w:color="auto"/>
              <w:right w:val="single" w:sz="4" w:space="0" w:color="auto"/>
            </w:tcBorders>
            <w:shd w:val="clear" w:color="auto" w:fill="F1E3FF"/>
          </w:tcPr>
          <w:p w:rsidR="00B71AAB" w:rsidRPr="009B7B3C" w:rsidRDefault="00B71AAB" w:rsidP="000C3B2D">
            <w:pPr>
              <w:jc w:val="center"/>
              <w:rPr>
                <w:b/>
                <w:sz w:val="20"/>
                <w:szCs w:val="20"/>
                <w:lang w:val="bg-BG"/>
              </w:rPr>
            </w:pPr>
            <w:r w:rsidRPr="009B7B3C">
              <w:rPr>
                <w:b/>
                <w:sz w:val="20"/>
                <w:szCs w:val="20"/>
                <w:lang w:val="bg-BG"/>
              </w:rPr>
              <w:t>Име, позиция</w:t>
            </w:r>
          </w:p>
        </w:tc>
        <w:tc>
          <w:tcPr>
            <w:tcW w:w="2053" w:type="dxa"/>
            <w:tcBorders>
              <w:top w:val="single" w:sz="4" w:space="0" w:color="auto"/>
              <w:left w:val="single" w:sz="4" w:space="0" w:color="auto"/>
              <w:bottom w:val="single" w:sz="4" w:space="0" w:color="auto"/>
              <w:right w:val="single" w:sz="4" w:space="0" w:color="auto"/>
            </w:tcBorders>
            <w:shd w:val="clear" w:color="auto" w:fill="F1E3FF"/>
          </w:tcPr>
          <w:p w:rsidR="00B71AAB" w:rsidRPr="009B7B3C" w:rsidRDefault="00B71AAB" w:rsidP="000C3B2D">
            <w:pPr>
              <w:jc w:val="center"/>
              <w:rPr>
                <w:b/>
                <w:sz w:val="20"/>
                <w:szCs w:val="20"/>
                <w:lang w:val="bg-BG"/>
              </w:rPr>
            </w:pPr>
            <w:r w:rsidRPr="009B7B3C">
              <w:rPr>
                <w:b/>
                <w:sz w:val="20"/>
                <w:szCs w:val="20"/>
                <w:lang w:val="bg-BG"/>
              </w:rPr>
              <w:t>Дата</w:t>
            </w:r>
          </w:p>
        </w:tc>
        <w:tc>
          <w:tcPr>
            <w:tcW w:w="1963" w:type="dxa"/>
            <w:tcBorders>
              <w:top w:val="single" w:sz="4" w:space="0" w:color="auto"/>
              <w:left w:val="single" w:sz="4" w:space="0" w:color="auto"/>
              <w:bottom w:val="single" w:sz="4" w:space="0" w:color="auto"/>
              <w:right w:val="single" w:sz="4" w:space="0" w:color="auto"/>
            </w:tcBorders>
            <w:shd w:val="clear" w:color="auto" w:fill="F1E3FF"/>
          </w:tcPr>
          <w:p w:rsidR="00B71AAB" w:rsidRPr="009B7B3C" w:rsidRDefault="00B71AAB" w:rsidP="000C3B2D">
            <w:pPr>
              <w:jc w:val="center"/>
              <w:rPr>
                <w:b/>
                <w:sz w:val="20"/>
                <w:szCs w:val="20"/>
                <w:lang w:val="bg-BG"/>
              </w:rPr>
            </w:pPr>
            <w:r w:rsidRPr="009B7B3C">
              <w:rPr>
                <w:b/>
                <w:sz w:val="20"/>
                <w:szCs w:val="20"/>
                <w:lang w:val="bg-BG"/>
              </w:rPr>
              <w:t>Подпис</w:t>
            </w:r>
          </w:p>
        </w:tc>
      </w:tr>
      <w:tr w:rsidR="00977D38" w:rsidRPr="009B7B3C" w:rsidTr="0092315D">
        <w:tc>
          <w:tcPr>
            <w:tcW w:w="1740" w:type="dxa"/>
            <w:tcBorders>
              <w:right w:val="single" w:sz="4" w:space="0" w:color="auto"/>
            </w:tcBorders>
            <w:shd w:val="clear" w:color="auto" w:fill="auto"/>
          </w:tcPr>
          <w:p w:rsidR="00977D38" w:rsidRPr="009B7B3C" w:rsidRDefault="00977D38" w:rsidP="000C3B2D">
            <w:pPr>
              <w:rPr>
                <w:bCs/>
                <w:sz w:val="20"/>
                <w:szCs w:val="20"/>
                <w:lang w:val="bg-BG"/>
              </w:rPr>
            </w:pPr>
            <w:r w:rsidRPr="009B7B3C">
              <w:rPr>
                <w:b/>
                <w:bCs/>
                <w:sz w:val="20"/>
                <w:szCs w:val="20"/>
                <w:lang w:val="bg-BG"/>
              </w:rPr>
              <w:t>Проверено от:</w:t>
            </w:r>
          </w:p>
        </w:tc>
        <w:tc>
          <w:tcPr>
            <w:tcW w:w="4394" w:type="dxa"/>
            <w:tcBorders>
              <w:top w:val="single" w:sz="4" w:space="0" w:color="auto"/>
              <w:bottom w:val="single" w:sz="4" w:space="0" w:color="auto"/>
              <w:right w:val="single" w:sz="4" w:space="0" w:color="auto"/>
            </w:tcBorders>
            <w:shd w:val="clear" w:color="auto" w:fill="auto"/>
          </w:tcPr>
          <w:p w:rsidR="00977D38" w:rsidRPr="009B7B3C" w:rsidRDefault="00977D38" w:rsidP="000C3B2D">
            <w:pPr>
              <w:rPr>
                <w:bCs/>
                <w:sz w:val="20"/>
                <w:szCs w:val="20"/>
                <w:lang w:val="bg-BG"/>
              </w:rPr>
            </w:pPr>
            <w:r w:rsidRPr="009B7B3C">
              <w:rPr>
                <w:bCs/>
                <w:sz w:val="20"/>
                <w:szCs w:val="20"/>
                <w:lang w:val="bg-BG"/>
              </w:rPr>
              <w:t>Служител ФЕ 2:</w:t>
            </w:r>
          </w:p>
          <w:p w:rsidR="00977D38" w:rsidRPr="009B7B3C" w:rsidRDefault="00977D38" w:rsidP="00830136">
            <w:pPr>
              <w:rPr>
                <w:bCs/>
                <w:sz w:val="20"/>
                <w:szCs w:val="20"/>
                <w:lang w:val="bg-BG"/>
              </w:rPr>
            </w:pPr>
            <w:r w:rsidRPr="009B7B3C">
              <w:rPr>
                <w:bCs/>
                <w:sz w:val="20"/>
                <w:szCs w:val="20"/>
                <w:lang w:val="bg-BG"/>
              </w:rPr>
              <w:t xml:space="preserve"> </w:t>
            </w:r>
          </w:p>
        </w:tc>
        <w:tc>
          <w:tcPr>
            <w:tcW w:w="4016" w:type="dxa"/>
            <w:gridSpan w:val="2"/>
            <w:tcBorders>
              <w:top w:val="single" w:sz="4" w:space="0" w:color="auto"/>
              <w:left w:val="single" w:sz="4" w:space="0" w:color="auto"/>
              <w:bottom w:val="single" w:sz="4" w:space="0" w:color="auto"/>
              <w:right w:val="single" w:sz="4" w:space="0" w:color="auto"/>
            </w:tcBorders>
            <w:shd w:val="clear" w:color="auto" w:fill="auto"/>
          </w:tcPr>
          <w:p w:rsidR="00977D38" w:rsidRPr="009B7B3C" w:rsidRDefault="00977D38" w:rsidP="0092315D">
            <w:pPr>
              <w:jc w:val="center"/>
              <w:rPr>
                <w:sz w:val="20"/>
                <w:szCs w:val="20"/>
                <w:lang w:val="bg-BG"/>
              </w:rPr>
            </w:pPr>
            <w:r w:rsidRPr="009B7B3C">
              <w:rPr>
                <w:noProof/>
                <w:sz w:val="20"/>
                <w:szCs w:val="20"/>
                <w:lang w:val="bg-BG" w:eastAsia="bg-BG"/>
              </w:rPr>
              <mc:AlternateContent>
                <mc:Choice Requires="wps">
                  <w:drawing>
                    <wp:anchor distT="0" distB="0" distL="114300" distR="114300" simplePos="0" relativeHeight="251659264" behindDoc="0" locked="0" layoutInCell="1" allowOverlap="1" wp14:anchorId="701F47D8" wp14:editId="39E06808">
                      <wp:simplePos x="0" y="0"/>
                      <wp:positionH relativeFrom="column">
                        <wp:posOffset>28575</wp:posOffset>
                      </wp:positionH>
                      <wp:positionV relativeFrom="paragraph">
                        <wp:posOffset>140473</wp:posOffset>
                      </wp:positionV>
                      <wp:extent cx="2352135" cy="607695"/>
                      <wp:effectExtent l="0" t="0" r="10160" b="20955"/>
                      <wp:wrapTopAndBottom/>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52135"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BD0EAB2" id="Rectangle 5" o:spid="_x0000_s1026" style="position:absolute;margin-left:2.25pt;margin-top:11.05pt;width:185.2pt;height:4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" filled="f" strokecolor="windowText" strokeweight=".5pt">
                      <v:stroke dashstyle="1 1"/>
                      <v:path arrowok="t"/>
                      <w10:wrap type="topAndBottom"/>
                    </v:rect>
                  </w:pict>
                </mc:Fallback>
              </mc:AlternateContent>
            </w:r>
          </w:p>
        </w:tc>
      </w:tr>
    </w:tbl>
    <w:p w:rsidR="00573897" w:rsidRPr="009B7B3C" w:rsidRDefault="00573897" w:rsidP="00573897">
      <w:pPr>
        <w:tabs>
          <w:tab w:val="left" w:pos="360"/>
        </w:tabs>
        <w:spacing w:before="120" w:after="120"/>
        <w:outlineLvl w:val="0"/>
        <w:rPr>
          <w:b/>
          <w:bCs/>
          <w:caps/>
          <w:u w:val="single"/>
          <w:lang w:val="bg-BG"/>
        </w:rPr>
      </w:pPr>
      <w:r w:rsidRPr="009B7B3C">
        <w:rPr>
          <w:b/>
          <w:bCs/>
          <w:caps/>
          <w:u w:val="single"/>
          <w:lang w:val="bg-BG"/>
        </w:rPr>
        <w:t>Одобрение на искането за плащане</w:t>
      </w:r>
    </w:p>
    <w:tbl>
      <w:tblPr>
        <w:tblpPr w:leftFromText="141" w:rightFromText="141" w:vertAnchor="text" w:horzAnchor="page" w:tblpX="1079" w:tblpY="3"/>
        <w:tblW w:w="10028" w:type="dxa"/>
        <w:tblLayout w:type="fixed"/>
        <w:tblCellMar>
          <w:left w:w="70" w:type="dxa"/>
          <w:right w:w="70" w:type="dxa"/>
        </w:tblCellMar>
        <w:tblLook w:val="0000" w:firstRow="0" w:lastRow="0" w:firstColumn="0" w:lastColumn="0" w:noHBand="0" w:noVBand="0"/>
      </w:tblPr>
      <w:tblGrid>
        <w:gridCol w:w="657"/>
        <w:gridCol w:w="6851"/>
        <w:gridCol w:w="540"/>
        <w:gridCol w:w="567"/>
        <w:gridCol w:w="567"/>
        <w:gridCol w:w="846"/>
      </w:tblGrid>
      <w:tr w:rsidR="00573897" w:rsidRPr="009B7B3C" w:rsidTr="000C1EF7">
        <w:trPr>
          <w:cantSplit/>
          <w:tblHeader/>
        </w:trPr>
        <w:tc>
          <w:tcPr>
            <w:tcW w:w="657" w:type="dxa"/>
            <w:tcBorders>
              <w:top w:val="single" w:sz="4" w:space="0" w:color="auto"/>
              <w:left w:val="single" w:sz="4" w:space="0" w:color="auto"/>
              <w:bottom w:val="single" w:sz="4" w:space="0" w:color="auto"/>
              <w:right w:val="single" w:sz="4" w:space="0" w:color="auto"/>
            </w:tcBorders>
            <w:shd w:val="clear" w:color="auto" w:fill="CCFFCC"/>
            <w:vAlign w:val="center"/>
          </w:tcPr>
          <w:p w:rsidR="00573897" w:rsidRPr="009B7B3C" w:rsidRDefault="00B93DF4" w:rsidP="00823806">
            <w:pPr>
              <w:jc w:val="center"/>
              <w:rPr>
                <w:b/>
                <w:bCs/>
                <w:sz w:val="20"/>
                <w:szCs w:val="20"/>
                <w:lang w:val="bg-BG"/>
              </w:rPr>
            </w:pPr>
            <w:r w:rsidRPr="009B7B3C">
              <w:rPr>
                <w:b/>
                <w:bCs/>
                <w:sz w:val="20"/>
                <w:szCs w:val="20"/>
                <w:lang w:val="bg-BG"/>
              </w:rPr>
              <w:t>5</w:t>
            </w:r>
            <w:r w:rsidR="00573897" w:rsidRPr="009B7B3C">
              <w:rPr>
                <w:b/>
                <w:bCs/>
                <w:sz w:val="20"/>
                <w:szCs w:val="20"/>
                <w:lang w:val="bg-BG"/>
              </w:rPr>
              <w:t>.</w:t>
            </w:r>
          </w:p>
        </w:tc>
        <w:tc>
          <w:tcPr>
            <w:tcW w:w="6851" w:type="dxa"/>
            <w:tcBorders>
              <w:top w:val="single" w:sz="4" w:space="0" w:color="auto"/>
              <w:left w:val="single" w:sz="4" w:space="0" w:color="auto"/>
              <w:bottom w:val="single" w:sz="4" w:space="0" w:color="auto"/>
              <w:right w:val="single" w:sz="4" w:space="0" w:color="auto"/>
            </w:tcBorders>
            <w:shd w:val="clear" w:color="auto" w:fill="CCFFCC"/>
            <w:noWrap/>
            <w:vAlign w:val="center"/>
          </w:tcPr>
          <w:p w:rsidR="00573897" w:rsidRPr="009B7B3C" w:rsidRDefault="00573897" w:rsidP="00823806">
            <w:pPr>
              <w:jc w:val="center"/>
              <w:rPr>
                <w:b/>
                <w:bCs/>
                <w:sz w:val="20"/>
                <w:szCs w:val="20"/>
                <w:lang w:val="bg-BG"/>
              </w:rPr>
            </w:pPr>
            <w:r w:rsidRPr="009B7B3C">
              <w:rPr>
                <w:b/>
                <w:bCs/>
                <w:sz w:val="20"/>
                <w:szCs w:val="20"/>
                <w:lang w:val="bg-BG"/>
              </w:rPr>
              <w:t>Подлежащи на проверка елементи</w:t>
            </w:r>
          </w:p>
        </w:tc>
        <w:tc>
          <w:tcPr>
            <w:tcW w:w="540" w:type="dxa"/>
            <w:tcBorders>
              <w:top w:val="single" w:sz="4" w:space="0" w:color="auto"/>
              <w:left w:val="single" w:sz="4" w:space="0" w:color="auto"/>
              <w:bottom w:val="single" w:sz="4" w:space="0" w:color="auto"/>
              <w:right w:val="single" w:sz="4" w:space="0" w:color="auto"/>
            </w:tcBorders>
            <w:shd w:val="clear" w:color="auto" w:fill="CCFFCC"/>
            <w:vAlign w:val="center"/>
          </w:tcPr>
          <w:p w:rsidR="00573897" w:rsidRPr="009B7B3C" w:rsidRDefault="00573897" w:rsidP="00823806">
            <w:pPr>
              <w:jc w:val="center"/>
              <w:rPr>
                <w:b/>
                <w:bCs/>
                <w:sz w:val="20"/>
                <w:szCs w:val="20"/>
                <w:lang w:val="bg-BG"/>
              </w:rPr>
            </w:pPr>
            <w:r w:rsidRPr="009B7B3C">
              <w:rPr>
                <w:b/>
                <w:bCs/>
                <w:sz w:val="20"/>
                <w:szCs w:val="20"/>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CCFFCC"/>
          </w:tcPr>
          <w:p w:rsidR="00573897" w:rsidRPr="009B7B3C" w:rsidRDefault="00573897" w:rsidP="00823806">
            <w:pPr>
              <w:jc w:val="center"/>
              <w:rPr>
                <w:b/>
                <w:bCs/>
                <w:sz w:val="20"/>
                <w:szCs w:val="20"/>
                <w:lang w:val="bg-BG"/>
              </w:rPr>
            </w:pPr>
            <w:r w:rsidRPr="009B7B3C">
              <w:rPr>
                <w:b/>
                <w:bCs/>
                <w:sz w:val="20"/>
                <w:szCs w:val="20"/>
                <w:lang w:val="bg-BG"/>
              </w:rPr>
              <w:t>НЕ</w:t>
            </w:r>
          </w:p>
        </w:tc>
        <w:tc>
          <w:tcPr>
            <w:tcW w:w="567" w:type="dxa"/>
            <w:tcBorders>
              <w:top w:val="single" w:sz="4" w:space="0" w:color="auto"/>
              <w:left w:val="single" w:sz="4" w:space="0" w:color="auto"/>
              <w:bottom w:val="single" w:sz="4" w:space="0" w:color="auto"/>
              <w:right w:val="single" w:sz="4" w:space="0" w:color="auto"/>
            </w:tcBorders>
            <w:shd w:val="clear" w:color="auto" w:fill="CCFFCC"/>
          </w:tcPr>
          <w:p w:rsidR="00573897" w:rsidRPr="009B7B3C" w:rsidRDefault="00573897" w:rsidP="00823806">
            <w:pPr>
              <w:jc w:val="center"/>
              <w:rPr>
                <w:b/>
                <w:bCs/>
                <w:sz w:val="20"/>
                <w:szCs w:val="20"/>
                <w:lang w:val="bg-BG"/>
              </w:rPr>
            </w:pPr>
            <w:r w:rsidRPr="009B7B3C">
              <w:rPr>
                <w:b/>
                <w:bCs/>
                <w:sz w:val="20"/>
                <w:szCs w:val="20"/>
                <w:lang w:val="bg-BG"/>
              </w:rPr>
              <w:t>Н/П</w:t>
            </w:r>
          </w:p>
        </w:tc>
        <w:tc>
          <w:tcPr>
            <w:tcW w:w="846" w:type="dxa"/>
            <w:tcBorders>
              <w:top w:val="single" w:sz="4" w:space="0" w:color="auto"/>
              <w:left w:val="single" w:sz="4" w:space="0" w:color="auto"/>
              <w:bottom w:val="single" w:sz="4" w:space="0" w:color="auto"/>
              <w:right w:val="single" w:sz="4" w:space="0" w:color="auto"/>
            </w:tcBorders>
            <w:shd w:val="clear" w:color="auto" w:fill="CCFFCC"/>
            <w:vAlign w:val="center"/>
          </w:tcPr>
          <w:p w:rsidR="00573897" w:rsidRPr="009B7B3C" w:rsidRDefault="00573897" w:rsidP="00823806">
            <w:pPr>
              <w:jc w:val="center"/>
              <w:rPr>
                <w:b/>
                <w:bCs/>
                <w:sz w:val="20"/>
                <w:szCs w:val="20"/>
                <w:lang w:val="bg-BG"/>
              </w:rPr>
            </w:pPr>
            <w:r w:rsidRPr="009B7B3C">
              <w:rPr>
                <w:b/>
                <w:bCs/>
                <w:sz w:val="20"/>
                <w:szCs w:val="20"/>
                <w:lang w:val="bg-BG"/>
              </w:rPr>
              <w:t>Бел.</w:t>
            </w:r>
          </w:p>
        </w:tc>
      </w:tr>
      <w:tr w:rsidR="001A6CD6" w:rsidRPr="009B7B3C" w:rsidTr="00036317">
        <w:trPr>
          <w:cantSplit/>
          <w:trHeight w:val="324"/>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rsidR="001A6CD6" w:rsidRPr="009B7B3C" w:rsidRDefault="001A6CD6" w:rsidP="001A6CD6">
            <w:pPr>
              <w:jc w:val="center"/>
              <w:rPr>
                <w:sz w:val="20"/>
                <w:szCs w:val="20"/>
                <w:lang w:val="bg-BG" w:eastAsia="fr-FR"/>
              </w:rPr>
            </w:pPr>
            <w:r w:rsidRPr="009B7B3C">
              <w:rPr>
                <w:sz w:val="20"/>
                <w:szCs w:val="20"/>
                <w:lang w:val="bg-BG" w:eastAsia="fr-FR"/>
              </w:rPr>
              <w:t>5.1.</w:t>
            </w:r>
          </w:p>
        </w:tc>
        <w:tc>
          <w:tcPr>
            <w:tcW w:w="6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CD6" w:rsidRPr="009B7B3C" w:rsidRDefault="00820954" w:rsidP="00820954">
            <w:pPr>
              <w:jc w:val="both"/>
              <w:rPr>
                <w:sz w:val="20"/>
                <w:szCs w:val="20"/>
                <w:lang w:val="bg-BG" w:eastAsia="fr-FR"/>
              </w:rPr>
            </w:pPr>
            <w:r w:rsidRPr="00AF7C38">
              <w:rPr>
                <w:rFonts w:eastAsia="Times New Roman"/>
                <w:sz w:val="20"/>
                <w:szCs w:val="20"/>
                <w:lang w:val="bg-BG" w:eastAsia="fr-FR"/>
              </w:rPr>
              <w:t xml:space="preserve">КЛ по раздел </w:t>
            </w:r>
            <w:r>
              <w:rPr>
                <w:rFonts w:eastAsia="Times New Roman"/>
                <w:sz w:val="20"/>
                <w:szCs w:val="20"/>
                <w:lang w:val="en-US" w:eastAsia="fr-FR"/>
              </w:rPr>
              <w:t>I</w:t>
            </w:r>
            <w:r w:rsidRPr="00AF7C38">
              <w:rPr>
                <w:rFonts w:eastAsia="Times New Roman"/>
                <w:sz w:val="20"/>
                <w:szCs w:val="20"/>
                <w:lang w:val="bg-BG" w:eastAsia="fr-FR"/>
              </w:rPr>
              <w:t xml:space="preserve"> е коректно попълнен</w:t>
            </w:r>
          </w:p>
        </w:tc>
        <w:tc>
          <w:tcPr>
            <w:tcW w:w="540" w:type="dxa"/>
            <w:tcBorders>
              <w:top w:val="single" w:sz="4" w:space="0" w:color="auto"/>
              <w:left w:val="single" w:sz="4" w:space="0" w:color="auto"/>
              <w:bottom w:val="single" w:sz="4" w:space="0" w:color="auto"/>
              <w:right w:val="single" w:sz="4" w:space="0" w:color="auto"/>
            </w:tcBorders>
            <w:vAlign w:val="center"/>
          </w:tcPr>
          <w:p w:rsidR="001A6CD6" w:rsidRPr="004F2C35" w:rsidRDefault="006C782A" w:rsidP="001A6CD6">
            <w:pPr>
              <w:jc w:val="center"/>
              <w:rPr>
                <w:color w:val="0000FF"/>
                <w:sz w:val="20"/>
                <w:szCs w:val="20"/>
                <w:lang w:val="bg-BG"/>
              </w:rPr>
            </w:pPr>
            <w:sdt>
              <w:sdtPr>
                <w:rPr>
                  <w:color w:val="0000FF"/>
                  <w:sz w:val="20"/>
                  <w:szCs w:val="20"/>
                  <w:lang w:val="bg-BG"/>
                </w:rPr>
                <w:id w:val="1938100482"/>
                <w14:checkbox>
                  <w14:checked w14:val="0"/>
                  <w14:checkedState w14:val="0052" w14:font="Wingdings 2"/>
                  <w14:uncheckedState w14:val="00A3" w14:font="Wingdings 2"/>
                </w14:checkbox>
              </w:sdtPr>
              <w:sdtEndPr/>
              <w:sdtContent>
                <w:r w:rsidR="001A6CD6">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1A6CD6" w:rsidRPr="004F2C35" w:rsidRDefault="006C782A" w:rsidP="001A6CD6">
            <w:pPr>
              <w:jc w:val="center"/>
              <w:rPr>
                <w:color w:val="0000FF"/>
                <w:sz w:val="20"/>
                <w:szCs w:val="20"/>
                <w:lang w:val="bg-BG"/>
              </w:rPr>
            </w:pPr>
            <w:sdt>
              <w:sdtPr>
                <w:rPr>
                  <w:color w:val="0000FF"/>
                  <w:sz w:val="20"/>
                  <w:szCs w:val="20"/>
                  <w:lang w:val="bg-BG"/>
                </w:rPr>
                <w:id w:val="-1238086533"/>
                <w14:checkbox>
                  <w14:checked w14:val="0"/>
                  <w14:checkedState w14:val="0052" w14:font="Wingdings 2"/>
                  <w14:uncheckedState w14:val="00A3" w14:font="Wingdings 2"/>
                </w14:checkbox>
              </w:sdtPr>
              <w:sdtEndPr/>
              <w:sdtContent>
                <w:r w:rsidR="001A6CD6">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1A6CD6" w:rsidRPr="004F2C35" w:rsidRDefault="006C782A" w:rsidP="001A6CD6">
            <w:pPr>
              <w:jc w:val="center"/>
              <w:rPr>
                <w:color w:val="0000FF"/>
                <w:sz w:val="20"/>
                <w:szCs w:val="20"/>
                <w:lang w:val="bg-BG"/>
              </w:rPr>
            </w:pPr>
            <w:sdt>
              <w:sdtPr>
                <w:rPr>
                  <w:color w:val="0000FF"/>
                  <w:sz w:val="20"/>
                  <w:szCs w:val="20"/>
                  <w:lang w:val="bg-BG"/>
                </w:rPr>
                <w:id w:val="1797874773"/>
                <w14:checkbox>
                  <w14:checked w14:val="0"/>
                  <w14:checkedState w14:val="0052" w14:font="Wingdings 2"/>
                  <w14:uncheckedState w14:val="00A3" w14:font="Wingdings 2"/>
                </w14:checkbox>
              </w:sdtPr>
              <w:sdtEndPr/>
              <w:sdtContent>
                <w:r w:rsidR="001A6CD6">
                  <w:rPr>
                    <w:color w:val="0000FF"/>
                    <w:sz w:val="20"/>
                    <w:szCs w:val="20"/>
                    <w:lang w:val="bg-BG"/>
                  </w:rPr>
                  <w:sym w:font="Wingdings 2" w:char="F0A3"/>
                </w:r>
              </w:sdtContent>
            </w:sdt>
          </w:p>
        </w:tc>
        <w:tc>
          <w:tcPr>
            <w:tcW w:w="846" w:type="dxa"/>
            <w:tcBorders>
              <w:top w:val="single" w:sz="4" w:space="0" w:color="auto"/>
              <w:left w:val="single" w:sz="4" w:space="0" w:color="auto"/>
              <w:bottom w:val="single" w:sz="4" w:space="0" w:color="auto"/>
              <w:right w:val="single" w:sz="4" w:space="0" w:color="auto"/>
            </w:tcBorders>
            <w:vAlign w:val="center"/>
          </w:tcPr>
          <w:p w:rsidR="001A6CD6" w:rsidRPr="009B7B3C" w:rsidRDefault="001A6CD6" w:rsidP="001A6CD6">
            <w:pPr>
              <w:jc w:val="center"/>
              <w:rPr>
                <w:b/>
                <w:bCs/>
                <w:color w:val="0000FF"/>
                <w:sz w:val="20"/>
                <w:szCs w:val="20"/>
                <w:lang w:val="bg-BG"/>
              </w:rPr>
            </w:pPr>
          </w:p>
        </w:tc>
      </w:tr>
      <w:tr w:rsidR="001A6CD6" w:rsidRPr="009B7B3C" w:rsidTr="00036317">
        <w:trPr>
          <w:cantSplit/>
          <w:trHeight w:val="416"/>
        </w:trPr>
        <w:tc>
          <w:tcPr>
            <w:tcW w:w="657" w:type="dxa"/>
            <w:tcBorders>
              <w:top w:val="single" w:sz="4" w:space="0" w:color="auto"/>
              <w:left w:val="single" w:sz="4" w:space="0" w:color="auto"/>
              <w:bottom w:val="single" w:sz="4" w:space="0" w:color="auto"/>
              <w:right w:val="single" w:sz="4" w:space="0" w:color="auto"/>
            </w:tcBorders>
            <w:shd w:val="clear" w:color="auto" w:fill="auto"/>
            <w:vAlign w:val="center"/>
          </w:tcPr>
          <w:p w:rsidR="001A6CD6" w:rsidRPr="009B7B3C" w:rsidRDefault="001A6CD6" w:rsidP="001A6CD6">
            <w:pPr>
              <w:jc w:val="center"/>
              <w:rPr>
                <w:sz w:val="20"/>
                <w:szCs w:val="20"/>
                <w:lang w:val="bg-BG" w:eastAsia="fr-FR"/>
              </w:rPr>
            </w:pPr>
            <w:r w:rsidRPr="009B7B3C">
              <w:rPr>
                <w:sz w:val="20"/>
                <w:szCs w:val="20"/>
                <w:lang w:val="bg-BG" w:eastAsia="fr-FR"/>
              </w:rPr>
              <w:t>5.2.</w:t>
            </w:r>
          </w:p>
        </w:tc>
        <w:tc>
          <w:tcPr>
            <w:tcW w:w="6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6CD6" w:rsidRPr="009B7B3C" w:rsidRDefault="001A6CD6" w:rsidP="001A6CD6">
            <w:pPr>
              <w:jc w:val="both"/>
              <w:rPr>
                <w:sz w:val="20"/>
                <w:szCs w:val="20"/>
                <w:lang w:val="bg-BG" w:eastAsia="fr-FR"/>
              </w:rPr>
            </w:pPr>
            <w:r w:rsidRPr="009B7B3C">
              <w:rPr>
                <w:sz w:val="20"/>
                <w:szCs w:val="20"/>
                <w:lang w:val="bg-BG" w:eastAsia="fr-FR"/>
              </w:rPr>
              <w:t>Попълнена е цялата изискуема информация в платежното нареждане</w:t>
            </w:r>
          </w:p>
        </w:tc>
        <w:tc>
          <w:tcPr>
            <w:tcW w:w="540" w:type="dxa"/>
            <w:tcBorders>
              <w:top w:val="single" w:sz="4" w:space="0" w:color="auto"/>
              <w:left w:val="single" w:sz="4" w:space="0" w:color="auto"/>
              <w:bottom w:val="single" w:sz="4" w:space="0" w:color="auto"/>
              <w:right w:val="single" w:sz="4" w:space="0" w:color="auto"/>
            </w:tcBorders>
            <w:vAlign w:val="center"/>
          </w:tcPr>
          <w:p w:rsidR="001A6CD6" w:rsidRDefault="006C782A" w:rsidP="001A6CD6">
            <w:pPr>
              <w:jc w:val="center"/>
              <w:rPr>
                <w:color w:val="0000FF"/>
                <w:sz w:val="20"/>
                <w:szCs w:val="20"/>
                <w:lang w:val="bg-BG"/>
              </w:rPr>
            </w:pPr>
            <w:sdt>
              <w:sdtPr>
                <w:rPr>
                  <w:color w:val="0000FF"/>
                  <w:sz w:val="20"/>
                  <w:szCs w:val="20"/>
                  <w:lang w:val="bg-BG"/>
                </w:rPr>
                <w:id w:val="-1427648616"/>
                <w14:checkbox>
                  <w14:checked w14:val="0"/>
                  <w14:checkedState w14:val="0052" w14:font="Wingdings 2"/>
                  <w14:uncheckedState w14:val="00A3" w14:font="Wingdings 2"/>
                </w14:checkbox>
              </w:sdtPr>
              <w:sdtEndPr/>
              <w:sdtContent>
                <w:r w:rsidR="001A6CD6">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1A6CD6" w:rsidRDefault="006C782A" w:rsidP="001A6CD6">
            <w:pPr>
              <w:jc w:val="center"/>
              <w:rPr>
                <w:color w:val="0000FF"/>
                <w:sz w:val="20"/>
                <w:szCs w:val="20"/>
                <w:lang w:val="bg-BG"/>
              </w:rPr>
            </w:pPr>
            <w:sdt>
              <w:sdtPr>
                <w:rPr>
                  <w:color w:val="0000FF"/>
                  <w:sz w:val="20"/>
                  <w:szCs w:val="20"/>
                  <w:lang w:val="bg-BG"/>
                </w:rPr>
                <w:id w:val="1475796559"/>
                <w14:checkbox>
                  <w14:checked w14:val="0"/>
                  <w14:checkedState w14:val="0052" w14:font="Wingdings 2"/>
                  <w14:uncheckedState w14:val="00A3" w14:font="Wingdings 2"/>
                </w14:checkbox>
              </w:sdtPr>
              <w:sdtEndPr/>
              <w:sdtContent>
                <w:r w:rsidR="001A6CD6">
                  <w:rPr>
                    <w:color w:val="0000FF"/>
                    <w:sz w:val="20"/>
                    <w:szCs w:val="20"/>
                    <w:lang w:val="bg-BG"/>
                  </w:rPr>
                  <w:sym w:font="Wingdings 2" w:char="F0A3"/>
                </w:r>
              </w:sdtContent>
            </w:sdt>
          </w:p>
        </w:tc>
        <w:tc>
          <w:tcPr>
            <w:tcW w:w="567" w:type="dxa"/>
            <w:tcBorders>
              <w:top w:val="single" w:sz="4" w:space="0" w:color="auto"/>
              <w:left w:val="single" w:sz="4" w:space="0" w:color="auto"/>
              <w:bottom w:val="single" w:sz="4" w:space="0" w:color="auto"/>
              <w:right w:val="single" w:sz="4" w:space="0" w:color="auto"/>
            </w:tcBorders>
            <w:vAlign w:val="center"/>
          </w:tcPr>
          <w:p w:rsidR="001A6CD6" w:rsidRDefault="006C782A" w:rsidP="001A6CD6">
            <w:pPr>
              <w:jc w:val="center"/>
              <w:rPr>
                <w:color w:val="0000FF"/>
                <w:sz w:val="20"/>
                <w:szCs w:val="20"/>
                <w:lang w:val="bg-BG"/>
              </w:rPr>
            </w:pPr>
            <w:sdt>
              <w:sdtPr>
                <w:rPr>
                  <w:color w:val="0000FF"/>
                  <w:sz w:val="20"/>
                  <w:szCs w:val="20"/>
                  <w:lang w:val="bg-BG"/>
                </w:rPr>
                <w:id w:val="-540436266"/>
                <w14:checkbox>
                  <w14:checked w14:val="0"/>
                  <w14:checkedState w14:val="0052" w14:font="Wingdings 2"/>
                  <w14:uncheckedState w14:val="00A3" w14:font="Wingdings 2"/>
                </w14:checkbox>
              </w:sdtPr>
              <w:sdtEndPr/>
              <w:sdtContent>
                <w:r w:rsidR="001A6CD6">
                  <w:rPr>
                    <w:color w:val="0000FF"/>
                    <w:sz w:val="20"/>
                    <w:szCs w:val="20"/>
                    <w:lang w:val="bg-BG"/>
                  </w:rPr>
                  <w:sym w:font="Wingdings 2" w:char="F0A3"/>
                </w:r>
              </w:sdtContent>
            </w:sdt>
          </w:p>
        </w:tc>
        <w:tc>
          <w:tcPr>
            <w:tcW w:w="846" w:type="dxa"/>
            <w:tcBorders>
              <w:top w:val="single" w:sz="4" w:space="0" w:color="auto"/>
              <w:left w:val="single" w:sz="4" w:space="0" w:color="auto"/>
              <w:bottom w:val="single" w:sz="4" w:space="0" w:color="auto"/>
              <w:right w:val="single" w:sz="4" w:space="0" w:color="auto"/>
            </w:tcBorders>
            <w:vAlign w:val="center"/>
          </w:tcPr>
          <w:p w:rsidR="001A6CD6" w:rsidRPr="009B7B3C" w:rsidRDefault="001A6CD6" w:rsidP="001A6CD6">
            <w:pPr>
              <w:jc w:val="center"/>
              <w:rPr>
                <w:b/>
                <w:bCs/>
                <w:color w:val="0000FF"/>
                <w:sz w:val="20"/>
                <w:szCs w:val="20"/>
                <w:lang w:val="bg-BG"/>
              </w:rPr>
            </w:pPr>
          </w:p>
        </w:tc>
      </w:tr>
    </w:tbl>
    <w:p w:rsidR="00573897" w:rsidRPr="009B7B3C" w:rsidRDefault="00573897" w:rsidP="00573897">
      <w:pPr>
        <w:rPr>
          <w:sz w:val="20"/>
          <w:szCs w:val="20"/>
          <w:lang w:val="bg-BG"/>
        </w:rPr>
      </w:pPr>
    </w:p>
    <w:tbl>
      <w:tblPr>
        <w:tblW w:w="1013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2"/>
      </w:tblGrid>
      <w:tr w:rsidR="00573897" w:rsidRPr="006C782A" w:rsidTr="000C1EF7">
        <w:trPr>
          <w:trHeight w:val="218"/>
        </w:trPr>
        <w:tc>
          <w:tcPr>
            <w:tcW w:w="10132" w:type="dxa"/>
            <w:shd w:val="clear" w:color="auto" w:fill="666699"/>
          </w:tcPr>
          <w:p w:rsidR="00573897" w:rsidRPr="009B7B3C" w:rsidRDefault="00573897" w:rsidP="00B93DF4">
            <w:pPr>
              <w:ind w:left="252" w:hanging="252"/>
              <w:rPr>
                <w:b/>
                <w:bCs/>
                <w:color w:val="FFFFFF"/>
                <w:sz w:val="20"/>
                <w:szCs w:val="20"/>
                <w:lang w:val="bg-BG"/>
              </w:rPr>
            </w:pPr>
            <w:r w:rsidRPr="009B7B3C">
              <w:rPr>
                <w:b/>
                <w:bCs/>
                <w:color w:val="FFFFFF"/>
                <w:sz w:val="20"/>
                <w:szCs w:val="20"/>
                <w:lang w:val="bg-BG"/>
              </w:rPr>
              <w:t xml:space="preserve">Бележки/коментари/инструкции на </w:t>
            </w:r>
            <w:r w:rsidR="00B93DF4" w:rsidRPr="009B7B3C">
              <w:rPr>
                <w:b/>
                <w:bCs/>
                <w:color w:val="FFFFFF"/>
                <w:sz w:val="20"/>
                <w:szCs w:val="20"/>
                <w:lang w:val="bg-BG"/>
              </w:rPr>
              <w:t>служител „</w:t>
            </w:r>
            <w:r w:rsidRPr="009B7B3C">
              <w:rPr>
                <w:b/>
                <w:bCs/>
                <w:color w:val="FFFFFF"/>
                <w:sz w:val="20"/>
                <w:szCs w:val="20"/>
                <w:lang w:val="bg-BG"/>
              </w:rPr>
              <w:t>втори подпис</w:t>
            </w:r>
            <w:r w:rsidR="00B93DF4" w:rsidRPr="009B7B3C">
              <w:rPr>
                <w:b/>
                <w:bCs/>
                <w:color w:val="FFFFFF"/>
                <w:sz w:val="20"/>
                <w:szCs w:val="20"/>
                <w:lang w:val="bg-BG"/>
              </w:rPr>
              <w:t>“</w:t>
            </w:r>
          </w:p>
        </w:tc>
      </w:tr>
      <w:tr w:rsidR="00573897" w:rsidRPr="006C782A" w:rsidTr="000C1EF7">
        <w:trPr>
          <w:trHeight w:val="539"/>
        </w:trPr>
        <w:tc>
          <w:tcPr>
            <w:tcW w:w="10132" w:type="dxa"/>
            <w:tcBorders>
              <w:bottom w:val="single" w:sz="4" w:space="0" w:color="auto"/>
            </w:tcBorders>
          </w:tcPr>
          <w:p w:rsidR="00E244FC" w:rsidRPr="009B7B3C" w:rsidRDefault="00E244FC" w:rsidP="00823806">
            <w:pPr>
              <w:rPr>
                <w:sz w:val="20"/>
                <w:szCs w:val="20"/>
                <w:lang w:val="bg-BG"/>
              </w:rPr>
            </w:pPr>
          </w:p>
        </w:tc>
      </w:tr>
    </w:tbl>
    <w:p w:rsidR="00573897" w:rsidRPr="009B7B3C" w:rsidRDefault="00573897" w:rsidP="00573897">
      <w:pPr>
        <w:rPr>
          <w:sz w:val="20"/>
          <w:szCs w:val="20"/>
          <w:lang w:val="bg-BG"/>
        </w:rPr>
      </w:pPr>
    </w:p>
    <w:tbl>
      <w:tblPr>
        <w:tblW w:w="1015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E3FF"/>
        <w:tblLayout w:type="fixed"/>
        <w:tblLook w:val="01E0" w:firstRow="1" w:lastRow="1" w:firstColumn="1" w:lastColumn="1" w:noHBand="0" w:noVBand="0"/>
      </w:tblPr>
      <w:tblGrid>
        <w:gridCol w:w="1740"/>
        <w:gridCol w:w="4394"/>
        <w:gridCol w:w="2053"/>
        <w:gridCol w:w="1963"/>
      </w:tblGrid>
      <w:tr w:rsidR="00573897" w:rsidRPr="009B7B3C" w:rsidTr="0092315D">
        <w:trPr>
          <w:trHeight w:val="242"/>
        </w:trPr>
        <w:tc>
          <w:tcPr>
            <w:tcW w:w="1740" w:type="dxa"/>
            <w:tcBorders>
              <w:bottom w:val="single" w:sz="4" w:space="0" w:color="auto"/>
            </w:tcBorders>
            <w:shd w:val="clear" w:color="auto" w:fill="F1E3FF"/>
          </w:tcPr>
          <w:p w:rsidR="00573897" w:rsidRPr="009B7B3C" w:rsidRDefault="00573897" w:rsidP="00823806">
            <w:pPr>
              <w:rPr>
                <w:sz w:val="20"/>
                <w:szCs w:val="20"/>
                <w:lang w:val="bg-BG"/>
              </w:rPr>
            </w:pPr>
          </w:p>
        </w:tc>
        <w:tc>
          <w:tcPr>
            <w:tcW w:w="4394" w:type="dxa"/>
            <w:tcBorders>
              <w:top w:val="single" w:sz="4" w:space="0" w:color="auto"/>
              <w:bottom w:val="single" w:sz="4" w:space="0" w:color="auto"/>
              <w:right w:val="single" w:sz="4" w:space="0" w:color="auto"/>
            </w:tcBorders>
            <w:shd w:val="clear" w:color="auto" w:fill="F1E3FF"/>
          </w:tcPr>
          <w:p w:rsidR="00573897" w:rsidRPr="009B7B3C" w:rsidRDefault="00573897" w:rsidP="00823806">
            <w:pPr>
              <w:jc w:val="center"/>
              <w:rPr>
                <w:b/>
                <w:sz w:val="20"/>
                <w:szCs w:val="20"/>
                <w:lang w:val="bg-BG"/>
              </w:rPr>
            </w:pPr>
            <w:r w:rsidRPr="009B7B3C">
              <w:rPr>
                <w:b/>
                <w:sz w:val="20"/>
                <w:szCs w:val="20"/>
                <w:lang w:val="bg-BG"/>
              </w:rPr>
              <w:t>Име, позиция</w:t>
            </w:r>
          </w:p>
        </w:tc>
        <w:tc>
          <w:tcPr>
            <w:tcW w:w="2053" w:type="dxa"/>
            <w:tcBorders>
              <w:top w:val="single" w:sz="4" w:space="0" w:color="auto"/>
              <w:left w:val="single" w:sz="4" w:space="0" w:color="auto"/>
              <w:bottom w:val="single" w:sz="4" w:space="0" w:color="auto"/>
              <w:right w:val="single" w:sz="4" w:space="0" w:color="auto"/>
            </w:tcBorders>
            <w:shd w:val="clear" w:color="auto" w:fill="F1E3FF"/>
          </w:tcPr>
          <w:p w:rsidR="00573897" w:rsidRPr="009B7B3C" w:rsidRDefault="00573897" w:rsidP="00823806">
            <w:pPr>
              <w:jc w:val="center"/>
              <w:rPr>
                <w:b/>
                <w:sz w:val="20"/>
                <w:szCs w:val="20"/>
                <w:lang w:val="bg-BG"/>
              </w:rPr>
            </w:pPr>
            <w:r w:rsidRPr="009B7B3C">
              <w:rPr>
                <w:b/>
                <w:sz w:val="20"/>
                <w:szCs w:val="20"/>
                <w:lang w:val="bg-BG"/>
              </w:rPr>
              <w:t>Дата</w:t>
            </w:r>
          </w:p>
        </w:tc>
        <w:tc>
          <w:tcPr>
            <w:tcW w:w="1963" w:type="dxa"/>
            <w:tcBorders>
              <w:top w:val="single" w:sz="4" w:space="0" w:color="auto"/>
              <w:left w:val="single" w:sz="4" w:space="0" w:color="auto"/>
              <w:bottom w:val="single" w:sz="4" w:space="0" w:color="auto"/>
              <w:right w:val="single" w:sz="4" w:space="0" w:color="auto"/>
            </w:tcBorders>
            <w:shd w:val="clear" w:color="auto" w:fill="F1E3FF"/>
          </w:tcPr>
          <w:p w:rsidR="00573897" w:rsidRPr="009B7B3C" w:rsidRDefault="00573897" w:rsidP="00823806">
            <w:pPr>
              <w:jc w:val="center"/>
              <w:rPr>
                <w:b/>
                <w:sz w:val="20"/>
                <w:szCs w:val="20"/>
                <w:lang w:val="bg-BG"/>
              </w:rPr>
            </w:pPr>
            <w:r w:rsidRPr="009B7B3C">
              <w:rPr>
                <w:b/>
                <w:sz w:val="20"/>
                <w:szCs w:val="20"/>
                <w:lang w:val="bg-BG"/>
              </w:rPr>
              <w:t>Подпис</w:t>
            </w:r>
          </w:p>
        </w:tc>
      </w:tr>
      <w:tr w:rsidR="00877C78" w:rsidRPr="009B7B3C" w:rsidTr="0092315D">
        <w:tc>
          <w:tcPr>
            <w:tcW w:w="1740" w:type="dxa"/>
            <w:tcBorders>
              <w:right w:val="single" w:sz="4" w:space="0" w:color="auto"/>
            </w:tcBorders>
            <w:shd w:val="clear" w:color="auto" w:fill="auto"/>
          </w:tcPr>
          <w:p w:rsidR="00877C78" w:rsidRPr="009B7B3C" w:rsidRDefault="00877C78" w:rsidP="00823806">
            <w:pPr>
              <w:rPr>
                <w:bCs/>
                <w:sz w:val="20"/>
                <w:szCs w:val="20"/>
                <w:lang w:val="bg-BG"/>
              </w:rPr>
            </w:pPr>
            <w:r w:rsidRPr="009B7B3C">
              <w:rPr>
                <w:b/>
                <w:bCs/>
                <w:sz w:val="20"/>
                <w:szCs w:val="20"/>
                <w:lang w:val="bg-BG"/>
              </w:rPr>
              <w:t>Одобрено от:</w:t>
            </w:r>
          </w:p>
        </w:tc>
        <w:tc>
          <w:tcPr>
            <w:tcW w:w="4394" w:type="dxa"/>
            <w:tcBorders>
              <w:top w:val="single" w:sz="4" w:space="0" w:color="auto"/>
              <w:bottom w:val="single" w:sz="4" w:space="0" w:color="auto"/>
              <w:right w:val="single" w:sz="4" w:space="0" w:color="auto"/>
            </w:tcBorders>
            <w:shd w:val="clear" w:color="auto" w:fill="auto"/>
          </w:tcPr>
          <w:p w:rsidR="00877C78" w:rsidRPr="009B7B3C" w:rsidRDefault="00877C78" w:rsidP="007974BF">
            <w:pPr>
              <w:rPr>
                <w:bCs/>
                <w:sz w:val="20"/>
                <w:szCs w:val="20"/>
                <w:lang w:val="bg-BG"/>
              </w:rPr>
            </w:pPr>
            <w:r w:rsidRPr="009B7B3C">
              <w:rPr>
                <w:bCs/>
                <w:sz w:val="20"/>
                <w:szCs w:val="20"/>
                <w:lang w:val="bg-BG"/>
              </w:rPr>
              <w:t>Втори подпис:</w:t>
            </w:r>
          </w:p>
          <w:p w:rsidR="00877C78" w:rsidRPr="009B7B3C" w:rsidRDefault="00877C78" w:rsidP="000C1EF7">
            <w:pPr>
              <w:ind w:firstLine="1340"/>
              <w:rPr>
                <w:bCs/>
                <w:sz w:val="20"/>
                <w:szCs w:val="20"/>
                <w:lang w:val="bg-BG"/>
              </w:rPr>
            </w:pPr>
          </w:p>
        </w:tc>
        <w:tc>
          <w:tcPr>
            <w:tcW w:w="4016" w:type="dxa"/>
            <w:gridSpan w:val="2"/>
            <w:tcBorders>
              <w:top w:val="single" w:sz="4" w:space="0" w:color="auto"/>
              <w:left w:val="single" w:sz="4" w:space="0" w:color="auto"/>
              <w:bottom w:val="single" w:sz="4" w:space="0" w:color="auto"/>
              <w:right w:val="single" w:sz="4" w:space="0" w:color="auto"/>
            </w:tcBorders>
            <w:shd w:val="clear" w:color="auto" w:fill="auto"/>
          </w:tcPr>
          <w:p w:rsidR="00877C78" w:rsidRPr="009B7B3C" w:rsidRDefault="00877C78" w:rsidP="0092315D">
            <w:pPr>
              <w:jc w:val="center"/>
              <w:rPr>
                <w:sz w:val="20"/>
                <w:szCs w:val="20"/>
                <w:lang w:val="bg-BG"/>
              </w:rPr>
            </w:pPr>
            <w:r w:rsidRPr="009B7B3C">
              <w:rPr>
                <w:noProof/>
                <w:sz w:val="20"/>
                <w:szCs w:val="20"/>
                <w:lang w:val="bg-BG" w:eastAsia="bg-BG"/>
              </w:rPr>
              <mc:AlternateContent>
                <mc:Choice Requires="wps">
                  <w:drawing>
                    <wp:anchor distT="0" distB="0" distL="114300" distR="114300" simplePos="0" relativeHeight="251652096" behindDoc="0" locked="0" layoutInCell="1" allowOverlap="1" wp14:anchorId="29275476" wp14:editId="49338EF9">
                      <wp:simplePos x="0" y="0"/>
                      <wp:positionH relativeFrom="column">
                        <wp:posOffset>28575</wp:posOffset>
                      </wp:positionH>
                      <wp:positionV relativeFrom="paragraph">
                        <wp:posOffset>116619</wp:posOffset>
                      </wp:positionV>
                      <wp:extent cx="2352135" cy="607695"/>
                      <wp:effectExtent l="0" t="0" r="10160" b="20955"/>
                      <wp:wrapTopAndBottom/>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52135"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03014ADA" id="Rectangle 6" o:spid="_x0000_s1026" style="position:absolute;margin-left:2.25pt;margin-top:9.2pt;width:185.2pt;height:47.8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" filled="f" strokecolor="windowText" strokeweight=".5pt">
                      <v:stroke dashstyle="1 1"/>
                      <v:path arrowok="t"/>
                      <w10:wrap type="topAndBottom"/>
                    </v:rect>
                  </w:pict>
                </mc:Fallback>
              </mc:AlternateContent>
            </w:r>
          </w:p>
        </w:tc>
      </w:tr>
      <w:tr w:rsidR="00877C78" w:rsidRPr="009B7B3C" w:rsidTr="0092315D">
        <w:tc>
          <w:tcPr>
            <w:tcW w:w="1740" w:type="dxa"/>
            <w:tcBorders>
              <w:top w:val="single" w:sz="4" w:space="0" w:color="auto"/>
              <w:left w:val="single" w:sz="4" w:space="0" w:color="auto"/>
              <w:bottom w:val="single" w:sz="4" w:space="0" w:color="auto"/>
              <w:right w:val="single" w:sz="4" w:space="0" w:color="auto"/>
            </w:tcBorders>
            <w:shd w:val="clear" w:color="auto" w:fill="auto"/>
          </w:tcPr>
          <w:p w:rsidR="00877C78" w:rsidRPr="009B7B3C" w:rsidRDefault="00877C78" w:rsidP="00823806">
            <w:pPr>
              <w:rPr>
                <w:b/>
                <w:bCs/>
                <w:sz w:val="20"/>
                <w:szCs w:val="20"/>
                <w:lang w:val="bg-BG"/>
              </w:rPr>
            </w:pPr>
            <w:r w:rsidRPr="009B7B3C">
              <w:rPr>
                <w:b/>
                <w:bCs/>
                <w:sz w:val="20"/>
                <w:szCs w:val="20"/>
                <w:lang w:val="bg-BG"/>
              </w:rPr>
              <w:t>Одобрено от:</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877C78" w:rsidRPr="009B7B3C" w:rsidRDefault="00877C78" w:rsidP="00823806">
            <w:pPr>
              <w:rPr>
                <w:bCs/>
                <w:sz w:val="20"/>
                <w:szCs w:val="20"/>
                <w:lang w:val="bg-BG"/>
              </w:rPr>
            </w:pPr>
            <w:r w:rsidRPr="009B7B3C">
              <w:rPr>
                <w:bCs/>
                <w:sz w:val="20"/>
                <w:szCs w:val="20"/>
                <w:lang w:val="bg-BG"/>
              </w:rPr>
              <w:t>Първи подпис:</w:t>
            </w:r>
          </w:p>
          <w:p w:rsidR="00877C78" w:rsidRPr="009B7B3C" w:rsidRDefault="00877C78" w:rsidP="000C1EF7">
            <w:pPr>
              <w:ind w:firstLine="1340"/>
              <w:rPr>
                <w:bCs/>
                <w:sz w:val="20"/>
                <w:szCs w:val="20"/>
                <w:lang w:val="bg-BG"/>
              </w:rPr>
            </w:pPr>
          </w:p>
        </w:tc>
        <w:tc>
          <w:tcPr>
            <w:tcW w:w="4016" w:type="dxa"/>
            <w:gridSpan w:val="2"/>
            <w:tcBorders>
              <w:top w:val="single" w:sz="4" w:space="0" w:color="auto"/>
              <w:left w:val="single" w:sz="4" w:space="0" w:color="auto"/>
              <w:bottom w:val="single" w:sz="4" w:space="0" w:color="auto"/>
              <w:right w:val="single" w:sz="4" w:space="0" w:color="auto"/>
            </w:tcBorders>
            <w:shd w:val="clear" w:color="auto" w:fill="auto"/>
          </w:tcPr>
          <w:p w:rsidR="00877C78" w:rsidRPr="009B7B3C" w:rsidRDefault="00877C78" w:rsidP="0092315D">
            <w:pPr>
              <w:jc w:val="center"/>
              <w:rPr>
                <w:sz w:val="20"/>
                <w:szCs w:val="20"/>
                <w:lang w:val="bg-BG"/>
              </w:rPr>
            </w:pPr>
            <w:r w:rsidRPr="009B7B3C">
              <w:rPr>
                <w:noProof/>
                <w:sz w:val="20"/>
                <w:szCs w:val="20"/>
                <w:lang w:val="bg-BG" w:eastAsia="bg-BG"/>
              </w:rPr>
              <mc:AlternateContent>
                <mc:Choice Requires="wps">
                  <w:drawing>
                    <wp:anchor distT="0" distB="0" distL="114300" distR="114300" simplePos="0" relativeHeight="251653120" behindDoc="0" locked="0" layoutInCell="1" allowOverlap="1" wp14:anchorId="7D11E424" wp14:editId="47134B99">
                      <wp:simplePos x="0" y="0"/>
                      <wp:positionH relativeFrom="column">
                        <wp:posOffset>28575</wp:posOffset>
                      </wp:positionH>
                      <wp:positionV relativeFrom="paragraph">
                        <wp:posOffset>133792</wp:posOffset>
                      </wp:positionV>
                      <wp:extent cx="2352135" cy="607695"/>
                      <wp:effectExtent l="0" t="0" r="10160" b="20955"/>
                      <wp:wrapTopAndBottom/>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52135"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901FF33" id="Rectangle 7" o:spid="_x0000_s1026" style="position:absolute;margin-left:2.25pt;margin-top:10.55pt;width:185.2pt;height:47.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" filled="f" strokecolor="windowText" strokeweight=".5pt">
                      <v:stroke dashstyle="1 1"/>
                      <v:path arrowok="t"/>
                      <w10:wrap type="topAndBottom"/>
                    </v:rect>
                  </w:pict>
                </mc:Fallback>
              </mc:AlternateContent>
            </w:r>
          </w:p>
        </w:tc>
      </w:tr>
    </w:tbl>
    <w:p w:rsidR="00071729" w:rsidRPr="009B7B3C" w:rsidRDefault="00071729" w:rsidP="0092315D">
      <w:pPr>
        <w:tabs>
          <w:tab w:val="left" w:pos="360"/>
        </w:tabs>
        <w:spacing w:before="120" w:after="120"/>
        <w:outlineLvl w:val="0"/>
        <w:rPr>
          <w:lang w:val="bg-BG"/>
        </w:rPr>
      </w:pPr>
    </w:p>
    <w:sectPr w:rsidR="00071729" w:rsidRPr="009B7B3C" w:rsidSect="000C1EF7">
      <w:headerReference w:type="even" r:id="rId8"/>
      <w:headerReference w:type="default" r:id="rId9"/>
      <w:footerReference w:type="even" r:id="rId10"/>
      <w:footerReference w:type="default" r:id="rId11"/>
      <w:headerReference w:type="first" r:id="rId12"/>
      <w:footerReference w:type="first" r:id="rId13"/>
      <w:pgSz w:w="11907" w:h="16839" w:code="9"/>
      <w:pgMar w:top="1077" w:right="850" w:bottom="1438" w:left="1080" w:header="709" w:footer="4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1830" w:rsidRDefault="00CC1830" w:rsidP="00EB70A3">
      <w:r>
        <w:separator/>
      </w:r>
    </w:p>
  </w:endnote>
  <w:endnote w:type="continuationSeparator" w:id="0">
    <w:p w:rsidR="00CC1830" w:rsidRDefault="00CC1830" w:rsidP="00EB70A3">
      <w:r>
        <w:continuationSeparator/>
      </w:r>
    </w:p>
  </w:endnote>
  <w:endnote w:type="continuationNotice" w:id="1">
    <w:p w:rsidR="00CC1830" w:rsidRDefault="00CC18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830" w:rsidRDefault="00CC1830" w:rsidP="00C34996">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C1830" w:rsidRDefault="00CC1830" w:rsidP="002724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830" w:rsidRDefault="00CC1830" w:rsidP="00C34996">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C782A">
      <w:rPr>
        <w:rStyle w:val="PageNumber"/>
        <w:noProof/>
      </w:rPr>
      <w:t>2</w:t>
    </w:r>
    <w:r>
      <w:rPr>
        <w:rStyle w:val="PageNumber"/>
      </w:rPr>
      <w:fldChar w:fldCharType="end"/>
    </w:r>
  </w:p>
  <w:p w:rsidR="00CC1830" w:rsidRDefault="00CC1830" w:rsidP="00C34996">
    <w:pPr>
      <w:pStyle w:val="Footer"/>
      <w:tabs>
        <w:tab w:val="clear" w:pos="9072"/>
        <w:tab w:val="right" w:pos="10348"/>
      </w:tabs>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D26" w:rsidRDefault="00986D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1830" w:rsidRDefault="00CC1830" w:rsidP="00EB70A3">
      <w:r>
        <w:separator/>
      </w:r>
    </w:p>
  </w:footnote>
  <w:footnote w:type="continuationSeparator" w:id="0">
    <w:p w:rsidR="00CC1830" w:rsidRDefault="00CC1830" w:rsidP="00EB70A3">
      <w:r>
        <w:continuationSeparator/>
      </w:r>
    </w:p>
  </w:footnote>
  <w:footnote w:type="continuationNotice" w:id="1">
    <w:p w:rsidR="00CC1830" w:rsidRDefault="00CC183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D26" w:rsidRDefault="00986D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D26" w:rsidRDefault="00986D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830" w:rsidRPr="008A13E9" w:rsidRDefault="00CC1830" w:rsidP="00DE3D4C">
    <w:pPr>
      <w:pStyle w:val="Header"/>
    </w:pPr>
    <w:r>
      <w:rPr>
        <w:lang w:val="en-US"/>
      </w:rPr>
      <w:t xml:space="preserve">             </w:t>
    </w:r>
    <w:r w:rsidRPr="006212FD">
      <w:t xml:space="preserve">  </w:t>
    </w:r>
    <w:r>
      <w:rPr>
        <w:rFonts w:ascii="Trebuchet MS" w:hAnsi="Trebuchet MS"/>
        <w:noProof/>
        <w:color w:val="32598C"/>
        <w:sz w:val="19"/>
        <w:szCs w:val="19"/>
        <w:lang w:val="bg-BG" w:eastAsia="bg-BG"/>
      </w:rPr>
      <w:drawing>
        <wp:inline distT="0" distB="0" distL="0" distR="0" wp14:anchorId="57CC8E15" wp14:editId="5D73A174">
          <wp:extent cx="704850" cy="542925"/>
          <wp:effectExtent l="0" t="0" r="0" b="0"/>
          <wp:docPr id="31" name="Picture 31"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3805D993" wp14:editId="5378AE99">
          <wp:extent cx="3600450" cy="419100"/>
          <wp:effectExtent l="0" t="0" r="0" b="0"/>
          <wp:docPr id="32" name="Picture 32"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Pr>
        <w:rFonts w:ascii="Trebuchet MS" w:hAnsi="Trebuchet MS"/>
        <w:noProof/>
        <w:color w:val="32598C"/>
        <w:sz w:val="19"/>
        <w:szCs w:val="19"/>
        <w:lang w:val="bg-BG" w:eastAsia="bg-BG"/>
      </w:rPr>
      <w:drawing>
        <wp:inline distT="0" distB="0" distL="0" distR="0" wp14:anchorId="57CF0763" wp14:editId="3C5B38B5">
          <wp:extent cx="619125" cy="561975"/>
          <wp:effectExtent l="0" t="0" r="0" b="0"/>
          <wp:docPr id="33" name="Picture 33" descr="Начало">
            <a:hlinkClick xmlns:a="http://schemas.openxmlformats.org/drawingml/2006/main" r:id="rId1" tooltip="&quot;Начало&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hAnsi="Trebuchet MS"/>
        <w:noProof/>
        <w:color w:val="32598C"/>
        <w:sz w:val="19"/>
        <w:szCs w:val="19"/>
      </w:rPr>
      <w:t xml:space="preserve">  </w:t>
    </w:r>
  </w:p>
  <w:p w:rsidR="00CC1830" w:rsidRPr="00B71AAB" w:rsidRDefault="00CC1830" w:rsidP="00F12811">
    <w:pPr>
      <w:pStyle w:val="Header"/>
      <w:jc w:val="center"/>
      <w:rPr>
        <w:lang w:val="bg-BG"/>
      </w:rPr>
    </w:pPr>
  </w:p>
  <w:tbl>
    <w:tblPr>
      <w:tblW w:w="99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52"/>
      <w:gridCol w:w="5097"/>
      <w:gridCol w:w="2268"/>
    </w:tblGrid>
    <w:tr w:rsidR="00CC1830" w:rsidTr="00036317">
      <w:trPr>
        <w:trHeight w:val="743"/>
        <w:tblHeader/>
      </w:trPr>
      <w:tc>
        <w:tcPr>
          <w:tcW w:w="2552" w:type="dxa"/>
          <w:tcBorders>
            <w:top w:val="single" w:sz="4" w:space="0" w:color="auto"/>
            <w:left w:val="single" w:sz="4" w:space="0" w:color="auto"/>
            <w:bottom w:val="single" w:sz="4" w:space="0" w:color="auto"/>
            <w:right w:val="single" w:sz="4" w:space="0" w:color="auto"/>
          </w:tcBorders>
          <w:vAlign w:val="center"/>
        </w:tcPr>
        <w:p w:rsidR="00CC1830" w:rsidRPr="00D86986" w:rsidRDefault="00CC1830" w:rsidP="00AE0DDB">
          <w:pPr>
            <w:pStyle w:val="Index"/>
            <w:spacing w:after="0"/>
            <w:jc w:val="center"/>
            <w:rPr>
              <w:i/>
              <w:iCs/>
              <w:lang w:val="bg-BG"/>
            </w:rPr>
          </w:pPr>
          <w:r>
            <w:rPr>
              <w:b/>
              <w:i/>
              <w:iCs/>
              <w:sz w:val="22"/>
              <w:szCs w:val="22"/>
              <w:lang w:val="bg-BG"/>
            </w:rPr>
            <w:t>Администрация на Министерския съвет</w:t>
          </w:r>
        </w:p>
      </w:tc>
      <w:tc>
        <w:tcPr>
          <w:tcW w:w="5097" w:type="dxa"/>
          <w:tcBorders>
            <w:top w:val="single" w:sz="4" w:space="0" w:color="auto"/>
            <w:left w:val="single" w:sz="4" w:space="0" w:color="auto"/>
            <w:bottom w:val="single" w:sz="4" w:space="0" w:color="auto"/>
            <w:right w:val="single" w:sz="4" w:space="0" w:color="auto"/>
          </w:tcBorders>
          <w:vAlign w:val="center"/>
        </w:tcPr>
        <w:p w:rsidR="00CC1830" w:rsidRPr="00D86986" w:rsidRDefault="00CC1830" w:rsidP="001A6CD6">
          <w:pPr>
            <w:pStyle w:val="Index"/>
            <w:spacing w:before="0" w:beforeAutospacing="0" w:after="0" w:afterAutospacing="0"/>
            <w:jc w:val="center"/>
            <w:rPr>
              <w:b/>
              <w:i/>
              <w:iCs/>
              <w:lang w:val="bg-BG"/>
            </w:rPr>
          </w:pPr>
          <w:r w:rsidRPr="001B391E">
            <w:rPr>
              <w:b/>
              <w:sz w:val="22"/>
              <w:szCs w:val="22"/>
              <w:lang w:val="bg-BG"/>
            </w:rPr>
            <w:t>Наръчник за  изпълнение на</w:t>
          </w:r>
          <w:r w:rsidR="001A6CD6" w:rsidRPr="00036317">
            <w:rPr>
              <w:b/>
              <w:sz w:val="22"/>
              <w:szCs w:val="22"/>
              <w:lang w:val="bg-BG"/>
            </w:rPr>
            <w:t xml:space="preserve"> </w:t>
          </w:r>
          <w:r w:rsidRPr="001B391E">
            <w:rPr>
              <w:b/>
              <w:sz w:val="22"/>
              <w:szCs w:val="22"/>
              <w:lang w:val="bg-BG"/>
            </w:rPr>
            <w:t>Оперативна програма</w:t>
          </w:r>
          <w:r w:rsidR="001A6CD6" w:rsidRPr="00036317">
            <w:rPr>
              <w:b/>
              <w:sz w:val="22"/>
              <w:szCs w:val="22"/>
              <w:lang w:val="bg-BG"/>
            </w:rPr>
            <w:t xml:space="preserve"> </w:t>
          </w:r>
          <w:r>
            <w:rPr>
              <w:b/>
              <w:sz w:val="22"/>
              <w:szCs w:val="22"/>
              <w:lang w:val="bg-BG"/>
            </w:rPr>
            <w:t>„</w:t>
          </w:r>
          <w:r>
            <w:rPr>
              <w:b/>
              <w:i/>
              <w:iCs/>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2268" w:type="dxa"/>
          <w:tcBorders>
            <w:top w:val="single" w:sz="4" w:space="0" w:color="auto"/>
            <w:left w:val="single" w:sz="4" w:space="0" w:color="auto"/>
            <w:bottom w:val="single" w:sz="4" w:space="0" w:color="auto"/>
            <w:right w:val="single" w:sz="4" w:space="0" w:color="auto"/>
          </w:tcBorders>
          <w:vAlign w:val="center"/>
        </w:tcPr>
        <w:p w:rsidR="00CC1830" w:rsidRPr="009D6FE7" w:rsidRDefault="00CC1830" w:rsidP="009D6FE7">
          <w:pPr>
            <w:pStyle w:val="Index"/>
            <w:spacing w:after="0"/>
            <w:jc w:val="center"/>
            <w:rPr>
              <w:b/>
              <w:bCs/>
              <w:i/>
            </w:rPr>
          </w:pPr>
          <w:r w:rsidRPr="009D6FE7">
            <w:rPr>
              <w:b/>
              <w:bCs/>
              <w:i/>
              <w:sz w:val="22"/>
              <w:szCs w:val="22"/>
              <w:lang w:val="bg-BG"/>
            </w:rPr>
            <w:t xml:space="preserve">Приложение </w:t>
          </w:r>
          <w:r>
            <w:rPr>
              <w:b/>
              <w:bCs/>
              <w:i/>
              <w:sz w:val="22"/>
              <w:szCs w:val="22"/>
            </w:rPr>
            <w:t>IV-K01</w:t>
          </w:r>
          <w:r w:rsidR="004C32C0">
            <w:rPr>
              <w:b/>
              <w:bCs/>
              <w:i/>
              <w:sz w:val="22"/>
              <w:szCs w:val="22"/>
            </w:rPr>
            <w:t>-1</w:t>
          </w:r>
        </w:p>
      </w:tc>
    </w:tr>
    <w:tr w:rsidR="00CC1830" w:rsidRPr="006C782A" w:rsidTr="00036317">
      <w:trPr>
        <w:trHeight w:val="742"/>
        <w:tblHeader/>
      </w:trPr>
      <w:tc>
        <w:tcPr>
          <w:tcW w:w="2552" w:type="dxa"/>
          <w:tcBorders>
            <w:top w:val="single" w:sz="4" w:space="0" w:color="auto"/>
            <w:left w:val="single" w:sz="4" w:space="0" w:color="auto"/>
            <w:bottom w:val="single" w:sz="4" w:space="0" w:color="auto"/>
            <w:right w:val="single" w:sz="4" w:space="0" w:color="auto"/>
          </w:tcBorders>
          <w:vAlign w:val="center"/>
        </w:tcPr>
        <w:p w:rsidR="00CC1830" w:rsidRDefault="00CC1830" w:rsidP="000C3B2D">
          <w:pPr>
            <w:pStyle w:val="Index"/>
            <w:spacing w:before="0" w:beforeAutospacing="0" w:after="0" w:afterAutospacing="0"/>
            <w:jc w:val="center"/>
            <w:rPr>
              <w:b/>
              <w:i/>
              <w:iCs/>
              <w:lang w:val="bg-BG"/>
            </w:rPr>
          </w:pPr>
          <w:r w:rsidRPr="005C5C41">
            <w:rPr>
              <w:b/>
              <w:i/>
              <w:iCs/>
              <w:sz w:val="22"/>
              <w:szCs w:val="22"/>
              <w:lang w:val="bg-BG"/>
            </w:rPr>
            <w:t xml:space="preserve">Дирекция </w:t>
          </w:r>
        </w:p>
        <w:p w:rsidR="00CC1830" w:rsidRPr="00D86986" w:rsidRDefault="00CC1830" w:rsidP="000C3B2D">
          <w:pPr>
            <w:pStyle w:val="Index"/>
            <w:spacing w:before="0" w:beforeAutospacing="0" w:after="0" w:afterAutospacing="0"/>
            <w:jc w:val="center"/>
            <w:rPr>
              <w:b/>
              <w:lang w:val="bg-BG"/>
            </w:rPr>
          </w:pPr>
          <w:r>
            <w:rPr>
              <w:b/>
              <w:i/>
              <w:iCs/>
              <w:sz w:val="22"/>
              <w:szCs w:val="22"/>
              <w:lang w:val="bg-BG"/>
            </w:rPr>
            <w:t>„Добро управление</w:t>
          </w:r>
          <w:r w:rsidRPr="005C5C41">
            <w:rPr>
              <w:b/>
              <w:i/>
              <w:iCs/>
              <w:sz w:val="22"/>
              <w:szCs w:val="22"/>
              <w:lang w:val="bg-BG"/>
            </w:rPr>
            <w:t>”</w:t>
          </w:r>
        </w:p>
      </w:tc>
      <w:tc>
        <w:tcPr>
          <w:tcW w:w="7365" w:type="dxa"/>
          <w:gridSpan w:val="2"/>
          <w:tcBorders>
            <w:top w:val="single" w:sz="4" w:space="0" w:color="auto"/>
            <w:left w:val="single" w:sz="4" w:space="0" w:color="auto"/>
            <w:bottom w:val="single" w:sz="4" w:space="0" w:color="auto"/>
            <w:right w:val="single" w:sz="4" w:space="0" w:color="auto"/>
          </w:tcBorders>
          <w:shd w:val="clear" w:color="auto" w:fill="666699"/>
          <w:vAlign w:val="center"/>
        </w:tcPr>
        <w:p w:rsidR="00CC1830" w:rsidRPr="004212B2" w:rsidRDefault="00CC1830" w:rsidP="001D0C4F">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Pr>
              <w:b/>
              <w:color w:val="FFFFFF"/>
              <w:sz w:val="28"/>
              <w:szCs w:val="28"/>
              <w:lang w:val="bg-BG"/>
            </w:rPr>
            <w:t xml:space="preserve">проверка на </w:t>
          </w:r>
          <w:r>
            <w:rPr>
              <w:b/>
              <w:color w:val="FFFFFF"/>
              <w:sz w:val="28"/>
              <w:szCs w:val="28"/>
              <w:lang w:val="bg-BG"/>
            </w:rPr>
            <w:br/>
            <w:t>искане за авансово плащане</w:t>
          </w:r>
          <w:r w:rsidR="0071559B">
            <w:rPr>
              <w:b/>
              <w:color w:val="FFFFFF"/>
              <w:sz w:val="28"/>
              <w:szCs w:val="28"/>
              <w:lang w:val="bg-BG"/>
            </w:rPr>
            <w:t xml:space="preserve"> </w:t>
          </w:r>
          <w:r w:rsidR="001D0C4F">
            <w:rPr>
              <w:b/>
              <w:color w:val="FFFFFF"/>
              <w:sz w:val="28"/>
              <w:szCs w:val="28"/>
              <w:lang w:val="bg-BG"/>
            </w:rPr>
            <w:t xml:space="preserve">– </w:t>
          </w:r>
          <w:r w:rsidR="0071559B">
            <w:rPr>
              <w:b/>
              <w:color w:val="FFFFFF"/>
              <w:sz w:val="28"/>
              <w:szCs w:val="28"/>
              <w:lang w:val="bg-BG"/>
            </w:rPr>
            <w:t>част 1</w:t>
          </w:r>
          <w:r>
            <w:rPr>
              <w:b/>
              <w:color w:val="FFFFFF"/>
              <w:sz w:val="28"/>
              <w:szCs w:val="28"/>
              <w:lang w:val="bg-BG"/>
            </w:rPr>
            <w:t xml:space="preserve"> </w:t>
          </w:r>
        </w:p>
      </w:tc>
    </w:tr>
    <w:tr w:rsidR="00CC1830" w:rsidTr="00036317">
      <w:trPr>
        <w:trHeight w:val="742"/>
        <w:tblHeader/>
      </w:trPr>
      <w:tc>
        <w:tcPr>
          <w:tcW w:w="2552" w:type="dxa"/>
          <w:tcBorders>
            <w:top w:val="single" w:sz="4" w:space="0" w:color="auto"/>
            <w:left w:val="single" w:sz="4" w:space="0" w:color="auto"/>
            <w:bottom w:val="single" w:sz="4" w:space="0" w:color="auto"/>
            <w:right w:val="single" w:sz="4" w:space="0" w:color="auto"/>
          </w:tcBorders>
          <w:vAlign w:val="center"/>
        </w:tcPr>
        <w:p w:rsidR="00CC1830" w:rsidRPr="00036317" w:rsidRDefault="00CC1830" w:rsidP="001A6CD6">
          <w:pPr>
            <w:pStyle w:val="Index"/>
            <w:spacing w:after="0"/>
            <w:jc w:val="center"/>
            <w:rPr>
              <w:b/>
              <w:i/>
              <w:iCs/>
            </w:rPr>
          </w:pPr>
          <w:r w:rsidRPr="008E715E">
            <w:rPr>
              <w:sz w:val="22"/>
              <w:szCs w:val="22"/>
              <w:lang w:val="bg-BG"/>
            </w:rPr>
            <w:t xml:space="preserve">Вариант на документа: </w:t>
          </w:r>
          <w:r w:rsidR="001A6CD6">
            <w:rPr>
              <w:sz w:val="22"/>
              <w:szCs w:val="22"/>
            </w:rPr>
            <w:t>6</w:t>
          </w:r>
        </w:p>
      </w:tc>
      <w:tc>
        <w:tcPr>
          <w:tcW w:w="5097" w:type="dxa"/>
          <w:tcBorders>
            <w:top w:val="single" w:sz="4" w:space="0" w:color="auto"/>
            <w:left w:val="single" w:sz="4" w:space="0" w:color="auto"/>
            <w:bottom w:val="single" w:sz="4" w:space="0" w:color="auto"/>
            <w:right w:val="single" w:sz="4" w:space="0" w:color="auto"/>
          </w:tcBorders>
          <w:vAlign w:val="center"/>
        </w:tcPr>
        <w:p w:rsidR="00CC1830" w:rsidRPr="00D86986" w:rsidRDefault="00CC1830" w:rsidP="001A6CD6">
          <w:pPr>
            <w:pStyle w:val="TableContents"/>
            <w:spacing w:beforeAutospacing="0" w:after="0" w:afterAutospacing="0"/>
            <w:jc w:val="center"/>
            <w:rPr>
              <w:b/>
              <w:sz w:val="28"/>
              <w:szCs w:val="28"/>
              <w:lang w:val="bg-BG"/>
            </w:rPr>
          </w:pPr>
          <w:r w:rsidRPr="0023755B">
            <w:rPr>
              <w:i/>
              <w:iCs/>
              <w:sz w:val="22"/>
              <w:szCs w:val="22"/>
              <w:lang w:val="bg-BG"/>
            </w:rPr>
            <w:t xml:space="preserve">Одобрен от: </w:t>
          </w:r>
          <w:r>
            <w:rPr>
              <w:i/>
              <w:iCs/>
              <w:sz w:val="22"/>
              <w:szCs w:val="22"/>
              <w:lang w:val="bg-BG"/>
            </w:rPr>
            <w:t>Ръководителя на Управляващия орган на Оперативна програма „</w:t>
          </w:r>
          <w:r w:rsidRPr="00FE4FC4">
            <w:rPr>
              <w:i/>
              <w:iCs/>
              <w:sz w:val="22"/>
              <w:szCs w:val="22"/>
              <w:lang w:val="bg-BG"/>
            </w:rPr>
            <w:t>Добро управление</w:t>
          </w:r>
          <w:r>
            <w:rPr>
              <w:i/>
              <w:iCs/>
              <w:sz w:val="22"/>
              <w:szCs w:val="22"/>
              <w:lang w:val="bg-BG"/>
            </w:rPr>
            <w:t>”</w:t>
          </w:r>
        </w:p>
      </w:tc>
      <w:tc>
        <w:tcPr>
          <w:tcW w:w="2268" w:type="dxa"/>
          <w:tcBorders>
            <w:top w:val="single" w:sz="4" w:space="0" w:color="auto"/>
            <w:left w:val="single" w:sz="4" w:space="0" w:color="auto"/>
            <w:bottom w:val="single" w:sz="4" w:space="0" w:color="auto"/>
            <w:right w:val="single" w:sz="4" w:space="0" w:color="auto"/>
          </w:tcBorders>
          <w:vAlign w:val="center"/>
        </w:tcPr>
        <w:p w:rsidR="00CC1830" w:rsidRPr="00AE0DDB" w:rsidRDefault="00CC1830" w:rsidP="006C782A">
          <w:pPr>
            <w:pStyle w:val="TableContents"/>
            <w:spacing w:before="100" w:after="100"/>
            <w:jc w:val="center"/>
            <w:rPr>
              <w:b/>
              <w:sz w:val="28"/>
              <w:szCs w:val="28"/>
              <w:lang w:val="bg-BG"/>
            </w:rPr>
          </w:pPr>
          <w:r>
            <w:rPr>
              <w:sz w:val="22"/>
              <w:szCs w:val="22"/>
              <w:lang w:val="bg-BG"/>
            </w:rPr>
            <w:t>Дата</w:t>
          </w:r>
          <w:r w:rsidRPr="00206294">
            <w:rPr>
              <w:sz w:val="22"/>
              <w:szCs w:val="22"/>
              <w:lang w:val="bg-BG"/>
            </w:rPr>
            <w:t xml:space="preserve">: </w:t>
          </w:r>
          <w:r w:rsidR="00986D26">
            <w:rPr>
              <w:sz w:val="22"/>
              <w:szCs w:val="22"/>
              <w:lang w:val="bg-BG"/>
            </w:rPr>
            <w:t>2</w:t>
          </w:r>
          <w:r w:rsidR="006C782A">
            <w:rPr>
              <w:sz w:val="22"/>
              <w:szCs w:val="22"/>
              <w:lang w:val="bg-BG"/>
            </w:rPr>
            <w:t>2</w:t>
          </w:r>
          <w:bookmarkStart w:id="0" w:name="_GoBack"/>
          <w:bookmarkEnd w:id="0"/>
          <w:r w:rsidR="00820954">
            <w:rPr>
              <w:sz w:val="22"/>
              <w:szCs w:val="22"/>
              <w:lang w:val="bg-BG"/>
            </w:rPr>
            <w:t>.01.2020</w:t>
          </w:r>
          <w:r w:rsidRPr="001D0C4F">
            <w:rPr>
              <w:sz w:val="22"/>
              <w:szCs w:val="22"/>
            </w:rPr>
            <w:t xml:space="preserve"> г.</w:t>
          </w:r>
        </w:p>
      </w:tc>
    </w:tr>
  </w:tbl>
  <w:p w:rsidR="00CC1830" w:rsidRDefault="00CC1830" w:rsidP="00467B58">
    <w:pPr>
      <w:pStyle w:val="Header"/>
      <w:rPr>
        <w:lang w:val="bg-BG"/>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140BA"/>
    <w:multiLevelType w:val="hybridMultilevel"/>
    <w:tmpl w:val="7F706EDA"/>
    <w:lvl w:ilvl="0" w:tplc="36641D98">
      <w:start w:val="1"/>
      <w:numFmt w:val="decimal"/>
      <w:lvlText w:val="%1."/>
      <w:lvlJc w:val="left"/>
      <w:pPr>
        <w:tabs>
          <w:tab w:val="num" w:pos="360"/>
        </w:tabs>
        <w:ind w:left="360" w:hanging="360"/>
      </w:pPr>
      <w:rPr>
        <w:rFonts w:cs="Times New Roman" w:hint="default"/>
        <w:b/>
      </w:rPr>
    </w:lvl>
    <w:lvl w:ilvl="1" w:tplc="0402000D">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start w:val="1"/>
      <w:numFmt w:val="decimal"/>
      <w:lvlText w:val="%4."/>
      <w:lvlJc w:val="left"/>
      <w:pPr>
        <w:tabs>
          <w:tab w:val="num" w:pos="1669"/>
        </w:tabs>
        <w:ind w:left="1669" w:hanging="360"/>
      </w:pPr>
      <w:rPr>
        <w:rFonts w:cs="Times New Roman"/>
      </w:rPr>
    </w:lvl>
    <w:lvl w:ilvl="4" w:tplc="04020019">
      <w:start w:val="1"/>
      <w:numFmt w:val="lowerLetter"/>
      <w:lvlText w:val="%5."/>
      <w:lvlJc w:val="left"/>
      <w:pPr>
        <w:tabs>
          <w:tab w:val="num" w:pos="2389"/>
        </w:tabs>
        <w:ind w:left="2389" w:hanging="360"/>
      </w:pPr>
      <w:rPr>
        <w:rFonts w:cs="Times New Roman"/>
      </w:rPr>
    </w:lvl>
    <w:lvl w:ilvl="5" w:tplc="0402001B">
      <w:start w:val="1"/>
      <w:numFmt w:val="lowerRoman"/>
      <w:lvlText w:val="%6."/>
      <w:lvlJc w:val="right"/>
      <w:pPr>
        <w:tabs>
          <w:tab w:val="num" w:pos="3109"/>
        </w:tabs>
        <w:ind w:left="3109" w:hanging="180"/>
      </w:pPr>
      <w:rPr>
        <w:rFonts w:cs="Times New Roman"/>
      </w:rPr>
    </w:lvl>
    <w:lvl w:ilvl="6" w:tplc="0402000F">
      <w:start w:val="1"/>
      <w:numFmt w:val="decimal"/>
      <w:lvlText w:val="%7."/>
      <w:lvlJc w:val="left"/>
      <w:pPr>
        <w:tabs>
          <w:tab w:val="num" w:pos="3829"/>
        </w:tabs>
        <w:ind w:left="3829" w:hanging="360"/>
      </w:pPr>
      <w:rPr>
        <w:rFonts w:cs="Times New Roman"/>
      </w:rPr>
    </w:lvl>
    <w:lvl w:ilvl="7" w:tplc="04020019">
      <w:start w:val="1"/>
      <w:numFmt w:val="lowerLetter"/>
      <w:lvlText w:val="%8."/>
      <w:lvlJc w:val="left"/>
      <w:pPr>
        <w:tabs>
          <w:tab w:val="num" w:pos="4549"/>
        </w:tabs>
        <w:ind w:left="4549" w:hanging="360"/>
      </w:pPr>
      <w:rPr>
        <w:rFonts w:cs="Times New Roman"/>
      </w:rPr>
    </w:lvl>
    <w:lvl w:ilvl="8" w:tplc="0402001B">
      <w:start w:val="1"/>
      <w:numFmt w:val="lowerRoman"/>
      <w:lvlText w:val="%9."/>
      <w:lvlJc w:val="right"/>
      <w:pPr>
        <w:tabs>
          <w:tab w:val="num" w:pos="5269"/>
        </w:tabs>
        <w:ind w:left="5269" w:hanging="180"/>
      </w:pPr>
      <w:rPr>
        <w:rFonts w:cs="Times New Roman"/>
      </w:rPr>
    </w:lvl>
  </w:abstractNum>
  <w:abstractNum w:abstractNumId="1" w15:restartNumberingAfterBreak="0">
    <w:nsid w:val="0F0D2492"/>
    <w:multiLevelType w:val="hybridMultilevel"/>
    <w:tmpl w:val="3770555A"/>
    <w:lvl w:ilvl="0" w:tplc="0402000D">
      <w:start w:val="1"/>
      <w:numFmt w:val="bullet"/>
      <w:lvlText w:val=""/>
      <w:lvlJc w:val="left"/>
      <w:pPr>
        <w:tabs>
          <w:tab w:val="num" w:pos="360"/>
        </w:tabs>
        <w:ind w:left="360" w:hanging="360"/>
      </w:pPr>
      <w:rPr>
        <w:rFonts w:ascii="Wingdings" w:hAnsi="Wingdings"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D271D87"/>
    <w:multiLevelType w:val="hybridMultilevel"/>
    <w:tmpl w:val="F954D684"/>
    <w:lvl w:ilvl="0" w:tplc="14BCEC48">
      <w:start w:val="1"/>
      <w:numFmt w:val="upperRoman"/>
      <w:lvlText w:val="%1)"/>
      <w:lvlJc w:val="left"/>
      <w:pPr>
        <w:ind w:left="-131" w:hanging="720"/>
      </w:pPr>
      <w:rPr>
        <w:rFonts w:cs="Times New Roman" w:hint="default"/>
      </w:rPr>
    </w:lvl>
    <w:lvl w:ilvl="1" w:tplc="04020019">
      <w:start w:val="1"/>
      <w:numFmt w:val="lowerLetter"/>
      <w:lvlText w:val="%2."/>
      <w:lvlJc w:val="left"/>
      <w:pPr>
        <w:ind w:left="229" w:hanging="360"/>
      </w:pPr>
      <w:rPr>
        <w:rFonts w:cs="Times New Roman"/>
      </w:rPr>
    </w:lvl>
    <w:lvl w:ilvl="2" w:tplc="0402001B">
      <w:start w:val="1"/>
      <w:numFmt w:val="lowerRoman"/>
      <w:lvlText w:val="%3."/>
      <w:lvlJc w:val="right"/>
      <w:pPr>
        <w:ind w:left="949" w:hanging="180"/>
      </w:pPr>
      <w:rPr>
        <w:rFonts w:cs="Times New Roman"/>
      </w:rPr>
    </w:lvl>
    <w:lvl w:ilvl="3" w:tplc="0402000F">
      <w:start w:val="1"/>
      <w:numFmt w:val="decimal"/>
      <w:lvlText w:val="%4."/>
      <w:lvlJc w:val="left"/>
      <w:pPr>
        <w:ind w:left="1669" w:hanging="360"/>
      </w:pPr>
      <w:rPr>
        <w:rFonts w:cs="Times New Roman"/>
      </w:rPr>
    </w:lvl>
    <w:lvl w:ilvl="4" w:tplc="04020019">
      <w:start w:val="1"/>
      <w:numFmt w:val="lowerLetter"/>
      <w:lvlText w:val="%5."/>
      <w:lvlJc w:val="left"/>
      <w:pPr>
        <w:ind w:left="2389" w:hanging="360"/>
      </w:pPr>
      <w:rPr>
        <w:rFonts w:cs="Times New Roman"/>
      </w:rPr>
    </w:lvl>
    <w:lvl w:ilvl="5" w:tplc="0402001B">
      <w:start w:val="1"/>
      <w:numFmt w:val="lowerRoman"/>
      <w:lvlText w:val="%6."/>
      <w:lvlJc w:val="right"/>
      <w:pPr>
        <w:ind w:left="3109" w:hanging="180"/>
      </w:pPr>
      <w:rPr>
        <w:rFonts w:cs="Times New Roman"/>
      </w:rPr>
    </w:lvl>
    <w:lvl w:ilvl="6" w:tplc="0402000F">
      <w:start w:val="1"/>
      <w:numFmt w:val="decimal"/>
      <w:lvlText w:val="%7."/>
      <w:lvlJc w:val="left"/>
      <w:pPr>
        <w:ind w:left="3829" w:hanging="360"/>
      </w:pPr>
      <w:rPr>
        <w:rFonts w:cs="Times New Roman"/>
      </w:rPr>
    </w:lvl>
    <w:lvl w:ilvl="7" w:tplc="04020019">
      <w:start w:val="1"/>
      <w:numFmt w:val="lowerLetter"/>
      <w:lvlText w:val="%8."/>
      <w:lvlJc w:val="left"/>
      <w:pPr>
        <w:ind w:left="4549" w:hanging="360"/>
      </w:pPr>
      <w:rPr>
        <w:rFonts w:cs="Times New Roman"/>
      </w:rPr>
    </w:lvl>
    <w:lvl w:ilvl="8" w:tplc="0402001B">
      <w:start w:val="1"/>
      <w:numFmt w:val="lowerRoman"/>
      <w:lvlText w:val="%9."/>
      <w:lvlJc w:val="right"/>
      <w:pPr>
        <w:ind w:left="5269" w:hanging="180"/>
      </w:pPr>
      <w:rPr>
        <w:rFonts w:cs="Times New Roman"/>
      </w:rPr>
    </w:lvl>
  </w:abstractNum>
  <w:abstractNum w:abstractNumId="3" w15:restartNumberingAfterBreak="0">
    <w:nsid w:val="21347578"/>
    <w:multiLevelType w:val="hybridMultilevel"/>
    <w:tmpl w:val="5B925F7C"/>
    <w:lvl w:ilvl="0" w:tplc="918087B2">
      <w:start w:val="9"/>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F382A79"/>
    <w:multiLevelType w:val="hybridMultilevel"/>
    <w:tmpl w:val="23B2D1C4"/>
    <w:lvl w:ilvl="0" w:tplc="BE22BBFC">
      <w:start w:val="1"/>
      <w:numFmt w:val="decimal"/>
      <w:lvlText w:val="%1."/>
      <w:lvlJc w:val="left"/>
      <w:pPr>
        <w:tabs>
          <w:tab w:val="num" w:pos="360"/>
        </w:tabs>
        <w:ind w:left="360" w:hanging="360"/>
      </w:pPr>
      <w:rPr>
        <w:rFonts w:cs="Times New Roman"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404018E2"/>
    <w:multiLevelType w:val="hybridMultilevel"/>
    <w:tmpl w:val="0042539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416A3F24"/>
    <w:multiLevelType w:val="hybridMultilevel"/>
    <w:tmpl w:val="81A06708"/>
    <w:lvl w:ilvl="0" w:tplc="BE22BBFC">
      <w:start w:val="1"/>
      <w:numFmt w:val="decimal"/>
      <w:lvlText w:val="%1."/>
      <w:lvlJc w:val="left"/>
      <w:pPr>
        <w:tabs>
          <w:tab w:val="num" w:pos="360"/>
        </w:tabs>
        <w:ind w:left="360" w:hanging="360"/>
      </w:pPr>
      <w:rPr>
        <w:rFonts w:cs="Times New Roman" w:hint="default"/>
      </w:rPr>
    </w:lvl>
    <w:lvl w:ilvl="1" w:tplc="0402000B">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start w:val="1"/>
      <w:numFmt w:val="decimal"/>
      <w:lvlText w:val="%4."/>
      <w:lvlJc w:val="left"/>
      <w:pPr>
        <w:tabs>
          <w:tab w:val="num" w:pos="1669"/>
        </w:tabs>
        <w:ind w:left="1669" w:hanging="360"/>
      </w:pPr>
      <w:rPr>
        <w:rFonts w:cs="Times New Roman"/>
      </w:rPr>
    </w:lvl>
    <w:lvl w:ilvl="4" w:tplc="04020019">
      <w:start w:val="1"/>
      <w:numFmt w:val="lowerLetter"/>
      <w:lvlText w:val="%5."/>
      <w:lvlJc w:val="left"/>
      <w:pPr>
        <w:tabs>
          <w:tab w:val="num" w:pos="2389"/>
        </w:tabs>
        <w:ind w:left="2389" w:hanging="360"/>
      </w:pPr>
      <w:rPr>
        <w:rFonts w:cs="Times New Roman"/>
      </w:rPr>
    </w:lvl>
    <w:lvl w:ilvl="5" w:tplc="0402001B">
      <w:start w:val="1"/>
      <w:numFmt w:val="lowerRoman"/>
      <w:lvlText w:val="%6."/>
      <w:lvlJc w:val="right"/>
      <w:pPr>
        <w:tabs>
          <w:tab w:val="num" w:pos="3109"/>
        </w:tabs>
        <w:ind w:left="3109" w:hanging="180"/>
      </w:pPr>
      <w:rPr>
        <w:rFonts w:cs="Times New Roman"/>
      </w:rPr>
    </w:lvl>
    <w:lvl w:ilvl="6" w:tplc="0402000F">
      <w:start w:val="1"/>
      <w:numFmt w:val="decimal"/>
      <w:lvlText w:val="%7."/>
      <w:lvlJc w:val="left"/>
      <w:pPr>
        <w:tabs>
          <w:tab w:val="num" w:pos="3829"/>
        </w:tabs>
        <w:ind w:left="3829" w:hanging="360"/>
      </w:pPr>
      <w:rPr>
        <w:rFonts w:cs="Times New Roman"/>
      </w:rPr>
    </w:lvl>
    <w:lvl w:ilvl="7" w:tplc="04020019">
      <w:start w:val="1"/>
      <w:numFmt w:val="lowerLetter"/>
      <w:lvlText w:val="%8."/>
      <w:lvlJc w:val="left"/>
      <w:pPr>
        <w:tabs>
          <w:tab w:val="num" w:pos="4549"/>
        </w:tabs>
        <w:ind w:left="4549" w:hanging="360"/>
      </w:pPr>
      <w:rPr>
        <w:rFonts w:cs="Times New Roman"/>
      </w:rPr>
    </w:lvl>
    <w:lvl w:ilvl="8" w:tplc="0402001B">
      <w:start w:val="1"/>
      <w:numFmt w:val="lowerRoman"/>
      <w:lvlText w:val="%9."/>
      <w:lvlJc w:val="right"/>
      <w:pPr>
        <w:tabs>
          <w:tab w:val="num" w:pos="5269"/>
        </w:tabs>
        <w:ind w:left="5269" w:hanging="180"/>
      </w:pPr>
      <w:rPr>
        <w:rFonts w:cs="Times New Roman"/>
      </w:rPr>
    </w:lvl>
  </w:abstractNum>
  <w:abstractNum w:abstractNumId="7" w15:restartNumberingAfterBreak="0">
    <w:nsid w:val="43CF2675"/>
    <w:multiLevelType w:val="hybridMultilevel"/>
    <w:tmpl w:val="C24A35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61303AC"/>
    <w:multiLevelType w:val="hybridMultilevel"/>
    <w:tmpl w:val="050AC00A"/>
    <w:lvl w:ilvl="0" w:tplc="0402000B">
      <w:start w:val="1"/>
      <w:numFmt w:val="bullet"/>
      <w:lvlText w:val=""/>
      <w:lvlJc w:val="left"/>
      <w:pPr>
        <w:tabs>
          <w:tab w:val="num" w:pos="743"/>
        </w:tabs>
        <w:ind w:left="743" w:hanging="360"/>
      </w:pPr>
      <w:rPr>
        <w:rFonts w:ascii="Wingdings" w:hAnsi="Wingdings" w:hint="default"/>
      </w:rPr>
    </w:lvl>
    <w:lvl w:ilvl="1" w:tplc="04020003">
      <w:start w:val="1"/>
      <w:numFmt w:val="bullet"/>
      <w:lvlText w:val="o"/>
      <w:lvlJc w:val="left"/>
      <w:pPr>
        <w:tabs>
          <w:tab w:val="num" w:pos="1463"/>
        </w:tabs>
        <w:ind w:left="1463" w:hanging="360"/>
      </w:pPr>
      <w:rPr>
        <w:rFonts w:ascii="Courier New" w:hAnsi="Courier New" w:hint="default"/>
      </w:rPr>
    </w:lvl>
    <w:lvl w:ilvl="2" w:tplc="04020005">
      <w:start w:val="1"/>
      <w:numFmt w:val="bullet"/>
      <w:lvlText w:val=""/>
      <w:lvlJc w:val="left"/>
      <w:pPr>
        <w:tabs>
          <w:tab w:val="num" w:pos="2183"/>
        </w:tabs>
        <w:ind w:left="2183" w:hanging="360"/>
      </w:pPr>
      <w:rPr>
        <w:rFonts w:ascii="Wingdings" w:hAnsi="Wingdings" w:hint="default"/>
      </w:rPr>
    </w:lvl>
    <w:lvl w:ilvl="3" w:tplc="04020001">
      <w:start w:val="1"/>
      <w:numFmt w:val="bullet"/>
      <w:lvlText w:val=""/>
      <w:lvlJc w:val="left"/>
      <w:pPr>
        <w:tabs>
          <w:tab w:val="num" w:pos="2903"/>
        </w:tabs>
        <w:ind w:left="2903" w:hanging="360"/>
      </w:pPr>
      <w:rPr>
        <w:rFonts w:ascii="Symbol" w:hAnsi="Symbol" w:hint="default"/>
      </w:rPr>
    </w:lvl>
    <w:lvl w:ilvl="4" w:tplc="04020003">
      <w:start w:val="1"/>
      <w:numFmt w:val="bullet"/>
      <w:lvlText w:val="o"/>
      <w:lvlJc w:val="left"/>
      <w:pPr>
        <w:tabs>
          <w:tab w:val="num" w:pos="3623"/>
        </w:tabs>
        <w:ind w:left="3623" w:hanging="360"/>
      </w:pPr>
      <w:rPr>
        <w:rFonts w:ascii="Courier New" w:hAnsi="Courier New" w:hint="default"/>
      </w:rPr>
    </w:lvl>
    <w:lvl w:ilvl="5" w:tplc="04020005">
      <w:start w:val="1"/>
      <w:numFmt w:val="bullet"/>
      <w:lvlText w:val=""/>
      <w:lvlJc w:val="left"/>
      <w:pPr>
        <w:tabs>
          <w:tab w:val="num" w:pos="4343"/>
        </w:tabs>
        <w:ind w:left="4343" w:hanging="360"/>
      </w:pPr>
      <w:rPr>
        <w:rFonts w:ascii="Wingdings" w:hAnsi="Wingdings" w:hint="default"/>
      </w:rPr>
    </w:lvl>
    <w:lvl w:ilvl="6" w:tplc="04020001">
      <w:start w:val="1"/>
      <w:numFmt w:val="bullet"/>
      <w:lvlText w:val=""/>
      <w:lvlJc w:val="left"/>
      <w:pPr>
        <w:tabs>
          <w:tab w:val="num" w:pos="5063"/>
        </w:tabs>
        <w:ind w:left="5063" w:hanging="360"/>
      </w:pPr>
      <w:rPr>
        <w:rFonts w:ascii="Symbol" w:hAnsi="Symbol" w:hint="default"/>
      </w:rPr>
    </w:lvl>
    <w:lvl w:ilvl="7" w:tplc="04020003">
      <w:start w:val="1"/>
      <w:numFmt w:val="bullet"/>
      <w:lvlText w:val="o"/>
      <w:lvlJc w:val="left"/>
      <w:pPr>
        <w:tabs>
          <w:tab w:val="num" w:pos="5783"/>
        </w:tabs>
        <w:ind w:left="5783" w:hanging="360"/>
      </w:pPr>
      <w:rPr>
        <w:rFonts w:ascii="Courier New" w:hAnsi="Courier New" w:hint="default"/>
      </w:rPr>
    </w:lvl>
    <w:lvl w:ilvl="8" w:tplc="04020005">
      <w:start w:val="1"/>
      <w:numFmt w:val="bullet"/>
      <w:lvlText w:val=""/>
      <w:lvlJc w:val="left"/>
      <w:pPr>
        <w:tabs>
          <w:tab w:val="num" w:pos="6503"/>
        </w:tabs>
        <w:ind w:left="6503" w:hanging="360"/>
      </w:pPr>
      <w:rPr>
        <w:rFonts w:ascii="Wingdings" w:hAnsi="Wingdings" w:hint="default"/>
      </w:rPr>
    </w:lvl>
  </w:abstractNum>
  <w:abstractNum w:abstractNumId="9" w15:restartNumberingAfterBreak="0">
    <w:nsid w:val="46A61F22"/>
    <w:multiLevelType w:val="hybridMultilevel"/>
    <w:tmpl w:val="37E47A52"/>
    <w:lvl w:ilvl="0" w:tplc="BE22BBFC">
      <w:start w:val="1"/>
      <w:numFmt w:val="decimal"/>
      <w:lvlText w:val="%1."/>
      <w:lvlJc w:val="left"/>
      <w:pPr>
        <w:tabs>
          <w:tab w:val="num" w:pos="360"/>
        </w:tabs>
        <w:ind w:left="360" w:hanging="360"/>
      </w:pPr>
      <w:rPr>
        <w:rFonts w:cs="Times New Roman" w:hint="default"/>
      </w:rPr>
    </w:lvl>
    <w:lvl w:ilvl="1" w:tplc="04020019">
      <w:start w:val="1"/>
      <w:numFmt w:val="lowerLetter"/>
      <w:lvlText w:val="%2."/>
      <w:lvlJc w:val="left"/>
      <w:pPr>
        <w:tabs>
          <w:tab w:val="num" w:pos="229"/>
        </w:tabs>
        <w:ind w:left="229" w:hanging="360"/>
      </w:pPr>
      <w:rPr>
        <w:rFonts w:cs="Times New Roman"/>
      </w:rPr>
    </w:lvl>
    <w:lvl w:ilvl="2" w:tplc="0402001B">
      <w:start w:val="1"/>
      <w:numFmt w:val="lowerRoman"/>
      <w:lvlText w:val="%3."/>
      <w:lvlJc w:val="right"/>
      <w:pPr>
        <w:tabs>
          <w:tab w:val="num" w:pos="949"/>
        </w:tabs>
        <w:ind w:left="949" w:hanging="180"/>
      </w:pPr>
      <w:rPr>
        <w:rFonts w:cs="Times New Roman"/>
      </w:rPr>
    </w:lvl>
    <w:lvl w:ilvl="3" w:tplc="0402000F">
      <w:start w:val="1"/>
      <w:numFmt w:val="decimal"/>
      <w:lvlText w:val="%4."/>
      <w:lvlJc w:val="left"/>
      <w:pPr>
        <w:tabs>
          <w:tab w:val="num" w:pos="1669"/>
        </w:tabs>
        <w:ind w:left="1669" w:hanging="360"/>
      </w:pPr>
      <w:rPr>
        <w:rFonts w:cs="Times New Roman"/>
      </w:rPr>
    </w:lvl>
    <w:lvl w:ilvl="4" w:tplc="04020019">
      <w:start w:val="1"/>
      <w:numFmt w:val="lowerLetter"/>
      <w:lvlText w:val="%5."/>
      <w:lvlJc w:val="left"/>
      <w:pPr>
        <w:tabs>
          <w:tab w:val="num" w:pos="2389"/>
        </w:tabs>
        <w:ind w:left="2389" w:hanging="360"/>
      </w:pPr>
      <w:rPr>
        <w:rFonts w:cs="Times New Roman"/>
      </w:rPr>
    </w:lvl>
    <w:lvl w:ilvl="5" w:tplc="0402001B">
      <w:start w:val="1"/>
      <w:numFmt w:val="lowerRoman"/>
      <w:lvlText w:val="%6."/>
      <w:lvlJc w:val="right"/>
      <w:pPr>
        <w:tabs>
          <w:tab w:val="num" w:pos="3109"/>
        </w:tabs>
        <w:ind w:left="3109" w:hanging="180"/>
      </w:pPr>
      <w:rPr>
        <w:rFonts w:cs="Times New Roman"/>
      </w:rPr>
    </w:lvl>
    <w:lvl w:ilvl="6" w:tplc="0402000F">
      <w:start w:val="1"/>
      <w:numFmt w:val="decimal"/>
      <w:lvlText w:val="%7."/>
      <w:lvlJc w:val="left"/>
      <w:pPr>
        <w:tabs>
          <w:tab w:val="num" w:pos="3829"/>
        </w:tabs>
        <w:ind w:left="3829" w:hanging="360"/>
      </w:pPr>
      <w:rPr>
        <w:rFonts w:cs="Times New Roman"/>
      </w:rPr>
    </w:lvl>
    <w:lvl w:ilvl="7" w:tplc="04020019">
      <w:start w:val="1"/>
      <w:numFmt w:val="lowerLetter"/>
      <w:lvlText w:val="%8."/>
      <w:lvlJc w:val="left"/>
      <w:pPr>
        <w:tabs>
          <w:tab w:val="num" w:pos="4549"/>
        </w:tabs>
        <w:ind w:left="4549" w:hanging="360"/>
      </w:pPr>
      <w:rPr>
        <w:rFonts w:cs="Times New Roman"/>
      </w:rPr>
    </w:lvl>
    <w:lvl w:ilvl="8" w:tplc="0402001B">
      <w:start w:val="1"/>
      <w:numFmt w:val="lowerRoman"/>
      <w:lvlText w:val="%9."/>
      <w:lvlJc w:val="right"/>
      <w:pPr>
        <w:tabs>
          <w:tab w:val="num" w:pos="5269"/>
        </w:tabs>
        <w:ind w:left="5269" w:hanging="180"/>
      </w:pPr>
      <w:rPr>
        <w:rFonts w:cs="Times New Roman"/>
      </w:rPr>
    </w:lvl>
  </w:abstractNum>
  <w:abstractNum w:abstractNumId="10" w15:restartNumberingAfterBreak="0">
    <w:nsid w:val="4A71167F"/>
    <w:multiLevelType w:val="hybridMultilevel"/>
    <w:tmpl w:val="5C7C9ABE"/>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5340493"/>
    <w:multiLevelType w:val="hybridMultilevel"/>
    <w:tmpl w:val="6736088E"/>
    <w:lvl w:ilvl="0" w:tplc="90C65DA4">
      <w:start w:val="1"/>
      <w:numFmt w:val="decimal"/>
      <w:lvlText w:val="%1."/>
      <w:lvlJc w:val="left"/>
      <w:pPr>
        <w:tabs>
          <w:tab w:val="num" w:pos="360"/>
        </w:tabs>
        <w:ind w:left="360" w:hanging="360"/>
      </w:pPr>
      <w:rPr>
        <w:rFonts w:cs="Times New Roman"/>
        <w:sz w:val="22"/>
        <w:szCs w:val="22"/>
      </w:rPr>
    </w:lvl>
    <w:lvl w:ilvl="1" w:tplc="04020001">
      <w:start w:val="1"/>
      <w:numFmt w:val="bullet"/>
      <w:lvlText w:val=""/>
      <w:lvlJc w:val="left"/>
      <w:pPr>
        <w:tabs>
          <w:tab w:val="num" w:pos="1440"/>
        </w:tabs>
        <w:ind w:left="1440" w:hanging="360"/>
      </w:pPr>
      <w:rPr>
        <w:rFonts w:ascii="Symbol" w:hAnsi="Symbol" w:hint="default"/>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12" w15:restartNumberingAfterBreak="0">
    <w:nsid w:val="5E8E3C3E"/>
    <w:multiLevelType w:val="hybridMultilevel"/>
    <w:tmpl w:val="917A5B42"/>
    <w:lvl w:ilvl="0" w:tplc="F58698F2">
      <w:start w:val="3"/>
      <w:numFmt w:val="bullet"/>
      <w:lvlText w:val="-"/>
      <w:lvlJc w:val="left"/>
      <w:pPr>
        <w:ind w:left="720" w:hanging="360"/>
      </w:pPr>
      <w:rPr>
        <w:rFonts w:ascii="Verdana" w:eastAsia="Times New Roman" w:hAnsi="Verdana"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67A60A57"/>
    <w:multiLevelType w:val="hybridMultilevel"/>
    <w:tmpl w:val="C1E27908"/>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15" w15:restartNumberingAfterBreak="0">
    <w:nsid w:val="70193CFF"/>
    <w:multiLevelType w:val="hybridMultilevel"/>
    <w:tmpl w:val="A5542A80"/>
    <w:lvl w:ilvl="0" w:tplc="0402000D">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2CE2B37"/>
    <w:multiLevelType w:val="hybridMultilevel"/>
    <w:tmpl w:val="336AC9B6"/>
    <w:lvl w:ilvl="0" w:tplc="04020001">
      <w:start w:val="1"/>
      <w:numFmt w:val="bullet"/>
      <w:lvlText w:val=""/>
      <w:lvlJc w:val="left"/>
      <w:pPr>
        <w:tabs>
          <w:tab w:val="num" w:pos="360"/>
        </w:tabs>
        <w:ind w:left="360" w:hanging="360"/>
      </w:pPr>
      <w:rPr>
        <w:rFonts w:ascii="Symbol" w:hAnsi="Symbol"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start w:val="1"/>
      <w:numFmt w:val="bullet"/>
      <w:lvlText w:val=""/>
      <w:lvlJc w:val="left"/>
      <w:pPr>
        <w:tabs>
          <w:tab w:val="num" w:pos="2520"/>
        </w:tabs>
        <w:ind w:left="2520" w:hanging="360"/>
      </w:pPr>
      <w:rPr>
        <w:rFonts w:ascii="Symbol" w:hAnsi="Symbol" w:hint="default"/>
      </w:rPr>
    </w:lvl>
    <w:lvl w:ilvl="4" w:tplc="04020003">
      <w:start w:val="1"/>
      <w:numFmt w:val="bullet"/>
      <w:lvlText w:val="o"/>
      <w:lvlJc w:val="left"/>
      <w:pPr>
        <w:tabs>
          <w:tab w:val="num" w:pos="3240"/>
        </w:tabs>
        <w:ind w:left="3240" w:hanging="360"/>
      </w:pPr>
      <w:rPr>
        <w:rFonts w:ascii="Courier New" w:hAnsi="Courier New" w:hint="default"/>
      </w:rPr>
    </w:lvl>
    <w:lvl w:ilvl="5" w:tplc="04020005">
      <w:start w:val="1"/>
      <w:numFmt w:val="bullet"/>
      <w:lvlText w:val=""/>
      <w:lvlJc w:val="left"/>
      <w:pPr>
        <w:tabs>
          <w:tab w:val="num" w:pos="3960"/>
        </w:tabs>
        <w:ind w:left="3960" w:hanging="360"/>
      </w:pPr>
      <w:rPr>
        <w:rFonts w:ascii="Wingdings" w:hAnsi="Wingdings" w:hint="default"/>
      </w:rPr>
    </w:lvl>
    <w:lvl w:ilvl="6" w:tplc="04020001">
      <w:start w:val="1"/>
      <w:numFmt w:val="bullet"/>
      <w:lvlText w:val=""/>
      <w:lvlJc w:val="left"/>
      <w:pPr>
        <w:tabs>
          <w:tab w:val="num" w:pos="4680"/>
        </w:tabs>
        <w:ind w:left="4680" w:hanging="360"/>
      </w:pPr>
      <w:rPr>
        <w:rFonts w:ascii="Symbol" w:hAnsi="Symbol" w:hint="default"/>
      </w:rPr>
    </w:lvl>
    <w:lvl w:ilvl="7" w:tplc="04020003">
      <w:start w:val="1"/>
      <w:numFmt w:val="bullet"/>
      <w:lvlText w:val="o"/>
      <w:lvlJc w:val="left"/>
      <w:pPr>
        <w:tabs>
          <w:tab w:val="num" w:pos="5400"/>
        </w:tabs>
        <w:ind w:left="5400" w:hanging="360"/>
      </w:pPr>
      <w:rPr>
        <w:rFonts w:ascii="Courier New" w:hAnsi="Courier New" w:hint="default"/>
      </w:rPr>
    </w:lvl>
    <w:lvl w:ilvl="8" w:tplc="04020005">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76986C6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18" w15:restartNumberingAfterBreak="0">
    <w:nsid w:val="792A0D1F"/>
    <w:multiLevelType w:val="hybridMultilevel"/>
    <w:tmpl w:val="1340ECE0"/>
    <w:lvl w:ilvl="0" w:tplc="0402000F">
      <w:start w:val="1"/>
      <w:numFmt w:val="decimal"/>
      <w:lvlText w:val="%1."/>
      <w:lvlJc w:val="left"/>
      <w:pPr>
        <w:tabs>
          <w:tab w:val="num" w:pos="720"/>
        </w:tabs>
        <w:ind w:left="720" w:hanging="360"/>
      </w:pPr>
      <w:rPr>
        <w:rFonts w:cs="Times New Roman"/>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num w:numId="1">
    <w:abstractNumId w:val="14"/>
  </w:num>
  <w:num w:numId="2">
    <w:abstractNumId w:val="17"/>
  </w:num>
  <w:num w:numId="3">
    <w:abstractNumId w:val="15"/>
  </w:num>
  <w:num w:numId="4">
    <w:abstractNumId w:val="6"/>
  </w:num>
  <w:num w:numId="5">
    <w:abstractNumId w:val="8"/>
  </w:num>
  <w:num w:numId="6">
    <w:abstractNumId w:val="9"/>
  </w:num>
  <w:num w:numId="7">
    <w:abstractNumId w:val="0"/>
  </w:num>
  <w:num w:numId="8">
    <w:abstractNumId w:val="13"/>
  </w:num>
  <w:num w:numId="9">
    <w:abstractNumId w:val="10"/>
  </w:num>
  <w:num w:numId="10">
    <w:abstractNumId w:val="1"/>
  </w:num>
  <w:num w:numId="11">
    <w:abstractNumId w:val="16"/>
  </w:num>
  <w:num w:numId="12">
    <w:abstractNumId w:val="4"/>
  </w:num>
  <w:num w:numId="13">
    <w:abstractNumId w:val="18"/>
  </w:num>
  <w:num w:numId="14">
    <w:abstractNumId w:val="11"/>
  </w:num>
  <w:num w:numId="15">
    <w:abstractNumId w:val="2"/>
  </w:num>
  <w:num w:numId="16">
    <w:abstractNumId w:val="3"/>
  </w:num>
  <w:num w:numId="17">
    <w:abstractNumId w:val="7"/>
  </w:num>
  <w:num w:numId="18">
    <w:abstractNumId w:val="12"/>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noPunctuationKerning/>
  <w:characterSpacingControl w:val="doNotCompress"/>
  <w:doNotValidateAgainstSchema/>
  <w:doNotDemarcateInvalidXml/>
  <w:hdrShapeDefaults>
    <o:shapedefaults v:ext="edit" spidmax="112641"/>
  </w:hdrShapeDefaults>
  <w:footnotePr>
    <w:footnote w:id="-1"/>
    <w:footnote w:id="0"/>
    <w:footnote w:id="1"/>
  </w:footnotePr>
  <w:endnotePr>
    <w:endnote w:id="-1"/>
    <w:endnote w:id="0"/>
    <w:endnote w:id="1"/>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491"/>
    <w:rsid w:val="0000111F"/>
    <w:rsid w:val="000014DE"/>
    <w:rsid w:val="000023F5"/>
    <w:rsid w:val="000042A8"/>
    <w:rsid w:val="00004F11"/>
    <w:rsid w:val="000064ED"/>
    <w:rsid w:val="00006533"/>
    <w:rsid w:val="00011FBE"/>
    <w:rsid w:val="00013CD5"/>
    <w:rsid w:val="00016FF4"/>
    <w:rsid w:val="000172F6"/>
    <w:rsid w:val="00021109"/>
    <w:rsid w:val="00021471"/>
    <w:rsid w:val="0002160A"/>
    <w:rsid w:val="00022703"/>
    <w:rsid w:val="000233C1"/>
    <w:rsid w:val="0002365B"/>
    <w:rsid w:val="00024216"/>
    <w:rsid w:val="00024D8A"/>
    <w:rsid w:val="000264D9"/>
    <w:rsid w:val="00026A03"/>
    <w:rsid w:val="00032A12"/>
    <w:rsid w:val="00033319"/>
    <w:rsid w:val="00036317"/>
    <w:rsid w:val="00036680"/>
    <w:rsid w:val="000377DC"/>
    <w:rsid w:val="00037A40"/>
    <w:rsid w:val="00040531"/>
    <w:rsid w:val="00040837"/>
    <w:rsid w:val="00040D71"/>
    <w:rsid w:val="00040F94"/>
    <w:rsid w:val="000416E2"/>
    <w:rsid w:val="00041999"/>
    <w:rsid w:val="00041B4B"/>
    <w:rsid w:val="00042E10"/>
    <w:rsid w:val="0004336A"/>
    <w:rsid w:val="000433A0"/>
    <w:rsid w:val="00044DA1"/>
    <w:rsid w:val="0004608F"/>
    <w:rsid w:val="000460D5"/>
    <w:rsid w:val="00047367"/>
    <w:rsid w:val="0005008D"/>
    <w:rsid w:val="00050B95"/>
    <w:rsid w:val="00050D96"/>
    <w:rsid w:val="000511FF"/>
    <w:rsid w:val="000529E4"/>
    <w:rsid w:val="0005329F"/>
    <w:rsid w:val="000548DF"/>
    <w:rsid w:val="000556FB"/>
    <w:rsid w:val="0005696E"/>
    <w:rsid w:val="00057553"/>
    <w:rsid w:val="00060813"/>
    <w:rsid w:val="00060B41"/>
    <w:rsid w:val="000629F3"/>
    <w:rsid w:val="00063782"/>
    <w:rsid w:val="00063C2E"/>
    <w:rsid w:val="000641F3"/>
    <w:rsid w:val="00064F6C"/>
    <w:rsid w:val="000651C1"/>
    <w:rsid w:val="00066306"/>
    <w:rsid w:val="00070AFA"/>
    <w:rsid w:val="00070B68"/>
    <w:rsid w:val="00070D92"/>
    <w:rsid w:val="00071729"/>
    <w:rsid w:val="00073319"/>
    <w:rsid w:val="000735A0"/>
    <w:rsid w:val="00074D64"/>
    <w:rsid w:val="00076B28"/>
    <w:rsid w:val="000774A5"/>
    <w:rsid w:val="00081958"/>
    <w:rsid w:val="00081DE5"/>
    <w:rsid w:val="00082249"/>
    <w:rsid w:val="0008408C"/>
    <w:rsid w:val="00084763"/>
    <w:rsid w:val="0008498C"/>
    <w:rsid w:val="00084D0A"/>
    <w:rsid w:val="0008740D"/>
    <w:rsid w:val="00090894"/>
    <w:rsid w:val="00090B31"/>
    <w:rsid w:val="0009125F"/>
    <w:rsid w:val="00092475"/>
    <w:rsid w:val="00092F4F"/>
    <w:rsid w:val="000930DA"/>
    <w:rsid w:val="0009310B"/>
    <w:rsid w:val="00093E8C"/>
    <w:rsid w:val="00093FE6"/>
    <w:rsid w:val="000961E5"/>
    <w:rsid w:val="00097AE8"/>
    <w:rsid w:val="000A11F6"/>
    <w:rsid w:val="000A12BF"/>
    <w:rsid w:val="000A2078"/>
    <w:rsid w:val="000A5758"/>
    <w:rsid w:val="000A70B3"/>
    <w:rsid w:val="000B07D4"/>
    <w:rsid w:val="000B11BE"/>
    <w:rsid w:val="000B14A1"/>
    <w:rsid w:val="000B389E"/>
    <w:rsid w:val="000B4D5B"/>
    <w:rsid w:val="000B73C5"/>
    <w:rsid w:val="000B7AD7"/>
    <w:rsid w:val="000C04C1"/>
    <w:rsid w:val="000C1EF7"/>
    <w:rsid w:val="000C2AC4"/>
    <w:rsid w:val="000C3B2D"/>
    <w:rsid w:val="000C5DCF"/>
    <w:rsid w:val="000C6FCA"/>
    <w:rsid w:val="000D0468"/>
    <w:rsid w:val="000D27EB"/>
    <w:rsid w:val="000D3965"/>
    <w:rsid w:val="000D4070"/>
    <w:rsid w:val="000E27DB"/>
    <w:rsid w:val="000E2891"/>
    <w:rsid w:val="000E320C"/>
    <w:rsid w:val="000E6360"/>
    <w:rsid w:val="000F03BA"/>
    <w:rsid w:val="000F1BD2"/>
    <w:rsid w:val="000F1D72"/>
    <w:rsid w:val="000F1F7B"/>
    <w:rsid w:val="000F65D7"/>
    <w:rsid w:val="000F6DA8"/>
    <w:rsid w:val="000F7916"/>
    <w:rsid w:val="00100F63"/>
    <w:rsid w:val="0010123E"/>
    <w:rsid w:val="0010139D"/>
    <w:rsid w:val="001014A3"/>
    <w:rsid w:val="00102950"/>
    <w:rsid w:val="00104242"/>
    <w:rsid w:val="00105D2F"/>
    <w:rsid w:val="001067A7"/>
    <w:rsid w:val="00107917"/>
    <w:rsid w:val="001118A9"/>
    <w:rsid w:val="00111963"/>
    <w:rsid w:val="00115EF1"/>
    <w:rsid w:val="00117C14"/>
    <w:rsid w:val="00120AC8"/>
    <w:rsid w:val="0012122E"/>
    <w:rsid w:val="00121DD9"/>
    <w:rsid w:val="0012291F"/>
    <w:rsid w:val="001241D6"/>
    <w:rsid w:val="0012607D"/>
    <w:rsid w:val="001263DC"/>
    <w:rsid w:val="001265FF"/>
    <w:rsid w:val="00127D6D"/>
    <w:rsid w:val="00130CF7"/>
    <w:rsid w:val="001311B9"/>
    <w:rsid w:val="00133C30"/>
    <w:rsid w:val="0013533F"/>
    <w:rsid w:val="00137588"/>
    <w:rsid w:val="00140833"/>
    <w:rsid w:val="00140C35"/>
    <w:rsid w:val="00141982"/>
    <w:rsid w:val="001426CC"/>
    <w:rsid w:val="00143387"/>
    <w:rsid w:val="00143E47"/>
    <w:rsid w:val="0014697B"/>
    <w:rsid w:val="00147D52"/>
    <w:rsid w:val="0015163E"/>
    <w:rsid w:val="00155009"/>
    <w:rsid w:val="00155F08"/>
    <w:rsid w:val="001562EB"/>
    <w:rsid w:val="00157F62"/>
    <w:rsid w:val="0016037A"/>
    <w:rsid w:val="00161626"/>
    <w:rsid w:val="001622A5"/>
    <w:rsid w:val="0016281A"/>
    <w:rsid w:val="001628A9"/>
    <w:rsid w:val="00162DCA"/>
    <w:rsid w:val="001631FB"/>
    <w:rsid w:val="00164174"/>
    <w:rsid w:val="001649F3"/>
    <w:rsid w:val="00164DEB"/>
    <w:rsid w:val="00165E05"/>
    <w:rsid w:val="001670E2"/>
    <w:rsid w:val="00170F1E"/>
    <w:rsid w:val="00171F5F"/>
    <w:rsid w:val="001728AA"/>
    <w:rsid w:val="001734C2"/>
    <w:rsid w:val="001739F3"/>
    <w:rsid w:val="00173F77"/>
    <w:rsid w:val="00175959"/>
    <w:rsid w:val="00176836"/>
    <w:rsid w:val="00176FF7"/>
    <w:rsid w:val="00180171"/>
    <w:rsid w:val="00180686"/>
    <w:rsid w:val="001822FD"/>
    <w:rsid w:val="00182D9B"/>
    <w:rsid w:val="00183D25"/>
    <w:rsid w:val="001845F9"/>
    <w:rsid w:val="00184A47"/>
    <w:rsid w:val="00184FCF"/>
    <w:rsid w:val="00185141"/>
    <w:rsid w:val="00185E4E"/>
    <w:rsid w:val="00186611"/>
    <w:rsid w:val="00190072"/>
    <w:rsid w:val="001917B6"/>
    <w:rsid w:val="00191912"/>
    <w:rsid w:val="00193BC7"/>
    <w:rsid w:val="001958E0"/>
    <w:rsid w:val="001973DA"/>
    <w:rsid w:val="001A0D03"/>
    <w:rsid w:val="001A1607"/>
    <w:rsid w:val="001A17DD"/>
    <w:rsid w:val="001A1951"/>
    <w:rsid w:val="001A2793"/>
    <w:rsid w:val="001A2873"/>
    <w:rsid w:val="001A35EC"/>
    <w:rsid w:val="001A4C9D"/>
    <w:rsid w:val="001A4E29"/>
    <w:rsid w:val="001A5577"/>
    <w:rsid w:val="001A56BB"/>
    <w:rsid w:val="001A5937"/>
    <w:rsid w:val="001A6CD6"/>
    <w:rsid w:val="001A7EEB"/>
    <w:rsid w:val="001A7EFF"/>
    <w:rsid w:val="001B05B2"/>
    <w:rsid w:val="001B0CEC"/>
    <w:rsid w:val="001B24D1"/>
    <w:rsid w:val="001B358B"/>
    <w:rsid w:val="001B391E"/>
    <w:rsid w:val="001B644B"/>
    <w:rsid w:val="001B66C5"/>
    <w:rsid w:val="001B6703"/>
    <w:rsid w:val="001C00C8"/>
    <w:rsid w:val="001C0CFC"/>
    <w:rsid w:val="001C1102"/>
    <w:rsid w:val="001C27EF"/>
    <w:rsid w:val="001C2823"/>
    <w:rsid w:val="001C383A"/>
    <w:rsid w:val="001C653F"/>
    <w:rsid w:val="001C684D"/>
    <w:rsid w:val="001C6F69"/>
    <w:rsid w:val="001C6FAD"/>
    <w:rsid w:val="001C7DA1"/>
    <w:rsid w:val="001C7E0A"/>
    <w:rsid w:val="001D0760"/>
    <w:rsid w:val="001D0770"/>
    <w:rsid w:val="001D0C4F"/>
    <w:rsid w:val="001D1472"/>
    <w:rsid w:val="001D17B6"/>
    <w:rsid w:val="001D24FE"/>
    <w:rsid w:val="001D2678"/>
    <w:rsid w:val="001D353D"/>
    <w:rsid w:val="001D360F"/>
    <w:rsid w:val="001D3817"/>
    <w:rsid w:val="001D41C7"/>
    <w:rsid w:val="001D4F17"/>
    <w:rsid w:val="001D5F2F"/>
    <w:rsid w:val="001D723D"/>
    <w:rsid w:val="001E1195"/>
    <w:rsid w:val="001E1F71"/>
    <w:rsid w:val="001E241A"/>
    <w:rsid w:val="001E3A72"/>
    <w:rsid w:val="001E3F95"/>
    <w:rsid w:val="001E4F09"/>
    <w:rsid w:val="001E5D74"/>
    <w:rsid w:val="001E7014"/>
    <w:rsid w:val="001F02F7"/>
    <w:rsid w:val="001F04DD"/>
    <w:rsid w:val="001F1993"/>
    <w:rsid w:val="001F4BB7"/>
    <w:rsid w:val="001F5DB5"/>
    <w:rsid w:val="001F742D"/>
    <w:rsid w:val="00204C9C"/>
    <w:rsid w:val="00206294"/>
    <w:rsid w:val="002068F4"/>
    <w:rsid w:val="0020722D"/>
    <w:rsid w:val="0020786C"/>
    <w:rsid w:val="00210875"/>
    <w:rsid w:val="0021342C"/>
    <w:rsid w:val="002138BA"/>
    <w:rsid w:val="00213FD4"/>
    <w:rsid w:val="00214359"/>
    <w:rsid w:val="0021572D"/>
    <w:rsid w:val="0021580B"/>
    <w:rsid w:val="0021770C"/>
    <w:rsid w:val="00217A4C"/>
    <w:rsid w:val="00220885"/>
    <w:rsid w:val="00221D32"/>
    <w:rsid w:val="00224029"/>
    <w:rsid w:val="00224239"/>
    <w:rsid w:val="00225780"/>
    <w:rsid w:val="002267E9"/>
    <w:rsid w:val="00227A74"/>
    <w:rsid w:val="00227C54"/>
    <w:rsid w:val="002303F7"/>
    <w:rsid w:val="00232314"/>
    <w:rsid w:val="00233C18"/>
    <w:rsid w:val="0023495D"/>
    <w:rsid w:val="00234AD5"/>
    <w:rsid w:val="00235990"/>
    <w:rsid w:val="002361A3"/>
    <w:rsid w:val="00236D3E"/>
    <w:rsid w:val="0023755B"/>
    <w:rsid w:val="00237A97"/>
    <w:rsid w:val="002465DB"/>
    <w:rsid w:val="00246FD7"/>
    <w:rsid w:val="00247E02"/>
    <w:rsid w:val="002509F8"/>
    <w:rsid w:val="00251D5F"/>
    <w:rsid w:val="00252664"/>
    <w:rsid w:val="002538D5"/>
    <w:rsid w:val="002617D2"/>
    <w:rsid w:val="00264551"/>
    <w:rsid w:val="00266969"/>
    <w:rsid w:val="0027026E"/>
    <w:rsid w:val="00270527"/>
    <w:rsid w:val="00271473"/>
    <w:rsid w:val="00272383"/>
    <w:rsid w:val="00272491"/>
    <w:rsid w:val="00273497"/>
    <w:rsid w:val="00273AF6"/>
    <w:rsid w:val="00273DCF"/>
    <w:rsid w:val="002774AC"/>
    <w:rsid w:val="002813D0"/>
    <w:rsid w:val="00282EE0"/>
    <w:rsid w:val="002833E8"/>
    <w:rsid w:val="00283654"/>
    <w:rsid w:val="00284BF2"/>
    <w:rsid w:val="00284E74"/>
    <w:rsid w:val="002851B3"/>
    <w:rsid w:val="00285634"/>
    <w:rsid w:val="002865F5"/>
    <w:rsid w:val="00286F53"/>
    <w:rsid w:val="00290864"/>
    <w:rsid w:val="00291646"/>
    <w:rsid w:val="00296F02"/>
    <w:rsid w:val="002A35DE"/>
    <w:rsid w:val="002A58B4"/>
    <w:rsid w:val="002B1AA9"/>
    <w:rsid w:val="002B35F1"/>
    <w:rsid w:val="002B4305"/>
    <w:rsid w:val="002B5424"/>
    <w:rsid w:val="002B61F2"/>
    <w:rsid w:val="002B7A3D"/>
    <w:rsid w:val="002C0BEE"/>
    <w:rsid w:val="002C0E6B"/>
    <w:rsid w:val="002C3822"/>
    <w:rsid w:val="002C4ECA"/>
    <w:rsid w:val="002D0495"/>
    <w:rsid w:val="002D1AA1"/>
    <w:rsid w:val="002D1AB8"/>
    <w:rsid w:val="002D475F"/>
    <w:rsid w:val="002D486F"/>
    <w:rsid w:val="002D68EC"/>
    <w:rsid w:val="002E0344"/>
    <w:rsid w:val="002E12AE"/>
    <w:rsid w:val="002E181E"/>
    <w:rsid w:val="002E2800"/>
    <w:rsid w:val="002E6121"/>
    <w:rsid w:val="002E62D3"/>
    <w:rsid w:val="002E65BA"/>
    <w:rsid w:val="002E662C"/>
    <w:rsid w:val="002E6BB0"/>
    <w:rsid w:val="002E6C9B"/>
    <w:rsid w:val="002E793C"/>
    <w:rsid w:val="002F0FA6"/>
    <w:rsid w:val="002F20F0"/>
    <w:rsid w:val="002F263B"/>
    <w:rsid w:val="002F45AC"/>
    <w:rsid w:val="002F51E0"/>
    <w:rsid w:val="00302183"/>
    <w:rsid w:val="003030A3"/>
    <w:rsid w:val="0030375C"/>
    <w:rsid w:val="00303AC0"/>
    <w:rsid w:val="00304024"/>
    <w:rsid w:val="003040D4"/>
    <w:rsid w:val="003044A4"/>
    <w:rsid w:val="00305A63"/>
    <w:rsid w:val="00305CB6"/>
    <w:rsid w:val="00307BA7"/>
    <w:rsid w:val="00312C39"/>
    <w:rsid w:val="00316FBD"/>
    <w:rsid w:val="00317CD4"/>
    <w:rsid w:val="003202DC"/>
    <w:rsid w:val="003230B2"/>
    <w:rsid w:val="0032492A"/>
    <w:rsid w:val="00326230"/>
    <w:rsid w:val="0033142C"/>
    <w:rsid w:val="00333557"/>
    <w:rsid w:val="00333BB7"/>
    <w:rsid w:val="00334FAE"/>
    <w:rsid w:val="0034082B"/>
    <w:rsid w:val="00341268"/>
    <w:rsid w:val="003432DC"/>
    <w:rsid w:val="003502C2"/>
    <w:rsid w:val="0035048D"/>
    <w:rsid w:val="00350B08"/>
    <w:rsid w:val="00350DC4"/>
    <w:rsid w:val="003510C2"/>
    <w:rsid w:val="003533FD"/>
    <w:rsid w:val="00354BAC"/>
    <w:rsid w:val="003576E5"/>
    <w:rsid w:val="00357B7F"/>
    <w:rsid w:val="00357FB4"/>
    <w:rsid w:val="00364ADC"/>
    <w:rsid w:val="00365007"/>
    <w:rsid w:val="003655F6"/>
    <w:rsid w:val="00366002"/>
    <w:rsid w:val="00366A72"/>
    <w:rsid w:val="00370D3F"/>
    <w:rsid w:val="00370E70"/>
    <w:rsid w:val="00371347"/>
    <w:rsid w:val="00372F64"/>
    <w:rsid w:val="00373D00"/>
    <w:rsid w:val="00375C93"/>
    <w:rsid w:val="003770D5"/>
    <w:rsid w:val="0037723C"/>
    <w:rsid w:val="00382A2A"/>
    <w:rsid w:val="00383A78"/>
    <w:rsid w:val="00383E39"/>
    <w:rsid w:val="00384C49"/>
    <w:rsid w:val="00384D82"/>
    <w:rsid w:val="00384F5D"/>
    <w:rsid w:val="003859C9"/>
    <w:rsid w:val="00385E9C"/>
    <w:rsid w:val="00386D6B"/>
    <w:rsid w:val="00387065"/>
    <w:rsid w:val="00387769"/>
    <w:rsid w:val="00390F29"/>
    <w:rsid w:val="003915F1"/>
    <w:rsid w:val="00391CD9"/>
    <w:rsid w:val="003923D2"/>
    <w:rsid w:val="00393E17"/>
    <w:rsid w:val="00394C04"/>
    <w:rsid w:val="003958B0"/>
    <w:rsid w:val="00396400"/>
    <w:rsid w:val="00396C2B"/>
    <w:rsid w:val="00397702"/>
    <w:rsid w:val="003A108B"/>
    <w:rsid w:val="003A510A"/>
    <w:rsid w:val="003A60A2"/>
    <w:rsid w:val="003A69A6"/>
    <w:rsid w:val="003B1DF5"/>
    <w:rsid w:val="003B2732"/>
    <w:rsid w:val="003B43A9"/>
    <w:rsid w:val="003B4F8A"/>
    <w:rsid w:val="003C0E40"/>
    <w:rsid w:val="003C193E"/>
    <w:rsid w:val="003C2D23"/>
    <w:rsid w:val="003C3828"/>
    <w:rsid w:val="003D0974"/>
    <w:rsid w:val="003D39C8"/>
    <w:rsid w:val="003D3C43"/>
    <w:rsid w:val="003D3FC8"/>
    <w:rsid w:val="003D4F70"/>
    <w:rsid w:val="003D5DBC"/>
    <w:rsid w:val="003D7C77"/>
    <w:rsid w:val="003E071C"/>
    <w:rsid w:val="003E10CC"/>
    <w:rsid w:val="003E19A1"/>
    <w:rsid w:val="003E28CF"/>
    <w:rsid w:val="003E3E67"/>
    <w:rsid w:val="003E3FC0"/>
    <w:rsid w:val="003E764D"/>
    <w:rsid w:val="003F07BC"/>
    <w:rsid w:val="003F2D7E"/>
    <w:rsid w:val="003F2FDA"/>
    <w:rsid w:val="003F4BC9"/>
    <w:rsid w:val="003F54CD"/>
    <w:rsid w:val="003F6440"/>
    <w:rsid w:val="003F7A7C"/>
    <w:rsid w:val="00400D30"/>
    <w:rsid w:val="00400E1E"/>
    <w:rsid w:val="00405BCE"/>
    <w:rsid w:val="0040691D"/>
    <w:rsid w:val="00407900"/>
    <w:rsid w:val="0041136B"/>
    <w:rsid w:val="004117DB"/>
    <w:rsid w:val="00411874"/>
    <w:rsid w:val="0041298B"/>
    <w:rsid w:val="00412D09"/>
    <w:rsid w:val="00413907"/>
    <w:rsid w:val="00414756"/>
    <w:rsid w:val="00416ABA"/>
    <w:rsid w:val="00416DD5"/>
    <w:rsid w:val="004209E2"/>
    <w:rsid w:val="00420EC9"/>
    <w:rsid w:val="00420F56"/>
    <w:rsid w:val="004212B2"/>
    <w:rsid w:val="004215B2"/>
    <w:rsid w:val="00421A4C"/>
    <w:rsid w:val="004220B8"/>
    <w:rsid w:val="00422842"/>
    <w:rsid w:val="00422BD1"/>
    <w:rsid w:val="00422E2F"/>
    <w:rsid w:val="00423483"/>
    <w:rsid w:val="004300F7"/>
    <w:rsid w:val="00430A41"/>
    <w:rsid w:val="00430A8A"/>
    <w:rsid w:val="00432198"/>
    <w:rsid w:val="00434026"/>
    <w:rsid w:val="004344F1"/>
    <w:rsid w:val="00434C35"/>
    <w:rsid w:val="00435950"/>
    <w:rsid w:val="004371FD"/>
    <w:rsid w:val="00437DB0"/>
    <w:rsid w:val="00446014"/>
    <w:rsid w:val="004508D7"/>
    <w:rsid w:val="0045211B"/>
    <w:rsid w:val="00452899"/>
    <w:rsid w:val="00453E0F"/>
    <w:rsid w:val="004541D7"/>
    <w:rsid w:val="00454E62"/>
    <w:rsid w:val="0045694F"/>
    <w:rsid w:val="00456D44"/>
    <w:rsid w:val="00457CFD"/>
    <w:rsid w:val="00460A7E"/>
    <w:rsid w:val="0046142B"/>
    <w:rsid w:val="00461CC1"/>
    <w:rsid w:val="004624E8"/>
    <w:rsid w:val="004631FB"/>
    <w:rsid w:val="00463368"/>
    <w:rsid w:val="00464071"/>
    <w:rsid w:val="004641CC"/>
    <w:rsid w:val="00464672"/>
    <w:rsid w:val="00465D0A"/>
    <w:rsid w:val="00467B58"/>
    <w:rsid w:val="004711B0"/>
    <w:rsid w:val="00471E3D"/>
    <w:rsid w:val="00472761"/>
    <w:rsid w:val="00472A5F"/>
    <w:rsid w:val="004740AA"/>
    <w:rsid w:val="00474A84"/>
    <w:rsid w:val="004761DC"/>
    <w:rsid w:val="00476399"/>
    <w:rsid w:val="0047774D"/>
    <w:rsid w:val="00480124"/>
    <w:rsid w:val="004820B8"/>
    <w:rsid w:val="004820DA"/>
    <w:rsid w:val="004823CC"/>
    <w:rsid w:val="00485075"/>
    <w:rsid w:val="00485957"/>
    <w:rsid w:val="0049254A"/>
    <w:rsid w:val="00496311"/>
    <w:rsid w:val="00497194"/>
    <w:rsid w:val="004A163A"/>
    <w:rsid w:val="004A1F4A"/>
    <w:rsid w:val="004A2203"/>
    <w:rsid w:val="004A2BAF"/>
    <w:rsid w:val="004A3229"/>
    <w:rsid w:val="004A34DD"/>
    <w:rsid w:val="004A44C5"/>
    <w:rsid w:val="004B0E18"/>
    <w:rsid w:val="004B167F"/>
    <w:rsid w:val="004B3626"/>
    <w:rsid w:val="004B59F8"/>
    <w:rsid w:val="004B5A62"/>
    <w:rsid w:val="004C1E87"/>
    <w:rsid w:val="004C32C0"/>
    <w:rsid w:val="004C3ED7"/>
    <w:rsid w:val="004C57D5"/>
    <w:rsid w:val="004D0005"/>
    <w:rsid w:val="004D26EE"/>
    <w:rsid w:val="004D291D"/>
    <w:rsid w:val="004D3909"/>
    <w:rsid w:val="004D44CB"/>
    <w:rsid w:val="004D4B16"/>
    <w:rsid w:val="004D4D8E"/>
    <w:rsid w:val="004D54AE"/>
    <w:rsid w:val="004D6D5C"/>
    <w:rsid w:val="004D7D86"/>
    <w:rsid w:val="004D7FBE"/>
    <w:rsid w:val="004E3404"/>
    <w:rsid w:val="004E4203"/>
    <w:rsid w:val="004E4303"/>
    <w:rsid w:val="004E53B0"/>
    <w:rsid w:val="004E5B6D"/>
    <w:rsid w:val="004E5F51"/>
    <w:rsid w:val="004E642E"/>
    <w:rsid w:val="004E69BE"/>
    <w:rsid w:val="004E6EAC"/>
    <w:rsid w:val="004E6FE7"/>
    <w:rsid w:val="004F169D"/>
    <w:rsid w:val="004F1FDA"/>
    <w:rsid w:val="004F2550"/>
    <w:rsid w:val="004F2C35"/>
    <w:rsid w:val="004F3BB7"/>
    <w:rsid w:val="004F4467"/>
    <w:rsid w:val="004F4BC1"/>
    <w:rsid w:val="004F51BA"/>
    <w:rsid w:val="004F5898"/>
    <w:rsid w:val="004F5D3F"/>
    <w:rsid w:val="004F675A"/>
    <w:rsid w:val="004F6A73"/>
    <w:rsid w:val="004F7B67"/>
    <w:rsid w:val="004F7BE1"/>
    <w:rsid w:val="0050068B"/>
    <w:rsid w:val="00502249"/>
    <w:rsid w:val="00502571"/>
    <w:rsid w:val="00503690"/>
    <w:rsid w:val="00503D0D"/>
    <w:rsid w:val="0050427B"/>
    <w:rsid w:val="005045E5"/>
    <w:rsid w:val="00504E90"/>
    <w:rsid w:val="005118FD"/>
    <w:rsid w:val="00513511"/>
    <w:rsid w:val="00515ED2"/>
    <w:rsid w:val="00517368"/>
    <w:rsid w:val="00517D17"/>
    <w:rsid w:val="00521FD9"/>
    <w:rsid w:val="005268C5"/>
    <w:rsid w:val="0053171E"/>
    <w:rsid w:val="00532080"/>
    <w:rsid w:val="00532E39"/>
    <w:rsid w:val="00532FB1"/>
    <w:rsid w:val="005341D1"/>
    <w:rsid w:val="0053441F"/>
    <w:rsid w:val="00535CC7"/>
    <w:rsid w:val="00536F42"/>
    <w:rsid w:val="00542C45"/>
    <w:rsid w:val="005452E3"/>
    <w:rsid w:val="00546265"/>
    <w:rsid w:val="0055001F"/>
    <w:rsid w:val="00550FD7"/>
    <w:rsid w:val="00551B65"/>
    <w:rsid w:val="0055380B"/>
    <w:rsid w:val="005542D8"/>
    <w:rsid w:val="0055438C"/>
    <w:rsid w:val="00554AD0"/>
    <w:rsid w:val="00554AE7"/>
    <w:rsid w:val="0055560C"/>
    <w:rsid w:val="00556449"/>
    <w:rsid w:val="00557255"/>
    <w:rsid w:val="0056088E"/>
    <w:rsid w:val="005609F4"/>
    <w:rsid w:val="00561A6F"/>
    <w:rsid w:val="005635BD"/>
    <w:rsid w:val="005649BE"/>
    <w:rsid w:val="00567436"/>
    <w:rsid w:val="005701F0"/>
    <w:rsid w:val="00570F5C"/>
    <w:rsid w:val="0057242E"/>
    <w:rsid w:val="00573897"/>
    <w:rsid w:val="005738E4"/>
    <w:rsid w:val="00573994"/>
    <w:rsid w:val="005741BB"/>
    <w:rsid w:val="00575C2B"/>
    <w:rsid w:val="00580D41"/>
    <w:rsid w:val="005829C3"/>
    <w:rsid w:val="00583030"/>
    <w:rsid w:val="00583825"/>
    <w:rsid w:val="00583FCB"/>
    <w:rsid w:val="00585FE6"/>
    <w:rsid w:val="00586CCE"/>
    <w:rsid w:val="005871F6"/>
    <w:rsid w:val="0059003E"/>
    <w:rsid w:val="00591201"/>
    <w:rsid w:val="005925AC"/>
    <w:rsid w:val="00593415"/>
    <w:rsid w:val="00593476"/>
    <w:rsid w:val="00593EE4"/>
    <w:rsid w:val="0059446E"/>
    <w:rsid w:val="00594E24"/>
    <w:rsid w:val="005959D8"/>
    <w:rsid w:val="005A02AA"/>
    <w:rsid w:val="005A1E7C"/>
    <w:rsid w:val="005A4076"/>
    <w:rsid w:val="005A4787"/>
    <w:rsid w:val="005A5774"/>
    <w:rsid w:val="005A6CF2"/>
    <w:rsid w:val="005B2F3E"/>
    <w:rsid w:val="005B41CC"/>
    <w:rsid w:val="005B582E"/>
    <w:rsid w:val="005B68BF"/>
    <w:rsid w:val="005B6BA2"/>
    <w:rsid w:val="005C297E"/>
    <w:rsid w:val="005C2F2B"/>
    <w:rsid w:val="005C37E0"/>
    <w:rsid w:val="005C511D"/>
    <w:rsid w:val="005C5C41"/>
    <w:rsid w:val="005C7F2D"/>
    <w:rsid w:val="005D0BA0"/>
    <w:rsid w:val="005D1406"/>
    <w:rsid w:val="005D207E"/>
    <w:rsid w:val="005D2651"/>
    <w:rsid w:val="005D5CB0"/>
    <w:rsid w:val="005D61D2"/>
    <w:rsid w:val="005D6A3D"/>
    <w:rsid w:val="005E00D3"/>
    <w:rsid w:val="005E00EC"/>
    <w:rsid w:val="005E050A"/>
    <w:rsid w:val="005E139E"/>
    <w:rsid w:val="005E1D82"/>
    <w:rsid w:val="005E33B7"/>
    <w:rsid w:val="005E5902"/>
    <w:rsid w:val="005F12D4"/>
    <w:rsid w:val="005F165F"/>
    <w:rsid w:val="005F2528"/>
    <w:rsid w:val="005F3743"/>
    <w:rsid w:val="005F3EB2"/>
    <w:rsid w:val="005F5DD3"/>
    <w:rsid w:val="005F7009"/>
    <w:rsid w:val="00600839"/>
    <w:rsid w:val="006009F2"/>
    <w:rsid w:val="00600DA8"/>
    <w:rsid w:val="0060151C"/>
    <w:rsid w:val="00602E26"/>
    <w:rsid w:val="0060302C"/>
    <w:rsid w:val="006071E8"/>
    <w:rsid w:val="006079D7"/>
    <w:rsid w:val="006135C6"/>
    <w:rsid w:val="0061440A"/>
    <w:rsid w:val="00614A35"/>
    <w:rsid w:val="00614C55"/>
    <w:rsid w:val="00615DF9"/>
    <w:rsid w:val="00616108"/>
    <w:rsid w:val="0061679B"/>
    <w:rsid w:val="00616CAA"/>
    <w:rsid w:val="00616F6A"/>
    <w:rsid w:val="00620705"/>
    <w:rsid w:val="00620A2E"/>
    <w:rsid w:val="00621B0A"/>
    <w:rsid w:val="0062481A"/>
    <w:rsid w:val="00625B72"/>
    <w:rsid w:val="006273B2"/>
    <w:rsid w:val="00631E76"/>
    <w:rsid w:val="006335A6"/>
    <w:rsid w:val="0063383A"/>
    <w:rsid w:val="0063559E"/>
    <w:rsid w:val="0063604E"/>
    <w:rsid w:val="00637306"/>
    <w:rsid w:val="0064041F"/>
    <w:rsid w:val="0064098F"/>
    <w:rsid w:val="006413A6"/>
    <w:rsid w:val="00643ADA"/>
    <w:rsid w:val="00644A6E"/>
    <w:rsid w:val="00645698"/>
    <w:rsid w:val="0064679C"/>
    <w:rsid w:val="00647475"/>
    <w:rsid w:val="00651720"/>
    <w:rsid w:val="006532DE"/>
    <w:rsid w:val="00653D5C"/>
    <w:rsid w:val="006561C7"/>
    <w:rsid w:val="006570AB"/>
    <w:rsid w:val="00660EFB"/>
    <w:rsid w:val="00666D65"/>
    <w:rsid w:val="00666FD1"/>
    <w:rsid w:val="00671883"/>
    <w:rsid w:val="00673173"/>
    <w:rsid w:val="00675540"/>
    <w:rsid w:val="00675FE2"/>
    <w:rsid w:val="006764C3"/>
    <w:rsid w:val="006773F3"/>
    <w:rsid w:val="0068020E"/>
    <w:rsid w:val="0068249F"/>
    <w:rsid w:val="006829D2"/>
    <w:rsid w:val="006830B8"/>
    <w:rsid w:val="00684B95"/>
    <w:rsid w:val="00693F11"/>
    <w:rsid w:val="00694308"/>
    <w:rsid w:val="00695099"/>
    <w:rsid w:val="00696E61"/>
    <w:rsid w:val="006A11D7"/>
    <w:rsid w:val="006A18F6"/>
    <w:rsid w:val="006A1E18"/>
    <w:rsid w:val="006A28F8"/>
    <w:rsid w:val="006A2C21"/>
    <w:rsid w:val="006A39D7"/>
    <w:rsid w:val="006A65FC"/>
    <w:rsid w:val="006B681A"/>
    <w:rsid w:val="006B716F"/>
    <w:rsid w:val="006C0410"/>
    <w:rsid w:val="006C2A47"/>
    <w:rsid w:val="006C3C2E"/>
    <w:rsid w:val="006C5900"/>
    <w:rsid w:val="006C62D1"/>
    <w:rsid w:val="006C782A"/>
    <w:rsid w:val="006C7DCE"/>
    <w:rsid w:val="006D1E72"/>
    <w:rsid w:val="006D2FBC"/>
    <w:rsid w:val="006D3BC6"/>
    <w:rsid w:val="006D65B0"/>
    <w:rsid w:val="006D732E"/>
    <w:rsid w:val="006E24D2"/>
    <w:rsid w:val="006E4531"/>
    <w:rsid w:val="006E64CD"/>
    <w:rsid w:val="006E6AD3"/>
    <w:rsid w:val="006F0752"/>
    <w:rsid w:val="006F113B"/>
    <w:rsid w:val="006F20E4"/>
    <w:rsid w:val="006F2B97"/>
    <w:rsid w:val="006F2FE9"/>
    <w:rsid w:val="006F444C"/>
    <w:rsid w:val="006F65B9"/>
    <w:rsid w:val="006F798C"/>
    <w:rsid w:val="00703FFE"/>
    <w:rsid w:val="007047A5"/>
    <w:rsid w:val="00704E47"/>
    <w:rsid w:val="00710044"/>
    <w:rsid w:val="007102DE"/>
    <w:rsid w:val="00711829"/>
    <w:rsid w:val="00712499"/>
    <w:rsid w:val="00713250"/>
    <w:rsid w:val="00714B33"/>
    <w:rsid w:val="0071559B"/>
    <w:rsid w:val="00715630"/>
    <w:rsid w:val="00717946"/>
    <w:rsid w:val="0072225E"/>
    <w:rsid w:val="00723D01"/>
    <w:rsid w:val="00723ED1"/>
    <w:rsid w:val="0072604D"/>
    <w:rsid w:val="00726236"/>
    <w:rsid w:val="0073122A"/>
    <w:rsid w:val="007331E8"/>
    <w:rsid w:val="007341D7"/>
    <w:rsid w:val="00734EC9"/>
    <w:rsid w:val="00734F49"/>
    <w:rsid w:val="00736A48"/>
    <w:rsid w:val="00737F25"/>
    <w:rsid w:val="00740919"/>
    <w:rsid w:val="00742481"/>
    <w:rsid w:val="00744B84"/>
    <w:rsid w:val="007504FB"/>
    <w:rsid w:val="00750B0E"/>
    <w:rsid w:val="0075128C"/>
    <w:rsid w:val="00753F45"/>
    <w:rsid w:val="007544FD"/>
    <w:rsid w:val="007547BE"/>
    <w:rsid w:val="0075567B"/>
    <w:rsid w:val="007556DA"/>
    <w:rsid w:val="00757752"/>
    <w:rsid w:val="0076003B"/>
    <w:rsid w:val="007619F5"/>
    <w:rsid w:val="007621E6"/>
    <w:rsid w:val="0076228B"/>
    <w:rsid w:val="00762FA9"/>
    <w:rsid w:val="007632E2"/>
    <w:rsid w:val="0076397C"/>
    <w:rsid w:val="00763C51"/>
    <w:rsid w:val="00765579"/>
    <w:rsid w:val="007656DD"/>
    <w:rsid w:val="00766190"/>
    <w:rsid w:val="00766502"/>
    <w:rsid w:val="00766512"/>
    <w:rsid w:val="007701A1"/>
    <w:rsid w:val="00770326"/>
    <w:rsid w:val="00770718"/>
    <w:rsid w:val="00770D1C"/>
    <w:rsid w:val="00772C6E"/>
    <w:rsid w:val="00774536"/>
    <w:rsid w:val="007767DF"/>
    <w:rsid w:val="00777950"/>
    <w:rsid w:val="00777989"/>
    <w:rsid w:val="00781659"/>
    <w:rsid w:val="007819CD"/>
    <w:rsid w:val="00781FC0"/>
    <w:rsid w:val="007860D8"/>
    <w:rsid w:val="00786A90"/>
    <w:rsid w:val="00786B96"/>
    <w:rsid w:val="00786C34"/>
    <w:rsid w:val="00786C37"/>
    <w:rsid w:val="00790862"/>
    <w:rsid w:val="0079099C"/>
    <w:rsid w:val="00790F39"/>
    <w:rsid w:val="0079195A"/>
    <w:rsid w:val="00792578"/>
    <w:rsid w:val="00793265"/>
    <w:rsid w:val="007937CE"/>
    <w:rsid w:val="00794399"/>
    <w:rsid w:val="00795BB2"/>
    <w:rsid w:val="00796CB6"/>
    <w:rsid w:val="007974BF"/>
    <w:rsid w:val="007A15C9"/>
    <w:rsid w:val="007A24C9"/>
    <w:rsid w:val="007A2FBB"/>
    <w:rsid w:val="007A38C2"/>
    <w:rsid w:val="007B07CD"/>
    <w:rsid w:val="007B2B7D"/>
    <w:rsid w:val="007B331F"/>
    <w:rsid w:val="007B3DB1"/>
    <w:rsid w:val="007B77CC"/>
    <w:rsid w:val="007C2310"/>
    <w:rsid w:val="007C3768"/>
    <w:rsid w:val="007C4FF1"/>
    <w:rsid w:val="007C6B0D"/>
    <w:rsid w:val="007C759F"/>
    <w:rsid w:val="007C7C95"/>
    <w:rsid w:val="007D0A92"/>
    <w:rsid w:val="007D1972"/>
    <w:rsid w:val="007D2866"/>
    <w:rsid w:val="007E0084"/>
    <w:rsid w:val="007E2B92"/>
    <w:rsid w:val="007E2F49"/>
    <w:rsid w:val="007E35B8"/>
    <w:rsid w:val="007E35E2"/>
    <w:rsid w:val="007E66B5"/>
    <w:rsid w:val="007E6AF9"/>
    <w:rsid w:val="007E78EF"/>
    <w:rsid w:val="007F226B"/>
    <w:rsid w:val="007F2DA0"/>
    <w:rsid w:val="007F5A85"/>
    <w:rsid w:val="007F5D26"/>
    <w:rsid w:val="007F6F03"/>
    <w:rsid w:val="007F772E"/>
    <w:rsid w:val="00800492"/>
    <w:rsid w:val="00803B10"/>
    <w:rsid w:val="008060DC"/>
    <w:rsid w:val="008061C1"/>
    <w:rsid w:val="00806B76"/>
    <w:rsid w:val="00807002"/>
    <w:rsid w:val="00807428"/>
    <w:rsid w:val="00807F89"/>
    <w:rsid w:val="0081153F"/>
    <w:rsid w:val="00811D9D"/>
    <w:rsid w:val="00812EA7"/>
    <w:rsid w:val="00817987"/>
    <w:rsid w:val="0082007D"/>
    <w:rsid w:val="00820954"/>
    <w:rsid w:val="0082140C"/>
    <w:rsid w:val="00821A3C"/>
    <w:rsid w:val="00821C97"/>
    <w:rsid w:val="00822796"/>
    <w:rsid w:val="00823310"/>
    <w:rsid w:val="00823806"/>
    <w:rsid w:val="00824682"/>
    <w:rsid w:val="008249B7"/>
    <w:rsid w:val="00824EE1"/>
    <w:rsid w:val="008269B4"/>
    <w:rsid w:val="00826F33"/>
    <w:rsid w:val="00830136"/>
    <w:rsid w:val="00831DB5"/>
    <w:rsid w:val="00833AFA"/>
    <w:rsid w:val="00834CA1"/>
    <w:rsid w:val="008365DF"/>
    <w:rsid w:val="00837EF9"/>
    <w:rsid w:val="00840AE7"/>
    <w:rsid w:val="00842C2A"/>
    <w:rsid w:val="008439E3"/>
    <w:rsid w:val="008449CC"/>
    <w:rsid w:val="00844E46"/>
    <w:rsid w:val="00845B6E"/>
    <w:rsid w:val="0085186A"/>
    <w:rsid w:val="00852AD4"/>
    <w:rsid w:val="00855323"/>
    <w:rsid w:val="008559CA"/>
    <w:rsid w:val="008559F1"/>
    <w:rsid w:val="0085680F"/>
    <w:rsid w:val="00860594"/>
    <w:rsid w:val="00860933"/>
    <w:rsid w:val="00861161"/>
    <w:rsid w:val="00861193"/>
    <w:rsid w:val="008620DB"/>
    <w:rsid w:val="00862F8C"/>
    <w:rsid w:val="00862FDD"/>
    <w:rsid w:val="00863C5A"/>
    <w:rsid w:val="00866C2B"/>
    <w:rsid w:val="008702C6"/>
    <w:rsid w:val="00870F01"/>
    <w:rsid w:val="00872235"/>
    <w:rsid w:val="00872EF2"/>
    <w:rsid w:val="00873135"/>
    <w:rsid w:val="00873B5C"/>
    <w:rsid w:val="00874DB1"/>
    <w:rsid w:val="0087590B"/>
    <w:rsid w:val="00877C78"/>
    <w:rsid w:val="00877DB0"/>
    <w:rsid w:val="00880723"/>
    <w:rsid w:val="008830C6"/>
    <w:rsid w:val="008831B5"/>
    <w:rsid w:val="00883E9E"/>
    <w:rsid w:val="00883FB7"/>
    <w:rsid w:val="008874DA"/>
    <w:rsid w:val="00887CED"/>
    <w:rsid w:val="00890B6D"/>
    <w:rsid w:val="00891D9A"/>
    <w:rsid w:val="00891ECC"/>
    <w:rsid w:val="008935CB"/>
    <w:rsid w:val="008954D7"/>
    <w:rsid w:val="008A1211"/>
    <w:rsid w:val="008A30AA"/>
    <w:rsid w:val="008A45F8"/>
    <w:rsid w:val="008A79AE"/>
    <w:rsid w:val="008B0EC3"/>
    <w:rsid w:val="008B2BE6"/>
    <w:rsid w:val="008B7647"/>
    <w:rsid w:val="008B7C01"/>
    <w:rsid w:val="008C04F2"/>
    <w:rsid w:val="008C0E02"/>
    <w:rsid w:val="008C19D1"/>
    <w:rsid w:val="008C381F"/>
    <w:rsid w:val="008C4346"/>
    <w:rsid w:val="008C6FA1"/>
    <w:rsid w:val="008C7BBA"/>
    <w:rsid w:val="008D32E2"/>
    <w:rsid w:val="008D3569"/>
    <w:rsid w:val="008D3677"/>
    <w:rsid w:val="008D44A2"/>
    <w:rsid w:val="008D4FA4"/>
    <w:rsid w:val="008D56F8"/>
    <w:rsid w:val="008D6849"/>
    <w:rsid w:val="008D7043"/>
    <w:rsid w:val="008E11B7"/>
    <w:rsid w:val="008E2D29"/>
    <w:rsid w:val="008E2E92"/>
    <w:rsid w:val="008E320A"/>
    <w:rsid w:val="008E348E"/>
    <w:rsid w:val="008E35B4"/>
    <w:rsid w:val="008E419A"/>
    <w:rsid w:val="008E56A7"/>
    <w:rsid w:val="008E5C32"/>
    <w:rsid w:val="008E6482"/>
    <w:rsid w:val="008E6FA0"/>
    <w:rsid w:val="008E715E"/>
    <w:rsid w:val="008F1482"/>
    <w:rsid w:val="008F17DA"/>
    <w:rsid w:val="008F2F5E"/>
    <w:rsid w:val="008F3650"/>
    <w:rsid w:val="008F5A24"/>
    <w:rsid w:val="008F5F17"/>
    <w:rsid w:val="008F635A"/>
    <w:rsid w:val="008F6703"/>
    <w:rsid w:val="008F683D"/>
    <w:rsid w:val="008F6CF0"/>
    <w:rsid w:val="008F7155"/>
    <w:rsid w:val="008F7631"/>
    <w:rsid w:val="008F7D62"/>
    <w:rsid w:val="00900E33"/>
    <w:rsid w:val="009017DE"/>
    <w:rsid w:val="00904BC8"/>
    <w:rsid w:val="00904D61"/>
    <w:rsid w:val="0090519F"/>
    <w:rsid w:val="00910496"/>
    <w:rsid w:val="009126AE"/>
    <w:rsid w:val="0091697B"/>
    <w:rsid w:val="00920448"/>
    <w:rsid w:val="0092091F"/>
    <w:rsid w:val="009213F6"/>
    <w:rsid w:val="00921601"/>
    <w:rsid w:val="00922216"/>
    <w:rsid w:val="0092315D"/>
    <w:rsid w:val="009238F7"/>
    <w:rsid w:val="0092425A"/>
    <w:rsid w:val="00927572"/>
    <w:rsid w:val="0093214E"/>
    <w:rsid w:val="009340A4"/>
    <w:rsid w:val="0093540C"/>
    <w:rsid w:val="00935FD3"/>
    <w:rsid w:val="00936AAE"/>
    <w:rsid w:val="0093741D"/>
    <w:rsid w:val="009418FF"/>
    <w:rsid w:val="00941B92"/>
    <w:rsid w:val="00942222"/>
    <w:rsid w:val="00942B59"/>
    <w:rsid w:val="00944042"/>
    <w:rsid w:val="00944B66"/>
    <w:rsid w:val="00945430"/>
    <w:rsid w:val="00945630"/>
    <w:rsid w:val="009519A6"/>
    <w:rsid w:val="00953552"/>
    <w:rsid w:val="00955530"/>
    <w:rsid w:val="00956C47"/>
    <w:rsid w:val="00961958"/>
    <w:rsid w:val="00965CFC"/>
    <w:rsid w:val="00966ED4"/>
    <w:rsid w:val="009675AC"/>
    <w:rsid w:val="009700C4"/>
    <w:rsid w:val="009714C1"/>
    <w:rsid w:val="009743BF"/>
    <w:rsid w:val="00977D38"/>
    <w:rsid w:val="00977EE5"/>
    <w:rsid w:val="00981ED5"/>
    <w:rsid w:val="00982E1B"/>
    <w:rsid w:val="00983260"/>
    <w:rsid w:val="009833EA"/>
    <w:rsid w:val="00985167"/>
    <w:rsid w:val="009851C0"/>
    <w:rsid w:val="0098526F"/>
    <w:rsid w:val="00986D26"/>
    <w:rsid w:val="00990547"/>
    <w:rsid w:val="0099117A"/>
    <w:rsid w:val="00991EA6"/>
    <w:rsid w:val="00993235"/>
    <w:rsid w:val="00994DA7"/>
    <w:rsid w:val="00994F0C"/>
    <w:rsid w:val="00995F1C"/>
    <w:rsid w:val="009A036C"/>
    <w:rsid w:val="009A13D0"/>
    <w:rsid w:val="009A1987"/>
    <w:rsid w:val="009A41E2"/>
    <w:rsid w:val="009A5CC2"/>
    <w:rsid w:val="009A7830"/>
    <w:rsid w:val="009A7903"/>
    <w:rsid w:val="009A7AA3"/>
    <w:rsid w:val="009B3CA0"/>
    <w:rsid w:val="009B3F35"/>
    <w:rsid w:val="009B42BD"/>
    <w:rsid w:val="009B4CE6"/>
    <w:rsid w:val="009B67CF"/>
    <w:rsid w:val="009B702F"/>
    <w:rsid w:val="009B76A6"/>
    <w:rsid w:val="009B7B3C"/>
    <w:rsid w:val="009C0177"/>
    <w:rsid w:val="009C0D5B"/>
    <w:rsid w:val="009C303B"/>
    <w:rsid w:val="009C4296"/>
    <w:rsid w:val="009C5E4F"/>
    <w:rsid w:val="009C5F7B"/>
    <w:rsid w:val="009C7ED9"/>
    <w:rsid w:val="009D2C3D"/>
    <w:rsid w:val="009D2CA3"/>
    <w:rsid w:val="009D424D"/>
    <w:rsid w:val="009D5566"/>
    <w:rsid w:val="009D6FE7"/>
    <w:rsid w:val="009E129A"/>
    <w:rsid w:val="009E257D"/>
    <w:rsid w:val="009E3BAB"/>
    <w:rsid w:val="009E5387"/>
    <w:rsid w:val="009F0AEC"/>
    <w:rsid w:val="009F0C68"/>
    <w:rsid w:val="009F1511"/>
    <w:rsid w:val="009F15FE"/>
    <w:rsid w:val="009F20D0"/>
    <w:rsid w:val="009F41E7"/>
    <w:rsid w:val="009F4BCA"/>
    <w:rsid w:val="009F62A4"/>
    <w:rsid w:val="00A04466"/>
    <w:rsid w:val="00A05B65"/>
    <w:rsid w:val="00A0607A"/>
    <w:rsid w:val="00A07C17"/>
    <w:rsid w:val="00A07C9A"/>
    <w:rsid w:val="00A13B67"/>
    <w:rsid w:val="00A14D53"/>
    <w:rsid w:val="00A1576D"/>
    <w:rsid w:val="00A1625D"/>
    <w:rsid w:val="00A16837"/>
    <w:rsid w:val="00A20659"/>
    <w:rsid w:val="00A20ECD"/>
    <w:rsid w:val="00A21468"/>
    <w:rsid w:val="00A26F97"/>
    <w:rsid w:val="00A30CD3"/>
    <w:rsid w:val="00A33226"/>
    <w:rsid w:val="00A34D77"/>
    <w:rsid w:val="00A37256"/>
    <w:rsid w:val="00A402AB"/>
    <w:rsid w:val="00A41C92"/>
    <w:rsid w:val="00A420EA"/>
    <w:rsid w:val="00A42463"/>
    <w:rsid w:val="00A43EDC"/>
    <w:rsid w:val="00A4493B"/>
    <w:rsid w:val="00A4698D"/>
    <w:rsid w:val="00A46AA0"/>
    <w:rsid w:val="00A47A33"/>
    <w:rsid w:val="00A51484"/>
    <w:rsid w:val="00A52EF3"/>
    <w:rsid w:val="00A53322"/>
    <w:rsid w:val="00A53F5F"/>
    <w:rsid w:val="00A56291"/>
    <w:rsid w:val="00A572D9"/>
    <w:rsid w:val="00A57D2F"/>
    <w:rsid w:val="00A57FE4"/>
    <w:rsid w:val="00A604EC"/>
    <w:rsid w:val="00A62251"/>
    <w:rsid w:val="00A6239E"/>
    <w:rsid w:val="00A62664"/>
    <w:rsid w:val="00A62D62"/>
    <w:rsid w:val="00A63493"/>
    <w:rsid w:val="00A636AB"/>
    <w:rsid w:val="00A64128"/>
    <w:rsid w:val="00A643D1"/>
    <w:rsid w:val="00A64F84"/>
    <w:rsid w:val="00A70CBD"/>
    <w:rsid w:val="00A712B9"/>
    <w:rsid w:val="00A7171E"/>
    <w:rsid w:val="00A71BFA"/>
    <w:rsid w:val="00A72501"/>
    <w:rsid w:val="00A74A24"/>
    <w:rsid w:val="00A751C7"/>
    <w:rsid w:val="00A76007"/>
    <w:rsid w:val="00A761F2"/>
    <w:rsid w:val="00A77963"/>
    <w:rsid w:val="00A81CE8"/>
    <w:rsid w:val="00A84110"/>
    <w:rsid w:val="00A841DC"/>
    <w:rsid w:val="00A8535A"/>
    <w:rsid w:val="00A86AB0"/>
    <w:rsid w:val="00A9051B"/>
    <w:rsid w:val="00A913E2"/>
    <w:rsid w:val="00A92D6B"/>
    <w:rsid w:val="00A93C16"/>
    <w:rsid w:val="00A96DFF"/>
    <w:rsid w:val="00A97A13"/>
    <w:rsid w:val="00A97F74"/>
    <w:rsid w:val="00AA0898"/>
    <w:rsid w:val="00AA2EC4"/>
    <w:rsid w:val="00AA3FAF"/>
    <w:rsid w:val="00AA514B"/>
    <w:rsid w:val="00AA5A6B"/>
    <w:rsid w:val="00AB18FB"/>
    <w:rsid w:val="00AB3B67"/>
    <w:rsid w:val="00AB4609"/>
    <w:rsid w:val="00AB576C"/>
    <w:rsid w:val="00AB5927"/>
    <w:rsid w:val="00AB64DE"/>
    <w:rsid w:val="00AB6B35"/>
    <w:rsid w:val="00AB6BEB"/>
    <w:rsid w:val="00AB6DF1"/>
    <w:rsid w:val="00AB7029"/>
    <w:rsid w:val="00AB7A8B"/>
    <w:rsid w:val="00AC09E0"/>
    <w:rsid w:val="00AC3675"/>
    <w:rsid w:val="00AC48E6"/>
    <w:rsid w:val="00AC66C8"/>
    <w:rsid w:val="00AC66D2"/>
    <w:rsid w:val="00AC69CA"/>
    <w:rsid w:val="00AD3366"/>
    <w:rsid w:val="00AD368E"/>
    <w:rsid w:val="00AD3CFA"/>
    <w:rsid w:val="00AD524C"/>
    <w:rsid w:val="00AD79E0"/>
    <w:rsid w:val="00AE0DDB"/>
    <w:rsid w:val="00AE0FE4"/>
    <w:rsid w:val="00AE1446"/>
    <w:rsid w:val="00AE17C8"/>
    <w:rsid w:val="00AE3208"/>
    <w:rsid w:val="00AE3FE8"/>
    <w:rsid w:val="00AE720C"/>
    <w:rsid w:val="00AF1146"/>
    <w:rsid w:val="00AF1782"/>
    <w:rsid w:val="00AF3258"/>
    <w:rsid w:val="00AF5561"/>
    <w:rsid w:val="00AF57FE"/>
    <w:rsid w:val="00AF624D"/>
    <w:rsid w:val="00AF7930"/>
    <w:rsid w:val="00B02A7F"/>
    <w:rsid w:val="00B038A8"/>
    <w:rsid w:val="00B0417C"/>
    <w:rsid w:val="00B058F8"/>
    <w:rsid w:val="00B117C3"/>
    <w:rsid w:val="00B136E9"/>
    <w:rsid w:val="00B1446C"/>
    <w:rsid w:val="00B1447A"/>
    <w:rsid w:val="00B15151"/>
    <w:rsid w:val="00B162CD"/>
    <w:rsid w:val="00B16B9C"/>
    <w:rsid w:val="00B203A2"/>
    <w:rsid w:val="00B20BEA"/>
    <w:rsid w:val="00B21225"/>
    <w:rsid w:val="00B22A8C"/>
    <w:rsid w:val="00B22E1E"/>
    <w:rsid w:val="00B23A26"/>
    <w:rsid w:val="00B24D39"/>
    <w:rsid w:val="00B2611B"/>
    <w:rsid w:val="00B26752"/>
    <w:rsid w:val="00B267BF"/>
    <w:rsid w:val="00B26E54"/>
    <w:rsid w:val="00B3034A"/>
    <w:rsid w:val="00B305CD"/>
    <w:rsid w:val="00B30901"/>
    <w:rsid w:val="00B31764"/>
    <w:rsid w:val="00B31849"/>
    <w:rsid w:val="00B31CCD"/>
    <w:rsid w:val="00B3484A"/>
    <w:rsid w:val="00B34B05"/>
    <w:rsid w:val="00B36C8C"/>
    <w:rsid w:val="00B5229C"/>
    <w:rsid w:val="00B53258"/>
    <w:rsid w:val="00B53AEF"/>
    <w:rsid w:val="00B54FD7"/>
    <w:rsid w:val="00B57124"/>
    <w:rsid w:val="00B61FC9"/>
    <w:rsid w:val="00B637BE"/>
    <w:rsid w:val="00B71AAB"/>
    <w:rsid w:val="00B74327"/>
    <w:rsid w:val="00B75802"/>
    <w:rsid w:val="00B758C5"/>
    <w:rsid w:val="00B766A1"/>
    <w:rsid w:val="00B772EE"/>
    <w:rsid w:val="00B8008E"/>
    <w:rsid w:val="00B80746"/>
    <w:rsid w:val="00B82C85"/>
    <w:rsid w:val="00B834C4"/>
    <w:rsid w:val="00B83EB6"/>
    <w:rsid w:val="00B8531A"/>
    <w:rsid w:val="00B86A80"/>
    <w:rsid w:val="00B876FC"/>
    <w:rsid w:val="00B90400"/>
    <w:rsid w:val="00B90887"/>
    <w:rsid w:val="00B914FC"/>
    <w:rsid w:val="00B92E88"/>
    <w:rsid w:val="00B936DE"/>
    <w:rsid w:val="00B93DF4"/>
    <w:rsid w:val="00B946C1"/>
    <w:rsid w:val="00B95C02"/>
    <w:rsid w:val="00BA4515"/>
    <w:rsid w:val="00BA5364"/>
    <w:rsid w:val="00BA64B8"/>
    <w:rsid w:val="00BB0A11"/>
    <w:rsid w:val="00BB0B4D"/>
    <w:rsid w:val="00BB1251"/>
    <w:rsid w:val="00BB14FE"/>
    <w:rsid w:val="00BB226B"/>
    <w:rsid w:val="00BB2FC1"/>
    <w:rsid w:val="00BB32DE"/>
    <w:rsid w:val="00BB3716"/>
    <w:rsid w:val="00BB4ABD"/>
    <w:rsid w:val="00BB693C"/>
    <w:rsid w:val="00BB6A06"/>
    <w:rsid w:val="00BC03F0"/>
    <w:rsid w:val="00BC2AAE"/>
    <w:rsid w:val="00BC2CE2"/>
    <w:rsid w:val="00BC2FA8"/>
    <w:rsid w:val="00BC3B6B"/>
    <w:rsid w:val="00BC5E66"/>
    <w:rsid w:val="00BC6449"/>
    <w:rsid w:val="00BC7852"/>
    <w:rsid w:val="00BD2461"/>
    <w:rsid w:val="00BD2805"/>
    <w:rsid w:val="00BD6023"/>
    <w:rsid w:val="00BD7892"/>
    <w:rsid w:val="00BE1BDF"/>
    <w:rsid w:val="00BE2836"/>
    <w:rsid w:val="00BE3D44"/>
    <w:rsid w:val="00BE5C99"/>
    <w:rsid w:val="00BF2FD7"/>
    <w:rsid w:val="00BF3228"/>
    <w:rsid w:val="00BF4010"/>
    <w:rsid w:val="00BF5161"/>
    <w:rsid w:val="00BF56AC"/>
    <w:rsid w:val="00BF584F"/>
    <w:rsid w:val="00BF5A72"/>
    <w:rsid w:val="00BF7824"/>
    <w:rsid w:val="00BF7A06"/>
    <w:rsid w:val="00BF7CCF"/>
    <w:rsid w:val="00C022A4"/>
    <w:rsid w:val="00C03643"/>
    <w:rsid w:val="00C041EF"/>
    <w:rsid w:val="00C046E7"/>
    <w:rsid w:val="00C05610"/>
    <w:rsid w:val="00C05D10"/>
    <w:rsid w:val="00C0640A"/>
    <w:rsid w:val="00C115AC"/>
    <w:rsid w:val="00C12CBB"/>
    <w:rsid w:val="00C13DA5"/>
    <w:rsid w:val="00C14153"/>
    <w:rsid w:val="00C203C7"/>
    <w:rsid w:val="00C21630"/>
    <w:rsid w:val="00C2178F"/>
    <w:rsid w:val="00C2202F"/>
    <w:rsid w:val="00C238DA"/>
    <w:rsid w:val="00C24D53"/>
    <w:rsid w:val="00C25635"/>
    <w:rsid w:val="00C305B6"/>
    <w:rsid w:val="00C30944"/>
    <w:rsid w:val="00C3311D"/>
    <w:rsid w:val="00C34996"/>
    <w:rsid w:val="00C363EF"/>
    <w:rsid w:val="00C36543"/>
    <w:rsid w:val="00C366CD"/>
    <w:rsid w:val="00C374EF"/>
    <w:rsid w:val="00C37720"/>
    <w:rsid w:val="00C4002B"/>
    <w:rsid w:val="00C40089"/>
    <w:rsid w:val="00C43785"/>
    <w:rsid w:val="00C445A7"/>
    <w:rsid w:val="00C44B67"/>
    <w:rsid w:val="00C47228"/>
    <w:rsid w:val="00C47581"/>
    <w:rsid w:val="00C513F0"/>
    <w:rsid w:val="00C52A04"/>
    <w:rsid w:val="00C5309F"/>
    <w:rsid w:val="00C5325F"/>
    <w:rsid w:val="00C5443A"/>
    <w:rsid w:val="00C54723"/>
    <w:rsid w:val="00C62624"/>
    <w:rsid w:val="00C63D35"/>
    <w:rsid w:val="00C71AE6"/>
    <w:rsid w:val="00C73D08"/>
    <w:rsid w:val="00C73E72"/>
    <w:rsid w:val="00C74B86"/>
    <w:rsid w:val="00C75B5E"/>
    <w:rsid w:val="00C75C74"/>
    <w:rsid w:val="00C7656E"/>
    <w:rsid w:val="00C7767D"/>
    <w:rsid w:val="00C80441"/>
    <w:rsid w:val="00C80E26"/>
    <w:rsid w:val="00C80E62"/>
    <w:rsid w:val="00C8201B"/>
    <w:rsid w:val="00C83627"/>
    <w:rsid w:val="00C84D37"/>
    <w:rsid w:val="00C8681D"/>
    <w:rsid w:val="00C8779F"/>
    <w:rsid w:val="00C90AE1"/>
    <w:rsid w:val="00C90D87"/>
    <w:rsid w:val="00C90E35"/>
    <w:rsid w:val="00C91AC5"/>
    <w:rsid w:val="00C92323"/>
    <w:rsid w:val="00C92486"/>
    <w:rsid w:val="00C95B1A"/>
    <w:rsid w:val="00C96460"/>
    <w:rsid w:val="00C97217"/>
    <w:rsid w:val="00C97A89"/>
    <w:rsid w:val="00CA1DB0"/>
    <w:rsid w:val="00CA2107"/>
    <w:rsid w:val="00CA2188"/>
    <w:rsid w:val="00CA24F4"/>
    <w:rsid w:val="00CA47CC"/>
    <w:rsid w:val="00CA52A8"/>
    <w:rsid w:val="00CA6062"/>
    <w:rsid w:val="00CA68F7"/>
    <w:rsid w:val="00CA6F0D"/>
    <w:rsid w:val="00CA7E07"/>
    <w:rsid w:val="00CB0239"/>
    <w:rsid w:val="00CB0277"/>
    <w:rsid w:val="00CB16DC"/>
    <w:rsid w:val="00CB1B8F"/>
    <w:rsid w:val="00CB4838"/>
    <w:rsid w:val="00CB5812"/>
    <w:rsid w:val="00CB5C7A"/>
    <w:rsid w:val="00CC0BE6"/>
    <w:rsid w:val="00CC1830"/>
    <w:rsid w:val="00CC1FDB"/>
    <w:rsid w:val="00CC38B4"/>
    <w:rsid w:val="00CC39A6"/>
    <w:rsid w:val="00CC607D"/>
    <w:rsid w:val="00CC6375"/>
    <w:rsid w:val="00CC7A11"/>
    <w:rsid w:val="00CD10AF"/>
    <w:rsid w:val="00CD15E4"/>
    <w:rsid w:val="00CD16B5"/>
    <w:rsid w:val="00CD2024"/>
    <w:rsid w:val="00CD3366"/>
    <w:rsid w:val="00CD3A77"/>
    <w:rsid w:val="00CD4CFC"/>
    <w:rsid w:val="00CD57AF"/>
    <w:rsid w:val="00CD6EB4"/>
    <w:rsid w:val="00CD78A1"/>
    <w:rsid w:val="00CE02A8"/>
    <w:rsid w:val="00CE0872"/>
    <w:rsid w:val="00CE0ED7"/>
    <w:rsid w:val="00CE2F7A"/>
    <w:rsid w:val="00CE372F"/>
    <w:rsid w:val="00CE3D9A"/>
    <w:rsid w:val="00CE5815"/>
    <w:rsid w:val="00CE5979"/>
    <w:rsid w:val="00CE664F"/>
    <w:rsid w:val="00CE6ADE"/>
    <w:rsid w:val="00CE72B9"/>
    <w:rsid w:val="00CE7DA1"/>
    <w:rsid w:val="00CF0798"/>
    <w:rsid w:val="00CF0D9B"/>
    <w:rsid w:val="00CF130F"/>
    <w:rsid w:val="00CF49C5"/>
    <w:rsid w:val="00CF55DD"/>
    <w:rsid w:val="00CF63BF"/>
    <w:rsid w:val="00D00205"/>
    <w:rsid w:val="00D00B7E"/>
    <w:rsid w:val="00D0457E"/>
    <w:rsid w:val="00D04592"/>
    <w:rsid w:val="00D068D5"/>
    <w:rsid w:val="00D07C81"/>
    <w:rsid w:val="00D11F9A"/>
    <w:rsid w:val="00D135C2"/>
    <w:rsid w:val="00D1399C"/>
    <w:rsid w:val="00D146BD"/>
    <w:rsid w:val="00D148B6"/>
    <w:rsid w:val="00D17041"/>
    <w:rsid w:val="00D201E5"/>
    <w:rsid w:val="00D21009"/>
    <w:rsid w:val="00D22CD5"/>
    <w:rsid w:val="00D23437"/>
    <w:rsid w:val="00D23BE8"/>
    <w:rsid w:val="00D258D6"/>
    <w:rsid w:val="00D263ED"/>
    <w:rsid w:val="00D27411"/>
    <w:rsid w:val="00D27F5F"/>
    <w:rsid w:val="00D30267"/>
    <w:rsid w:val="00D302EF"/>
    <w:rsid w:val="00D31EBD"/>
    <w:rsid w:val="00D330ED"/>
    <w:rsid w:val="00D34B96"/>
    <w:rsid w:val="00D36032"/>
    <w:rsid w:val="00D36F3F"/>
    <w:rsid w:val="00D37199"/>
    <w:rsid w:val="00D37242"/>
    <w:rsid w:val="00D415AE"/>
    <w:rsid w:val="00D42B87"/>
    <w:rsid w:val="00D42F3D"/>
    <w:rsid w:val="00D42FDE"/>
    <w:rsid w:val="00D453AB"/>
    <w:rsid w:val="00D46283"/>
    <w:rsid w:val="00D50F0F"/>
    <w:rsid w:val="00D513D4"/>
    <w:rsid w:val="00D52147"/>
    <w:rsid w:val="00D53AA3"/>
    <w:rsid w:val="00D56419"/>
    <w:rsid w:val="00D56EE3"/>
    <w:rsid w:val="00D63A21"/>
    <w:rsid w:val="00D66BF5"/>
    <w:rsid w:val="00D66C43"/>
    <w:rsid w:val="00D67247"/>
    <w:rsid w:val="00D67F7A"/>
    <w:rsid w:val="00D70D8A"/>
    <w:rsid w:val="00D7112C"/>
    <w:rsid w:val="00D720C6"/>
    <w:rsid w:val="00D730C9"/>
    <w:rsid w:val="00D777E8"/>
    <w:rsid w:val="00D8224A"/>
    <w:rsid w:val="00D85763"/>
    <w:rsid w:val="00D86986"/>
    <w:rsid w:val="00D92017"/>
    <w:rsid w:val="00D921E7"/>
    <w:rsid w:val="00D94109"/>
    <w:rsid w:val="00D97882"/>
    <w:rsid w:val="00DA1AE6"/>
    <w:rsid w:val="00DA2AB4"/>
    <w:rsid w:val="00DA4439"/>
    <w:rsid w:val="00DA5687"/>
    <w:rsid w:val="00DA6423"/>
    <w:rsid w:val="00DA6B85"/>
    <w:rsid w:val="00DA7944"/>
    <w:rsid w:val="00DB072B"/>
    <w:rsid w:val="00DB1BB5"/>
    <w:rsid w:val="00DB4599"/>
    <w:rsid w:val="00DB4846"/>
    <w:rsid w:val="00DB6E9E"/>
    <w:rsid w:val="00DB7EC0"/>
    <w:rsid w:val="00DC0E3A"/>
    <w:rsid w:val="00DC1B5B"/>
    <w:rsid w:val="00DC40D0"/>
    <w:rsid w:val="00DC49A1"/>
    <w:rsid w:val="00DC4EE3"/>
    <w:rsid w:val="00DD2334"/>
    <w:rsid w:val="00DD25C3"/>
    <w:rsid w:val="00DD3A8C"/>
    <w:rsid w:val="00DD4201"/>
    <w:rsid w:val="00DD44FF"/>
    <w:rsid w:val="00DD56A2"/>
    <w:rsid w:val="00DD62E5"/>
    <w:rsid w:val="00DD7C04"/>
    <w:rsid w:val="00DE0213"/>
    <w:rsid w:val="00DE1C35"/>
    <w:rsid w:val="00DE1C96"/>
    <w:rsid w:val="00DE248D"/>
    <w:rsid w:val="00DE3D4C"/>
    <w:rsid w:val="00DE4B51"/>
    <w:rsid w:val="00DE5A68"/>
    <w:rsid w:val="00DE757C"/>
    <w:rsid w:val="00DE7E70"/>
    <w:rsid w:val="00DF00D8"/>
    <w:rsid w:val="00DF1577"/>
    <w:rsid w:val="00DF34F9"/>
    <w:rsid w:val="00DF58DA"/>
    <w:rsid w:val="00DF68F4"/>
    <w:rsid w:val="00DF6C18"/>
    <w:rsid w:val="00DF6D5D"/>
    <w:rsid w:val="00DF7C10"/>
    <w:rsid w:val="00E0076C"/>
    <w:rsid w:val="00E03393"/>
    <w:rsid w:val="00E03615"/>
    <w:rsid w:val="00E041D5"/>
    <w:rsid w:val="00E051F5"/>
    <w:rsid w:val="00E0761C"/>
    <w:rsid w:val="00E07FA4"/>
    <w:rsid w:val="00E1036B"/>
    <w:rsid w:val="00E10BB3"/>
    <w:rsid w:val="00E1109F"/>
    <w:rsid w:val="00E1118C"/>
    <w:rsid w:val="00E12E5D"/>
    <w:rsid w:val="00E1520F"/>
    <w:rsid w:val="00E15501"/>
    <w:rsid w:val="00E16A0E"/>
    <w:rsid w:val="00E16A4A"/>
    <w:rsid w:val="00E1707B"/>
    <w:rsid w:val="00E20A40"/>
    <w:rsid w:val="00E235A2"/>
    <w:rsid w:val="00E244FC"/>
    <w:rsid w:val="00E25482"/>
    <w:rsid w:val="00E26B97"/>
    <w:rsid w:val="00E30B95"/>
    <w:rsid w:val="00E32925"/>
    <w:rsid w:val="00E34B6B"/>
    <w:rsid w:val="00E354D2"/>
    <w:rsid w:val="00E36383"/>
    <w:rsid w:val="00E37885"/>
    <w:rsid w:val="00E37AFD"/>
    <w:rsid w:val="00E42FB2"/>
    <w:rsid w:val="00E4481D"/>
    <w:rsid w:val="00E47848"/>
    <w:rsid w:val="00E47DF0"/>
    <w:rsid w:val="00E51A94"/>
    <w:rsid w:val="00E5445D"/>
    <w:rsid w:val="00E54471"/>
    <w:rsid w:val="00E56FBC"/>
    <w:rsid w:val="00E577ED"/>
    <w:rsid w:val="00E57D90"/>
    <w:rsid w:val="00E6264C"/>
    <w:rsid w:val="00E6321E"/>
    <w:rsid w:val="00E63C8A"/>
    <w:rsid w:val="00E65370"/>
    <w:rsid w:val="00E66A5E"/>
    <w:rsid w:val="00E722E8"/>
    <w:rsid w:val="00E72444"/>
    <w:rsid w:val="00E72ED4"/>
    <w:rsid w:val="00E72FFD"/>
    <w:rsid w:val="00E73E6E"/>
    <w:rsid w:val="00E74956"/>
    <w:rsid w:val="00E77C3D"/>
    <w:rsid w:val="00E80C2F"/>
    <w:rsid w:val="00E82739"/>
    <w:rsid w:val="00E82A05"/>
    <w:rsid w:val="00E82D76"/>
    <w:rsid w:val="00E834AB"/>
    <w:rsid w:val="00E842FE"/>
    <w:rsid w:val="00E850FC"/>
    <w:rsid w:val="00E86E47"/>
    <w:rsid w:val="00E92084"/>
    <w:rsid w:val="00E92781"/>
    <w:rsid w:val="00E92A10"/>
    <w:rsid w:val="00E9447C"/>
    <w:rsid w:val="00E945C7"/>
    <w:rsid w:val="00E950C3"/>
    <w:rsid w:val="00EA059F"/>
    <w:rsid w:val="00EA0FDD"/>
    <w:rsid w:val="00EA112B"/>
    <w:rsid w:val="00EA1638"/>
    <w:rsid w:val="00EA16CA"/>
    <w:rsid w:val="00EA1EC1"/>
    <w:rsid w:val="00EA1EC9"/>
    <w:rsid w:val="00EA3086"/>
    <w:rsid w:val="00EA3BCA"/>
    <w:rsid w:val="00EA4827"/>
    <w:rsid w:val="00EA73F7"/>
    <w:rsid w:val="00EB1B37"/>
    <w:rsid w:val="00EB1EA9"/>
    <w:rsid w:val="00EB2792"/>
    <w:rsid w:val="00EB2B95"/>
    <w:rsid w:val="00EB377D"/>
    <w:rsid w:val="00EB3889"/>
    <w:rsid w:val="00EB3E5E"/>
    <w:rsid w:val="00EB3F97"/>
    <w:rsid w:val="00EB4218"/>
    <w:rsid w:val="00EB4C1B"/>
    <w:rsid w:val="00EB6890"/>
    <w:rsid w:val="00EB6B17"/>
    <w:rsid w:val="00EB70A3"/>
    <w:rsid w:val="00EB769D"/>
    <w:rsid w:val="00EB78E0"/>
    <w:rsid w:val="00EB7A3F"/>
    <w:rsid w:val="00EC0666"/>
    <w:rsid w:val="00EC4064"/>
    <w:rsid w:val="00EC44C7"/>
    <w:rsid w:val="00EC6EA2"/>
    <w:rsid w:val="00EC7132"/>
    <w:rsid w:val="00ED1118"/>
    <w:rsid w:val="00ED13B8"/>
    <w:rsid w:val="00ED1DEB"/>
    <w:rsid w:val="00ED2523"/>
    <w:rsid w:val="00ED3892"/>
    <w:rsid w:val="00ED3925"/>
    <w:rsid w:val="00ED4157"/>
    <w:rsid w:val="00ED5DF4"/>
    <w:rsid w:val="00ED71D3"/>
    <w:rsid w:val="00ED723B"/>
    <w:rsid w:val="00ED73A5"/>
    <w:rsid w:val="00ED7533"/>
    <w:rsid w:val="00ED76F5"/>
    <w:rsid w:val="00ED784A"/>
    <w:rsid w:val="00EE1EBA"/>
    <w:rsid w:val="00EE22C4"/>
    <w:rsid w:val="00EE2C6C"/>
    <w:rsid w:val="00EE49BA"/>
    <w:rsid w:val="00EF05DD"/>
    <w:rsid w:val="00EF5FCE"/>
    <w:rsid w:val="00EF7782"/>
    <w:rsid w:val="00F02F0C"/>
    <w:rsid w:val="00F045A0"/>
    <w:rsid w:val="00F04A5F"/>
    <w:rsid w:val="00F05759"/>
    <w:rsid w:val="00F077D1"/>
    <w:rsid w:val="00F07DB1"/>
    <w:rsid w:val="00F10452"/>
    <w:rsid w:val="00F11FC8"/>
    <w:rsid w:val="00F12811"/>
    <w:rsid w:val="00F13398"/>
    <w:rsid w:val="00F1347B"/>
    <w:rsid w:val="00F14730"/>
    <w:rsid w:val="00F15028"/>
    <w:rsid w:val="00F1575A"/>
    <w:rsid w:val="00F15C9E"/>
    <w:rsid w:val="00F171A7"/>
    <w:rsid w:val="00F17631"/>
    <w:rsid w:val="00F178AC"/>
    <w:rsid w:val="00F17B88"/>
    <w:rsid w:val="00F24CB4"/>
    <w:rsid w:val="00F27C3A"/>
    <w:rsid w:val="00F31646"/>
    <w:rsid w:val="00F32822"/>
    <w:rsid w:val="00F32BE5"/>
    <w:rsid w:val="00F3331C"/>
    <w:rsid w:val="00F33AB2"/>
    <w:rsid w:val="00F346BE"/>
    <w:rsid w:val="00F34FD2"/>
    <w:rsid w:val="00F360CB"/>
    <w:rsid w:val="00F36ED9"/>
    <w:rsid w:val="00F37DA0"/>
    <w:rsid w:val="00F416CD"/>
    <w:rsid w:val="00F438D5"/>
    <w:rsid w:val="00F453D2"/>
    <w:rsid w:val="00F45A89"/>
    <w:rsid w:val="00F46FF4"/>
    <w:rsid w:val="00F50694"/>
    <w:rsid w:val="00F51486"/>
    <w:rsid w:val="00F516E3"/>
    <w:rsid w:val="00F53107"/>
    <w:rsid w:val="00F541E2"/>
    <w:rsid w:val="00F564A3"/>
    <w:rsid w:val="00F56ECF"/>
    <w:rsid w:val="00F5726D"/>
    <w:rsid w:val="00F5737B"/>
    <w:rsid w:val="00F603E0"/>
    <w:rsid w:val="00F61A20"/>
    <w:rsid w:val="00F61A8B"/>
    <w:rsid w:val="00F61B5D"/>
    <w:rsid w:val="00F6317B"/>
    <w:rsid w:val="00F63563"/>
    <w:rsid w:val="00F66842"/>
    <w:rsid w:val="00F66CD2"/>
    <w:rsid w:val="00F67AD2"/>
    <w:rsid w:val="00F703D4"/>
    <w:rsid w:val="00F719A8"/>
    <w:rsid w:val="00F72212"/>
    <w:rsid w:val="00F73C0E"/>
    <w:rsid w:val="00F73C12"/>
    <w:rsid w:val="00F75767"/>
    <w:rsid w:val="00F75CF6"/>
    <w:rsid w:val="00F76091"/>
    <w:rsid w:val="00F776BC"/>
    <w:rsid w:val="00F77C1B"/>
    <w:rsid w:val="00F83520"/>
    <w:rsid w:val="00F845D0"/>
    <w:rsid w:val="00F8485C"/>
    <w:rsid w:val="00F848DA"/>
    <w:rsid w:val="00F84A13"/>
    <w:rsid w:val="00F85BA1"/>
    <w:rsid w:val="00F86722"/>
    <w:rsid w:val="00F87984"/>
    <w:rsid w:val="00F879C8"/>
    <w:rsid w:val="00F87E44"/>
    <w:rsid w:val="00F905A3"/>
    <w:rsid w:val="00F95A92"/>
    <w:rsid w:val="00F96163"/>
    <w:rsid w:val="00F9679C"/>
    <w:rsid w:val="00FA0F33"/>
    <w:rsid w:val="00FA18A0"/>
    <w:rsid w:val="00FA2D3A"/>
    <w:rsid w:val="00FA30A6"/>
    <w:rsid w:val="00FA35C2"/>
    <w:rsid w:val="00FA3667"/>
    <w:rsid w:val="00FA44E3"/>
    <w:rsid w:val="00FA5EEC"/>
    <w:rsid w:val="00FB039D"/>
    <w:rsid w:val="00FB1108"/>
    <w:rsid w:val="00FB2692"/>
    <w:rsid w:val="00FB2D43"/>
    <w:rsid w:val="00FB32E1"/>
    <w:rsid w:val="00FB3C01"/>
    <w:rsid w:val="00FB687E"/>
    <w:rsid w:val="00FB6BF3"/>
    <w:rsid w:val="00FB79C3"/>
    <w:rsid w:val="00FC1523"/>
    <w:rsid w:val="00FC176A"/>
    <w:rsid w:val="00FC1F33"/>
    <w:rsid w:val="00FC562F"/>
    <w:rsid w:val="00FC7F39"/>
    <w:rsid w:val="00FD0686"/>
    <w:rsid w:val="00FD12FE"/>
    <w:rsid w:val="00FD14D0"/>
    <w:rsid w:val="00FD1FD5"/>
    <w:rsid w:val="00FD31B1"/>
    <w:rsid w:val="00FD3A43"/>
    <w:rsid w:val="00FE23C9"/>
    <w:rsid w:val="00FE314D"/>
    <w:rsid w:val="00FE3413"/>
    <w:rsid w:val="00FE3A5F"/>
    <w:rsid w:val="00FE3E75"/>
    <w:rsid w:val="00FE440A"/>
    <w:rsid w:val="00FE4FC4"/>
    <w:rsid w:val="00FE5DE1"/>
    <w:rsid w:val="00FE75C7"/>
    <w:rsid w:val="00FE777D"/>
    <w:rsid w:val="00FF07FC"/>
    <w:rsid w:val="00FF0C2E"/>
    <w:rsid w:val="00FF1AAB"/>
    <w:rsid w:val="00FF3FD4"/>
    <w:rsid w:val="00FF48E1"/>
    <w:rsid w:val="00FF653D"/>
    <w:rsid w:val="00FF6C29"/>
    <w:rsid w:val="00FF77B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o:shapelayout v:ext="edit">
      <o:idmap v:ext="edit" data="1"/>
    </o:shapelayout>
  </w:shapeDefaults>
  <w:doNotEmbedSmartTags/>
  <w:decimalSymbol w:val="."/>
  <w:listSeparator w:val=";"/>
  <w14:docId w14:val="2CB6840A"/>
  <w15:docId w15:val="{690D4E3B-8968-4450-A86C-78EE1A9C7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bg-BG"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locked="1"/>
    <w:lsdException w:name="List 5" w:lock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locked="1"/>
    <w:lsdException w:name="Date" w:locked="1"/>
    <w:lsdException w:name="Body Text First Indent"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7247"/>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BA4515"/>
    <w:rPr>
      <w:rFonts w:ascii="Tahoma" w:hAnsi="Tahoma" w:cs="Tahoma"/>
      <w:sz w:val="16"/>
      <w:szCs w:val="16"/>
    </w:rPr>
  </w:style>
  <w:style w:type="character" w:customStyle="1" w:styleId="BalloonTextChar">
    <w:name w:val="Balloon Text Char"/>
    <w:link w:val="BalloonText"/>
    <w:semiHidden/>
    <w:locked/>
    <w:rsid w:val="002D68EC"/>
    <w:rPr>
      <w:rFonts w:cs="Times New Roman"/>
      <w:sz w:val="2"/>
      <w:lang w:val="en-GB" w:eastAsia="en-GB"/>
    </w:rPr>
  </w:style>
  <w:style w:type="paragraph" w:styleId="Header">
    <w:name w:val="header"/>
    <w:basedOn w:val="Normal"/>
    <w:link w:val="HeaderChar"/>
    <w:rsid w:val="00272491"/>
    <w:pPr>
      <w:tabs>
        <w:tab w:val="center" w:pos="4536"/>
        <w:tab w:val="right" w:pos="9072"/>
      </w:tabs>
    </w:pPr>
  </w:style>
  <w:style w:type="character" w:customStyle="1" w:styleId="HeaderChar">
    <w:name w:val="Header Char"/>
    <w:link w:val="Header"/>
    <w:locked/>
    <w:rsid w:val="00C84D37"/>
    <w:rPr>
      <w:rFonts w:cs="Times New Roman"/>
      <w:sz w:val="24"/>
      <w:szCs w:val="24"/>
      <w:lang w:val="en-GB" w:eastAsia="en-GB" w:bidi="ar-SA"/>
    </w:rPr>
  </w:style>
  <w:style w:type="paragraph" w:styleId="Footer">
    <w:name w:val="footer"/>
    <w:basedOn w:val="Normal"/>
    <w:link w:val="FooterChar"/>
    <w:rsid w:val="00272491"/>
    <w:pPr>
      <w:tabs>
        <w:tab w:val="center" w:pos="4536"/>
        <w:tab w:val="right" w:pos="9072"/>
      </w:tabs>
    </w:pPr>
  </w:style>
  <w:style w:type="character" w:customStyle="1" w:styleId="FooterChar">
    <w:name w:val="Footer Char"/>
    <w:link w:val="Footer"/>
    <w:semiHidden/>
    <w:locked/>
    <w:rsid w:val="002D68EC"/>
    <w:rPr>
      <w:rFonts w:cs="Times New Roman"/>
      <w:sz w:val="24"/>
      <w:szCs w:val="24"/>
      <w:lang w:val="en-GB" w:eastAsia="en-GB"/>
    </w:rPr>
  </w:style>
  <w:style w:type="paragraph" w:customStyle="1" w:styleId="TableContents">
    <w:name w:val="Table Contents"/>
    <w:basedOn w:val="BodyText"/>
    <w:rsid w:val="00272491"/>
    <w:pPr>
      <w:widowControl w:val="0"/>
      <w:suppressLineNumbers/>
      <w:suppressAutoHyphens/>
      <w:spacing w:beforeAutospacing="1" w:afterAutospacing="1"/>
    </w:pPr>
    <w:rPr>
      <w:color w:val="000000"/>
      <w:lang w:val="en-US" w:eastAsia="bg-BG"/>
    </w:rPr>
  </w:style>
  <w:style w:type="character" w:styleId="Hyperlink">
    <w:name w:val="Hyperlink"/>
    <w:rsid w:val="00272491"/>
    <w:rPr>
      <w:rFonts w:cs="Times New Roman"/>
      <w:color w:val="0000FF"/>
      <w:u w:val="single"/>
    </w:rPr>
  </w:style>
  <w:style w:type="paragraph" w:customStyle="1" w:styleId="Index">
    <w:name w:val="Index"/>
    <w:basedOn w:val="Normal"/>
    <w:rsid w:val="00272491"/>
    <w:pPr>
      <w:widowControl w:val="0"/>
      <w:suppressLineNumbers/>
      <w:suppressAutoHyphens/>
      <w:spacing w:before="100" w:beforeAutospacing="1" w:after="100" w:afterAutospacing="1"/>
    </w:pPr>
    <w:rPr>
      <w:color w:val="000000"/>
      <w:lang w:val="en-US" w:eastAsia="bg-BG"/>
    </w:rPr>
  </w:style>
  <w:style w:type="table" w:styleId="TableGrid">
    <w:name w:val="Table Grid"/>
    <w:basedOn w:val="TableNormal"/>
    <w:rsid w:val="0027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272491"/>
    <w:rPr>
      <w:sz w:val="20"/>
      <w:szCs w:val="20"/>
    </w:rPr>
  </w:style>
  <w:style w:type="character" w:customStyle="1" w:styleId="FootnoteTextChar">
    <w:name w:val="Footnote Text Char"/>
    <w:link w:val="FootnoteText"/>
    <w:semiHidden/>
    <w:locked/>
    <w:rsid w:val="002D68EC"/>
    <w:rPr>
      <w:rFonts w:cs="Times New Roman"/>
      <w:sz w:val="20"/>
      <w:szCs w:val="20"/>
      <w:lang w:val="en-GB" w:eastAsia="en-GB"/>
    </w:rPr>
  </w:style>
  <w:style w:type="character" w:styleId="FootnoteReference">
    <w:name w:val="footnote reference"/>
    <w:semiHidden/>
    <w:rsid w:val="00272491"/>
    <w:rPr>
      <w:rFonts w:cs="Times New Roman"/>
      <w:vertAlign w:val="superscript"/>
    </w:rPr>
  </w:style>
  <w:style w:type="character" w:styleId="PageNumber">
    <w:name w:val="page number"/>
    <w:rsid w:val="00272491"/>
    <w:rPr>
      <w:rFonts w:cs="Times New Roman"/>
    </w:rPr>
  </w:style>
  <w:style w:type="paragraph" w:customStyle="1" w:styleId="CharCharChar">
    <w:name w:val="Char Char Char"/>
    <w:basedOn w:val="Normal"/>
    <w:rsid w:val="00272491"/>
    <w:pPr>
      <w:tabs>
        <w:tab w:val="left" w:pos="709"/>
      </w:tabs>
    </w:pPr>
    <w:rPr>
      <w:rFonts w:ascii="Tahoma" w:hAnsi="Tahoma"/>
      <w:lang w:val="pl-PL" w:eastAsia="pl-PL"/>
    </w:rPr>
  </w:style>
  <w:style w:type="paragraph" w:customStyle="1" w:styleId="Style">
    <w:name w:val="Style"/>
    <w:rsid w:val="00272491"/>
    <w:pPr>
      <w:widowControl w:val="0"/>
      <w:autoSpaceDE w:val="0"/>
      <w:autoSpaceDN w:val="0"/>
      <w:adjustRightInd w:val="0"/>
      <w:ind w:left="140" w:right="140" w:firstLine="840"/>
      <w:jc w:val="both"/>
    </w:pPr>
    <w:rPr>
      <w:sz w:val="24"/>
      <w:szCs w:val="24"/>
    </w:rPr>
  </w:style>
  <w:style w:type="paragraph" w:styleId="BodyText">
    <w:name w:val="Body Text"/>
    <w:basedOn w:val="Normal"/>
    <w:link w:val="BodyTextChar"/>
    <w:rsid w:val="00272491"/>
    <w:pPr>
      <w:spacing w:after="120"/>
    </w:pPr>
  </w:style>
  <w:style w:type="character" w:customStyle="1" w:styleId="BodyTextChar">
    <w:name w:val="Body Text Char"/>
    <w:link w:val="BodyText"/>
    <w:semiHidden/>
    <w:locked/>
    <w:rsid w:val="002D68EC"/>
    <w:rPr>
      <w:rFonts w:cs="Times New Roman"/>
      <w:sz w:val="24"/>
      <w:szCs w:val="24"/>
      <w:lang w:val="en-GB" w:eastAsia="en-GB"/>
    </w:rPr>
  </w:style>
  <w:style w:type="paragraph" w:customStyle="1" w:styleId="CharCharCharCharCharChar">
    <w:name w:val="Char Char Char Char Char Char"/>
    <w:basedOn w:val="Normal"/>
    <w:rsid w:val="002B5424"/>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6C62D1"/>
    <w:pPr>
      <w:tabs>
        <w:tab w:val="left" w:pos="709"/>
      </w:tabs>
    </w:pPr>
    <w:rPr>
      <w:rFonts w:ascii="Tahoma" w:hAnsi="Tahoma"/>
      <w:lang w:val="pl-PL" w:eastAsia="pl-PL"/>
    </w:rPr>
  </w:style>
  <w:style w:type="paragraph" w:customStyle="1" w:styleId="Application2">
    <w:name w:val="Application2"/>
    <w:basedOn w:val="Normal"/>
    <w:autoRedefine/>
    <w:rsid w:val="006273B2"/>
    <w:pPr>
      <w:widowControl w:val="0"/>
      <w:suppressAutoHyphens/>
      <w:jc w:val="both"/>
    </w:pPr>
    <w:rPr>
      <w:spacing w:val="-2"/>
      <w:sz w:val="22"/>
      <w:szCs w:val="22"/>
      <w:lang w:val="bg-BG" w:eastAsia="en-US"/>
    </w:rPr>
  </w:style>
  <w:style w:type="character" w:styleId="CommentReference">
    <w:name w:val="annotation reference"/>
    <w:semiHidden/>
    <w:rsid w:val="0091697B"/>
    <w:rPr>
      <w:rFonts w:cs="Times New Roman"/>
      <w:sz w:val="16"/>
      <w:szCs w:val="16"/>
    </w:rPr>
  </w:style>
  <w:style w:type="paragraph" w:styleId="CommentText">
    <w:name w:val="annotation text"/>
    <w:basedOn w:val="Normal"/>
    <w:link w:val="CommentTextChar"/>
    <w:semiHidden/>
    <w:rsid w:val="0091697B"/>
    <w:rPr>
      <w:sz w:val="20"/>
      <w:szCs w:val="20"/>
    </w:rPr>
  </w:style>
  <w:style w:type="character" w:customStyle="1" w:styleId="CommentTextChar">
    <w:name w:val="Comment Text Char"/>
    <w:link w:val="CommentText"/>
    <w:semiHidden/>
    <w:locked/>
    <w:rsid w:val="002D68EC"/>
    <w:rPr>
      <w:rFonts w:cs="Times New Roman"/>
      <w:sz w:val="20"/>
      <w:szCs w:val="20"/>
      <w:lang w:val="en-GB" w:eastAsia="en-GB"/>
    </w:rPr>
  </w:style>
  <w:style w:type="paragraph" w:styleId="CommentSubject">
    <w:name w:val="annotation subject"/>
    <w:basedOn w:val="CommentText"/>
    <w:next w:val="CommentText"/>
    <w:link w:val="CommentSubjectChar"/>
    <w:semiHidden/>
    <w:rsid w:val="0091697B"/>
    <w:rPr>
      <w:b/>
      <w:bCs/>
    </w:rPr>
  </w:style>
  <w:style w:type="character" w:customStyle="1" w:styleId="CommentSubjectChar">
    <w:name w:val="Comment Subject Char"/>
    <w:link w:val="CommentSubject"/>
    <w:semiHidden/>
    <w:locked/>
    <w:rsid w:val="002D68EC"/>
    <w:rPr>
      <w:rFonts w:cs="Times New Roman"/>
      <w:b/>
      <w:bCs/>
      <w:sz w:val="20"/>
      <w:szCs w:val="20"/>
      <w:lang w:val="en-GB" w:eastAsia="en-GB"/>
    </w:rPr>
  </w:style>
  <w:style w:type="paragraph" w:customStyle="1" w:styleId="CharCharCharCharCharCharCharCharCharCharCharChar0">
    <w:name w:val="Char Char Char Char Char Char Char Char Char Char Char Знак Знак Char Знак Знак"/>
    <w:basedOn w:val="Normal"/>
    <w:rsid w:val="008249B7"/>
    <w:pPr>
      <w:tabs>
        <w:tab w:val="left" w:pos="709"/>
      </w:tabs>
    </w:pPr>
    <w:rPr>
      <w:rFonts w:ascii="Tahoma" w:hAnsi="Tahoma"/>
      <w:lang w:val="pl-PL" w:eastAsia="pl-PL"/>
    </w:rPr>
  </w:style>
  <w:style w:type="paragraph" w:customStyle="1" w:styleId="Char1CharCharChar">
    <w:name w:val="Char1 Char Char Char"/>
    <w:basedOn w:val="Normal"/>
    <w:semiHidden/>
    <w:rsid w:val="006413A6"/>
    <w:pPr>
      <w:tabs>
        <w:tab w:val="left" w:pos="709"/>
      </w:tabs>
    </w:pPr>
    <w:rPr>
      <w:rFonts w:ascii="Futura Bk" w:hAnsi="Futura Bk"/>
      <w:sz w:val="20"/>
      <w:lang w:val="pl-PL" w:eastAsia="pl-PL"/>
    </w:rPr>
  </w:style>
  <w:style w:type="paragraph" w:customStyle="1" w:styleId="CharCharChar1CharCharChar1CharCharCharCharCharCharChar">
    <w:name w:val="Char Char Char1 Char Char Char1 Char Char Char Char Char Char Char"/>
    <w:basedOn w:val="Normal"/>
    <w:rsid w:val="007B2B7D"/>
    <w:pPr>
      <w:tabs>
        <w:tab w:val="left" w:pos="709"/>
      </w:tabs>
    </w:pPr>
    <w:rPr>
      <w:rFonts w:ascii="Tahoma" w:hAnsi="Tahoma"/>
      <w:lang w:val="pl-PL" w:eastAsia="pl-PL"/>
    </w:rPr>
  </w:style>
  <w:style w:type="paragraph" w:customStyle="1" w:styleId="H5">
    <w:name w:val="H5"/>
    <w:basedOn w:val="Normal"/>
    <w:next w:val="Normal"/>
    <w:rsid w:val="00712499"/>
    <w:pPr>
      <w:keepNext/>
      <w:spacing w:before="100" w:after="100"/>
      <w:outlineLvl w:val="5"/>
    </w:pPr>
    <w:rPr>
      <w:b/>
      <w:bCs/>
      <w:sz w:val="20"/>
      <w:szCs w:val="20"/>
      <w:lang w:val="fr-FR" w:eastAsia="en-US"/>
    </w:rPr>
  </w:style>
  <w:style w:type="paragraph" w:customStyle="1" w:styleId="CharChar1">
    <w:name w:val="Char Char1 Знак Знак"/>
    <w:basedOn w:val="Normal"/>
    <w:rsid w:val="004820DA"/>
    <w:pPr>
      <w:widowControl w:val="0"/>
      <w:tabs>
        <w:tab w:val="left" w:pos="709"/>
      </w:tabs>
      <w:autoSpaceDE w:val="0"/>
      <w:autoSpaceDN w:val="0"/>
      <w:adjustRightInd w:val="0"/>
    </w:pPr>
    <w:rPr>
      <w:rFonts w:ascii="Tahoma" w:hAnsi="Tahoma"/>
      <w:sz w:val="20"/>
      <w:szCs w:val="20"/>
      <w:lang w:val="pl-PL" w:eastAsia="pl-PL"/>
    </w:rPr>
  </w:style>
  <w:style w:type="paragraph" w:customStyle="1" w:styleId="Char1CharCharCharCharChar1CharCharCharChar">
    <w:name w:val="Char1 Char Char Char Char Char1 Char Char Char Char"/>
    <w:basedOn w:val="Normal"/>
    <w:rsid w:val="00C84D37"/>
    <w:pPr>
      <w:tabs>
        <w:tab w:val="left" w:pos="709"/>
      </w:tabs>
    </w:pPr>
    <w:rPr>
      <w:rFonts w:ascii="Tahoma" w:hAnsi="Tahoma"/>
      <w:lang w:val="pl-PL" w:eastAsia="pl-PL"/>
    </w:rPr>
  </w:style>
  <w:style w:type="paragraph" w:styleId="ListParagraph">
    <w:name w:val="List Paragraph"/>
    <w:basedOn w:val="Normal"/>
    <w:qFormat/>
    <w:rsid w:val="00C84D37"/>
    <w:pPr>
      <w:spacing w:after="200" w:line="276" w:lineRule="auto"/>
      <w:ind w:left="720"/>
    </w:pPr>
    <w:rPr>
      <w:rFonts w:ascii="Calibri" w:hAnsi="Calibri"/>
      <w:sz w:val="22"/>
      <w:szCs w:val="22"/>
      <w:lang w:val="bg-BG" w:eastAsia="en-US"/>
    </w:rPr>
  </w:style>
  <w:style w:type="paragraph" w:customStyle="1" w:styleId="CharCharCharCharCharCharChar1CharCharCharCharCharCharCharChar1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w:basedOn w:val="Normal"/>
    <w:rsid w:val="00C84D37"/>
    <w:pPr>
      <w:tabs>
        <w:tab w:val="left" w:pos="709"/>
      </w:tabs>
    </w:pPr>
    <w:rPr>
      <w:rFonts w:ascii="Tahoma" w:hAnsi="Tahoma"/>
      <w:lang w:val="pl-PL" w:eastAsia="pl-PL"/>
    </w:rPr>
  </w:style>
  <w:style w:type="paragraph" w:styleId="EndnoteText">
    <w:name w:val="endnote text"/>
    <w:basedOn w:val="Normal"/>
    <w:link w:val="EndnoteTextChar"/>
    <w:semiHidden/>
    <w:rsid w:val="003D4F70"/>
    <w:rPr>
      <w:sz w:val="20"/>
      <w:szCs w:val="20"/>
    </w:rPr>
  </w:style>
  <w:style w:type="character" w:customStyle="1" w:styleId="EndnoteTextChar">
    <w:name w:val="Endnote Text Char"/>
    <w:link w:val="EndnoteText"/>
    <w:semiHidden/>
    <w:locked/>
    <w:rsid w:val="003D4F70"/>
    <w:rPr>
      <w:rFonts w:eastAsia="Times New Roman" w:cs="Times New Roman"/>
      <w:lang w:val="en-GB" w:eastAsia="en-GB"/>
    </w:rPr>
  </w:style>
  <w:style w:type="character" w:styleId="EndnoteReference">
    <w:name w:val="endnote reference"/>
    <w:semiHidden/>
    <w:rsid w:val="003D4F70"/>
    <w:rPr>
      <w:rFonts w:cs="Times New Roman"/>
      <w:vertAlign w:val="superscript"/>
    </w:rPr>
  </w:style>
  <w:style w:type="paragraph" w:styleId="Revision">
    <w:name w:val="Revision"/>
    <w:hidden/>
    <w:uiPriority w:val="99"/>
    <w:semiHidden/>
    <w:rsid w:val="00B30901"/>
    <w:rPr>
      <w:sz w:val="24"/>
      <w:szCs w:val="24"/>
      <w:lang w:val="en-GB" w:eastAsia="en-GB"/>
    </w:rPr>
  </w:style>
  <w:style w:type="character" w:customStyle="1" w:styleId="filled-value2">
    <w:name w:val="filled-value2"/>
    <w:basedOn w:val="DefaultParagraphFont"/>
    <w:rsid w:val="0021580B"/>
    <w:rPr>
      <w:b w:val="0"/>
      <w:bCs w:val="0"/>
      <w:vanish w:val="0"/>
      <w:webHidden w:val="0"/>
      <w:sz w:val="23"/>
      <w:szCs w:val="23"/>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14301250">
      <w:bodyDiv w:val="1"/>
      <w:marLeft w:val="0"/>
      <w:marRight w:val="0"/>
      <w:marTop w:val="0"/>
      <w:marBottom w:val="0"/>
      <w:divBdr>
        <w:top w:val="none" w:sz="0" w:space="0" w:color="auto"/>
        <w:left w:val="none" w:sz="0" w:space="0" w:color="auto"/>
        <w:bottom w:val="none" w:sz="0" w:space="0" w:color="auto"/>
        <w:right w:val="none" w:sz="0" w:space="0" w:color="auto"/>
      </w:divBdr>
    </w:div>
    <w:div w:id="610556344">
      <w:bodyDiv w:val="1"/>
      <w:marLeft w:val="0"/>
      <w:marRight w:val="0"/>
      <w:marTop w:val="0"/>
      <w:marBottom w:val="0"/>
      <w:divBdr>
        <w:top w:val="none" w:sz="0" w:space="0" w:color="auto"/>
        <w:left w:val="none" w:sz="0" w:space="0" w:color="auto"/>
        <w:bottom w:val="none" w:sz="0" w:space="0" w:color="auto"/>
        <w:right w:val="none" w:sz="0" w:space="0" w:color="auto"/>
      </w:divBdr>
    </w:div>
    <w:div w:id="804086086">
      <w:bodyDiv w:val="1"/>
      <w:marLeft w:val="0"/>
      <w:marRight w:val="0"/>
      <w:marTop w:val="0"/>
      <w:marBottom w:val="0"/>
      <w:divBdr>
        <w:top w:val="none" w:sz="0" w:space="0" w:color="auto"/>
        <w:left w:val="none" w:sz="0" w:space="0" w:color="auto"/>
        <w:bottom w:val="none" w:sz="0" w:space="0" w:color="auto"/>
        <w:right w:val="none" w:sz="0" w:space="0" w:color="auto"/>
      </w:divBdr>
    </w:div>
    <w:div w:id="928000981">
      <w:bodyDiv w:val="1"/>
      <w:marLeft w:val="0"/>
      <w:marRight w:val="0"/>
      <w:marTop w:val="0"/>
      <w:marBottom w:val="0"/>
      <w:divBdr>
        <w:top w:val="none" w:sz="0" w:space="0" w:color="auto"/>
        <w:left w:val="none" w:sz="0" w:space="0" w:color="auto"/>
        <w:bottom w:val="none" w:sz="0" w:space="0" w:color="auto"/>
        <w:right w:val="none" w:sz="0" w:space="0" w:color="auto"/>
      </w:divBdr>
    </w:div>
    <w:div w:id="1169173715">
      <w:bodyDiv w:val="1"/>
      <w:marLeft w:val="0"/>
      <w:marRight w:val="0"/>
      <w:marTop w:val="0"/>
      <w:marBottom w:val="0"/>
      <w:divBdr>
        <w:top w:val="none" w:sz="0" w:space="0" w:color="auto"/>
        <w:left w:val="none" w:sz="0" w:space="0" w:color="auto"/>
        <w:bottom w:val="none" w:sz="0" w:space="0" w:color="auto"/>
        <w:right w:val="none" w:sz="0" w:space="0" w:color="auto"/>
      </w:divBdr>
    </w:div>
    <w:div w:id="1531869541">
      <w:bodyDiv w:val="1"/>
      <w:marLeft w:val="0"/>
      <w:marRight w:val="0"/>
      <w:marTop w:val="0"/>
      <w:marBottom w:val="0"/>
      <w:divBdr>
        <w:top w:val="none" w:sz="0" w:space="0" w:color="auto"/>
        <w:left w:val="none" w:sz="0" w:space="0" w:color="auto"/>
        <w:bottom w:val="none" w:sz="0" w:space="0" w:color="auto"/>
        <w:right w:val="none" w:sz="0" w:space="0" w:color="auto"/>
      </w:divBdr>
    </w:div>
    <w:div w:id="2053573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BA99F2-7940-42CA-8E61-03B775810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415</TotalTime>
  <Pages>3</Pages>
  <Words>744</Words>
  <Characters>4241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КЛ</vt:lpstr>
    </vt:vector>
  </TitlesOfParts>
  <Company>CM</Company>
  <LinksUpToDate>false</LinksUpToDate>
  <CharactersWithSpaces>4976</CharactersWithSpaces>
  <SharedDoc>false</SharedDoc>
  <HLinks>
    <vt:vector size="18" baseType="variant">
      <vt:variant>
        <vt:i4>3342442</vt:i4>
      </vt:variant>
      <vt:variant>
        <vt:i4>11</vt:i4>
      </vt:variant>
      <vt:variant>
        <vt:i4>0</vt:i4>
      </vt:variant>
      <vt:variant>
        <vt:i4>5</vt:i4>
      </vt:variant>
      <vt:variant>
        <vt:lpwstr>http://www.opac.government.bg/</vt:lpwstr>
      </vt:variant>
      <vt:variant>
        <vt:lpwstr/>
      </vt:variant>
      <vt:variant>
        <vt:i4>3342442</vt:i4>
      </vt:variant>
      <vt:variant>
        <vt:i4>8</vt:i4>
      </vt:variant>
      <vt:variant>
        <vt:i4>0</vt:i4>
      </vt:variant>
      <vt:variant>
        <vt:i4>5</vt:i4>
      </vt:variant>
      <vt:variant>
        <vt:lpwstr>http://www.opac.government.bg/</vt:lpwstr>
      </vt:variant>
      <vt:variant>
        <vt:lpwstr/>
      </vt:variant>
      <vt:variant>
        <vt:i4>3342442</vt:i4>
      </vt:variant>
      <vt:variant>
        <vt:i4>5</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КЛ</dc:title>
  <dc:subject/>
  <dc:creator>_</dc:creator>
  <cp:keywords/>
  <dc:description/>
  <cp:lastModifiedBy>Хилми Кушев</cp:lastModifiedBy>
  <cp:revision>80</cp:revision>
  <cp:lastPrinted>2015-06-19T06:37:00Z</cp:lastPrinted>
  <dcterms:created xsi:type="dcterms:W3CDTF">2017-02-10T13:38:00Z</dcterms:created>
  <dcterms:modified xsi:type="dcterms:W3CDTF">2020-01-21T16:32:00Z</dcterms:modified>
</cp:coreProperties>
</file>