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247" w:rsidRPr="006F506C" w:rsidRDefault="00834247" w:rsidP="001A7272">
      <w:pPr>
        <w:jc w:val="both"/>
        <w:rPr>
          <w:lang w:val="bg-BG"/>
        </w:rPr>
      </w:pPr>
    </w:p>
    <w:tbl>
      <w:tblPr>
        <w:tblW w:w="1040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5724"/>
        <w:gridCol w:w="2185"/>
      </w:tblGrid>
      <w:tr w:rsidR="006212FD" w:rsidTr="001A7272">
        <w:trPr>
          <w:trHeight w:val="743"/>
          <w:tblHeader/>
        </w:trPr>
        <w:tc>
          <w:tcPr>
            <w:tcW w:w="2498" w:type="dxa"/>
            <w:shd w:val="clear" w:color="auto" w:fill="auto"/>
            <w:vAlign w:val="center"/>
          </w:tcPr>
          <w:p w:rsidR="006212FD" w:rsidRPr="00D86986" w:rsidRDefault="006212FD" w:rsidP="00DE028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724" w:type="dxa"/>
            <w:tcBorders>
              <w:bottom w:val="single" w:sz="4" w:space="0" w:color="auto"/>
            </w:tcBorders>
            <w:vAlign w:val="center"/>
          </w:tcPr>
          <w:p w:rsidR="006212FD" w:rsidRPr="00D86986" w:rsidRDefault="00F76C69" w:rsidP="001A7272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8820B2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8820B2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vAlign w:val="center"/>
          </w:tcPr>
          <w:p w:rsidR="006212FD" w:rsidRPr="00D1539C" w:rsidRDefault="00A139BA" w:rsidP="00D153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139BA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1539C">
              <w:rPr>
                <w:b/>
                <w:bCs/>
                <w:i/>
                <w:sz w:val="22"/>
                <w:szCs w:val="22"/>
              </w:rPr>
              <w:t>I-K01</w:t>
            </w:r>
          </w:p>
        </w:tc>
      </w:tr>
      <w:tr w:rsidR="006212FD" w:rsidRPr="00EA15AA" w:rsidTr="001A7272">
        <w:trPr>
          <w:trHeight w:val="742"/>
          <w:tblHeader/>
        </w:trPr>
        <w:tc>
          <w:tcPr>
            <w:tcW w:w="2498" w:type="dxa"/>
            <w:shd w:val="clear" w:color="auto" w:fill="auto"/>
            <w:vAlign w:val="center"/>
          </w:tcPr>
          <w:p w:rsidR="006212FD" w:rsidRPr="00D86986" w:rsidRDefault="006212FD" w:rsidP="00DE028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909" w:type="dxa"/>
            <w:gridSpan w:val="2"/>
            <w:shd w:val="clear" w:color="auto" w:fill="666699"/>
            <w:vAlign w:val="center"/>
          </w:tcPr>
          <w:p w:rsidR="006212FD" w:rsidRPr="004212B2" w:rsidRDefault="006212FD" w:rsidP="00DE028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проверка на индикативна годишна работна програма </w:t>
            </w:r>
          </w:p>
        </w:tc>
      </w:tr>
      <w:tr w:rsidR="006212FD" w:rsidRPr="00467836" w:rsidTr="001A7272">
        <w:trPr>
          <w:trHeight w:val="742"/>
          <w:tblHeader/>
        </w:trPr>
        <w:tc>
          <w:tcPr>
            <w:tcW w:w="2498" w:type="dxa"/>
            <w:vAlign w:val="center"/>
          </w:tcPr>
          <w:p w:rsidR="006212FD" w:rsidRPr="000F4E2F" w:rsidRDefault="006212FD" w:rsidP="001A727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0F4E2F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C26858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5724" w:type="dxa"/>
            <w:vAlign w:val="center"/>
          </w:tcPr>
          <w:p w:rsidR="006212FD" w:rsidRPr="001359E6" w:rsidRDefault="006212FD" w:rsidP="001A727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20366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  <w:r w:rsidRPr="001359E6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6212FD" w:rsidRPr="00B35909" w:rsidRDefault="006212FD" w:rsidP="00EA15A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67836">
              <w:rPr>
                <w:sz w:val="22"/>
                <w:szCs w:val="22"/>
                <w:lang w:val="bg-BG"/>
              </w:rPr>
              <w:t>Дата:</w:t>
            </w:r>
            <w:r w:rsidR="00E910F3" w:rsidRPr="00467836">
              <w:rPr>
                <w:sz w:val="22"/>
                <w:szCs w:val="22"/>
                <w:lang w:val="bg-BG"/>
              </w:rPr>
              <w:t xml:space="preserve"> </w:t>
            </w:r>
            <w:r w:rsidR="00467836">
              <w:rPr>
                <w:sz w:val="22"/>
                <w:szCs w:val="22"/>
                <w:lang w:val="bg-BG"/>
              </w:rPr>
              <w:t>2</w:t>
            </w:r>
            <w:r w:rsidR="00EA15AA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467836">
              <w:rPr>
                <w:sz w:val="22"/>
                <w:szCs w:val="22"/>
                <w:lang w:val="bg-BG"/>
              </w:rPr>
              <w:t>.01.2020</w:t>
            </w:r>
            <w:r w:rsidRPr="00467836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3F20AA" w:rsidRDefault="003F20AA" w:rsidP="003F20AA">
      <w:pPr>
        <w:rPr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3F20AA" w:rsidRPr="00EA15AA" w:rsidTr="00B77FB2">
        <w:trPr>
          <w:trHeight w:val="1886"/>
        </w:trPr>
        <w:tc>
          <w:tcPr>
            <w:tcW w:w="10800" w:type="dxa"/>
          </w:tcPr>
          <w:p w:rsidR="00134473" w:rsidRDefault="003F20AA" w:rsidP="003F20AA">
            <w:pPr>
              <w:rPr>
                <w:sz w:val="20"/>
                <w:szCs w:val="20"/>
                <w:lang w:val="bg-BG"/>
              </w:rPr>
            </w:pPr>
            <w:r w:rsidRPr="00224EBB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224EBB">
              <w:rPr>
                <w:sz w:val="20"/>
                <w:szCs w:val="20"/>
                <w:lang w:val="bg-BG"/>
              </w:rPr>
              <w:t xml:space="preserve"> за използването на </w:t>
            </w:r>
            <w:r w:rsidR="00394172">
              <w:rPr>
                <w:sz w:val="20"/>
                <w:szCs w:val="20"/>
                <w:lang w:val="bg-BG"/>
              </w:rPr>
              <w:t>контролния лист (КЛ)</w:t>
            </w:r>
            <w:r w:rsidRPr="00224EBB">
              <w:rPr>
                <w:sz w:val="20"/>
                <w:szCs w:val="20"/>
                <w:lang w:val="bg-BG"/>
              </w:rPr>
              <w:t xml:space="preserve">: </w:t>
            </w:r>
            <w:r w:rsidRPr="00224EBB">
              <w:rPr>
                <w:sz w:val="20"/>
                <w:szCs w:val="20"/>
                <w:lang w:val="bg-BG"/>
              </w:rPr>
              <w:tab/>
            </w:r>
          </w:p>
          <w:p w:rsidR="00B4500F" w:rsidRPr="001A7272" w:rsidRDefault="003F20AA" w:rsidP="001A7272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134473">
              <w:rPr>
                <w:sz w:val="20"/>
                <w:szCs w:val="20"/>
                <w:lang w:val="bg-BG"/>
              </w:rPr>
              <w:t xml:space="preserve">- </w:t>
            </w:r>
            <w:r w:rsidR="00B4500F" w:rsidRPr="001A7272">
              <w:rPr>
                <w:sz w:val="20"/>
                <w:szCs w:val="20"/>
                <w:lang w:val="bg-BG"/>
              </w:rPr>
              <w:t xml:space="preserve">Всички лица, които осъществяват контрол, извършват задължителна проверка на позициите, отбелязани с </w:t>
            </w:r>
            <w:r w:rsidR="00B4500F" w:rsidRPr="009E02CB">
              <w:rPr>
                <w:sz w:val="20"/>
                <w:szCs w:val="20"/>
              </w:rPr>
              <w:sym w:font="Wingdings 2" w:char="F0A3"/>
            </w:r>
            <w:r w:rsidR="00B4500F" w:rsidRPr="001A7272">
              <w:rPr>
                <w:sz w:val="20"/>
                <w:szCs w:val="20"/>
                <w:lang w:val="bg-BG"/>
              </w:rPr>
              <w:t>, поставяйки знак на съответните места, където резултатът от проверката е положителен, „НЕ“ на съответните места, където резултатът от проверката е отрицателен и „НП“, където въпросът е неприложим, след което КЛ се подписва.</w:t>
            </w:r>
          </w:p>
          <w:p w:rsidR="00B4500F" w:rsidRPr="001A7272" w:rsidRDefault="00B4500F" w:rsidP="001A7272">
            <w:pPr>
              <w:spacing w:after="120"/>
              <w:ind w:left="448" w:hanging="91"/>
              <w:jc w:val="both"/>
              <w:rPr>
                <w:sz w:val="20"/>
                <w:szCs w:val="20"/>
                <w:lang w:val="bg-BG"/>
              </w:rPr>
            </w:pPr>
            <w:r w:rsidRPr="001A7272">
              <w:rPr>
                <w:sz w:val="20"/>
                <w:szCs w:val="20"/>
                <w:lang w:val="bg-BG"/>
              </w:rPr>
              <w:t xml:space="preserve">- При наличие на коментари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1A7272">
              <w:rPr>
                <w:sz w:val="20"/>
                <w:szCs w:val="20"/>
                <w:lang w:val="bg-BG"/>
              </w:rPr>
              <w:t>, за която се отнасят.</w:t>
            </w:r>
          </w:p>
          <w:p w:rsidR="001D70BB" w:rsidRPr="00B873F2" w:rsidRDefault="003F20AA" w:rsidP="00134473">
            <w:pPr>
              <w:ind w:left="453" w:hanging="93"/>
              <w:rPr>
                <w:lang w:val="bg-BG"/>
              </w:rPr>
            </w:pPr>
            <w:r w:rsidRPr="00134473">
              <w:rPr>
                <w:sz w:val="20"/>
                <w:szCs w:val="20"/>
                <w:lang w:val="bg-BG"/>
              </w:rPr>
              <w:t>- В случай че проверката показва липса на някое от задължителните обстоятелства, проверяващ</w:t>
            </w:r>
            <w:r w:rsidR="00A168BF" w:rsidRPr="000F4E2F">
              <w:rPr>
                <w:sz w:val="20"/>
                <w:szCs w:val="20"/>
                <w:lang w:val="bg-BG"/>
              </w:rPr>
              <w:t>ия</w:t>
            </w:r>
            <w:r w:rsidR="001E6FCB"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 w:rsidR="00654263">
              <w:rPr>
                <w:sz w:val="20"/>
                <w:szCs w:val="20"/>
                <w:lang w:val="bg-BG"/>
              </w:rPr>
              <w:t xml:space="preserve"> </w:t>
            </w:r>
            <w:r w:rsidR="00654263"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:rsidR="00970D4A" w:rsidRDefault="00970D4A" w:rsidP="003F20AA">
      <w:pPr>
        <w:rPr>
          <w:sz w:val="22"/>
          <w:szCs w:val="22"/>
          <w:lang w:val="bg-BG"/>
        </w:rPr>
      </w:pPr>
    </w:p>
    <w:p w:rsidR="00970D4A" w:rsidRDefault="00970D4A" w:rsidP="000F4E2F">
      <w:pPr>
        <w:jc w:val="center"/>
        <w:rPr>
          <w:b/>
          <w:sz w:val="22"/>
          <w:szCs w:val="22"/>
          <w:lang w:val="bg-BG"/>
        </w:rPr>
      </w:pPr>
      <w:r w:rsidRPr="00970D4A">
        <w:rPr>
          <w:b/>
          <w:sz w:val="22"/>
          <w:szCs w:val="22"/>
          <w:lang w:val="bg-BG"/>
        </w:rPr>
        <w:t>ИГРП НА ОПДУ ЗА ……………. Г.</w:t>
      </w:r>
      <w:r w:rsidR="00BE0806">
        <w:rPr>
          <w:rStyle w:val="FootnoteReference"/>
          <w:b/>
          <w:sz w:val="22"/>
          <w:szCs w:val="22"/>
          <w:lang w:val="bg-BG"/>
        </w:rPr>
        <w:footnoteReference w:id="1"/>
      </w:r>
      <w:r w:rsidR="00AC351D">
        <w:rPr>
          <w:b/>
          <w:sz w:val="22"/>
          <w:szCs w:val="22"/>
          <w:lang w:val="bg-BG"/>
        </w:rPr>
        <w:t>/</w:t>
      </w:r>
    </w:p>
    <w:p w:rsidR="00AC351D" w:rsidRDefault="00AC351D" w:rsidP="000F4E2F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ИЗМЕНЕНИЕ ….. НА ИГРП НА ОПДУ ЗА …………….. Г.</w:t>
      </w:r>
      <w:r>
        <w:rPr>
          <w:rStyle w:val="FootnoteReference"/>
          <w:b/>
          <w:sz w:val="22"/>
          <w:szCs w:val="22"/>
          <w:lang w:val="bg-BG"/>
        </w:rPr>
        <w:footnoteReference w:id="2"/>
      </w:r>
    </w:p>
    <w:p w:rsidR="003F20AA" w:rsidRPr="00224EBB" w:rsidRDefault="003F20AA" w:rsidP="003F20AA">
      <w:pPr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132"/>
        <w:tblW w:w="10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103"/>
        <w:gridCol w:w="898"/>
        <w:gridCol w:w="851"/>
        <w:gridCol w:w="756"/>
        <w:gridCol w:w="803"/>
        <w:gridCol w:w="1423"/>
        <w:gridCol w:w="13"/>
      </w:tblGrid>
      <w:tr w:rsidR="00134473" w:rsidRPr="00224EBB" w:rsidTr="00B77FB2">
        <w:trPr>
          <w:gridAfter w:val="1"/>
          <w:wAfter w:w="13" w:type="dxa"/>
          <w:cantSplit/>
          <w:trHeight w:val="1134"/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:rsidR="00134473" w:rsidRPr="00A604F7" w:rsidRDefault="00134473" w:rsidP="00F5763F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ru-RU"/>
              </w:rPr>
              <w:t xml:space="preserve">№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134473" w:rsidRPr="00A604F7" w:rsidRDefault="00134473" w:rsidP="00007F2F">
            <w:pPr>
              <w:ind w:left="72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B77FB2" w:rsidP="00B77FB2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Cs/>
                <w:color w:val="FFFFFF"/>
                <w:sz w:val="20"/>
                <w:szCs w:val="20"/>
                <w:lang w:val="bg-BG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F94969" w:rsidRDefault="00134473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A604F7" w:rsidRDefault="00134473" w:rsidP="00134473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04F7">
              <w:rPr>
                <w:b/>
                <w:bCs/>
                <w:color w:val="FFFFFF"/>
                <w:sz w:val="20"/>
                <w:szCs w:val="20"/>
                <w:lang w:val="bg-BG"/>
              </w:rPr>
              <w:t>Бел./Комент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ар</w:t>
            </w:r>
          </w:p>
        </w:tc>
      </w:tr>
      <w:tr w:rsidR="00134473" w:rsidRPr="00601FB3" w:rsidTr="00B77FB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4473" w:rsidRPr="00224EBB" w:rsidRDefault="00134473" w:rsidP="00E200C8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98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134473" w:rsidRPr="00601FB3" w:rsidRDefault="00134473" w:rsidP="00A65FCC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ЕТАП 1: Изготвяне на проект на </w:t>
            </w:r>
            <w:r w:rsidRPr="00224EBB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Индикативна годишна работна програма (ИГРП)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за </w:t>
            </w:r>
            <w:r w:rsidR="00A65FCC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публикуване за коментари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/ проект за изменение на ИГРП</w:t>
            </w:r>
          </w:p>
        </w:tc>
      </w:tr>
      <w:tr w:rsidR="00134473" w:rsidRPr="00224EBB" w:rsidTr="00B77FB2">
        <w:trPr>
          <w:gridAfter w:val="1"/>
          <w:wAfter w:w="13" w:type="dxa"/>
          <w:trHeight w:val="37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601FB3" w:rsidRDefault="00134473" w:rsidP="00D2484A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224EBB" w:rsidRDefault="00134473" w:rsidP="00D2484A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 w:rsidRPr="006242F6">
              <w:rPr>
                <w:sz w:val="20"/>
                <w:szCs w:val="20"/>
                <w:lang w:eastAsia="fr-FR"/>
              </w:rPr>
              <w:t>В проекта на ИГРП</w:t>
            </w:r>
            <w:r w:rsidR="003A1F8C">
              <w:rPr>
                <w:sz w:val="20"/>
                <w:szCs w:val="20"/>
                <w:lang w:eastAsia="fr-FR"/>
              </w:rPr>
              <w:t>/проекта за изменение на ИГРП</w:t>
            </w:r>
            <w:r w:rsidRPr="006242F6">
              <w:rPr>
                <w:sz w:val="20"/>
                <w:szCs w:val="20"/>
                <w:lang w:eastAsia="fr-FR"/>
              </w:rPr>
              <w:t xml:space="preserve"> е попълнена </w:t>
            </w:r>
            <w:r>
              <w:rPr>
                <w:sz w:val="20"/>
                <w:szCs w:val="20"/>
                <w:lang w:eastAsia="fr-FR"/>
              </w:rPr>
              <w:t xml:space="preserve">необходимата </w:t>
            </w:r>
            <w:r w:rsidRPr="006242F6">
              <w:rPr>
                <w:sz w:val="20"/>
                <w:szCs w:val="20"/>
                <w:lang w:eastAsia="fr-FR"/>
              </w:rPr>
              <w:t>информация</w:t>
            </w:r>
            <w:r>
              <w:rPr>
                <w:sz w:val="20"/>
                <w:szCs w:val="20"/>
                <w:lang w:eastAsia="fr-FR"/>
              </w:rPr>
              <w:t>,</w:t>
            </w:r>
            <w:r w:rsidRPr="006242F6">
              <w:rPr>
                <w:sz w:val="20"/>
                <w:szCs w:val="20"/>
                <w:lang w:eastAsia="fr-FR"/>
              </w:rPr>
              <w:t xml:space="preserve"> съгласно утвърдения образец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D2484A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D2484A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D2484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D2484A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4473" w:rsidRPr="00224EBB" w:rsidTr="00B77FB2">
        <w:trPr>
          <w:gridAfter w:val="1"/>
          <w:wAfter w:w="13" w:type="dxa"/>
          <w:trHeight w:val="58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224EBB" w:rsidRDefault="00134473" w:rsidP="002B5E52">
            <w:pPr>
              <w:numPr>
                <w:ilvl w:val="1"/>
                <w:numId w:val="1"/>
              </w:numPr>
              <w:rPr>
                <w:sz w:val="20"/>
                <w:szCs w:val="20"/>
                <w:lang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0D5EFC" w:rsidRDefault="00134473" w:rsidP="002B5E52">
            <w:pPr>
              <w:pStyle w:val="Style"/>
              <w:spacing w:before="120"/>
              <w:ind w:left="0" w:right="0" w:firstLine="0"/>
              <w:rPr>
                <w:sz w:val="20"/>
                <w:szCs w:val="20"/>
                <w:lang w:eastAsia="fr-FR"/>
              </w:rPr>
            </w:pPr>
            <w:r>
              <w:rPr>
                <w:sz w:val="20"/>
                <w:szCs w:val="20"/>
                <w:lang w:eastAsia="fr-FR"/>
              </w:rPr>
              <w:t>Проектът на ИГРП</w:t>
            </w:r>
            <w:r w:rsidR="003A1F8C">
              <w:rPr>
                <w:sz w:val="20"/>
                <w:szCs w:val="20"/>
                <w:lang w:eastAsia="fr-FR"/>
              </w:rPr>
              <w:t>/ проектът за изменение на ИГРП</w:t>
            </w:r>
            <w:r>
              <w:rPr>
                <w:sz w:val="20"/>
                <w:szCs w:val="20"/>
                <w:lang w:eastAsia="fr-FR"/>
              </w:rPr>
              <w:t xml:space="preserve"> съответства на</w:t>
            </w:r>
            <w:r w:rsidRPr="006242F6">
              <w:rPr>
                <w:sz w:val="20"/>
                <w:szCs w:val="20"/>
                <w:lang w:eastAsia="fr-FR"/>
              </w:rPr>
              <w:t xml:space="preserve"> целите и приоритетите на ОПДУ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031D7A" w:rsidRDefault="00134473" w:rsidP="002B5E5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Default="00134473" w:rsidP="002B5E52">
            <w:pPr>
              <w:jc w:val="center"/>
              <w:rPr>
                <w:color w:val="0000FF"/>
                <w:sz w:val="20"/>
                <w:szCs w:val="20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color w:val="0000FF"/>
                <w:sz w:val="20"/>
                <w:szCs w:val="20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4473" w:rsidRPr="00224EBB" w:rsidTr="00B77FB2">
        <w:trPr>
          <w:gridAfter w:val="1"/>
          <w:wAfter w:w="13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224EBB" w:rsidRDefault="00134473" w:rsidP="002B5E5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473" w:rsidRPr="004316C8" w:rsidRDefault="00134473" w:rsidP="007324BA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4316C8">
              <w:rPr>
                <w:sz w:val="20"/>
                <w:szCs w:val="20"/>
                <w:lang w:val="bg-BG" w:eastAsia="fr-FR"/>
              </w:rPr>
              <w:t>Финансовите средства</w:t>
            </w:r>
            <w:r>
              <w:rPr>
                <w:sz w:val="20"/>
                <w:szCs w:val="20"/>
                <w:lang w:val="bg-BG" w:eastAsia="fr-FR"/>
              </w:rPr>
              <w:t>, предвидени за процедурите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в проекта на ИГРП</w:t>
            </w:r>
            <w:r w:rsidR="003A1F8C">
              <w:rPr>
                <w:sz w:val="20"/>
                <w:szCs w:val="20"/>
                <w:lang w:val="bg-BG" w:eastAsia="fr-FR"/>
              </w:rPr>
              <w:t>/ проекта за изменение на ИГРП</w:t>
            </w:r>
            <w:r>
              <w:rPr>
                <w:sz w:val="20"/>
                <w:szCs w:val="20"/>
                <w:lang w:val="bg-BG" w:eastAsia="fr-FR"/>
              </w:rPr>
              <w:t xml:space="preserve"> са съобразени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с финансово</w:t>
            </w:r>
            <w:r>
              <w:rPr>
                <w:sz w:val="20"/>
                <w:szCs w:val="20"/>
                <w:lang w:val="bg-BG" w:eastAsia="fr-FR"/>
              </w:rPr>
              <w:t>то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разпределение на </w:t>
            </w:r>
            <w:r>
              <w:rPr>
                <w:sz w:val="20"/>
                <w:szCs w:val="20"/>
                <w:lang w:val="bg-BG" w:eastAsia="fr-FR"/>
              </w:rPr>
              <w:t>ОПДУ</w:t>
            </w:r>
            <w:r w:rsidRPr="004316C8">
              <w:rPr>
                <w:sz w:val="20"/>
                <w:szCs w:val="20"/>
                <w:lang w:val="bg-BG" w:eastAsia="fr-FR"/>
              </w:rPr>
              <w:t xml:space="preserve"> по приоритетни оси</w:t>
            </w:r>
            <w:r>
              <w:rPr>
                <w:sz w:val="20"/>
                <w:szCs w:val="20"/>
                <w:lang w:val="bg-BG" w:eastAsia="fr-FR"/>
              </w:rPr>
              <w:t xml:space="preserve"> и по години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473" w:rsidRPr="00224EBB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224EBB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E910F3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73" w:rsidRPr="00E910F3" w:rsidRDefault="00134473" w:rsidP="002B5E5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563180" w:rsidRDefault="00563180" w:rsidP="001151DA">
      <w:pPr>
        <w:rPr>
          <w:b/>
          <w:sz w:val="20"/>
          <w:szCs w:val="20"/>
          <w:u w:val="single"/>
          <w:lang w:val="ru-RU"/>
        </w:rPr>
      </w:pPr>
    </w:p>
    <w:p w:rsidR="003F20AA" w:rsidRPr="00224EBB" w:rsidRDefault="003F20AA" w:rsidP="003F20AA">
      <w:pPr>
        <w:rPr>
          <w:b/>
          <w:bCs/>
          <w:sz w:val="20"/>
          <w:szCs w:val="20"/>
          <w:u w:val="single"/>
          <w:lang w:val="bg-BG"/>
        </w:rPr>
      </w:pPr>
      <w:r w:rsidRPr="00224EBB">
        <w:rPr>
          <w:b/>
          <w:bCs/>
          <w:sz w:val="20"/>
          <w:szCs w:val="20"/>
          <w:u w:val="single"/>
          <w:lang w:val="bg-BG"/>
        </w:rPr>
        <w:t>БЕЛЕЖКИ</w:t>
      </w:r>
      <w:r w:rsidRPr="00224EBB">
        <w:rPr>
          <w:b/>
          <w:bCs/>
          <w:sz w:val="20"/>
          <w:szCs w:val="20"/>
          <w:u w:val="single"/>
        </w:rPr>
        <w:t>/</w:t>
      </w:r>
      <w:r w:rsidRPr="00224EBB">
        <w:rPr>
          <w:b/>
          <w:bCs/>
          <w:sz w:val="20"/>
          <w:szCs w:val="20"/>
          <w:u w:val="single"/>
          <w:lang w:val="bg-BG"/>
        </w:rPr>
        <w:t>КОМЕНТАРИ</w:t>
      </w:r>
      <w:r w:rsidRPr="00224EBB">
        <w:rPr>
          <w:b/>
          <w:bCs/>
          <w:sz w:val="20"/>
          <w:szCs w:val="20"/>
          <w:u w:val="single"/>
        </w:rPr>
        <w:t>:</w:t>
      </w:r>
    </w:p>
    <w:p w:rsidR="00A26491" w:rsidRDefault="00A26491" w:rsidP="003F20AA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0"/>
      </w:tblGrid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70152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1:</w:t>
            </w:r>
          </w:p>
        </w:tc>
      </w:tr>
      <w:tr w:rsidR="00DD5007" w:rsidRPr="00224EBB" w:rsidTr="00B77FB2">
        <w:trPr>
          <w:trHeight w:val="708"/>
        </w:trPr>
        <w:tc>
          <w:tcPr>
            <w:tcW w:w="10350" w:type="dxa"/>
            <w:tcBorders>
              <w:bottom w:val="single" w:sz="4" w:space="0" w:color="auto"/>
            </w:tcBorders>
          </w:tcPr>
          <w:p w:rsidR="00DD5007" w:rsidRPr="00B77FB2" w:rsidRDefault="00DD5007" w:rsidP="00701524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>Всяка бележка</w:t>
            </w:r>
            <w:r w:rsidR="003D5263" w:rsidRPr="00B77FB2">
              <w:rPr>
                <w:bCs/>
                <w:sz w:val="18"/>
                <w:szCs w:val="18"/>
                <w:lang w:val="bg-BG"/>
              </w:rPr>
              <w:t xml:space="preserve"> или</w:t>
            </w:r>
            <w:r w:rsidRPr="00B77FB2">
              <w:rPr>
                <w:bCs/>
                <w:sz w:val="18"/>
                <w:szCs w:val="18"/>
                <w:lang w:val="bg-BG"/>
              </w:rPr>
              <w:t xml:space="preserve"> коментар започва с поредния номер, под който е отбелязана на съответното място в листа за проверка. </w:t>
            </w:r>
          </w:p>
          <w:p w:rsidR="00DD5007" w:rsidRDefault="00DD5007" w:rsidP="00701524">
            <w:pPr>
              <w:rPr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2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DD5007" w:rsidRPr="00224EBB" w:rsidTr="00B77FB2">
        <w:trPr>
          <w:trHeight w:val="596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DD5007" w:rsidRDefault="00DD5007" w:rsidP="00701524">
            <w:pPr>
              <w:rPr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DD5007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DD5007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3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DD5007" w:rsidRPr="00224EBB" w:rsidTr="00B77FB2">
        <w:trPr>
          <w:trHeight w:val="708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DD5007" w:rsidRPr="00224EBB" w:rsidRDefault="00DD5007" w:rsidP="00701524">
            <w:pPr>
              <w:rPr>
                <w:bCs/>
                <w:sz w:val="20"/>
                <w:szCs w:val="20"/>
                <w:lang w:val="bg-BG"/>
              </w:rPr>
            </w:pPr>
          </w:p>
          <w:p w:rsidR="00DD5007" w:rsidRPr="00224EBB" w:rsidRDefault="00DD5007" w:rsidP="00701524">
            <w:pPr>
              <w:rPr>
                <w:sz w:val="20"/>
                <w:szCs w:val="20"/>
                <w:lang w:val="bg-BG"/>
              </w:rPr>
            </w:pPr>
          </w:p>
        </w:tc>
      </w:tr>
      <w:tr w:rsidR="003F20AA" w:rsidRPr="00224EBB" w:rsidTr="008F03E8">
        <w:trPr>
          <w:trHeight w:val="218"/>
        </w:trPr>
        <w:tc>
          <w:tcPr>
            <w:tcW w:w="10350" w:type="dxa"/>
            <w:shd w:val="clear" w:color="auto" w:fill="666699"/>
          </w:tcPr>
          <w:p w:rsidR="003F20AA" w:rsidRPr="00224EBB" w:rsidRDefault="003D5263" w:rsidP="003D526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4</w:t>
            </w:r>
            <w:r w:rsidRPr="003D5263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F20AA" w:rsidRPr="00224EBB" w:rsidTr="00B77FB2">
        <w:trPr>
          <w:trHeight w:val="558"/>
        </w:trPr>
        <w:tc>
          <w:tcPr>
            <w:tcW w:w="1035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lastRenderedPageBreak/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3F20AA" w:rsidRPr="00224EBB" w:rsidRDefault="003F20AA" w:rsidP="003F20AA">
            <w:pPr>
              <w:rPr>
                <w:sz w:val="20"/>
                <w:szCs w:val="20"/>
                <w:lang w:val="bg-BG"/>
              </w:rPr>
            </w:pPr>
          </w:p>
          <w:p w:rsidR="003F20AA" w:rsidRPr="00224EBB" w:rsidRDefault="003F20AA" w:rsidP="003F20A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394172" w:rsidRDefault="00394172" w:rsidP="003F20AA">
      <w:pPr>
        <w:rPr>
          <w:sz w:val="20"/>
          <w:szCs w:val="20"/>
          <w:lang w:val="bg-BG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52"/>
        <w:gridCol w:w="7396"/>
      </w:tblGrid>
      <w:tr w:rsidR="00317F4C" w:rsidRPr="00EA15AA" w:rsidTr="00863951">
        <w:trPr>
          <w:trHeight w:val="242"/>
        </w:trPr>
        <w:tc>
          <w:tcPr>
            <w:tcW w:w="10348" w:type="dxa"/>
            <w:gridSpan w:val="2"/>
            <w:tcBorders>
              <w:right w:val="single" w:sz="4" w:space="0" w:color="auto"/>
            </w:tcBorders>
            <w:shd w:val="clear" w:color="auto" w:fill="365F91"/>
          </w:tcPr>
          <w:p w:rsidR="00465717" w:rsidRPr="00801FFF" w:rsidRDefault="00465717" w:rsidP="003F1A8B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80736F" w:rsidTr="00B77FB2">
        <w:trPr>
          <w:trHeight w:val="933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Cs/>
                <w:sz w:val="20"/>
                <w:szCs w:val="20"/>
                <w:lang w:val="bg-BG"/>
              </w:rPr>
            </w:pPr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87630</wp:posOffset>
                      </wp:positionV>
                      <wp:extent cx="2448560" cy="607695"/>
                      <wp:effectExtent l="0" t="0" r="8890" b="1905"/>
                      <wp:wrapTopAndBottom/>
                      <wp:docPr id="1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7FFE5" id="Rectangle 11" o:spid="_x0000_s1026" style="position:absolute;margin-left:149.5pt;margin-top:6.9pt;width:192.8pt;height:47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ol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51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140970</wp:posOffset>
                      </wp:positionV>
                      <wp:extent cx="2448560" cy="607695"/>
                      <wp:effectExtent l="0" t="0" r="8890" b="1905"/>
                      <wp:wrapTopAndBottom/>
                      <wp:docPr id="1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30F7E" id="Rectangle 11" o:spid="_x0000_s1026" style="position:absolute;margin-left:149.5pt;margin-top:11.1pt;width:192.8pt;height:47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C3dfg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34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132080</wp:posOffset>
                      </wp:positionV>
                      <wp:extent cx="2448560" cy="607695"/>
                      <wp:effectExtent l="0" t="0" r="8890" b="1905"/>
                      <wp:wrapTopAndBottom/>
                      <wp:docPr id="1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4DD4E" id="Rectangle 11" o:spid="_x0000_s1026" style="position:absolute;margin-left:149.5pt;margin-top:10.4pt;width:192.8pt;height:47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LfM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y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317F4C" w:rsidRPr="0080736F" w:rsidTr="00863951">
        <w:trPr>
          <w:trHeight w:val="846"/>
        </w:trPr>
        <w:tc>
          <w:tcPr>
            <w:tcW w:w="295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1915795</wp:posOffset>
                      </wp:positionH>
                      <wp:positionV relativeFrom="paragraph">
                        <wp:posOffset>128270</wp:posOffset>
                      </wp:positionV>
                      <wp:extent cx="2448560" cy="607695"/>
                      <wp:effectExtent l="0" t="0" r="8890" b="1905"/>
                      <wp:wrapTopAndBottom/>
                      <wp:docPr id="1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32FC5" id="Rectangle 11" o:spid="_x0000_s1026" style="position:absolute;margin-left:150.85pt;margin-top:10.1pt;width:192.8pt;height:4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Bn+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wp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Default="00465717" w:rsidP="003F20AA">
      <w:pPr>
        <w:rPr>
          <w:sz w:val="20"/>
          <w:szCs w:val="20"/>
          <w:lang w:val="bg-BG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942"/>
        <w:gridCol w:w="7526"/>
      </w:tblGrid>
      <w:tr w:rsidR="00465717" w:rsidRPr="00DC323D" w:rsidTr="00B77FB2">
        <w:trPr>
          <w:trHeight w:val="445"/>
          <w:jc w:val="center"/>
        </w:trPr>
        <w:tc>
          <w:tcPr>
            <w:tcW w:w="2942" w:type="dxa"/>
            <w:shd w:val="clear" w:color="auto" w:fill="365F91"/>
          </w:tcPr>
          <w:p w:rsidR="00465717" w:rsidRPr="00DC323D" w:rsidRDefault="00465717" w:rsidP="00854F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465717" w:rsidRPr="00DC323D" w:rsidRDefault="00465717" w:rsidP="0086395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</w:p>
        </w:tc>
      </w:tr>
      <w:tr w:rsidR="00465717" w:rsidRPr="0080736F" w:rsidTr="00B77FB2">
        <w:trPr>
          <w:trHeight w:val="471"/>
          <w:jc w:val="center"/>
        </w:trPr>
        <w:tc>
          <w:tcPr>
            <w:tcW w:w="294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A53EAF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5717" w:rsidP="00465717">
            <w:pPr>
              <w:rPr>
                <w:sz w:val="20"/>
                <w:szCs w:val="20"/>
                <w:lang w:val="ru-RU"/>
              </w:rPr>
            </w:pPr>
          </w:p>
        </w:tc>
      </w:tr>
      <w:tr w:rsidR="00852534" w:rsidRPr="0080736F" w:rsidTr="00B77FB2">
        <w:trPr>
          <w:trHeight w:val="976"/>
          <w:jc w:val="center"/>
        </w:trPr>
        <w:tc>
          <w:tcPr>
            <w:tcW w:w="2942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852534" w:rsidRDefault="00465717" w:rsidP="00465717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852534" w:rsidRPr="0080736F" w:rsidRDefault="0046244B" w:rsidP="00854FA1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2038985</wp:posOffset>
                      </wp:positionH>
                      <wp:positionV relativeFrom="paragraph">
                        <wp:posOffset>87630</wp:posOffset>
                      </wp:positionV>
                      <wp:extent cx="2448560" cy="607695"/>
                      <wp:effectExtent l="0" t="0" r="8890" b="1905"/>
                      <wp:wrapTopAndBottom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3DB44" id="Rectangle 11" o:spid="_x0000_s1026" style="position:absolute;margin-left:160.55pt;margin-top:6.9pt;width:192.8pt;height:47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IPv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z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B77FB2" w:rsidRDefault="00B77FB2" w:rsidP="003F20AA">
      <w:pPr>
        <w:rPr>
          <w:sz w:val="20"/>
          <w:szCs w:val="20"/>
          <w:lang w:val="bg-BG"/>
        </w:rPr>
      </w:pP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9"/>
      </w:tblGrid>
      <w:tr w:rsidR="00EC77F6" w:rsidRPr="00224EBB" w:rsidTr="00863951">
        <w:trPr>
          <w:trHeight w:val="218"/>
        </w:trPr>
        <w:tc>
          <w:tcPr>
            <w:tcW w:w="10429" w:type="dxa"/>
            <w:shd w:val="clear" w:color="auto" w:fill="666699"/>
          </w:tcPr>
          <w:p w:rsidR="00EC77F6" w:rsidRPr="00224EBB" w:rsidRDefault="00B77FB2" w:rsidP="00487B2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Ръководител на УО</w:t>
            </w:r>
          </w:p>
        </w:tc>
      </w:tr>
      <w:tr w:rsidR="00EC77F6" w:rsidRPr="00224EBB" w:rsidTr="00863951">
        <w:trPr>
          <w:trHeight w:val="70"/>
        </w:trPr>
        <w:tc>
          <w:tcPr>
            <w:tcW w:w="10429" w:type="dxa"/>
          </w:tcPr>
          <w:p w:rsidR="00EC77F6" w:rsidRPr="006F506C" w:rsidRDefault="00EC77F6" w:rsidP="00487B23">
            <w:pPr>
              <w:rPr>
                <w:sz w:val="22"/>
                <w:szCs w:val="22"/>
                <w:lang w:val="bg-BG"/>
              </w:rPr>
            </w:pPr>
            <w:r w:rsidRPr="006F506C">
              <w:rPr>
                <w:sz w:val="22"/>
                <w:szCs w:val="22"/>
                <w:lang w:val="bg-BG"/>
              </w:rPr>
              <w:t>Отбелязва се взетото решение:</w:t>
            </w:r>
          </w:p>
          <w:p w:rsidR="00EC77F6" w:rsidRPr="006F506C" w:rsidRDefault="00EC77F6" w:rsidP="00487B23">
            <w:pPr>
              <w:rPr>
                <w:sz w:val="22"/>
                <w:szCs w:val="22"/>
                <w:lang w:val="bg-BG"/>
              </w:rPr>
            </w:pPr>
          </w:p>
          <w:p w:rsidR="00EC77F6" w:rsidRPr="006F506C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6F506C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06C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6F506C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проекта на ИГРП</w:t>
            </w:r>
            <w:r w:rsidR="002E3597" w:rsidRPr="00795AD7">
              <w:rPr>
                <w:sz w:val="22"/>
                <w:szCs w:val="22"/>
                <w:lang w:val="bg-BG" w:eastAsia="en-US"/>
              </w:rPr>
              <w:t xml:space="preserve"> </w:t>
            </w:r>
            <w:r w:rsidR="00470101">
              <w:rPr>
                <w:sz w:val="22"/>
                <w:szCs w:val="22"/>
                <w:lang w:val="bg-BG" w:eastAsia="en-US"/>
              </w:rPr>
              <w:t xml:space="preserve">преди </w:t>
            </w:r>
            <w:r w:rsidR="004A6240" w:rsidRPr="001D53C3">
              <w:rPr>
                <w:sz w:val="22"/>
                <w:szCs w:val="22"/>
                <w:lang w:val="bg-BG" w:eastAsia="en-US"/>
              </w:rPr>
              <w:t>публикуване за коментари</w:t>
            </w:r>
            <w:r w:rsidR="005D12F4" w:rsidRPr="00863951">
              <w:rPr>
                <w:sz w:val="22"/>
                <w:szCs w:val="22"/>
                <w:lang w:val="ru-RU" w:eastAsia="en-US"/>
              </w:rPr>
              <w:t>.</w:t>
            </w: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проекта </w:t>
            </w:r>
            <w:r w:rsidR="00D6748E" w:rsidRPr="00795AD7">
              <w:rPr>
                <w:sz w:val="22"/>
                <w:szCs w:val="22"/>
                <w:lang w:val="bg-BG" w:eastAsia="en-US"/>
              </w:rPr>
              <w:t>за изменение</w:t>
            </w:r>
            <w:r w:rsidR="007226D0" w:rsidRPr="008B094A">
              <w:rPr>
                <w:rStyle w:val="FootnoteReference"/>
                <w:sz w:val="22"/>
                <w:szCs w:val="22"/>
                <w:lang w:val="bg-BG" w:eastAsia="en-US"/>
              </w:rPr>
              <w:footnoteReference w:id="3"/>
            </w:r>
            <w:r w:rsidR="0026621C" w:rsidRPr="008B094A">
              <w:rPr>
                <w:sz w:val="22"/>
                <w:szCs w:val="22"/>
                <w:lang w:val="bg-BG" w:eastAsia="en-US"/>
              </w:rPr>
              <w:t xml:space="preserve"> </w:t>
            </w:r>
            <w:r w:rsidR="00D6748E" w:rsidRPr="008B094A">
              <w:rPr>
                <w:sz w:val="22"/>
                <w:szCs w:val="22"/>
                <w:lang w:val="bg-BG" w:eastAsia="en-US"/>
              </w:rPr>
              <w:t xml:space="preserve">на </w:t>
            </w:r>
            <w:r w:rsidRPr="008B094A">
              <w:rPr>
                <w:sz w:val="22"/>
                <w:szCs w:val="22"/>
                <w:lang w:val="bg-BG" w:eastAsia="en-US"/>
              </w:rPr>
              <w:t>ИГРП</w:t>
            </w:r>
            <w:r w:rsidR="001D53C3">
              <w:rPr>
                <w:sz w:val="22"/>
                <w:szCs w:val="22"/>
                <w:lang w:val="bg-BG" w:eastAsia="en-US"/>
              </w:rPr>
              <w:t xml:space="preserve">, </w:t>
            </w:r>
            <w:r w:rsidR="00470101">
              <w:rPr>
                <w:sz w:val="22"/>
                <w:szCs w:val="22"/>
                <w:lang w:val="bg-BG" w:eastAsia="en-US"/>
              </w:rPr>
              <w:t>преди</w:t>
            </w:r>
            <w:r w:rsidR="001D53C3">
              <w:rPr>
                <w:sz w:val="22"/>
                <w:szCs w:val="22"/>
                <w:lang w:val="bg-BG" w:eastAsia="en-US"/>
              </w:rPr>
              <w:t xml:space="preserve"> съгласуване от</w:t>
            </w:r>
            <w:r w:rsidR="007226D0" w:rsidRPr="00795AD7">
              <w:rPr>
                <w:sz w:val="22"/>
                <w:szCs w:val="22"/>
                <w:lang w:val="bg-BG" w:eastAsia="en-US"/>
              </w:rPr>
              <w:t xml:space="preserve"> КН на ОПДУ</w:t>
            </w:r>
            <w:r w:rsidR="005D12F4" w:rsidRPr="00863951">
              <w:rPr>
                <w:sz w:val="22"/>
                <w:szCs w:val="22"/>
                <w:lang w:val="ru-RU" w:eastAsia="en-US"/>
              </w:rPr>
              <w:t>.</w:t>
            </w:r>
          </w:p>
          <w:p w:rsidR="00926841" w:rsidRPr="001D53C3" w:rsidRDefault="00926841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26621C" w:rsidP="006F506C">
            <w:pPr>
              <w:rPr>
                <w:sz w:val="22"/>
                <w:szCs w:val="22"/>
                <w:lang w:val="bg-BG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Одобрявам изменението</w:t>
            </w:r>
            <w:r w:rsidRPr="008B094A">
              <w:rPr>
                <w:sz w:val="22"/>
                <w:szCs w:val="22"/>
                <w:vertAlign w:val="superscript"/>
                <w:lang w:val="bg-BG" w:eastAsia="en-US"/>
              </w:rPr>
              <w:footnoteReference w:id="4"/>
            </w:r>
            <w:r w:rsidR="005D12F4">
              <w:rPr>
                <w:sz w:val="22"/>
                <w:szCs w:val="22"/>
                <w:lang w:val="bg-BG" w:eastAsia="en-US"/>
              </w:rPr>
              <w:t xml:space="preserve"> на ИГРП.</w:t>
            </w:r>
          </w:p>
          <w:p w:rsidR="0026621C" w:rsidRPr="006F506C" w:rsidRDefault="0026621C" w:rsidP="006F506C">
            <w:pPr>
              <w:rPr>
                <w:sz w:val="22"/>
                <w:szCs w:val="22"/>
                <w:lang w:val="bg-BG"/>
              </w:rPr>
            </w:pPr>
          </w:p>
        </w:tc>
      </w:tr>
      <w:tr w:rsidR="00EC77F6" w:rsidRPr="00224EBB" w:rsidTr="00B77FB2">
        <w:trPr>
          <w:trHeight w:val="1684"/>
        </w:trPr>
        <w:tc>
          <w:tcPr>
            <w:tcW w:w="10429" w:type="dxa"/>
          </w:tcPr>
          <w:p w:rsidR="00EC77F6" w:rsidRPr="008B094A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  <w:r w:rsidRPr="006F506C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506C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6F506C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Връщам за корекции проекта на ИГРП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EC77F6" w:rsidRPr="001D53C3" w:rsidRDefault="00EC77F6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EC77F6" w:rsidRPr="006F506C" w:rsidRDefault="00EC77F6" w:rsidP="00F342A9">
            <w:pPr>
              <w:rPr>
                <w:sz w:val="22"/>
                <w:szCs w:val="22"/>
                <w:lang w:val="bg-BG"/>
              </w:rPr>
            </w:pPr>
            <w:r w:rsidRPr="00473027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3027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473027">
              <w:rPr>
                <w:sz w:val="22"/>
                <w:szCs w:val="22"/>
                <w:lang w:val="bg-BG" w:eastAsia="en-US"/>
              </w:rPr>
              <w:fldChar w:fldCharType="end"/>
            </w:r>
            <w:r w:rsidRPr="008B094A">
              <w:rPr>
                <w:sz w:val="22"/>
                <w:szCs w:val="22"/>
                <w:lang w:val="bg-BG" w:eastAsia="en-US"/>
              </w:rPr>
              <w:t xml:space="preserve"> Връщам за корекции проекта </w:t>
            </w:r>
            <w:r w:rsidR="007226D0" w:rsidRPr="008B094A">
              <w:rPr>
                <w:sz w:val="22"/>
                <w:szCs w:val="22"/>
                <w:lang w:val="bg-BG" w:eastAsia="en-US"/>
              </w:rPr>
              <w:t xml:space="preserve">за изменение </w:t>
            </w:r>
            <w:r w:rsidR="007226D0" w:rsidRPr="00795AD7">
              <w:rPr>
                <w:sz w:val="22"/>
                <w:szCs w:val="22"/>
                <w:lang w:val="bg-BG" w:eastAsia="en-US"/>
              </w:rPr>
              <w:t xml:space="preserve">на </w:t>
            </w:r>
            <w:r w:rsidRPr="001D53C3">
              <w:rPr>
                <w:sz w:val="22"/>
                <w:szCs w:val="22"/>
                <w:lang w:val="bg-BG" w:eastAsia="en-US"/>
              </w:rPr>
              <w:t>ИГРП</w:t>
            </w:r>
            <w:r w:rsidR="00470101">
              <w:rPr>
                <w:sz w:val="22"/>
                <w:szCs w:val="22"/>
                <w:lang w:val="bg-BG" w:eastAsia="en-US"/>
              </w:rPr>
              <w:t>.</w:t>
            </w:r>
          </w:p>
          <w:p w:rsidR="0026621C" w:rsidRPr="006F506C" w:rsidRDefault="0026621C" w:rsidP="00487B23">
            <w:pPr>
              <w:rPr>
                <w:sz w:val="22"/>
                <w:szCs w:val="22"/>
                <w:lang w:val="bg-BG"/>
              </w:rPr>
            </w:pPr>
          </w:p>
          <w:p w:rsidR="00EC77F6" w:rsidRPr="006F506C" w:rsidRDefault="00EC77F6" w:rsidP="00B77FB2">
            <w:pPr>
              <w:rPr>
                <w:sz w:val="22"/>
                <w:szCs w:val="22"/>
                <w:lang w:val="bg-BG"/>
              </w:rPr>
            </w:pPr>
            <w:r w:rsidRPr="006F506C">
              <w:rPr>
                <w:sz w:val="22"/>
                <w:szCs w:val="22"/>
                <w:lang w:val="bg-BG"/>
              </w:rPr>
              <w:t>Мотиви:</w:t>
            </w:r>
          </w:p>
        </w:tc>
      </w:tr>
      <w:tr w:rsidR="00470101" w:rsidRPr="003D5263" w:rsidTr="00D31E47">
        <w:trPr>
          <w:trHeight w:val="1419"/>
        </w:trPr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E47" w:rsidRDefault="0046244B" w:rsidP="00470101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1" locked="0" layoutInCell="1" allowOverlap="1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125730</wp:posOffset>
                      </wp:positionV>
                      <wp:extent cx="2448560" cy="607695"/>
                      <wp:effectExtent l="12700" t="5080" r="5715" b="635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1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51A3B" id="Rectangle 11" o:spid="_x0000_s1026" style="position:absolute;margin-left:309.65pt;margin-top:9.9pt;width:192.8pt;height:47.8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470101">
            <w:pPr>
              <w:rPr>
                <w:sz w:val="20"/>
                <w:szCs w:val="20"/>
                <w:lang w:val="bg-BG"/>
              </w:rPr>
            </w:pPr>
          </w:p>
          <w:p w:rsidR="00470101" w:rsidRPr="003D5263" w:rsidRDefault="006D1610" w:rsidP="00B77FB2">
            <w:pPr>
              <w:rPr>
                <w:sz w:val="20"/>
                <w:szCs w:val="20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</w:t>
            </w:r>
            <w:r w:rsidR="00526122" w:rsidRPr="00CC1384">
              <w:rPr>
                <w:sz w:val="22"/>
                <w:szCs w:val="22"/>
                <w:lang w:val="bg-BG"/>
              </w:rPr>
              <w:t xml:space="preserve"> </w:t>
            </w:r>
            <w:r w:rsidRPr="00CC1384">
              <w:rPr>
                <w:sz w:val="22"/>
                <w:szCs w:val="22"/>
                <w:lang w:val="bg-BG"/>
              </w:rPr>
              <w:t>дата</w:t>
            </w:r>
            <w:r w:rsidR="00526122" w:rsidRPr="00CC1384">
              <w:rPr>
                <w:sz w:val="22"/>
                <w:szCs w:val="22"/>
                <w:lang w:val="bg-BG"/>
              </w:rPr>
              <w:t xml:space="preserve"> и подпис</w:t>
            </w:r>
            <w:r w:rsidR="00470101" w:rsidRPr="00CC1384">
              <w:rPr>
                <w:sz w:val="22"/>
                <w:szCs w:val="22"/>
                <w:lang w:val="bg-BG"/>
              </w:rPr>
              <w:t>:</w:t>
            </w:r>
          </w:p>
        </w:tc>
      </w:tr>
    </w:tbl>
    <w:p w:rsidR="00CC56D9" w:rsidRDefault="00CC56D9" w:rsidP="003F20AA">
      <w:pPr>
        <w:rPr>
          <w:sz w:val="20"/>
          <w:szCs w:val="20"/>
          <w:lang w:val="bg-BG"/>
        </w:rPr>
      </w:pPr>
    </w:p>
    <w:p w:rsidR="00F25A1E" w:rsidRDefault="00253C8F" w:rsidP="003F20AA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br w:type="page"/>
      </w: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23"/>
        <w:gridCol w:w="1080"/>
        <w:gridCol w:w="900"/>
        <w:gridCol w:w="1080"/>
        <w:gridCol w:w="1047"/>
        <w:gridCol w:w="1701"/>
      </w:tblGrid>
      <w:tr w:rsidR="001359E6" w:rsidRPr="00F25A1E" w:rsidTr="00142A7D">
        <w:trPr>
          <w:cantSplit/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59E6" w:rsidRPr="00F25A1E" w:rsidRDefault="001359E6" w:rsidP="00F5763F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359E6" w:rsidRPr="00601FB3" w:rsidRDefault="001359E6" w:rsidP="00F5763F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601FB3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-л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1359E6" w:rsidRPr="00F94969" w:rsidRDefault="001359E6" w:rsidP="00F5763F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Отг. </w:t>
            </w:r>
            <w:proofErr w:type="spellStart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>сл</w:t>
            </w:r>
            <w:proofErr w:type="spellEnd"/>
            <w:r w:rsidRPr="005F0561">
              <w:rPr>
                <w:bCs/>
                <w:color w:val="FFFFFF"/>
                <w:sz w:val="20"/>
                <w:szCs w:val="20"/>
                <w:lang w:val="bg-BG"/>
              </w:rPr>
              <w:t xml:space="preserve">-л </w:t>
            </w:r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по </w:t>
            </w:r>
            <w:proofErr w:type="spellStart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F94969">
              <w:rPr>
                <w:bCs/>
                <w:color w:val="FFFFFF"/>
                <w:sz w:val="20"/>
                <w:szCs w:val="20"/>
                <w:lang w:val="bg-BG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59E6" w:rsidRPr="00601FB3" w:rsidRDefault="001359E6" w:rsidP="00F5763F">
            <w:pPr>
              <w:rPr>
                <w:bCs/>
                <w:color w:val="FFFFFF"/>
                <w:sz w:val="20"/>
                <w:szCs w:val="20"/>
                <w:lang w:val="bg-BG"/>
              </w:rPr>
            </w:pPr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Бел./</w:t>
            </w:r>
            <w:proofErr w:type="spellStart"/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Комент</w:t>
            </w:r>
            <w:proofErr w:type="spellEnd"/>
            <w:r w:rsidRPr="00601FB3">
              <w:rPr>
                <w:bCs/>
                <w:color w:val="FFFFFF"/>
                <w:sz w:val="20"/>
                <w:szCs w:val="20"/>
                <w:lang w:val="bg-BG"/>
              </w:rPr>
              <w:t>.</w:t>
            </w:r>
          </w:p>
        </w:tc>
      </w:tr>
      <w:tr w:rsidR="00134473" w:rsidRPr="00F25A1E" w:rsidTr="00142A7D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34473" w:rsidRPr="00394172" w:rsidRDefault="00134473" w:rsidP="00394172">
            <w:pPr>
              <w:numPr>
                <w:ilvl w:val="0"/>
                <w:numId w:val="1"/>
              </w:numPr>
              <w:ind w:left="0" w:firstLine="0"/>
              <w:rPr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34473" w:rsidRPr="00F25A1E" w:rsidRDefault="00134473" w:rsidP="000D1534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ЕТАП 2: </w:t>
            </w:r>
            <w:r w:rsidR="001359E6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Окончателен 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проект на ИГРП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на ОПДУ за ……</w:t>
            </w:r>
            <w:r w:rsidR="005D12F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….</w:t>
            </w:r>
            <w:r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…… г.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1359E6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след</w:t>
            </w:r>
            <w:r w:rsidRPr="00394172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 xml:space="preserve"> </w:t>
            </w:r>
            <w:r w:rsidR="000D1534">
              <w:rPr>
                <w:b/>
                <w:bCs/>
                <w:color w:val="FFFFFF"/>
                <w:sz w:val="20"/>
                <w:szCs w:val="20"/>
                <w:lang w:val="bg-BG" w:eastAsia="fr-FR"/>
              </w:rPr>
              <w:t>изтичане на срока за предоставяне на коментари</w:t>
            </w:r>
            <w:r>
              <w:rPr>
                <w:rStyle w:val="FootnoteReference"/>
                <w:b/>
                <w:bCs/>
                <w:color w:val="FFFFFF"/>
                <w:sz w:val="20"/>
                <w:szCs w:val="20"/>
                <w:lang w:val="bg-BG" w:eastAsia="fr-FR"/>
              </w:rPr>
              <w:footnoteReference w:id="5"/>
            </w:r>
          </w:p>
        </w:tc>
      </w:tr>
      <w:tr w:rsidR="001359E6" w:rsidRPr="00F25A1E" w:rsidTr="00142A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F25A1E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Pr="00F25A1E" w:rsidRDefault="001359E6" w:rsidP="00CD105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Постъпилите предложения са отразени в таблица за отразяване на коментарите.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59E6" w:rsidRPr="00F25A1E" w:rsidTr="00142A7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Default="001359E6" w:rsidP="00CD105C">
            <w:pPr>
              <w:rPr>
                <w:sz w:val="20"/>
                <w:szCs w:val="20"/>
                <w:lang w:val="ru-RU"/>
              </w:rPr>
            </w:pPr>
            <w:r w:rsidRPr="000A2177">
              <w:rPr>
                <w:sz w:val="20"/>
                <w:szCs w:val="20"/>
                <w:lang w:val="ru-RU"/>
              </w:rPr>
              <w:t xml:space="preserve">При </w:t>
            </w:r>
            <w:r w:rsidR="00CD105C">
              <w:rPr>
                <w:sz w:val="20"/>
                <w:szCs w:val="20"/>
                <w:lang w:val="ru-RU"/>
              </w:rPr>
              <w:t>неприемане</w:t>
            </w:r>
            <w:r w:rsidR="00CD105C" w:rsidRPr="000A2177">
              <w:rPr>
                <w:sz w:val="20"/>
                <w:szCs w:val="20"/>
                <w:lang w:val="ru-RU"/>
              </w:rPr>
              <w:t xml:space="preserve"> </w:t>
            </w:r>
            <w:r w:rsidRPr="000A2177">
              <w:rPr>
                <w:sz w:val="20"/>
                <w:szCs w:val="20"/>
                <w:lang w:val="ru-RU"/>
              </w:rPr>
              <w:t xml:space="preserve">или частично </w:t>
            </w:r>
            <w:r w:rsidR="00CD105C">
              <w:rPr>
                <w:sz w:val="20"/>
                <w:szCs w:val="20"/>
                <w:lang w:val="ru-RU"/>
              </w:rPr>
              <w:t>приемане</w:t>
            </w:r>
            <w:r w:rsidR="00CD105C" w:rsidRPr="000A2177">
              <w:rPr>
                <w:sz w:val="20"/>
                <w:szCs w:val="20"/>
                <w:lang w:val="ru-RU"/>
              </w:rPr>
              <w:t xml:space="preserve"> </w:t>
            </w:r>
            <w:r w:rsidRPr="000A2177">
              <w:rPr>
                <w:sz w:val="20"/>
                <w:szCs w:val="20"/>
                <w:lang w:val="ru-RU"/>
              </w:rPr>
              <w:t xml:space="preserve">на предложения за изменение </w:t>
            </w:r>
            <w:r>
              <w:rPr>
                <w:sz w:val="20"/>
                <w:szCs w:val="20"/>
                <w:lang w:val="ru-RU"/>
              </w:rPr>
              <w:t>на проекта на ИГРП</w:t>
            </w:r>
            <w:r w:rsidR="00CD105C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>в таблицата</w:t>
            </w:r>
            <w:r w:rsidR="00CD105C">
              <w:rPr>
                <w:sz w:val="20"/>
                <w:szCs w:val="20"/>
                <w:lang w:val="ru-RU"/>
              </w:rPr>
              <w:t xml:space="preserve"> са посочени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CD105C" w:rsidRPr="000A2177">
              <w:rPr>
                <w:sz w:val="20"/>
                <w:szCs w:val="20"/>
                <w:lang w:val="ru-RU"/>
              </w:rPr>
              <w:t>мотивите за това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0A2177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0A2177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1359E6" w:rsidRPr="00F25A1E" w:rsidTr="00142A7D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F25A1E">
            <w:pPr>
              <w:numPr>
                <w:ilvl w:val="1"/>
                <w:numId w:val="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59E6" w:rsidRPr="00F25A1E" w:rsidRDefault="001359E6" w:rsidP="00B071E5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Приетите предложения са отразени в окончателния проект на </w:t>
            </w:r>
            <w:r w:rsidRPr="00F25A1E">
              <w:rPr>
                <w:sz w:val="20"/>
                <w:szCs w:val="20"/>
                <w:lang w:val="bg-BG"/>
              </w:rPr>
              <w:t>ИГРП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E6" w:rsidRPr="00F25A1E" w:rsidRDefault="001359E6" w:rsidP="006643C2">
            <w:pPr>
              <w:jc w:val="center"/>
              <w:rPr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25A1E">
              <w:rPr>
                <w:sz w:val="20"/>
                <w:szCs w:val="20"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1359E6" w:rsidRPr="00F25A1E" w:rsidRDefault="001359E6" w:rsidP="006643C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D7548C" w:rsidRDefault="00D7548C" w:rsidP="003F20AA">
      <w:pPr>
        <w:rPr>
          <w:sz w:val="20"/>
          <w:szCs w:val="20"/>
          <w:lang w:val="bg-BG"/>
        </w:rPr>
      </w:pP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  <w:r w:rsidRPr="00B071E5">
        <w:rPr>
          <w:b/>
          <w:bCs/>
          <w:sz w:val="20"/>
          <w:szCs w:val="20"/>
          <w:u w:val="single"/>
          <w:lang w:val="bg-BG"/>
        </w:rPr>
        <w:t>БЕЛЕЖКИ</w:t>
      </w:r>
      <w:r w:rsidRPr="00B071E5">
        <w:rPr>
          <w:b/>
          <w:bCs/>
          <w:sz w:val="20"/>
          <w:szCs w:val="20"/>
          <w:u w:val="single"/>
        </w:rPr>
        <w:t>/</w:t>
      </w:r>
      <w:r w:rsidRPr="00B071E5">
        <w:rPr>
          <w:b/>
          <w:bCs/>
          <w:sz w:val="20"/>
          <w:szCs w:val="20"/>
          <w:u w:val="single"/>
          <w:lang w:val="bg-BG"/>
        </w:rPr>
        <w:t>КОМЕНТАРИ</w:t>
      </w:r>
      <w:r w:rsidRPr="00B071E5">
        <w:rPr>
          <w:b/>
          <w:bCs/>
          <w:sz w:val="20"/>
          <w:szCs w:val="20"/>
          <w:u w:val="single"/>
        </w:rPr>
        <w:t>:</w:t>
      </w:r>
    </w:p>
    <w:p w:rsidR="00B071E5" w:rsidRPr="00B071E5" w:rsidRDefault="00B071E5" w:rsidP="00B071E5">
      <w:pPr>
        <w:rPr>
          <w:b/>
          <w:bCs/>
          <w:sz w:val="20"/>
          <w:szCs w:val="20"/>
          <w:u w:val="single"/>
          <w:lang w:val="bg-BG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0"/>
      </w:tblGrid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1:</w:t>
            </w:r>
          </w:p>
        </w:tc>
      </w:tr>
      <w:tr w:rsidR="00B071E5" w:rsidRPr="00B071E5" w:rsidTr="00B77FB2">
        <w:trPr>
          <w:trHeight w:val="782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2:</w:t>
            </w:r>
          </w:p>
        </w:tc>
      </w:tr>
      <w:tr w:rsidR="00B071E5" w:rsidRPr="00B071E5" w:rsidTr="00B77FB2">
        <w:trPr>
          <w:trHeight w:val="754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3:</w:t>
            </w:r>
          </w:p>
        </w:tc>
      </w:tr>
      <w:tr w:rsidR="00B071E5" w:rsidRPr="00B071E5" w:rsidTr="00B77FB2">
        <w:trPr>
          <w:trHeight w:val="741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  <w:tr w:rsidR="00B071E5" w:rsidRPr="00B071E5" w:rsidTr="008F03E8">
        <w:trPr>
          <w:trHeight w:val="218"/>
        </w:trPr>
        <w:tc>
          <w:tcPr>
            <w:tcW w:w="9810" w:type="dxa"/>
            <w:shd w:val="clear" w:color="auto" w:fill="666699"/>
          </w:tcPr>
          <w:p w:rsidR="00B071E5" w:rsidRPr="00B071E5" w:rsidRDefault="00B071E5" w:rsidP="00B071E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>ПО</w:t>
            </w:r>
            <w:proofErr w:type="spellEnd"/>
            <w:r w:rsidRPr="008303A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4:</w:t>
            </w:r>
          </w:p>
        </w:tc>
      </w:tr>
      <w:tr w:rsidR="00B071E5" w:rsidRPr="00B071E5" w:rsidTr="00B77FB2">
        <w:trPr>
          <w:trHeight w:val="754"/>
        </w:trPr>
        <w:tc>
          <w:tcPr>
            <w:tcW w:w="9810" w:type="dxa"/>
            <w:tcBorders>
              <w:bottom w:val="single" w:sz="4" w:space="0" w:color="auto"/>
            </w:tcBorders>
          </w:tcPr>
          <w:p w:rsidR="00B77FB2" w:rsidRPr="00B77FB2" w:rsidRDefault="00B77FB2" w:rsidP="00B77FB2">
            <w:pPr>
              <w:rPr>
                <w:bCs/>
                <w:sz w:val="18"/>
                <w:szCs w:val="18"/>
                <w:lang w:val="bg-BG"/>
              </w:rPr>
            </w:pPr>
            <w:r w:rsidRPr="00B77FB2">
              <w:rPr>
                <w:bCs/>
                <w:sz w:val="18"/>
                <w:szCs w:val="18"/>
                <w:lang w:val="bg-BG"/>
              </w:rPr>
              <w:t xml:space="preserve">Всяка бележка или коментар започва с поредния номер, под който е отбелязана на съответното място в листа за проверка. </w:t>
            </w:r>
          </w:p>
          <w:p w:rsidR="00563180" w:rsidRPr="00563180" w:rsidRDefault="00563180" w:rsidP="00563180">
            <w:pPr>
              <w:rPr>
                <w:bCs/>
                <w:sz w:val="20"/>
                <w:szCs w:val="20"/>
                <w:lang w:val="bg-BG"/>
              </w:rPr>
            </w:pPr>
          </w:p>
          <w:p w:rsidR="00B071E5" w:rsidRPr="00B071E5" w:rsidRDefault="00B071E5" w:rsidP="00B071E5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B071E5" w:rsidRDefault="00B071E5" w:rsidP="00B071E5">
      <w:pPr>
        <w:rPr>
          <w:sz w:val="20"/>
          <w:szCs w:val="20"/>
          <w:lang w:val="bg-BG"/>
        </w:rPr>
      </w:pP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95"/>
        <w:gridCol w:w="7369"/>
        <w:gridCol w:w="9"/>
      </w:tblGrid>
      <w:tr w:rsidR="00465717" w:rsidRPr="00EA15AA" w:rsidTr="00B77FB2">
        <w:trPr>
          <w:trHeight w:val="242"/>
          <w:jc w:val="center"/>
        </w:trPr>
        <w:tc>
          <w:tcPr>
            <w:tcW w:w="9773" w:type="dxa"/>
            <w:gridSpan w:val="3"/>
            <w:tcBorders>
              <w:right w:val="single" w:sz="4" w:space="0" w:color="auto"/>
            </w:tcBorders>
            <w:shd w:val="clear" w:color="auto" w:fill="365F91"/>
          </w:tcPr>
          <w:p w:rsidR="00465717" w:rsidRPr="00801FFF" w:rsidRDefault="00465717" w:rsidP="003F1A8B">
            <w:pPr>
              <w:jc w:val="center"/>
              <w:rPr>
                <w:b/>
                <w:color w:val="FFFFFF"/>
                <w:sz w:val="20"/>
                <w:szCs w:val="20"/>
                <w:lang w:val="ru-RU"/>
              </w:rPr>
            </w:pP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Извършили проверката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(име, длъжност, дата и подпис)</w:t>
            </w:r>
            <w:r w:rsidRPr="00801FFF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465717" w:rsidRPr="0080736F" w:rsidTr="00B77FB2">
        <w:trPr>
          <w:gridAfter w:val="1"/>
          <w:wAfter w:w="9" w:type="dxa"/>
          <w:trHeight w:val="867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B77FB2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 w:rsidRPr="00946236"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 w:rsidRPr="00946236">
              <w:rPr>
                <w:b/>
                <w:bCs/>
                <w:sz w:val="20"/>
                <w:szCs w:val="20"/>
                <w:lang w:val="bg-BG"/>
              </w:rPr>
              <w:t xml:space="preserve"> 1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71755</wp:posOffset>
                      </wp:positionV>
                      <wp:extent cx="2448560" cy="607695"/>
                      <wp:effectExtent l="0" t="0" r="8890" b="1905"/>
                      <wp:wrapTopAndBottom/>
                      <wp:docPr id="1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B2F8" id="Rectangle 11" o:spid="_x0000_s1026" style="position:absolute;margin-left:151.05pt;margin-top:5.65pt;width:192.8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+K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51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B77FB2">
            <w:pPr>
              <w:jc w:val="center"/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2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1918335</wp:posOffset>
                      </wp:positionH>
                      <wp:positionV relativeFrom="paragraph">
                        <wp:posOffset>67945</wp:posOffset>
                      </wp:positionV>
                      <wp:extent cx="2448560" cy="607695"/>
                      <wp:effectExtent l="0" t="0" r="8890" b="1905"/>
                      <wp:wrapTopAndBottom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7B507" id="Rectangle 11" o:spid="_x0000_s1026" style="position:absolute;margin-left:151.05pt;margin-top:5.35pt;width:192.8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upfQIAAPc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34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B77FB2">
            <w:pPr>
              <w:jc w:val="center"/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3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142240</wp:posOffset>
                      </wp:positionV>
                      <wp:extent cx="2448560" cy="607695"/>
                      <wp:effectExtent l="0" t="0" r="8890" b="1905"/>
                      <wp:wrapTopAndBottom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5134B1" id="Rectangle 11" o:spid="_x0000_s1026" style="position:absolute;margin-left:152.4pt;margin-top:11.2pt;width:192.8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+w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KX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465717" w:rsidRPr="0080736F" w:rsidTr="00B77FB2">
        <w:trPr>
          <w:gridAfter w:val="1"/>
          <w:wAfter w:w="9" w:type="dxa"/>
          <w:trHeight w:val="846"/>
          <w:jc w:val="center"/>
        </w:trPr>
        <w:tc>
          <w:tcPr>
            <w:tcW w:w="239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B77FB2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 xml:space="preserve">Отговорен служител по </w:t>
            </w:r>
            <w:proofErr w:type="spellStart"/>
            <w:r>
              <w:rPr>
                <w:b/>
                <w:bCs/>
                <w:sz w:val="20"/>
                <w:szCs w:val="20"/>
                <w:lang w:val="bg-BG"/>
              </w:rPr>
              <w:t>ПО</w:t>
            </w:r>
            <w:proofErr w:type="spellEnd"/>
            <w:r>
              <w:rPr>
                <w:b/>
                <w:bCs/>
                <w:sz w:val="20"/>
                <w:szCs w:val="20"/>
                <w:lang w:val="bg-BG"/>
              </w:rPr>
              <w:t xml:space="preserve"> 4</w:t>
            </w:r>
            <w:r w:rsidRPr="0080736F">
              <w:rPr>
                <w:b/>
                <w:bCs/>
                <w:sz w:val="20"/>
                <w:szCs w:val="20"/>
                <w:lang w:val="bg-BG"/>
              </w:rPr>
              <w:t>:</w:t>
            </w:r>
          </w:p>
        </w:tc>
        <w:tc>
          <w:tcPr>
            <w:tcW w:w="7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93980</wp:posOffset>
                      </wp:positionV>
                      <wp:extent cx="2448560" cy="607695"/>
                      <wp:effectExtent l="0" t="0" r="8890" b="1905"/>
                      <wp:wrapTopAndBottom/>
                      <wp:docPr id="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6D84A" id="Rectangle 11" o:spid="_x0000_s1026" style="position:absolute;margin-left:152.4pt;margin-top:7.4pt;width:192.8pt;height:4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wWhfA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Pr="00B071E5" w:rsidRDefault="00465717" w:rsidP="00B071E5">
      <w:pPr>
        <w:rPr>
          <w:sz w:val="20"/>
          <w:szCs w:val="20"/>
          <w:lang w:val="bg-BG"/>
        </w:rPr>
      </w:pPr>
    </w:p>
    <w:p w:rsidR="00465717" w:rsidRDefault="00465717" w:rsidP="00465717">
      <w:pPr>
        <w:rPr>
          <w:sz w:val="20"/>
          <w:szCs w:val="20"/>
          <w:lang w:val="bg-BG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2375"/>
        <w:gridCol w:w="7371"/>
      </w:tblGrid>
      <w:tr w:rsidR="00465717" w:rsidRPr="00DC323D" w:rsidTr="00B77FB2">
        <w:trPr>
          <w:trHeight w:val="445"/>
          <w:jc w:val="center"/>
        </w:trPr>
        <w:tc>
          <w:tcPr>
            <w:tcW w:w="2375" w:type="dxa"/>
            <w:shd w:val="clear" w:color="auto" w:fill="365F91"/>
          </w:tcPr>
          <w:p w:rsidR="00465717" w:rsidRPr="00DC323D" w:rsidRDefault="00465717" w:rsidP="003F1A8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Съгласувал: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465717" w:rsidRPr="00DC323D" w:rsidRDefault="00465717" w:rsidP="003F1A8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</w:p>
        </w:tc>
      </w:tr>
      <w:tr w:rsidR="00465717" w:rsidRPr="0080736F" w:rsidTr="00B77FB2">
        <w:trPr>
          <w:trHeight w:val="651"/>
          <w:jc w:val="center"/>
        </w:trPr>
        <w:tc>
          <w:tcPr>
            <w:tcW w:w="237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Pr="0080736F" w:rsidRDefault="00465717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5717" w:rsidP="003F1A8B">
            <w:pPr>
              <w:rPr>
                <w:sz w:val="20"/>
                <w:szCs w:val="20"/>
                <w:lang w:val="ru-RU"/>
              </w:rPr>
            </w:pPr>
          </w:p>
        </w:tc>
      </w:tr>
      <w:tr w:rsidR="00465717" w:rsidRPr="0080736F" w:rsidTr="00B77FB2">
        <w:trPr>
          <w:trHeight w:val="827"/>
          <w:jc w:val="center"/>
        </w:trPr>
        <w:tc>
          <w:tcPr>
            <w:tcW w:w="237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465717" w:rsidRDefault="00465717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465717" w:rsidRPr="0080736F" w:rsidRDefault="0046244B" w:rsidP="003F1A8B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112395</wp:posOffset>
                      </wp:positionV>
                      <wp:extent cx="2448560" cy="607695"/>
                      <wp:effectExtent l="0" t="0" r="8890" b="1905"/>
                      <wp:wrapTopAndBottom/>
                      <wp:docPr id="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5AF63" id="Rectangle 11" o:spid="_x0000_s1026" style="position:absolute;margin-left:152.15pt;margin-top:8.85pt;width:192.8pt;height:47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JZ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465717" w:rsidRDefault="00465717" w:rsidP="00465717">
      <w:pPr>
        <w:rPr>
          <w:sz w:val="20"/>
          <w:szCs w:val="20"/>
          <w:lang w:val="bg-BG"/>
        </w:rPr>
      </w:pPr>
    </w:p>
    <w:p w:rsidR="00465717" w:rsidRDefault="00465717" w:rsidP="00B071E5">
      <w:pPr>
        <w:rPr>
          <w:sz w:val="20"/>
          <w:szCs w:val="20"/>
          <w:lang w:val="bg-BG"/>
        </w:rPr>
      </w:pPr>
    </w:p>
    <w:p w:rsidR="000A2177" w:rsidRDefault="000A2177" w:rsidP="00B071E5">
      <w:pPr>
        <w:rPr>
          <w:sz w:val="20"/>
          <w:szCs w:val="20"/>
          <w:lang w:val="bg-BG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0A2177" w:rsidRPr="00224EBB" w:rsidTr="00B77FB2">
        <w:trPr>
          <w:trHeight w:val="218"/>
        </w:trPr>
        <w:tc>
          <w:tcPr>
            <w:tcW w:w="9782" w:type="dxa"/>
            <w:shd w:val="clear" w:color="auto" w:fill="666699"/>
          </w:tcPr>
          <w:p w:rsidR="000A2177" w:rsidRPr="00224EBB" w:rsidRDefault="000A2177" w:rsidP="00487B23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224EBB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0A2177" w:rsidRPr="00224EBB" w:rsidTr="00B77FB2">
        <w:trPr>
          <w:trHeight w:val="70"/>
        </w:trPr>
        <w:tc>
          <w:tcPr>
            <w:tcW w:w="9782" w:type="dxa"/>
          </w:tcPr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  <w:r w:rsidRPr="00224EBB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0A2177" w:rsidRPr="00224EBB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  <w:r w:rsidRPr="005C2E5A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2E5A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5C2E5A">
              <w:rPr>
                <w:sz w:val="22"/>
                <w:szCs w:val="22"/>
                <w:lang w:val="bg-BG" w:eastAsia="en-US"/>
              </w:rPr>
              <w:fldChar w:fldCharType="end"/>
            </w:r>
            <w:r w:rsidRPr="005C2E5A">
              <w:rPr>
                <w:sz w:val="22"/>
                <w:szCs w:val="22"/>
                <w:lang w:val="bg-BG" w:eastAsia="en-US"/>
              </w:rPr>
              <w:t xml:space="preserve"> Одобрявам </w:t>
            </w:r>
            <w:r w:rsidRPr="000A2177">
              <w:rPr>
                <w:sz w:val="22"/>
                <w:szCs w:val="22"/>
                <w:lang w:val="bg-BG" w:eastAsia="en-US"/>
              </w:rPr>
              <w:t>окончателния проект на ИГРП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</w:t>
            </w:r>
            <w:r w:rsidR="005D2F6A">
              <w:rPr>
                <w:sz w:val="22"/>
                <w:szCs w:val="22"/>
                <w:lang w:val="bg-BG" w:eastAsia="en-US"/>
              </w:rPr>
              <w:t>преди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съгласуване със СКУСЕС и КН на ОПДУ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0A2177" w:rsidRPr="00224EBB" w:rsidRDefault="000A2177" w:rsidP="00EC77F6">
            <w:pPr>
              <w:rPr>
                <w:sz w:val="20"/>
                <w:szCs w:val="20"/>
                <w:lang w:val="bg-BG"/>
              </w:rPr>
            </w:pPr>
          </w:p>
        </w:tc>
      </w:tr>
      <w:tr w:rsidR="000A2177" w:rsidRPr="00224EBB" w:rsidTr="00B77FB2">
        <w:trPr>
          <w:trHeight w:val="1683"/>
        </w:trPr>
        <w:tc>
          <w:tcPr>
            <w:tcW w:w="9782" w:type="dxa"/>
          </w:tcPr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</w:p>
          <w:p w:rsidR="000A2177" w:rsidRDefault="000A2177" w:rsidP="00487B23">
            <w:pPr>
              <w:rPr>
                <w:sz w:val="22"/>
                <w:szCs w:val="22"/>
                <w:lang w:val="bg-BG" w:eastAsia="en-US"/>
              </w:rPr>
            </w:pPr>
            <w:r w:rsidRPr="005C2E5A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2E5A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5C2E5A">
              <w:rPr>
                <w:sz w:val="22"/>
                <w:szCs w:val="22"/>
                <w:lang w:val="bg-BG" w:eastAsia="en-US"/>
              </w:rPr>
              <w:fldChar w:fldCharType="end"/>
            </w:r>
            <w:r w:rsidRPr="005C2E5A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>Връщам за корекции окончателния проект на ИГРП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</w:t>
            </w:r>
            <w:r w:rsidR="005D2F6A">
              <w:rPr>
                <w:sz w:val="22"/>
                <w:szCs w:val="22"/>
                <w:lang w:val="bg-BG" w:eastAsia="en-US"/>
              </w:rPr>
              <w:t>преди</w:t>
            </w:r>
            <w:r w:rsidR="007226D0">
              <w:rPr>
                <w:sz w:val="22"/>
                <w:szCs w:val="22"/>
                <w:lang w:val="bg-BG" w:eastAsia="en-US"/>
              </w:rPr>
              <w:t xml:space="preserve"> съгласуване със СКУСЕС и КН на ОПДУ</w:t>
            </w:r>
            <w:r w:rsidR="005D12F4">
              <w:rPr>
                <w:sz w:val="22"/>
                <w:szCs w:val="22"/>
                <w:lang w:val="bg-BG" w:eastAsia="en-US"/>
              </w:rPr>
              <w:t>.</w:t>
            </w:r>
          </w:p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Pr="003D5263" w:rsidRDefault="000A2177" w:rsidP="00487B23">
            <w:pPr>
              <w:rPr>
                <w:sz w:val="20"/>
                <w:szCs w:val="20"/>
                <w:lang w:val="bg-BG"/>
              </w:rPr>
            </w:pPr>
            <w:r w:rsidRPr="003D5263">
              <w:rPr>
                <w:sz w:val="20"/>
                <w:szCs w:val="20"/>
                <w:lang w:val="bg-BG"/>
              </w:rPr>
              <w:t>Мотиви:</w:t>
            </w:r>
          </w:p>
          <w:p w:rsidR="000A2177" w:rsidRDefault="000A2177" w:rsidP="00487B23">
            <w:pPr>
              <w:rPr>
                <w:color w:val="0000FF"/>
                <w:sz w:val="20"/>
                <w:szCs w:val="20"/>
                <w:lang w:val="bg-BG"/>
              </w:rPr>
            </w:pPr>
          </w:p>
          <w:p w:rsidR="000A2177" w:rsidRDefault="000A2177" w:rsidP="00487B23">
            <w:pPr>
              <w:rPr>
                <w:sz w:val="20"/>
                <w:szCs w:val="20"/>
                <w:lang w:val="bg-BG"/>
              </w:rPr>
            </w:pPr>
          </w:p>
          <w:p w:rsidR="000A2177" w:rsidRPr="00224EBB" w:rsidRDefault="000A2177" w:rsidP="00487B23">
            <w:pPr>
              <w:rPr>
                <w:sz w:val="20"/>
                <w:szCs w:val="20"/>
                <w:lang w:val="bg-BG"/>
              </w:rPr>
            </w:pPr>
          </w:p>
        </w:tc>
      </w:tr>
      <w:tr w:rsidR="00317F4C" w:rsidRPr="00467836" w:rsidTr="00B77FB2">
        <w:trPr>
          <w:trHeight w:val="1409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4C" w:rsidRDefault="0046244B" w:rsidP="003F1A8B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896" behindDoc="1" locked="0" layoutInCell="1" allowOverlap="1">
                      <wp:simplePos x="0" y="0"/>
                      <wp:positionH relativeFrom="column">
                        <wp:posOffset>3528695</wp:posOffset>
                      </wp:positionH>
                      <wp:positionV relativeFrom="paragraph">
                        <wp:posOffset>133985</wp:posOffset>
                      </wp:positionV>
                      <wp:extent cx="2448560" cy="607695"/>
                      <wp:effectExtent l="7620" t="6985" r="10795" b="1397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30AFB" id="Rectangle 11" o:spid="_x0000_s1026" style="position:absolute;margin-left:277.85pt;margin-top:10.55pt;width:192.8pt;height:47.8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CC1384">
            <w:pPr>
              <w:rPr>
                <w:sz w:val="22"/>
                <w:szCs w:val="22"/>
                <w:lang w:val="bg-BG"/>
              </w:rPr>
            </w:pPr>
          </w:p>
          <w:p w:rsidR="00CC1384" w:rsidRPr="00CC1384" w:rsidRDefault="00CC1384" w:rsidP="00CC1384">
            <w:pPr>
              <w:rPr>
                <w:sz w:val="22"/>
                <w:szCs w:val="22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 дата и подпис:</w:t>
            </w:r>
            <w:r w:rsidR="00D31E47" w:rsidRPr="009B7B3C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317F4C" w:rsidRPr="003D5263" w:rsidRDefault="00317F4C" w:rsidP="00317F4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0A2177" w:rsidRDefault="000A2177" w:rsidP="00B071E5">
      <w:pPr>
        <w:rPr>
          <w:sz w:val="20"/>
          <w:szCs w:val="20"/>
          <w:lang w:val="bg-BG"/>
        </w:rPr>
      </w:pPr>
    </w:p>
    <w:p w:rsidR="00355F86" w:rsidRDefault="00591B2D" w:rsidP="00355F86">
      <w:pPr>
        <w:rPr>
          <w:sz w:val="20"/>
          <w:szCs w:val="20"/>
          <w:lang w:val="bg-BG"/>
        </w:rPr>
      </w:pPr>
      <w:r>
        <w:rPr>
          <w:sz w:val="20"/>
          <w:szCs w:val="20"/>
          <w:lang w:val="bg-BG"/>
        </w:rPr>
        <w:br w:type="page"/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6663"/>
        <w:gridCol w:w="1721"/>
        <w:gridCol w:w="1681"/>
      </w:tblGrid>
      <w:tr w:rsidR="00355F86" w:rsidRPr="00224EBB" w:rsidTr="00B77FB2">
        <w:trPr>
          <w:cantSplit/>
          <w:trHeight w:val="3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55F86" w:rsidRPr="001A7272" w:rsidRDefault="00355F86" w:rsidP="00487B23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val="bg-BG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55F86" w:rsidRPr="009F1BFB" w:rsidRDefault="002D0A98" w:rsidP="000904C5">
            <w:pPr>
              <w:jc w:val="both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обстоятелства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:rsidR="00355F86" w:rsidRPr="009F1BFB" w:rsidRDefault="00355F86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55F86" w:rsidRPr="009F1BFB" w:rsidRDefault="00355F86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9F1BFB">
              <w:rPr>
                <w:b/>
                <w:bCs/>
                <w:color w:val="FFFFFF"/>
                <w:sz w:val="20"/>
                <w:szCs w:val="20"/>
                <w:lang w:val="ru-RU"/>
              </w:rPr>
              <w:t>Бел./Комент.</w:t>
            </w:r>
          </w:p>
        </w:tc>
      </w:tr>
      <w:tr w:rsidR="00177D09" w:rsidRPr="00EA15AA" w:rsidTr="008639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177D09" w:rsidRPr="00224EBB" w:rsidRDefault="00177D09" w:rsidP="00487B23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177D09" w:rsidRPr="00224EBB" w:rsidRDefault="00177D09" w:rsidP="00487B23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ЕТАП 3: Съгласуване </w:t>
            </w:r>
            <w:r w:rsidRPr="00224EBB">
              <w:rPr>
                <w:b/>
                <w:color w:val="FFFFFF"/>
                <w:sz w:val="20"/>
                <w:szCs w:val="20"/>
                <w:lang w:val="bg-BG" w:eastAsia="fr-FR"/>
              </w:rPr>
              <w:t>на ИГРП</w:t>
            </w:r>
            <w:r w:rsidR="008A79A2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СКУСЕС и КН на ОПДУ</w:t>
            </w:r>
            <w:r w:rsidR="007226D0">
              <w:rPr>
                <w:b/>
                <w:color w:val="FFFFFF"/>
                <w:sz w:val="20"/>
                <w:szCs w:val="20"/>
                <w:lang w:val="bg-BG" w:eastAsia="fr-FR"/>
              </w:rPr>
              <w:t>/ съгласуване на проект за изменение на ИГРП</w:t>
            </w:r>
            <w:r w:rsidR="008A79A2"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 от КН на ОПДУ</w:t>
            </w:r>
            <w:r w:rsidR="008A79A2">
              <w:rPr>
                <w:rStyle w:val="FootnoteReference"/>
                <w:b/>
                <w:color w:val="FFFFFF"/>
                <w:sz w:val="20"/>
                <w:szCs w:val="20"/>
                <w:lang w:val="bg-BG" w:eastAsia="fr-FR"/>
              </w:rPr>
              <w:footnoteReference w:id="6"/>
            </w:r>
          </w:p>
        </w:tc>
      </w:tr>
      <w:tr w:rsidR="00355F86" w:rsidRPr="00EA15AA" w:rsidTr="0086395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F86" w:rsidRPr="00224EBB" w:rsidRDefault="00355F86" w:rsidP="00487B23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Проектът на </w:t>
            </w:r>
            <w:r w:rsidRPr="00224EBB">
              <w:rPr>
                <w:sz w:val="20"/>
                <w:szCs w:val="20"/>
                <w:lang w:val="bg-BG" w:eastAsia="fr-FR"/>
              </w:rPr>
              <w:t xml:space="preserve">ИГРП е </w:t>
            </w:r>
            <w:r>
              <w:rPr>
                <w:sz w:val="20"/>
                <w:szCs w:val="20"/>
                <w:lang w:val="bg-BG" w:eastAsia="fr-FR"/>
              </w:rPr>
              <w:t>съгласуван от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Съвета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за </w:t>
            </w:r>
            <w:r>
              <w:rPr>
                <w:sz w:val="20"/>
                <w:szCs w:val="20"/>
                <w:lang w:val="bg-BG" w:eastAsia="fr-FR"/>
              </w:rPr>
              <w:t xml:space="preserve">координация при </w:t>
            </w:r>
            <w:r w:rsidRPr="00CE0275">
              <w:rPr>
                <w:sz w:val="20"/>
                <w:szCs w:val="20"/>
                <w:lang w:val="bg-BG" w:eastAsia="fr-FR"/>
              </w:rPr>
              <w:t>управление на средствата от Европейския съюз</w:t>
            </w:r>
            <w:r w:rsidR="00CC2EA1">
              <w:rPr>
                <w:sz w:val="20"/>
                <w:szCs w:val="20"/>
                <w:lang w:val="bg-BG" w:eastAsia="fr-FR"/>
              </w:rPr>
              <w:t xml:space="preserve"> (когато е приложимо)</w:t>
            </w:r>
            <w:r w:rsidRPr="00CE0275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на: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55F86" w:rsidRPr="00EA15AA" w:rsidTr="00863951">
        <w:trPr>
          <w:trHeight w:val="4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5F86" w:rsidRDefault="007226D0" w:rsidP="007226D0">
            <w:pPr>
              <w:jc w:val="both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 xml:space="preserve">Проектът на </w:t>
            </w:r>
            <w:r w:rsidR="00355F86">
              <w:rPr>
                <w:sz w:val="20"/>
                <w:szCs w:val="20"/>
                <w:lang w:val="ru-RU" w:eastAsia="fr-FR"/>
              </w:rPr>
              <w:t>ИГ</w:t>
            </w:r>
            <w:r w:rsidR="00355F86" w:rsidRPr="00224EBB">
              <w:rPr>
                <w:sz w:val="20"/>
                <w:szCs w:val="20"/>
                <w:lang w:val="ru-RU" w:eastAsia="fr-FR"/>
              </w:rPr>
              <w:t>РП</w:t>
            </w:r>
            <w:r>
              <w:rPr>
                <w:sz w:val="20"/>
                <w:szCs w:val="20"/>
                <w:lang w:val="ru-RU" w:eastAsia="fr-FR"/>
              </w:rPr>
              <w:t>/ проектът за изменение на ИГРП</w:t>
            </w:r>
            <w:r w:rsidR="00355F86" w:rsidRPr="00224EBB">
              <w:rPr>
                <w:sz w:val="20"/>
                <w:szCs w:val="20"/>
                <w:lang w:val="ru-RU" w:eastAsia="fr-FR"/>
              </w:rPr>
              <w:t xml:space="preserve"> е </w:t>
            </w:r>
            <w:r w:rsidR="002E3597">
              <w:rPr>
                <w:sz w:val="20"/>
                <w:szCs w:val="20"/>
                <w:lang w:val="ru-RU" w:eastAsia="fr-FR"/>
              </w:rPr>
              <w:t>съгласуван</w:t>
            </w:r>
            <w:r w:rsidR="002E3597" w:rsidRPr="00224EBB">
              <w:rPr>
                <w:sz w:val="20"/>
                <w:szCs w:val="20"/>
                <w:lang w:val="ru-RU" w:eastAsia="fr-FR"/>
              </w:rPr>
              <w:t xml:space="preserve"> </w:t>
            </w:r>
            <w:r w:rsidR="00355F86" w:rsidRPr="00224EBB">
              <w:rPr>
                <w:sz w:val="20"/>
                <w:szCs w:val="20"/>
                <w:lang w:val="ru-RU" w:eastAsia="fr-FR"/>
              </w:rPr>
              <w:t xml:space="preserve">от КН на </w:t>
            </w:r>
            <w:r w:rsidR="00355F86">
              <w:rPr>
                <w:sz w:val="20"/>
                <w:szCs w:val="20"/>
                <w:lang w:val="ru-RU" w:eastAsia="fr-FR"/>
              </w:rPr>
              <w:t xml:space="preserve">ОПДУ </w:t>
            </w:r>
            <w:r w:rsidR="002E3597">
              <w:rPr>
                <w:sz w:val="20"/>
                <w:szCs w:val="20"/>
                <w:lang w:val="ru-RU" w:eastAsia="fr-FR"/>
              </w:rPr>
              <w:t>(когато е приложимо</w:t>
            </w:r>
            <w:r w:rsidR="00CC2EA1">
              <w:rPr>
                <w:sz w:val="20"/>
                <w:szCs w:val="20"/>
                <w:lang w:val="ru-RU" w:eastAsia="fr-FR"/>
              </w:rPr>
              <w:t>)</w:t>
            </w:r>
            <w:r w:rsidR="002E3597">
              <w:rPr>
                <w:sz w:val="20"/>
                <w:szCs w:val="20"/>
                <w:lang w:val="ru-RU" w:eastAsia="fr-FR"/>
              </w:rPr>
              <w:t xml:space="preserve"> </w:t>
            </w:r>
            <w:r w:rsidR="00355F86">
              <w:rPr>
                <w:sz w:val="20"/>
                <w:szCs w:val="20"/>
                <w:lang w:val="ru-RU" w:eastAsia="fr-FR"/>
              </w:rPr>
              <w:t>на:</w:t>
            </w:r>
            <w:r w:rsidR="00177D09">
              <w:rPr>
                <w:sz w:val="20"/>
                <w:szCs w:val="20"/>
                <w:lang w:val="ru-RU" w:eastAsia="fr-FR"/>
              </w:rPr>
              <w:t xml:space="preserve"> </w:t>
            </w:r>
          </w:p>
          <w:p w:rsidR="005D12F4" w:rsidRPr="00224EBB" w:rsidRDefault="005D12F4" w:rsidP="007226D0">
            <w:pPr>
              <w:jc w:val="both"/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55F86" w:rsidRPr="00224EBB" w:rsidRDefault="00355F86" w:rsidP="00487B2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355F86" w:rsidRDefault="00355F86" w:rsidP="00355F86">
      <w:pPr>
        <w:rPr>
          <w:sz w:val="20"/>
          <w:szCs w:val="20"/>
          <w:lang w:val="bg-BG"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46"/>
        <w:gridCol w:w="7371"/>
      </w:tblGrid>
      <w:tr w:rsidR="00317F4C" w:rsidRPr="00DC323D" w:rsidTr="00B77FB2">
        <w:trPr>
          <w:trHeight w:val="301"/>
          <w:jc w:val="center"/>
        </w:trPr>
        <w:tc>
          <w:tcPr>
            <w:tcW w:w="3046" w:type="dxa"/>
            <w:shd w:val="clear" w:color="auto" w:fill="365F91"/>
          </w:tcPr>
          <w:p w:rsidR="00317F4C" w:rsidRPr="00DC323D" w:rsidRDefault="0089581A" w:rsidP="0089581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Проверил</w:t>
            </w:r>
            <w:r w:rsidR="00317F4C"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317F4C" w:rsidRPr="00DC323D" w:rsidRDefault="00317F4C" w:rsidP="003F1A8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Име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и п</w:t>
            </w:r>
            <w:r w:rsidRPr="00DC323D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89581A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80736F" w:rsidTr="00B77FB2">
        <w:trPr>
          <w:trHeight w:val="405"/>
          <w:jc w:val="center"/>
        </w:trPr>
        <w:tc>
          <w:tcPr>
            <w:tcW w:w="304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Pr="0080736F" w:rsidRDefault="00317F4C" w:rsidP="003F1A8B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Коментари: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80736F" w:rsidRDefault="00317F4C" w:rsidP="003F1A8B">
            <w:pPr>
              <w:rPr>
                <w:sz w:val="20"/>
                <w:szCs w:val="20"/>
                <w:lang w:val="ru-RU"/>
              </w:rPr>
            </w:pPr>
          </w:p>
        </w:tc>
      </w:tr>
      <w:tr w:rsidR="00317F4C" w:rsidRPr="0080736F" w:rsidTr="00B77FB2">
        <w:trPr>
          <w:trHeight w:val="1040"/>
          <w:jc w:val="center"/>
        </w:trPr>
        <w:tc>
          <w:tcPr>
            <w:tcW w:w="3046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Default="00317F4C" w:rsidP="003F1A8B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Началник отдел ПД: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80736F" w:rsidRDefault="0046244B" w:rsidP="003F1A8B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1966595</wp:posOffset>
                      </wp:positionH>
                      <wp:positionV relativeFrom="paragraph">
                        <wp:posOffset>66040</wp:posOffset>
                      </wp:positionV>
                      <wp:extent cx="2448560" cy="607695"/>
                      <wp:effectExtent l="0" t="0" r="8890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02C57A" id="Rectangle 11" o:spid="_x0000_s1026" style="position:absolute;margin-left:154.85pt;margin-top:5.2pt;width:192.8pt;height:47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317F4C" w:rsidRDefault="00317F4C" w:rsidP="00317F4C">
      <w:pPr>
        <w:rPr>
          <w:sz w:val="20"/>
          <w:szCs w:val="20"/>
          <w:lang w:val="bg-BG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F626F4" w:rsidRPr="007E49EE" w:rsidTr="00863951">
        <w:trPr>
          <w:trHeight w:val="218"/>
        </w:trPr>
        <w:tc>
          <w:tcPr>
            <w:tcW w:w="10490" w:type="dxa"/>
            <w:shd w:val="clear" w:color="auto" w:fill="666699"/>
          </w:tcPr>
          <w:p w:rsidR="00F626F4" w:rsidRPr="007E49EE" w:rsidRDefault="00F626F4" w:rsidP="00BC2BE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7E49E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F626F4" w:rsidRPr="00EA15AA" w:rsidTr="00863951">
        <w:trPr>
          <w:trHeight w:val="70"/>
        </w:trPr>
        <w:tc>
          <w:tcPr>
            <w:tcW w:w="10490" w:type="dxa"/>
          </w:tcPr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  <w:r w:rsidRPr="007E49EE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</w:p>
          <w:p w:rsidR="00F626F4" w:rsidRDefault="00F626F4" w:rsidP="00BC2BE4">
            <w:pPr>
              <w:rPr>
                <w:sz w:val="22"/>
                <w:szCs w:val="22"/>
                <w:lang w:val="bg-BG" w:eastAsia="en-US"/>
              </w:rPr>
            </w:pPr>
            <w:r w:rsidRPr="007E49EE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EE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7E49EE">
              <w:rPr>
                <w:sz w:val="22"/>
                <w:szCs w:val="22"/>
                <w:lang w:val="bg-BG" w:eastAsia="en-US"/>
              </w:rPr>
              <w:fldChar w:fldCharType="end"/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 w:rsidR="007E49EE">
              <w:rPr>
                <w:sz w:val="22"/>
                <w:szCs w:val="22"/>
                <w:lang w:val="bg-BG" w:eastAsia="en-US"/>
              </w:rPr>
              <w:t>Одобрявам</w:t>
            </w:r>
            <w:r w:rsidR="007E49EE"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 w:rsidRPr="007E49EE">
              <w:rPr>
                <w:sz w:val="22"/>
                <w:szCs w:val="22"/>
                <w:lang w:val="bg-BG" w:eastAsia="en-US"/>
              </w:rPr>
              <w:t>ИГРП …………</w:t>
            </w:r>
          </w:p>
          <w:p w:rsidR="008114AD" w:rsidRDefault="008114AD" w:rsidP="00BC2BE4">
            <w:pPr>
              <w:rPr>
                <w:sz w:val="22"/>
                <w:szCs w:val="22"/>
                <w:lang w:val="bg-BG" w:eastAsia="en-US"/>
              </w:rPr>
            </w:pPr>
          </w:p>
          <w:p w:rsidR="000904C5" w:rsidRDefault="000904C5" w:rsidP="000904C5">
            <w:pPr>
              <w:rPr>
                <w:sz w:val="22"/>
                <w:szCs w:val="22"/>
                <w:lang w:val="bg-BG" w:eastAsia="en-US"/>
              </w:rPr>
            </w:pPr>
            <w:r w:rsidRPr="007E49EE">
              <w:rPr>
                <w:sz w:val="22"/>
                <w:szCs w:val="22"/>
                <w:lang w:val="bg-BG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49EE">
              <w:rPr>
                <w:sz w:val="22"/>
                <w:szCs w:val="22"/>
                <w:lang w:val="bg-BG" w:eastAsia="en-US"/>
              </w:rPr>
              <w:instrText xml:space="preserve"> FORMCHECKBOX </w:instrText>
            </w:r>
            <w:r w:rsidR="00EA15AA">
              <w:rPr>
                <w:sz w:val="22"/>
                <w:szCs w:val="22"/>
                <w:lang w:val="bg-BG" w:eastAsia="en-US"/>
              </w:rPr>
            </w:r>
            <w:r w:rsidR="00EA15AA">
              <w:rPr>
                <w:sz w:val="22"/>
                <w:szCs w:val="22"/>
                <w:lang w:val="bg-BG" w:eastAsia="en-US"/>
              </w:rPr>
              <w:fldChar w:fldCharType="separate"/>
            </w:r>
            <w:r w:rsidRPr="007E49EE">
              <w:rPr>
                <w:sz w:val="22"/>
                <w:szCs w:val="22"/>
                <w:lang w:val="bg-BG" w:eastAsia="en-US"/>
              </w:rPr>
              <w:fldChar w:fldCharType="end"/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>Одобрявам</w:t>
            </w:r>
            <w:r w:rsidRPr="007E49EE">
              <w:rPr>
                <w:sz w:val="22"/>
                <w:szCs w:val="22"/>
                <w:lang w:val="bg-BG" w:eastAsia="en-US"/>
              </w:rPr>
              <w:t xml:space="preserve"> </w:t>
            </w:r>
            <w:r>
              <w:rPr>
                <w:sz w:val="22"/>
                <w:szCs w:val="22"/>
                <w:lang w:val="bg-BG" w:eastAsia="en-US"/>
              </w:rPr>
              <w:t xml:space="preserve">изменението на </w:t>
            </w:r>
            <w:r w:rsidRPr="007E49EE">
              <w:rPr>
                <w:sz w:val="22"/>
                <w:szCs w:val="22"/>
                <w:lang w:val="bg-BG" w:eastAsia="en-US"/>
              </w:rPr>
              <w:t>ИГРП …………</w:t>
            </w:r>
            <w:r>
              <w:rPr>
                <w:sz w:val="22"/>
                <w:szCs w:val="22"/>
                <w:lang w:val="bg-BG" w:eastAsia="en-US"/>
              </w:rPr>
              <w:t xml:space="preserve"> след съгласуване с КН на ОПДУ</w:t>
            </w:r>
            <w:r w:rsidR="0076323B">
              <w:rPr>
                <w:sz w:val="22"/>
                <w:szCs w:val="22"/>
                <w:lang w:val="bg-BG" w:eastAsia="en-US"/>
              </w:rPr>
              <w:t>.</w:t>
            </w:r>
          </w:p>
          <w:p w:rsidR="007226D0" w:rsidRDefault="007226D0" w:rsidP="00BC2BE4">
            <w:pPr>
              <w:rPr>
                <w:sz w:val="22"/>
                <w:szCs w:val="22"/>
                <w:lang w:val="bg-BG" w:eastAsia="en-US"/>
              </w:rPr>
            </w:pPr>
          </w:p>
          <w:p w:rsidR="00F626F4" w:rsidRPr="007E49EE" w:rsidRDefault="00F626F4" w:rsidP="00BC2BE4">
            <w:pPr>
              <w:rPr>
                <w:sz w:val="20"/>
                <w:szCs w:val="20"/>
                <w:lang w:val="bg-BG"/>
              </w:rPr>
            </w:pPr>
          </w:p>
        </w:tc>
      </w:tr>
      <w:tr w:rsidR="00317F4C" w:rsidRPr="00EA15AA" w:rsidTr="00D31E47">
        <w:trPr>
          <w:trHeight w:val="1253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4C" w:rsidRDefault="0046244B" w:rsidP="003F1A8B">
            <w:pPr>
              <w:rPr>
                <w:sz w:val="20"/>
                <w:szCs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1" allowOverlap="1">
                      <wp:simplePos x="0" y="0"/>
                      <wp:positionH relativeFrom="column">
                        <wp:posOffset>3966845</wp:posOffset>
                      </wp:positionH>
                      <wp:positionV relativeFrom="paragraph">
                        <wp:posOffset>102870</wp:posOffset>
                      </wp:positionV>
                      <wp:extent cx="2448560" cy="607695"/>
                      <wp:effectExtent l="8890" t="8255" r="9525" b="12700"/>
                      <wp:wrapTight wrapText="bothSides">
                        <wp:wrapPolygon edited="0">
                          <wp:start x="-84" y="-339"/>
                          <wp:lineTo x="-84" y="21600"/>
                          <wp:lineTo x="21684" y="21600"/>
                          <wp:lineTo x="21684" y="-339"/>
                          <wp:lineTo x="-84" y="-339"/>
                        </wp:wrapPolygon>
                      </wp:wrapTight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algn="ctr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92F71A" id="Rectangle 11" o:spid="_x0000_s1026" style="position:absolute;margin-left:312.35pt;margin-top:8.1pt;width:192.8pt;height:47.8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" filled="f" strokeweight=".5pt">
                      <v:stroke dashstyle="1 1"/>
                      <v:path arrowok="t"/>
                      <w10:wrap type="tight"/>
                    </v:rect>
                  </w:pict>
                </mc:Fallback>
              </mc:AlternateContent>
            </w:r>
          </w:p>
          <w:p w:rsidR="00D31E47" w:rsidRDefault="00D31E47" w:rsidP="00910398">
            <w:pPr>
              <w:rPr>
                <w:sz w:val="22"/>
                <w:szCs w:val="22"/>
                <w:lang w:val="bg-BG"/>
              </w:rPr>
            </w:pPr>
          </w:p>
          <w:p w:rsidR="00910398" w:rsidRPr="00CC1384" w:rsidRDefault="00910398" w:rsidP="00910398">
            <w:pPr>
              <w:rPr>
                <w:sz w:val="22"/>
                <w:szCs w:val="22"/>
                <w:lang w:val="bg-BG"/>
              </w:rPr>
            </w:pPr>
            <w:r w:rsidRPr="00CC1384">
              <w:rPr>
                <w:sz w:val="22"/>
                <w:szCs w:val="22"/>
                <w:lang w:val="bg-BG"/>
              </w:rPr>
              <w:t>Име, длъжност, дата и подпис:</w:t>
            </w:r>
            <w:r w:rsidR="00D31E47" w:rsidRPr="009B7B3C">
              <w:rPr>
                <w:noProof/>
                <w:sz w:val="20"/>
                <w:szCs w:val="20"/>
                <w:lang w:val="bg-BG" w:eastAsia="bg-BG"/>
              </w:rPr>
              <w:t xml:space="preserve"> </w:t>
            </w:r>
          </w:p>
          <w:p w:rsidR="00317F4C" w:rsidRPr="003D5263" w:rsidRDefault="00317F4C" w:rsidP="003F1A8B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F626F4" w:rsidRDefault="00F626F4" w:rsidP="003B5C52">
      <w:pPr>
        <w:tabs>
          <w:tab w:val="left" w:pos="1005"/>
        </w:tabs>
        <w:rPr>
          <w:sz w:val="20"/>
          <w:szCs w:val="20"/>
          <w:lang w:val="bg-BG"/>
        </w:rPr>
      </w:pPr>
    </w:p>
    <w:tbl>
      <w:tblPr>
        <w:tblpPr w:leftFromText="141" w:rightFromText="141" w:vertAnchor="text" w:horzAnchor="margin" w:tblpXSpec="center" w:tblpY="92"/>
        <w:tblW w:w="1013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"/>
        <w:gridCol w:w="6502"/>
        <w:gridCol w:w="1701"/>
        <w:gridCol w:w="1560"/>
      </w:tblGrid>
      <w:tr w:rsidR="00317F4C" w:rsidRPr="009F1BFB" w:rsidTr="00B77FB2">
        <w:trPr>
          <w:cantSplit/>
          <w:trHeight w:val="559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591B2D" w:rsidRDefault="00317F4C" w:rsidP="00B77FB2">
            <w:pPr>
              <w:tabs>
                <w:tab w:val="num" w:pos="930"/>
              </w:tabs>
              <w:rPr>
                <w:b/>
                <w:color w:val="FFFFFF"/>
                <w:sz w:val="20"/>
                <w:szCs w:val="20"/>
                <w:lang w:val="en-US" w:eastAsia="fr-FR"/>
              </w:rPr>
            </w:pPr>
            <w:r>
              <w:rPr>
                <w:b/>
                <w:color w:val="FFFFFF"/>
                <w:sz w:val="20"/>
                <w:szCs w:val="20"/>
                <w:lang w:val="ru-RU" w:eastAsia="fr-FR"/>
              </w:rPr>
              <w:t>№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17F4C" w:rsidRPr="009F1BFB" w:rsidRDefault="00317F4C" w:rsidP="00B77FB2">
            <w:pPr>
              <w:jc w:val="both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Информация относно публикуването на ИГРП</w:t>
            </w:r>
            <w:r>
              <w:rPr>
                <w:rStyle w:val="FootnoteReference"/>
                <w:b/>
                <w:color w:val="FFFFFF"/>
                <w:sz w:val="20"/>
                <w:szCs w:val="20"/>
                <w:lang w:val="bg-BG" w:eastAsia="fr-FR"/>
              </w:rPr>
              <w:footnoteReference w:id="7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9F1BFB" w:rsidRDefault="00317F4C" w:rsidP="00B77FB2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9F1BFB" w:rsidRDefault="00317F4C" w:rsidP="00B77FB2">
            <w:pPr>
              <w:jc w:val="center"/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 w:rsidRPr="009F1BFB">
              <w:rPr>
                <w:b/>
                <w:bCs/>
                <w:color w:val="FFFFFF"/>
                <w:sz w:val="20"/>
                <w:szCs w:val="20"/>
                <w:lang w:val="ru-RU"/>
              </w:rPr>
              <w:t>Бел./Комент.</w:t>
            </w:r>
          </w:p>
        </w:tc>
      </w:tr>
      <w:tr w:rsidR="00317F4C" w:rsidRPr="00224EBB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:rsidR="00317F4C" w:rsidRPr="00224EBB" w:rsidRDefault="00317F4C" w:rsidP="00B77FB2">
            <w:pPr>
              <w:numPr>
                <w:ilvl w:val="0"/>
                <w:numId w:val="1"/>
              </w:numPr>
              <w:ind w:left="0" w:firstLine="0"/>
              <w:rPr>
                <w:b/>
                <w:color w:val="FFFFFF"/>
                <w:sz w:val="20"/>
                <w:szCs w:val="20"/>
                <w:lang w:val="ru-RU" w:eastAsia="fr-FR"/>
              </w:rPr>
            </w:pPr>
          </w:p>
        </w:tc>
        <w:tc>
          <w:tcPr>
            <w:tcW w:w="9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:rsidR="00317F4C" w:rsidRPr="00224EBB" w:rsidRDefault="00317F4C" w:rsidP="00B77FB2">
            <w:pPr>
              <w:rPr>
                <w:b/>
                <w:bCs/>
                <w:color w:val="FFFFFF"/>
                <w:sz w:val="20"/>
                <w:szCs w:val="20"/>
                <w:lang w:val="ru-RU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 xml:space="preserve">ЕТАП 4: Публикуване </w:t>
            </w:r>
            <w:r w:rsidRPr="00224EBB">
              <w:rPr>
                <w:b/>
                <w:color w:val="FFFFFF"/>
                <w:sz w:val="20"/>
                <w:szCs w:val="20"/>
                <w:lang w:val="bg-BG" w:eastAsia="fr-FR"/>
              </w:rPr>
              <w:t>на ИГРП</w:t>
            </w:r>
          </w:p>
        </w:tc>
      </w:tr>
      <w:tr w:rsidR="00317F4C" w:rsidRPr="00EA15AA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Pr="0005542F" w:rsidRDefault="00317F4C" w:rsidP="008E478B">
            <w:pPr>
              <w:jc w:val="both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Одобрената от РУО </w:t>
            </w:r>
            <w:r w:rsidRPr="00224EBB">
              <w:rPr>
                <w:sz w:val="20"/>
                <w:szCs w:val="20"/>
                <w:lang w:val="bg-BG" w:eastAsia="fr-FR"/>
              </w:rPr>
              <w:t xml:space="preserve">ИГРП е публикувана на </w:t>
            </w:r>
            <w:r>
              <w:rPr>
                <w:sz w:val="20"/>
                <w:szCs w:val="20"/>
                <w:lang w:val="bg-BG" w:eastAsia="fr-FR"/>
              </w:rPr>
              <w:t xml:space="preserve">Единния информационен портал </w:t>
            </w:r>
            <w:r w:rsidR="008E478B">
              <w:rPr>
                <w:sz w:val="20"/>
                <w:szCs w:val="20"/>
                <w:lang w:val="bg-BG" w:eastAsia="fr-FR"/>
              </w:rPr>
              <w:t xml:space="preserve">и в ИСУН </w:t>
            </w:r>
            <w:r>
              <w:rPr>
                <w:sz w:val="20"/>
                <w:szCs w:val="20"/>
                <w:lang w:val="bg-BG" w:eastAsia="fr-FR"/>
              </w:rPr>
              <w:t xml:space="preserve">не по-късно от 30 ноември, заедно с </w:t>
            </w:r>
            <w:r w:rsidRPr="00C13690">
              <w:rPr>
                <w:sz w:val="20"/>
                <w:szCs w:val="20"/>
                <w:lang w:val="ru-RU"/>
              </w:rPr>
              <w:t>таблица</w:t>
            </w:r>
            <w:r>
              <w:rPr>
                <w:sz w:val="20"/>
                <w:szCs w:val="20"/>
                <w:lang w:val="ru-RU"/>
              </w:rPr>
              <w:t>та</w:t>
            </w:r>
            <w:r w:rsidRPr="00C13690">
              <w:rPr>
                <w:sz w:val="20"/>
                <w:szCs w:val="20"/>
                <w:lang w:val="ru-RU"/>
              </w:rPr>
              <w:t xml:space="preserve"> за отразяване на коментарите</w:t>
            </w:r>
            <w:r>
              <w:rPr>
                <w:sz w:val="20"/>
                <w:szCs w:val="20"/>
                <w:lang w:val="ru-RU"/>
              </w:rPr>
              <w:t xml:space="preserve"> на: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17F4C" w:rsidRPr="00EA15AA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Pr="00224EBB" w:rsidRDefault="00317F4C" w:rsidP="00B77FB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Одобреното от РУО изменение на ИГРП по чл. 26, ал. 8 от ПМС № 162/2016 г. е публикувано на </w:t>
            </w:r>
            <w:r w:rsidRPr="00CC2EA1">
              <w:rPr>
                <w:sz w:val="20"/>
                <w:szCs w:val="20"/>
                <w:lang w:val="bg-BG" w:eastAsia="fr-FR"/>
              </w:rPr>
              <w:t>Единния информационен портал</w:t>
            </w:r>
            <w:r w:rsidR="008E478B">
              <w:rPr>
                <w:sz w:val="20"/>
                <w:szCs w:val="20"/>
                <w:lang w:val="bg-BG" w:eastAsia="fr-FR"/>
              </w:rPr>
              <w:t xml:space="preserve"> и в ИСУН</w:t>
            </w:r>
            <w:r>
              <w:rPr>
                <w:sz w:val="20"/>
                <w:szCs w:val="20"/>
                <w:lang w:val="bg-BG" w:eastAsia="fr-FR"/>
              </w:rPr>
              <w:t xml:space="preserve"> в едноседмичен срок от съгласуването на проекта за изменение от КН 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317F4C" w:rsidRPr="00EA15AA" w:rsidTr="00B77FB2">
        <w:trPr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224EBB" w:rsidRDefault="00317F4C" w:rsidP="00B77FB2">
            <w:pPr>
              <w:numPr>
                <w:ilvl w:val="1"/>
                <w:numId w:val="1"/>
              </w:numPr>
              <w:rPr>
                <w:sz w:val="20"/>
                <w:szCs w:val="20"/>
                <w:lang w:val="ru-RU" w:eastAsia="fr-FR"/>
              </w:rPr>
            </w:pP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F4C" w:rsidRDefault="00317F4C" w:rsidP="00B77FB2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Одобреното от РУО изменение на ИГРП по чл. 26, ал. 9 от ПМС № 162/2016 г. е публикувано</w:t>
            </w:r>
            <w:r w:rsidRPr="00CC2EA1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на </w:t>
            </w:r>
            <w:r w:rsidRPr="00CC2EA1">
              <w:rPr>
                <w:sz w:val="20"/>
                <w:szCs w:val="20"/>
                <w:lang w:val="bg-BG" w:eastAsia="fr-FR"/>
              </w:rPr>
              <w:t>Единния информационен портал</w:t>
            </w:r>
            <w:r w:rsidR="008E478B">
              <w:rPr>
                <w:sz w:val="20"/>
                <w:szCs w:val="20"/>
                <w:lang w:val="bg-BG" w:eastAsia="fr-FR"/>
              </w:rPr>
              <w:t xml:space="preserve"> и в ИСУН</w:t>
            </w:r>
            <w:r>
              <w:rPr>
                <w:sz w:val="20"/>
                <w:szCs w:val="20"/>
                <w:lang w:val="bg-BG" w:eastAsia="fr-FR"/>
              </w:rPr>
              <w:t xml:space="preserve"> в </w:t>
            </w:r>
            <w:r w:rsidRPr="007D3BD8">
              <w:rPr>
                <w:sz w:val="20"/>
                <w:szCs w:val="20"/>
                <w:lang w:val="bg-BG" w:eastAsia="fr-FR"/>
              </w:rPr>
              <w:t xml:space="preserve">едноседмичен срок </w:t>
            </w:r>
            <w:r>
              <w:rPr>
                <w:sz w:val="20"/>
                <w:szCs w:val="20"/>
                <w:lang w:val="bg-BG" w:eastAsia="fr-FR"/>
              </w:rPr>
              <w:t>от одобряването му 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F4C" w:rsidRPr="00E21B0E" w:rsidRDefault="00317F4C" w:rsidP="00B77FB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:rsidR="00317F4C" w:rsidRPr="00224EBB" w:rsidRDefault="00317F4C" w:rsidP="00B77FB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7E49EE" w:rsidRDefault="007E49EE" w:rsidP="003B5C52">
      <w:pPr>
        <w:tabs>
          <w:tab w:val="left" w:pos="1005"/>
        </w:tabs>
        <w:rPr>
          <w:sz w:val="20"/>
          <w:szCs w:val="20"/>
          <w:lang w:val="bg-BG"/>
        </w:rPr>
      </w:pP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065"/>
        <w:gridCol w:w="6952"/>
      </w:tblGrid>
      <w:tr w:rsidR="00317F4C" w:rsidRPr="00CC2EA1" w:rsidTr="00B77FB2">
        <w:trPr>
          <w:trHeight w:val="347"/>
          <w:jc w:val="center"/>
        </w:trPr>
        <w:tc>
          <w:tcPr>
            <w:tcW w:w="3065" w:type="dxa"/>
            <w:shd w:val="clear" w:color="auto" w:fill="365F91"/>
          </w:tcPr>
          <w:p w:rsidR="00317F4C" w:rsidRPr="00863951" w:rsidRDefault="00317F4C" w:rsidP="00CC2EA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Попълнил: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/>
          </w:tcPr>
          <w:p w:rsidR="00317F4C" w:rsidRPr="00863951" w:rsidRDefault="00317F4C" w:rsidP="00863951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Име, длъжност</w:t>
            </w:r>
            <w:r w:rsidRPr="003F1A8B">
              <w:rPr>
                <w:b/>
                <w:bCs/>
                <w:color w:val="FFFFFF"/>
                <w:sz w:val="20"/>
                <w:szCs w:val="20"/>
                <w:lang w:val="bg-BG"/>
              </w:rPr>
              <w:t>, д</w:t>
            </w: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ата</w:t>
            </w:r>
            <w:r w:rsidRPr="003F1A8B">
              <w:rPr>
                <w:b/>
                <w:bCs/>
                <w:color w:val="FFFFFF"/>
                <w:sz w:val="20"/>
                <w:szCs w:val="20"/>
                <w:lang w:val="bg-BG"/>
              </w:rPr>
              <w:t>, п</w:t>
            </w:r>
            <w:r w:rsidRPr="00863951">
              <w:rPr>
                <w:b/>
                <w:bCs/>
                <w:color w:val="FFFFFF"/>
                <w:sz w:val="20"/>
                <w:szCs w:val="20"/>
                <w:lang w:val="bg-BG"/>
              </w:rPr>
              <w:t>одпис</w:t>
            </w:r>
            <w:r w:rsidR="0089581A">
              <w:rPr>
                <w:b/>
                <w:bCs/>
                <w:color w:val="FFFFFF"/>
                <w:sz w:val="20"/>
                <w:szCs w:val="20"/>
                <w:lang w:val="bg-BG"/>
              </w:rPr>
              <w:t>:</w:t>
            </w:r>
          </w:p>
        </w:tc>
      </w:tr>
      <w:tr w:rsidR="00317F4C" w:rsidRPr="00CC2EA1" w:rsidTr="00863951">
        <w:trPr>
          <w:trHeight w:val="75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317F4C" w:rsidRPr="00142A7D" w:rsidRDefault="00317F4C" w:rsidP="00317F4C">
            <w:pPr>
              <w:rPr>
                <w:b/>
                <w:bCs/>
                <w:sz w:val="20"/>
                <w:szCs w:val="20"/>
                <w:highlight w:val="yellow"/>
                <w:lang w:val="bg-BG"/>
              </w:rPr>
            </w:pPr>
            <w:r w:rsidRPr="00CC2EA1">
              <w:rPr>
                <w:b/>
                <w:bCs/>
                <w:sz w:val="20"/>
                <w:szCs w:val="20"/>
                <w:lang w:val="bg-BG"/>
              </w:rPr>
              <w:t>Бележки/Коментари: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317F4C" w:rsidRPr="00CC2EA1" w:rsidRDefault="00317F4C" w:rsidP="00CC2EA1">
            <w:pPr>
              <w:rPr>
                <w:sz w:val="20"/>
                <w:szCs w:val="20"/>
                <w:lang w:val="ru-RU"/>
              </w:rPr>
            </w:pPr>
          </w:p>
        </w:tc>
      </w:tr>
      <w:tr w:rsidR="00CC2EA1" w:rsidRPr="00CC2EA1" w:rsidTr="00863951">
        <w:trPr>
          <w:trHeight w:val="708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F1E3FF"/>
            <w:vAlign w:val="center"/>
          </w:tcPr>
          <w:p w:rsidR="00CC2EA1" w:rsidRPr="00CC2EA1" w:rsidRDefault="00317F4C" w:rsidP="00CC2EA1">
            <w:pPr>
              <w:rPr>
                <w:b/>
                <w:bCs/>
                <w:sz w:val="20"/>
                <w:szCs w:val="20"/>
                <w:lang w:val="bg-BG"/>
              </w:rPr>
            </w:pPr>
            <w:r w:rsidRPr="007E49EE">
              <w:rPr>
                <w:b/>
                <w:bCs/>
                <w:sz w:val="20"/>
                <w:szCs w:val="20"/>
                <w:lang w:val="bg-BG"/>
              </w:rPr>
              <w:t>Служител</w:t>
            </w:r>
            <w:r w:rsidRPr="00142A7D">
              <w:rPr>
                <w:b/>
                <w:bCs/>
                <w:sz w:val="20"/>
                <w:szCs w:val="20"/>
                <w:lang w:val="bg-BG"/>
              </w:rPr>
              <w:t xml:space="preserve"> по информация и комуникация</w:t>
            </w:r>
            <w:r w:rsidRPr="007E49EE">
              <w:rPr>
                <w:b/>
                <w:bCs/>
                <w:sz w:val="20"/>
                <w:szCs w:val="20"/>
                <w:lang w:val="bg-BG"/>
              </w:rPr>
              <w:t>, ПД:</w:t>
            </w:r>
          </w:p>
        </w:tc>
        <w:tc>
          <w:tcPr>
            <w:tcW w:w="6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C2EA1" w:rsidRPr="00CC2EA1" w:rsidRDefault="0046244B" w:rsidP="00CC2EA1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145415</wp:posOffset>
                      </wp:positionV>
                      <wp:extent cx="2448560" cy="607695"/>
                      <wp:effectExtent l="0" t="0" r="8890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4856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39630" id="Rectangle 11" o:spid="_x0000_s1026" style="position:absolute;margin-left:131.7pt;margin-top:11.45pt;width:192.8pt;height:47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DA1341" w:rsidRDefault="00DA1341" w:rsidP="00B77FB2">
      <w:pPr>
        <w:rPr>
          <w:sz w:val="20"/>
          <w:szCs w:val="20"/>
          <w:lang w:val="bg-BG"/>
        </w:rPr>
      </w:pPr>
    </w:p>
    <w:sectPr w:rsidR="00DA1341" w:rsidSect="00B77FB2">
      <w:footerReference w:type="even" r:id="rId8"/>
      <w:footerReference w:type="default" r:id="rId9"/>
      <w:headerReference w:type="first" r:id="rId10"/>
      <w:pgSz w:w="11906" w:h="16838"/>
      <w:pgMar w:top="851" w:right="1418" w:bottom="142" w:left="1418" w:header="709" w:footer="1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29A" w:rsidRDefault="0077229A">
      <w:r>
        <w:separator/>
      </w:r>
    </w:p>
  </w:endnote>
  <w:endnote w:type="continuationSeparator" w:id="0">
    <w:p w:rsidR="0077229A" w:rsidRDefault="0077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A56" w:rsidRDefault="00456A56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6A56" w:rsidRDefault="00456A56" w:rsidP="003F20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A56" w:rsidRDefault="00456A56" w:rsidP="003F20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15AA">
      <w:rPr>
        <w:rStyle w:val="PageNumber"/>
        <w:noProof/>
      </w:rPr>
      <w:t>2</w:t>
    </w:r>
    <w:r>
      <w:rPr>
        <w:rStyle w:val="PageNumber"/>
      </w:rPr>
      <w:fldChar w:fldCharType="end"/>
    </w:r>
  </w:p>
  <w:p w:rsidR="00456A56" w:rsidRDefault="00456A56" w:rsidP="003F20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29A" w:rsidRDefault="0077229A">
      <w:r>
        <w:separator/>
      </w:r>
    </w:p>
  </w:footnote>
  <w:footnote w:type="continuationSeparator" w:id="0">
    <w:p w:rsidR="0077229A" w:rsidRDefault="0077229A">
      <w:r>
        <w:continuationSeparator/>
      </w:r>
    </w:p>
  </w:footnote>
  <w:footnote w:id="1">
    <w:p w:rsidR="00BE0806" w:rsidRPr="00720366" w:rsidRDefault="00BE080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E0806">
        <w:t>Попълва</w:t>
      </w:r>
      <w:proofErr w:type="spellEnd"/>
      <w:r w:rsidRPr="00BE0806">
        <w:t xml:space="preserve"> </w:t>
      </w:r>
      <w:proofErr w:type="spellStart"/>
      <w:r w:rsidRPr="00BE0806">
        <w:t>се</w:t>
      </w:r>
      <w:proofErr w:type="spellEnd"/>
      <w:r w:rsidRPr="00BE0806">
        <w:t xml:space="preserve"> </w:t>
      </w:r>
      <w:proofErr w:type="spellStart"/>
      <w:r w:rsidRPr="00BE0806">
        <w:t>съответната</w:t>
      </w:r>
      <w:proofErr w:type="spellEnd"/>
      <w:r w:rsidRPr="00BE0806">
        <w:t xml:space="preserve"> </w:t>
      </w:r>
      <w:proofErr w:type="spellStart"/>
      <w:r w:rsidRPr="00BE0806">
        <w:t>година</w:t>
      </w:r>
      <w:proofErr w:type="spellEnd"/>
      <w:r w:rsidRPr="00BE0806">
        <w:t>.</w:t>
      </w:r>
    </w:p>
  </w:footnote>
  <w:footnote w:id="2">
    <w:p w:rsidR="00AC351D" w:rsidRPr="00720366" w:rsidRDefault="00AC351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Попълва се поредния номер на изменението и съответната година. Излишният текст се изтрива</w:t>
      </w:r>
    </w:p>
  </w:footnote>
  <w:footnote w:id="3">
    <w:p w:rsidR="007226D0" w:rsidRPr="00DA7321" w:rsidRDefault="007226D0" w:rsidP="006F506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63951">
        <w:rPr>
          <w:lang w:val="ru-RU"/>
        </w:rPr>
        <w:t xml:space="preserve"> </w:t>
      </w:r>
      <w:r w:rsidR="0026621C">
        <w:rPr>
          <w:lang w:val="bg-BG"/>
        </w:rPr>
        <w:t>Прилага се за проекти за изменение на ИГРП по чл.</w:t>
      </w:r>
      <w:r>
        <w:rPr>
          <w:lang w:val="bg-BG"/>
        </w:rPr>
        <w:t xml:space="preserve"> 26, ал. 8</w:t>
      </w:r>
      <w:r w:rsidR="008114AD">
        <w:rPr>
          <w:lang w:val="bg-BG"/>
        </w:rPr>
        <w:t xml:space="preserve"> от ПМС № 162/2016 г.</w:t>
      </w:r>
      <w:r w:rsidR="0026621C">
        <w:rPr>
          <w:lang w:val="bg-BG"/>
        </w:rPr>
        <w:t>, които подлежат на съгласуване с КН на ОПДУ.</w:t>
      </w:r>
    </w:p>
  </w:footnote>
  <w:footnote w:id="4">
    <w:p w:rsidR="0026621C" w:rsidRPr="00CD3BCF" w:rsidRDefault="0026621C" w:rsidP="0026621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1A7272">
        <w:rPr>
          <w:lang w:val="bg-BG"/>
        </w:rPr>
        <w:t xml:space="preserve"> </w:t>
      </w:r>
      <w:r>
        <w:rPr>
          <w:lang w:val="bg-BG"/>
        </w:rPr>
        <w:t xml:space="preserve">Прилага се за проекти за изменение на ИГРП по чл. 26, ал. </w:t>
      </w:r>
      <w:r w:rsidR="00BE5BC4">
        <w:rPr>
          <w:lang w:val="bg-BG"/>
        </w:rPr>
        <w:t>9</w:t>
      </w:r>
      <w:r>
        <w:rPr>
          <w:lang w:val="bg-BG"/>
        </w:rPr>
        <w:t xml:space="preserve"> от ПМС № 162/2016 г., които не подлежат на съгласуване с КН на ОПДУ.</w:t>
      </w:r>
    </w:p>
  </w:footnote>
  <w:footnote w:id="5">
    <w:p w:rsidR="00134473" w:rsidRPr="00007F2F" w:rsidRDefault="0013447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FD2C1A">
        <w:rPr>
          <w:lang w:val="bg-BG"/>
        </w:rPr>
        <w:t xml:space="preserve"> </w:t>
      </w:r>
      <w:r>
        <w:rPr>
          <w:lang w:val="bg-BG"/>
        </w:rPr>
        <w:t>Етап 2 не се прилага при изменение на ИГРП.</w:t>
      </w:r>
    </w:p>
  </w:footnote>
  <w:footnote w:id="6">
    <w:p w:rsidR="008A79A2" w:rsidRPr="00863951" w:rsidRDefault="008A79A2" w:rsidP="0086395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63951">
        <w:rPr>
          <w:lang w:val="ru-RU"/>
        </w:rPr>
        <w:t xml:space="preserve"> </w:t>
      </w:r>
      <w:r>
        <w:rPr>
          <w:lang w:val="bg-BG"/>
        </w:rPr>
        <w:t>Етап 3 се прилага при изменение на ИГРП, само когато проектът на изменението подлежи на съгласуване с КН на ОПДУ съгласно чл. 26, ал. 8 от ПМС № 162/2016 г.</w:t>
      </w:r>
    </w:p>
  </w:footnote>
  <w:footnote w:id="7">
    <w:p w:rsidR="00317F4C" w:rsidRPr="00877174" w:rsidRDefault="00317F4C" w:rsidP="00317F4C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 w:rsidRPr="00877174">
        <w:rPr>
          <w:lang w:val="ru-RU"/>
        </w:rPr>
        <w:t xml:space="preserve"> </w:t>
      </w:r>
      <w:r>
        <w:rPr>
          <w:lang w:val="bg-BG"/>
        </w:rPr>
        <w:t>Информацията по т. 4.1. не се попълва при изменение на ИГРП. Информацията по т. 4.2 се попълва при изменения на ИГРП по чл. 26, ал. 8 от ПМС № 162/2016 г. Информацията по т. 4.3 се попълва при изменения на ИГРП по чл. 26, ал. 9 от ПМС № 162/2016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A58" w:rsidRDefault="006212FD">
    <w:pPr>
      <w:pStyle w:val="Header"/>
      <w:rPr>
        <w:rFonts w:ascii="Trebuchet MS" w:eastAsia="SimSun" w:hAnsi="Trebuchet MS"/>
        <w:noProof/>
        <w:color w:val="32598C"/>
        <w:sz w:val="19"/>
        <w:szCs w:val="19"/>
        <w:lang w:val="en-US" w:eastAsia="bg-BG"/>
      </w:rPr>
    </w:pPr>
    <w:r w:rsidRPr="006212FD">
      <w:rPr>
        <w:rFonts w:eastAsia="SimSun"/>
        <w:lang w:val="bg-BG"/>
      </w:rPr>
      <w:t xml:space="preserve"> 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   </w:t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</w:t>
    </w:r>
    <w:r w:rsidR="0046244B"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t xml:space="preserve">  </w:t>
    </w:r>
  </w:p>
  <w:p w:rsidR="00B42A58" w:rsidRPr="00B42A58" w:rsidRDefault="00B42A58">
    <w:pPr>
      <w:pStyle w:val="Header"/>
      <w:rPr>
        <w:rFonts w:ascii="Trebuchet MS" w:eastAsia="SimSun" w:hAnsi="Trebuchet MS"/>
        <w:noProof/>
        <w:color w:val="32598C"/>
        <w:sz w:val="19"/>
        <w:szCs w:val="19"/>
        <w:lang w:val="en-US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1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956E7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AA"/>
    <w:rsid w:val="00003FEE"/>
    <w:rsid w:val="00007F2F"/>
    <w:rsid w:val="0001217E"/>
    <w:rsid w:val="00014223"/>
    <w:rsid w:val="000143D0"/>
    <w:rsid w:val="00016174"/>
    <w:rsid w:val="00023ABF"/>
    <w:rsid w:val="00025A5B"/>
    <w:rsid w:val="000305FC"/>
    <w:rsid w:val="0003081E"/>
    <w:rsid w:val="000313AB"/>
    <w:rsid w:val="00031D7A"/>
    <w:rsid w:val="00033706"/>
    <w:rsid w:val="000427E6"/>
    <w:rsid w:val="00042D48"/>
    <w:rsid w:val="00046193"/>
    <w:rsid w:val="00047F8F"/>
    <w:rsid w:val="0005011B"/>
    <w:rsid w:val="00052B28"/>
    <w:rsid w:val="0005542F"/>
    <w:rsid w:val="00057FE8"/>
    <w:rsid w:val="00061A29"/>
    <w:rsid w:val="00061EEF"/>
    <w:rsid w:val="00064AEB"/>
    <w:rsid w:val="00076C3C"/>
    <w:rsid w:val="000904C5"/>
    <w:rsid w:val="0009469F"/>
    <w:rsid w:val="00096DE3"/>
    <w:rsid w:val="00097EF6"/>
    <w:rsid w:val="000A1B58"/>
    <w:rsid w:val="000A2177"/>
    <w:rsid w:val="000B2C90"/>
    <w:rsid w:val="000B60AB"/>
    <w:rsid w:val="000B7471"/>
    <w:rsid w:val="000C006A"/>
    <w:rsid w:val="000C20CA"/>
    <w:rsid w:val="000D0E2B"/>
    <w:rsid w:val="000D1534"/>
    <w:rsid w:val="000D5EFC"/>
    <w:rsid w:val="000E4E09"/>
    <w:rsid w:val="000E5291"/>
    <w:rsid w:val="000F4E2F"/>
    <w:rsid w:val="000F5404"/>
    <w:rsid w:val="000F63E0"/>
    <w:rsid w:val="00104E2B"/>
    <w:rsid w:val="00106E93"/>
    <w:rsid w:val="00110AF2"/>
    <w:rsid w:val="001151DA"/>
    <w:rsid w:val="00116F8E"/>
    <w:rsid w:val="00123A60"/>
    <w:rsid w:val="00123AB7"/>
    <w:rsid w:val="00130BF2"/>
    <w:rsid w:val="00134473"/>
    <w:rsid w:val="001359E6"/>
    <w:rsid w:val="00137939"/>
    <w:rsid w:val="00142A7D"/>
    <w:rsid w:val="00150478"/>
    <w:rsid w:val="001511FE"/>
    <w:rsid w:val="00153ECA"/>
    <w:rsid w:val="0015540D"/>
    <w:rsid w:val="00156C25"/>
    <w:rsid w:val="00157B47"/>
    <w:rsid w:val="001627D4"/>
    <w:rsid w:val="00166F14"/>
    <w:rsid w:val="00170838"/>
    <w:rsid w:val="0017298A"/>
    <w:rsid w:val="00177D09"/>
    <w:rsid w:val="00182BB9"/>
    <w:rsid w:val="00190F32"/>
    <w:rsid w:val="00193B95"/>
    <w:rsid w:val="001A7272"/>
    <w:rsid w:val="001B29C2"/>
    <w:rsid w:val="001B3DC2"/>
    <w:rsid w:val="001B5D69"/>
    <w:rsid w:val="001B7E3B"/>
    <w:rsid w:val="001C140B"/>
    <w:rsid w:val="001C733A"/>
    <w:rsid w:val="001D2DE2"/>
    <w:rsid w:val="001D53C3"/>
    <w:rsid w:val="001D6A9C"/>
    <w:rsid w:val="001D70BB"/>
    <w:rsid w:val="001D7656"/>
    <w:rsid w:val="001E3817"/>
    <w:rsid w:val="001E6FCB"/>
    <w:rsid w:val="001F7600"/>
    <w:rsid w:val="00201E93"/>
    <w:rsid w:val="00206635"/>
    <w:rsid w:val="00212411"/>
    <w:rsid w:val="00214F4E"/>
    <w:rsid w:val="00215B4E"/>
    <w:rsid w:val="00220131"/>
    <w:rsid w:val="00222909"/>
    <w:rsid w:val="002247F0"/>
    <w:rsid w:val="00224EBB"/>
    <w:rsid w:val="00227281"/>
    <w:rsid w:val="00234E13"/>
    <w:rsid w:val="00234FC2"/>
    <w:rsid w:val="00235B91"/>
    <w:rsid w:val="00237D05"/>
    <w:rsid w:val="00244AA8"/>
    <w:rsid w:val="002456FB"/>
    <w:rsid w:val="00251CBD"/>
    <w:rsid w:val="00253C8F"/>
    <w:rsid w:val="002542B2"/>
    <w:rsid w:val="002547F4"/>
    <w:rsid w:val="0025708E"/>
    <w:rsid w:val="00264D7A"/>
    <w:rsid w:val="0026601B"/>
    <w:rsid w:val="0026621C"/>
    <w:rsid w:val="00266BAB"/>
    <w:rsid w:val="002803EF"/>
    <w:rsid w:val="002850E5"/>
    <w:rsid w:val="00294135"/>
    <w:rsid w:val="00294BC3"/>
    <w:rsid w:val="00295276"/>
    <w:rsid w:val="002A48E7"/>
    <w:rsid w:val="002B5E52"/>
    <w:rsid w:val="002C4EDD"/>
    <w:rsid w:val="002C5657"/>
    <w:rsid w:val="002D0A98"/>
    <w:rsid w:val="002D1916"/>
    <w:rsid w:val="002D7FF7"/>
    <w:rsid w:val="002E0A81"/>
    <w:rsid w:val="002E1663"/>
    <w:rsid w:val="002E3597"/>
    <w:rsid w:val="002E4B8C"/>
    <w:rsid w:val="002E714F"/>
    <w:rsid w:val="002F08B7"/>
    <w:rsid w:val="002F2544"/>
    <w:rsid w:val="002F2D29"/>
    <w:rsid w:val="002F60A3"/>
    <w:rsid w:val="002F7637"/>
    <w:rsid w:val="00300742"/>
    <w:rsid w:val="0030235B"/>
    <w:rsid w:val="00302574"/>
    <w:rsid w:val="003043F6"/>
    <w:rsid w:val="00305DA0"/>
    <w:rsid w:val="00313271"/>
    <w:rsid w:val="00317F4C"/>
    <w:rsid w:val="00330850"/>
    <w:rsid w:val="00333236"/>
    <w:rsid w:val="003341B9"/>
    <w:rsid w:val="00340C84"/>
    <w:rsid w:val="00347355"/>
    <w:rsid w:val="00355F86"/>
    <w:rsid w:val="00362560"/>
    <w:rsid w:val="003644D6"/>
    <w:rsid w:val="00381B89"/>
    <w:rsid w:val="00382CCF"/>
    <w:rsid w:val="00384085"/>
    <w:rsid w:val="0038541C"/>
    <w:rsid w:val="00394172"/>
    <w:rsid w:val="0039496F"/>
    <w:rsid w:val="00394AE2"/>
    <w:rsid w:val="003A1F8C"/>
    <w:rsid w:val="003A3BFF"/>
    <w:rsid w:val="003A5485"/>
    <w:rsid w:val="003B261D"/>
    <w:rsid w:val="003B2FB7"/>
    <w:rsid w:val="003B5C52"/>
    <w:rsid w:val="003D5263"/>
    <w:rsid w:val="003D701F"/>
    <w:rsid w:val="003E18A5"/>
    <w:rsid w:val="003E2E71"/>
    <w:rsid w:val="003F02C3"/>
    <w:rsid w:val="003F1A8B"/>
    <w:rsid w:val="003F20AA"/>
    <w:rsid w:val="00401155"/>
    <w:rsid w:val="00403039"/>
    <w:rsid w:val="00411FC2"/>
    <w:rsid w:val="00414334"/>
    <w:rsid w:val="00414FF6"/>
    <w:rsid w:val="00427EC9"/>
    <w:rsid w:val="00430CFE"/>
    <w:rsid w:val="004316C8"/>
    <w:rsid w:val="00434895"/>
    <w:rsid w:val="00436501"/>
    <w:rsid w:val="00436A3E"/>
    <w:rsid w:val="00450E19"/>
    <w:rsid w:val="00455D21"/>
    <w:rsid w:val="00455F68"/>
    <w:rsid w:val="00456A56"/>
    <w:rsid w:val="0046079D"/>
    <w:rsid w:val="004607DF"/>
    <w:rsid w:val="00462410"/>
    <w:rsid w:val="0046244B"/>
    <w:rsid w:val="00465717"/>
    <w:rsid w:val="00467836"/>
    <w:rsid w:val="00470101"/>
    <w:rsid w:val="00473027"/>
    <w:rsid w:val="004765B1"/>
    <w:rsid w:val="00487B23"/>
    <w:rsid w:val="004A16AE"/>
    <w:rsid w:val="004A4423"/>
    <w:rsid w:val="004A6240"/>
    <w:rsid w:val="004B2835"/>
    <w:rsid w:val="004B5170"/>
    <w:rsid w:val="004B7DC3"/>
    <w:rsid w:val="004C380A"/>
    <w:rsid w:val="004C5133"/>
    <w:rsid w:val="004D1182"/>
    <w:rsid w:val="004D4E36"/>
    <w:rsid w:val="004E672A"/>
    <w:rsid w:val="00505D44"/>
    <w:rsid w:val="00506C43"/>
    <w:rsid w:val="00523209"/>
    <w:rsid w:val="00523E8C"/>
    <w:rsid w:val="00526122"/>
    <w:rsid w:val="0052621A"/>
    <w:rsid w:val="00532519"/>
    <w:rsid w:val="00532A7F"/>
    <w:rsid w:val="0053384B"/>
    <w:rsid w:val="00533EC1"/>
    <w:rsid w:val="0053611A"/>
    <w:rsid w:val="00537FA9"/>
    <w:rsid w:val="00541303"/>
    <w:rsid w:val="00545222"/>
    <w:rsid w:val="005474F1"/>
    <w:rsid w:val="005578B8"/>
    <w:rsid w:val="005630FF"/>
    <w:rsid w:val="00563180"/>
    <w:rsid w:val="005723F8"/>
    <w:rsid w:val="005744E6"/>
    <w:rsid w:val="00580BE2"/>
    <w:rsid w:val="00581DF9"/>
    <w:rsid w:val="00583B4F"/>
    <w:rsid w:val="00584AC8"/>
    <w:rsid w:val="00585DA1"/>
    <w:rsid w:val="0059082E"/>
    <w:rsid w:val="00591B2D"/>
    <w:rsid w:val="005935F2"/>
    <w:rsid w:val="00593AD2"/>
    <w:rsid w:val="005A0076"/>
    <w:rsid w:val="005A1C0F"/>
    <w:rsid w:val="005B16E6"/>
    <w:rsid w:val="005B30FA"/>
    <w:rsid w:val="005C408F"/>
    <w:rsid w:val="005C4355"/>
    <w:rsid w:val="005C4D96"/>
    <w:rsid w:val="005D12F4"/>
    <w:rsid w:val="005D2F6A"/>
    <w:rsid w:val="005D39EC"/>
    <w:rsid w:val="005D7DCA"/>
    <w:rsid w:val="005E1939"/>
    <w:rsid w:val="005E4D16"/>
    <w:rsid w:val="005E62EC"/>
    <w:rsid w:val="005E7ACD"/>
    <w:rsid w:val="005F6B30"/>
    <w:rsid w:val="00601FB3"/>
    <w:rsid w:val="00603074"/>
    <w:rsid w:val="00605618"/>
    <w:rsid w:val="00612B12"/>
    <w:rsid w:val="00613493"/>
    <w:rsid w:val="006212FD"/>
    <w:rsid w:val="006242F6"/>
    <w:rsid w:val="006251FF"/>
    <w:rsid w:val="006261A6"/>
    <w:rsid w:val="00630EB2"/>
    <w:rsid w:val="0063337A"/>
    <w:rsid w:val="00633B18"/>
    <w:rsid w:val="006342FB"/>
    <w:rsid w:val="00635F76"/>
    <w:rsid w:val="006418AE"/>
    <w:rsid w:val="00654263"/>
    <w:rsid w:val="006542FA"/>
    <w:rsid w:val="006643C2"/>
    <w:rsid w:val="00665AD9"/>
    <w:rsid w:val="00670E82"/>
    <w:rsid w:val="006713AC"/>
    <w:rsid w:val="0067382B"/>
    <w:rsid w:val="00675FD7"/>
    <w:rsid w:val="006763DC"/>
    <w:rsid w:val="00680E5E"/>
    <w:rsid w:val="00680FC9"/>
    <w:rsid w:val="0068214A"/>
    <w:rsid w:val="006830B5"/>
    <w:rsid w:val="00690F8E"/>
    <w:rsid w:val="00694F09"/>
    <w:rsid w:val="006A0763"/>
    <w:rsid w:val="006B224B"/>
    <w:rsid w:val="006B2301"/>
    <w:rsid w:val="006B23EB"/>
    <w:rsid w:val="006B4903"/>
    <w:rsid w:val="006B63DD"/>
    <w:rsid w:val="006B648D"/>
    <w:rsid w:val="006C037A"/>
    <w:rsid w:val="006C1D1F"/>
    <w:rsid w:val="006C1F1F"/>
    <w:rsid w:val="006C4D2C"/>
    <w:rsid w:val="006C6AB8"/>
    <w:rsid w:val="006D1610"/>
    <w:rsid w:val="006E5E2D"/>
    <w:rsid w:val="006F506C"/>
    <w:rsid w:val="006F5FE2"/>
    <w:rsid w:val="00701524"/>
    <w:rsid w:val="007034E6"/>
    <w:rsid w:val="00704964"/>
    <w:rsid w:val="00711528"/>
    <w:rsid w:val="00720366"/>
    <w:rsid w:val="007226D0"/>
    <w:rsid w:val="00722EA5"/>
    <w:rsid w:val="00723F8E"/>
    <w:rsid w:val="00730DB4"/>
    <w:rsid w:val="00730E4B"/>
    <w:rsid w:val="007324BA"/>
    <w:rsid w:val="00742940"/>
    <w:rsid w:val="00742F9D"/>
    <w:rsid w:val="007477BC"/>
    <w:rsid w:val="00755325"/>
    <w:rsid w:val="0076323B"/>
    <w:rsid w:val="00771F5B"/>
    <w:rsid w:val="0077229A"/>
    <w:rsid w:val="007777A8"/>
    <w:rsid w:val="00781773"/>
    <w:rsid w:val="00781C5F"/>
    <w:rsid w:val="00783958"/>
    <w:rsid w:val="00783F3F"/>
    <w:rsid w:val="0078705D"/>
    <w:rsid w:val="0078717F"/>
    <w:rsid w:val="00787D39"/>
    <w:rsid w:val="0079034F"/>
    <w:rsid w:val="00794B22"/>
    <w:rsid w:val="00795AD7"/>
    <w:rsid w:val="007A58A6"/>
    <w:rsid w:val="007A70CF"/>
    <w:rsid w:val="007B25A2"/>
    <w:rsid w:val="007B2CA0"/>
    <w:rsid w:val="007D30CC"/>
    <w:rsid w:val="007D3BD8"/>
    <w:rsid w:val="007D40C7"/>
    <w:rsid w:val="007D53DF"/>
    <w:rsid w:val="007D764F"/>
    <w:rsid w:val="007E0197"/>
    <w:rsid w:val="007E06F7"/>
    <w:rsid w:val="007E0707"/>
    <w:rsid w:val="007E26A9"/>
    <w:rsid w:val="007E49EE"/>
    <w:rsid w:val="007F3C4F"/>
    <w:rsid w:val="007F4CCC"/>
    <w:rsid w:val="007F6FD3"/>
    <w:rsid w:val="00800B37"/>
    <w:rsid w:val="00801FFF"/>
    <w:rsid w:val="00803C6B"/>
    <w:rsid w:val="008050D5"/>
    <w:rsid w:val="008070FE"/>
    <w:rsid w:val="0080736F"/>
    <w:rsid w:val="00810B09"/>
    <w:rsid w:val="008114AD"/>
    <w:rsid w:val="00813FA5"/>
    <w:rsid w:val="00820CFA"/>
    <w:rsid w:val="00821267"/>
    <w:rsid w:val="008303AA"/>
    <w:rsid w:val="00833DFF"/>
    <w:rsid w:val="00834247"/>
    <w:rsid w:val="00851CD6"/>
    <w:rsid w:val="00852534"/>
    <w:rsid w:val="008548FB"/>
    <w:rsid w:val="00854FA1"/>
    <w:rsid w:val="0086045F"/>
    <w:rsid w:val="00863155"/>
    <w:rsid w:val="00863951"/>
    <w:rsid w:val="00866338"/>
    <w:rsid w:val="008715A7"/>
    <w:rsid w:val="00876D27"/>
    <w:rsid w:val="00880124"/>
    <w:rsid w:val="008820B2"/>
    <w:rsid w:val="0088255D"/>
    <w:rsid w:val="00883929"/>
    <w:rsid w:val="008849E7"/>
    <w:rsid w:val="008950B8"/>
    <w:rsid w:val="0089581A"/>
    <w:rsid w:val="008A79A2"/>
    <w:rsid w:val="008A7F89"/>
    <w:rsid w:val="008B094A"/>
    <w:rsid w:val="008B1F8C"/>
    <w:rsid w:val="008B3231"/>
    <w:rsid w:val="008C2B4E"/>
    <w:rsid w:val="008C6C58"/>
    <w:rsid w:val="008D58D2"/>
    <w:rsid w:val="008D6740"/>
    <w:rsid w:val="008D7388"/>
    <w:rsid w:val="008E3A7A"/>
    <w:rsid w:val="008E478B"/>
    <w:rsid w:val="008E6A72"/>
    <w:rsid w:val="008F03E8"/>
    <w:rsid w:val="008F2215"/>
    <w:rsid w:val="008F7FA4"/>
    <w:rsid w:val="009008C1"/>
    <w:rsid w:val="00904180"/>
    <w:rsid w:val="00904214"/>
    <w:rsid w:val="00910398"/>
    <w:rsid w:val="0092197B"/>
    <w:rsid w:val="00923F79"/>
    <w:rsid w:val="00926841"/>
    <w:rsid w:val="00930EF3"/>
    <w:rsid w:val="00931841"/>
    <w:rsid w:val="0093400D"/>
    <w:rsid w:val="00937DE1"/>
    <w:rsid w:val="009450F1"/>
    <w:rsid w:val="00946236"/>
    <w:rsid w:val="00946920"/>
    <w:rsid w:val="00947525"/>
    <w:rsid w:val="009529B2"/>
    <w:rsid w:val="00960A4A"/>
    <w:rsid w:val="00961348"/>
    <w:rsid w:val="009617F5"/>
    <w:rsid w:val="009618FB"/>
    <w:rsid w:val="00970D4A"/>
    <w:rsid w:val="009753CE"/>
    <w:rsid w:val="00975CD7"/>
    <w:rsid w:val="00977B29"/>
    <w:rsid w:val="00983B0A"/>
    <w:rsid w:val="0098584B"/>
    <w:rsid w:val="00991640"/>
    <w:rsid w:val="009930F6"/>
    <w:rsid w:val="009935FD"/>
    <w:rsid w:val="009949D9"/>
    <w:rsid w:val="009A0023"/>
    <w:rsid w:val="009A6497"/>
    <w:rsid w:val="009B3D4B"/>
    <w:rsid w:val="009C2DDF"/>
    <w:rsid w:val="009D0B60"/>
    <w:rsid w:val="009D13C9"/>
    <w:rsid w:val="009D70B1"/>
    <w:rsid w:val="009E0059"/>
    <w:rsid w:val="009E0EC7"/>
    <w:rsid w:val="009E5515"/>
    <w:rsid w:val="009F0E80"/>
    <w:rsid w:val="009F1BFB"/>
    <w:rsid w:val="009F1E6B"/>
    <w:rsid w:val="009F5908"/>
    <w:rsid w:val="009F6DE0"/>
    <w:rsid w:val="00A01199"/>
    <w:rsid w:val="00A06797"/>
    <w:rsid w:val="00A139BA"/>
    <w:rsid w:val="00A15C6F"/>
    <w:rsid w:val="00A168BF"/>
    <w:rsid w:val="00A177D3"/>
    <w:rsid w:val="00A20125"/>
    <w:rsid w:val="00A2560D"/>
    <w:rsid w:val="00A26491"/>
    <w:rsid w:val="00A33307"/>
    <w:rsid w:val="00A35D69"/>
    <w:rsid w:val="00A426F3"/>
    <w:rsid w:val="00A47736"/>
    <w:rsid w:val="00A51633"/>
    <w:rsid w:val="00A52ACD"/>
    <w:rsid w:val="00A52BCE"/>
    <w:rsid w:val="00A5347A"/>
    <w:rsid w:val="00A53EAF"/>
    <w:rsid w:val="00A5419A"/>
    <w:rsid w:val="00A604F7"/>
    <w:rsid w:val="00A63DC1"/>
    <w:rsid w:val="00A655FA"/>
    <w:rsid w:val="00A65FCC"/>
    <w:rsid w:val="00A675A4"/>
    <w:rsid w:val="00A70370"/>
    <w:rsid w:val="00A718E4"/>
    <w:rsid w:val="00A808EB"/>
    <w:rsid w:val="00A852E8"/>
    <w:rsid w:val="00A85E05"/>
    <w:rsid w:val="00A8767A"/>
    <w:rsid w:val="00A914DA"/>
    <w:rsid w:val="00A96314"/>
    <w:rsid w:val="00A96B97"/>
    <w:rsid w:val="00A96D7F"/>
    <w:rsid w:val="00AA2AFD"/>
    <w:rsid w:val="00AB135A"/>
    <w:rsid w:val="00AC351D"/>
    <w:rsid w:val="00AD0D85"/>
    <w:rsid w:val="00AD2519"/>
    <w:rsid w:val="00AD25DC"/>
    <w:rsid w:val="00AD35D7"/>
    <w:rsid w:val="00AD63F7"/>
    <w:rsid w:val="00AE0AF7"/>
    <w:rsid w:val="00AE3D74"/>
    <w:rsid w:val="00AF7E72"/>
    <w:rsid w:val="00B04D2E"/>
    <w:rsid w:val="00B062D6"/>
    <w:rsid w:val="00B0670E"/>
    <w:rsid w:val="00B071E5"/>
    <w:rsid w:val="00B15D75"/>
    <w:rsid w:val="00B20927"/>
    <w:rsid w:val="00B248DC"/>
    <w:rsid w:val="00B2615D"/>
    <w:rsid w:val="00B3372E"/>
    <w:rsid w:val="00B34F5A"/>
    <w:rsid w:val="00B35909"/>
    <w:rsid w:val="00B42A58"/>
    <w:rsid w:val="00B4500F"/>
    <w:rsid w:val="00B466B7"/>
    <w:rsid w:val="00B46DFB"/>
    <w:rsid w:val="00B47024"/>
    <w:rsid w:val="00B50E73"/>
    <w:rsid w:val="00B52499"/>
    <w:rsid w:val="00B53DB1"/>
    <w:rsid w:val="00B54C24"/>
    <w:rsid w:val="00B624E7"/>
    <w:rsid w:val="00B6497B"/>
    <w:rsid w:val="00B64F71"/>
    <w:rsid w:val="00B674CD"/>
    <w:rsid w:val="00B751FC"/>
    <w:rsid w:val="00B77FB2"/>
    <w:rsid w:val="00B80840"/>
    <w:rsid w:val="00B80A4B"/>
    <w:rsid w:val="00B873F2"/>
    <w:rsid w:val="00B95653"/>
    <w:rsid w:val="00BA4834"/>
    <w:rsid w:val="00BB6F68"/>
    <w:rsid w:val="00BC2BE4"/>
    <w:rsid w:val="00BC5735"/>
    <w:rsid w:val="00BD0D97"/>
    <w:rsid w:val="00BD2182"/>
    <w:rsid w:val="00BE0806"/>
    <w:rsid w:val="00BE5BC4"/>
    <w:rsid w:val="00BE6A0C"/>
    <w:rsid w:val="00BE6FA7"/>
    <w:rsid w:val="00BF14B1"/>
    <w:rsid w:val="00BF2F8F"/>
    <w:rsid w:val="00BF790E"/>
    <w:rsid w:val="00BF7AA4"/>
    <w:rsid w:val="00C00510"/>
    <w:rsid w:val="00C005B8"/>
    <w:rsid w:val="00C13690"/>
    <w:rsid w:val="00C14BE6"/>
    <w:rsid w:val="00C15F75"/>
    <w:rsid w:val="00C24F02"/>
    <w:rsid w:val="00C26858"/>
    <w:rsid w:val="00C363BF"/>
    <w:rsid w:val="00C368AE"/>
    <w:rsid w:val="00C44AD2"/>
    <w:rsid w:val="00C47FBD"/>
    <w:rsid w:val="00C577FE"/>
    <w:rsid w:val="00C64814"/>
    <w:rsid w:val="00C707F7"/>
    <w:rsid w:val="00C72E34"/>
    <w:rsid w:val="00C80108"/>
    <w:rsid w:val="00C83006"/>
    <w:rsid w:val="00C83EAE"/>
    <w:rsid w:val="00C83EF9"/>
    <w:rsid w:val="00C90B69"/>
    <w:rsid w:val="00C91499"/>
    <w:rsid w:val="00C915C3"/>
    <w:rsid w:val="00C94043"/>
    <w:rsid w:val="00C977A5"/>
    <w:rsid w:val="00CA2552"/>
    <w:rsid w:val="00CA377A"/>
    <w:rsid w:val="00CB101A"/>
    <w:rsid w:val="00CB3536"/>
    <w:rsid w:val="00CB367F"/>
    <w:rsid w:val="00CB4DF0"/>
    <w:rsid w:val="00CB6C8C"/>
    <w:rsid w:val="00CC1384"/>
    <w:rsid w:val="00CC2EA1"/>
    <w:rsid w:val="00CC56D9"/>
    <w:rsid w:val="00CD105C"/>
    <w:rsid w:val="00CD4FB8"/>
    <w:rsid w:val="00CD7E1E"/>
    <w:rsid w:val="00CE0275"/>
    <w:rsid w:val="00CF7AD9"/>
    <w:rsid w:val="00D0074D"/>
    <w:rsid w:val="00D04A3C"/>
    <w:rsid w:val="00D1194B"/>
    <w:rsid w:val="00D1539C"/>
    <w:rsid w:val="00D22648"/>
    <w:rsid w:val="00D22E8B"/>
    <w:rsid w:val="00D24132"/>
    <w:rsid w:val="00D2484A"/>
    <w:rsid w:val="00D273CA"/>
    <w:rsid w:val="00D27520"/>
    <w:rsid w:val="00D31E47"/>
    <w:rsid w:val="00D32FB4"/>
    <w:rsid w:val="00D44E5A"/>
    <w:rsid w:val="00D461CE"/>
    <w:rsid w:val="00D47126"/>
    <w:rsid w:val="00D52FEA"/>
    <w:rsid w:val="00D53960"/>
    <w:rsid w:val="00D55BF8"/>
    <w:rsid w:val="00D57B14"/>
    <w:rsid w:val="00D61BB5"/>
    <w:rsid w:val="00D6748E"/>
    <w:rsid w:val="00D7548C"/>
    <w:rsid w:val="00D83A7F"/>
    <w:rsid w:val="00D86804"/>
    <w:rsid w:val="00D91C25"/>
    <w:rsid w:val="00D92095"/>
    <w:rsid w:val="00DA1341"/>
    <w:rsid w:val="00DA1822"/>
    <w:rsid w:val="00DA7321"/>
    <w:rsid w:val="00DA77B0"/>
    <w:rsid w:val="00DA7969"/>
    <w:rsid w:val="00DC1C4D"/>
    <w:rsid w:val="00DC323D"/>
    <w:rsid w:val="00DC4F61"/>
    <w:rsid w:val="00DC5260"/>
    <w:rsid w:val="00DC6CC8"/>
    <w:rsid w:val="00DD45F1"/>
    <w:rsid w:val="00DD5007"/>
    <w:rsid w:val="00DE0281"/>
    <w:rsid w:val="00DE0B02"/>
    <w:rsid w:val="00DE25B3"/>
    <w:rsid w:val="00DE5887"/>
    <w:rsid w:val="00DF0D7D"/>
    <w:rsid w:val="00E057B4"/>
    <w:rsid w:val="00E05FF2"/>
    <w:rsid w:val="00E06F49"/>
    <w:rsid w:val="00E137E2"/>
    <w:rsid w:val="00E13D70"/>
    <w:rsid w:val="00E170BC"/>
    <w:rsid w:val="00E200C8"/>
    <w:rsid w:val="00E2017A"/>
    <w:rsid w:val="00E21B0E"/>
    <w:rsid w:val="00E21F1E"/>
    <w:rsid w:val="00E22073"/>
    <w:rsid w:val="00E33A9A"/>
    <w:rsid w:val="00E353C5"/>
    <w:rsid w:val="00E368C2"/>
    <w:rsid w:val="00E419C4"/>
    <w:rsid w:val="00E61461"/>
    <w:rsid w:val="00E628B7"/>
    <w:rsid w:val="00E66911"/>
    <w:rsid w:val="00E71AEF"/>
    <w:rsid w:val="00E71D79"/>
    <w:rsid w:val="00E72375"/>
    <w:rsid w:val="00E72380"/>
    <w:rsid w:val="00E72765"/>
    <w:rsid w:val="00E73730"/>
    <w:rsid w:val="00E7575F"/>
    <w:rsid w:val="00E76CC9"/>
    <w:rsid w:val="00E8034A"/>
    <w:rsid w:val="00E80618"/>
    <w:rsid w:val="00E86E18"/>
    <w:rsid w:val="00E910F3"/>
    <w:rsid w:val="00E95526"/>
    <w:rsid w:val="00E97334"/>
    <w:rsid w:val="00EA15AA"/>
    <w:rsid w:val="00EC0E07"/>
    <w:rsid w:val="00EC77F6"/>
    <w:rsid w:val="00ED3CD3"/>
    <w:rsid w:val="00EE0BB4"/>
    <w:rsid w:val="00EE4000"/>
    <w:rsid w:val="00EF78F7"/>
    <w:rsid w:val="00F00CA9"/>
    <w:rsid w:val="00F01681"/>
    <w:rsid w:val="00F06966"/>
    <w:rsid w:val="00F1486E"/>
    <w:rsid w:val="00F15222"/>
    <w:rsid w:val="00F23795"/>
    <w:rsid w:val="00F25A1E"/>
    <w:rsid w:val="00F25FAA"/>
    <w:rsid w:val="00F342A9"/>
    <w:rsid w:val="00F4066A"/>
    <w:rsid w:val="00F41F9A"/>
    <w:rsid w:val="00F5763F"/>
    <w:rsid w:val="00F626F4"/>
    <w:rsid w:val="00F672A0"/>
    <w:rsid w:val="00F7499D"/>
    <w:rsid w:val="00F76C69"/>
    <w:rsid w:val="00F773F8"/>
    <w:rsid w:val="00F7791A"/>
    <w:rsid w:val="00F907DF"/>
    <w:rsid w:val="00F92D7F"/>
    <w:rsid w:val="00F93AE0"/>
    <w:rsid w:val="00F9517E"/>
    <w:rsid w:val="00F95C68"/>
    <w:rsid w:val="00FA2F42"/>
    <w:rsid w:val="00FB22CC"/>
    <w:rsid w:val="00FB4F67"/>
    <w:rsid w:val="00FB71AB"/>
    <w:rsid w:val="00FC004A"/>
    <w:rsid w:val="00FC4AF6"/>
    <w:rsid w:val="00FC5FDC"/>
    <w:rsid w:val="00FC6C48"/>
    <w:rsid w:val="00FC71F5"/>
    <w:rsid w:val="00FD2798"/>
    <w:rsid w:val="00FD2C1A"/>
    <w:rsid w:val="00FD5195"/>
    <w:rsid w:val="00FD70EC"/>
    <w:rsid w:val="00FE0CC9"/>
    <w:rsid w:val="00FF6AAC"/>
    <w:rsid w:val="00FF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  <w14:docId w14:val="5E1B5322"/>
  <w15:chartTrackingRefBased/>
  <w15:docId w15:val="{0D040272-8055-4F34-9F3C-953D2246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177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20A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F20AA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3F20AA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3F20AA"/>
    <w:rPr>
      <w:color w:val="0000FF"/>
      <w:u w:val="single"/>
    </w:rPr>
  </w:style>
  <w:style w:type="paragraph" w:customStyle="1" w:styleId="Index">
    <w:name w:val="Index"/>
    <w:basedOn w:val="Normal"/>
    <w:rsid w:val="003F20A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3F20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F20AA"/>
    <w:rPr>
      <w:sz w:val="20"/>
      <w:szCs w:val="20"/>
    </w:rPr>
  </w:style>
  <w:style w:type="character" w:styleId="FootnoteReference">
    <w:name w:val="footnote reference"/>
    <w:semiHidden/>
    <w:rsid w:val="003F20AA"/>
    <w:rPr>
      <w:vertAlign w:val="superscript"/>
    </w:rPr>
  </w:style>
  <w:style w:type="character" w:styleId="PageNumber">
    <w:name w:val="page number"/>
    <w:basedOn w:val="DefaultParagraphFont"/>
    <w:rsid w:val="003F20AA"/>
  </w:style>
  <w:style w:type="paragraph" w:customStyle="1" w:styleId="1">
    <w:name w:val="1"/>
    <w:basedOn w:val="Normal"/>
    <w:rsid w:val="003F20A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3F20AA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3F20AA"/>
    <w:pPr>
      <w:spacing w:after="120"/>
    </w:pPr>
  </w:style>
  <w:style w:type="paragraph" w:customStyle="1" w:styleId="CharCharCharCharCharCharCharCharCharCharCharCharChar">
    <w:name w:val="Char Char Char Char Char Char Char Char Char Char Char Char Char"/>
    <w:basedOn w:val="Normal"/>
    <w:rsid w:val="007115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1151D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5B16E6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BF2F8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semiHidden/>
    <w:rsid w:val="002F08B7"/>
    <w:rPr>
      <w:sz w:val="16"/>
      <w:szCs w:val="16"/>
    </w:rPr>
  </w:style>
  <w:style w:type="paragraph" w:styleId="CommentText">
    <w:name w:val="annotation text"/>
    <w:basedOn w:val="Normal"/>
    <w:semiHidden/>
    <w:rsid w:val="002F08B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F08B7"/>
    <w:rPr>
      <w:b/>
      <w:bCs/>
    </w:rPr>
  </w:style>
  <w:style w:type="paragraph" w:customStyle="1" w:styleId="a">
    <w:name w:val="Редакция"/>
    <w:hidden/>
    <w:uiPriority w:val="99"/>
    <w:semiHidden/>
    <w:rsid w:val="00A96B97"/>
    <w:rPr>
      <w:rFonts w:eastAsia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CC2EA1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5DD28-E300-4D4B-BA86-3194386D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986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CoM</Company>
  <LinksUpToDate>false</LinksUpToDate>
  <CharactersWithSpaces>6330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dc:description/>
  <cp:lastModifiedBy>Хилми Кушев</cp:lastModifiedBy>
  <cp:revision>6</cp:revision>
  <cp:lastPrinted>2014-09-15T13:39:00Z</cp:lastPrinted>
  <dcterms:created xsi:type="dcterms:W3CDTF">2020-01-15T09:24:00Z</dcterms:created>
  <dcterms:modified xsi:type="dcterms:W3CDTF">2020-01-21T15:46:00Z</dcterms:modified>
</cp:coreProperties>
</file>