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AF7C38" w:rsidRDefault="00517530" w:rsidP="00272491">
      <w:pPr>
        <w:rPr>
          <w:sz w:val="20"/>
          <w:szCs w:val="20"/>
          <w:lang w:val="bg-BG"/>
        </w:rPr>
      </w:pPr>
    </w:p>
    <w:tbl>
      <w:tblPr>
        <w:tblW w:w="1062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68"/>
        <w:gridCol w:w="5245"/>
        <w:gridCol w:w="2410"/>
      </w:tblGrid>
      <w:tr w:rsidR="00884913" w:rsidRPr="00AF7C38" w14:paraId="328DB925" w14:textId="77777777" w:rsidTr="00C145EC">
        <w:trPr>
          <w:trHeight w:val="743"/>
          <w:tblHeader/>
        </w:trPr>
        <w:tc>
          <w:tcPr>
            <w:tcW w:w="2968" w:type="dxa"/>
            <w:vAlign w:val="center"/>
          </w:tcPr>
          <w:p w14:paraId="355FF6AD" w14:textId="6925BE14" w:rsidR="00884913" w:rsidRPr="00AF7C38" w:rsidRDefault="00884913" w:rsidP="00884913">
            <w:pPr>
              <w:pStyle w:val="Index"/>
              <w:spacing w:after="0"/>
              <w:jc w:val="center"/>
              <w:rPr>
                <w:i/>
                <w:iCs/>
                <w:lang w:val="bg-BG"/>
              </w:rPr>
            </w:pPr>
            <w:r w:rsidRPr="00AF7C38">
              <w:rPr>
                <w:b/>
                <w:i/>
                <w:iCs/>
                <w:sz w:val="22"/>
                <w:szCs w:val="22"/>
                <w:lang w:val="bg-BG"/>
              </w:rPr>
              <w:t xml:space="preserve">Администрация на </w:t>
            </w:r>
            <w:proofErr w:type="spellStart"/>
            <w:r w:rsidRPr="00C145EC">
              <w:rPr>
                <w:b/>
                <w:i/>
                <w:iCs/>
                <w:sz w:val="22"/>
                <w:szCs w:val="22"/>
                <w:lang w:val="bg-BG"/>
              </w:rPr>
              <w:t>M</w:t>
            </w:r>
            <w:r w:rsidRPr="008D74FA">
              <w:rPr>
                <w:b/>
                <w:i/>
                <w:iCs/>
                <w:sz w:val="22"/>
                <w:szCs w:val="22"/>
                <w:lang w:val="bg-BG"/>
              </w:rPr>
              <w:t>инистерския</w:t>
            </w:r>
            <w:proofErr w:type="spellEnd"/>
            <w:r w:rsidRPr="00AF7C38">
              <w:rPr>
                <w:b/>
                <w:i/>
                <w:iCs/>
                <w:sz w:val="22"/>
                <w:szCs w:val="22"/>
                <w:lang w:val="bg-BG"/>
              </w:rPr>
              <w:t xml:space="preserve"> съвет </w:t>
            </w:r>
          </w:p>
        </w:tc>
        <w:tc>
          <w:tcPr>
            <w:tcW w:w="5245" w:type="dxa"/>
            <w:vAlign w:val="center"/>
          </w:tcPr>
          <w:p w14:paraId="7556D6AF" w14:textId="5C1D9BF7" w:rsidR="00884913" w:rsidRPr="00AF7C38" w:rsidRDefault="00884913" w:rsidP="009573BD">
            <w:pPr>
              <w:pStyle w:val="Index"/>
              <w:spacing w:before="0" w:beforeAutospacing="0" w:after="0" w:afterAutospacing="0"/>
              <w:jc w:val="center"/>
              <w:rPr>
                <w:b/>
                <w:i/>
                <w:iCs/>
                <w:lang w:val="bg-BG"/>
              </w:rPr>
            </w:pPr>
            <w:r w:rsidRPr="00AF7C38">
              <w:rPr>
                <w:b/>
                <w:sz w:val="22"/>
                <w:szCs w:val="22"/>
                <w:lang w:val="bg-BG"/>
              </w:rPr>
              <w:t>Наръчник за изпълнение на</w:t>
            </w:r>
            <w:r w:rsidR="009573BD">
              <w:rPr>
                <w:b/>
                <w:sz w:val="22"/>
                <w:szCs w:val="22"/>
                <w:lang w:val="bg-BG"/>
              </w:rPr>
              <w:t xml:space="preserve"> </w:t>
            </w:r>
            <w:r w:rsidRPr="00AF7C38">
              <w:rPr>
                <w:b/>
                <w:sz w:val="22"/>
                <w:szCs w:val="22"/>
                <w:lang w:val="bg-BG"/>
              </w:rPr>
              <w:t>Оперативна програма</w:t>
            </w:r>
            <w:r w:rsidR="009573BD">
              <w:rPr>
                <w:b/>
                <w:sz w:val="22"/>
                <w:szCs w:val="22"/>
                <w:lang w:val="bg-BG"/>
              </w:rPr>
              <w:t xml:space="preserve"> </w:t>
            </w: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1F76FB27" w14:textId="673D1C10" w:rsidR="00884913" w:rsidRPr="00F74F2F" w:rsidRDefault="00884913" w:rsidP="00FB186F">
            <w:pPr>
              <w:pStyle w:val="Index"/>
              <w:spacing w:after="0"/>
              <w:jc w:val="center"/>
              <w:rPr>
                <w:b/>
                <w:bCs/>
                <w:i/>
                <w:lang w:val="bg-BG"/>
              </w:rPr>
            </w:pPr>
            <w:r w:rsidRPr="00AF7C38">
              <w:rPr>
                <w:b/>
                <w:bCs/>
                <w:i/>
                <w:sz w:val="22"/>
                <w:szCs w:val="22"/>
                <w:lang w:val="bg-BG"/>
              </w:rPr>
              <w:t xml:space="preserve">Приложение </w:t>
            </w:r>
            <w:r w:rsidRPr="00AF7C38">
              <w:rPr>
                <w:b/>
                <w:bCs/>
                <w:i/>
                <w:sz w:val="22"/>
                <w:szCs w:val="22"/>
              </w:rPr>
              <w:t>III-K01</w:t>
            </w:r>
            <w:r w:rsidR="00A30187" w:rsidRPr="00AF7C38">
              <w:rPr>
                <w:b/>
                <w:bCs/>
                <w:i/>
                <w:sz w:val="22"/>
                <w:szCs w:val="22"/>
                <w:lang w:val="bg-BG"/>
              </w:rPr>
              <w:t>-</w:t>
            </w:r>
            <w:r w:rsidR="00FB186F">
              <w:rPr>
                <w:b/>
                <w:bCs/>
                <w:i/>
                <w:sz w:val="22"/>
                <w:szCs w:val="22"/>
              </w:rPr>
              <w:t>2</w:t>
            </w:r>
          </w:p>
        </w:tc>
      </w:tr>
      <w:tr w:rsidR="00884913" w:rsidRPr="004A706B" w14:paraId="5CCB84C5" w14:textId="77777777" w:rsidTr="00C145EC">
        <w:trPr>
          <w:trHeight w:val="742"/>
          <w:tblHeader/>
        </w:trPr>
        <w:tc>
          <w:tcPr>
            <w:tcW w:w="2968" w:type="dxa"/>
            <w:vAlign w:val="center"/>
          </w:tcPr>
          <w:p w14:paraId="67F9EE9D" w14:textId="77777777" w:rsidR="00884913" w:rsidRPr="00AF7C38" w:rsidRDefault="00884913" w:rsidP="00884913">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204A034" w14:textId="7A43FCB6" w:rsidR="00884913" w:rsidRPr="00AF7C38" w:rsidRDefault="00884913" w:rsidP="00884913">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0682A39D" w14:textId="7F70CDCE" w:rsidR="00884913" w:rsidRPr="00AF7C38" w:rsidRDefault="00884913" w:rsidP="00884913">
            <w:pPr>
              <w:pStyle w:val="Index"/>
              <w:spacing w:after="0"/>
              <w:jc w:val="center"/>
              <w:rPr>
                <w:b/>
                <w:color w:val="FFFFFF"/>
                <w:sz w:val="28"/>
                <w:szCs w:val="28"/>
                <w:lang w:val="bg-BG"/>
              </w:rPr>
            </w:pPr>
            <w:r w:rsidRPr="00AF7C38">
              <w:rPr>
                <w:b/>
                <w:color w:val="FFFFFF"/>
                <w:sz w:val="28"/>
                <w:szCs w:val="28"/>
                <w:lang w:val="bg-BG"/>
              </w:rPr>
              <w:t>Контролен лист за верификация при искане за междинно или окончателно плащане</w:t>
            </w:r>
            <w:r w:rsidR="00996B4F">
              <w:rPr>
                <w:b/>
                <w:color w:val="FFFFFF"/>
                <w:sz w:val="28"/>
                <w:szCs w:val="28"/>
                <w:lang w:val="bg-BG"/>
              </w:rPr>
              <w:t xml:space="preserve"> (част 2)</w:t>
            </w:r>
          </w:p>
        </w:tc>
      </w:tr>
      <w:tr w:rsidR="00517530" w:rsidRPr="00AF7C38" w14:paraId="6694F785" w14:textId="77777777" w:rsidTr="00C145EC">
        <w:trPr>
          <w:trHeight w:val="742"/>
          <w:tblHeader/>
        </w:trPr>
        <w:tc>
          <w:tcPr>
            <w:tcW w:w="2968" w:type="dxa"/>
            <w:vAlign w:val="center"/>
          </w:tcPr>
          <w:p w14:paraId="06B15606" w14:textId="76F5309D" w:rsidR="00517530" w:rsidRPr="00AF7C38" w:rsidRDefault="00517530" w:rsidP="009573BD">
            <w:pPr>
              <w:pStyle w:val="Index"/>
              <w:spacing w:after="0"/>
              <w:jc w:val="center"/>
              <w:rPr>
                <w:b/>
                <w:i/>
                <w:iCs/>
              </w:rPr>
            </w:pPr>
            <w:r w:rsidRPr="00AF7C38">
              <w:rPr>
                <w:sz w:val="22"/>
                <w:szCs w:val="22"/>
                <w:lang w:val="bg-BG"/>
              </w:rPr>
              <w:t xml:space="preserve">Вариант на документа: </w:t>
            </w:r>
            <w:r w:rsidR="009573BD">
              <w:rPr>
                <w:sz w:val="22"/>
                <w:szCs w:val="22"/>
                <w:lang w:val="bg-BG"/>
              </w:rPr>
              <w:t>8</w:t>
            </w:r>
          </w:p>
        </w:tc>
        <w:tc>
          <w:tcPr>
            <w:tcW w:w="5245" w:type="dxa"/>
            <w:vAlign w:val="center"/>
          </w:tcPr>
          <w:p w14:paraId="4A116A84" w14:textId="3756E7BA" w:rsidR="00517530" w:rsidRPr="00AF7C38" w:rsidRDefault="00517530" w:rsidP="00C145EC">
            <w:pPr>
              <w:jc w:val="center"/>
              <w:rPr>
                <w:b/>
                <w:sz w:val="28"/>
                <w:szCs w:val="28"/>
                <w:lang w:val="bg-BG"/>
              </w:rPr>
            </w:pPr>
            <w:r w:rsidRPr="00AF7C38">
              <w:rPr>
                <w:i/>
                <w:iCs/>
                <w:sz w:val="22"/>
                <w:szCs w:val="22"/>
                <w:lang w:val="bg-BG"/>
              </w:rPr>
              <w:t>Одобрен от: Ръководителя на Управляващия орган на Оперативна програма „Добро управление”</w:t>
            </w:r>
          </w:p>
        </w:tc>
        <w:tc>
          <w:tcPr>
            <w:tcW w:w="2410" w:type="dxa"/>
            <w:vAlign w:val="center"/>
          </w:tcPr>
          <w:p w14:paraId="193021FF" w14:textId="0D2E5348" w:rsidR="00517530" w:rsidRPr="00AF7C38" w:rsidRDefault="009E24DA" w:rsidP="004A706B">
            <w:pPr>
              <w:pStyle w:val="TableContents"/>
              <w:spacing w:before="100" w:after="100"/>
              <w:jc w:val="center"/>
              <w:rPr>
                <w:b/>
                <w:sz w:val="28"/>
                <w:szCs w:val="28"/>
                <w:lang w:val="bg-BG"/>
              </w:rPr>
            </w:pPr>
            <w:r w:rsidRPr="00821AB6">
              <w:rPr>
                <w:sz w:val="22"/>
                <w:szCs w:val="22"/>
                <w:lang w:val="bg-BG"/>
              </w:rPr>
              <w:t xml:space="preserve">Дата: </w:t>
            </w:r>
            <w:r w:rsidR="009051F7">
              <w:rPr>
                <w:sz w:val="22"/>
                <w:szCs w:val="22"/>
                <w:lang w:val="bg-BG"/>
              </w:rPr>
              <w:t>2</w:t>
            </w:r>
            <w:r w:rsidR="004A706B">
              <w:rPr>
                <w:sz w:val="22"/>
                <w:szCs w:val="22"/>
                <w:lang w:val="bg-BG"/>
              </w:rPr>
              <w:t>2</w:t>
            </w:r>
            <w:bookmarkStart w:id="0" w:name="_GoBack"/>
            <w:bookmarkEnd w:id="0"/>
            <w:r w:rsidR="009573BD">
              <w:rPr>
                <w:sz w:val="22"/>
                <w:szCs w:val="22"/>
                <w:lang w:val="bg-BG"/>
              </w:rPr>
              <w:t>.01.2020</w:t>
            </w:r>
            <w:r w:rsidR="00B14E12" w:rsidRPr="00821AB6">
              <w:rPr>
                <w:sz w:val="22"/>
                <w:szCs w:val="22"/>
                <w:lang w:val="bg-BG"/>
              </w:rPr>
              <w:t xml:space="preserve"> </w:t>
            </w:r>
            <w:r w:rsidRPr="00821AB6">
              <w:rPr>
                <w:sz w:val="22"/>
                <w:szCs w:val="22"/>
                <w:lang w:val="bg-BG"/>
              </w:rPr>
              <w:t>г.</w:t>
            </w:r>
          </w:p>
        </w:tc>
      </w:tr>
    </w:tbl>
    <w:p w14:paraId="24F68BE8" w14:textId="77777777" w:rsidR="00517530" w:rsidRPr="00AF7C3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4A706B" w14:paraId="6AF621D0" w14:textId="77777777" w:rsidTr="00747370">
        <w:tc>
          <w:tcPr>
            <w:tcW w:w="10496" w:type="dxa"/>
          </w:tcPr>
          <w:p w14:paraId="588A6967" w14:textId="77777777" w:rsidR="009573BD" w:rsidRPr="009B7B3C" w:rsidRDefault="009573BD" w:rsidP="009573BD">
            <w:pPr>
              <w:rPr>
                <w:sz w:val="20"/>
                <w:szCs w:val="20"/>
                <w:lang w:val="bg-BG"/>
              </w:rPr>
            </w:pPr>
            <w:r w:rsidRPr="009B7B3C">
              <w:rPr>
                <w:b/>
                <w:bCs/>
                <w:i/>
                <w:iCs/>
                <w:sz w:val="20"/>
                <w:szCs w:val="20"/>
                <w:lang w:val="bg-BG"/>
              </w:rPr>
              <w:t>Инструкции</w:t>
            </w:r>
            <w:r w:rsidRPr="009B7B3C">
              <w:rPr>
                <w:sz w:val="20"/>
                <w:szCs w:val="20"/>
                <w:lang w:val="bg-BG"/>
              </w:rPr>
              <w:t xml:space="preserve"> за използването на листа за проверка:</w:t>
            </w:r>
          </w:p>
          <w:p w14:paraId="50FA8B8E" w14:textId="100C4AB0" w:rsidR="009573BD" w:rsidRPr="009B7B3C" w:rsidRDefault="009573BD" w:rsidP="00C145EC">
            <w:pPr>
              <w:spacing w:before="120"/>
              <w:jc w:val="both"/>
              <w:outlineLvl w:val="0"/>
              <w:rPr>
                <w:sz w:val="20"/>
                <w:szCs w:val="20"/>
                <w:lang w:val="bg-BG"/>
              </w:rPr>
            </w:pPr>
            <w:r w:rsidRPr="009B7B3C">
              <w:rPr>
                <w:sz w:val="20"/>
                <w:szCs w:val="20"/>
                <w:lang w:val="bg-BG"/>
              </w:rPr>
              <w:t xml:space="preserve">- Всички лица, които </w:t>
            </w:r>
            <w:r>
              <w:rPr>
                <w:sz w:val="20"/>
                <w:szCs w:val="20"/>
                <w:lang w:val="bg-BG"/>
              </w:rPr>
              <w:t>осъществяват</w:t>
            </w:r>
            <w:r w:rsidRPr="009B7B3C">
              <w:rPr>
                <w:sz w:val="20"/>
                <w:szCs w:val="20"/>
                <w:lang w:val="bg-BG"/>
              </w:rPr>
              <w:t xml:space="preserve"> контрол, извършват задължителна проверка на позициите, отбелязани с </w:t>
            </w:r>
            <w:r w:rsidRPr="009B7B3C">
              <w:rPr>
                <w:sz w:val="20"/>
                <w:szCs w:val="20"/>
                <w:lang w:val="bg-BG"/>
              </w:rPr>
              <w:sym w:font="Wingdings 2" w:char="F0A3"/>
            </w:r>
            <w:r w:rsidRPr="009B7B3C">
              <w:rPr>
                <w:sz w:val="20"/>
                <w:szCs w:val="20"/>
                <w:lang w:val="bg-BG"/>
              </w:rPr>
              <w:t xml:space="preserve">, поставяйки знак на съответните места за отговор ДА, НЕ, Н/П (не приложимо) и </w:t>
            </w:r>
            <w:r>
              <w:rPr>
                <w:sz w:val="20"/>
                <w:szCs w:val="20"/>
                <w:lang w:val="bg-BG"/>
              </w:rPr>
              <w:t>подписват</w:t>
            </w:r>
            <w:r w:rsidRPr="009B7B3C">
              <w:rPr>
                <w:sz w:val="20"/>
                <w:szCs w:val="20"/>
                <w:lang w:val="bg-BG"/>
              </w:rPr>
              <w:t xml:space="preserve"> листа за проверка.</w:t>
            </w:r>
          </w:p>
          <w:p w14:paraId="36C89915" w14:textId="2C802FA6" w:rsidR="009573BD" w:rsidRPr="009573BD" w:rsidRDefault="009573BD" w:rsidP="00C145EC">
            <w:pPr>
              <w:spacing w:before="120"/>
              <w:jc w:val="both"/>
              <w:outlineLvl w:val="0"/>
              <w:rPr>
                <w:sz w:val="20"/>
                <w:szCs w:val="20"/>
                <w:lang w:val="bg-BG"/>
              </w:rPr>
            </w:pPr>
            <w:r w:rsidRPr="009B7B3C">
              <w:rPr>
                <w:sz w:val="20"/>
                <w:szCs w:val="20"/>
                <w:lang w:val="bg-BG"/>
              </w:rPr>
              <w:t xml:space="preserve">- </w:t>
            </w:r>
            <w:r w:rsidRPr="009573BD">
              <w:rPr>
                <w:sz w:val="20"/>
                <w:szCs w:val="20"/>
                <w:lang w:val="bg-BG"/>
              </w:rPr>
              <w:t xml:space="preserve">При наличие на </w:t>
            </w:r>
            <w:r w:rsidRPr="007101B9">
              <w:rPr>
                <w:sz w:val="20"/>
                <w:szCs w:val="20"/>
                <w:lang w:val="bg-BG"/>
              </w:rPr>
              <w:t>коментари</w:t>
            </w:r>
            <w:r w:rsidRPr="009573BD">
              <w:rPr>
                <w:sz w:val="20"/>
                <w:szCs w:val="20"/>
                <w:lang w:val="bg-BG"/>
              </w:rPr>
              <w:t xml:space="preserve"> и бележки, същите се въвеждат в съответното поле за бележки и коментари чрез референция към </w:t>
            </w:r>
            <w:r>
              <w:rPr>
                <w:sz w:val="20"/>
                <w:szCs w:val="20"/>
                <w:lang w:val="bg-BG"/>
              </w:rPr>
              <w:t>номера на позицията</w:t>
            </w:r>
            <w:r w:rsidRPr="009573BD">
              <w:rPr>
                <w:sz w:val="20"/>
                <w:szCs w:val="20"/>
                <w:lang w:val="bg-BG"/>
              </w:rPr>
              <w:t>, за която се отнасят.</w:t>
            </w:r>
          </w:p>
          <w:p w14:paraId="242CEFBE" w14:textId="7AFED76F" w:rsidR="00FA32B0" w:rsidRPr="00AF7C38" w:rsidRDefault="009573BD" w:rsidP="00C145EC">
            <w:pPr>
              <w:spacing w:before="120"/>
              <w:jc w:val="both"/>
              <w:outlineLvl w:val="0"/>
              <w:rPr>
                <w:sz w:val="20"/>
                <w:szCs w:val="20"/>
                <w:lang w:val="bg-BG"/>
              </w:rPr>
            </w:pPr>
            <w:r>
              <w:rPr>
                <w:sz w:val="20"/>
                <w:szCs w:val="20"/>
                <w:lang w:val="bg-BG"/>
              </w:rPr>
              <w:t xml:space="preserve">- </w:t>
            </w:r>
            <w:r w:rsidRPr="00134473">
              <w:rPr>
                <w:sz w:val="20"/>
                <w:szCs w:val="20"/>
                <w:lang w:val="bg-BG"/>
              </w:rPr>
              <w:t>В случай че проверката показва липса на някое от задължителните обстоятелства, проверяващ</w:t>
            </w:r>
            <w:r w:rsidRPr="000F4E2F">
              <w:rPr>
                <w:sz w:val="20"/>
                <w:szCs w:val="20"/>
                <w:lang w:val="bg-BG"/>
              </w:rPr>
              <w:t>ия</w:t>
            </w:r>
            <w:r>
              <w:rPr>
                <w:sz w:val="20"/>
                <w:szCs w:val="20"/>
                <w:lang w:val="bg-BG"/>
              </w:rPr>
              <w:t>т</w:t>
            </w:r>
            <w:r w:rsidRPr="00134473">
              <w:rPr>
                <w:sz w:val="20"/>
                <w:szCs w:val="20"/>
                <w:lang w:val="bg-BG"/>
              </w:rPr>
              <w:t xml:space="preserve"> задължително дава обосновка в полето за коментари и бележки</w:t>
            </w:r>
            <w:r>
              <w:rPr>
                <w:sz w:val="20"/>
                <w:szCs w:val="20"/>
                <w:lang w:val="bg-BG"/>
              </w:rPr>
              <w:t xml:space="preserve"> </w:t>
            </w:r>
            <w:r w:rsidRPr="00654263">
              <w:rPr>
                <w:sz w:val="20"/>
                <w:szCs w:val="20"/>
                <w:lang w:val="bg-BG"/>
              </w:rPr>
              <w:t>чрез референция към номера на позицията, за която се отнася</w:t>
            </w:r>
            <w:r w:rsidRPr="00134473">
              <w:rPr>
                <w:sz w:val="20"/>
                <w:szCs w:val="20"/>
                <w:lang w:val="bg-BG"/>
              </w:rPr>
              <w:t>.</w:t>
            </w:r>
          </w:p>
        </w:tc>
      </w:tr>
    </w:tbl>
    <w:p w14:paraId="6DEE52CB" w14:textId="77777777" w:rsidR="009573BD" w:rsidRDefault="009573BD" w:rsidP="0020207B">
      <w:pPr>
        <w:spacing w:before="120" w:after="120"/>
        <w:ind w:left="-720"/>
        <w:outlineLvl w:val="0"/>
        <w:rPr>
          <w:b/>
          <w:bCs/>
          <w:caps/>
          <w:u w:val="single"/>
          <w:lang w:val="bg-BG"/>
        </w:rPr>
      </w:pPr>
    </w:p>
    <w:p w14:paraId="216203F2" w14:textId="02EA348A" w:rsidR="00517530" w:rsidRPr="00AF7C38" w:rsidRDefault="00517530" w:rsidP="0020207B">
      <w:pPr>
        <w:spacing w:before="120" w:after="120"/>
        <w:ind w:left="-720"/>
        <w:outlineLvl w:val="0"/>
        <w:rPr>
          <w:b/>
          <w:bCs/>
          <w:caps/>
          <w:u w:val="single"/>
          <w:lang w:val="bg-BG"/>
        </w:rPr>
      </w:pPr>
      <w:r w:rsidRPr="00AF7C38">
        <w:rPr>
          <w:b/>
          <w:bCs/>
          <w:caps/>
          <w:u w:val="single"/>
          <w:lang w:val="bg-BG"/>
        </w:rPr>
        <w:t>Обща информация за искането за плащане (ИП)</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350"/>
      </w:tblGrid>
      <w:tr w:rsidR="00225CAE" w:rsidRPr="00AF7C38" w14:paraId="443BC113" w14:textId="77777777" w:rsidTr="00225CAE">
        <w:trPr>
          <w:trHeight w:val="510"/>
        </w:trPr>
        <w:tc>
          <w:tcPr>
            <w:tcW w:w="4140" w:type="dxa"/>
            <w:vAlign w:val="center"/>
          </w:tcPr>
          <w:p w14:paraId="483E2B63" w14:textId="48D2AECA" w:rsidR="00225CAE" w:rsidRPr="00AF7C38" w:rsidRDefault="00225CAE" w:rsidP="00225CAE">
            <w:pPr>
              <w:rPr>
                <w:sz w:val="20"/>
                <w:szCs w:val="20"/>
                <w:lang w:val="bg-BG"/>
              </w:rPr>
            </w:pPr>
            <w:r w:rsidRPr="00AF7C38">
              <w:rPr>
                <w:b/>
                <w:sz w:val="20"/>
                <w:szCs w:val="20"/>
                <w:lang w:val="bg-BG"/>
              </w:rPr>
              <w:t>Бенефициент:</w:t>
            </w:r>
          </w:p>
        </w:tc>
        <w:tc>
          <w:tcPr>
            <w:tcW w:w="6350" w:type="dxa"/>
            <w:vAlign w:val="center"/>
          </w:tcPr>
          <w:p w14:paraId="060CB561" w14:textId="106E1A47" w:rsidR="00225CAE" w:rsidRPr="00AF7C38" w:rsidRDefault="00225CAE" w:rsidP="00225CAE">
            <w:pPr>
              <w:rPr>
                <w:sz w:val="20"/>
                <w:szCs w:val="20"/>
                <w:lang w:val="bg-BG"/>
              </w:rPr>
            </w:pPr>
          </w:p>
        </w:tc>
      </w:tr>
      <w:tr w:rsidR="00225CAE" w:rsidRPr="00AF7C38" w14:paraId="6FEFDC5F" w14:textId="77777777" w:rsidTr="00225CAE">
        <w:trPr>
          <w:trHeight w:val="510"/>
        </w:trPr>
        <w:tc>
          <w:tcPr>
            <w:tcW w:w="4140" w:type="dxa"/>
            <w:vAlign w:val="center"/>
          </w:tcPr>
          <w:p w14:paraId="436AE206" w14:textId="15479B19" w:rsidR="00225CAE" w:rsidRPr="00AF7C38" w:rsidRDefault="00225CAE" w:rsidP="00225CAE">
            <w:pPr>
              <w:rPr>
                <w:sz w:val="20"/>
                <w:szCs w:val="20"/>
                <w:lang w:val="en-US"/>
              </w:rPr>
            </w:pPr>
            <w:r w:rsidRPr="00AF7C38">
              <w:rPr>
                <w:b/>
                <w:sz w:val="20"/>
                <w:szCs w:val="20"/>
                <w:lang w:val="bg-BG"/>
              </w:rPr>
              <w:t>Номер и наименование на проекта/ бюджетната линия (БЛ):</w:t>
            </w:r>
          </w:p>
        </w:tc>
        <w:tc>
          <w:tcPr>
            <w:tcW w:w="6350" w:type="dxa"/>
            <w:vAlign w:val="center"/>
          </w:tcPr>
          <w:p w14:paraId="2937622F" w14:textId="4DA0963C" w:rsidR="00225CAE" w:rsidRPr="00AF7C38" w:rsidRDefault="00225CAE" w:rsidP="00225CAE">
            <w:pPr>
              <w:rPr>
                <w:sz w:val="20"/>
                <w:szCs w:val="20"/>
                <w:lang w:val="bg-BG"/>
              </w:rPr>
            </w:pPr>
          </w:p>
        </w:tc>
      </w:tr>
      <w:tr w:rsidR="00225CAE" w:rsidRPr="00AF7C38" w14:paraId="18B2DED7" w14:textId="77777777" w:rsidTr="00225CAE">
        <w:trPr>
          <w:trHeight w:val="510"/>
        </w:trPr>
        <w:tc>
          <w:tcPr>
            <w:tcW w:w="4140" w:type="dxa"/>
            <w:vAlign w:val="center"/>
          </w:tcPr>
          <w:p w14:paraId="5FE62BDC" w14:textId="0831961B" w:rsidR="00225CAE" w:rsidRPr="00AF7C38" w:rsidRDefault="00225CAE" w:rsidP="00225CAE">
            <w:pPr>
              <w:rPr>
                <w:b/>
                <w:sz w:val="20"/>
                <w:szCs w:val="20"/>
                <w:lang w:val="bg-BG"/>
              </w:rPr>
            </w:pPr>
            <w:r w:rsidRPr="00AF7C38">
              <w:rPr>
                <w:b/>
                <w:sz w:val="20"/>
                <w:szCs w:val="20"/>
                <w:lang w:val="bg-BG"/>
              </w:rPr>
              <w:t>Стойност на проекта/БЛ:</w:t>
            </w:r>
          </w:p>
        </w:tc>
        <w:tc>
          <w:tcPr>
            <w:tcW w:w="6350" w:type="dxa"/>
            <w:vAlign w:val="center"/>
          </w:tcPr>
          <w:p w14:paraId="3FDEADCC" w14:textId="0D3589D4" w:rsidR="00225CAE" w:rsidRPr="00AF7C38" w:rsidRDefault="00225CAE" w:rsidP="00225CAE">
            <w:pPr>
              <w:rPr>
                <w:sz w:val="20"/>
                <w:szCs w:val="20"/>
                <w:lang w:val="bg-BG"/>
              </w:rPr>
            </w:pPr>
          </w:p>
        </w:tc>
      </w:tr>
      <w:tr w:rsidR="00225CAE" w:rsidRPr="00AF7C38" w14:paraId="361FDBDD" w14:textId="77777777" w:rsidTr="00225CAE">
        <w:trPr>
          <w:trHeight w:val="510"/>
        </w:trPr>
        <w:tc>
          <w:tcPr>
            <w:tcW w:w="4140" w:type="dxa"/>
            <w:vAlign w:val="center"/>
          </w:tcPr>
          <w:p w14:paraId="211B9195" w14:textId="5F2302FC" w:rsidR="00225CAE" w:rsidRPr="00AF7C38" w:rsidRDefault="00225CAE" w:rsidP="00225CAE">
            <w:pPr>
              <w:rPr>
                <w:b/>
                <w:sz w:val="20"/>
                <w:szCs w:val="20"/>
                <w:lang w:val="bg-BG"/>
              </w:rPr>
            </w:pPr>
            <w:r w:rsidRPr="00AF7C38">
              <w:rPr>
                <w:b/>
                <w:sz w:val="20"/>
                <w:szCs w:val="20"/>
                <w:lang w:val="bg-BG"/>
              </w:rPr>
              <w:t>Срок на изпълнение на проекта/БЛ:</w:t>
            </w:r>
          </w:p>
        </w:tc>
        <w:tc>
          <w:tcPr>
            <w:tcW w:w="6350" w:type="dxa"/>
            <w:vAlign w:val="center"/>
          </w:tcPr>
          <w:p w14:paraId="095C9BFB" w14:textId="7439F002" w:rsidR="00225CAE" w:rsidRPr="00AF7C38" w:rsidRDefault="00225CAE" w:rsidP="00225CAE">
            <w:pPr>
              <w:jc w:val="both"/>
              <w:rPr>
                <w:sz w:val="20"/>
                <w:szCs w:val="20"/>
                <w:lang w:val="bg-BG"/>
              </w:rPr>
            </w:pPr>
          </w:p>
        </w:tc>
      </w:tr>
      <w:tr w:rsidR="00225CAE" w:rsidRPr="00AF7C38" w14:paraId="0B112806" w14:textId="77777777" w:rsidTr="00225CAE">
        <w:trPr>
          <w:trHeight w:val="510"/>
        </w:trPr>
        <w:tc>
          <w:tcPr>
            <w:tcW w:w="4140" w:type="dxa"/>
            <w:vAlign w:val="center"/>
          </w:tcPr>
          <w:p w14:paraId="7F427B82" w14:textId="36FB5CA1" w:rsidR="00225CAE" w:rsidRPr="00AF7C38" w:rsidRDefault="00225CAE" w:rsidP="00225CAE">
            <w:pPr>
              <w:rPr>
                <w:b/>
                <w:sz w:val="20"/>
                <w:szCs w:val="20"/>
                <w:lang w:val="bg-BG"/>
              </w:rPr>
            </w:pPr>
            <w:r w:rsidRPr="00AF7C38">
              <w:rPr>
                <w:b/>
                <w:sz w:val="20"/>
                <w:szCs w:val="20"/>
                <w:lang w:val="bg-BG"/>
              </w:rPr>
              <w:t>№</w:t>
            </w:r>
            <w:r w:rsidRPr="00AF7C38">
              <w:rPr>
                <w:b/>
                <w:sz w:val="20"/>
                <w:szCs w:val="20"/>
                <w:lang w:val="en-US"/>
              </w:rPr>
              <w:t>,</w:t>
            </w:r>
            <w:r w:rsidRPr="00AF7C38">
              <w:rPr>
                <w:b/>
                <w:sz w:val="20"/>
                <w:szCs w:val="20"/>
                <w:lang w:val="bg-BG"/>
              </w:rPr>
              <w:t xml:space="preserve"> дата на получаване в ИСУН и вид (междинно/окончателно) на ИП:</w:t>
            </w:r>
          </w:p>
        </w:tc>
        <w:tc>
          <w:tcPr>
            <w:tcW w:w="6350" w:type="dxa"/>
            <w:vAlign w:val="center"/>
          </w:tcPr>
          <w:p w14:paraId="5152497D" w14:textId="08ACA83E" w:rsidR="00225CAE" w:rsidRPr="00AF7C38" w:rsidRDefault="00225CAE" w:rsidP="00225CAE">
            <w:pPr>
              <w:rPr>
                <w:sz w:val="20"/>
                <w:szCs w:val="20"/>
                <w:lang w:val="bg-BG"/>
              </w:rPr>
            </w:pPr>
          </w:p>
        </w:tc>
      </w:tr>
      <w:tr w:rsidR="00225CAE" w:rsidRPr="00AF7C38" w14:paraId="2E505B56" w14:textId="77777777" w:rsidTr="00225CAE">
        <w:trPr>
          <w:trHeight w:val="510"/>
        </w:trPr>
        <w:tc>
          <w:tcPr>
            <w:tcW w:w="4140" w:type="dxa"/>
            <w:vAlign w:val="center"/>
          </w:tcPr>
          <w:p w14:paraId="2C392FAB" w14:textId="64B8EC7E" w:rsidR="00225CAE" w:rsidRPr="00AF7C38" w:rsidRDefault="00225CAE" w:rsidP="00225CAE">
            <w:pPr>
              <w:rPr>
                <w:b/>
                <w:sz w:val="20"/>
                <w:szCs w:val="20"/>
                <w:lang w:val="bg-BG"/>
              </w:rPr>
            </w:pPr>
            <w:r w:rsidRPr="00AF7C38">
              <w:rPr>
                <w:b/>
                <w:sz w:val="20"/>
                <w:szCs w:val="20"/>
                <w:lang w:val="bg-BG"/>
              </w:rPr>
              <w:t>Стойност на ИП:</w:t>
            </w:r>
          </w:p>
        </w:tc>
        <w:tc>
          <w:tcPr>
            <w:tcW w:w="6350" w:type="dxa"/>
            <w:vAlign w:val="center"/>
          </w:tcPr>
          <w:p w14:paraId="3727EFAC" w14:textId="27CB04E0" w:rsidR="00225CAE" w:rsidRPr="00AF7C38" w:rsidRDefault="00225CAE" w:rsidP="00225CAE">
            <w:pPr>
              <w:rPr>
                <w:sz w:val="20"/>
                <w:szCs w:val="20"/>
                <w:lang w:val="bg-BG"/>
              </w:rPr>
            </w:pPr>
          </w:p>
        </w:tc>
      </w:tr>
      <w:tr w:rsidR="00225CAE" w:rsidRPr="00AF7C38" w14:paraId="2DDA5D0B" w14:textId="77777777" w:rsidTr="00225CAE">
        <w:trPr>
          <w:trHeight w:val="510"/>
        </w:trPr>
        <w:tc>
          <w:tcPr>
            <w:tcW w:w="4140" w:type="dxa"/>
            <w:vAlign w:val="center"/>
          </w:tcPr>
          <w:p w14:paraId="5BCCB9CC" w14:textId="1EFD0592" w:rsidR="00225CAE" w:rsidRPr="00AF7C38" w:rsidRDefault="00225CAE" w:rsidP="00225CAE">
            <w:pPr>
              <w:rPr>
                <w:b/>
                <w:sz w:val="20"/>
                <w:szCs w:val="20"/>
                <w:lang w:val="bg-BG"/>
              </w:rPr>
            </w:pPr>
            <w:r w:rsidRPr="00AF7C38">
              <w:rPr>
                <w:b/>
                <w:sz w:val="20"/>
                <w:szCs w:val="20"/>
                <w:lang w:val="bg-BG"/>
              </w:rPr>
              <w:t>Крайна дата за плащане на ИП:</w:t>
            </w:r>
            <w:r w:rsidRPr="00AF7C38" w:rsidDel="0023004D">
              <w:rPr>
                <w:b/>
                <w:sz w:val="20"/>
                <w:szCs w:val="20"/>
                <w:lang w:val="bg-BG"/>
              </w:rPr>
              <w:t xml:space="preserve"> </w:t>
            </w:r>
          </w:p>
        </w:tc>
        <w:tc>
          <w:tcPr>
            <w:tcW w:w="6350" w:type="dxa"/>
            <w:vAlign w:val="center"/>
          </w:tcPr>
          <w:p w14:paraId="4CA1007E" w14:textId="001B15F0" w:rsidR="00225CAE" w:rsidRPr="00AF7C38" w:rsidRDefault="00225CAE" w:rsidP="00225CAE">
            <w:pPr>
              <w:rPr>
                <w:sz w:val="20"/>
                <w:szCs w:val="20"/>
                <w:lang w:val="bg-BG"/>
              </w:rPr>
            </w:pPr>
          </w:p>
        </w:tc>
      </w:tr>
    </w:tbl>
    <w:p w14:paraId="10D14C85" w14:textId="77777777" w:rsidR="00A31189" w:rsidRDefault="00A31189" w:rsidP="00A31189">
      <w:pPr>
        <w:spacing w:before="120" w:after="120"/>
        <w:ind w:left="-851"/>
        <w:outlineLvl w:val="0"/>
        <w:rPr>
          <w:b/>
          <w:bCs/>
          <w:caps/>
          <w:u w:val="single"/>
          <w:lang w:val="bg-BG"/>
        </w:rPr>
      </w:pPr>
    </w:p>
    <w:p w14:paraId="286E8DA2" w14:textId="7B6C9D09" w:rsidR="00A31189" w:rsidRPr="005B09CE" w:rsidRDefault="00A31189" w:rsidP="00A31189">
      <w:pPr>
        <w:spacing w:before="120" w:after="120"/>
        <w:ind w:left="-851"/>
        <w:outlineLvl w:val="0"/>
        <w:rPr>
          <w:b/>
          <w:bCs/>
          <w:caps/>
          <w:u w:val="single"/>
          <w:lang w:val="bg-BG"/>
        </w:rPr>
      </w:pPr>
      <w:r w:rsidRPr="005B09CE">
        <w:rPr>
          <w:b/>
          <w:bCs/>
          <w:caps/>
          <w:u w:val="single"/>
          <w:lang w:val="bg-BG"/>
        </w:rPr>
        <w:t>ДОПЪЛНИТЕЛНА ИНФОРМАЦИЯ</w:t>
      </w:r>
    </w:p>
    <w:tbl>
      <w:tblPr>
        <w:tblW w:w="1041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9"/>
        <w:gridCol w:w="1078"/>
        <w:gridCol w:w="1078"/>
        <w:gridCol w:w="1185"/>
        <w:gridCol w:w="1185"/>
      </w:tblGrid>
      <w:tr w:rsidR="00225CAE" w:rsidRPr="004A706B" w14:paraId="7A6B339B" w14:textId="77777777" w:rsidTr="00225CAE">
        <w:trPr>
          <w:trHeight w:val="510"/>
        </w:trPr>
        <w:tc>
          <w:tcPr>
            <w:tcW w:w="5889" w:type="dxa"/>
            <w:vAlign w:val="center"/>
          </w:tcPr>
          <w:p w14:paraId="3AE46778" w14:textId="77777777" w:rsidR="00225CAE" w:rsidRPr="00AF7C38" w:rsidRDefault="00225CAE" w:rsidP="00225CAE">
            <w:pPr>
              <w:jc w:val="both"/>
              <w:rPr>
                <w:sz w:val="20"/>
                <w:szCs w:val="20"/>
                <w:highlight w:val="yellow"/>
                <w:lang w:val="bg-BG"/>
              </w:rPr>
            </w:pPr>
            <w:r w:rsidRPr="00AF7C38">
              <w:rPr>
                <w:sz w:val="20"/>
                <w:szCs w:val="20"/>
                <w:lang w:val="bg-BG"/>
              </w:rPr>
              <w:t>Дата на връщане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4B4F6CB7" w14:textId="408F4E6B" w:rsidR="00225CAE" w:rsidRPr="00AF7C38" w:rsidRDefault="00225CAE" w:rsidP="00225CAE">
            <w:pPr>
              <w:jc w:val="center"/>
              <w:rPr>
                <w:b/>
                <w:sz w:val="20"/>
                <w:szCs w:val="20"/>
                <w:lang w:val="bg-BG"/>
              </w:rPr>
            </w:pPr>
          </w:p>
        </w:tc>
        <w:tc>
          <w:tcPr>
            <w:tcW w:w="1078" w:type="dxa"/>
            <w:vAlign w:val="center"/>
          </w:tcPr>
          <w:p w14:paraId="67622887" w14:textId="25871C25" w:rsidR="00225CAE" w:rsidRPr="00AF7C38" w:rsidRDefault="00225CAE" w:rsidP="00225CAE">
            <w:pPr>
              <w:jc w:val="center"/>
              <w:rPr>
                <w:b/>
                <w:sz w:val="20"/>
                <w:szCs w:val="20"/>
                <w:lang w:val="bg-BG"/>
              </w:rPr>
            </w:pPr>
          </w:p>
        </w:tc>
        <w:tc>
          <w:tcPr>
            <w:tcW w:w="1185" w:type="dxa"/>
            <w:vAlign w:val="center"/>
          </w:tcPr>
          <w:p w14:paraId="3BB9BD40" w14:textId="77777777" w:rsidR="00225CAE" w:rsidRPr="00AF7C38" w:rsidRDefault="00225CAE" w:rsidP="00225CAE">
            <w:pPr>
              <w:jc w:val="center"/>
              <w:rPr>
                <w:b/>
                <w:sz w:val="20"/>
                <w:szCs w:val="20"/>
                <w:lang w:val="bg-BG"/>
              </w:rPr>
            </w:pPr>
          </w:p>
        </w:tc>
        <w:tc>
          <w:tcPr>
            <w:tcW w:w="1185" w:type="dxa"/>
            <w:vAlign w:val="center"/>
          </w:tcPr>
          <w:p w14:paraId="50D44516" w14:textId="77777777" w:rsidR="00225CAE" w:rsidRPr="00AF7C38" w:rsidRDefault="00225CAE" w:rsidP="00225CAE">
            <w:pPr>
              <w:jc w:val="center"/>
              <w:rPr>
                <w:b/>
                <w:sz w:val="20"/>
                <w:szCs w:val="20"/>
                <w:lang w:val="bg-BG"/>
              </w:rPr>
            </w:pPr>
          </w:p>
        </w:tc>
      </w:tr>
      <w:tr w:rsidR="00225CAE" w:rsidRPr="004A706B" w14:paraId="52F253FA" w14:textId="77777777" w:rsidTr="00225CAE">
        <w:trPr>
          <w:trHeight w:val="510"/>
        </w:trPr>
        <w:tc>
          <w:tcPr>
            <w:tcW w:w="5889" w:type="dxa"/>
            <w:vAlign w:val="center"/>
          </w:tcPr>
          <w:p w14:paraId="7DA7C09C" w14:textId="77777777" w:rsidR="00225CAE" w:rsidRPr="00AF7C38" w:rsidRDefault="00225CAE" w:rsidP="00225CAE">
            <w:pPr>
              <w:jc w:val="both"/>
              <w:rPr>
                <w:sz w:val="20"/>
                <w:szCs w:val="20"/>
                <w:highlight w:val="yellow"/>
                <w:lang w:val="bg-BG"/>
              </w:rPr>
            </w:pPr>
            <w:r w:rsidRPr="00AF7C38">
              <w:rPr>
                <w:sz w:val="20"/>
                <w:szCs w:val="20"/>
                <w:lang w:val="bg-BG"/>
              </w:rPr>
              <w:t>Дата на получаване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4C0DEBC3" w14:textId="2B730DF3" w:rsidR="00225CAE" w:rsidRPr="00AF7C38" w:rsidRDefault="00225CAE" w:rsidP="00225CAE">
            <w:pPr>
              <w:jc w:val="center"/>
              <w:rPr>
                <w:b/>
                <w:sz w:val="20"/>
                <w:szCs w:val="20"/>
                <w:lang w:val="bg-BG"/>
              </w:rPr>
            </w:pPr>
          </w:p>
        </w:tc>
        <w:tc>
          <w:tcPr>
            <w:tcW w:w="1078" w:type="dxa"/>
            <w:vAlign w:val="center"/>
          </w:tcPr>
          <w:p w14:paraId="279511E4" w14:textId="410A87F0" w:rsidR="00225CAE" w:rsidRPr="00AF7C38" w:rsidRDefault="00225CAE" w:rsidP="00225CAE">
            <w:pPr>
              <w:jc w:val="center"/>
              <w:rPr>
                <w:b/>
                <w:sz w:val="20"/>
                <w:szCs w:val="20"/>
                <w:lang w:val="bg-BG"/>
              </w:rPr>
            </w:pPr>
          </w:p>
        </w:tc>
        <w:tc>
          <w:tcPr>
            <w:tcW w:w="1185" w:type="dxa"/>
            <w:vAlign w:val="center"/>
          </w:tcPr>
          <w:p w14:paraId="1CDC1CFD" w14:textId="77777777" w:rsidR="00225CAE" w:rsidRPr="00AF7C38" w:rsidRDefault="00225CAE" w:rsidP="00225CAE">
            <w:pPr>
              <w:jc w:val="center"/>
              <w:rPr>
                <w:b/>
                <w:sz w:val="20"/>
                <w:szCs w:val="20"/>
                <w:lang w:val="bg-BG"/>
              </w:rPr>
            </w:pPr>
          </w:p>
        </w:tc>
        <w:tc>
          <w:tcPr>
            <w:tcW w:w="1185" w:type="dxa"/>
            <w:vAlign w:val="center"/>
          </w:tcPr>
          <w:p w14:paraId="110DA151" w14:textId="77777777" w:rsidR="00225CAE" w:rsidRPr="00AF7C38" w:rsidRDefault="00225CAE" w:rsidP="00225CAE">
            <w:pPr>
              <w:jc w:val="center"/>
              <w:rPr>
                <w:b/>
                <w:sz w:val="20"/>
                <w:szCs w:val="20"/>
                <w:lang w:val="bg-BG"/>
              </w:rPr>
            </w:pPr>
          </w:p>
        </w:tc>
      </w:tr>
      <w:tr w:rsidR="00225CAE" w:rsidRPr="004A706B" w14:paraId="4FC0AA08" w14:textId="77777777" w:rsidTr="00225CAE">
        <w:trPr>
          <w:trHeight w:val="510"/>
        </w:trPr>
        <w:tc>
          <w:tcPr>
            <w:tcW w:w="5889" w:type="dxa"/>
            <w:vAlign w:val="center"/>
          </w:tcPr>
          <w:p w14:paraId="358C7676" w14:textId="77777777" w:rsidR="00225CAE" w:rsidRPr="00AF7C38" w:rsidRDefault="00225CAE" w:rsidP="00225CAE">
            <w:pPr>
              <w:jc w:val="both"/>
              <w:rPr>
                <w:sz w:val="20"/>
                <w:szCs w:val="20"/>
                <w:highlight w:val="yellow"/>
                <w:lang w:val="bg-BG"/>
              </w:rPr>
            </w:pPr>
            <w:r w:rsidRPr="00AF7C38">
              <w:rPr>
                <w:sz w:val="20"/>
                <w:szCs w:val="20"/>
                <w:lang w:val="bg-BG"/>
              </w:rPr>
              <w:t xml:space="preserve">Брой </w:t>
            </w:r>
            <w:r w:rsidRPr="00AF7C38">
              <w:rPr>
                <w:b/>
                <w:sz w:val="20"/>
                <w:szCs w:val="20"/>
                <w:lang w:val="bg-BG"/>
              </w:rPr>
              <w:t>дни</w:t>
            </w:r>
            <w:r w:rsidRPr="00AF7C38">
              <w:rPr>
                <w:sz w:val="20"/>
                <w:szCs w:val="20"/>
                <w:lang w:val="bg-BG"/>
              </w:rPr>
              <w:t xml:space="preserve"> за получаване на обосновки/възражения/допълнителни документи/разяснения/извършване на проверки „на място“</w:t>
            </w:r>
            <w:r w:rsidRPr="00AF7C38">
              <w:rPr>
                <w:rStyle w:val="FootnoteReference"/>
                <w:sz w:val="20"/>
                <w:szCs w:val="20"/>
                <w:lang w:val="bg-BG"/>
              </w:rPr>
              <w:footnoteReference w:id="1"/>
            </w:r>
          </w:p>
        </w:tc>
        <w:tc>
          <w:tcPr>
            <w:tcW w:w="1078" w:type="dxa"/>
            <w:vAlign w:val="center"/>
          </w:tcPr>
          <w:p w14:paraId="0A23566A" w14:textId="33C761D3" w:rsidR="00225CAE" w:rsidRPr="00AF7C38" w:rsidRDefault="00225CAE" w:rsidP="00225CAE">
            <w:pPr>
              <w:jc w:val="center"/>
              <w:rPr>
                <w:b/>
                <w:sz w:val="20"/>
                <w:szCs w:val="20"/>
                <w:lang w:val="bg-BG"/>
              </w:rPr>
            </w:pPr>
          </w:p>
        </w:tc>
        <w:tc>
          <w:tcPr>
            <w:tcW w:w="1078" w:type="dxa"/>
            <w:vAlign w:val="center"/>
          </w:tcPr>
          <w:p w14:paraId="68A96222" w14:textId="4D1A6F0E" w:rsidR="00225CAE" w:rsidRPr="00AF7C38" w:rsidRDefault="00225CAE" w:rsidP="00225CAE">
            <w:pPr>
              <w:jc w:val="center"/>
              <w:rPr>
                <w:b/>
                <w:sz w:val="20"/>
                <w:szCs w:val="20"/>
                <w:lang w:val="bg-BG"/>
              </w:rPr>
            </w:pPr>
          </w:p>
        </w:tc>
        <w:tc>
          <w:tcPr>
            <w:tcW w:w="1185" w:type="dxa"/>
            <w:vAlign w:val="center"/>
          </w:tcPr>
          <w:p w14:paraId="4526A751" w14:textId="77777777" w:rsidR="00225CAE" w:rsidRPr="00AF7C38" w:rsidRDefault="00225CAE" w:rsidP="00225CAE">
            <w:pPr>
              <w:jc w:val="center"/>
              <w:rPr>
                <w:b/>
                <w:sz w:val="20"/>
                <w:szCs w:val="20"/>
                <w:lang w:val="bg-BG"/>
              </w:rPr>
            </w:pPr>
          </w:p>
        </w:tc>
        <w:tc>
          <w:tcPr>
            <w:tcW w:w="1185" w:type="dxa"/>
            <w:vAlign w:val="center"/>
          </w:tcPr>
          <w:p w14:paraId="13B988C5" w14:textId="77777777" w:rsidR="00225CAE" w:rsidRPr="00AF7C38" w:rsidRDefault="00225CAE" w:rsidP="00225CAE">
            <w:pPr>
              <w:jc w:val="center"/>
              <w:rPr>
                <w:b/>
                <w:sz w:val="20"/>
                <w:szCs w:val="20"/>
                <w:lang w:val="bg-BG"/>
              </w:rPr>
            </w:pPr>
          </w:p>
        </w:tc>
      </w:tr>
      <w:tr w:rsidR="00225CAE" w:rsidRPr="004A706B" w14:paraId="18ECC4DB" w14:textId="77777777" w:rsidTr="00225CAE">
        <w:trPr>
          <w:trHeight w:val="510"/>
        </w:trPr>
        <w:tc>
          <w:tcPr>
            <w:tcW w:w="5889" w:type="dxa"/>
            <w:vAlign w:val="center"/>
          </w:tcPr>
          <w:p w14:paraId="5D74523F" w14:textId="77777777" w:rsidR="00225CAE" w:rsidRDefault="00225CAE" w:rsidP="00225CAE">
            <w:pPr>
              <w:rPr>
                <w:sz w:val="20"/>
                <w:szCs w:val="20"/>
                <w:lang w:val="bg-BG"/>
              </w:rPr>
            </w:pPr>
            <w:r w:rsidRPr="00AF7C38">
              <w:rPr>
                <w:sz w:val="20"/>
                <w:szCs w:val="20"/>
                <w:lang w:val="bg-BG"/>
              </w:rPr>
              <w:t>Преизчислена крайна дата за плащане (ако е приложимо)</w:t>
            </w:r>
          </w:p>
          <w:p w14:paraId="2D47E526" w14:textId="7EE78A6F" w:rsidR="008C2DC1" w:rsidRPr="008C2DC1" w:rsidRDefault="008C2DC1" w:rsidP="00225CAE">
            <w:pPr>
              <w:rPr>
                <w:sz w:val="20"/>
                <w:szCs w:val="20"/>
                <w:lang w:val="bg-BG"/>
              </w:rPr>
            </w:pPr>
            <w:r w:rsidRPr="00C145EC">
              <w:rPr>
                <w:sz w:val="20"/>
                <w:szCs w:val="20"/>
                <w:lang w:val="bg-BG"/>
              </w:rPr>
              <w:t>Преизчислената дата за плащане е отразена в колона 11 в Регистъра на получените ПОД в УО на OПДУ</w:t>
            </w:r>
          </w:p>
        </w:tc>
        <w:tc>
          <w:tcPr>
            <w:tcW w:w="1078" w:type="dxa"/>
            <w:vAlign w:val="center"/>
          </w:tcPr>
          <w:p w14:paraId="677C6CE6" w14:textId="52E7EE97" w:rsidR="00225CAE" w:rsidRPr="00AF7C38" w:rsidRDefault="00225CAE" w:rsidP="00225CAE">
            <w:pPr>
              <w:jc w:val="center"/>
              <w:rPr>
                <w:b/>
                <w:sz w:val="20"/>
                <w:szCs w:val="20"/>
                <w:lang w:val="ru-RU"/>
              </w:rPr>
            </w:pPr>
          </w:p>
        </w:tc>
        <w:tc>
          <w:tcPr>
            <w:tcW w:w="1078" w:type="dxa"/>
            <w:vAlign w:val="center"/>
          </w:tcPr>
          <w:p w14:paraId="3A2EC064" w14:textId="08B6CA52" w:rsidR="00225CAE" w:rsidRPr="00AF7C38" w:rsidRDefault="00225CAE" w:rsidP="00225CAE">
            <w:pPr>
              <w:jc w:val="center"/>
              <w:rPr>
                <w:b/>
                <w:sz w:val="20"/>
                <w:szCs w:val="20"/>
                <w:lang w:val="ru-RU"/>
              </w:rPr>
            </w:pPr>
          </w:p>
        </w:tc>
        <w:tc>
          <w:tcPr>
            <w:tcW w:w="1185" w:type="dxa"/>
            <w:vAlign w:val="center"/>
          </w:tcPr>
          <w:p w14:paraId="2E979126" w14:textId="77777777" w:rsidR="00225CAE" w:rsidRPr="00AF7C38" w:rsidRDefault="00225CAE" w:rsidP="00225CAE">
            <w:pPr>
              <w:jc w:val="center"/>
              <w:rPr>
                <w:b/>
                <w:sz w:val="20"/>
                <w:szCs w:val="20"/>
                <w:lang w:val="bg-BG"/>
              </w:rPr>
            </w:pPr>
          </w:p>
        </w:tc>
        <w:tc>
          <w:tcPr>
            <w:tcW w:w="1185" w:type="dxa"/>
            <w:vAlign w:val="center"/>
          </w:tcPr>
          <w:p w14:paraId="595E7CF6" w14:textId="77777777" w:rsidR="00225CAE" w:rsidRPr="00AF7C38" w:rsidRDefault="00225CAE" w:rsidP="00225CAE">
            <w:pPr>
              <w:jc w:val="center"/>
              <w:rPr>
                <w:b/>
                <w:sz w:val="20"/>
                <w:szCs w:val="20"/>
                <w:lang w:val="bg-BG"/>
              </w:rPr>
            </w:pPr>
          </w:p>
        </w:tc>
      </w:tr>
    </w:tbl>
    <w:p w14:paraId="7E728832" w14:textId="77777777" w:rsidR="00A31189" w:rsidRDefault="00A31189" w:rsidP="006D3B4A">
      <w:pPr>
        <w:spacing w:before="120" w:after="120"/>
        <w:jc w:val="both"/>
        <w:outlineLvl w:val="0"/>
        <w:rPr>
          <w:b/>
          <w:bCs/>
          <w:caps/>
          <w:u w:val="single"/>
          <w:lang w:val="bg-BG"/>
        </w:rPr>
      </w:pPr>
    </w:p>
    <w:p w14:paraId="2AD3C4BF" w14:textId="39A715F3" w:rsidR="00787994" w:rsidRDefault="00787994" w:rsidP="006D3B4A">
      <w:pPr>
        <w:numPr>
          <w:ilvl w:val="0"/>
          <w:numId w:val="37"/>
        </w:numPr>
        <w:spacing w:before="120" w:after="120"/>
        <w:jc w:val="both"/>
        <w:outlineLvl w:val="0"/>
        <w:rPr>
          <w:b/>
          <w:bCs/>
          <w:caps/>
          <w:u w:val="single"/>
          <w:lang w:val="bg-BG"/>
        </w:rPr>
      </w:pPr>
      <w:r w:rsidRPr="00AF7C38">
        <w:rPr>
          <w:b/>
          <w:bCs/>
          <w:caps/>
          <w:u w:val="single"/>
          <w:lang w:val="bg-BG"/>
        </w:rPr>
        <w:lastRenderedPageBreak/>
        <w:t>Определяне на сума за плащане</w:t>
      </w:r>
    </w:p>
    <w:tbl>
      <w:tblPr>
        <w:tblW w:w="10695" w:type="dxa"/>
        <w:tblInd w:w="-714" w:type="dxa"/>
        <w:tblLayout w:type="fixed"/>
        <w:tblCellMar>
          <w:left w:w="70" w:type="dxa"/>
          <w:right w:w="70" w:type="dxa"/>
        </w:tblCellMar>
        <w:tblLook w:val="0000" w:firstRow="0" w:lastRow="0" w:firstColumn="0" w:lastColumn="0" w:noHBand="0" w:noVBand="0"/>
      </w:tblPr>
      <w:tblGrid>
        <w:gridCol w:w="657"/>
        <w:gridCol w:w="7140"/>
        <w:gridCol w:w="2898"/>
      </w:tblGrid>
      <w:tr w:rsidR="008560E6" w:rsidRPr="00AF7C38" w14:paraId="162B75D9" w14:textId="77777777" w:rsidTr="00C145EC">
        <w:trPr>
          <w:cantSplit/>
          <w:trHeight w:val="435"/>
        </w:trPr>
        <w:tc>
          <w:tcPr>
            <w:tcW w:w="657" w:type="dxa"/>
            <w:tcBorders>
              <w:top w:val="single" w:sz="4" w:space="0" w:color="auto"/>
              <w:left w:val="single" w:sz="4" w:space="0" w:color="auto"/>
              <w:bottom w:val="single" w:sz="4" w:space="0" w:color="auto"/>
              <w:right w:val="single" w:sz="4" w:space="0" w:color="auto"/>
            </w:tcBorders>
            <w:vAlign w:val="center"/>
          </w:tcPr>
          <w:p w14:paraId="192FB03A" w14:textId="77777777" w:rsidR="008560E6" w:rsidRPr="00AF7C38" w:rsidRDefault="008560E6" w:rsidP="008560E6">
            <w:pPr>
              <w:jc w:val="center"/>
              <w:rPr>
                <w:lang w:val="bg-BG"/>
              </w:rPr>
            </w:pPr>
            <w:r w:rsidRPr="00AF7C38">
              <w:rPr>
                <w:sz w:val="20"/>
                <w:szCs w:val="20"/>
                <w:lang w:val="bg-BG" w:eastAsia="fr-FR"/>
              </w:rPr>
              <w:t>1.</w:t>
            </w:r>
          </w:p>
        </w:tc>
        <w:tc>
          <w:tcPr>
            <w:tcW w:w="7140" w:type="dxa"/>
            <w:tcBorders>
              <w:top w:val="single" w:sz="4" w:space="0" w:color="auto"/>
              <w:left w:val="single" w:sz="4" w:space="0" w:color="auto"/>
              <w:bottom w:val="single" w:sz="4" w:space="0" w:color="auto"/>
              <w:right w:val="single" w:sz="4" w:space="0" w:color="auto"/>
            </w:tcBorders>
            <w:noWrap/>
            <w:vAlign w:val="center"/>
          </w:tcPr>
          <w:p w14:paraId="55885691" w14:textId="77777777" w:rsidR="008560E6" w:rsidRPr="00AF7C38" w:rsidRDefault="008560E6" w:rsidP="008560E6">
            <w:pPr>
              <w:jc w:val="both"/>
              <w:rPr>
                <w:sz w:val="20"/>
                <w:szCs w:val="20"/>
                <w:lang w:val="bg-BG" w:eastAsia="fr-FR"/>
              </w:rPr>
            </w:pPr>
            <w:r w:rsidRPr="00AF7C38">
              <w:rPr>
                <w:sz w:val="20"/>
                <w:szCs w:val="20"/>
                <w:lang w:val="bg-BG" w:eastAsia="fr-FR"/>
              </w:rPr>
              <w:t>ВЕРИФИЦИРАНИ ДОПУСТИМИ РАЗХОДИ, ОДОБРЕНИ ОТ РУО</w:t>
            </w:r>
          </w:p>
        </w:tc>
        <w:tc>
          <w:tcPr>
            <w:tcW w:w="2898" w:type="dxa"/>
            <w:tcBorders>
              <w:top w:val="single" w:sz="4" w:space="0" w:color="auto"/>
              <w:left w:val="single" w:sz="4" w:space="0" w:color="auto"/>
              <w:bottom w:val="single" w:sz="4" w:space="0" w:color="auto"/>
              <w:right w:val="single" w:sz="4" w:space="0" w:color="auto"/>
            </w:tcBorders>
            <w:vAlign w:val="bottom"/>
          </w:tcPr>
          <w:p w14:paraId="6A6DED0A" w14:textId="7109005C" w:rsidR="008560E6" w:rsidRPr="00AF7C38" w:rsidRDefault="008560E6" w:rsidP="00366AFF">
            <w:pPr>
              <w:jc w:val="center"/>
              <w:rPr>
                <w:b/>
                <w:bCs/>
                <w:color w:val="0000FF"/>
                <w:sz w:val="20"/>
                <w:szCs w:val="20"/>
                <w:lang w:val="bg-BG"/>
              </w:rPr>
            </w:pPr>
            <w:r w:rsidRPr="00AF7C38">
              <w:rPr>
                <w:b/>
                <w:bCs/>
                <w:sz w:val="20"/>
                <w:szCs w:val="20"/>
                <w:lang w:val="bg-BG"/>
              </w:rPr>
              <w:t>............................................ лева</w:t>
            </w:r>
          </w:p>
        </w:tc>
      </w:tr>
      <w:tr w:rsidR="00787994" w:rsidRPr="00AF7C38" w14:paraId="42C14E2A" w14:textId="77777777" w:rsidTr="00C145EC">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C54B7D0" w14:textId="77777777" w:rsidR="00787994" w:rsidRPr="00AF7C38" w:rsidRDefault="00787994" w:rsidP="00B173F3">
            <w:pPr>
              <w:jc w:val="center"/>
              <w:rPr>
                <w:sz w:val="20"/>
                <w:szCs w:val="20"/>
                <w:lang w:val="bg-BG" w:eastAsia="fr-FR"/>
              </w:rPr>
            </w:pPr>
            <w:r w:rsidRPr="00AF7C38">
              <w:rPr>
                <w:sz w:val="20"/>
                <w:szCs w:val="20"/>
                <w:lang w:val="bg-BG" w:eastAsia="fr-FR"/>
              </w:rPr>
              <w:t>2.</w:t>
            </w:r>
          </w:p>
        </w:tc>
        <w:tc>
          <w:tcPr>
            <w:tcW w:w="7140" w:type="dxa"/>
            <w:tcBorders>
              <w:top w:val="single" w:sz="4" w:space="0" w:color="auto"/>
              <w:left w:val="single" w:sz="4" w:space="0" w:color="auto"/>
              <w:bottom w:val="single" w:sz="4" w:space="0" w:color="auto"/>
              <w:right w:val="single" w:sz="4" w:space="0" w:color="auto"/>
            </w:tcBorders>
            <w:noWrap/>
            <w:vAlign w:val="center"/>
          </w:tcPr>
          <w:p w14:paraId="791C5FF4" w14:textId="77777777" w:rsidR="00787994" w:rsidRPr="00AF7C38" w:rsidRDefault="00787994" w:rsidP="00B173F3">
            <w:pPr>
              <w:jc w:val="both"/>
              <w:rPr>
                <w:sz w:val="20"/>
                <w:szCs w:val="20"/>
                <w:lang w:val="bg-BG" w:eastAsia="fr-FR"/>
              </w:rPr>
            </w:pPr>
            <w:r w:rsidRPr="00AF7C38">
              <w:rPr>
                <w:sz w:val="20"/>
                <w:szCs w:val="20"/>
                <w:lang w:val="bg-BG" w:eastAsia="fr-FR"/>
              </w:rPr>
              <w:t>ПРИХВАНАТИ СУМИ (т. 2 = 2.1 + 2.2 + 2.3 + 2.4):</w:t>
            </w:r>
          </w:p>
        </w:tc>
        <w:tc>
          <w:tcPr>
            <w:tcW w:w="2898" w:type="dxa"/>
            <w:tcBorders>
              <w:top w:val="single" w:sz="4" w:space="0" w:color="auto"/>
              <w:left w:val="single" w:sz="4" w:space="0" w:color="auto"/>
              <w:bottom w:val="single" w:sz="4" w:space="0" w:color="auto"/>
              <w:right w:val="single" w:sz="4" w:space="0" w:color="auto"/>
            </w:tcBorders>
            <w:vAlign w:val="bottom"/>
          </w:tcPr>
          <w:p w14:paraId="509A1916" w14:textId="6FBED3A2" w:rsidR="00787994" w:rsidRPr="00AF7C38" w:rsidRDefault="00366AFF" w:rsidP="00B173F3">
            <w:pPr>
              <w:jc w:val="center"/>
              <w:rPr>
                <w:b/>
                <w:bCs/>
                <w:sz w:val="20"/>
                <w:szCs w:val="20"/>
                <w:lang w:val="bg-BG"/>
              </w:rPr>
            </w:pPr>
            <w:r w:rsidRPr="00AF7C38">
              <w:rPr>
                <w:b/>
                <w:bCs/>
                <w:sz w:val="20"/>
                <w:szCs w:val="20"/>
                <w:lang w:val="bg-BG"/>
              </w:rPr>
              <w:t xml:space="preserve">............................................ </w:t>
            </w:r>
            <w:r w:rsidR="00787994" w:rsidRPr="00AF7C38">
              <w:rPr>
                <w:b/>
                <w:bCs/>
                <w:sz w:val="20"/>
                <w:szCs w:val="20"/>
                <w:lang w:val="bg-BG"/>
              </w:rPr>
              <w:t>лева</w:t>
            </w:r>
          </w:p>
        </w:tc>
      </w:tr>
      <w:tr w:rsidR="00787994" w:rsidRPr="00AF7C38" w14:paraId="49FA16CB" w14:textId="77777777" w:rsidTr="00C145EC">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0CE06DB0" w14:textId="77777777" w:rsidR="00787994" w:rsidRPr="00AF7C38" w:rsidRDefault="00787994" w:rsidP="00B173F3">
            <w:pPr>
              <w:jc w:val="center"/>
              <w:rPr>
                <w:sz w:val="20"/>
                <w:szCs w:val="20"/>
                <w:lang w:val="bg-BG" w:eastAsia="fr-FR"/>
              </w:rPr>
            </w:pPr>
            <w:r w:rsidRPr="00AF7C38">
              <w:rPr>
                <w:sz w:val="20"/>
                <w:szCs w:val="20"/>
                <w:lang w:val="bg-BG" w:eastAsia="fr-FR"/>
              </w:rPr>
              <w:t>2.1.</w:t>
            </w:r>
          </w:p>
        </w:tc>
        <w:tc>
          <w:tcPr>
            <w:tcW w:w="7140" w:type="dxa"/>
            <w:tcBorders>
              <w:top w:val="single" w:sz="4" w:space="0" w:color="auto"/>
              <w:left w:val="single" w:sz="4" w:space="0" w:color="auto"/>
              <w:bottom w:val="single" w:sz="4" w:space="0" w:color="auto"/>
              <w:right w:val="single" w:sz="4" w:space="0" w:color="auto"/>
            </w:tcBorders>
            <w:noWrap/>
            <w:vAlign w:val="center"/>
          </w:tcPr>
          <w:p w14:paraId="18DCB6E8" w14:textId="77777777" w:rsidR="00787994" w:rsidRPr="00AF7C38" w:rsidRDefault="00787994" w:rsidP="00B173F3">
            <w:pPr>
              <w:jc w:val="both"/>
              <w:rPr>
                <w:sz w:val="20"/>
                <w:szCs w:val="20"/>
                <w:lang w:val="bg-BG" w:eastAsia="fr-FR"/>
              </w:rPr>
            </w:pPr>
            <w:r w:rsidRPr="00AF7C38">
              <w:rPr>
                <w:sz w:val="20"/>
                <w:szCs w:val="20"/>
                <w:lang w:val="bg-BG" w:eastAsia="fr-FR"/>
              </w:rPr>
              <w:t>Дължими суми от бенефициента (ФК, санкции, надплатени суми и др.), които не са възстановени на УО към настоящия момент</w:t>
            </w:r>
          </w:p>
        </w:tc>
        <w:tc>
          <w:tcPr>
            <w:tcW w:w="2898" w:type="dxa"/>
            <w:tcBorders>
              <w:top w:val="single" w:sz="4" w:space="0" w:color="auto"/>
              <w:left w:val="single" w:sz="4" w:space="0" w:color="auto"/>
              <w:bottom w:val="single" w:sz="4" w:space="0" w:color="auto"/>
              <w:right w:val="single" w:sz="4" w:space="0" w:color="auto"/>
            </w:tcBorders>
            <w:vAlign w:val="bottom"/>
          </w:tcPr>
          <w:p w14:paraId="66619E12" w14:textId="42BCCF31" w:rsidR="00787994" w:rsidRPr="00AF7C38" w:rsidRDefault="00366AFF" w:rsidP="00B173F3">
            <w:pPr>
              <w:jc w:val="center"/>
              <w:rPr>
                <w:sz w:val="20"/>
                <w:szCs w:val="20"/>
                <w:lang w:val="bg-BG"/>
              </w:rPr>
            </w:pPr>
            <w:r w:rsidRPr="00366AFF">
              <w:rPr>
                <w:bCs/>
                <w:sz w:val="20"/>
                <w:szCs w:val="20"/>
                <w:lang w:val="bg-BG"/>
              </w:rPr>
              <w:t>............................................</w:t>
            </w:r>
            <w:r w:rsidRPr="00AF7C38">
              <w:rPr>
                <w:b/>
                <w:bCs/>
                <w:sz w:val="20"/>
                <w:szCs w:val="20"/>
                <w:lang w:val="bg-BG"/>
              </w:rPr>
              <w:t xml:space="preserve"> </w:t>
            </w:r>
            <w:r w:rsidR="00787994" w:rsidRPr="00AF7C38">
              <w:rPr>
                <w:sz w:val="20"/>
                <w:szCs w:val="20"/>
                <w:lang w:val="bg-BG"/>
              </w:rPr>
              <w:t>лева</w:t>
            </w:r>
          </w:p>
        </w:tc>
      </w:tr>
      <w:tr w:rsidR="00787994" w:rsidRPr="00AF7C38" w14:paraId="3FE11439" w14:textId="77777777" w:rsidTr="00C145EC">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1A49460F" w14:textId="77777777" w:rsidR="00787994" w:rsidRPr="00AF7C38" w:rsidRDefault="00787994" w:rsidP="00B173F3">
            <w:pPr>
              <w:jc w:val="center"/>
              <w:rPr>
                <w:sz w:val="20"/>
                <w:szCs w:val="20"/>
                <w:lang w:val="bg-BG" w:eastAsia="fr-FR"/>
              </w:rPr>
            </w:pPr>
            <w:r w:rsidRPr="00AF7C38">
              <w:rPr>
                <w:sz w:val="20"/>
                <w:szCs w:val="20"/>
                <w:lang w:val="bg-BG" w:eastAsia="fr-FR"/>
              </w:rPr>
              <w:t>2.2.</w:t>
            </w:r>
          </w:p>
        </w:tc>
        <w:tc>
          <w:tcPr>
            <w:tcW w:w="7140" w:type="dxa"/>
            <w:tcBorders>
              <w:top w:val="single" w:sz="4" w:space="0" w:color="auto"/>
              <w:left w:val="single" w:sz="4" w:space="0" w:color="auto"/>
              <w:bottom w:val="single" w:sz="4" w:space="0" w:color="auto"/>
              <w:right w:val="single" w:sz="4" w:space="0" w:color="auto"/>
            </w:tcBorders>
            <w:noWrap/>
            <w:vAlign w:val="center"/>
          </w:tcPr>
          <w:p w14:paraId="08117EE6" w14:textId="77777777" w:rsidR="00787994" w:rsidRPr="00AF7C38" w:rsidRDefault="00787994" w:rsidP="00B173F3">
            <w:pPr>
              <w:jc w:val="both"/>
              <w:rPr>
                <w:sz w:val="20"/>
                <w:szCs w:val="20"/>
                <w:lang w:val="bg-BG" w:eastAsia="fr-FR"/>
              </w:rPr>
            </w:pPr>
            <w:r w:rsidRPr="00AF7C38">
              <w:rPr>
                <w:sz w:val="20"/>
                <w:szCs w:val="20"/>
                <w:lang w:val="bg-BG" w:eastAsia="fr-FR"/>
              </w:rPr>
              <w:t>Недопустими разходи, верифицирани в предходно, сертифицирано ИП</w:t>
            </w:r>
          </w:p>
        </w:tc>
        <w:tc>
          <w:tcPr>
            <w:tcW w:w="2898" w:type="dxa"/>
            <w:tcBorders>
              <w:top w:val="single" w:sz="4" w:space="0" w:color="auto"/>
              <w:left w:val="single" w:sz="4" w:space="0" w:color="auto"/>
              <w:bottom w:val="single" w:sz="4" w:space="0" w:color="auto"/>
              <w:right w:val="single" w:sz="4" w:space="0" w:color="auto"/>
            </w:tcBorders>
            <w:vAlign w:val="bottom"/>
          </w:tcPr>
          <w:p w14:paraId="223E020B" w14:textId="4C2B74BE" w:rsidR="00787994" w:rsidRPr="00AF7C38" w:rsidRDefault="00366AFF" w:rsidP="00B173F3">
            <w:pPr>
              <w:jc w:val="center"/>
              <w:rPr>
                <w:sz w:val="20"/>
                <w:szCs w:val="20"/>
                <w:lang w:val="bg-BG"/>
              </w:rPr>
            </w:pPr>
            <w:r w:rsidRPr="00366AFF">
              <w:rPr>
                <w:bCs/>
                <w:sz w:val="20"/>
                <w:szCs w:val="20"/>
                <w:lang w:val="bg-BG"/>
              </w:rPr>
              <w:t>............................................</w:t>
            </w:r>
            <w:r w:rsidRPr="00AF7C38">
              <w:rPr>
                <w:b/>
                <w:bCs/>
                <w:sz w:val="20"/>
                <w:szCs w:val="20"/>
                <w:lang w:val="bg-BG"/>
              </w:rPr>
              <w:t xml:space="preserve"> </w:t>
            </w:r>
            <w:r w:rsidR="00787994" w:rsidRPr="00AF7C38">
              <w:rPr>
                <w:sz w:val="20"/>
                <w:szCs w:val="20"/>
                <w:lang w:val="bg-BG"/>
              </w:rPr>
              <w:t>лева</w:t>
            </w:r>
          </w:p>
        </w:tc>
      </w:tr>
      <w:tr w:rsidR="00787994" w:rsidRPr="00AF7C38" w14:paraId="1BD34D2D" w14:textId="77777777" w:rsidTr="00C145EC">
        <w:trPr>
          <w:cantSplit/>
          <w:trHeight w:val="453"/>
        </w:trPr>
        <w:tc>
          <w:tcPr>
            <w:tcW w:w="657" w:type="dxa"/>
            <w:tcBorders>
              <w:top w:val="single" w:sz="4" w:space="0" w:color="auto"/>
              <w:left w:val="single" w:sz="4" w:space="0" w:color="auto"/>
              <w:bottom w:val="single" w:sz="4" w:space="0" w:color="auto"/>
              <w:right w:val="single" w:sz="4" w:space="0" w:color="auto"/>
            </w:tcBorders>
            <w:vAlign w:val="center"/>
          </w:tcPr>
          <w:p w14:paraId="38D19956" w14:textId="77777777" w:rsidR="00787994" w:rsidRPr="00AF7C38" w:rsidRDefault="00787994" w:rsidP="00B173F3">
            <w:pPr>
              <w:jc w:val="center"/>
              <w:rPr>
                <w:sz w:val="20"/>
                <w:szCs w:val="20"/>
                <w:lang w:val="bg-BG" w:eastAsia="fr-FR"/>
              </w:rPr>
            </w:pPr>
            <w:r w:rsidRPr="00AF7C38">
              <w:rPr>
                <w:sz w:val="20"/>
                <w:szCs w:val="20"/>
                <w:lang w:val="bg-BG" w:eastAsia="fr-FR"/>
              </w:rPr>
              <w:t>2.3.</w:t>
            </w:r>
          </w:p>
        </w:tc>
        <w:tc>
          <w:tcPr>
            <w:tcW w:w="7140" w:type="dxa"/>
            <w:tcBorders>
              <w:top w:val="single" w:sz="4" w:space="0" w:color="auto"/>
              <w:left w:val="single" w:sz="4" w:space="0" w:color="auto"/>
              <w:bottom w:val="single" w:sz="4" w:space="0" w:color="auto"/>
              <w:right w:val="single" w:sz="4" w:space="0" w:color="auto"/>
            </w:tcBorders>
            <w:noWrap/>
            <w:vAlign w:val="center"/>
          </w:tcPr>
          <w:p w14:paraId="5BF44EC8" w14:textId="21583B78" w:rsidR="00787994" w:rsidRPr="00AF7C38" w:rsidRDefault="00787994" w:rsidP="00572166">
            <w:pPr>
              <w:jc w:val="both"/>
              <w:rPr>
                <w:sz w:val="20"/>
                <w:szCs w:val="20"/>
                <w:lang w:val="bg-BG" w:eastAsia="fr-FR"/>
              </w:rPr>
            </w:pPr>
            <w:r w:rsidRPr="00AF7C38">
              <w:rPr>
                <w:sz w:val="20"/>
                <w:szCs w:val="20"/>
                <w:lang w:val="bg-BG" w:eastAsia="fr-FR"/>
              </w:rPr>
              <w:t xml:space="preserve">Авансово плащане </w:t>
            </w:r>
            <w:r w:rsidRPr="00AF7C38">
              <w:rPr>
                <w:i/>
                <w:iCs/>
                <w:sz w:val="20"/>
                <w:szCs w:val="20"/>
                <w:lang w:val="bg-BG" w:eastAsia="fr-FR"/>
              </w:rPr>
              <w:t>(попълва се</w:t>
            </w:r>
            <w:r w:rsidR="00572166" w:rsidRPr="00AF7C38">
              <w:rPr>
                <w:i/>
                <w:iCs/>
                <w:sz w:val="20"/>
                <w:szCs w:val="20"/>
                <w:lang w:val="bg-BG" w:eastAsia="fr-FR"/>
              </w:rPr>
              <w:t xml:space="preserve"> </w:t>
            </w:r>
            <w:r w:rsidR="00A55240" w:rsidRPr="00AF7C38">
              <w:rPr>
                <w:i/>
                <w:iCs/>
                <w:sz w:val="20"/>
                <w:szCs w:val="20"/>
                <w:lang w:val="bg-BG" w:eastAsia="fr-FR"/>
              </w:rPr>
              <w:t>при МИП като частично и</w:t>
            </w:r>
            <w:r w:rsidR="00572166" w:rsidRPr="00AF7C38">
              <w:rPr>
                <w:i/>
                <w:iCs/>
                <w:sz w:val="20"/>
                <w:szCs w:val="20"/>
                <w:lang w:val="bg-BG" w:eastAsia="fr-FR"/>
              </w:rPr>
              <w:t xml:space="preserve">ли изцяло удържан аванс поради </w:t>
            </w:r>
            <w:r w:rsidR="00A55240" w:rsidRPr="00AF7C38">
              <w:rPr>
                <w:i/>
                <w:iCs/>
                <w:sz w:val="20"/>
                <w:szCs w:val="20"/>
                <w:lang w:val="bg-BG" w:eastAsia="fr-FR"/>
              </w:rPr>
              <w:t xml:space="preserve">достигнато процентно ограничение </w:t>
            </w:r>
            <w:r w:rsidR="00B218A4" w:rsidRPr="00AF7C38">
              <w:rPr>
                <w:i/>
                <w:iCs/>
                <w:sz w:val="20"/>
                <w:szCs w:val="20"/>
                <w:lang w:val="bg-BG" w:eastAsia="fr-FR"/>
              </w:rPr>
              <w:t>и/</w:t>
            </w:r>
            <w:r w:rsidR="00A55240" w:rsidRPr="00AF7C38">
              <w:rPr>
                <w:i/>
                <w:iCs/>
                <w:sz w:val="20"/>
                <w:szCs w:val="20"/>
                <w:lang w:val="bg-BG" w:eastAsia="fr-FR"/>
              </w:rPr>
              <w:t xml:space="preserve">или </w:t>
            </w:r>
            <w:r w:rsidRPr="00AF7C38">
              <w:rPr>
                <w:i/>
                <w:iCs/>
                <w:sz w:val="20"/>
                <w:szCs w:val="20"/>
                <w:lang w:val="bg-BG" w:eastAsia="fr-FR"/>
              </w:rPr>
              <w:t>при ОИП</w:t>
            </w:r>
            <w:r w:rsidR="00572166" w:rsidRPr="00AF7C38">
              <w:rPr>
                <w:i/>
                <w:iCs/>
                <w:sz w:val="20"/>
                <w:szCs w:val="20"/>
                <w:lang w:val="bg-BG" w:eastAsia="fr-FR"/>
              </w:rPr>
              <w:t xml:space="preserve"> за определяне на финалната сума за плащане</w:t>
            </w:r>
            <w:r w:rsidRPr="00AF7C38">
              <w:rPr>
                <w:i/>
                <w:iCs/>
                <w:sz w:val="20"/>
                <w:szCs w:val="20"/>
                <w:lang w:val="bg-BG" w:eastAsia="fr-FR"/>
              </w:rPr>
              <w:t xml:space="preserve">) </w:t>
            </w:r>
          </w:p>
        </w:tc>
        <w:tc>
          <w:tcPr>
            <w:tcW w:w="2898" w:type="dxa"/>
            <w:tcBorders>
              <w:top w:val="single" w:sz="4" w:space="0" w:color="auto"/>
              <w:left w:val="single" w:sz="4" w:space="0" w:color="auto"/>
              <w:bottom w:val="single" w:sz="4" w:space="0" w:color="auto"/>
              <w:right w:val="single" w:sz="4" w:space="0" w:color="auto"/>
            </w:tcBorders>
            <w:vAlign w:val="bottom"/>
          </w:tcPr>
          <w:p w14:paraId="467F46FE" w14:textId="50FB01F7" w:rsidR="00787994" w:rsidRPr="00AF7C38" w:rsidRDefault="00366AFF" w:rsidP="00B173F3">
            <w:pPr>
              <w:jc w:val="center"/>
              <w:rPr>
                <w:sz w:val="20"/>
                <w:szCs w:val="20"/>
                <w:lang w:val="bg-BG"/>
              </w:rPr>
            </w:pPr>
            <w:r w:rsidRPr="00366AFF">
              <w:rPr>
                <w:bCs/>
                <w:sz w:val="20"/>
                <w:szCs w:val="20"/>
                <w:lang w:val="bg-BG"/>
              </w:rPr>
              <w:t>............................................</w:t>
            </w:r>
            <w:r w:rsidRPr="00AF7C38">
              <w:rPr>
                <w:b/>
                <w:bCs/>
                <w:sz w:val="20"/>
                <w:szCs w:val="20"/>
                <w:lang w:val="bg-BG"/>
              </w:rPr>
              <w:t xml:space="preserve"> </w:t>
            </w:r>
            <w:r w:rsidR="00787994" w:rsidRPr="00AF7C38">
              <w:rPr>
                <w:sz w:val="20"/>
                <w:szCs w:val="20"/>
                <w:lang w:val="bg-BG"/>
              </w:rPr>
              <w:t>лева</w:t>
            </w:r>
          </w:p>
        </w:tc>
      </w:tr>
      <w:tr w:rsidR="00787994" w:rsidRPr="00AF7C38" w14:paraId="4B1DAB83" w14:textId="77777777" w:rsidTr="00C145EC">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4447517" w14:textId="77777777" w:rsidR="00787994" w:rsidRPr="00AF7C38" w:rsidRDefault="00787994" w:rsidP="00B173F3">
            <w:pPr>
              <w:jc w:val="center"/>
              <w:rPr>
                <w:lang w:val="bg-BG"/>
              </w:rPr>
            </w:pPr>
            <w:r w:rsidRPr="00AF7C38">
              <w:rPr>
                <w:sz w:val="20"/>
                <w:szCs w:val="20"/>
                <w:lang w:val="bg-BG" w:eastAsia="fr-FR"/>
              </w:rPr>
              <w:t>2.4.</w:t>
            </w:r>
          </w:p>
        </w:tc>
        <w:tc>
          <w:tcPr>
            <w:tcW w:w="7140" w:type="dxa"/>
            <w:tcBorders>
              <w:top w:val="single" w:sz="4" w:space="0" w:color="auto"/>
              <w:left w:val="single" w:sz="4" w:space="0" w:color="auto"/>
              <w:bottom w:val="single" w:sz="4" w:space="0" w:color="auto"/>
              <w:right w:val="single" w:sz="4" w:space="0" w:color="auto"/>
            </w:tcBorders>
            <w:noWrap/>
            <w:vAlign w:val="center"/>
          </w:tcPr>
          <w:p w14:paraId="214CC09C" w14:textId="77777777" w:rsidR="00787994" w:rsidRPr="00AF7C38" w:rsidRDefault="00787994" w:rsidP="00B173F3">
            <w:pPr>
              <w:jc w:val="both"/>
              <w:rPr>
                <w:sz w:val="20"/>
                <w:szCs w:val="20"/>
                <w:lang w:val="bg-BG" w:eastAsia="fr-FR"/>
              </w:rPr>
            </w:pPr>
            <w:r w:rsidRPr="00AF7C38">
              <w:rPr>
                <w:sz w:val="20"/>
                <w:szCs w:val="20"/>
                <w:lang w:val="bg-BG" w:eastAsia="fr-FR"/>
              </w:rPr>
              <w:t>Лихви по банкови сметки</w:t>
            </w:r>
          </w:p>
          <w:p w14:paraId="1885DE91" w14:textId="77777777" w:rsidR="00787994" w:rsidRPr="00AF7C38" w:rsidRDefault="00787994" w:rsidP="00B173F3">
            <w:pPr>
              <w:jc w:val="both"/>
              <w:rPr>
                <w:i/>
                <w:iCs/>
                <w:sz w:val="20"/>
                <w:szCs w:val="20"/>
                <w:lang w:val="bg-BG" w:eastAsia="fr-FR"/>
              </w:rPr>
            </w:pPr>
            <w:r w:rsidRPr="00AF7C38">
              <w:rPr>
                <w:i/>
                <w:iCs/>
                <w:sz w:val="20"/>
                <w:szCs w:val="20"/>
                <w:lang w:val="bg-BG" w:eastAsia="fr-FR"/>
              </w:rPr>
              <w:t>(желателно е да бъдат преведени предварително по сметка на ОПДУ)</w:t>
            </w:r>
          </w:p>
        </w:tc>
        <w:tc>
          <w:tcPr>
            <w:tcW w:w="2898" w:type="dxa"/>
            <w:tcBorders>
              <w:top w:val="single" w:sz="4" w:space="0" w:color="auto"/>
              <w:left w:val="single" w:sz="4" w:space="0" w:color="auto"/>
              <w:bottom w:val="single" w:sz="4" w:space="0" w:color="auto"/>
              <w:right w:val="single" w:sz="4" w:space="0" w:color="auto"/>
            </w:tcBorders>
            <w:vAlign w:val="bottom"/>
          </w:tcPr>
          <w:p w14:paraId="62B81580" w14:textId="46CF540C" w:rsidR="00787994" w:rsidRPr="00AF7C38" w:rsidRDefault="00366AFF" w:rsidP="00B173F3">
            <w:pPr>
              <w:jc w:val="center"/>
              <w:rPr>
                <w:sz w:val="20"/>
                <w:szCs w:val="20"/>
                <w:lang w:val="bg-BG"/>
              </w:rPr>
            </w:pPr>
            <w:r w:rsidRPr="00366AFF">
              <w:rPr>
                <w:bCs/>
                <w:sz w:val="20"/>
                <w:szCs w:val="20"/>
                <w:lang w:val="bg-BG"/>
              </w:rPr>
              <w:t>............................................</w:t>
            </w:r>
            <w:r w:rsidRPr="00AF7C38">
              <w:rPr>
                <w:b/>
                <w:bCs/>
                <w:sz w:val="20"/>
                <w:szCs w:val="20"/>
                <w:lang w:val="bg-BG"/>
              </w:rPr>
              <w:t xml:space="preserve"> </w:t>
            </w:r>
            <w:r w:rsidR="00787994" w:rsidRPr="00AF7C38">
              <w:rPr>
                <w:sz w:val="20"/>
                <w:szCs w:val="20"/>
                <w:lang w:val="bg-BG"/>
              </w:rPr>
              <w:t>лева</w:t>
            </w:r>
          </w:p>
        </w:tc>
      </w:tr>
      <w:tr w:rsidR="008560E6" w:rsidRPr="00AF7C38" w14:paraId="2145F56E" w14:textId="77777777" w:rsidTr="00C145EC">
        <w:trPr>
          <w:cantSplit/>
          <w:trHeight w:val="496"/>
        </w:trPr>
        <w:tc>
          <w:tcPr>
            <w:tcW w:w="657" w:type="dxa"/>
            <w:tcBorders>
              <w:top w:val="single" w:sz="4" w:space="0" w:color="auto"/>
              <w:left w:val="single" w:sz="4" w:space="0" w:color="auto"/>
              <w:bottom w:val="single" w:sz="4" w:space="0" w:color="auto"/>
              <w:right w:val="single" w:sz="4" w:space="0" w:color="auto"/>
            </w:tcBorders>
            <w:vAlign w:val="center"/>
          </w:tcPr>
          <w:p w14:paraId="4C499C87" w14:textId="77777777" w:rsidR="008560E6" w:rsidRPr="00AF7C38" w:rsidRDefault="008560E6" w:rsidP="008560E6">
            <w:pPr>
              <w:jc w:val="center"/>
              <w:rPr>
                <w:lang w:val="bg-BG"/>
              </w:rPr>
            </w:pPr>
            <w:r w:rsidRPr="00AF7C38">
              <w:rPr>
                <w:sz w:val="20"/>
                <w:szCs w:val="20"/>
                <w:lang w:val="bg-BG" w:eastAsia="fr-FR"/>
              </w:rPr>
              <w:t>3.</w:t>
            </w:r>
          </w:p>
        </w:tc>
        <w:tc>
          <w:tcPr>
            <w:tcW w:w="7140" w:type="dxa"/>
            <w:tcBorders>
              <w:top w:val="single" w:sz="4" w:space="0" w:color="auto"/>
              <w:left w:val="single" w:sz="4" w:space="0" w:color="auto"/>
              <w:bottom w:val="single" w:sz="4" w:space="0" w:color="auto"/>
              <w:right w:val="single" w:sz="4" w:space="0" w:color="auto"/>
            </w:tcBorders>
            <w:noWrap/>
            <w:vAlign w:val="center"/>
          </w:tcPr>
          <w:p w14:paraId="3F06BC03" w14:textId="31CD9A5A" w:rsidR="008560E6" w:rsidRPr="00AF7C38" w:rsidRDefault="008560E6" w:rsidP="000258B8">
            <w:pPr>
              <w:jc w:val="both"/>
              <w:rPr>
                <w:sz w:val="20"/>
                <w:szCs w:val="20"/>
                <w:lang w:val="bg-BG" w:eastAsia="fr-FR"/>
              </w:rPr>
            </w:pPr>
            <w:r w:rsidRPr="00AF7C38">
              <w:rPr>
                <w:sz w:val="20"/>
                <w:szCs w:val="20"/>
                <w:lang w:val="bg-BG" w:eastAsia="fr-FR"/>
              </w:rPr>
              <w:t xml:space="preserve">СУМА ЗА ПЛАЩАНЕ (т. 3 = т. 1 </w:t>
            </w:r>
            <w:r w:rsidR="000258B8">
              <w:rPr>
                <w:sz w:val="20"/>
                <w:szCs w:val="20"/>
                <w:lang w:val="bg-BG" w:eastAsia="fr-FR"/>
              </w:rPr>
              <w:t xml:space="preserve">– </w:t>
            </w:r>
            <w:r w:rsidRPr="00AF7C38">
              <w:rPr>
                <w:sz w:val="20"/>
                <w:szCs w:val="20"/>
                <w:lang w:val="bg-BG" w:eastAsia="fr-FR"/>
              </w:rPr>
              <w:t>т. 2)</w:t>
            </w:r>
          </w:p>
        </w:tc>
        <w:tc>
          <w:tcPr>
            <w:tcW w:w="2898" w:type="dxa"/>
            <w:tcBorders>
              <w:top w:val="single" w:sz="4" w:space="0" w:color="auto"/>
              <w:left w:val="single" w:sz="4" w:space="0" w:color="auto"/>
              <w:bottom w:val="single" w:sz="4" w:space="0" w:color="auto"/>
              <w:right w:val="single" w:sz="4" w:space="0" w:color="auto"/>
            </w:tcBorders>
            <w:vAlign w:val="bottom"/>
          </w:tcPr>
          <w:p w14:paraId="0067982F" w14:textId="71D5C025" w:rsidR="008560E6" w:rsidRPr="00AF7C38" w:rsidRDefault="00366AFF" w:rsidP="008560E6">
            <w:pPr>
              <w:jc w:val="center"/>
              <w:rPr>
                <w:b/>
                <w:bCs/>
                <w:color w:val="0000FF"/>
                <w:sz w:val="20"/>
                <w:szCs w:val="20"/>
                <w:lang w:val="bg-BG"/>
              </w:rPr>
            </w:pPr>
            <w:r w:rsidRPr="00AF7C38">
              <w:rPr>
                <w:b/>
                <w:bCs/>
                <w:sz w:val="20"/>
                <w:szCs w:val="20"/>
                <w:lang w:val="bg-BG"/>
              </w:rPr>
              <w:t xml:space="preserve">............................................ </w:t>
            </w:r>
            <w:r w:rsidR="008560E6" w:rsidRPr="00AF7C38">
              <w:rPr>
                <w:b/>
                <w:bCs/>
                <w:sz w:val="20"/>
                <w:szCs w:val="20"/>
                <w:lang w:val="bg-BG"/>
              </w:rPr>
              <w:t>лева</w:t>
            </w:r>
          </w:p>
        </w:tc>
      </w:tr>
      <w:tr w:rsidR="00787994" w:rsidRPr="00AF7C38" w14:paraId="12281F49" w14:textId="77777777" w:rsidTr="00C145EC">
        <w:trPr>
          <w:cantSplit/>
          <w:trHeight w:val="567"/>
        </w:trPr>
        <w:tc>
          <w:tcPr>
            <w:tcW w:w="657" w:type="dxa"/>
            <w:tcBorders>
              <w:top w:val="single" w:sz="4" w:space="0" w:color="auto"/>
              <w:left w:val="single" w:sz="4" w:space="0" w:color="auto"/>
              <w:bottom w:val="single" w:sz="4" w:space="0" w:color="auto"/>
              <w:right w:val="single" w:sz="4" w:space="0" w:color="auto"/>
            </w:tcBorders>
            <w:vAlign w:val="center"/>
          </w:tcPr>
          <w:p w14:paraId="13E532D7" w14:textId="77777777" w:rsidR="00787994" w:rsidRPr="00AF7C38" w:rsidRDefault="00787994" w:rsidP="00B173F3">
            <w:pPr>
              <w:jc w:val="center"/>
              <w:rPr>
                <w:lang w:val="bg-BG"/>
              </w:rPr>
            </w:pPr>
            <w:r w:rsidRPr="00AF7C38">
              <w:rPr>
                <w:sz w:val="20"/>
                <w:szCs w:val="20"/>
                <w:lang w:val="bg-BG" w:eastAsia="fr-FR"/>
              </w:rPr>
              <w:t>3.1.</w:t>
            </w:r>
          </w:p>
        </w:tc>
        <w:tc>
          <w:tcPr>
            <w:tcW w:w="7140" w:type="dxa"/>
            <w:tcBorders>
              <w:top w:val="single" w:sz="4" w:space="0" w:color="auto"/>
              <w:left w:val="single" w:sz="4" w:space="0" w:color="auto"/>
              <w:bottom w:val="single" w:sz="4" w:space="0" w:color="auto"/>
              <w:right w:val="single" w:sz="4" w:space="0" w:color="auto"/>
            </w:tcBorders>
            <w:noWrap/>
            <w:vAlign w:val="center"/>
          </w:tcPr>
          <w:p w14:paraId="5ADC149B" w14:textId="77777777" w:rsidR="00787994" w:rsidRPr="00AF7C38" w:rsidRDefault="00787994" w:rsidP="00B173F3">
            <w:pPr>
              <w:jc w:val="both"/>
              <w:rPr>
                <w:sz w:val="20"/>
                <w:szCs w:val="20"/>
                <w:lang w:val="bg-BG" w:eastAsia="fr-FR"/>
              </w:rPr>
            </w:pPr>
            <w:r w:rsidRPr="00AF7C38">
              <w:rPr>
                <w:sz w:val="20"/>
                <w:szCs w:val="20"/>
                <w:lang w:val="bg-BG" w:eastAsia="bg-BG"/>
              </w:rPr>
              <w:t>В т.ч.: ЕС – 85 %</w:t>
            </w:r>
            <w:r w:rsidRPr="00AF7C38">
              <w:rPr>
                <w:sz w:val="20"/>
                <w:szCs w:val="20"/>
                <w:lang w:val="bg-BG" w:eastAsia="bg-BG"/>
              </w:rPr>
              <w:tab/>
              <w:t>НС  – 15 %</w:t>
            </w:r>
          </w:p>
        </w:tc>
        <w:tc>
          <w:tcPr>
            <w:tcW w:w="2898" w:type="dxa"/>
            <w:tcBorders>
              <w:top w:val="single" w:sz="4" w:space="0" w:color="auto"/>
              <w:left w:val="single" w:sz="4" w:space="0" w:color="auto"/>
              <w:bottom w:val="single" w:sz="4" w:space="0" w:color="auto"/>
              <w:right w:val="single" w:sz="4" w:space="0" w:color="auto"/>
            </w:tcBorders>
            <w:vAlign w:val="bottom"/>
          </w:tcPr>
          <w:p w14:paraId="480F687B" w14:textId="2584EF91" w:rsidR="00787994" w:rsidRPr="00AF7C38" w:rsidRDefault="00366AFF" w:rsidP="00366AFF">
            <w:pPr>
              <w:jc w:val="center"/>
              <w:rPr>
                <w:color w:val="0000FF"/>
                <w:sz w:val="20"/>
                <w:szCs w:val="20"/>
                <w:lang w:val="bg-BG"/>
              </w:rPr>
            </w:pPr>
            <w:r>
              <w:rPr>
                <w:sz w:val="20"/>
                <w:szCs w:val="20"/>
                <w:lang w:val="bg-BG"/>
              </w:rPr>
              <w:t xml:space="preserve">…. </w:t>
            </w:r>
            <w:r w:rsidR="008560E6">
              <w:rPr>
                <w:sz w:val="20"/>
                <w:szCs w:val="20"/>
                <w:lang w:val="bg-BG"/>
              </w:rPr>
              <w:t xml:space="preserve"> </w:t>
            </w:r>
            <w:r>
              <w:rPr>
                <w:sz w:val="20"/>
                <w:szCs w:val="20"/>
                <w:lang w:val="bg-BG"/>
              </w:rPr>
              <w:t>л</w:t>
            </w:r>
            <w:r w:rsidR="00787994" w:rsidRPr="00AF7C38">
              <w:rPr>
                <w:sz w:val="20"/>
                <w:szCs w:val="20"/>
                <w:lang w:val="bg-BG"/>
              </w:rPr>
              <w:t>ева</w:t>
            </w:r>
            <w:r>
              <w:rPr>
                <w:sz w:val="20"/>
                <w:szCs w:val="20"/>
                <w:lang w:val="bg-BG"/>
              </w:rPr>
              <w:t xml:space="preserve"> …. </w:t>
            </w:r>
            <w:r w:rsidR="00787994" w:rsidRPr="00AF7C38">
              <w:rPr>
                <w:sz w:val="20"/>
                <w:szCs w:val="20"/>
                <w:lang w:val="bg-BG"/>
              </w:rPr>
              <w:t>лева</w:t>
            </w:r>
          </w:p>
        </w:tc>
      </w:tr>
    </w:tbl>
    <w:p w14:paraId="2844FCE0" w14:textId="77777777" w:rsidR="00787994" w:rsidRPr="00AF7C38" w:rsidRDefault="00787994" w:rsidP="00787994">
      <w:pPr>
        <w:rPr>
          <w:b/>
          <w:sz w:val="20"/>
          <w:szCs w:val="20"/>
          <w:lang w:val="bg-BG"/>
        </w:rPr>
      </w:pPr>
    </w:p>
    <w:tbl>
      <w:tblPr>
        <w:tblW w:w="1068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1"/>
        <w:gridCol w:w="5385"/>
        <w:gridCol w:w="575"/>
        <w:gridCol w:w="576"/>
        <w:gridCol w:w="589"/>
        <w:gridCol w:w="576"/>
        <w:gridCol w:w="576"/>
        <w:gridCol w:w="589"/>
        <w:gridCol w:w="1109"/>
      </w:tblGrid>
      <w:tr w:rsidR="00787994" w:rsidRPr="004A706B" w14:paraId="692E3671" w14:textId="77777777" w:rsidTr="00C145EC">
        <w:trPr>
          <w:tblHeader/>
        </w:trPr>
        <w:tc>
          <w:tcPr>
            <w:tcW w:w="711" w:type="dxa"/>
            <w:vMerge w:val="restart"/>
            <w:shd w:val="clear" w:color="auto" w:fill="CCC0D9"/>
            <w:vAlign w:val="center"/>
          </w:tcPr>
          <w:p w14:paraId="79A5F08B" w14:textId="77777777" w:rsidR="00787994" w:rsidRPr="00AF7C38" w:rsidRDefault="00787994" w:rsidP="00B173F3">
            <w:pPr>
              <w:jc w:val="center"/>
              <w:rPr>
                <w:b/>
                <w:sz w:val="20"/>
                <w:szCs w:val="20"/>
                <w:lang w:val="bg-BG"/>
              </w:rPr>
            </w:pPr>
            <w:r w:rsidRPr="00AF7C38">
              <w:rPr>
                <w:b/>
                <w:sz w:val="20"/>
                <w:szCs w:val="20"/>
                <w:lang w:val="bg-BG"/>
              </w:rPr>
              <w:t>№</w:t>
            </w:r>
          </w:p>
        </w:tc>
        <w:tc>
          <w:tcPr>
            <w:tcW w:w="5385" w:type="dxa"/>
            <w:vMerge w:val="restart"/>
            <w:shd w:val="clear" w:color="auto" w:fill="CCC0D9"/>
            <w:vAlign w:val="center"/>
          </w:tcPr>
          <w:p w14:paraId="6E09F629" w14:textId="77777777" w:rsidR="00787994" w:rsidRPr="00AF7C38" w:rsidRDefault="00787994" w:rsidP="00B173F3">
            <w:pPr>
              <w:jc w:val="center"/>
              <w:rPr>
                <w:sz w:val="20"/>
                <w:szCs w:val="20"/>
                <w:lang w:val="bg-BG"/>
              </w:rPr>
            </w:pPr>
            <w:r w:rsidRPr="00AF7C38">
              <w:rPr>
                <w:b/>
                <w:bCs/>
                <w:color w:val="000000"/>
                <w:sz w:val="20"/>
                <w:szCs w:val="20"/>
                <w:lang w:val="bg-BG"/>
              </w:rPr>
              <w:t>Подлежащи на проверка елементи</w:t>
            </w:r>
          </w:p>
        </w:tc>
        <w:tc>
          <w:tcPr>
            <w:tcW w:w="1740" w:type="dxa"/>
            <w:gridSpan w:val="3"/>
            <w:shd w:val="clear" w:color="auto" w:fill="CCC0D9"/>
            <w:vAlign w:val="center"/>
          </w:tcPr>
          <w:p w14:paraId="0F3571DE" w14:textId="77777777" w:rsidR="00787994" w:rsidRPr="00AF7C38" w:rsidRDefault="00787994" w:rsidP="00B173F3">
            <w:pPr>
              <w:jc w:val="center"/>
              <w:rPr>
                <w:b/>
                <w:sz w:val="20"/>
                <w:szCs w:val="20"/>
                <w:lang w:val="bg-BG"/>
              </w:rPr>
            </w:pPr>
            <w:r w:rsidRPr="00AF7C38">
              <w:rPr>
                <w:b/>
                <w:sz w:val="20"/>
                <w:szCs w:val="20"/>
                <w:lang w:val="bg-BG"/>
              </w:rPr>
              <w:t xml:space="preserve">Служител ФЕ 1 </w:t>
            </w:r>
          </w:p>
        </w:tc>
        <w:tc>
          <w:tcPr>
            <w:tcW w:w="1741" w:type="dxa"/>
            <w:gridSpan w:val="3"/>
            <w:shd w:val="clear" w:color="auto" w:fill="CCC0D9"/>
            <w:vAlign w:val="center"/>
          </w:tcPr>
          <w:p w14:paraId="105E0594" w14:textId="77777777" w:rsidR="00787994" w:rsidRPr="00AF7C38" w:rsidRDefault="00787994" w:rsidP="00B173F3">
            <w:pPr>
              <w:jc w:val="center"/>
              <w:rPr>
                <w:b/>
                <w:sz w:val="20"/>
                <w:szCs w:val="20"/>
                <w:lang w:val="bg-BG"/>
              </w:rPr>
            </w:pPr>
            <w:r w:rsidRPr="00AF7C38">
              <w:rPr>
                <w:b/>
                <w:sz w:val="20"/>
                <w:szCs w:val="20"/>
                <w:lang w:val="bg-BG"/>
              </w:rPr>
              <w:t>Служител ФЕ 2</w:t>
            </w:r>
          </w:p>
        </w:tc>
        <w:tc>
          <w:tcPr>
            <w:tcW w:w="1109" w:type="dxa"/>
            <w:vMerge w:val="restart"/>
            <w:shd w:val="clear" w:color="auto" w:fill="CCC0D9"/>
            <w:vAlign w:val="center"/>
          </w:tcPr>
          <w:p w14:paraId="0208AD86" w14:textId="77777777" w:rsidR="00787994" w:rsidRPr="00AF7C38" w:rsidRDefault="00787994" w:rsidP="00B173F3">
            <w:pPr>
              <w:jc w:val="center"/>
              <w:rPr>
                <w:b/>
                <w:bCs/>
                <w:sz w:val="20"/>
                <w:szCs w:val="20"/>
                <w:lang w:val="bg-BG"/>
              </w:rPr>
            </w:pPr>
            <w:r w:rsidRPr="00AF7C38">
              <w:rPr>
                <w:b/>
                <w:bCs/>
                <w:sz w:val="20"/>
                <w:szCs w:val="20"/>
                <w:lang w:val="bg-BG"/>
              </w:rPr>
              <w:t>Пореден номер на бележка/</w:t>
            </w:r>
          </w:p>
          <w:p w14:paraId="21F5AE58" w14:textId="77777777" w:rsidR="00787994" w:rsidRPr="00AF7C38" w:rsidRDefault="00787994" w:rsidP="00B173F3">
            <w:pPr>
              <w:jc w:val="center"/>
              <w:rPr>
                <w:sz w:val="20"/>
                <w:szCs w:val="20"/>
                <w:lang w:val="bg-BG"/>
              </w:rPr>
            </w:pPr>
            <w:r w:rsidRPr="00AF7C38">
              <w:rPr>
                <w:b/>
                <w:bCs/>
                <w:sz w:val="20"/>
                <w:szCs w:val="20"/>
                <w:lang w:val="bg-BG"/>
              </w:rPr>
              <w:t>коментар</w:t>
            </w:r>
          </w:p>
        </w:tc>
      </w:tr>
      <w:tr w:rsidR="00787994" w:rsidRPr="00AF7C38" w14:paraId="67FEF6E7" w14:textId="77777777" w:rsidTr="00C145EC">
        <w:trPr>
          <w:tblHeader/>
        </w:trPr>
        <w:tc>
          <w:tcPr>
            <w:tcW w:w="711" w:type="dxa"/>
            <w:vMerge/>
            <w:shd w:val="clear" w:color="auto" w:fill="CCC0D9"/>
          </w:tcPr>
          <w:p w14:paraId="2CEB810B" w14:textId="77777777" w:rsidR="00787994" w:rsidRPr="00AF7C38" w:rsidRDefault="00787994" w:rsidP="00B173F3">
            <w:pPr>
              <w:rPr>
                <w:b/>
                <w:sz w:val="20"/>
                <w:szCs w:val="20"/>
                <w:lang w:val="bg-BG"/>
              </w:rPr>
            </w:pPr>
          </w:p>
        </w:tc>
        <w:tc>
          <w:tcPr>
            <w:tcW w:w="5385" w:type="dxa"/>
            <w:vMerge/>
            <w:shd w:val="clear" w:color="auto" w:fill="CCC0D9"/>
          </w:tcPr>
          <w:p w14:paraId="61C23D5D" w14:textId="77777777" w:rsidR="00787994" w:rsidRPr="00AF7C38" w:rsidRDefault="00787994" w:rsidP="00B173F3">
            <w:pPr>
              <w:rPr>
                <w:sz w:val="20"/>
                <w:szCs w:val="20"/>
                <w:lang w:val="bg-BG"/>
              </w:rPr>
            </w:pPr>
          </w:p>
        </w:tc>
        <w:tc>
          <w:tcPr>
            <w:tcW w:w="575" w:type="dxa"/>
            <w:shd w:val="clear" w:color="auto" w:fill="CCC0D9"/>
            <w:vAlign w:val="center"/>
          </w:tcPr>
          <w:p w14:paraId="73B905BA" w14:textId="77777777" w:rsidR="00787994" w:rsidRPr="00AF7C38" w:rsidRDefault="00787994" w:rsidP="00B173F3">
            <w:pPr>
              <w:jc w:val="center"/>
              <w:rPr>
                <w:b/>
                <w:sz w:val="20"/>
                <w:szCs w:val="20"/>
                <w:lang w:val="bg-BG"/>
              </w:rPr>
            </w:pPr>
            <w:r w:rsidRPr="00AF7C38">
              <w:rPr>
                <w:b/>
                <w:sz w:val="20"/>
                <w:szCs w:val="20"/>
                <w:lang w:val="bg-BG"/>
              </w:rPr>
              <w:t>ДА</w:t>
            </w:r>
          </w:p>
        </w:tc>
        <w:tc>
          <w:tcPr>
            <w:tcW w:w="576" w:type="dxa"/>
            <w:shd w:val="clear" w:color="auto" w:fill="CCC0D9"/>
            <w:vAlign w:val="center"/>
          </w:tcPr>
          <w:p w14:paraId="1C1DB4D2" w14:textId="77777777" w:rsidR="00787994" w:rsidRPr="00AF7C38" w:rsidRDefault="00787994" w:rsidP="00B173F3">
            <w:pPr>
              <w:jc w:val="center"/>
              <w:rPr>
                <w:b/>
                <w:sz w:val="20"/>
                <w:szCs w:val="20"/>
                <w:lang w:val="bg-BG"/>
              </w:rPr>
            </w:pPr>
            <w:r w:rsidRPr="00AF7C38">
              <w:rPr>
                <w:b/>
                <w:sz w:val="20"/>
                <w:szCs w:val="20"/>
                <w:lang w:val="bg-BG"/>
              </w:rPr>
              <w:t>НЕ</w:t>
            </w:r>
          </w:p>
        </w:tc>
        <w:tc>
          <w:tcPr>
            <w:tcW w:w="589" w:type="dxa"/>
            <w:shd w:val="clear" w:color="auto" w:fill="CCC0D9"/>
            <w:vAlign w:val="center"/>
          </w:tcPr>
          <w:p w14:paraId="3AAEA6B2" w14:textId="77777777" w:rsidR="00787994" w:rsidRPr="00AF7C38" w:rsidRDefault="00787994" w:rsidP="00B173F3">
            <w:pPr>
              <w:jc w:val="center"/>
              <w:rPr>
                <w:b/>
                <w:sz w:val="20"/>
                <w:szCs w:val="20"/>
                <w:lang w:val="bg-BG"/>
              </w:rPr>
            </w:pPr>
            <w:r w:rsidRPr="00AF7C38">
              <w:rPr>
                <w:b/>
                <w:sz w:val="20"/>
                <w:szCs w:val="20"/>
                <w:lang w:val="bg-BG"/>
              </w:rPr>
              <w:t>Н/П</w:t>
            </w:r>
          </w:p>
        </w:tc>
        <w:tc>
          <w:tcPr>
            <w:tcW w:w="576" w:type="dxa"/>
            <w:shd w:val="clear" w:color="auto" w:fill="CCC0D9"/>
            <w:vAlign w:val="center"/>
          </w:tcPr>
          <w:p w14:paraId="593DBC4D" w14:textId="77777777" w:rsidR="00787994" w:rsidRPr="00AF7C38" w:rsidRDefault="00787994" w:rsidP="00B173F3">
            <w:pPr>
              <w:jc w:val="center"/>
              <w:rPr>
                <w:b/>
                <w:sz w:val="20"/>
                <w:szCs w:val="20"/>
                <w:lang w:val="bg-BG"/>
              </w:rPr>
            </w:pPr>
            <w:r w:rsidRPr="00AF7C38">
              <w:rPr>
                <w:b/>
                <w:sz w:val="20"/>
                <w:szCs w:val="20"/>
                <w:lang w:val="bg-BG"/>
              </w:rPr>
              <w:t>ДА</w:t>
            </w:r>
          </w:p>
        </w:tc>
        <w:tc>
          <w:tcPr>
            <w:tcW w:w="576" w:type="dxa"/>
            <w:shd w:val="clear" w:color="auto" w:fill="CCC0D9"/>
            <w:vAlign w:val="center"/>
          </w:tcPr>
          <w:p w14:paraId="306DB44F" w14:textId="77777777" w:rsidR="00787994" w:rsidRPr="00AF7C38" w:rsidRDefault="00787994" w:rsidP="00B173F3">
            <w:pPr>
              <w:jc w:val="center"/>
              <w:rPr>
                <w:b/>
                <w:sz w:val="20"/>
                <w:szCs w:val="20"/>
                <w:lang w:val="bg-BG"/>
              </w:rPr>
            </w:pPr>
            <w:r w:rsidRPr="00AF7C38">
              <w:rPr>
                <w:b/>
                <w:sz w:val="20"/>
                <w:szCs w:val="20"/>
                <w:lang w:val="bg-BG"/>
              </w:rPr>
              <w:t>НЕ</w:t>
            </w:r>
          </w:p>
        </w:tc>
        <w:tc>
          <w:tcPr>
            <w:tcW w:w="589" w:type="dxa"/>
            <w:shd w:val="clear" w:color="auto" w:fill="CCC0D9"/>
            <w:vAlign w:val="center"/>
          </w:tcPr>
          <w:p w14:paraId="7BAB0879" w14:textId="77777777" w:rsidR="00787994" w:rsidRPr="00AF7C38" w:rsidRDefault="00787994" w:rsidP="00B173F3">
            <w:pPr>
              <w:jc w:val="center"/>
              <w:rPr>
                <w:b/>
                <w:sz w:val="20"/>
                <w:szCs w:val="20"/>
                <w:lang w:val="bg-BG"/>
              </w:rPr>
            </w:pPr>
            <w:r w:rsidRPr="00AF7C38">
              <w:rPr>
                <w:b/>
                <w:sz w:val="20"/>
                <w:szCs w:val="20"/>
                <w:lang w:val="bg-BG"/>
              </w:rPr>
              <w:t>Н/П</w:t>
            </w:r>
          </w:p>
        </w:tc>
        <w:tc>
          <w:tcPr>
            <w:tcW w:w="1109" w:type="dxa"/>
            <w:vMerge/>
            <w:shd w:val="clear" w:color="auto" w:fill="CCC0D9"/>
          </w:tcPr>
          <w:p w14:paraId="6B70F8A0" w14:textId="77777777" w:rsidR="00787994" w:rsidRPr="00AF7C38" w:rsidRDefault="00787994" w:rsidP="00B173F3">
            <w:pPr>
              <w:rPr>
                <w:b/>
                <w:sz w:val="20"/>
                <w:szCs w:val="20"/>
                <w:lang w:val="bg-BG"/>
              </w:rPr>
            </w:pPr>
          </w:p>
        </w:tc>
      </w:tr>
      <w:tr w:rsidR="00787994" w:rsidRPr="004A706B" w14:paraId="240ED7AC" w14:textId="77777777" w:rsidTr="00C145EC">
        <w:tc>
          <w:tcPr>
            <w:tcW w:w="711" w:type="dxa"/>
            <w:shd w:val="clear" w:color="auto" w:fill="BFBFBF"/>
            <w:vAlign w:val="center"/>
          </w:tcPr>
          <w:p w14:paraId="3B52E199" w14:textId="77777777" w:rsidR="00787994" w:rsidRPr="00AF7C38" w:rsidRDefault="00787994" w:rsidP="00787994">
            <w:pPr>
              <w:numPr>
                <w:ilvl w:val="0"/>
                <w:numId w:val="34"/>
              </w:numPr>
              <w:rPr>
                <w:b/>
                <w:sz w:val="20"/>
                <w:szCs w:val="20"/>
                <w:lang w:val="bg-BG"/>
              </w:rPr>
            </w:pPr>
            <w:r w:rsidRPr="00AF7C38">
              <w:rPr>
                <w:b/>
                <w:sz w:val="20"/>
                <w:szCs w:val="20"/>
                <w:lang w:val="bg-BG"/>
              </w:rPr>
              <w:t>.</w:t>
            </w:r>
          </w:p>
        </w:tc>
        <w:tc>
          <w:tcPr>
            <w:tcW w:w="5385" w:type="dxa"/>
            <w:shd w:val="clear" w:color="auto" w:fill="BFBFBF"/>
            <w:vAlign w:val="center"/>
          </w:tcPr>
          <w:p w14:paraId="75A570B6" w14:textId="77777777" w:rsidR="00787994" w:rsidRPr="00AF7C38" w:rsidRDefault="00787994" w:rsidP="00B173F3">
            <w:pPr>
              <w:rPr>
                <w:sz w:val="20"/>
                <w:szCs w:val="20"/>
                <w:lang w:val="bg-BG" w:eastAsia="fr-FR"/>
              </w:rPr>
            </w:pPr>
            <w:r w:rsidRPr="00AF7C38">
              <w:rPr>
                <w:b/>
                <w:sz w:val="20"/>
                <w:szCs w:val="20"/>
                <w:lang w:val="bg-BG" w:eastAsia="fr-FR"/>
              </w:rPr>
              <w:t>Сума за плащане – определяне, проверка, регистриране</w:t>
            </w:r>
          </w:p>
        </w:tc>
        <w:tc>
          <w:tcPr>
            <w:tcW w:w="575" w:type="dxa"/>
            <w:shd w:val="clear" w:color="auto" w:fill="BFBFBF"/>
          </w:tcPr>
          <w:p w14:paraId="66E1F6EB" w14:textId="77777777" w:rsidR="00787994" w:rsidRPr="00AF7C38" w:rsidRDefault="00787994" w:rsidP="00B173F3">
            <w:pPr>
              <w:rPr>
                <w:b/>
                <w:sz w:val="20"/>
                <w:szCs w:val="20"/>
                <w:lang w:val="bg-BG"/>
              </w:rPr>
            </w:pPr>
          </w:p>
        </w:tc>
        <w:tc>
          <w:tcPr>
            <w:tcW w:w="576" w:type="dxa"/>
            <w:shd w:val="clear" w:color="auto" w:fill="BFBFBF"/>
          </w:tcPr>
          <w:p w14:paraId="05CA7881" w14:textId="77777777" w:rsidR="00787994" w:rsidRPr="00AF7C38" w:rsidRDefault="00787994" w:rsidP="00B173F3">
            <w:pPr>
              <w:rPr>
                <w:b/>
                <w:sz w:val="20"/>
                <w:szCs w:val="20"/>
                <w:lang w:val="bg-BG"/>
              </w:rPr>
            </w:pPr>
          </w:p>
        </w:tc>
        <w:tc>
          <w:tcPr>
            <w:tcW w:w="589" w:type="dxa"/>
            <w:shd w:val="clear" w:color="auto" w:fill="BFBFBF"/>
          </w:tcPr>
          <w:p w14:paraId="437DAC41" w14:textId="77777777" w:rsidR="00787994" w:rsidRPr="00AF7C38" w:rsidRDefault="00787994" w:rsidP="00B173F3">
            <w:pPr>
              <w:rPr>
                <w:b/>
                <w:sz w:val="20"/>
                <w:szCs w:val="20"/>
                <w:lang w:val="bg-BG"/>
              </w:rPr>
            </w:pPr>
          </w:p>
        </w:tc>
        <w:tc>
          <w:tcPr>
            <w:tcW w:w="576" w:type="dxa"/>
            <w:shd w:val="clear" w:color="auto" w:fill="BFBFBF"/>
          </w:tcPr>
          <w:p w14:paraId="474606B7" w14:textId="77777777" w:rsidR="00787994" w:rsidRPr="00AF7C38" w:rsidRDefault="00787994" w:rsidP="00B173F3">
            <w:pPr>
              <w:rPr>
                <w:b/>
                <w:sz w:val="20"/>
                <w:szCs w:val="20"/>
                <w:lang w:val="bg-BG"/>
              </w:rPr>
            </w:pPr>
          </w:p>
        </w:tc>
        <w:tc>
          <w:tcPr>
            <w:tcW w:w="576" w:type="dxa"/>
            <w:shd w:val="clear" w:color="auto" w:fill="BFBFBF"/>
          </w:tcPr>
          <w:p w14:paraId="647C70CC" w14:textId="77777777" w:rsidR="00787994" w:rsidRPr="00AF7C38" w:rsidRDefault="00787994" w:rsidP="00B173F3">
            <w:pPr>
              <w:rPr>
                <w:b/>
                <w:sz w:val="20"/>
                <w:szCs w:val="20"/>
                <w:lang w:val="bg-BG"/>
              </w:rPr>
            </w:pPr>
          </w:p>
        </w:tc>
        <w:tc>
          <w:tcPr>
            <w:tcW w:w="589" w:type="dxa"/>
            <w:shd w:val="clear" w:color="auto" w:fill="BFBFBF"/>
          </w:tcPr>
          <w:p w14:paraId="1500258B" w14:textId="77777777" w:rsidR="00787994" w:rsidRPr="00AF7C38" w:rsidRDefault="00787994" w:rsidP="00B173F3">
            <w:pPr>
              <w:rPr>
                <w:b/>
                <w:sz w:val="20"/>
                <w:szCs w:val="20"/>
                <w:lang w:val="bg-BG"/>
              </w:rPr>
            </w:pPr>
          </w:p>
        </w:tc>
        <w:tc>
          <w:tcPr>
            <w:tcW w:w="1109" w:type="dxa"/>
            <w:shd w:val="clear" w:color="auto" w:fill="BFBFBF"/>
          </w:tcPr>
          <w:p w14:paraId="41ACFA65" w14:textId="77777777" w:rsidR="00787994" w:rsidRPr="00AF7C38" w:rsidRDefault="00787994" w:rsidP="00B173F3">
            <w:pPr>
              <w:rPr>
                <w:b/>
                <w:sz w:val="20"/>
                <w:szCs w:val="20"/>
                <w:lang w:val="bg-BG"/>
              </w:rPr>
            </w:pPr>
          </w:p>
        </w:tc>
      </w:tr>
      <w:tr w:rsidR="00886A82" w:rsidRPr="00AF7C38" w14:paraId="6DDCF4DD" w14:textId="77777777" w:rsidTr="00C145EC">
        <w:tc>
          <w:tcPr>
            <w:tcW w:w="711" w:type="dxa"/>
            <w:shd w:val="clear" w:color="auto" w:fill="FFFFFF"/>
            <w:vAlign w:val="center"/>
          </w:tcPr>
          <w:p w14:paraId="6874B94C"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4</w:t>
            </w:r>
            <w:r w:rsidRPr="00AF7C38">
              <w:rPr>
                <w:bCs/>
                <w:sz w:val="20"/>
                <w:szCs w:val="20"/>
                <w:lang w:val="bg-BG" w:eastAsia="fr-FR"/>
              </w:rPr>
              <w:t>.1.</w:t>
            </w:r>
          </w:p>
        </w:tc>
        <w:tc>
          <w:tcPr>
            <w:tcW w:w="5385" w:type="dxa"/>
            <w:shd w:val="clear" w:color="auto" w:fill="FFFFFF"/>
            <w:vAlign w:val="center"/>
          </w:tcPr>
          <w:p w14:paraId="60F59450" w14:textId="77777777" w:rsidR="00886A82" w:rsidRPr="00AF7C38" w:rsidRDefault="00886A82" w:rsidP="00886A82">
            <w:pPr>
              <w:jc w:val="both"/>
              <w:rPr>
                <w:sz w:val="20"/>
                <w:szCs w:val="20"/>
                <w:lang w:val="bg-BG" w:eastAsia="fr-FR"/>
              </w:rPr>
            </w:pPr>
            <w:r w:rsidRPr="00AF7C38">
              <w:rPr>
                <w:sz w:val="20"/>
                <w:szCs w:val="20"/>
                <w:lang w:val="bg-BG" w:eastAsia="fr-FR"/>
              </w:rPr>
              <w:t xml:space="preserve">Попълнена е Справка за разплатени средства </w:t>
            </w:r>
          </w:p>
        </w:tc>
        <w:tc>
          <w:tcPr>
            <w:tcW w:w="575" w:type="dxa"/>
            <w:shd w:val="clear" w:color="auto" w:fill="FFFFFF"/>
            <w:vAlign w:val="center"/>
          </w:tcPr>
          <w:p w14:paraId="4847BCFE" w14:textId="42663B67" w:rsidR="00886A82" w:rsidRPr="00886A82" w:rsidRDefault="004A706B" w:rsidP="00886A82">
            <w:pPr>
              <w:jc w:val="center"/>
              <w:rPr>
                <w:color w:val="0000FF"/>
                <w:sz w:val="20"/>
                <w:szCs w:val="20"/>
                <w:lang w:val="bg-BG"/>
              </w:rPr>
            </w:pPr>
            <w:sdt>
              <w:sdtPr>
                <w:rPr>
                  <w:color w:val="0000FF"/>
                  <w:sz w:val="20"/>
                  <w:szCs w:val="20"/>
                  <w:lang w:val="bg-BG"/>
                </w:rPr>
                <w:id w:val="878435363"/>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76" w:type="dxa"/>
            <w:shd w:val="clear" w:color="auto" w:fill="FFFFFF"/>
            <w:vAlign w:val="center"/>
          </w:tcPr>
          <w:p w14:paraId="032A46C0" w14:textId="3D1AD6B8" w:rsidR="00886A82" w:rsidRPr="00886A82" w:rsidRDefault="004A706B" w:rsidP="00886A82">
            <w:pPr>
              <w:jc w:val="center"/>
              <w:rPr>
                <w:color w:val="0000FF"/>
                <w:sz w:val="20"/>
                <w:szCs w:val="20"/>
                <w:lang w:val="bg-BG"/>
              </w:rPr>
            </w:pPr>
            <w:sdt>
              <w:sdtPr>
                <w:rPr>
                  <w:color w:val="0000FF"/>
                  <w:sz w:val="20"/>
                  <w:szCs w:val="20"/>
                  <w:lang w:val="bg-BG"/>
                </w:rPr>
                <w:id w:val="1818694897"/>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89" w:type="dxa"/>
            <w:shd w:val="clear" w:color="auto" w:fill="FFFFFF"/>
            <w:vAlign w:val="center"/>
          </w:tcPr>
          <w:p w14:paraId="07E8EB80" w14:textId="5AEF83DC" w:rsidR="00886A82" w:rsidRPr="00886A82" w:rsidRDefault="004A706B" w:rsidP="00886A82">
            <w:pPr>
              <w:jc w:val="center"/>
              <w:rPr>
                <w:color w:val="0000FF"/>
                <w:sz w:val="20"/>
                <w:szCs w:val="20"/>
                <w:lang w:val="bg-BG"/>
              </w:rPr>
            </w:pPr>
            <w:sdt>
              <w:sdtPr>
                <w:rPr>
                  <w:color w:val="0000FF"/>
                  <w:sz w:val="20"/>
                  <w:szCs w:val="20"/>
                  <w:lang w:val="bg-BG"/>
                </w:rPr>
                <w:id w:val="-3979743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0D9F4660" w14:textId="5F19B3D1" w:rsidR="00886A82" w:rsidRPr="00886A82" w:rsidRDefault="004A706B" w:rsidP="00886A82">
            <w:pPr>
              <w:jc w:val="center"/>
              <w:rPr>
                <w:color w:val="0000FF"/>
                <w:sz w:val="20"/>
                <w:szCs w:val="20"/>
                <w:lang w:val="bg-BG"/>
              </w:rPr>
            </w:pPr>
            <w:sdt>
              <w:sdtPr>
                <w:rPr>
                  <w:color w:val="0000FF"/>
                  <w:sz w:val="20"/>
                  <w:szCs w:val="20"/>
                  <w:lang w:val="bg-BG"/>
                </w:rPr>
                <w:id w:val="154718073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325B962D" w14:textId="533DB2B4" w:rsidR="00886A82" w:rsidRPr="00886A82" w:rsidRDefault="004A706B" w:rsidP="00886A82">
            <w:pPr>
              <w:jc w:val="center"/>
              <w:rPr>
                <w:color w:val="0000FF"/>
                <w:sz w:val="20"/>
                <w:szCs w:val="20"/>
                <w:lang w:val="bg-BG"/>
              </w:rPr>
            </w:pPr>
            <w:sdt>
              <w:sdtPr>
                <w:rPr>
                  <w:color w:val="0000FF"/>
                  <w:sz w:val="20"/>
                  <w:szCs w:val="20"/>
                  <w:lang w:val="bg-BG"/>
                </w:rPr>
                <w:id w:val="-3357702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7E9D079C" w14:textId="364661FE" w:rsidR="00886A82" w:rsidRPr="00886A82" w:rsidRDefault="004A706B" w:rsidP="00886A82">
            <w:pPr>
              <w:jc w:val="center"/>
              <w:rPr>
                <w:color w:val="0000FF"/>
                <w:sz w:val="20"/>
                <w:szCs w:val="20"/>
                <w:lang w:val="bg-BG"/>
              </w:rPr>
            </w:pPr>
            <w:sdt>
              <w:sdtPr>
                <w:rPr>
                  <w:color w:val="0000FF"/>
                  <w:sz w:val="20"/>
                  <w:szCs w:val="20"/>
                  <w:lang w:val="bg-BG"/>
                </w:rPr>
                <w:id w:val="2407324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shd w:val="clear" w:color="auto" w:fill="FFFFFF"/>
            <w:vAlign w:val="center"/>
          </w:tcPr>
          <w:p w14:paraId="6939EA43" w14:textId="445B3B3D" w:rsidR="00886A82" w:rsidRPr="00AF7C38" w:rsidRDefault="00886A82" w:rsidP="00886A82">
            <w:pPr>
              <w:rPr>
                <w:bCs/>
                <w:sz w:val="20"/>
                <w:szCs w:val="20"/>
                <w:lang w:val="bg-BG"/>
              </w:rPr>
            </w:pPr>
          </w:p>
        </w:tc>
      </w:tr>
      <w:tr w:rsidR="00886A82" w:rsidRPr="00AF7C38" w14:paraId="24815127" w14:textId="77777777" w:rsidTr="00C145EC">
        <w:tc>
          <w:tcPr>
            <w:tcW w:w="711" w:type="dxa"/>
            <w:shd w:val="clear" w:color="auto" w:fill="FFFFFF"/>
            <w:vAlign w:val="center"/>
          </w:tcPr>
          <w:p w14:paraId="50AAAB09"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4</w:t>
            </w:r>
            <w:r w:rsidRPr="00AF7C38">
              <w:rPr>
                <w:bCs/>
                <w:sz w:val="20"/>
                <w:szCs w:val="20"/>
                <w:lang w:val="bg-BG" w:eastAsia="fr-FR"/>
              </w:rPr>
              <w:t>.2.</w:t>
            </w:r>
          </w:p>
        </w:tc>
        <w:tc>
          <w:tcPr>
            <w:tcW w:w="5385" w:type="dxa"/>
            <w:shd w:val="clear" w:color="auto" w:fill="FFFFFF"/>
            <w:vAlign w:val="center"/>
          </w:tcPr>
          <w:p w14:paraId="3E704FB6" w14:textId="0CA5978E" w:rsidR="00886A82" w:rsidRPr="00AF7C38" w:rsidRDefault="00886A82" w:rsidP="00886A82">
            <w:pPr>
              <w:jc w:val="both"/>
              <w:rPr>
                <w:sz w:val="20"/>
                <w:szCs w:val="20"/>
                <w:lang w:val="bg-BG" w:eastAsia="fr-FR"/>
              </w:rPr>
            </w:pPr>
            <w:r w:rsidRPr="00AF7C38">
              <w:rPr>
                <w:sz w:val="20"/>
                <w:szCs w:val="20"/>
                <w:lang w:val="bg-BG" w:eastAsia="fr-FR"/>
              </w:rPr>
              <w:t xml:space="preserve">За </w:t>
            </w:r>
            <w:r w:rsidRPr="00AF7C38">
              <w:rPr>
                <w:b/>
                <w:bCs/>
                <w:sz w:val="20"/>
                <w:szCs w:val="20"/>
                <w:lang w:val="bg-BG" w:eastAsia="fr-FR"/>
              </w:rPr>
              <w:t>междинно</w:t>
            </w:r>
            <w:r w:rsidRPr="00AF7C38">
              <w:rPr>
                <w:sz w:val="20"/>
                <w:szCs w:val="20"/>
                <w:lang w:val="bg-BG" w:eastAsia="fr-FR"/>
              </w:rPr>
              <w:t xml:space="preserve"> плащане: общият размер на сумата по авансовото и междините плащания, вкл. настоящото, не надхвърля допустимия процент – 80% или 95% (определен в документите за предоставяне на БФП) – от стойността на БФП</w:t>
            </w:r>
          </w:p>
        </w:tc>
        <w:tc>
          <w:tcPr>
            <w:tcW w:w="575" w:type="dxa"/>
            <w:shd w:val="clear" w:color="auto" w:fill="FFFFFF"/>
            <w:vAlign w:val="center"/>
          </w:tcPr>
          <w:p w14:paraId="75AED1FB" w14:textId="2DAB9D09" w:rsidR="00886A82" w:rsidRPr="00886A82" w:rsidRDefault="004A706B" w:rsidP="00886A82">
            <w:pPr>
              <w:jc w:val="center"/>
              <w:rPr>
                <w:color w:val="0000FF"/>
                <w:sz w:val="20"/>
                <w:szCs w:val="20"/>
                <w:lang w:val="bg-BG"/>
              </w:rPr>
            </w:pPr>
            <w:sdt>
              <w:sdtPr>
                <w:rPr>
                  <w:color w:val="0000FF"/>
                  <w:sz w:val="20"/>
                  <w:szCs w:val="20"/>
                  <w:lang w:val="bg-BG"/>
                </w:rPr>
                <w:id w:val="-462657888"/>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76" w:type="dxa"/>
            <w:shd w:val="clear" w:color="auto" w:fill="FFFFFF"/>
            <w:vAlign w:val="center"/>
          </w:tcPr>
          <w:p w14:paraId="4EBA745B" w14:textId="097290AD" w:rsidR="00886A82" w:rsidRPr="00886A82" w:rsidRDefault="004A706B" w:rsidP="00886A82">
            <w:pPr>
              <w:jc w:val="center"/>
              <w:rPr>
                <w:color w:val="0000FF"/>
                <w:sz w:val="20"/>
                <w:szCs w:val="20"/>
                <w:lang w:val="bg-BG"/>
              </w:rPr>
            </w:pPr>
            <w:sdt>
              <w:sdtPr>
                <w:rPr>
                  <w:color w:val="0000FF"/>
                  <w:sz w:val="20"/>
                  <w:szCs w:val="20"/>
                  <w:lang w:val="bg-BG"/>
                </w:rPr>
                <w:id w:val="-11306527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620EAFBB" w14:textId="22E254CD" w:rsidR="00886A82" w:rsidRPr="00886A82" w:rsidRDefault="004A706B" w:rsidP="00886A82">
            <w:pPr>
              <w:jc w:val="center"/>
              <w:rPr>
                <w:color w:val="0000FF"/>
                <w:sz w:val="20"/>
                <w:szCs w:val="20"/>
                <w:lang w:val="bg-BG"/>
              </w:rPr>
            </w:pPr>
            <w:sdt>
              <w:sdtPr>
                <w:rPr>
                  <w:color w:val="0000FF"/>
                  <w:sz w:val="20"/>
                  <w:szCs w:val="20"/>
                  <w:lang w:val="bg-BG"/>
                </w:rPr>
                <w:id w:val="37736939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68788F9E" w14:textId="1634908F" w:rsidR="00886A82" w:rsidRPr="00886A82" w:rsidRDefault="004A706B" w:rsidP="00886A82">
            <w:pPr>
              <w:jc w:val="center"/>
              <w:rPr>
                <w:color w:val="0000FF"/>
                <w:sz w:val="20"/>
                <w:szCs w:val="20"/>
                <w:lang w:val="bg-BG"/>
              </w:rPr>
            </w:pPr>
            <w:sdt>
              <w:sdtPr>
                <w:rPr>
                  <w:color w:val="0000FF"/>
                  <w:sz w:val="20"/>
                  <w:szCs w:val="20"/>
                  <w:lang w:val="bg-BG"/>
                </w:rPr>
                <w:id w:val="-121172157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742A95CF" w14:textId="394562FF" w:rsidR="00886A82" w:rsidRPr="00886A82" w:rsidRDefault="004A706B" w:rsidP="00886A82">
            <w:pPr>
              <w:jc w:val="center"/>
              <w:rPr>
                <w:color w:val="0000FF"/>
                <w:sz w:val="20"/>
                <w:szCs w:val="20"/>
                <w:lang w:val="bg-BG"/>
              </w:rPr>
            </w:pPr>
            <w:sdt>
              <w:sdtPr>
                <w:rPr>
                  <w:color w:val="0000FF"/>
                  <w:sz w:val="20"/>
                  <w:szCs w:val="20"/>
                  <w:lang w:val="bg-BG"/>
                </w:rPr>
                <w:id w:val="-103795705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20C2183E" w14:textId="603BD7DA" w:rsidR="00886A82" w:rsidRPr="00886A82" w:rsidRDefault="004A706B" w:rsidP="00886A82">
            <w:pPr>
              <w:jc w:val="center"/>
              <w:rPr>
                <w:color w:val="0000FF"/>
                <w:sz w:val="20"/>
                <w:szCs w:val="20"/>
                <w:lang w:val="bg-BG"/>
              </w:rPr>
            </w:pPr>
            <w:sdt>
              <w:sdtPr>
                <w:rPr>
                  <w:color w:val="0000FF"/>
                  <w:sz w:val="20"/>
                  <w:szCs w:val="20"/>
                  <w:lang w:val="bg-BG"/>
                </w:rPr>
                <w:id w:val="-125104297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shd w:val="clear" w:color="auto" w:fill="FFFFFF"/>
            <w:vAlign w:val="center"/>
          </w:tcPr>
          <w:p w14:paraId="5128C7AE" w14:textId="77777777" w:rsidR="00886A82" w:rsidRPr="00AF7C38" w:rsidRDefault="00886A82" w:rsidP="00886A82">
            <w:pPr>
              <w:jc w:val="center"/>
              <w:rPr>
                <w:bCs/>
                <w:sz w:val="20"/>
                <w:szCs w:val="20"/>
                <w:lang w:val="bg-BG"/>
              </w:rPr>
            </w:pPr>
          </w:p>
        </w:tc>
      </w:tr>
      <w:tr w:rsidR="00886A82" w:rsidRPr="00AF7C38" w14:paraId="5CC11839" w14:textId="77777777" w:rsidTr="00C145EC">
        <w:tc>
          <w:tcPr>
            <w:tcW w:w="711" w:type="dxa"/>
            <w:shd w:val="clear" w:color="auto" w:fill="FFFFFF"/>
            <w:vAlign w:val="center"/>
          </w:tcPr>
          <w:p w14:paraId="10131113"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4</w:t>
            </w:r>
            <w:r w:rsidRPr="00AF7C38">
              <w:rPr>
                <w:bCs/>
                <w:sz w:val="20"/>
                <w:szCs w:val="20"/>
                <w:lang w:val="bg-BG" w:eastAsia="fr-FR"/>
              </w:rPr>
              <w:t>.3.</w:t>
            </w:r>
          </w:p>
        </w:tc>
        <w:tc>
          <w:tcPr>
            <w:tcW w:w="5385" w:type="dxa"/>
            <w:shd w:val="clear" w:color="auto" w:fill="FFFFFF"/>
            <w:vAlign w:val="center"/>
          </w:tcPr>
          <w:p w14:paraId="4682B974" w14:textId="77777777" w:rsidR="00886A82" w:rsidRPr="00AF7C38" w:rsidRDefault="00886A82" w:rsidP="00886A82">
            <w:pPr>
              <w:jc w:val="both"/>
              <w:rPr>
                <w:sz w:val="20"/>
                <w:szCs w:val="20"/>
                <w:lang w:val="bg-BG" w:eastAsia="fr-FR"/>
              </w:rPr>
            </w:pPr>
            <w:r w:rsidRPr="00AF7C38">
              <w:rPr>
                <w:sz w:val="20"/>
                <w:szCs w:val="20"/>
                <w:lang w:val="bg-BG" w:eastAsia="fr-FR"/>
              </w:rPr>
              <w:t xml:space="preserve">За </w:t>
            </w:r>
            <w:r w:rsidRPr="00AF7C38">
              <w:rPr>
                <w:b/>
                <w:bCs/>
                <w:sz w:val="20"/>
                <w:szCs w:val="20"/>
                <w:lang w:val="bg-BG" w:eastAsia="fr-FR"/>
              </w:rPr>
              <w:t>окончателно</w:t>
            </w:r>
            <w:r w:rsidRPr="00AF7C38">
              <w:rPr>
                <w:sz w:val="20"/>
                <w:szCs w:val="20"/>
                <w:lang w:val="bg-BG" w:eastAsia="fr-FR"/>
              </w:rPr>
              <w:t xml:space="preserve"> плащане: сумата е в размер на разликата между общите одобрени допустими разходи по проекта, финансирани чрез БФП, отпуснатите авансови и междинни плащания и генерираните лихви от проекта, ако не са възстановени по сметката на УО</w:t>
            </w:r>
          </w:p>
        </w:tc>
        <w:tc>
          <w:tcPr>
            <w:tcW w:w="575" w:type="dxa"/>
            <w:shd w:val="clear" w:color="auto" w:fill="FFFFFF"/>
            <w:vAlign w:val="center"/>
          </w:tcPr>
          <w:p w14:paraId="20116FC8" w14:textId="119259FB" w:rsidR="00886A82" w:rsidRPr="00886A82" w:rsidRDefault="004A706B" w:rsidP="00886A82">
            <w:pPr>
              <w:jc w:val="center"/>
              <w:rPr>
                <w:color w:val="0000FF"/>
                <w:sz w:val="20"/>
                <w:szCs w:val="20"/>
                <w:lang w:val="bg-BG"/>
              </w:rPr>
            </w:pPr>
            <w:sdt>
              <w:sdtPr>
                <w:rPr>
                  <w:color w:val="0000FF"/>
                  <w:sz w:val="20"/>
                  <w:szCs w:val="20"/>
                  <w:lang w:val="bg-BG"/>
                </w:rPr>
                <w:id w:val="156551728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57FA20EC" w14:textId="33530159" w:rsidR="00886A82" w:rsidRPr="00886A82" w:rsidRDefault="004A706B" w:rsidP="00886A82">
            <w:pPr>
              <w:jc w:val="center"/>
              <w:rPr>
                <w:color w:val="0000FF"/>
                <w:sz w:val="20"/>
                <w:szCs w:val="20"/>
                <w:lang w:val="bg-BG"/>
              </w:rPr>
            </w:pPr>
            <w:sdt>
              <w:sdtPr>
                <w:rPr>
                  <w:color w:val="0000FF"/>
                  <w:sz w:val="20"/>
                  <w:szCs w:val="20"/>
                  <w:lang w:val="bg-BG"/>
                </w:rPr>
                <w:id w:val="139377705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31CDF2B3" w14:textId="301AD7C9" w:rsidR="00886A82" w:rsidRPr="00886A82" w:rsidRDefault="004A706B" w:rsidP="00886A82">
            <w:pPr>
              <w:jc w:val="center"/>
              <w:rPr>
                <w:color w:val="0000FF"/>
                <w:sz w:val="20"/>
                <w:szCs w:val="20"/>
                <w:lang w:val="bg-BG"/>
              </w:rPr>
            </w:pPr>
            <w:sdt>
              <w:sdtPr>
                <w:rPr>
                  <w:color w:val="0000FF"/>
                  <w:sz w:val="20"/>
                  <w:szCs w:val="20"/>
                  <w:lang w:val="bg-BG"/>
                </w:rPr>
                <w:id w:val="-55641172"/>
                <w14:checkbox>
                  <w14:checked w14:val="0"/>
                  <w14:checkedState w14:val="0052" w14:font="Wingdings 2"/>
                  <w14:uncheckedState w14:val="00A3" w14:font="Wingdings 2"/>
                </w14:checkbox>
              </w:sdtPr>
              <w:sdtEndPr/>
              <w:sdtContent>
                <w:r w:rsidR="008D74FA">
                  <w:rPr>
                    <w:color w:val="0000FF"/>
                    <w:sz w:val="20"/>
                    <w:szCs w:val="20"/>
                    <w:lang w:val="bg-BG"/>
                  </w:rPr>
                  <w:sym w:font="Wingdings 2" w:char="F0A3"/>
                </w:r>
              </w:sdtContent>
            </w:sdt>
          </w:p>
        </w:tc>
        <w:tc>
          <w:tcPr>
            <w:tcW w:w="576" w:type="dxa"/>
            <w:shd w:val="clear" w:color="auto" w:fill="FFFFFF"/>
            <w:vAlign w:val="center"/>
          </w:tcPr>
          <w:p w14:paraId="44E48542" w14:textId="2AE020A6" w:rsidR="00886A82" w:rsidRPr="00886A82" w:rsidRDefault="004A706B" w:rsidP="00886A82">
            <w:pPr>
              <w:jc w:val="center"/>
              <w:rPr>
                <w:color w:val="0000FF"/>
                <w:sz w:val="20"/>
                <w:szCs w:val="20"/>
                <w:lang w:val="bg-BG"/>
              </w:rPr>
            </w:pPr>
            <w:sdt>
              <w:sdtPr>
                <w:rPr>
                  <w:color w:val="0000FF"/>
                  <w:sz w:val="20"/>
                  <w:szCs w:val="20"/>
                  <w:lang w:val="bg-BG"/>
                </w:rPr>
                <w:id w:val="157631540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0DD912B7" w14:textId="1286346B" w:rsidR="00886A82" w:rsidRPr="00886A82" w:rsidRDefault="004A706B" w:rsidP="00886A82">
            <w:pPr>
              <w:jc w:val="center"/>
              <w:rPr>
                <w:color w:val="0000FF"/>
                <w:sz w:val="20"/>
                <w:szCs w:val="20"/>
                <w:lang w:val="bg-BG"/>
              </w:rPr>
            </w:pPr>
            <w:sdt>
              <w:sdtPr>
                <w:rPr>
                  <w:color w:val="0000FF"/>
                  <w:sz w:val="20"/>
                  <w:szCs w:val="20"/>
                  <w:lang w:val="bg-BG"/>
                </w:rPr>
                <w:id w:val="-203811924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5BAFB2DF" w14:textId="2679EDE2" w:rsidR="00886A82" w:rsidRPr="00886A82" w:rsidRDefault="004A706B" w:rsidP="00886A82">
            <w:pPr>
              <w:jc w:val="center"/>
              <w:rPr>
                <w:color w:val="0000FF"/>
                <w:sz w:val="20"/>
                <w:szCs w:val="20"/>
                <w:lang w:val="bg-BG"/>
              </w:rPr>
            </w:pPr>
            <w:sdt>
              <w:sdtPr>
                <w:rPr>
                  <w:color w:val="0000FF"/>
                  <w:sz w:val="20"/>
                  <w:szCs w:val="20"/>
                  <w:lang w:val="bg-BG"/>
                </w:rPr>
                <w:id w:val="190826040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shd w:val="clear" w:color="auto" w:fill="FFFFFF"/>
            <w:vAlign w:val="center"/>
          </w:tcPr>
          <w:p w14:paraId="7E6DFE48" w14:textId="77777777" w:rsidR="00886A82" w:rsidRPr="00AF7C38" w:rsidRDefault="00886A82" w:rsidP="00886A82">
            <w:pPr>
              <w:jc w:val="center"/>
              <w:rPr>
                <w:bCs/>
                <w:sz w:val="20"/>
                <w:szCs w:val="20"/>
                <w:lang w:val="bg-BG"/>
              </w:rPr>
            </w:pPr>
          </w:p>
        </w:tc>
      </w:tr>
      <w:tr w:rsidR="00886A82" w:rsidRPr="00AF7C38" w14:paraId="4A3DF037" w14:textId="77777777" w:rsidTr="00C145EC">
        <w:tc>
          <w:tcPr>
            <w:tcW w:w="711" w:type="dxa"/>
            <w:shd w:val="clear" w:color="auto" w:fill="FFFFFF"/>
            <w:vAlign w:val="center"/>
          </w:tcPr>
          <w:p w14:paraId="76CB3D83"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4</w:t>
            </w:r>
            <w:r w:rsidRPr="00AF7C38">
              <w:rPr>
                <w:bCs/>
                <w:sz w:val="20"/>
                <w:szCs w:val="20"/>
                <w:lang w:val="bg-BG" w:eastAsia="fr-FR"/>
              </w:rPr>
              <w:t>.4.</w:t>
            </w:r>
          </w:p>
        </w:tc>
        <w:tc>
          <w:tcPr>
            <w:tcW w:w="5385" w:type="dxa"/>
            <w:shd w:val="clear" w:color="auto" w:fill="FFFFFF"/>
            <w:vAlign w:val="center"/>
          </w:tcPr>
          <w:p w14:paraId="6E03BFA0" w14:textId="77777777" w:rsidR="00886A82" w:rsidRPr="00AF7C38" w:rsidRDefault="00886A82" w:rsidP="00886A82">
            <w:pPr>
              <w:jc w:val="both"/>
              <w:rPr>
                <w:sz w:val="20"/>
                <w:szCs w:val="20"/>
                <w:lang w:val="bg-BG" w:eastAsia="fr-FR"/>
              </w:rPr>
            </w:pPr>
            <w:r w:rsidRPr="00AF7C38">
              <w:rPr>
                <w:sz w:val="20"/>
                <w:szCs w:val="20"/>
                <w:lang w:val="bg-BG" w:eastAsia="fr-FR"/>
              </w:rPr>
              <w:t>ИП съдържа данни за банковата сметка на бенефициента, по която следва да се извърши плащането и тя отговаря на банковата сметка от финансовата идентификация</w:t>
            </w:r>
          </w:p>
        </w:tc>
        <w:tc>
          <w:tcPr>
            <w:tcW w:w="575" w:type="dxa"/>
            <w:shd w:val="clear" w:color="auto" w:fill="FFFFFF"/>
            <w:vAlign w:val="center"/>
          </w:tcPr>
          <w:p w14:paraId="20DB52D7" w14:textId="667D1552" w:rsidR="00886A82" w:rsidRPr="00886A82" w:rsidRDefault="004A706B" w:rsidP="00886A82">
            <w:pPr>
              <w:jc w:val="center"/>
              <w:rPr>
                <w:color w:val="0000FF"/>
                <w:sz w:val="20"/>
                <w:szCs w:val="20"/>
                <w:lang w:val="bg-BG"/>
              </w:rPr>
            </w:pPr>
            <w:sdt>
              <w:sdtPr>
                <w:rPr>
                  <w:color w:val="0000FF"/>
                  <w:sz w:val="20"/>
                  <w:szCs w:val="20"/>
                  <w:lang w:val="bg-BG"/>
                </w:rPr>
                <w:id w:val="-854805889"/>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76" w:type="dxa"/>
            <w:shd w:val="clear" w:color="auto" w:fill="FFFFFF"/>
            <w:vAlign w:val="center"/>
          </w:tcPr>
          <w:p w14:paraId="1905C35F" w14:textId="3A5C0E31" w:rsidR="00886A82" w:rsidRPr="00886A82" w:rsidRDefault="004A706B" w:rsidP="00886A82">
            <w:pPr>
              <w:jc w:val="center"/>
              <w:rPr>
                <w:color w:val="0000FF"/>
                <w:sz w:val="20"/>
                <w:szCs w:val="20"/>
                <w:lang w:val="bg-BG"/>
              </w:rPr>
            </w:pPr>
            <w:sdt>
              <w:sdtPr>
                <w:rPr>
                  <w:color w:val="0000FF"/>
                  <w:sz w:val="20"/>
                  <w:szCs w:val="20"/>
                  <w:lang w:val="bg-BG"/>
                </w:rPr>
                <w:id w:val="517467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0D24CF02" w14:textId="296CE6A0" w:rsidR="00886A82" w:rsidRPr="00886A82" w:rsidRDefault="004A706B" w:rsidP="00886A82">
            <w:pPr>
              <w:jc w:val="center"/>
              <w:rPr>
                <w:color w:val="0000FF"/>
                <w:sz w:val="20"/>
                <w:szCs w:val="20"/>
                <w:lang w:val="bg-BG"/>
              </w:rPr>
            </w:pPr>
            <w:sdt>
              <w:sdtPr>
                <w:rPr>
                  <w:color w:val="0000FF"/>
                  <w:sz w:val="20"/>
                  <w:szCs w:val="20"/>
                  <w:lang w:val="bg-BG"/>
                </w:rPr>
                <w:id w:val="30767436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58263BBE" w14:textId="72C06E98" w:rsidR="00886A82" w:rsidRPr="00886A82" w:rsidRDefault="004A706B" w:rsidP="00886A82">
            <w:pPr>
              <w:jc w:val="center"/>
              <w:rPr>
                <w:color w:val="0000FF"/>
                <w:sz w:val="20"/>
                <w:szCs w:val="20"/>
                <w:lang w:val="bg-BG"/>
              </w:rPr>
            </w:pPr>
            <w:sdt>
              <w:sdtPr>
                <w:rPr>
                  <w:color w:val="0000FF"/>
                  <w:sz w:val="20"/>
                  <w:szCs w:val="20"/>
                  <w:lang w:val="bg-BG"/>
                </w:rPr>
                <w:id w:val="62266241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4DCED4D2" w14:textId="7F88D14B" w:rsidR="00886A82" w:rsidRPr="00886A82" w:rsidRDefault="004A706B" w:rsidP="00886A82">
            <w:pPr>
              <w:jc w:val="center"/>
              <w:rPr>
                <w:color w:val="0000FF"/>
                <w:sz w:val="20"/>
                <w:szCs w:val="20"/>
                <w:lang w:val="bg-BG"/>
              </w:rPr>
            </w:pPr>
            <w:sdt>
              <w:sdtPr>
                <w:rPr>
                  <w:color w:val="0000FF"/>
                  <w:sz w:val="20"/>
                  <w:szCs w:val="20"/>
                  <w:lang w:val="bg-BG"/>
                </w:rPr>
                <w:id w:val="13384231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12C74C3E" w14:textId="1EB37B1D" w:rsidR="00886A82" w:rsidRPr="00886A82" w:rsidRDefault="004A706B" w:rsidP="00886A82">
            <w:pPr>
              <w:jc w:val="center"/>
              <w:rPr>
                <w:color w:val="0000FF"/>
                <w:sz w:val="20"/>
                <w:szCs w:val="20"/>
                <w:lang w:val="bg-BG"/>
              </w:rPr>
            </w:pPr>
            <w:sdt>
              <w:sdtPr>
                <w:rPr>
                  <w:color w:val="0000FF"/>
                  <w:sz w:val="20"/>
                  <w:szCs w:val="20"/>
                  <w:lang w:val="bg-BG"/>
                </w:rPr>
                <w:id w:val="-116485545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shd w:val="clear" w:color="auto" w:fill="FFFFFF"/>
            <w:vAlign w:val="center"/>
          </w:tcPr>
          <w:p w14:paraId="02C492BC" w14:textId="77777777" w:rsidR="00886A82" w:rsidRPr="00AF7C38" w:rsidRDefault="00886A82" w:rsidP="00886A82">
            <w:pPr>
              <w:jc w:val="center"/>
              <w:rPr>
                <w:bCs/>
                <w:sz w:val="20"/>
                <w:szCs w:val="20"/>
                <w:lang w:val="bg-BG"/>
              </w:rPr>
            </w:pPr>
          </w:p>
        </w:tc>
      </w:tr>
      <w:tr w:rsidR="00886A82" w:rsidRPr="00AF7C38" w14:paraId="0D9795F2" w14:textId="77777777" w:rsidTr="00C145EC">
        <w:tc>
          <w:tcPr>
            <w:tcW w:w="711" w:type="dxa"/>
            <w:shd w:val="clear" w:color="auto" w:fill="FFFFFF"/>
            <w:vAlign w:val="center"/>
          </w:tcPr>
          <w:p w14:paraId="4535577B"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4</w:t>
            </w:r>
            <w:r w:rsidRPr="00AF7C38">
              <w:rPr>
                <w:bCs/>
                <w:sz w:val="20"/>
                <w:szCs w:val="20"/>
                <w:lang w:val="bg-BG" w:eastAsia="fr-FR"/>
              </w:rPr>
              <w:t>.5.</w:t>
            </w:r>
          </w:p>
        </w:tc>
        <w:tc>
          <w:tcPr>
            <w:tcW w:w="5385" w:type="dxa"/>
            <w:shd w:val="clear" w:color="auto" w:fill="FFFFFF"/>
            <w:vAlign w:val="center"/>
          </w:tcPr>
          <w:p w14:paraId="2A69F0F0" w14:textId="16E93167" w:rsidR="00886A82" w:rsidRPr="00AF7C38" w:rsidRDefault="00886A82" w:rsidP="00886A82">
            <w:pPr>
              <w:jc w:val="both"/>
              <w:rPr>
                <w:sz w:val="20"/>
                <w:szCs w:val="20"/>
                <w:lang w:val="bg-BG" w:eastAsia="fr-FR"/>
              </w:rPr>
            </w:pPr>
            <w:r w:rsidRPr="00AF7C38">
              <w:rPr>
                <w:sz w:val="20"/>
                <w:szCs w:val="20"/>
                <w:lang w:val="bg-BG" w:eastAsia="fr-FR"/>
              </w:rPr>
              <w:t>Ако бенефициентът не е бюджетна организация по чл. 11 от Закона за публичните финанси, проектът е на стойност поне 30 000,00 лв. с ДДС, както и сумата за плащане по конкретното ИП е поне 100,00 лв., е получено уведомление от НАП/Агенция „Митници“ за липса/</w:t>
            </w:r>
            <w:r w:rsidRPr="008560E6">
              <w:rPr>
                <w:sz w:val="20"/>
                <w:szCs w:val="20"/>
                <w:lang w:val="bg-BG" w:eastAsia="fr-FR"/>
              </w:rPr>
              <w:t>наличие</w:t>
            </w:r>
            <w:r w:rsidRPr="00AF7C38">
              <w:rPr>
                <w:sz w:val="20"/>
                <w:szCs w:val="20"/>
                <w:lang w:val="bg-BG" w:eastAsia="fr-FR"/>
              </w:rPr>
              <w:t xml:space="preserve"> на публични задължения чрез информационната система по реда на РМС 592/21.08.2018 г.</w:t>
            </w:r>
          </w:p>
        </w:tc>
        <w:tc>
          <w:tcPr>
            <w:tcW w:w="575" w:type="dxa"/>
            <w:shd w:val="clear" w:color="auto" w:fill="FFFFFF"/>
            <w:vAlign w:val="center"/>
          </w:tcPr>
          <w:p w14:paraId="3D4CE634" w14:textId="7A9C4CCA" w:rsidR="00886A82" w:rsidRPr="00886A82" w:rsidRDefault="004A706B" w:rsidP="00886A82">
            <w:pPr>
              <w:jc w:val="center"/>
              <w:rPr>
                <w:color w:val="0000FF"/>
                <w:sz w:val="20"/>
                <w:szCs w:val="20"/>
                <w:lang w:val="bg-BG"/>
              </w:rPr>
            </w:pPr>
            <w:sdt>
              <w:sdtPr>
                <w:rPr>
                  <w:color w:val="0000FF"/>
                  <w:sz w:val="20"/>
                  <w:szCs w:val="20"/>
                  <w:lang w:val="bg-BG"/>
                </w:rPr>
                <w:id w:val="-859591214"/>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76" w:type="dxa"/>
            <w:shd w:val="clear" w:color="auto" w:fill="FFFFFF"/>
            <w:vAlign w:val="center"/>
          </w:tcPr>
          <w:p w14:paraId="4A282983" w14:textId="725B3DB7" w:rsidR="00886A82" w:rsidRPr="00886A82" w:rsidRDefault="004A706B" w:rsidP="00886A82">
            <w:pPr>
              <w:jc w:val="center"/>
              <w:rPr>
                <w:color w:val="0000FF"/>
                <w:sz w:val="20"/>
                <w:szCs w:val="20"/>
                <w:lang w:val="bg-BG"/>
              </w:rPr>
            </w:pPr>
            <w:sdt>
              <w:sdtPr>
                <w:rPr>
                  <w:color w:val="0000FF"/>
                  <w:sz w:val="20"/>
                  <w:szCs w:val="20"/>
                  <w:lang w:val="bg-BG"/>
                </w:rPr>
                <w:id w:val="-95710746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01CD7184" w14:textId="1D098042" w:rsidR="00886A82" w:rsidRPr="00886A82" w:rsidRDefault="004A706B" w:rsidP="00886A82">
            <w:pPr>
              <w:jc w:val="center"/>
              <w:rPr>
                <w:color w:val="0000FF"/>
                <w:sz w:val="20"/>
                <w:szCs w:val="20"/>
                <w:lang w:val="bg-BG"/>
              </w:rPr>
            </w:pPr>
            <w:sdt>
              <w:sdtPr>
                <w:rPr>
                  <w:color w:val="0000FF"/>
                  <w:sz w:val="20"/>
                  <w:szCs w:val="20"/>
                  <w:lang w:val="bg-BG"/>
                </w:rPr>
                <w:id w:val="91743534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41889026" w14:textId="1F28127E" w:rsidR="00886A82" w:rsidRPr="00886A82" w:rsidRDefault="004A706B" w:rsidP="00886A82">
            <w:pPr>
              <w:jc w:val="center"/>
              <w:rPr>
                <w:color w:val="0000FF"/>
                <w:sz w:val="20"/>
                <w:szCs w:val="20"/>
                <w:lang w:val="bg-BG"/>
              </w:rPr>
            </w:pPr>
            <w:sdt>
              <w:sdtPr>
                <w:rPr>
                  <w:color w:val="0000FF"/>
                  <w:sz w:val="20"/>
                  <w:szCs w:val="20"/>
                  <w:lang w:val="bg-BG"/>
                </w:rPr>
                <w:id w:val="96639871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2F0EC851" w14:textId="2216ED46" w:rsidR="00886A82" w:rsidRPr="00886A82" w:rsidRDefault="004A706B" w:rsidP="00886A82">
            <w:pPr>
              <w:jc w:val="center"/>
              <w:rPr>
                <w:color w:val="0000FF"/>
                <w:sz w:val="20"/>
                <w:szCs w:val="20"/>
                <w:lang w:val="bg-BG"/>
              </w:rPr>
            </w:pPr>
            <w:sdt>
              <w:sdtPr>
                <w:rPr>
                  <w:color w:val="0000FF"/>
                  <w:sz w:val="20"/>
                  <w:szCs w:val="20"/>
                  <w:lang w:val="bg-BG"/>
                </w:rPr>
                <w:id w:val="-128210334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652792FB" w14:textId="6AC017E7" w:rsidR="00886A82" w:rsidRPr="00886A82" w:rsidRDefault="004A706B" w:rsidP="00886A82">
            <w:pPr>
              <w:jc w:val="center"/>
              <w:rPr>
                <w:color w:val="0000FF"/>
                <w:sz w:val="20"/>
                <w:szCs w:val="20"/>
                <w:lang w:val="bg-BG"/>
              </w:rPr>
            </w:pPr>
            <w:sdt>
              <w:sdtPr>
                <w:rPr>
                  <w:color w:val="0000FF"/>
                  <w:sz w:val="20"/>
                  <w:szCs w:val="20"/>
                  <w:lang w:val="bg-BG"/>
                </w:rPr>
                <w:id w:val="-165567393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shd w:val="clear" w:color="auto" w:fill="FFFFFF"/>
            <w:vAlign w:val="center"/>
          </w:tcPr>
          <w:p w14:paraId="3A3E92EE" w14:textId="659E4C68" w:rsidR="00886A82" w:rsidRPr="00AF7C38" w:rsidRDefault="00886A82" w:rsidP="00886A82">
            <w:pPr>
              <w:jc w:val="center"/>
              <w:rPr>
                <w:bCs/>
                <w:sz w:val="20"/>
                <w:szCs w:val="20"/>
                <w:lang w:val="bg-BG"/>
              </w:rPr>
            </w:pPr>
          </w:p>
        </w:tc>
      </w:tr>
      <w:tr w:rsidR="00886A82" w:rsidRPr="00AF7C38" w14:paraId="28DD1D79" w14:textId="77777777" w:rsidTr="00C145EC">
        <w:tc>
          <w:tcPr>
            <w:tcW w:w="711" w:type="dxa"/>
            <w:shd w:val="clear" w:color="auto" w:fill="FFFFFF"/>
            <w:vAlign w:val="center"/>
          </w:tcPr>
          <w:p w14:paraId="0B602475"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4</w:t>
            </w:r>
            <w:r w:rsidRPr="00AF7C38">
              <w:rPr>
                <w:bCs/>
                <w:sz w:val="20"/>
                <w:szCs w:val="20"/>
                <w:lang w:val="bg-BG" w:eastAsia="fr-FR"/>
              </w:rPr>
              <w:t>.6.</w:t>
            </w:r>
          </w:p>
        </w:tc>
        <w:tc>
          <w:tcPr>
            <w:tcW w:w="5385" w:type="dxa"/>
            <w:shd w:val="clear" w:color="auto" w:fill="FFFFFF"/>
            <w:vAlign w:val="center"/>
          </w:tcPr>
          <w:p w14:paraId="0263512F" w14:textId="1B1E79FC" w:rsidR="00886A82" w:rsidRPr="00AF7C38" w:rsidRDefault="00886A82" w:rsidP="00886A82">
            <w:pPr>
              <w:jc w:val="both"/>
              <w:rPr>
                <w:sz w:val="20"/>
                <w:szCs w:val="20"/>
                <w:lang w:val="bg-BG" w:eastAsia="fr-FR"/>
              </w:rPr>
            </w:pPr>
            <w:r w:rsidRPr="00AF7C38">
              <w:rPr>
                <w:sz w:val="20"/>
                <w:szCs w:val="20"/>
                <w:lang w:val="bg-BG" w:eastAsia="fr-FR"/>
              </w:rPr>
              <w:t xml:space="preserve">Изготвено е уведомително писмо до бенефициента за плащане. </w:t>
            </w:r>
          </w:p>
        </w:tc>
        <w:tc>
          <w:tcPr>
            <w:tcW w:w="575" w:type="dxa"/>
            <w:shd w:val="clear" w:color="auto" w:fill="FFFFFF"/>
            <w:vAlign w:val="center"/>
          </w:tcPr>
          <w:p w14:paraId="372E1FC9" w14:textId="19A5F019" w:rsidR="00886A82" w:rsidRPr="00886A82" w:rsidRDefault="004A706B" w:rsidP="00886A82">
            <w:pPr>
              <w:jc w:val="center"/>
              <w:rPr>
                <w:color w:val="0000FF"/>
                <w:sz w:val="20"/>
                <w:szCs w:val="20"/>
                <w:lang w:val="bg-BG"/>
              </w:rPr>
            </w:pPr>
            <w:sdt>
              <w:sdtPr>
                <w:rPr>
                  <w:color w:val="0000FF"/>
                  <w:sz w:val="20"/>
                  <w:szCs w:val="20"/>
                  <w:lang w:val="bg-BG"/>
                </w:rPr>
                <w:id w:val="-2056768578"/>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76" w:type="dxa"/>
            <w:shd w:val="clear" w:color="auto" w:fill="FFFFFF"/>
            <w:vAlign w:val="center"/>
          </w:tcPr>
          <w:p w14:paraId="7F864633" w14:textId="6753399A" w:rsidR="00886A82" w:rsidRPr="00886A82" w:rsidRDefault="004A706B" w:rsidP="00886A82">
            <w:pPr>
              <w:jc w:val="center"/>
              <w:rPr>
                <w:color w:val="0000FF"/>
                <w:sz w:val="20"/>
                <w:szCs w:val="20"/>
                <w:lang w:val="bg-BG"/>
              </w:rPr>
            </w:pPr>
            <w:sdt>
              <w:sdtPr>
                <w:rPr>
                  <w:color w:val="0000FF"/>
                  <w:sz w:val="20"/>
                  <w:szCs w:val="20"/>
                  <w:lang w:val="bg-BG"/>
                </w:rPr>
                <w:id w:val="113336944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5D3FFDC0" w14:textId="68D233A7" w:rsidR="00886A82" w:rsidRPr="00886A82" w:rsidRDefault="004A706B" w:rsidP="00886A82">
            <w:pPr>
              <w:jc w:val="center"/>
              <w:rPr>
                <w:color w:val="0000FF"/>
                <w:sz w:val="20"/>
                <w:szCs w:val="20"/>
                <w:lang w:val="bg-BG"/>
              </w:rPr>
            </w:pPr>
            <w:sdt>
              <w:sdtPr>
                <w:rPr>
                  <w:color w:val="0000FF"/>
                  <w:sz w:val="20"/>
                  <w:szCs w:val="20"/>
                  <w:lang w:val="bg-BG"/>
                </w:rPr>
                <w:id w:val="13554610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7AF685E3" w14:textId="23C4D604" w:rsidR="00886A82" w:rsidRPr="00886A82" w:rsidRDefault="004A706B" w:rsidP="00886A82">
            <w:pPr>
              <w:jc w:val="center"/>
              <w:rPr>
                <w:color w:val="0000FF"/>
                <w:sz w:val="20"/>
                <w:szCs w:val="20"/>
                <w:lang w:val="bg-BG"/>
              </w:rPr>
            </w:pPr>
            <w:sdt>
              <w:sdtPr>
                <w:rPr>
                  <w:color w:val="0000FF"/>
                  <w:sz w:val="20"/>
                  <w:szCs w:val="20"/>
                  <w:lang w:val="bg-BG"/>
                </w:rPr>
                <w:id w:val="94272990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5E7B5F2E" w14:textId="7EB0E643" w:rsidR="00886A82" w:rsidRPr="00886A82" w:rsidRDefault="004A706B" w:rsidP="00886A82">
            <w:pPr>
              <w:jc w:val="center"/>
              <w:rPr>
                <w:color w:val="0000FF"/>
                <w:sz w:val="20"/>
                <w:szCs w:val="20"/>
                <w:lang w:val="bg-BG"/>
              </w:rPr>
            </w:pPr>
            <w:sdt>
              <w:sdtPr>
                <w:rPr>
                  <w:color w:val="0000FF"/>
                  <w:sz w:val="20"/>
                  <w:szCs w:val="20"/>
                  <w:lang w:val="bg-BG"/>
                </w:rPr>
                <w:id w:val="123565936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3DFF6285" w14:textId="0847B9EC" w:rsidR="00886A82" w:rsidRPr="00886A82" w:rsidRDefault="004A706B" w:rsidP="00886A82">
            <w:pPr>
              <w:jc w:val="center"/>
              <w:rPr>
                <w:color w:val="0000FF"/>
                <w:sz w:val="20"/>
                <w:szCs w:val="20"/>
                <w:lang w:val="bg-BG"/>
              </w:rPr>
            </w:pPr>
            <w:sdt>
              <w:sdtPr>
                <w:rPr>
                  <w:color w:val="0000FF"/>
                  <w:sz w:val="20"/>
                  <w:szCs w:val="20"/>
                  <w:lang w:val="bg-BG"/>
                </w:rPr>
                <w:id w:val="28632269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shd w:val="clear" w:color="auto" w:fill="FFFFFF"/>
            <w:vAlign w:val="center"/>
          </w:tcPr>
          <w:p w14:paraId="097356FF" w14:textId="77777777" w:rsidR="00886A82" w:rsidRPr="00AF7C38" w:rsidRDefault="00886A82" w:rsidP="00886A82">
            <w:pPr>
              <w:jc w:val="center"/>
              <w:rPr>
                <w:bCs/>
                <w:sz w:val="20"/>
                <w:szCs w:val="20"/>
                <w:lang w:val="bg-BG"/>
              </w:rPr>
            </w:pPr>
          </w:p>
        </w:tc>
      </w:tr>
      <w:tr w:rsidR="00104C6F" w:rsidRPr="00AF7C38" w14:paraId="72B07892" w14:textId="77777777" w:rsidTr="00C145EC">
        <w:tc>
          <w:tcPr>
            <w:tcW w:w="711" w:type="dxa"/>
            <w:shd w:val="clear" w:color="auto" w:fill="FFFFFF"/>
            <w:vAlign w:val="center"/>
          </w:tcPr>
          <w:p w14:paraId="14405FF2" w14:textId="3CA4EADD" w:rsidR="00104C6F" w:rsidRPr="00AF7C38" w:rsidRDefault="00104C6F" w:rsidP="00104C6F">
            <w:pPr>
              <w:jc w:val="center"/>
              <w:rPr>
                <w:bCs/>
                <w:sz w:val="20"/>
                <w:szCs w:val="20"/>
                <w:lang w:val="bg-BG" w:eastAsia="fr-FR"/>
              </w:rPr>
            </w:pPr>
            <w:r w:rsidRPr="00AF7C38">
              <w:rPr>
                <w:bCs/>
                <w:sz w:val="20"/>
                <w:szCs w:val="20"/>
                <w:lang w:val="bg-BG" w:eastAsia="fr-FR"/>
              </w:rPr>
              <w:t>14.7.</w:t>
            </w:r>
          </w:p>
        </w:tc>
        <w:tc>
          <w:tcPr>
            <w:tcW w:w="5385" w:type="dxa"/>
            <w:shd w:val="clear" w:color="auto" w:fill="FFFFFF"/>
            <w:vAlign w:val="center"/>
          </w:tcPr>
          <w:p w14:paraId="50F5684C" w14:textId="77777777" w:rsidR="00104C6F" w:rsidRDefault="00104C6F" w:rsidP="00104C6F">
            <w:pPr>
              <w:jc w:val="both"/>
              <w:rPr>
                <w:sz w:val="20"/>
                <w:szCs w:val="20"/>
                <w:lang w:val="bg-BG" w:eastAsia="fr-FR"/>
              </w:rPr>
            </w:pPr>
            <w:r w:rsidRPr="00AF7C38">
              <w:rPr>
                <w:sz w:val="20"/>
                <w:szCs w:val="20"/>
                <w:lang w:val="bg-BG" w:eastAsia="fr-FR"/>
              </w:rPr>
              <w:t xml:space="preserve">При ОИП: сроковете за съхранение на документи, посочени в договора/ОУ/УИ, са </w:t>
            </w:r>
            <w:r w:rsidRPr="00C145EC">
              <w:rPr>
                <w:sz w:val="20"/>
                <w:szCs w:val="20"/>
                <w:lang w:val="bg-BG"/>
              </w:rPr>
              <w:t>в съответствие с чл. 140 на Регламент (ЕС) № 1303/2013</w:t>
            </w:r>
            <w:r w:rsidRPr="00AF7C38">
              <w:rPr>
                <w:sz w:val="20"/>
                <w:szCs w:val="20"/>
                <w:lang w:val="bg-BG"/>
              </w:rPr>
              <w:t xml:space="preserve"> (при необходимост се изготвя уведомително </w:t>
            </w:r>
            <w:r w:rsidRPr="00AF7C38">
              <w:rPr>
                <w:sz w:val="20"/>
                <w:szCs w:val="20"/>
                <w:lang w:val="bg-BG" w:eastAsia="fr-FR"/>
              </w:rPr>
              <w:t>писмо)</w:t>
            </w:r>
          </w:p>
          <w:p w14:paraId="04AD73BA" w14:textId="40442176" w:rsidR="00330166" w:rsidRPr="00330166" w:rsidRDefault="00330166" w:rsidP="00330166">
            <w:pPr>
              <w:jc w:val="both"/>
              <w:rPr>
                <w:sz w:val="20"/>
                <w:szCs w:val="20"/>
                <w:lang w:val="bg-BG" w:eastAsia="fr-FR"/>
              </w:rPr>
            </w:pPr>
            <w:r>
              <w:rPr>
                <w:sz w:val="20"/>
                <w:szCs w:val="20"/>
                <w:lang w:val="bg-BG" w:eastAsia="fr-FR"/>
              </w:rPr>
              <w:t xml:space="preserve">Попълнени са съответните колони във </w:t>
            </w:r>
            <w:r w:rsidRPr="00C145EC">
              <w:rPr>
                <w:i/>
                <w:sz w:val="20"/>
                <w:szCs w:val="20"/>
                <w:lang w:val="bg-BG" w:eastAsia="fr-FR"/>
              </w:rPr>
              <w:t xml:space="preserve">„Всички проекти“ </w:t>
            </w:r>
          </w:p>
        </w:tc>
        <w:tc>
          <w:tcPr>
            <w:tcW w:w="575" w:type="dxa"/>
            <w:shd w:val="clear" w:color="auto" w:fill="FFFFFF"/>
            <w:vAlign w:val="center"/>
          </w:tcPr>
          <w:p w14:paraId="0D3D6284" w14:textId="7D1F936A" w:rsidR="00104C6F" w:rsidRPr="00886A82" w:rsidRDefault="004A706B" w:rsidP="00104C6F">
            <w:pPr>
              <w:jc w:val="center"/>
              <w:rPr>
                <w:color w:val="0000FF"/>
                <w:sz w:val="20"/>
                <w:szCs w:val="20"/>
                <w:lang w:val="bg-BG"/>
              </w:rPr>
            </w:pPr>
            <w:sdt>
              <w:sdtPr>
                <w:rPr>
                  <w:color w:val="0000FF"/>
                  <w:sz w:val="20"/>
                  <w:szCs w:val="20"/>
                  <w:lang w:val="bg-BG"/>
                </w:rPr>
                <w:id w:val="-160009567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76" w:type="dxa"/>
            <w:shd w:val="clear" w:color="auto" w:fill="FFFFFF"/>
            <w:vAlign w:val="center"/>
          </w:tcPr>
          <w:p w14:paraId="06F9216C" w14:textId="5DEC74F9" w:rsidR="00104C6F" w:rsidRPr="00886A82" w:rsidRDefault="004A706B" w:rsidP="00104C6F">
            <w:pPr>
              <w:jc w:val="center"/>
              <w:rPr>
                <w:color w:val="0000FF"/>
                <w:sz w:val="20"/>
                <w:szCs w:val="20"/>
                <w:lang w:val="bg-BG"/>
              </w:rPr>
            </w:pPr>
            <w:sdt>
              <w:sdtPr>
                <w:rPr>
                  <w:color w:val="0000FF"/>
                  <w:sz w:val="20"/>
                  <w:szCs w:val="20"/>
                  <w:lang w:val="bg-BG"/>
                </w:rPr>
                <w:id w:val="220788723"/>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89" w:type="dxa"/>
            <w:shd w:val="clear" w:color="auto" w:fill="FFFFFF"/>
            <w:vAlign w:val="center"/>
          </w:tcPr>
          <w:p w14:paraId="1E83D9F1" w14:textId="6D82A785" w:rsidR="00104C6F" w:rsidRPr="00886A82" w:rsidRDefault="004A706B" w:rsidP="00104C6F">
            <w:pPr>
              <w:jc w:val="center"/>
              <w:rPr>
                <w:color w:val="0000FF"/>
                <w:sz w:val="20"/>
                <w:szCs w:val="20"/>
                <w:lang w:val="bg-BG"/>
              </w:rPr>
            </w:pPr>
            <w:sdt>
              <w:sdtPr>
                <w:rPr>
                  <w:color w:val="0000FF"/>
                  <w:sz w:val="20"/>
                  <w:szCs w:val="20"/>
                  <w:lang w:val="bg-BG"/>
                </w:rPr>
                <w:id w:val="-1559317966"/>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76" w:type="dxa"/>
            <w:shd w:val="clear" w:color="auto" w:fill="FFFFFF"/>
            <w:vAlign w:val="center"/>
          </w:tcPr>
          <w:p w14:paraId="434CC4BF" w14:textId="5E1E6AAA" w:rsidR="00104C6F" w:rsidRPr="00886A82" w:rsidRDefault="004A706B" w:rsidP="00104C6F">
            <w:pPr>
              <w:jc w:val="center"/>
              <w:rPr>
                <w:color w:val="0000FF"/>
                <w:sz w:val="20"/>
                <w:szCs w:val="20"/>
                <w:lang w:val="bg-BG"/>
              </w:rPr>
            </w:pPr>
            <w:sdt>
              <w:sdtPr>
                <w:rPr>
                  <w:color w:val="0000FF"/>
                  <w:sz w:val="20"/>
                  <w:szCs w:val="20"/>
                  <w:lang w:val="bg-BG"/>
                </w:rPr>
                <w:id w:val="2036927321"/>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76" w:type="dxa"/>
            <w:shd w:val="clear" w:color="auto" w:fill="FFFFFF"/>
            <w:vAlign w:val="center"/>
          </w:tcPr>
          <w:p w14:paraId="7324B730" w14:textId="69F6BAEC" w:rsidR="00104C6F" w:rsidRPr="00886A82" w:rsidRDefault="004A706B" w:rsidP="00104C6F">
            <w:pPr>
              <w:jc w:val="center"/>
              <w:rPr>
                <w:color w:val="0000FF"/>
                <w:sz w:val="20"/>
                <w:szCs w:val="20"/>
                <w:lang w:val="bg-BG"/>
              </w:rPr>
            </w:pPr>
            <w:sdt>
              <w:sdtPr>
                <w:rPr>
                  <w:color w:val="0000FF"/>
                  <w:sz w:val="20"/>
                  <w:szCs w:val="20"/>
                  <w:lang w:val="bg-BG"/>
                </w:rPr>
                <w:id w:val="-1370060509"/>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89" w:type="dxa"/>
            <w:shd w:val="clear" w:color="auto" w:fill="FFFFFF"/>
            <w:vAlign w:val="center"/>
          </w:tcPr>
          <w:p w14:paraId="6294AA8A" w14:textId="2B8960BA" w:rsidR="00104C6F" w:rsidRPr="00886A82" w:rsidRDefault="004A706B" w:rsidP="00104C6F">
            <w:pPr>
              <w:jc w:val="center"/>
              <w:rPr>
                <w:color w:val="0000FF"/>
                <w:sz w:val="20"/>
                <w:szCs w:val="20"/>
                <w:lang w:val="bg-BG"/>
              </w:rPr>
            </w:pPr>
            <w:sdt>
              <w:sdtPr>
                <w:rPr>
                  <w:color w:val="0000FF"/>
                  <w:sz w:val="20"/>
                  <w:szCs w:val="20"/>
                  <w:lang w:val="bg-BG"/>
                </w:rPr>
                <w:id w:val="1360864497"/>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1109" w:type="dxa"/>
            <w:shd w:val="clear" w:color="auto" w:fill="FFFFFF"/>
            <w:vAlign w:val="center"/>
          </w:tcPr>
          <w:p w14:paraId="7C5F64F1" w14:textId="77777777" w:rsidR="00104C6F" w:rsidRPr="00AF7C38" w:rsidRDefault="00104C6F" w:rsidP="00104C6F">
            <w:pPr>
              <w:jc w:val="center"/>
              <w:rPr>
                <w:bCs/>
                <w:sz w:val="20"/>
                <w:szCs w:val="20"/>
                <w:lang w:val="bg-BG"/>
              </w:rPr>
            </w:pPr>
          </w:p>
        </w:tc>
      </w:tr>
      <w:tr w:rsidR="00886A82" w:rsidRPr="00AF7C38" w14:paraId="539A09F6" w14:textId="77777777" w:rsidTr="00C145EC">
        <w:tc>
          <w:tcPr>
            <w:tcW w:w="711" w:type="dxa"/>
            <w:shd w:val="clear" w:color="auto" w:fill="FFFFFF"/>
            <w:vAlign w:val="center"/>
          </w:tcPr>
          <w:p w14:paraId="45C08492" w14:textId="654D8CF0" w:rsidR="00886A82" w:rsidRPr="00AF7C38" w:rsidRDefault="00886A82" w:rsidP="00886A82">
            <w:pPr>
              <w:jc w:val="center"/>
              <w:rPr>
                <w:bCs/>
                <w:sz w:val="20"/>
                <w:szCs w:val="20"/>
                <w:lang w:val="bg-BG" w:eastAsia="fr-FR"/>
              </w:rPr>
            </w:pPr>
            <w:r w:rsidRPr="00AF7C38">
              <w:rPr>
                <w:bCs/>
                <w:sz w:val="20"/>
                <w:szCs w:val="20"/>
                <w:lang w:val="en-US" w:eastAsia="fr-FR"/>
              </w:rPr>
              <w:t>14.</w:t>
            </w:r>
            <w:r w:rsidRPr="00AF7C38">
              <w:rPr>
                <w:bCs/>
                <w:sz w:val="20"/>
                <w:szCs w:val="20"/>
                <w:lang w:val="bg-BG" w:eastAsia="fr-FR"/>
              </w:rPr>
              <w:t>8</w:t>
            </w:r>
            <w:r w:rsidRPr="00AF7C38">
              <w:rPr>
                <w:bCs/>
                <w:sz w:val="20"/>
                <w:szCs w:val="20"/>
                <w:lang w:val="en-US" w:eastAsia="fr-FR"/>
              </w:rPr>
              <w:t>.</w:t>
            </w:r>
          </w:p>
        </w:tc>
        <w:tc>
          <w:tcPr>
            <w:tcW w:w="5385" w:type="dxa"/>
            <w:shd w:val="clear" w:color="auto" w:fill="FFFFFF"/>
            <w:vAlign w:val="center"/>
          </w:tcPr>
          <w:p w14:paraId="05AAB82C" w14:textId="3E686314" w:rsidR="00886A82" w:rsidRPr="00AF7C38" w:rsidRDefault="00886A82" w:rsidP="00330166">
            <w:pPr>
              <w:jc w:val="both"/>
              <w:rPr>
                <w:sz w:val="20"/>
                <w:szCs w:val="20"/>
                <w:lang w:val="bg-BG" w:eastAsia="fr-FR"/>
              </w:rPr>
            </w:pPr>
            <w:r w:rsidRPr="00AF7C38">
              <w:rPr>
                <w:sz w:val="20"/>
                <w:szCs w:val="20"/>
                <w:lang w:val="bg-BG" w:eastAsia="fr-FR"/>
              </w:rPr>
              <w:t>Попълнен е</w:t>
            </w:r>
            <w:r w:rsidR="00330166">
              <w:rPr>
                <w:sz w:val="20"/>
                <w:szCs w:val="20"/>
                <w:lang w:val="bg-BG" w:eastAsia="fr-FR"/>
              </w:rPr>
              <w:t xml:space="preserve"> файл </w:t>
            </w:r>
            <w:r w:rsidR="00330166" w:rsidRPr="00C145EC">
              <w:rPr>
                <w:i/>
                <w:sz w:val="20"/>
                <w:szCs w:val="20"/>
                <w:lang w:val="bg-BG" w:eastAsia="fr-FR"/>
              </w:rPr>
              <w:t>„</w:t>
            </w:r>
            <w:proofErr w:type="spellStart"/>
            <w:r w:rsidR="00330166" w:rsidRPr="00C145EC">
              <w:rPr>
                <w:i/>
                <w:sz w:val="20"/>
                <w:szCs w:val="20"/>
                <w:lang w:val="bg-BG" w:eastAsia="fr-FR"/>
              </w:rPr>
              <w:t>Неверифицирани</w:t>
            </w:r>
            <w:proofErr w:type="spellEnd"/>
            <w:r w:rsidR="00330166" w:rsidRPr="00C145EC">
              <w:rPr>
                <w:i/>
                <w:sz w:val="20"/>
                <w:szCs w:val="20"/>
                <w:lang w:val="bg-BG" w:eastAsia="fr-FR"/>
              </w:rPr>
              <w:t xml:space="preserve"> разходи“</w:t>
            </w:r>
          </w:p>
        </w:tc>
        <w:tc>
          <w:tcPr>
            <w:tcW w:w="575" w:type="dxa"/>
            <w:shd w:val="clear" w:color="auto" w:fill="FFFFFF"/>
            <w:vAlign w:val="center"/>
          </w:tcPr>
          <w:p w14:paraId="01682F61" w14:textId="00A7865E" w:rsidR="00886A82" w:rsidRPr="00886A82" w:rsidRDefault="004A706B" w:rsidP="00886A82">
            <w:pPr>
              <w:jc w:val="center"/>
              <w:rPr>
                <w:color w:val="0000FF"/>
                <w:sz w:val="20"/>
                <w:szCs w:val="20"/>
                <w:lang w:val="bg-BG"/>
              </w:rPr>
            </w:pPr>
            <w:sdt>
              <w:sdtPr>
                <w:rPr>
                  <w:color w:val="0000FF"/>
                  <w:sz w:val="20"/>
                  <w:szCs w:val="20"/>
                  <w:lang w:val="bg-BG"/>
                </w:rPr>
                <w:id w:val="86431782"/>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76" w:type="dxa"/>
            <w:shd w:val="clear" w:color="auto" w:fill="FFFFFF"/>
            <w:vAlign w:val="center"/>
          </w:tcPr>
          <w:p w14:paraId="14EE42FB" w14:textId="11BD9B57" w:rsidR="00886A82" w:rsidRPr="00886A82" w:rsidRDefault="004A706B" w:rsidP="00886A82">
            <w:pPr>
              <w:jc w:val="center"/>
              <w:rPr>
                <w:color w:val="0000FF"/>
                <w:sz w:val="20"/>
                <w:szCs w:val="20"/>
                <w:lang w:val="bg-BG"/>
              </w:rPr>
            </w:pPr>
            <w:sdt>
              <w:sdtPr>
                <w:rPr>
                  <w:color w:val="0000FF"/>
                  <w:sz w:val="20"/>
                  <w:szCs w:val="20"/>
                  <w:lang w:val="bg-BG"/>
                </w:rPr>
                <w:id w:val="-151352545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138C4724" w14:textId="5668D4E8" w:rsidR="00886A82" w:rsidRPr="00886A82" w:rsidRDefault="004A706B" w:rsidP="00886A82">
            <w:pPr>
              <w:jc w:val="center"/>
              <w:rPr>
                <w:color w:val="0000FF"/>
                <w:sz w:val="20"/>
                <w:szCs w:val="20"/>
                <w:lang w:val="bg-BG"/>
              </w:rPr>
            </w:pPr>
            <w:sdt>
              <w:sdtPr>
                <w:rPr>
                  <w:color w:val="0000FF"/>
                  <w:sz w:val="20"/>
                  <w:szCs w:val="20"/>
                  <w:lang w:val="bg-BG"/>
                </w:rPr>
                <w:id w:val="-96967702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0791F8A6" w14:textId="79EB7FA8" w:rsidR="00886A82" w:rsidRPr="00886A82" w:rsidRDefault="004A706B" w:rsidP="00886A82">
            <w:pPr>
              <w:jc w:val="center"/>
              <w:rPr>
                <w:color w:val="0000FF"/>
                <w:sz w:val="20"/>
                <w:szCs w:val="20"/>
                <w:lang w:val="bg-BG"/>
              </w:rPr>
            </w:pPr>
            <w:sdt>
              <w:sdtPr>
                <w:rPr>
                  <w:color w:val="0000FF"/>
                  <w:sz w:val="20"/>
                  <w:szCs w:val="20"/>
                  <w:lang w:val="bg-BG"/>
                </w:rPr>
                <w:id w:val="-213894398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05FCBBDB" w14:textId="7AA4FB9B" w:rsidR="00886A82" w:rsidRPr="00886A82" w:rsidRDefault="004A706B" w:rsidP="00886A82">
            <w:pPr>
              <w:jc w:val="center"/>
              <w:rPr>
                <w:color w:val="0000FF"/>
                <w:sz w:val="20"/>
                <w:szCs w:val="20"/>
                <w:lang w:val="bg-BG"/>
              </w:rPr>
            </w:pPr>
            <w:sdt>
              <w:sdtPr>
                <w:rPr>
                  <w:color w:val="0000FF"/>
                  <w:sz w:val="20"/>
                  <w:szCs w:val="20"/>
                  <w:lang w:val="bg-BG"/>
                </w:rPr>
                <w:id w:val="18664347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4BBF7D96" w14:textId="35DD36FD" w:rsidR="00886A82" w:rsidRPr="00886A82" w:rsidRDefault="004A706B" w:rsidP="00886A82">
            <w:pPr>
              <w:jc w:val="center"/>
              <w:rPr>
                <w:color w:val="0000FF"/>
                <w:sz w:val="20"/>
                <w:szCs w:val="20"/>
                <w:lang w:val="bg-BG"/>
              </w:rPr>
            </w:pPr>
            <w:sdt>
              <w:sdtPr>
                <w:rPr>
                  <w:color w:val="0000FF"/>
                  <w:sz w:val="20"/>
                  <w:szCs w:val="20"/>
                  <w:lang w:val="bg-BG"/>
                </w:rPr>
                <w:id w:val="201941785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shd w:val="clear" w:color="auto" w:fill="FFFFFF"/>
            <w:vAlign w:val="center"/>
          </w:tcPr>
          <w:p w14:paraId="0C41CE75" w14:textId="77777777" w:rsidR="00886A82" w:rsidRPr="00AF7C38" w:rsidRDefault="00886A82" w:rsidP="00886A82">
            <w:pPr>
              <w:jc w:val="center"/>
              <w:rPr>
                <w:bCs/>
                <w:sz w:val="20"/>
                <w:szCs w:val="20"/>
                <w:lang w:val="bg-BG"/>
              </w:rPr>
            </w:pPr>
          </w:p>
        </w:tc>
      </w:tr>
      <w:tr w:rsidR="00886A82" w:rsidRPr="00AF7C38" w14:paraId="188C7849" w14:textId="77777777" w:rsidTr="00C145EC">
        <w:tc>
          <w:tcPr>
            <w:tcW w:w="711" w:type="dxa"/>
            <w:shd w:val="clear" w:color="auto" w:fill="FFFFFF"/>
            <w:vAlign w:val="center"/>
          </w:tcPr>
          <w:p w14:paraId="577D09B1" w14:textId="5617D688" w:rsidR="00886A82" w:rsidRPr="00AF7C38" w:rsidRDefault="00886A82" w:rsidP="00886A82">
            <w:pPr>
              <w:jc w:val="center"/>
              <w:rPr>
                <w:bCs/>
                <w:sz w:val="20"/>
                <w:szCs w:val="20"/>
                <w:lang w:val="bg-BG" w:eastAsia="fr-FR"/>
              </w:rPr>
            </w:pPr>
            <w:r w:rsidRPr="00AF7C38">
              <w:rPr>
                <w:bCs/>
                <w:sz w:val="20"/>
                <w:szCs w:val="20"/>
                <w:lang w:val="en-US" w:eastAsia="fr-FR"/>
              </w:rPr>
              <w:t>14.</w:t>
            </w:r>
            <w:r w:rsidRPr="00AF7C38">
              <w:rPr>
                <w:bCs/>
                <w:sz w:val="20"/>
                <w:szCs w:val="20"/>
                <w:lang w:val="bg-BG" w:eastAsia="fr-FR"/>
              </w:rPr>
              <w:t>9</w:t>
            </w:r>
            <w:r w:rsidRPr="00AF7C38">
              <w:rPr>
                <w:bCs/>
                <w:sz w:val="20"/>
                <w:szCs w:val="20"/>
                <w:lang w:val="en-US" w:eastAsia="fr-FR"/>
              </w:rPr>
              <w:t>.</w:t>
            </w:r>
          </w:p>
        </w:tc>
        <w:tc>
          <w:tcPr>
            <w:tcW w:w="5385" w:type="dxa"/>
            <w:shd w:val="clear" w:color="auto" w:fill="FFFFFF"/>
            <w:vAlign w:val="center"/>
          </w:tcPr>
          <w:p w14:paraId="72E9B7A5" w14:textId="35675415" w:rsidR="00886A82" w:rsidRPr="00AF7C38" w:rsidRDefault="00886A82" w:rsidP="00886A82">
            <w:pPr>
              <w:jc w:val="both"/>
              <w:rPr>
                <w:sz w:val="20"/>
                <w:szCs w:val="20"/>
                <w:lang w:val="bg-BG" w:eastAsia="fr-FR"/>
              </w:rPr>
            </w:pPr>
            <w:r w:rsidRPr="00AF7C38">
              <w:rPr>
                <w:sz w:val="20"/>
                <w:szCs w:val="20"/>
                <w:lang w:val="bg-BG" w:eastAsia="fr-FR"/>
              </w:rPr>
              <w:t>В ИСУН сумата за плащане и съответната верифицирана сума са с точни съотношения на разходите за ЕС и НС (при необходимост се коригира съотношението на първия отчетен РОД). Внимание: за ОИП се избира такова съотношение на ЕС и НС, че да се получи вярно съотношение в общата сума (за плащане и верифицирана) по проекта!</w:t>
            </w:r>
          </w:p>
        </w:tc>
        <w:tc>
          <w:tcPr>
            <w:tcW w:w="575" w:type="dxa"/>
            <w:shd w:val="clear" w:color="auto" w:fill="FFFFFF"/>
            <w:vAlign w:val="center"/>
          </w:tcPr>
          <w:p w14:paraId="0B3727CF" w14:textId="356F9B61" w:rsidR="00886A82" w:rsidRPr="00886A82" w:rsidRDefault="004A706B" w:rsidP="00886A82">
            <w:pPr>
              <w:jc w:val="center"/>
              <w:rPr>
                <w:color w:val="0000FF"/>
                <w:sz w:val="20"/>
                <w:szCs w:val="20"/>
                <w:lang w:val="bg-BG"/>
              </w:rPr>
            </w:pPr>
            <w:sdt>
              <w:sdtPr>
                <w:rPr>
                  <w:color w:val="0000FF"/>
                  <w:sz w:val="20"/>
                  <w:szCs w:val="20"/>
                  <w:lang w:val="bg-BG"/>
                </w:rPr>
                <w:id w:val="-339624293"/>
                <w14:checkbox>
                  <w14:checked w14:val="0"/>
                  <w14:checkedState w14:val="0052" w14:font="Wingdings 2"/>
                  <w14:uncheckedState w14:val="00A3" w14:font="Wingdings 2"/>
                </w14:checkbox>
              </w:sdtPr>
              <w:sdtEndPr/>
              <w:sdtContent>
                <w:r w:rsidR="009275A0">
                  <w:rPr>
                    <w:color w:val="0000FF"/>
                    <w:sz w:val="20"/>
                    <w:szCs w:val="20"/>
                    <w:lang w:val="bg-BG"/>
                  </w:rPr>
                  <w:sym w:font="Wingdings 2" w:char="F0A3"/>
                </w:r>
              </w:sdtContent>
            </w:sdt>
          </w:p>
        </w:tc>
        <w:tc>
          <w:tcPr>
            <w:tcW w:w="576" w:type="dxa"/>
            <w:shd w:val="clear" w:color="auto" w:fill="FFFFFF"/>
            <w:vAlign w:val="center"/>
          </w:tcPr>
          <w:p w14:paraId="5DFEF535" w14:textId="43E196B5" w:rsidR="00886A82" w:rsidRPr="00886A82" w:rsidRDefault="004A706B" w:rsidP="00886A82">
            <w:pPr>
              <w:jc w:val="center"/>
              <w:rPr>
                <w:color w:val="0000FF"/>
                <w:sz w:val="20"/>
                <w:szCs w:val="20"/>
                <w:lang w:val="bg-BG"/>
              </w:rPr>
            </w:pPr>
            <w:sdt>
              <w:sdtPr>
                <w:rPr>
                  <w:color w:val="0000FF"/>
                  <w:sz w:val="20"/>
                  <w:szCs w:val="20"/>
                  <w:lang w:val="bg-BG"/>
                </w:rPr>
                <w:id w:val="-128766499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1911D743" w14:textId="2798E99F" w:rsidR="00886A82" w:rsidRPr="00886A82" w:rsidRDefault="004A706B" w:rsidP="00886A82">
            <w:pPr>
              <w:jc w:val="center"/>
              <w:rPr>
                <w:color w:val="0000FF"/>
                <w:sz w:val="20"/>
                <w:szCs w:val="20"/>
                <w:lang w:val="bg-BG"/>
              </w:rPr>
            </w:pPr>
            <w:sdt>
              <w:sdtPr>
                <w:rPr>
                  <w:color w:val="0000FF"/>
                  <w:sz w:val="20"/>
                  <w:szCs w:val="20"/>
                  <w:lang w:val="bg-BG"/>
                </w:rPr>
                <w:id w:val="27313723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5C7BD31F" w14:textId="35ACAF81" w:rsidR="00886A82" w:rsidRPr="00886A82" w:rsidRDefault="004A706B" w:rsidP="00886A82">
            <w:pPr>
              <w:jc w:val="center"/>
              <w:rPr>
                <w:color w:val="0000FF"/>
                <w:sz w:val="20"/>
                <w:szCs w:val="20"/>
                <w:lang w:val="bg-BG"/>
              </w:rPr>
            </w:pPr>
            <w:sdt>
              <w:sdtPr>
                <w:rPr>
                  <w:color w:val="0000FF"/>
                  <w:sz w:val="20"/>
                  <w:szCs w:val="20"/>
                  <w:lang w:val="bg-BG"/>
                </w:rPr>
                <w:id w:val="95267264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155F256E" w14:textId="6FC56470" w:rsidR="00886A82" w:rsidRPr="00886A82" w:rsidRDefault="004A706B" w:rsidP="00886A82">
            <w:pPr>
              <w:jc w:val="center"/>
              <w:rPr>
                <w:color w:val="0000FF"/>
                <w:sz w:val="20"/>
                <w:szCs w:val="20"/>
                <w:lang w:val="bg-BG"/>
              </w:rPr>
            </w:pPr>
            <w:sdt>
              <w:sdtPr>
                <w:rPr>
                  <w:color w:val="0000FF"/>
                  <w:sz w:val="20"/>
                  <w:szCs w:val="20"/>
                  <w:lang w:val="bg-BG"/>
                </w:rPr>
                <w:id w:val="-72437583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7E2BA647" w14:textId="796369DD" w:rsidR="00886A82" w:rsidRPr="00886A82" w:rsidRDefault="004A706B" w:rsidP="00886A82">
            <w:pPr>
              <w:jc w:val="center"/>
              <w:rPr>
                <w:color w:val="0000FF"/>
                <w:sz w:val="20"/>
                <w:szCs w:val="20"/>
                <w:lang w:val="bg-BG"/>
              </w:rPr>
            </w:pPr>
            <w:sdt>
              <w:sdtPr>
                <w:rPr>
                  <w:color w:val="0000FF"/>
                  <w:sz w:val="20"/>
                  <w:szCs w:val="20"/>
                  <w:lang w:val="bg-BG"/>
                </w:rPr>
                <w:id w:val="-136936777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shd w:val="clear" w:color="auto" w:fill="FFFFFF"/>
            <w:vAlign w:val="center"/>
          </w:tcPr>
          <w:p w14:paraId="6B96F045" w14:textId="77777777" w:rsidR="00886A82" w:rsidRPr="00AF7C38" w:rsidRDefault="00886A82" w:rsidP="00886A82">
            <w:pPr>
              <w:jc w:val="center"/>
              <w:rPr>
                <w:bCs/>
                <w:sz w:val="20"/>
                <w:szCs w:val="20"/>
                <w:lang w:val="bg-BG"/>
              </w:rPr>
            </w:pPr>
          </w:p>
        </w:tc>
      </w:tr>
      <w:tr w:rsidR="00886A82" w:rsidRPr="00AF7C38" w14:paraId="75784889" w14:textId="77777777" w:rsidTr="00C145EC">
        <w:tc>
          <w:tcPr>
            <w:tcW w:w="711" w:type="dxa"/>
            <w:tcBorders>
              <w:bottom w:val="single" w:sz="4" w:space="0" w:color="auto"/>
            </w:tcBorders>
            <w:shd w:val="clear" w:color="auto" w:fill="FFFFFF"/>
            <w:vAlign w:val="center"/>
          </w:tcPr>
          <w:p w14:paraId="5FEF4DAD" w14:textId="3DF35CD0" w:rsidR="00886A82" w:rsidRPr="00AF7C38" w:rsidRDefault="00886A82" w:rsidP="00886A82">
            <w:pPr>
              <w:jc w:val="center"/>
              <w:rPr>
                <w:bCs/>
                <w:sz w:val="20"/>
                <w:szCs w:val="20"/>
                <w:lang w:val="bg-BG" w:eastAsia="fr-FR"/>
              </w:rPr>
            </w:pPr>
            <w:r w:rsidRPr="00AF7C38">
              <w:rPr>
                <w:bCs/>
                <w:sz w:val="20"/>
                <w:szCs w:val="20"/>
                <w:lang w:val="en-US" w:eastAsia="fr-FR"/>
              </w:rPr>
              <w:lastRenderedPageBreak/>
              <w:t>14.</w:t>
            </w:r>
            <w:r w:rsidRPr="00AF7C38">
              <w:rPr>
                <w:bCs/>
                <w:sz w:val="20"/>
                <w:szCs w:val="20"/>
                <w:lang w:val="bg-BG" w:eastAsia="fr-FR"/>
              </w:rPr>
              <w:t>10</w:t>
            </w:r>
            <w:r w:rsidRPr="00AF7C38">
              <w:rPr>
                <w:bCs/>
                <w:sz w:val="20"/>
                <w:szCs w:val="20"/>
                <w:lang w:val="en-US" w:eastAsia="fr-FR"/>
              </w:rPr>
              <w:t>.</w:t>
            </w:r>
          </w:p>
        </w:tc>
        <w:tc>
          <w:tcPr>
            <w:tcW w:w="5385" w:type="dxa"/>
            <w:tcBorders>
              <w:bottom w:val="single" w:sz="4" w:space="0" w:color="auto"/>
            </w:tcBorders>
            <w:shd w:val="clear" w:color="auto" w:fill="FFFFFF"/>
            <w:vAlign w:val="center"/>
          </w:tcPr>
          <w:p w14:paraId="7A83D8C9" w14:textId="7ABAB7A9" w:rsidR="00886A82" w:rsidRPr="00AF7C38" w:rsidRDefault="00886A82" w:rsidP="00886A82">
            <w:pPr>
              <w:jc w:val="both"/>
              <w:rPr>
                <w:sz w:val="20"/>
                <w:szCs w:val="20"/>
                <w:lang w:val="bg-BG" w:eastAsia="fr-FR"/>
              </w:rPr>
            </w:pPr>
            <w:r w:rsidRPr="00AF7C38">
              <w:rPr>
                <w:sz w:val="20"/>
                <w:szCs w:val="20"/>
                <w:lang w:val="bg-BG" w:eastAsia="fr-FR"/>
              </w:rPr>
              <w:t>Приложена е прогноза за предстоящите искания за плащане и Обобщената справка за бъдещи плащания (</w:t>
            </w:r>
            <w:r w:rsidRPr="00AF7C38">
              <w:rPr>
                <w:i/>
                <w:sz w:val="20"/>
                <w:szCs w:val="20"/>
                <w:lang w:val="en-US" w:eastAsia="fr-FR"/>
              </w:rPr>
              <w:t>Disbursement</w:t>
            </w:r>
            <w:r w:rsidRPr="00AF7C38">
              <w:rPr>
                <w:i/>
                <w:sz w:val="20"/>
                <w:szCs w:val="20"/>
                <w:lang w:val="bg-BG" w:eastAsia="fr-FR"/>
              </w:rPr>
              <w:t xml:space="preserve"> </w:t>
            </w:r>
            <w:r w:rsidRPr="00AF7C38">
              <w:rPr>
                <w:i/>
                <w:sz w:val="20"/>
                <w:szCs w:val="20"/>
                <w:lang w:val="en-US" w:eastAsia="fr-FR"/>
              </w:rPr>
              <w:t>forecast</w:t>
            </w:r>
            <w:r w:rsidRPr="00AF7C38">
              <w:rPr>
                <w:sz w:val="20"/>
                <w:szCs w:val="20"/>
                <w:lang w:val="bg-BG" w:eastAsia="fr-FR"/>
              </w:rPr>
              <w:t xml:space="preserve">) е актуализирана </w:t>
            </w:r>
          </w:p>
        </w:tc>
        <w:tc>
          <w:tcPr>
            <w:tcW w:w="575" w:type="dxa"/>
            <w:tcBorders>
              <w:bottom w:val="single" w:sz="4" w:space="0" w:color="auto"/>
            </w:tcBorders>
            <w:shd w:val="clear" w:color="auto" w:fill="FFFFFF"/>
            <w:vAlign w:val="center"/>
          </w:tcPr>
          <w:p w14:paraId="2F208949" w14:textId="610EA989" w:rsidR="00886A82" w:rsidRPr="00886A82" w:rsidRDefault="004A706B" w:rsidP="00886A82">
            <w:pPr>
              <w:jc w:val="center"/>
              <w:rPr>
                <w:color w:val="0000FF"/>
                <w:sz w:val="20"/>
                <w:szCs w:val="20"/>
                <w:lang w:val="bg-BG"/>
              </w:rPr>
            </w:pPr>
            <w:sdt>
              <w:sdtPr>
                <w:rPr>
                  <w:color w:val="0000FF"/>
                  <w:sz w:val="20"/>
                  <w:szCs w:val="20"/>
                  <w:lang w:val="bg-BG"/>
                </w:rPr>
                <w:id w:val="-62631133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tcBorders>
              <w:bottom w:val="single" w:sz="4" w:space="0" w:color="auto"/>
            </w:tcBorders>
            <w:shd w:val="clear" w:color="auto" w:fill="FFFFFF"/>
            <w:vAlign w:val="center"/>
          </w:tcPr>
          <w:p w14:paraId="0E3F8F83" w14:textId="089EC419" w:rsidR="00886A82" w:rsidRPr="00886A82" w:rsidRDefault="004A706B" w:rsidP="00886A82">
            <w:pPr>
              <w:jc w:val="center"/>
              <w:rPr>
                <w:color w:val="0000FF"/>
                <w:sz w:val="20"/>
                <w:szCs w:val="20"/>
                <w:lang w:val="bg-BG"/>
              </w:rPr>
            </w:pPr>
            <w:sdt>
              <w:sdtPr>
                <w:rPr>
                  <w:color w:val="0000FF"/>
                  <w:sz w:val="20"/>
                  <w:szCs w:val="20"/>
                  <w:lang w:val="bg-BG"/>
                </w:rPr>
                <w:id w:val="-193203890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tcBorders>
              <w:bottom w:val="single" w:sz="4" w:space="0" w:color="auto"/>
            </w:tcBorders>
            <w:shd w:val="clear" w:color="auto" w:fill="FFFFFF"/>
            <w:vAlign w:val="center"/>
          </w:tcPr>
          <w:p w14:paraId="37714DD6" w14:textId="18FBE6C5" w:rsidR="00886A82" w:rsidRPr="00886A82" w:rsidRDefault="004A706B" w:rsidP="00886A82">
            <w:pPr>
              <w:jc w:val="center"/>
              <w:rPr>
                <w:color w:val="0000FF"/>
                <w:sz w:val="20"/>
                <w:szCs w:val="20"/>
                <w:lang w:val="bg-BG"/>
              </w:rPr>
            </w:pPr>
            <w:sdt>
              <w:sdtPr>
                <w:rPr>
                  <w:color w:val="0000FF"/>
                  <w:sz w:val="20"/>
                  <w:szCs w:val="20"/>
                  <w:lang w:val="bg-BG"/>
                </w:rPr>
                <w:id w:val="91289641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tcBorders>
              <w:bottom w:val="single" w:sz="4" w:space="0" w:color="auto"/>
            </w:tcBorders>
            <w:shd w:val="clear" w:color="auto" w:fill="FFFFFF"/>
            <w:vAlign w:val="center"/>
          </w:tcPr>
          <w:p w14:paraId="10C3DBE5" w14:textId="7022CF23" w:rsidR="00886A82" w:rsidRPr="00886A82" w:rsidRDefault="004A706B" w:rsidP="00886A82">
            <w:pPr>
              <w:jc w:val="center"/>
              <w:rPr>
                <w:color w:val="0000FF"/>
                <w:sz w:val="20"/>
                <w:szCs w:val="20"/>
                <w:lang w:val="bg-BG"/>
              </w:rPr>
            </w:pPr>
            <w:sdt>
              <w:sdtPr>
                <w:rPr>
                  <w:color w:val="0000FF"/>
                  <w:sz w:val="20"/>
                  <w:szCs w:val="20"/>
                  <w:lang w:val="bg-BG"/>
                </w:rPr>
                <w:id w:val="16837981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tcBorders>
              <w:bottom w:val="single" w:sz="4" w:space="0" w:color="auto"/>
            </w:tcBorders>
            <w:shd w:val="clear" w:color="auto" w:fill="FFFFFF"/>
            <w:vAlign w:val="center"/>
          </w:tcPr>
          <w:p w14:paraId="44D788CD" w14:textId="53D6056F" w:rsidR="00886A82" w:rsidRPr="00886A82" w:rsidRDefault="004A706B" w:rsidP="00886A82">
            <w:pPr>
              <w:jc w:val="center"/>
              <w:rPr>
                <w:color w:val="0000FF"/>
                <w:sz w:val="20"/>
                <w:szCs w:val="20"/>
                <w:lang w:val="bg-BG"/>
              </w:rPr>
            </w:pPr>
            <w:sdt>
              <w:sdtPr>
                <w:rPr>
                  <w:color w:val="0000FF"/>
                  <w:sz w:val="20"/>
                  <w:szCs w:val="20"/>
                  <w:lang w:val="bg-BG"/>
                </w:rPr>
                <w:id w:val="-114765492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tcBorders>
              <w:bottom w:val="single" w:sz="4" w:space="0" w:color="auto"/>
            </w:tcBorders>
            <w:shd w:val="clear" w:color="auto" w:fill="FFFFFF"/>
            <w:vAlign w:val="center"/>
          </w:tcPr>
          <w:p w14:paraId="1BA80B8C" w14:textId="639BDC10" w:rsidR="00886A82" w:rsidRPr="00886A82" w:rsidRDefault="004A706B" w:rsidP="00886A82">
            <w:pPr>
              <w:jc w:val="center"/>
              <w:rPr>
                <w:color w:val="0000FF"/>
                <w:sz w:val="20"/>
                <w:szCs w:val="20"/>
                <w:lang w:val="bg-BG"/>
              </w:rPr>
            </w:pPr>
            <w:sdt>
              <w:sdtPr>
                <w:rPr>
                  <w:color w:val="0000FF"/>
                  <w:sz w:val="20"/>
                  <w:szCs w:val="20"/>
                  <w:lang w:val="bg-BG"/>
                </w:rPr>
                <w:id w:val="87889982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tcBorders>
              <w:bottom w:val="single" w:sz="4" w:space="0" w:color="auto"/>
            </w:tcBorders>
            <w:shd w:val="clear" w:color="auto" w:fill="FFFFFF"/>
            <w:vAlign w:val="center"/>
          </w:tcPr>
          <w:p w14:paraId="18CFC2FE" w14:textId="77777777" w:rsidR="00886A82" w:rsidRPr="00AF7C38" w:rsidRDefault="00886A82" w:rsidP="00886A82">
            <w:pPr>
              <w:jc w:val="center"/>
              <w:rPr>
                <w:bCs/>
                <w:sz w:val="20"/>
                <w:szCs w:val="20"/>
                <w:lang w:val="bg-BG"/>
              </w:rPr>
            </w:pPr>
          </w:p>
        </w:tc>
      </w:tr>
      <w:tr w:rsidR="00886A82" w:rsidRPr="00AF7C38" w14:paraId="1BA7589A" w14:textId="77777777" w:rsidTr="00C145EC">
        <w:tc>
          <w:tcPr>
            <w:tcW w:w="711" w:type="dxa"/>
            <w:shd w:val="clear" w:color="auto" w:fill="FFFFFF" w:themeFill="background1"/>
            <w:vAlign w:val="center"/>
          </w:tcPr>
          <w:p w14:paraId="2B9D356E" w14:textId="06D865CC" w:rsidR="00886A82" w:rsidRPr="00AF7C38" w:rsidRDefault="00886A82" w:rsidP="00886A82">
            <w:pPr>
              <w:jc w:val="center"/>
              <w:rPr>
                <w:sz w:val="19"/>
                <w:szCs w:val="19"/>
                <w:lang w:val="bg-BG"/>
              </w:rPr>
            </w:pPr>
            <w:r w:rsidRPr="00AF7C38">
              <w:rPr>
                <w:bCs/>
                <w:sz w:val="20"/>
                <w:szCs w:val="20"/>
                <w:lang w:val="en-US" w:eastAsia="fr-FR"/>
              </w:rPr>
              <w:t>14.1</w:t>
            </w:r>
            <w:r w:rsidRPr="00AF7C38">
              <w:rPr>
                <w:bCs/>
                <w:sz w:val="20"/>
                <w:szCs w:val="20"/>
                <w:lang w:val="bg-BG" w:eastAsia="fr-FR"/>
              </w:rPr>
              <w:t>1</w:t>
            </w:r>
            <w:r w:rsidRPr="00AF7C38">
              <w:rPr>
                <w:bCs/>
                <w:sz w:val="20"/>
                <w:szCs w:val="20"/>
                <w:lang w:val="en-US" w:eastAsia="fr-FR"/>
              </w:rPr>
              <w:t>.</w:t>
            </w:r>
          </w:p>
        </w:tc>
        <w:tc>
          <w:tcPr>
            <w:tcW w:w="5385" w:type="dxa"/>
            <w:shd w:val="clear" w:color="auto" w:fill="FFFFFF" w:themeFill="background1"/>
            <w:vAlign w:val="center"/>
          </w:tcPr>
          <w:p w14:paraId="49178E2F" w14:textId="3F0EC276" w:rsidR="00886A82" w:rsidRPr="00AF7C38" w:rsidRDefault="00886A82" w:rsidP="00886A82">
            <w:pPr>
              <w:rPr>
                <w:i/>
                <w:sz w:val="20"/>
                <w:szCs w:val="20"/>
                <w:lang w:val="bg-BG"/>
              </w:rPr>
            </w:pPr>
            <w:r w:rsidRPr="00AF7C38">
              <w:rPr>
                <w:rFonts w:eastAsia="Times New Roman"/>
                <w:color w:val="000000"/>
                <w:sz w:val="20"/>
                <w:szCs w:val="20"/>
                <w:lang w:val="bg-BG" w:eastAsia="fr-FR"/>
              </w:rPr>
              <w:t xml:space="preserve">Приложено е </w:t>
            </w:r>
            <w:r w:rsidRPr="00AF7C38">
              <w:rPr>
                <w:sz w:val="20"/>
                <w:szCs w:val="20"/>
                <w:lang w:val="bg-BG" w:eastAsia="fr-FR"/>
              </w:rPr>
              <w:t>у</w:t>
            </w:r>
            <w:r w:rsidRPr="00AF7C38">
              <w:rPr>
                <w:rFonts w:eastAsia="Times New Roman"/>
                <w:sz w:val="20"/>
                <w:szCs w:val="20"/>
                <w:lang w:val="bg-BG" w:eastAsia="bg-BG"/>
              </w:rPr>
              <w:t xml:space="preserve">достоверение от обслужващата банка относно размера на натрупаната лихва по банковата сметка за БФП, както и копие на платежно нареждане с размера на преведената лихва по банковата сметка на УО </w:t>
            </w:r>
            <w:r w:rsidRPr="00AF7C38">
              <w:rPr>
                <w:rFonts w:eastAsia="Times New Roman"/>
                <w:i/>
                <w:sz w:val="20"/>
                <w:szCs w:val="20"/>
                <w:lang w:val="bg-BG" w:eastAsia="bg-BG"/>
              </w:rPr>
              <w:t>(отнася се само за искане за окончателно плащане)</w:t>
            </w:r>
          </w:p>
        </w:tc>
        <w:tc>
          <w:tcPr>
            <w:tcW w:w="575" w:type="dxa"/>
            <w:shd w:val="clear" w:color="auto" w:fill="FFFFFF" w:themeFill="background1"/>
            <w:vAlign w:val="center"/>
          </w:tcPr>
          <w:p w14:paraId="27B67705" w14:textId="3CA3969F" w:rsidR="00886A82" w:rsidRPr="00886A82" w:rsidRDefault="004A706B" w:rsidP="00886A82">
            <w:pPr>
              <w:jc w:val="center"/>
              <w:rPr>
                <w:color w:val="0000FF"/>
                <w:sz w:val="20"/>
                <w:szCs w:val="20"/>
                <w:lang w:val="bg-BG"/>
              </w:rPr>
            </w:pPr>
            <w:sdt>
              <w:sdtPr>
                <w:rPr>
                  <w:color w:val="0000FF"/>
                  <w:sz w:val="20"/>
                  <w:szCs w:val="20"/>
                  <w:lang w:val="bg-BG"/>
                </w:rPr>
                <w:id w:val="-51777688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themeFill="background1"/>
            <w:vAlign w:val="center"/>
          </w:tcPr>
          <w:p w14:paraId="1E00BB68" w14:textId="351A0734" w:rsidR="00886A82" w:rsidRPr="00886A82" w:rsidRDefault="004A706B" w:rsidP="00886A82">
            <w:pPr>
              <w:jc w:val="center"/>
              <w:rPr>
                <w:color w:val="0000FF"/>
                <w:sz w:val="20"/>
                <w:szCs w:val="20"/>
                <w:lang w:val="bg-BG"/>
              </w:rPr>
            </w:pPr>
            <w:sdt>
              <w:sdtPr>
                <w:rPr>
                  <w:color w:val="0000FF"/>
                  <w:sz w:val="20"/>
                  <w:szCs w:val="20"/>
                  <w:lang w:val="bg-BG"/>
                </w:rPr>
                <w:id w:val="-2334753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themeFill="background1"/>
            <w:vAlign w:val="center"/>
          </w:tcPr>
          <w:p w14:paraId="1D224E4A" w14:textId="2469E14C" w:rsidR="00886A82" w:rsidRPr="00886A82" w:rsidRDefault="004A706B" w:rsidP="00886A82">
            <w:pPr>
              <w:jc w:val="center"/>
              <w:rPr>
                <w:color w:val="0000FF"/>
                <w:sz w:val="20"/>
                <w:szCs w:val="20"/>
                <w:lang w:val="bg-BG"/>
              </w:rPr>
            </w:pPr>
            <w:sdt>
              <w:sdtPr>
                <w:rPr>
                  <w:color w:val="0000FF"/>
                  <w:sz w:val="20"/>
                  <w:szCs w:val="20"/>
                  <w:lang w:val="bg-BG"/>
                </w:rPr>
                <w:id w:val="79425910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themeFill="background1"/>
            <w:vAlign w:val="center"/>
          </w:tcPr>
          <w:p w14:paraId="482227A0" w14:textId="28EED0DA" w:rsidR="00886A82" w:rsidRPr="00886A82" w:rsidRDefault="004A706B" w:rsidP="00886A82">
            <w:pPr>
              <w:jc w:val="center"/>
              <w:rPr>
                <w:color w:val="0000FF"/>
                <w:sz w:val="20"/>
                <w:szCs w:val="20"/>
                <w:lang w:val="bg-BG"/>
              </w:rPr>
            </w:pPr>
            <w:sdt>
              <w:sdtPr>
                <w:rPr>
                  <w:color w:val="0000FF"/>
                  <w:sz w:val="20"/>
                  <w:szCs w:val="20"/>
                  <w:lang w:val="bg-BG"/>
                </w:rPr>
                <w:id w:val="-112190791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themeFill="background1"/>
            <w:vAlign w:val="center"/>
          </w:tcPr>
          <w:p w14:paraId="61570E8C" w14:textId="5F894A63" w:rsidR="00886A82" w:rsidRPr="00886A82" w:rsidRDefault="004A706B" w:rsidP="00886A82">
            <w:pPr>
              <w:jc w:val="center"/>
              <w:rPr>
                <w:color w:val="0000FF"/>
                <w:sz w:val="20"/>
                <w:szCs w:val="20"/>
                <w:lang w:val="bg-BG"/>
              </w:rPr>
            </w:pPr>
            <w:sdt>
              <w:sdtPr>
                <w:rPr>
                  <w:color w:val="0000FF"/>
                  <w:sz w:val="20"/>
                  <w:szCs w:val="20"/>
                  <w:lang w:val="bg-BG"/>
                </w:rPr>
                <w:id w:val="26465987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themeFill="background1"/>
            <w:vAlign w:val="center"/>
          </w:tcPr>
          <w:p w14:paraId="63D60080" w14:textId="28AC2EF4" w:rsidR="00886A82" w:rsidRPr="00886A82" w:rsidRDefault="004A706B" w:rsidP="00886A82">
            <w:pPr>
              <w:jc w:val="center"/>
              <w:rPr>
                <w:color w:val="0000FF"/>
                <w:sz w:val="20"/>
                <w:szCs w:val="20"/>
                <w:lang w:val="bg-BG"/>
              </w:rPr>
            </w:pPr>
            <w:sdt>
              <w:sdtPr>
                <w:rPr>
                  <w:color w:val="0000FF"/>
                  <w:sz w:val="20"/>
                  <w:szCs w:val="20"/>
                  <w:lang w:val="bg-BG"/>
                </w:rPr>
                <w:id w:val="28145880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shd w:val="clear" w:color="auto" w:fill="FFFFFF" w:themeFill="background1"/>
            <w:vAlign w:val="center"/>
          </w:tcPr>
          <w:p w14:paraId="23DE2111" w14:textId="77777777" w:rsidR="00886A82" w:rsidRPr="00AF7C38" w:rsidRDefault="00886A82" w:rsidP="00886A82">
            <w:pPr>
              <w:jc w:val="center"/>
              <w:rPr>
                <w:bCs/>
                <w:sz w:val="20"/>
                <w:szCs w:val="20"/>
                <w:lang w:val="bg-BG"/>
              </w:rPr>
            </w:pPr>
          </w:p>
        </w:tc>
      </w:tr>
      <w:tr w:rsidR="00886A82" w:rsidRPr="004A706B" w14:paraId="552DC691" w14:textId="77777777" w:rsidTr="00C145EC">
        <w:tc>
          <w:tcPr>
            <w:tcW w:w="711" w:type="dxa"/>
            <w:shd w:val="clear" w:color="auto" w:fill="BFBFBF"/>
          </w:tcPr>
          <w:p w14:paraId="2283ADCD" w14:textId="77777777" w:rsidR="00886A82" w:rsidRPr="00AF7C38" w:rsidRDefault="00886A82" w:rsidP="00886A82">
            <w:pPr>
              <w:numPr>
                <w:ilvl w:val="0"/>
                <w:numId w:val="34"/>
              </w:numPr>
              <w:rPr>
                <w:b/>
                <w:sz w:val="20"/>
                <w:szCs w:val="20"/>
                <w:lang w:val="bg-BG"/>
              </w:rPr>
            </w:pPr>
            <w:r w:rsidRPr="00AF7C38">
              <w:rPr>
                <w:b/>
                <w:sz w:val="20"/>
                <w:szCs w:val="20"/>
                <w:lang w:val="bg-BG"/>
              </w:rPr>
              <w:t>.</w:t>
            </w:r>
          </w:p>
        </w:tc>
        <w:tc>
          <w:tcPr>
            <w:tcW w:w="5385" w:type="dxa"/>
            <w:shd w:val="clear" w:color="auto" w:fill="BFBFBF"/>
          </w:tcPr>
          <w:p w14:paraId="30AF5908" w14:textId="693D5461" w:rsidR="00886A82" w:rsidRPr="00AF7C38" w:rsidRDefault="00886A82" w:rsidP="00886A82">
            <w:pPr>
              <w:jc w:val="center"/>
              <w:rPr>
                <w:i/>
                <w:sz w:val="20"/>
                <w:szCs w:val="20"/>
                <w:lang w:val="bg-BG" w:eastAsia="fr-FR"/>
              </w:rPr>
            </w:pPr>
            <w:r w:rsidRPr="00AF7C38">
              <w:rPr>
                <w:b/>
                <w:sz w:val="20"/>
                <w:szCs w:val="20"/>
                <w:lang w:val="bg-BG" w:eastAsia="fr-FR"/>
              </w:rPr>
              <w:t xml:space="preserve">Платежно нареждане </w:t>
            </w:r>
            <w:r w:rsidRPr="00AF7C38">
              <w:rPr>
                <w:bCs/>
                <w:i/>
                <w:sz w:val="20"/>
                <w:szCs w:val="20"/>
                <w:lang w:val="bg-BG" w:eastAsia="fr-FR"/>
              </w:rPr>
              <w:t>(</w:t>
            </w:r>
            <w:r w:rsidRPr="00AF7C38">
              <w:rPr>
                <w:b/>
                <w:bCs/>
                <w:i/>
                <w:sz w:val="20"/>
                <w:szCs w:val="20"/>
                <w:lang w:val="bg-BG" w:eastAsia="fr-FR"/>
              </w:rPr>
              <w:t>неприложимо</w:t>
            </w:r>
            <w:r w:rsidRPr="00AF7C38">
              <w:rPr>
                <w:bCs/>
                <w:i/>
                <w:sz w:val="20"/>
                <w:szCs w:val="20"/>
                <w:lang w:val="bg-BG" w:eastAsia="fr-FR"/>
              </w:rPr>
              <w:t xml:space="preserve"> за бенефициенти с отделен </w:t>
            </w:r>
            <w:proofErr w:type="spellStart"/>
            <w:r w:rsidRPr="00AF7C38">
              <w:rPr>
                <w:bCs/>
                <w:i/>
                <w:sz w:val="20"/>
                <w:szCs w:val="20"/>
                <w:lang w:val="bg-BG" w:eastAsia="fr-FR"/>
              </w:rPr>
              <w:t>десетразряден</w:t>
            </w:r>
            <w:proofErr w:type="spellEnd"/>
            <w:r w:rsidRPr="00AF7C38">
              <w:rPr>
                <w:bCs/>
                <w:i/>
                <w:sz w:val="20"/>
                <w:szCs w:val="20"/>
                <w:lang w:val="bg-BG" w:eastAsia="fr-FR"/>
              </w:rPr>
              <w:t xml:space="preserve"> код в СЕБРА)</w:t>
            </w:r>
          </w:p>
        </w:tc>
        <w:tc>
          <w:tcPr>
            <w:tcW w:w="575" w:type="dxa"/>
            <w:shd w:val="clear" w:color="auto" w:fill="BFBFBF"/>
          </w:tcPr>
          <w:p w14:paraId="51F74D4A" w14:textId="77777777" w:rsidR="00886A82" w:rsidRPr="00AF7C38" w:rsidRDefault="00886A82" w:rsidP="00886A82">
            <w:pPr>
              <w:rPr>
                <w:b/>
                <w:sz w:val="20"/>
                <w:szCs w:val="20"/>
                <w:lang w:val="bg-BG"/>
              </w:rPr>
            </w:pPr>
          </w:p>
        </w:tc>
        <w:tc>
          <w:tcPr>
            <w:tcW w:w="576" w:type="dxa"/>
            <w:shd w:val="clear" w:color="auto" w:fill="BFBFBF"/>
          </w:tcPr>
          <w:p w14:paraId="175CF15E" w14:textId="77777777" w:rsidR="00886A82" w:rsidRPr="00AF7C38" w:rsidRDefault="00886A82" w:rsidP="00886A82">
            <w:pPr>
              <w:rPr>
                <w:b/>
                <w:sz w:val="20"/>
                <w:szCs w:val="20"/>
                <w:lang w:val="bg-BG"/>
              </w:rPr>
            </w:pPr>
          </w:p>
        </w:tc>
        <w:tc>
          <w:tcPr>
            <w:tcW w:w="589" w:type="dxa"/>
            <w:shd w:val="clear" w:color="auto" w:fill="BFBFBF"/>
          </w:tcPr>
          <w:p w14:paraId="63A462B0" w14:textId="77777777" w:rsidR="00886A82" w:rsidRPr="00AF7C38" w:rsidRDefault="00886A82" w:rsidP="00886A82">
            <w:pPr>
              <w:rPr>
                <w:b/>
                <w:sz w:val="20"/>
                <w:szCs w:val="20"/>
                <w:lang w:val="bg-BG"/>
              </w:rPr>
            </w:pPr>
          </w:p>
        </w:tc>
        <w:tc>
          <w:tcPr>
            <w:tcW w:w="576" w:type="dxa"/>
            <w:shd w:val="clear" w:color="auto" w:fill="BFBFBF"/>
          </w:tcPr>
          <w:p w14:paraId="346AD4FA" w14:textId="77777777" w:rsidR="00886A82" w:rsidRPr="00AF7C38" w:rsidRDefault="00886A82" w:rsidP="00886A82">
            <w:pPr>
              <w:rPr>
                <w:b/>
                <w:sz w:val="20"/>
                <w:szCs w:val="20"/>
                <w:lang w:val="bg-BG"/>
              </w:rPr>
            </w:pPr>
          </w:p>
        </w:tc>
        <w:tc>
          <w:tcPr>
            <w:tcW w:w="576" w:type="dxa"/>
            <w:shd w:val="clear" w:color="auto" w:fill="BFBFBF"/>
          </w:tcPr>
          <w:p w14:paraId="017948E6" w14:textId="77777777" w:rsidR="00886A82" w:rsidRPr="00AF7C38" w:rsidRDefault="00886A82" w:rsidP="00886A82">
            <w:pPr>
              <w:rPr>
                <w:b/>
                <w:sz w:val="20"/>
                <w:szCs w:val="20"/>
                <w:lang w:val="bg-BG"/>
              </w:rPr>
            </w:pPr>
          </w:p>
        </w:tc>
        <w:tc>
          <w:tcPr>
            <w:tcW w:w="589" w:type="dxa"/>
            <w:shd w:val="clear" w:color="auto" w:fill="BFBFBF"/>
          </w:tcPr>
          <w:p w14:paraId="24EE5D5F" w14:textId="77777777" w:rsidR="00886A82" w:rsidRPr="00AF7C38" w:rsidRDefault="00886A82" w:rsidP="00886A82">
            <w:pPr>
              <w:rPr>
                <w:b/>
                <w:sz w:val="20"/>
                <w:szCs w:val="20"/>
                <w:lang w:val="bg-BG"/>
              </w:rPr>
            </w:pPr>
          </w:p>
        </w:tc>
        <w:tc>
          <w:tcPr>
            <w:tcW w:w="1109" w:type="dxa"/>
            <w:shd w:val="clear" w:color="auto" w:fill="BFBFBF"/>
            <w:vAlign w:val="center"/>
          </w:tcPr>
          <w:p w14:paraId="6780D9BB" w14:textId="77777777" w:rsidR="00886A82" w:rsidRPr="00AF7C38" w:rsidRDefault="00886A82" w:rsidP="00886A82">
            <w:pPr>
              <w:jc w:val="center"/>
              <w:rPr>
                <w:bCs/>
                <w:sz w:val="20"/>
                <w:szCs w:val="20"/>
                <w:lang w:val="bg-BG"/>
              </w:rPr>
            </w:pPr>
          </w:p>
        </w:tc>
      </w:tr>
      <w:tr w:rsidR="00886A82" w:rsidRPr="00AF7C38" w14:paraId="4574C3FF" w14:textId="77777777" w:rsidTr="00C145EC">
        <w:tc>
          <w:tcPr>
            <w:tcW w:w="711" w:type="dxa"/>
            <w:shd w:val="clear" w:color="auto" w:fill="FFFFFF"/>
            <w:vAlign w:val="center"/>
          </w:tcPr>
          <w:p w14:paraId="582792EC"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5</w:t>
            </w:r>
            <w:r w:rsidRPr="00AF7C38">
              <w:rPr>
                <w:bCs/>
                <w:sz w:val="20"/>
                <w:szCs w:val="20"/>
                <w:lang w:val="bg-BG" w:eastAsia="fr-FR"/>
              </w:rPr>
              <w:t>.1.</w:t>
            </w:r>
          </w:p>
        </w:tc>
        <w:tc>
          <w:tcPr>
            <w:tcW w:w="5385" w:type="dxa"/>
            <w:shd w:val="clear" w:color="auto" w:fill="FFFFFF"/>
            <w:vAlign w:val="center"/>
          </w:tcPr>
          <w:p w14:paraId="013C574F" w14:textId="77777777" w:rsidR="00886A82" w:rsidRPr="00AF7C38" w:rsidRDefault="00886A82" w:rsidP="00886A82">
            <w:pPr>
              <w:jc w:val="both"/>
              <w:rPr>
                <w:sz w:val="20"/>
                <w:szCs w:val="20"/>
                <w:lang w:val="bg-BG" w:eastAsia="fr-FR"/>
              </w:rPr>
            </w:pPr>
            <w:r w:rsidRPr="00AF7C38">
              <w:rPr>
                <w:sz w:val="20"/>
                <w:szCs w:val="20"/>
                <w:lang w:val="bg-BG" w:eastAsia="fr-FR"/>
              </w:rPr>
              <w:t>Банковите детайли на получателя на плащането са в съответствие с данните, предоставени на УО от бенефициента</w:t>
            </w:r>
          </w:p>
        </w:tc>
        <w:tc>
          <w:tcPr>
            <w:tcW w:w="575" w:type="dxa"/>
            <w:shd w:val="clear" w:color="auto" w:fill="FFFFFF"/>
            <w:vAlign w:val="center"/>
          </w:tcPr>
          <w:p w14:paraId="02EE1093" w14:textId="57B96BFC" w:rsidR="00886A82" w:rsidRPr="00AF7C38" w:rsidRDefault="004A706B" w:rsidP="00886A82">
            <w:pPr>
              <w:jc w:val="center"/>
              <w:rPr>
                <w:color w:val="0000FF"/>
                <w:sz w:val="20"/>
                <w:szCs w:val="20"/>
                <w:lang w:val="bg-BG"/>
              </w:rPr>
            </w:pPr>
            <w:sdt>
              <w:sdtPr>
                <w:rPr>
                  <w:color w:val="0000FF"/>
                  <w:sz w:val="20"/>
                  <w:szCs w:val="20"/>
                  <w:lang w:val="bg-BG"/>
                </w:rPr>
                <w:id w:val="-199125110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01FE8497" w14:textId="1AC243BB" w:rsidR="00886A82" w:rsidRPr="00AF7C38" w:rsidRDefault="004A706B" w:rsidP="00886A82">
            <w:pPr>
              <w:jc w:val="center"/>
              <w:rPr>
                <w:color w:val="0000FF"/>
                <w:sz w:val="20"/>
                <w:szCs w:val="20"/>
                <w:lang w:val="bg-BG"/>
              </w:rPr>
            </w:pPr>
            <w:sdt>
              <w:sdtPr>
                <w:rPr>
                  <w:color w:val="0000FF"/>
                  <w:sz w:val="20"/>
                  <w:szCs w:val="20"/>
                  <w:lang w:val="bg-BG"/>
                </w:rPr>
                <w:id w:val="-199632589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1C3141C6" w14:textId="73D36A58" w:rsidR="00886A82" w:rsidRPr="00AF7C38" w:rsidRDefault="004A706B" w:rsidP="00886A82">
            <w:pPr>
              <w:jc w:val="center"/>
              <w:rPr>
                <w:color w:val="0000FF"/>
                <w:sz w:val="20"/>
                <w:szCs w:val="20"/>
                <w:lang w:val="bg-BG"/>
              </w:rPr>
            </w:pPr>
            <w:sdt>
              <w:sdtPr>
                <w:rPr>
                  <w:color w:val="0000FF"/>
                  <w:sz w:val="20"/>
                  <w:szCs w:val="20"/>
                  <w:lang w:val="bg-BG"/>
                </w:rPr>
                <w:id w:val="33627757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28B51AE0" w14:textId="6E90466D" w:rsidR="00886A82" w:rsidRPr="00AF7C38" w:rsidRDefault="004A706B" w:rsidP="00886A82">
            <w:pPr>
              <w:jc w:val="center"/>
              <w:rPr>
                <w:color w:val="0000FF"/>
                <w:sz w:val="20"/>
                <w:szCs w:val="20"/>
                <w:lang w:val="bg-BG"/>
              </w:rPr>
            </w:pPr>
            <w:sdt>
              <w:sdtPr>
                <w:rPr>
                  <w:color w:val="0000FF"/>
                  <w:sz w:val="20"/>
                  <w:szCs w:val="20"/>
                  <w:lang w:val="bg-BG"/>
                </w:rPr>
                <w:id w:val="-61783861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46D4CADB" w14:textId="5841B104" w:rsidR="00886A82" w:rsidRPr="00AF7C38" w:rsidRDefault="004A706B" w:rsidP="00886A82">
            <w:pPr>
              <w:jc w:val="center"/>
              <w:rPr>
                <w:color w:val="0000FF"/>
                <w:sz w:val="20"/>
                <w:szCs w:val="20"/>
                <w:lang w:val="bg-BG"/>
              </w:rPr>
            </w:pPr>
            <w:sdt>
              <w:sdtPr>
                <w:rPr>
                  <w:color w:val="0000FF"/>
                  <w:sz w:val="20"/>
                  <w:szCs w:val="20"/>
                  <w:lang w:val="bg-BG"/>
                </w:rPr>
                <w:id w:val="1519848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6C771856" w14:textId="483F6F90" w:rsidR="00886A82" w:rsidRPr="00AF7C38" w:rsidRDefault="004A706B" w:rsidP="00886A82">
            <w:pPr>
              <w:jc w:val="center"/>
              <w:rPr>
                <w:color w:val="0000FF"/>
                <w:sz w:val="20"/>
                <w:szCs w:val="20"/>
                <w:lang w:val="bg-BG"/>
              </w:rPr>
            </w:pPr>
            <w:sdt>
              <w:sdtPr>
                <w:rPr>
                  <w:color w:val="0000FF"/>
                  <w:sz w:val="20"/>
                  <w:szCs w:val="20"/>
                  <w:lang w:val="bg-BG"/>
                </w:rPr>
                <w:id w:val="-95849295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shd w:val="clear" w:color="auto" w:fill="FFFFFF"/>
            <w:vAlign w:val="center"/>
          </w:tcPr>
          <w:p w14:paraId="2FED80D9" w14:textId="77777777" w:rsidR="00886A82" w:rsidRPr="00AF7C38" w:rsidRDefault="00886A82" w:rsidP="00886A82">
            <w:pPr>
              <w:jc w:val="center"/>
              <w:rPr>
                <w:bCs/>
                <w:sz w:val="20"/>
                <w:szCs w:val="20"/>
                <w:lang w:val="bg-BG"/>
              </w:rPr>
            </w:pPr>
          </w:p>
        </w:tc>
      </w:tr>
      <w:tr w:rsidR="00886A82" w:rsidRPr="00AF7C38" w14:paraId="48F67FF4" w14:textId="77777777" w:rsidTr="00C145EC">
        <w:tc>
          <w:tcPr>
            <w:tcW w:w="711" w:type="dxa"/>
            <w:shd w:val="clear" w:color="auto" w:fill="FFFFFF"/>
            <w:vAlign w:val="center"/>
          </w:tcPr>
          <w:p w14:paraId="2B8FEC33"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5</w:t>
            </w:r>
            <w:r w:rsidRPr="00AF7C38">
              <w:rPr>
                <w:bCs/>
                <w:sz w:val="20"/>
                <w:szCs w:val="20"/>
                <w:lang w:val="bg-BG" w:eastAsia="fr-FR"/>
              </w:rPr>
              <w:t>.2.</w:t>
            </w:r>
          </w:p>
        </w:tc>
        <w:tc>
          <w:tcPr>
            <w:tcW w:w="5385" w:type="dxa"/>
            <w:shd w:val="clear" w:color="auto" w:fill="FFFFFF"/>
            <w:vAlign w:val="center"/>
          </w:tcPr>
          <w:p w14:paraId="4B651CD8" w14:textId="77777777" w:rsidR="00886A82" w:rsidRPr="00AF7C38" w:rsidRDefault="00886A82" w:rsidP="00886A82">
            <w:pPr>
              <w:jc w:val="both"/>
              <w:rPr>
                <w:sz w:val="20"/>
                <w:szCs w:val="20"/>
                <w:lang w:val="bg-BG" w:eastAsia="fr-FR"/>
              </w:rPr>
            </w:pPr>
            <w:r w:rsidRPr="00AF7C38">
              <w:rPr>
                <w:sz w:val="20"/>
                <w:szCs w:val="20"/>
                <w:lang w:val="bg-BG" w:eastAsia="fr-FR"/>
              </w:rPr>
              <w:t>Сумата за плащане е отразена коректно</w:t>
            </w:r>
          </w:p>
        </w:tc>
        <w:tc>
          <w:tcPr>
            <w:tcW w:w="575" w:type="dxa"/>
            <w:shd w:val="clear" w:color="auto" w:fill="FFFFFF"/>
            <w:vAlign w:val="center"/>
          </w:tcPr>
          <w:p w14:paraId="01106CC7" w14:textId="086A13B4" w:rsidR="00886A82" w:rsidRPr="00AF7C38" w:rsidRDefault="004A706B" w:rsidP="00886A82">
            <w:pPr>
              <w:jc w:val="center"/>
              <w:rPr>
                <w:color w:val="0000FF"/>
                <w:sz w:val="20"/>
                <w:szCs w:val="20"/>
                <w:lang w:val="bg-BG"/>
              </w:rPr>
            </w:pPr>
            <w:sdt>
              <w:sdtPr>
                <w:rPr>
                  <w:color w:val="0000FF"/>
                  <w:sz w:val="20"/>
                  <w:szCs w:val="20"/>
                  <w:lang w:val="bg-BG"/>
                </w:rPr>
                <w:id w:val="83719226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6E29CDC1" w14:textId="7646E81C" w:rsidR="00886A82" w:rsidRPr="00AF7C38" w:rsidRDefault="004A706B" w:rsidP="00886A82">
            <w:pPr>
              <w:jc w:val="center"/>
              <w:rPr>
                <w:color w:val="0000FF"/>
                <w:sz w:val="20"/>
                <w:szCs w:val="20"/>
                <w:lang w:val="bg-BG"/>
              </w:rPr>
            </w:pPr>
            <w:sdt>
              <w:sdtPr>
                <w:rPr>
                  <w:color w:val="0000FF"/>
                  <w:sz w:val="20"/>
                  <w:szCs w:val="20"/>
                  <w:lang w:val="bg-BG"/>
                </w:rPr>
                <w:id w:val="-107951975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54C75F8C" w14:textId="491CF044" w:rsidR="00886A82" w:rsidRPr="00AF7C38" w:rsidRDefault="004A706B" w:rsidP="00886A82">
            <w:pPr>
              <w:jc w:val="center"/>
              <w:rPr>
                <w:color w:val="0000FF"/>
                <w:sz w:val="20"/>
                <w:szCs w:val="20"/>
                <w:lang w:val="bg-BG"/>
              </w:rPr>
            </w:pPr>
            <w:sdt>
              <w:sdtPr>
                <w:rPr>
                  <w:color w:val="0000FF"/>
                  <w:sz w:val="20"/>
                  <w:szCs w:val="20"/>
                  <w:lang w:val="bg-BG"/>
                </w:rPr>
                <w:id w:val="776440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7FA95B97" w14:textId="31832814" w:rsidR="00886A82" w:rsidRPr="00AF7C38" w:rsidRDefault="004A706B" w:rsidP="00886A82">
            <w:pPr>
              <w:jc w:val="center"/>
              <w:rPr>
                <w:color w:val="0000FF"/>
                <w:sz w:val="20"/>
                <w:szCs w:val="20"/>
                <w:lang w:val="bg-BG"/>
              </w:rPr>
            </w:pPr>
            <w:sdt>
              <w:sdtPr>
                <w:rPr>
                  <w:color w:val="0000FF"/>
                  <w:sz w:val="20"/>
                  <w:szCs w:val="20"/>
                  <w:lang w:val="bg-BG"/>
                </w:rPr>
                <w:id w:val="207538096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1F2BB8FA" w14:textId="51F64F3F" w:rsidR="00886A82" w:rsidRPr="00AF7C38" w:rsidRDefault="004A706B" w:rsidP="00886A82">
            <w:pPr>
              <w:jc w:val="center"/>
              <w:rPr>
                <w:color w:val="0000FF"/>
                <w:sz w:val="20"/>
                <w:szCs w:val="20"/>
                <w:lang w:val="bg-BG"/>
              </w:rPr>
            </w:pPr>
            <w:sdt>
              <w:sdtPr>
                <w:rPr>
                  <w:color w:val="0000FF"/>
                  <w:sz w:val="20"/>
                  <w:szCs w:val="20"/>
                  <w:lang w:val="bg-BG"/>
                </w:rPr>
                <w:id w:val="-209493026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6B6411E1" w14:textId="63E66666" w:rsidR="00886A82" w:rsidRPr="00AF7C38" w:rsidRDefault="004A706B" w:rsidP="00886A82">
            <w:pPr>
              <w:jc w:val="center"/>
              <w:rPr>
                <w:color w:val="0000FF"/>
                <w:sz w:val="20"/>
                <w:szCs w:val="20"/>
                <w:lang w:val="bg-BG"/>
              </w:rPr>
            </w:pPr>
            <w:sdt>
              <w:sdtPr>
                <w:rPr>
                  <w:color w:val="0000FF"/>
                  <w:sz w:val="20"/>
                  <w:szCs w:val="20"/>
                  <w:lang w:val="bg-BG"/>
                </w:rPr>
                <w:id w:val="122487883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shd w:val="clear" w:color="auto" w:fill="FFFFFF"/>
            <w:vAlign w:val="center"/>
          </w:tcPr>
          <w:p w14:paraId="790ED461" w14:textId="77777777" w:rsidR="00886A82" w:rsidRPr="00AF7C38" w:rsidRDefault="00886A82" w:rsidP="00886A82">
            <w:pPr>
              <w:jc w:val="center"/>
              <w:rPr>
                <w:bCs/>
                <w:sz w:val="20"/>
                <w:szCs w:val="20"/>
                <w:lang w:val="bg-BG"/>
              </w:rPr>
            </w:pPr>
          </w:p>
        </w:tc>
      </w:tr>
      <w:tr w:rsidR="00886A82" w:rsidRPr="00AF7C38" w14:paraId="7D321807" w14:textId="77777777" w:rsidTr="00C145EC">
        <w:tc>
          <w:tcPr>
            <w:tcW w:w="711" w:type="dxa"/>
            <w:shd w:val="clear" w:color="auto" w:fill="FFFFFF"/>
            <w:vAlign w:val="center"/>
          </w:tcPr>
          <w:p w14:paraId="33979114"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5</w:t>
            </w:r>
            <w:r w:rsidRPr="00AF7C38">
              <w:rPr>
                <w:bCs/>
                <w:sz w:val="20"/>
                <w:szCs w:val="20"/>
                <w:lang w:val="bg-BG" w:eastAsia="fr-FR"/>
              </w:rPr>
              <w:t>.3.</w:t>
            </w:r>
          </w:p>
        </w:tc>
        <w:tc>
          <w:tcPr>
            <w:tcW w:w="5385" w:type="dxa"/>
            <w:shd w:val="clear" w:color="auto" w:fill="FFFFFF"/>
            <w:vAlign w:val="center"/>
          </w:tcPr>
          <w:p w14:paraId="58A57326" w14:textId="77777777" w:rsidR="00886A82" w:rsidRPr="00AF7C38" w:rsidRDefault="00886A82" w:rsidP="00886A82">
            <w:pPr>
              <w:jc w:val="both"/>
              <w:rPr>
                <w:sz w:val="20"/>
                <w:szCs w:val="20"/>
                <w:lang w:val="bg-BG" w:eastAsia="fr-FR"/>
              </w:rPr>
            </w:pPr>
            <w:r w:rsidRPr="00AF7C38">
              <w:rPr>
                <w:sz w:val="20"/>
                <w:szCs w:val="20"/>
                <w:lang w:val="bg-BG" w:eastAsia="fr-FR"/>
              </w:rPr>
              <w:t>В платежното нареждане са посочени:</w:t>
            </w:r>
          </w:p>
          <w:p w14:paraId="5E3F4C33" w14:textId="77777777" w:rsidR="00886A82" w:rsidRPr="00AF7C38" w:rsidRDefault="00886A82" w:rsidP="00886A82">
            <w:pPr>
              <w:jc w:val="both"/>
              <w:rPr>
                <w:sz w:val="20"/>
                <w:szCs w:val="20"/>
                <w:lang w:val="bg-BG" w:eastAsia="fr-FR"/>
              </w:rPr>
            </w:pPr>
            <w:r w:rsidRPr="00AF7C38">
              <w:rPr>
                <w:sz w:val="20"/>
                <w:szCs w:val="20"/>
                <w:lang w:val="bg-BG" w:eastAsia="fr-FR"/>
              </w:rPr>
              <w:t>1. номер на проекта, по който се извършва плащането;</w:t>
            </w:r>
          </w:p>
          <w:p w14:paraId="3D5B20BC" w14:textId="77777777" w:rsidR="00886A82" w:rsidRPr="00AF7C38" w:rsidRDefault="00886A82" w:rsidP="00886A82">
            <w:pPr>
              <w:jc w:val="both"/>
              <w:rPr>
                <w:sz w:val="20"/>
                <w:szCs w:val="20"/>
                <w:lang w:val="bg-BG" w:eastAsia="fr-FR"/>
              </w:rPr>
            </w:pPr>
            <w:r w:rsidRPr="00AF7C38">
              <w:rPr>
                <w:sz w:val="20"/>
                <w:szCs w:val="20"/>
                <w:lang w:val="bg-BG" w:eastAsia="fr-FR"/>
              </w:rPr>
              <w:t>2. период, с който е обвързано ИП;</w:t>
            </w:r>
          </w:p>
          <w:p w14:paraId="6C03AED3" w14:textId="77777777" w:rsidR="00886A82" w:rsidRPr="00AF7C38" w:rsidRDefault="00886A82" w:rsidP="00886A82">
            <w:pPr>
              <w:jc w:val="both"/>
              <w:rPr>
                <w:sz w:val="20"/>
                <w:szCs w:val="20"/>
                <w:lang w:val="bg-BG" w:eastAsia="fr-FR"/>
              </w:rPr>
            </w:pPr>
            <w:r w:rsidRPr="00AF7C38">
              <w:rPr>
                <w:sz w:val="20"/>
                <w:szCs w:val="20"/>
                <w:lang w:val="bg-BG" w:eastAsia="fr-FR"/>
              </w:rPr>
              <w:t>3. пореден номер на ИП и вид (междинно/финално)</w:t>
            </w:r>
          </w:p>
        </w:tc>
        <w:tc>
          <w:tcPr>
            <w:tcW w:w="575" w:type="dxa"/>
            <w:shd w:val="clear" w:color="auto" w:fill="FFFFFF"/>
            <w:vAlign w:val="center"/>
          </w:tcPr>
          <w:p w14:paraId="6456CF62" w14:textId="1DB13DDC" w:rsidR="00886A82" w:rsidRPr="00AF7C38" w:rsidRDefault="004A706B" w:rsidP="00886A82">
            <w:pPr>
              <w:jc w:val="center"/>
              <w:rPr>
                <w:color w:val="0000FF"/>
                <w:sz w:val="20"/>
                <w:szCs w:val="20"/>
                <w:lang w:val="bg-BG"/>
              </w:rPr>
            </w:pPr>
            <w:sdt>
              <w:sdtPr>
                <w:rPr>
                  <w:color w:val="0000FF"/>
                  <w:sz w:val="20"/>
                  <w:szCs w:val="20"/>
                  <w:lang w:val="bg-BG"/>
                </w:rPr>
                <w:id w:val="-352735620"/>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715ED0D2" w14:textId="1B596F07" w:rsidR="00886A82" w:rsidRPr="00AF7C38" w:rsidRDefault="004A706B" w:rsidP="00886A82">
            <w:pPr>
              <w:jc w:val="center"/>
              <w:rPr>
                <w:color w:val="0000FF"/>
                <w:sz w:val="20"/>
                <w:szCs w:val="20"/>
                <w:lang w:val="bg-BG"/>
              </w:rPr>
            </w:pPr>
            <w:sdt>
              <w:sdtPr>
                <w:rPr>
                  <w:color w:val="0000FF"/>
                  <w:sz w:val="20"/>
                  <w:szCs w:val="20"/>
                  <w:lang w:val="bg-BG"/>
                </w:rPr>
                <w:id w:val="9152890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5D7DE98B" w14:textId="2F07A783" w:rsidR="00886A82" w:rsidRPr="00AF7C38" w:rsidRDefault="004A706B" w:rsidP="00886A82">
            <w:pPr>
              <w:jc w:val="center"/>
              <w:rPr>
                <w:color w:val="0000FF"/>
                <w:sz w:val="20"/>
                <w:szCs w:val="20"/>
                <w:lang w:val="bg-BG"/>
              </w:rPr>
            </w:pPr>
            <w:sdt>
              <w:sdtPr>
                <w:rPr>
                  <w:color w:val="0000FF"/>
                  <w:sz w:val="20"/>
                  <w:szCs w:val="20"/>
                  <w:lang w:val="bg-BG"/>
                </w:rPr>
                <w:id w:val="-54313966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42757102" w14:textId="71685EF0" w:rsidR="00886A82" w:rsidRPr="00AF7C38" w:rsidRDefault="004A706B" w:rsidP="00886A82">
            <w:pPr>
              <w:jc w:val="center"/>
              <w:rPr>
                <w:color w:val="0000FF"/>
                <w:sz w:val="20"/>
                <w:szCs w:val="20"/>
                <w:lang w:val="bg-BG"/>
              </w:rPr>
            </w:pPr>
            <w:sdt>
              <w:sdtPr>
                <w:rPr>
                  <w:color w:val="0000FF"/>
                  <w:sz w:val="20"/>
                  <w:szCs w:val="20"/>
                  <w:lang w:val="bg-BG"/>
                </w:rPr>
                <w:id w:val="176017812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2E7D28B4" w14:textId="76F66464" w:rsidR="00886A82" w:rsidRPr="00AF7C38" w:rsidRDefault="004A706B" w:rsidP="00886A82">
            <w:pPr>
              <w:jc w:val="center"/>
              <w:rPr>
                <w:color w:val="0000FF"/>
                <w:sz w:val="20"/>
                <w:szCs w:val="20"/>
                <w:lang w:val="bg-BG"/>
              </w:rPr>
            </w:pPr>
            <w:sdt>
              <w:sdtPr>
                <w:rPr>
                  <w:color w:val="0000FF"/>
                  <w:sz w:val="20"/>
                  <w:szCs w:val="20"/>
                  <w:lang w:val="bg-BG"/>
                </w:rPr>
                <w:id w:val="-86521893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128F461A" w14:textId="0538F789" w:rsidR="00886A82" w:rsidRPr="00AF7C38" w:rsidRDefault="004A706B" w:rsidP="00886A82">
            <w:pPr>
              <w:jc w:val="center"/>
              <w:rPr>
                <w:color w:val="0000FF"/>
                <w:sz w:val="20"/>
                <w:szCs w:val="20"/>
                <w:lang w:val="bg-BG"/>
              </w:rPr>
            </w:pPr>
            <w:sdt>
              <w:sdtPr>
                <w:rPr>
                  <w:color w:val="0000FF"/>
                  <w:sz w:val="20"/>
                  <w:szCs w:val="20"/>
                  <w:lang w:val="bg-BG"/>
                </w:rPr>
                <w:id w:val="467171306"/>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shd w:val="clear" w:color="auto" w:fill="FFFFFF"/>
            <w:vAlign w:val="center"/>
          </w:tcPr>
          <w:p w14:paraId="1D811C94" w14:textId="77777777" w:rsidR="00886A82" w:rsidRPr="00AF7C38" w:rsidRDefault="00886A82" w:rsidP="00886A82">
            <w:pPr>
              <w:jc w:val="center"/>
              <w:rPr>
                <w:bCs/>
                <w:sz w:val="20"/>
                <w:szCs w:val="20"/>
                <w:lang w:val="bg-BG"/>
              </w:rPr>
            </w:pPr>
          </w:p>
        </w:tc>
      </w:tr>
      <w:tr w:rsidR="00886A82" w:rsidRPr="00AF7C38" w14:paraId="25286FC0" w14:textId="77777777" w:rsidTr="00C145EC">
        <w:tc>
          <w:tcPr>
            <w:tcW w:w="711" w:type="dxa"/>
            <w:shd w:val="clear" w:color="auto" w:fill="FFFFFF"/>
            <w:vAlign w:val="center"/>
          </w:tcPr>
          <w:p w14:paraId="05D0C294" w14:textId="77777777" w:rsidR="00886A82" w:rsidRPr="00AF7C38" w:rsidRDefault="00886A82" w:rsidP="00886A82">
            <w:pPr>
              <w:jc w:val="center"/>
              <w:rPr>
                <w:bCs/>
                <w:sz w:val="20"/>
                <w:szCs w:val="20"/>
                <w:lang w:val="bg-BG" w:eastAsia="fr-FR"/>
              </w:rPr>
            </w:pPr>
            <w:r w:rsidRPr="00AF7C38">
              <w:rPr>
                <w:bCs/>
                <w:sz w:val="20"/>
                <w:szCs w:val="20"/>
                <w:lang w:val="bg-BG" w:eastAsia="fr-FR"/>
              </w:rPr>
              <w:t>1</w:t>
            </w:r>
            <w:r w:rsidRPr="00AF7C38">
              <w:rPr>
                <w:bCs/>
                <w:sz w:val="20"/>
                <w:szCs w:val="20"/>
                <w:lang w:val="en-US" w:eastAsia="fr-FR"/>
              </w:rPr>
              <w:t>5</w:t>
            </w:r>
            <w:r w:rsidRPr="00AF7C38">
              <w:rPr>
                <w:bCs/>
                <w:sz w:val="20"/>
                <w:szCs w:val="20"/>
                <w:lang w:val="bg-BG" w:eastAsia="fr-FR"/>
              </w:rPr>
              <w:t>.4.</w:t>
            </w:r>
          </w:p>
        </w:tc>
        <w:tc>
          <w:tcPr>
            <w:tcW w:w="5385" w:type="dxa"/>
            <w:shd w:val="clear" w:color="auto" w:fill="FFFFFF"/>
            <w:vAlign w:val="center"/>
          </w:tcPr>
          <w:p w14:paraId="34C548F6" w14:textId="77777777" w:rsidR="00886A82" w:rsidRPr="00AF7C38" w:rsidRDefault="00886A82" w:rsidP="00886A82">
            <w:pPr>
              <w:jc w:val="both"/>
              <w:rPr>
                <w:sz w:val="20"/>
                <w:szCs w:val="20"/>
                <w:lang w:val="bg-BG" w:eastAsia="fr-FR"/>
              </w:rPr>
            </w:pPr>
            <w:r w:rsidRPr="00AF7C38">
              <w:rPr>
                <w:sz w:val="20"/>
                <w:szCs w:val="20"/>
                <w:lang w:val="bg-BG" w:eastAsia="fr-FR"/>
              </w:rPr>
              <w:t xml:space="preserve">Банковите детайли на платеца са коректни </w:t>
            </w:r>
          </w:p>
        </w:tc>
        <w:tc>
          <w:tcPr>
            <w:tcW w:w="575" w:type="dxa"/>
            <w:shd w:val="clear" w:color="auto" w:fill="FFFFFF"/>
            <w:vAlign w:val="center"/>
          </w:tcPr>
          <w:p w14:paraId="0F8CCAC1" w14:textId="1033E481" w:rsidR="00886A82" w:rsidRPr="00AF7C38" w:rsidRDefault="004A706B" w:rsidP="00886A82">
            <w:pPr>
              <w:jc w:val="center"/>
              <w:rPr>
                <w:color w:val="0000FF"/>
                <w:sz w:val="20"/>
                <w:szCs w:val="20"/>
                <w:lang w:val="bg-BG"/>
              </w:rPr>
            </w:pPr>
            <w:sdt>
              <w:sdtPr>
                <w:rPr>
                  <w:color w:val="0000FF"/>
                  <w:sz w:val="20"/>
                  <w:szCs w:val="20"/>
                  <w:lang w:val="bg-BG"/>
                </w:rPr>
                <w:id w:val="-151977002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274B093C" w14:textId="5E1263D7" w:rsidR="00886A82" w:rsidRPr="00AF7C38" w:rsidRDefault="004A706B" w:rsidP="00886A82">
            <w:pPr>
              <w:jc w:val="center"/>
              <w:rPr>
                <w:color w:val="0000FF"/>
                <w:sz w:val="20"/>
                <w:szCs w:val="20"/>
                <w:lang w:val="bg-BG"/>
              </w:rPr>
            </w:pPr>
            <w:sdt>
              <w:sdtPr>
                <w:rPr>
                  <w:color w:val="0000FF"/>
                  <w:sz w:val="20"/>
                  <w:szCs w:val="20"/>
                  <w:lang w:val="bg-BG"/>
                </w:rPr>
                <w:id w:val="1388454611"/>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04AE0257" w14:textId="7ACD58DB" w:rsidR="00886A82" w:rsidRPr="00AF7C38" w:rsidRDefault="004A706B" w:rsidP="00886A82">
            <w:pPr>
              <w:jc w:val="center"/>
              <w:rPr>
                <w:color w:val="0000FF"/>
                <w:sz w:val="20"/>
                <w:szCs w:val="20"/>
                <w:lang w:val="bg-BG"/>
              </w:rPr>
            </w:pPr>
            <w:sdt>
              <w:sdtPr>
                <w:rPr>
                  <w:color w:val="0000FF"/>
                  <w:sz w:val="20"/>
                  <w:szCs w:val="20"/>
                  <w:lang w:val="bg-BG"/>
                </w:rPr>
                <w:id w:val="99392214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229C7848" w14:textId="720A88EA" w:rsidR="00886A82" w:rsidRPr="00AF7C38" w:rsidRDefault="004A706B" w:rsidP="00886A82">
            <w:pPr>
              <w:jc w:val="center"/>
              <w:rPr>
                <w:color w:val="0000FF"/>
                <w:sz w:val="20"/>
                <w:szCs w:val="20"/>
                <w:lang w:val="bg-BG"/>
              </w:rPr>
            </w:pPr>
            <w:sdt>
              <w:sdtPr>
                <w:rPr>
                  <w:color w:val="0000FF"/>
                  <w:sz w:val="20"/>
                  <w:szCs w:val="20"/>
                  <w:lang w:val="bg-BG"/>
                </w:rPr>
                <w:id w:val="-1037499775"/>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76" w:type="dxa"/>
            <w:shd w:val="clear" w:color="auto" w:fill="FFFFFF"/>
            <w:vAlign w:val="center"/>
          </w:tcPr>
          <w:p w14:paraId="67BF303B" w14:textId="62DE2B0E" w:rsidR="00886A82" w:rsidRPr="00AF7C38" w:rsidRDefault="004A706B" w:rsidP="00886A82">
            <w:pPr>
              <w:jc w:val="center"/>
              <w:rPr>
                <w:color w:val="0000FF"/>
                <w:sz w:val="20"/>
                <w:szCs w:val="20"/>
                <w:lang w:val="bg-BG"/>
              </w:rPr>
            </w:pPr>
            <w:sdt>
              <w:sdtPr>
                <w:rPr>
                  <w:color w:val="0000FF"/>
                  <w:sz w:val="20"/>
                  <w:szCs w:val="20"/>
                  <w:lang w:val="bg-BG"/>
                </w:rPr>
                <w:id w:val="1737055153"/>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89" w:type="dxa"/>
            <w:shd w:val="clear" w:color="auto" w:fill="FFFFFF"/>
            <w:vAlign w:val="center"/>
          </w:tcPr>
          <w:p w14:paraId="2CAA2B9D" w14:textId="6517877B" w:rsidR="00886A82" w:rsidRPr="00AF7C38" w:rsidRDefault="004A706B" w:rsidP="00886A82">
            <w:pPr>
              <w:jc w:val="center"/>
              <w:rPr>
                <w:color w:val="0000FF"/>
                <w:sz w:val="20"/>
                <w:szCs w:val="20"/>
                <w:lang w:val="bg-BG"/>
              </w:rPr>
            </w:pPr>
            <w:sdt>
              <w:sdtPr>
                <w:rPr>
                  <w:color w:val="0000FF"/>
                  <w:sz w:val="20"/>
                  <w:szCs w:val="20"/>
                  <w:lang w:val="bg-BG"/>
                </w:rPr>
                <w:id w:val="-47653791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09" w:type="dxa"/>
            <w:shd w:val="clear" w:color="auto" w:fill="FFFFFF"/>
            <w:vAlign w:val="center"/>
          </w:tcPr>
          <w:p w14:paraId="1757FA42" w14:textId="77777777" w:rsidR="00886A82" w:rsidRPr="00AF7C38" w:rsidRDefault="00886A82" w:rsidP="00886A82">
            <w:pPr>
              <w:jc w:val="center"/>
              <w:rPr>
                <w:bCs/>
                <w:sz w:val="20"/>
                <w:szCs w:val="20"/>
                <w:lang w:val="bg-BG"/>
              </w:rPr>
            </w:pPr>
          </w:p>
        </w:tc>
      </w:tr>
    </w:tbl>
    <w:p w14:paraId="1B53CDF4" w14:textId="77777777" w:rsidR="00787994" w:rsidRPr="00AF7C38" w:rsidRDefault="00787994" w:rsidP="00787994">
      <w:pPr>
        <w:rPr>
          <w:b/>
          <w:sz w:val="20"/>
          <w:szCs w:val="20"/>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787994" w:rsidRPr="004A706B" w14:paraId="12003BE7" w14:textId="77777777" w:rsidTr="00C145EC">
        <w:trPr>
          <w:trHeight w:val="218"/>
        </w:trPr>
        <w:tc>
          <w:tcPr>
            <w:tcW w:w="10208" w:type="dxa"/>
            <w:shd w:val="clear" w:color="auto" w:fill="666699"/>
          </w:tcPr>
          <w:p w14:paraId="7910BBC4" w14:textId="77777777" w:rsidR="00787994" w:rsidRPr="00AF7C38" w:rsidRDefault="00787994" w:rsidP="000258B8">
            <w:pPr>
              <w:jc w:val="both"/>
              <w:rPr>
                <w:b/>
                <w:bCs/>
                <w:color w:val="FFFFFF"/>
                <w:sz w:val="20"/>
                <w:szCs w:val="20"/>
                <w:lang w:val="bg-BG"/>
              </w:rPr>
            </w:pPr>
            <w:r w:rsidRPr="00AF7C38">
              <w:rPr>
                <w:b/>
                <w:bCs/>
                <w:color w:val="FFFFFF"/>
                <w:sz w:val="20"/>
                <w:szCs w:val="20"/>
                <w:lang w:val="bg-BG"/>
              </w:rPr>
              <w:t>Бележки/коментари на Служител ФЕ 1</w:t>
            </w:r>
          </w:p>
        </w:tc>
      </w:tr>
      <w:tr w:rsidR="00787994" w:rsidRPr="004A706B" w14:paraId="3E86A18C" w14:textId="77777777" w:rsidTr="00C145EC">
        <w:trPr>
          <w:trHeight w:val="651"/>
        </w:trPr>
        <w:tc>
          <w:tcPr>
            <w:tcW w:w="10208" w:type="dxa"/>
          </w:tcPr>
          <w:p w14:paraId="2E06BD66" w14:textId="29B3D054" w:rsidR="00787994" w:rsidRPr="00AF7C38" w:rsidRDefault="00787994" w:rsidP="00B173F3">
            <w:pPr>
              <w:jc w:val="both"/>
              <w:rPr>
                <w:b/>
                <w:bCs/>
                <w:sz w:val="20"/>
                <w:szCs w:val="20"/>
                <w:lang w:val="bg-BG"/>
              </w:rPr>
            </w:pPr>
          </w:p>
          <w:p w14:paraId="44E47722" w14:textId="68BC35FC" w:rsidR="00BD1993" w:rsidRPr="00AF7C38" w:rsidRDefault="00BD1993" w:rsidP="00B173F3">
            <w:pPr>
              <w:jc w:val="both"/>
              <w:rPr>
                <w:b/>
                <w:bCs/>
                <w:sz w:val="20"/>
                <w:szCs w:val="20"/>
                <w:lang w:val="bg-BG"/>
              </w:rPr>
            </w:pPr>
          </w:p>
          <w:p w14:paraId="20597B93" w14:textId="71EC3AB2" w:rsidR="000C0993" w:rsidRPr="00AF7C38" w:rsidRDefault="000C0993" w:rsidP="00B173F3">
            <w:pPr>
              <w:jc w:val="both"/>
              <w:rPr>
                <w:b/>
                <w:bCs/>
                <w:sz w:val="20"/>
                <w:szCs w:val="20"/>
                <w:lang w:val="bg-BG"/>
              </w:rPr>
            </w:pPr>
          </w:p>
          <w:p w14:paraId="162EE503" w14:textId="00ED2B65" w:rsidR="0040786B" w:rsidRPr="00AF7C38" w:rsidRDefault="0040786B" w:rsidP="00B173F3">
            <w:pPr>
              <w:rPr>
                <w:sz w:val="20"/>
                <w:szCs w:val="20"/>
                <w:lang w:val="bg-BG"/>
              </w:rPr>
            </w:pPr>
          </w:p>
          <w:p w14:paraId="52B90045" w14:textId="22A0188B" w:rsidR="00BD1993" w:rsidRDefault="00BD1993" w:rsidP="00B173F3">
            <w:pPr>
              <w:rPr>
                <w:sz w:val="20"/>
                <w:szCs w:val="20"/>
                <w:lang w:val="bg-BG"/>
              </w:rPr>
            </w:pPr>
          </w:p>
          <w:p w14:paraId="539CB989" w14:textId="5057CFE1" w:rsidR="00BD1993" w:rsidRPr="00AF7C38" w:rsidRDefault="00BD1993" w:rsidP="00B173F3">
            <w:pPr>
              <w:rPr>
                <w:sz w:val="20"/>
                <w:szCs w:val="20"/>
                <w:lang w:val="bg-BG"/>
              </w:rPr>
            </w:pPr>
          </w:p>
        </w:tc>
      </w:tr>
    </w:tbl>
    <w:p w14:paraId="4DF05D76" w14:textId="77777777" w:rsidR="00787994" w:rsidRPr="00AF7C38" w:rsidRDefault="00787994" w:rsidP="00787994">
      <w:pPr>
        <w:rPr>
          <w:b/>
          <w:sz w:val="20"/>
          <w:szCs w:val="20"/>
          <w:lang w:val="bg-BG"/>
        </w:rPr>
      </w:pPr>
    </w:p>
    <w:tbl>
      <w:tblPr>
        <w:tblW w:w="10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4423"/>
        <w:gridCol w:w="2126"/>
        <w:gridCol w:w="2098"/>
      </w:tblGrid>
      <w:tr w:rsidR="00787994" w:rsidRPr="00AF7C38" w14:paraId="62381407" w14:textId="77777777" w:rsidTr="00C145EC">
        <w:trPr>
          <w:trHeight w:val="242"/>
        </w:trPr>
        <w:tc>
          <w:tcPr>
            <w:tcW w:w="1533" w:type="dxa"/>
            <w:shd w:val="clear" w:color="auto" w:fill="F1E3FF"/>
          </w:tcPr>
          <w:p w14:paraId="193E5D66" w14:textId="77777777" w:rsidR="00787994" w:rsidRPr="00AF7C38" w:rsidRDefault="00787994" w:rsidP="00B173F3">
            <w:pPr>
              <w:rPr>
                <w:sz w:val="20"/>
                <w:szCs w:val="20"/>
                <w:lang w:val="bg-BG"/>
              </w:rPr>
            </w:pPr>
          </w:p>
        </w:tc>
        <w:tc>
          <w:tcPr>
            <w:tcW w:w="4423" w:type="dxa"/>
            <w:shd w:val="clear" w:color="auto" w:fill="F1E3FF"/>
          </w:tcPr>
          <w:p w14:paraId="0891CA41"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5C08DBEE" w14:textId="77777777"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5AEA1BC4"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6514DA" w:rsidRPr="00AF7C38" w14:paraId="2883DA09" w14:textId="77777777" w:rsidTr="00C145EC">
        <w:tc>
          <w:tcPr>
            <w:tcW w:w="1533" w:type="dxa"/>
          </w:tcPr>
          <w:p w14:paraId="1C654AFA" w14:textId="77777777" w:rsidR="006514DA" w:rsidRPr="00AF7C38" w:rsidRDefault="006514DA" w:rsidP="00B173F3">
            <w:pPr>
              <w:rPr>
                <w:bCs/>
                <w:sz w:val="20"/>
                <w:szCs w:val="20"/>
                <w:lang w:val="bg-BG"/>
              </w:rPr>
            </w:pPr>
            <w:r w:rsidRPr="00AF7C38">
              <w:rPr>
                <w:b/>
                <w:bCs/>
                <w:sz w:val="20"/>
                <w:szCs w:val="20"/>
                <w:lang w:val="bg-BG"/>
              </w:rPr>
              <w:t>Проверено от:</w:t>
            </w:r>
          </w:p>
        </w:tc>
        <w:tc>
          <w:tcPr>
            <w:tcW w:w="4423" w:type="dxa"/>
          </w:tcPr>
          <w:p w14:paraId="74FA2B04" w14:textId="77777777" w:rsidR="006514DA" w:rsidRPr="00AF7C38" w:rsidRDefault="006514DA" w:rsidP="00B173F3">
            <w:pPr>
              <w:rPr>
                <w:bCs/>
                <w:sz w:val="20"/>
                <w:szCs w:val="20"/>
                <w:lang w:val="bg-BG"/>
              </w:rPr>
            </w:pPr>
            <w:r w:rsidRPr="00AF7C38">
              <w:rPr>
                <w:bCs/>
                <w:sz w:val="20"/>
                <w:szCs w:val="20"/>
                <w:lang w:val="bg-BG"/>
              </w:rPr>
              <w:t>Служител ФЕ 1:</w:t>
            </w:r>
          </w:p>
          <w:p w14:paraId="3C511C42" w14:textId="77777777" w:rsidR="006514DA" w:rsidRPr="00AF7C38" w:rsidRDefault="006514DA" w:rsidP="00B173F3">
            <w:pPr>
              <w:rPr>
                <w:bCs/>
                <w:sz w:val="20"/>
                <w:szCs w:val="20"/>
                <w:lang w:val="bg-BG"/>
              </w:rPr>
            </w:pPr>
          </w:p>
        </w:tc>
        <w:tc>
          <w:tcPr>
            <w:tcW w:w="4224" w:type="dxa"/>
            <w:gridSpan w:val="2"/>
          </w:tcPr>
          <w:p w14:paraId="73874C37" w14:textId="698D78FE" w:rsidR="006514DA" w:rsidRPr="00AF7C38" w:rsidRDefault="006514DA" w:rsidP="00BD1993">
            <w:pPr>
              <w:rPr>
                <w:sz w:val="20"/>
                <w:szCs w:val="20"/>
                <w:lang w:val="bg-BG"/>
              </w:rPr>
            </w:pPr>
            <w:r w:rsidRPr="009B7B3C">
              <w:rPr>
                <w:noProof/>
                <w:sz w:val="20"/>
                <w:szCs w:val="20"/>
                <w:lang w:val="bg-BG" w:eastAsia="bg-BG"/>
              </w:rPr>
              <mc:AlternateContent>
                <mc:Choice Requires="wps">
                  <w:drawing>
                    <wp:anchor distT="0" distB="0" distL="114300" distR="114300" simplePos="0" relativeHeight="251673600" behindDoc="0" locked="0" layoutInCell="1" allowOverlap="1" wp14:anchorId="5B1D32FB" wp14:editId="55E3ED78">
                      <wp:simplePos x="0" y="0"/>
                      <wp:positionH relativeFrom="column">
                        <wp:posOffset>36830</wp:posOffset>
                      </wp:positionH>
                      <wp:positionV relativeFrom="paragraph">
                        <wp:posOffset>137160</wp:posOffset>
                      </wp:positionV>
                      <wp:extent cx="2448560" cy="607695"/>
                      <wp:effectExtent l="0" t="0" r="27940"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CC428AC" id="Rectangle 11" o:spid="_x0000_s1026" style="position:absolute;margin-left:2.9pt;margin-top:10.8pt;width:192.8pt;height:47.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" filled="f" strokecolor="windowText" strokeweight=".5pt">
                      <v:stroke dashstyle="1 1"/>
                      <v:path arrowok="t"/>
                      <w10:wrap type="topAndBottom"/>
                    </v:rect>
                  </w:pict>
                </mc:Fallback>
              </mc:AlternateContent>
            </w:r>
          </w:p>
        </w:tc>
      </w:tr>
    </w:tbl>
    <w:p w14:paraId="608DDA70" w14:textId="77777777" w:rsidR="00787994" w:rsidRPr="00AF7C38" w:rsidRDefault="00787994" w:rsidP="00787994">
      <w:pPr>
        <w:rPr>
          <w:sz w:val="20"/>
          <w:szCs w:val="20"/>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787994" w:rsidRPr="004A706B" w14:paraId="0E4262AE" w14:textId="77777777" w:rsidTr="00C145EC">
        <w:trPr>
          <w:trHeight w:val="218"/>
        </w:trPr>
        <w:tc>
          <w:tcPr>
            <w:tcW w:w="10208" w:type="dxa"/>
            <w:shd w:val="clear" w:color="auto" w:fill="666699"/>
          </w:tcPr>
          <w:p w14:paraId="3D01EF34" w14:textId="77777777" w:rsidR="00787994" w:rsidRPr="00AF7C38" w:rsidRDefault="00787994" w:rsidP="00B173F3">
            <w:pPr>
              <w:rPr>
                <w:b/>
                <w:bCs/>
                <w:color w:val="FFFFFF"/>
                <w:sz w:val="20"/>
                <w:szCs w:val="20"/>
                <w:lang w:val="bg-BG"/>
              </w:rPr>
            </w:pPr>
            <w:r w:rsidRPr="00AF7C38">
              <w:rPr>
                <w:b/>
                <w:bCs/>
                <w:color w:val="FFFFFF"/>
                <w:sz w:val="20"/>
                <w:szCs w:val="20"/>
                <w:lang w:val="bg-BG"/>
              </w:rPr>
              <w:t>Бележки/коментари на Служител ФЕ 2</w:t>
            </w:r>
          </w:p>
        </w:tc>
      </w:tr>
      <w:tr w:rsidR="00787994" w:rsidRPr="004A706B" w14:paraId="5F60A146" w14:textId="77777777" w:rsidTr="00C145EC">
        <w:trPr>
          <w:trHeight w:val="595"/>
        </w:trPr>
        <w:tc>
          <w:tcPr>
            <w:tcW w:w="10208" w:type="dxa"/>
          </w:tcPr>
          <w:p w14:paraId="0AA4626D" w14:textId="38D8C484" w:rsidR="0040786B" w:rsidRPr="00AF7C38" w:rsidRDefault="0040786B" w:rsidP="00B173F3">
            <w:pPr>
              <w:rPr>
                <w:sz w:val="20"/>
                <w:szCs w:val="20"/>
                <w:lang w:val="bg-BG"/>
              </w:rPr>
            </w:pPr>
          </w:p>
        </w:tc>
      </w:tr>
    </w:tbl>
    <w:p w14:paraId="1917E4AE" w14:textId="77777777" w:rsidR="00787994" w:rsidRPr="00AF7C38" w:rsidRDefault="00787994" w:rsidP="00787994">
      <w:pPr>
        <w:rPr>
          <w:sz w:val="20"/>
          <w:szCs w:val="20"/>
          <w:lang w:val="bg-BG"/>
        </w:rPr>
      </w:pPr>
    </w:p>
    <w:tbl>
      <w:tblPr>
        <w:tblW w:w="101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4423"/>
        <w:gridCol w:w="2126"/>
        <w:gridCol w:w="2098"/>
      </w:tblGrid>
      <w:tr w:rsidR="00787994" w:rsidRPr="00AF7C38" w14:paraId="53AF618B" w14:textId="77777777" w:rsidTr="00C145EC">
        <w:trPr>
          <w:trHeight w:val="242"/>
        </w:trPr>
        <w:tc>
          <w:tcPr>
            <w:tcW w:w="1533" w:type="dxa"/>
            <w:shd w:val="clear" w:color="auto" w:fill="F1E3FF"/>
          </w:tcPr>
          <w:p w14:paraId="44ACB06A" w14:textId="77777777" w:rsidR="00787994" w:rsidRPr="00AF7C38" w:rsidRDefault="00787994" w:rsidP="00B173F3">
            <w:pPr>
              <w:rPr>
                <w:sz w:val="20"/>
                <w:szCs w:val="20"/>
                <w:lang w:val="bg-BG"/>
              </w:rPr>
            </w:pPr>
          </w:p>
        </w:tc>
        <w:tc>
          <w:tcPr>
            <w:tcW w:w="4423" w:type="dxa"/>
            <w:shd w:val="clear" w:color="auto" w:fill="F1E3FF"/>
          </w:tcPr>
          <w:p w14:paraId="2FF8BE1B" w14:textId="77777777" w:rsidR="00787994" w:rsidRPr="00AF7C38" w:rsidRDefault="00787994" w:rsidP="00B173F3">
            <w:pPr>
              <w:jc w:val="center"/>
              <w:rPr>
                <w:b/>
                <w:sz w:val="20"/>
                <w:szCs w:val="20"/>
                <w:lang w:val="bg-BG"/>
              </w:rPr>
            </w:pPr>
            <w:r w:rsidRPr="00AF7C38">
              <w:rPr>
                <w:b/>
                <w:sz w:val="20"/>
                <w:szCs w:val="20"/>
                <w:lang w:val="bg-BG"/>
              </w:rPr>
              <w:t>Име, позиция</w:t>
            </w:r>
          </w:p>
        </w:tc>
        <w:tc>
          <w:tcPr>
            <w:tcW w:w="2126" w:type="dxa"/>
            <w:shd w:val="clear" w:color="auto" w:fill="F1E3FF"/>
          </w:tcPr>
          <w:p w14:paraId="74A1E55A" w14:textId="77777777" w:rsidR="00787994" w:rsidRPr="00AF7C38" w:rsidRDefault="00787994" w:rsidP="00B173F3">
            <w:pPr>
              <w:jc w:val="center"/>
              <w:rPr>
                <w:b/>
                <w:sz w:val="20"/>
                <w:szCs w:val="20"/>
                <w:lang w:val="bg-BG"/>
              </w:rPr>
            </w:pPr>
            <w:r w:rsidRPr="00AF7C38">
              <w:rPr>
                <w:b/>
                <w:sz w:val="20"/>
                <w:szCs w:val="20"/>
                <w:lang w:val="bg-BG"/>
              </w:rPr>
              <w:t>Дата</w:t>
            </w:r>
          </w:p>
        </w:tc>
        <w:tc>
          <w:tcPr>
            <w:tcW w:w="2098" w:type="dxa"/>
            <w:shd w:val="clear" w:color="auto" w:fill="F1E3FF"/>
          </w:tcPr>
          <w:p w14:paraId="01E89BD8" w14:textId="77777777" w:rsidR="00787994" w:rsidRPr="00AF7C38" w:rsidRDefault="00787994" w:rsidP="00B173F3">
            <w:pPr>
              <w:jc w:val="center"/>
              <w:rPr>
                <w:b/>
                <w:sz w:val="20"/>
                <w:szCs w:val="20"/>
                <w:lang w:val="bg-BG"/>
              </w:rPr>
            </w:pPr>
            <w:r w:rsidRPr="00AF7C38">
              <w:rPr>
                <w:b/>
                <w:sz w:val="20"/>
                <w:szCs w:val="20"/>
                <w:lang w:val="bg-BG"/>
              </w:rPr>
              <w:t>Подпис</w:t>
            </w:r>
          </w:p>
        </w:tc>
      </w:tr>
      <w:tr w:rsidR="006514DA" w:rsidRPr="00AF7C38" w14:paraId="57FA6765" w14:textId="77777777" w:rsidTr="00C145EC">
        <w:tc>
          <w:tcPr>
            <w:tcW w:w="1533" w:type="dxa"/>
          </w:tcPr>
          <w:p w14:paraId="0A3DF48F" w14:textId="77777777" w:rsidR="006514DA" w:rsidRPr="00AF7C38" w:rsidRDefault="006514DA" w:rsidP="00B173F3">
            <w:pPr>
              <w:rPr>
                <w:bCs/>
                <w:sz w:val="20"/>
                <w:szCs w:val="20"/>
                <w:lang w:val="bg-BG"/>
              </w:rPr>
            </w:pPr>
            <w:r w:rsidRPr="00AF7C38">
              <w:rPr>
                <w:b/>
                <w:bCs/>
                <w:sz w:val="20"/>
                <w:szCs w:val="20"/>
                <w:lang w:val="bg-BG"/>
              </w:rPr>
              <w:t>Проверено от:</w:t>
            </w:r>
          </w:p>
        </w:tc>
        <w:tc>
          <w:tcPr>
            <w:tcW w:w="4423" w:type="dxa"/>
          </w:tcPr>
          <w:p w14:paraId="05DBBB04" w14:textId="77777777" w:rsidR="006514DA" w:rsidRPr="00AF7C38" w:rsidRDefault="006514DA" w:rsidP="00B173F3">
            <w:pPr>
              <w:rPr>
                <w:bCs/>
                <w:sz w:val="20"/>
                <w:szCs w:val="20"/>
                <w:lang w:val="bg-BG"/>
              </w:rPr>
            </w:pPr>
            <w:r w:rsidRPr="00AF7C38">
              <w:rPr>
                <w:bCs/>
                <w:sz w:val="20"/>
                <w:szCs w:val="20"/>
                <w:lang w:val="bg-BG"/>
              </w:rPr>
              <w:t>Служител ФЕ 2:</w:t>
            </w:r>
          </w:p>
          <w:p w14:paraId="59A22A3F" w14:textId="77777777" w:rsidR="006514DA" w:rsidRPr="00AF7C38" w:rsidRDefault="006514DA" w:rsidP="00B173F3">
            <w:pPr>
              <w:rPr>
                <w:bCs/>
                <w:sz w:val="20"/>
                <w:szCs w:val="20"/>
                <w:lang w:val="bg-BG"/>
              </w:rPr>
            </w:pPr>
          </w:p>
        </w:tc>
        <w:tc>
          <w:tcPr>
            <w:tcW w:w="4224" w:type="dxa"/>
            <w:gridSpan w:val="2"/>
          </w:tcPr>
          <w:p w14:paraId="301CB28C" w14:textId="2693FAD0" w:rsidR="006514DA" w:rsidRPr="00AF7C38" w:rsidRDefault="006514DA" w:rsidP="00BD1993">
            <w:pPr>
              <w:rPr>
                <w:sz w:val="20"/>
                <w:szCs w:val="20"/>
                <w:lang w:val="bg-BG"/>
              </w:rPr>
            </w:pPr>
            <w:r w:rsidRPr="009B7B3C">
              <w:rPr>
                <w:noProof/>
                <w:sz w:val="20"/>
                <w:szCs w:val="20"/>
                <w:lang w:val="bg-BG" w:eastAsia="bg-BG"/>
              </w:rPr>
              <mc:AlternateContent>
                <mc:Choice Requires="wps">
                  <w:drawing>
                    <wp:anchor distT="0" distB="0" distL="114300" distR="114300" simplePos="0" relativeHeight="251671552" behindDoc="0" locked="0" layoutInCell="1" allowOverlap="1" wp14:anchorId="7965FE44" wp14:editId="5A927ACE">
                      <wp:simplePos x="0" y="0"/>
                      <wp:positionH relativeFrom="column">
                        <wp:posOffset>30006</wp:posOffset>
                      </wp:positionH>
                      <wp:positionV relativeFrom="paragraph">
                        <wp:posOffset>122081</wp:posOffset>
                      </wp:positionV>
                      <wp:extent cx="2448560" cy="607695"/>
                      <wp:effectExtent l="0" t="0" r="27940" b="20955"/>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4705AE7" id="Rectangle 10" o:spid="_x0000_s1026" style="position:absolute;margin-left:2.35pt;margin-top:9.6pt;width:192.8pt;height:47.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" filled="f" strokecolor="windowText" strokeweight=".5pt">
                      <v:stroke dashstyle="1 1"/>
                      <v:path arrowok="t"/>
                      <w10:wrap type="topAndBottom"/>
                    </v:rect>
                  </w:pict>
                </mc:Fallback>
              </mc:AlternateContent>
            </w:r>
          </w:p>
        </w:tc>
      </w:tr>
    </w:tbl>
    <w:p w14:paraId="330ABC01" w14:textId="77777777" w:rsidR="00787994" w:rsidRPr="00AF7C38" w:rsidRDefault="00787994" w:rsidP="00787994">
      <w:pPr>
        <w:rPr>
          <w:sz w:val="20"/>
          <w:szCs w:val="20"/>
          <w:lang w:val="bg-BG"/>
        </w:rPr>
      </w:pPr>
    </w:p>
    <w:tbl>
      <w:tblPr>
        <w:tblW w:w="10281" w:type="dxa"/>
        <w:tblInd w:w="-470" w:type="dxa"/>
        <w:tblLayout w:type="fixed"/>
        <w:tblCellMar>
          <w:left w:w="70" w:type="dxa"/>
          <w:right w:w="70" w:type="dxa"/>
        </w:tblCellMar>
        <w:tblLook w:val="0000" w:firstRow="0" w:lastRow="0" w:firstColumn="0" w:lastColumn="0" w:noHBand="0" w:noVBand="0"/>
      </w:tblPr>
      <w:tblGrid>
        <w:gridCol w:w="736"/>
        <w:gridCol w:w="6675"/>
        <w:gridCol w:w="602"/>
        <w:gridCol w:w="567"/>
        <w:gridCol w:w="525"/>
        <w:gridCol w:w="1176"/>
      </w:tblGrid>
      <w:tr w:rsidR="00787994" w:rsidRPr="00AF7C38" w14:paraId="214FAA3C" w14:textId="77777777" w:rsidTr="00C145EC">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3DDB4FE0" w14:textId="77777777" w:rsidR="00787994" w:rsidRPr="00AF7C38" w:rsidRDefault="00787994" w:rsidP="00B173F3">
            <w:pPr>
              <w:jc w:val="center"/>
              <w:rPr>
                <w:rFonts w:eastAsia="Times New Roman"/>
                <w:b/>
                <w:bCs/>
                <w:sz w:val="20"/>
                <w:szCs w:val="20"/>
                <w:lang w:val="ru-RU"/>
              </w:rPr>
            </w:pPr>
            <w:r w:rsidRPr="00AF7C38">
              <w:rPr>
                <w:rFonts w:eastAsia="Times New Roman"/>
                <w:b/>
                <w:bCs/>
                <w:sz w:val="20"/>
                <w:szCs w:val="20"/>
                <w:lang w:val="bg-BG"/>
              </w:rPr>
              <w:t>№</w:t>
            </w:r>
          </w:p>
        </w:tc>
        <w:tc>
          <w:tcPr>
            <w:tcW w:w="6675" w:type="dxa"/>
            <w:vMerge w:val="restart"/>
            <w:tcBorders>
              <w:top w:val="single" w:sz="4" w:space="0" w:color="auto"/>
              <w:left w:val="single" w:sz="4" w:space="0" w:color="auto"/>
              <w:right w:val="single" w:sz="4" w:space="0" w:color="000000"/>
            </w:tcBorders>
            <w:shd w:val="clear" w:color="auto" w:fill="CCC0D9"/>
            <w:noWrap/>
            <w:vAlign w:val="center"/>
          </w:tcPr>
          <w:p w14:paraId="2194123A"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p>
        </w:tc>
        <w:tc>
          <w:tcPr>
            <w:tcW w:w="1694"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488C0A58"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Втори подпис</w:t>
            </w:r>
          </w:p>
        </w:tc>
        <w:tc>
          <w:tcPr>
            <w:tcW w:w="1176" w:type="dxa"/>
            <w:vMerge w:val="restart"/>
            <w:tcBorders>
              <w:top w:val="single" w:sz="4" w:space="0" w:color="auto"/>
              <w:left w:val="single" w:sz="4" w:space="0" w:color="auto"/>
              <w:right w:val="single" w:sz="4" w:space="0" w:color="auto"/>
            </w:tcBorders>
            <w:shd w:val="clear" w:color="auto" w:fill="CCC0D9"/>
            <w:vAlign w:val="center"/>
          </w:tcPr>
          <w:p w14:paraId="3F75B28D"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787994" w:rsidRPr="00AF7C38" w14:paraId="7FEE93B0" w14:textId="77777777" w:rsidTr="00C145EC">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08427F91" w14:textId="77777777" w:rsidR="00787994" w:rsidRPr="00AF7C38" w:rsidRDefault="00787994" w:rsidP="00B173F3">
            <w:pPr>
              <w:rPr>
                <w:rFonts w:eastAsia="Times New Roman"/>
                <w:b/>
                <w:sz w:val="20"/>
                <w:szCs w:val="20"/>
                <w:lang w:val="ru-RU" w:eastAsia="fr-FR"/>
              </w:rPr>
            </w:pPr>
          </w:p>
        </w:tc>
        <w:tc>
          <w:tcPr>
            <w:tcW w:w="6675" w:type="dxa"/>
            <w:vMerge/>
            <w:tcBorders>
              <w:left w:val="single" w:sz="4" w:space="0" w:color="auto"/>
              <w:bottom w:val="single" w:sz="4" w:space="0" w:color="auto"/>
              <w:right w:val="single" w:sz="4" w:space="0" w:color="000000"/>
            </w:tcBorders>
            <w:shd w:val="clear" w:color="auto" w:fill="CCC0D9"/>
            <w:noWrap/>
            <w:vAlign w:val="center"/>
          </w:tcPr>
          <w:p w14:paraId="7A2480E4" w14:textId="77777777" w:rsidR="00787994" w:rsidRPr="00AF7C38" w:rsidRDefault="00787994" w:rsidP="00B173F3">
            <w:pPr>
              <w:jc w:val="center"/>
              <w:rPr>
                <w:rFonts w:eastAsia="Times New Roman"/>
                <w:b/>
                <w:sz w:val="20"/>
                <w:szCs w:val="20"/>
                <w:lang w:val="ru-RU" w:eastAsia="fr-FR"/>
              </w:rPr>
            </w:pPr>
          </w:p>
        </w:tc>
        <w:tc>
          <w:tcPr>
            <w:tcW w:w="602" w:type="dxa"/>
            <w:tcBorders>
              <w:top w:val="single" w:sz="4" w:space="0" w:color="auto"/>
              <w:left w:val="single" w:sz="4" w:space="0" w:color="000000"/>
              <w:bottom w:val="single" w:sz="4" w:space="0" w:color="auto"/>
              <w:right w:val="single" w:sz="4" w:space="0" w:color="auto"/>
            </w:tcBorders>
            <w:shd w:val="clear" w:color="auto" w:fill="CCC0D9"/>
            <w:vAlign w:val="center"/>
          </w:tcPr>
          <w:p w14:paraId="657192E7" w14:textId="77777777" w:rsidR="00787994" w:rsidRPr="00AF7C38" w:rsidRDefault="00787994" w:rsidP="00B173F3">
            <w:pPr>
              <w:jc w:val="center"/>
              <w:rPr>
                <w:rFonts w:eastAsia="Times New Roman"/>
                <w:b/>
                <w:sz w:val="20"/>
                <w:szCs w:val="20"/>
              </w:rPr>
            </w:pPr>
            <w:r w:rsidRPr="00AF7C38">
              <w:rPr>
                <w:rFonts w:eastAsia="Times New Roman"/>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C0D9"/>
            <w:vAlign w:val="center"/>
          </w:tcPr>
          <w:p w14:paraId="511D8D4C" w14:textId="77777777" w:rsidR="00787994" w:rsidRPr="00AF7C38" w:rsidRDefault="00787994" w:rsidP="00B173F3">
            <w:pPr>
              <w:jc w:val="center"/>
              <w:rPr>
                <w:rFonts w:eastAsia="Times New Roman"/>
                <w:b/>
                <w:sz w:val="20"/>
                <w:szCs w:val="20"/>
                <w:lang w:val="ru-RU"/>
              </w:rPr>
            </w:pPr>
            <w:r w:rsidRPr="00AF7C38">
              <w:rPr>
                <w:rFonts w:eastAsia="Times New Roman"/>
                <w:b/>
                <w:bCs/>
                <w:sz w:val="20"/>
                <w:szCs w:val="20"/>
                <w:lang w:val="bg-BG"/>
              </w:rPr>
              <w:t>НЕ</w:t>
            </w:r>
          </w:p>
        </w:tc>
        <w:tc>
          <w:tcPr>
            <w:tcW w:w="525" w:type="dxa"/>
            <w:tcBorders>
              <w:top w:val="single" w:sz="4" w:space="0" w:color="auto"/>
              <w:left w:val="single" w:sz="4" w:space="0" w:color="auto"/>
              <w:bottom w:val="single" w:sz="4" w:space="0" w:color="auto"/>
              <w:right w:val="single" w:sz="4" w:space="0" w:color="auto"/>
            </w:tcBorders>
            <w:shd w:val="clear" w:color="auto" w:fill="CCC0D9"/>
            <w:vAlign w:val="center"/>
          </w:tcPr>
          <w:p w14:paraId="75C26D3B" w14:textId="77777777" w:rsidR="00787994" w:rsidRPr="00AF7C38" w:rsidRDefault="00787994" w:rsidP="00B173F3">
            <w:pPr>
              <w:jc w:val="center"/>
              <w:rPr>
                <w:rFonts w:eastAsia="Times New Roman"/>
                <w:b/>
                <w:bCs/>
                <w:sz w:val="20"/>
                <w:szCs w:val="20"/>
                <w:lang w:val="bg-BG"/>
              </w:rPr>
            </w:pPr>
            <w:r w:rsidRPr="00AF7C38">
              <w:rPr>
                <w:rFonts w:eastAsia="Times New Roman"/>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CCC0D9"/>
            <w:vAlign w:val="center"/>
          </w:tcPr>
          <w:p w14:paraId="3EE55B5B" w14:textId="77777777" w:rsidR="00787994" w:rsidRPr="00AF7C38" w:rsidRDefault="00787994" w:rsidP="00B173F3">
            <w:pPr>
              <w:jc w:val="center"/>
              <w:rPr>
                <w:rFonts w:eastAsia="Times New Roman"/>
                <w:sz w:val="20"/>
                <w:szCs w:val="20"/>
                <w:lang w:val="ru-RU"/>
              </w:rPr>
            </w:pPr>
          </w:p>
        </w:tc>
      </w:tr>
      <w:tr w:rsidR="00886A82" w:rsidRPr="00AF7C38" w14:paraId="54793E75" w14:textId="77777777" w:rsidTr="00C145EC">
        <w:trPr>
          <w:cantSplit/>
          <w:trHeight w:val="356"/>
        </w:trPr>
        <w:tc>
          <w:tcPr>
            <w:tcW w:w="736" w:type="dxa"/>
            <w:tcBorders>
              <w:top w:val="single" w:sz="4" w:space="0" w:color="auto"/>
              <w:left w:val="single" w:sz="4" w:space="0" w:color="auto"/>
              <w:bottom w:val="single" w:sz="4" w:space="0" w:color="auto"/>
              <w:right w:val="single" w:sz="4" w:space="0" w:color="auto"/>
            </w:tcBorders>
            <w:vAlign w:val="center"/>
          </w:tcPr>
          <w:p w14:paraId="7EA4BAC6"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w:t>
            </w:r>
            <w:r w:rsidRPr="00AF7C38">
              <w:rPr>
                <w:rFonts w:eastAsia="Times New Roman"/>
                <w:sz w:val="20"/>
                <w:szCs w:val="20"/>
                <w:lang w:val="en-US" w:eastAsia="fr-FR"/>
              </w:rPr>
              <w:t>6</w:t>
            </w:r>
            <w:r w:rsidRPr="00AF7C38">
              <w:rPr>
                <w:rFonts w:eastAsia="Times New Roman"/>
                <w:sz w:val="20"/>
                <w:szCs w:val="20"/>
                <w:lang w:val="ru-RU" w:eastAsia="fr-FR"/>
              </w:rPr>
              <w:t>.1.</w:t>
            </w:r>
          </w:p>
        </w:tc>
        <w:tc>
          <w:tcPr>
            <w:tcW w:w="6675" w:type="dxa"/>
            <w:tcBorders>
              <w:top w:val="single" w:sz="4" w:space="0" w:color="auto"/>
              <w:left w:val="single" w:sz="4" w:space="0" w:color="auto"/>
              <w:bottom w:val="single" w:sz="4" w:space="0" w:color="auto"/>
              <w:right w:val="single" w:sz="4" w:space="0" w:color="auto"/>
            </w:tcBorders>
            <w:noWrap/>
            <w:vAlign w:val="center"/>
          </w:tcPr>
          <w:p w14:paraId="109E373E" w14:textId="2E4E5D18" w:rsidR="00886A82" w:rsidRPr="00AF7C38" w:rsidRDefault="00886A82" w:rsidP="00886A82">
            <w:pPr>
              <w:jc w:val="both"/>
              <w:rPr>
                <w:rFonts w:eastAsia="Times New Roman"/>
                <w:sz w:val="20"/>
                <w:szCs w:val="20"/>
                <w:lang w:val="bg-BG" w:eastAsia="fr-FR"/>
              </w:rPr>
            </w:pPr>
            <w:r w:rsidRPr="00AF7C38">
              <w:rPr>
                <w:rFonts w:eastAsia="Times New Roman"/>
                <w:sz w:val="20"/>
                <w:szCs w:val="20"/>
                <w:lang w:val="bg-BG" w:eastAsia="fr-FR"/>
              </w:rPr>
              <w:t xml:space="preserve">КЛ по раздел „Определяне на сума за плащане“ е коректно попълнен </w:t>
            </w:r>
          </w:p>
        </w:tc>
        <w:tc>
          <w:tcPr>
            <w:tcW w:w="602" w:type="dxa"/>
            <w:tcBorders>
              <w:top w:val="single" w:sz="4" w:space="0" w:color="auto"/>
              <w:left w:val="single" w:sz="4" w:space="0" w:color="auto"/>
              <w:bottom w:val="single" w:sz="4" w:space="0" w:color="auto"/>
              <w:right w:val="single" w:sz="4" w:space="0" w:color="auto"/>
            </w:tcBorders>
            <w:vAlign w:val="center"/>
          </w:tcPr>
          <w:p w14:paraId="20B9FC00" w14:textId="177CAE71" w:rsidR="00886A82" w:rsidRPr="00AF7C38" w:rsidRDefault="004A706B" w:rsidP="00886A82">
            <w:pPr>
              <w:jc w:val="center"/>
              <w:rPr>
                <w:color w:val="0000FF"/>
                <w:sz w:val="20"/>
                <w:szCs w:val="20"/>
                <w:lang w:val="bg-BG"/>
              </w:rPr>
            </w:pPr>
            <w:sdt>
              <w:sdtPr>
                <w:rPr>
                  <w:color w:val="0000FF"/>
                  <w:sz w:val="20"/>
                  <w:szCs w:val="20"/>
                  <w:lang w:val="bg-BG"/>
                </w:rPr>
                <w:id w:val="-1825033884"/>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1A054180" w14:textId="2DACBDCA" w:rsidR="00886A82" w:rsidRPr="00AF7C38" w:rsidRDefault="004A706B" w:rsidP="00886A82">
            <w:pPr>
              <w:jc w:val="center"/>
              <w:rPr>
                <w:color w:val="0000FF"/>
                <w:sz w:val="20"/>
                <w:szCs w:val="20"/>
                <w:lang w:val="bg-BG"/>
              </w:rPr>
            </w:pPr>
            <w:sdt>
              <w:sdtPr>
                <w:rPr>
                  <w:color w:val="0000FF"/>
                  <w:sz w:val="20"/>
                  <w:szCs w:val="20"/>
                  <w:lang w:val="bg-BG"/>
                </w:rPr>
                <w:id w:val="27614549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25" w:type="dxa"/>
            <w:tcBorders>
              <w:top w:val="single" w:sz="4" w:space="0" w:color="auto"/>
              <w:left w:val="single" w:sz="4" w:space="0" w:color="auto"/>
              <w:bottom w:val="single" w:sz="4" w:space="0" w:color="auto"/>
              <w:right w:val="single" w:sz="4" w:space="0" w:color="auto"/>
            </w:tcBorders>
            <w:vAlign w:val="center"/>
          </w:tcPr>
          <w:p w14:paraId="56AE9980" w14:textId="45863B45" w:rsidR="00886A82" w:rsidRPr="00AF7C38" w:rsidRDefault="004A706B" w:rsidP="00886A82">
            <w:pPr>
              <w:jc w:val="center"/>
              <w:rPr>
                <w:color w:val="0000FF"/>
                <w:sz w:val="20"/>
                <w:szCs w:val="20"/>
                <w:lang w:val="bg-BG"/>
              </w:rPr>
            </w:pPr>
            <w:sdt>
              <w:sdtPr>
                <w:rPr>
                  <w:color w:val="0000FF"/>
                  <w:sz w:val="20"/>
                  <w:szCs w:val="20"/>
                  <w:lang w:val="bg-BG"/>
                </w:rPr>
                <w:id w:val="-363605568"/>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76" w:type="dxa"/>
            <w:tcBorders>
              <w:left w:val="single" w:sz="4" w:space="0" w:color="auto"/>
              <w:bottom w:val="single" w:sz="4" w:space="0" w:color="auto"/>
              <w:right w:val="single" w:sz="4" w:space="0" w:color="auto"/>
            </w:tcBorders>
            <w:vAlign w:val="center"/>
          </w:tcPr>
          <w:p w14:paraId="0343A0B7" w14:textId="77777777" w:rsidR="00886A82" w:rsidRPr="00AF7C38" w:rsidRDefault="00886A82" w:rsidP="00886A82">
            <w:pPr>
              <w:jc w:val="center"/>
              <w:rPr>
                <w:rFonts w:eastAsia="Times New Roman"/>
                <w:b/>
                <w:bCs/>
                <w:color w:val="0000FF"/>
                <w:sz w:val="20"/>
                <w:szCs w:val="20"/>
                <w:lang w:val="ru-RU"/>
              </w:rPr>
            </w:pPr>
          </w:p>
        </w:tc>
      </w:tr>
      <w:tr w:rsidR="00886A82" w:rsidRPr="00AF7C38" w14:paraId="5F87C151" w14:textId="77777777" w:rsidTr="00C145EC">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A5DEE44" w14:textId="77777777" w:rsidR="00886A82" w:rsidRPr="00AF7C38" w:rsidRDefault="00886A82" w:rsidP="00886A82">
            <w:pPr>
              <w:jc w:val="center"/>
              <w:rPr>
                <w:rFonts w:eastAsia="Times New Roman"/>
                <w:sz w:val="20"/>
                <w:szCs w:val="20"/>
                <w:lang w:val="ru-RU" w:eastAsia="fr-FR"/>
              </w:rPr>
            </w:pPr>
            <w:r w:rsidRPr="00AF7C38">
              <w:rPr>
                <w:rFonts w:eastAsia="Times New Roman"/>
                <w:sz w:val="20"/>
                <w:szCs w:val="20"/>
                <w:lang w:val="ru-RU" w:eastAsia="fr-FR"/>
              </w:rPr>
              <w:t>1</w:t>
            </w:r>
            <w:r w:rsidRPr="00AF7C38">
              <w:rPr>
                <w:rFonts w:eastAsia="Times New Roman"/>
                <w:sz w:val="20"/>
                <w:szCs w:val="20"/>
                <w:lang w:val="en-US" w:eastAsia="fr-FR"/>
              </w:rPr>
              <w:t>6</w:t>
            </w:r>
            <w:r w:rsidRPr="00AF7C38">
              <w:rPr>
                <w:rFonts w:eastAsia="Times New Roman"/>
                <w:sz w:val="20"/>
                <w:szCs w:val="20"/>
                <w:lang w:val="ru-RU" w:eastAsia="fr-FR"/>
              </w:rPr>
              <w:t>.2.</w:t>
            </w:r>
          </w:p>
        </w:tc>
        <w:tc>
          <w:tcPr>
            <w:tcW w:w="6675" w:type="dxa"/>
            <w:tcBorders>
              <w:top w:val="single" w:sz="4" w:space="0" w:color="auto"/>
              <w:left w:val="single" w:sz="4" w:space="0" w:color="auto"/>
              <w:bottom w:val="single" w:sz="4" w:space="0" w:color="auto"/>
              <w:right w:val="single" w:sz="4" w:space="0" w:color="auto"/>
            </w:tcBorders>
            <w:noWrap/>
            <w:vAlign w:val="center"/>
          </w:tcPr>
          <w:p w14:paraId="108A766E" w14:textId="77777777" w:rsidR="00886A82" w:rsidRPr="00AF7C38" w:rsidRDefault="00886A82" w:rsidP="00886A82">
            <w:pPr>
              <w:jc w:val="both"/>
              <w:rPr>
                <w:rFonts w:eastAsia="Times New Roman"/>
                <w:sz w:val="20"/>
                <w:szCs w:val="20"/>
                <w:lang w:val="bg-BG" w:eastAsia="fr-FR"/>
              </w:rPr>
            </w:pPr>
            <w:r w:rsidRPr="00AF7C38">
              <w:rPr>
                <w:sz w:val="20"/>
                <w:szCs w:val="20"/>
                <w:lang w:val="bg-BG" w:eastAsia="fr-FR"/>
              </w:rPr>
              <w:t>Попълнена е цялата изискуема информация в платежното нареждане</w:t>
            </w:r>
          </w:p>
        </w:tc>
        <w:tc>
          <w:tcPr>
            <w:tcW w:w="602" w:type="dxa"/>
            <w:tcBorders>
              <w:top w:val="single" w:sz="4" w:space="0" w:color="auto"/>
              <w:left w:val="single" w:sz="4" w:space="0" w:color="auto"/>
              <w:bottom w:val="single" w:sz="4" w:space="0" w:color="auto"/>
              <w:right w:val="single" w:sz="4" w:space="0" w:color="auto"/>
            </w:tcBorders>
            <w:vAlign w:val="center"/>
          </w:tcPr>
          <w:p w14:paraId="2AEE17A1" w14:textId="529CD834" w:rsidR="00886A82" w:rsidRPr="00AF7C38" w:rsidRDefault="004A706B" w:rsidP="00886A82">
            <w:pPr>
              <w:jc w:val="center"/>
              <w:rPr>
                <w:color w:val="0000FF"/>
                <w:sz w:val="20"/>
                <w:szCs w:val="20"/>
                <w:lang w:val="bg-BG"/>
              </w:rPr>
            </w:pPr>
            <w:sdt>
              <w:sdtPr>
                <w:rPr>
                  <w:color w:val="0000FF"/>
                  <w:sz w:val="20"/>
                  <w:szCs w:val="20"/>
                  <w:lang w:val="bg-BG"/>
                </w:rPr>
                <w:id w:val="-247890947"/>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14:paraId="0B0D41C6" w14:textId="5649F951" w:rsidR="00886A82" w:rsidRPr="00AF7C38" w:rsidRDefault="004A706B" w:rsidP="00886A82">
            <w:pPr>
              <w:jc w:val="center"/>
              <w:rPr>
                <w:color w:val="0000FF"/>
                <w:sz w:val="20"/>
                <w:szCs w:val="20"/>
                <w:lang w:val="bg-BG"/>
              </w:rPr>
            </w:pPr>
            <w:sdt>
              <w:sdtPr>
                <w:rPr>
                  <w:color w:val="0000FF"/>
                  <w:sz w:val="20"/>
                  <w:szCs w:val="20"/>
                  <w:lang w:val="bg-BG"/>
                </w:rPr>
                <w:id w:val="105321062"/>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525" w:type="dxa"/>
            <w:tcBorders>
              <w:top w:val="single" w:sz="4" w:space="0" w:color="auto"/>
              <w:left w:val="single" w:sz="4" w:space="0" w:color="auto"/>
              <w:bottom w:val="single" w:sz="4" w:space="0" w:color="auto"/>
              <w:right w:val="single" w:sz="4" w:space="0" w:color="auto"/>
            </w:tcBorders>
            <w:vAlign w:val="center"/>
          </w:tcPr>
          <w:p w14:paraId="16A10AF2" w14:textId="4BD6558F" w:rsidR="00886A82" w:rsidRPr="00AF7C38" w:rsidRDefault="004A706B" w:rsidP="00886A82">
            <w:pPr>
              <w:jc w:val="center"/>
              <w:rPr>
                <w:color w:val="0000FF"/>
                <w:sz w:val="20"/>
                <w:szCs w:val="20"/>
                <w:lang w:val="bg-BG"/>
              </w:rPr>
            </w:pPr>
            <w:sdt>
              <w:sdtPr>
                <w:rPr>
                  <w:color w:val="0000FF"/>
                  <w:sz w:val="20"/>
                  <w:szCs w:val="20"/>
                  <w:lang w:val="bg-BG"/>
                </w:rPr>
                <w:id w:val="392632529"/>
                <w14:checkbox>
                  <w14:checked w14:val="0"/>
                  <w14:checkedState w14:val="0052" w14:font="Wingdings 2"/>
                  <w14:uncheckedState w14:val="00A3" w14:font="Wingdings 2"/>
                </w14:checkbox>
              </w:sdtPr>
              <w:sdtEndPr/>
              <w:sdtContent>
                <w:r w:rsidR="00886A82">
                  <w:rPr>
                    <w:color w:val="0000FF"/>
                    <w:sz w:val="20"/>
                    <w:szCs w:val="20"/>
                    <w:lang w:val="bg-BG"/>
                  </w:rPr>
                  <w:sym w:font="Wingdings 2" w:char="F0A3"/>
                </w:r>
              </w:sdtContent>
            </w:sdt>
          </w:p>
        </w:tc>
        <w:tc>
          <w:tcPr>
            <w:tcW w:w="1176" w:type="dxa"/>
            <w:tcBorders>
              <w:top w:val="single" w:sz="4" w:space="0" w:color="auto"/>
              <w:left w:val="single" w:sz="4" w:space="0" w:color="auto"/>
              <w:bottom w:val="single" w:sz="4" w:space="0" w:color="auto"/>
              <w:right w:val="single" w:sz="4" w:space="0" w:color="auto"/>
            </w:tcBorders>
            <w:vAlign w:val="center"/>
          </w:tcPr>
          <w:p w14:paraId="3B2D9A5D" w14:textId="77777777" w:rsidR="00886A82" w:rsidRPr="00AF7C38" w:rsidRDefault="00886A82" w:rsidP="00886A82">
            <w:pPr>
              <w:jc w:val="center"/>
              <w:rPr>
                <w:rFonts w:eastAsia="Times New Roman"/>
                <w:b/>
                <w:bCs/>
                <w:color w:val="0000FF"/>
                <w:sz w:val="20"/>
                <w:szCs w:val="20"/>
                <w:lang w:val="ru-RU"/>
              </w:rPr>
            </w:pPr>
          </w:p>
        </w:tc>
      </w:tr>
    </w:tbl>
    <w:p w14:paraId="761030F7" w14:textId="77777777" w:rsidR="00787994" w:rsidRPr="00AF7C38" w:rsidRDefault="00787994" w:rsidP="00787994">
      <w:pPr>
        <w:rPr>
          <w:sz w:val="20"/>
          <w:szCs w:val="20"/>
          <w:lang w:val="bg-BG"/>
        </w:rPr>
      </w:pPr>
    </w:p>
    <w:tbl>
      <w:tblPr>
        <w:tblW w:w="10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8"/>
      </w:tblGrid>
      <w:tr w:rsidR="00787994" w:rsidRPr="004A706B" w14:paraId="5DF0B535" w14:textId="77777777" w:rsidTr="00C145EC">
        <w:trPr>
          <w:trHeight w:val="218"/>
        </w:trPr>
        <w:tc>
          <w:tcPr>
            <w:tcW w:w="10208" w:type="dxa"/>
            <w:shd w:val="clear" w:color="auto" w:fill="666699"/>
          </w:tcPr>
          <w:p w14:paraId="66336D30" w14:textId="77777777" w:rsidR="00787994" w:rsidRPr="00AF7C38" w:rsidRDefault="00787994" w:rsidP="00B173F3">
            <w:pPr>
              <w:rPr>
                <w:b/>
                <w:bCs/>
                <w:color w:val="FFFFFF"/>
                <w:sz w:val="20"/>
                <w:szCs w:val="20"/>
                <w:lang w:val="bg-BG"/>
              </w:rPr>
            </w:pPr>
            <w:r w:rsidRPr="00AF7C38">
              <w:rPr>
                <w:b/>
                <w:bCs/>
                <w:color w:val="FFFFFF"/>
                <w:sz w:val="20"/>
                <w:szCs w:val="20"/>
                <w:lang w:val="bg-BG"/>
              </w:rPr>
              <w:t>Бележки/коментари/инструкции на Втори подпис</w:t>
            </w:r>
          </w:p>
        </w:tc>
      </w:tr>
      <w:tr w:rsidR="00787994" w:rsidRPr="004A706B" w14:paraId="501BB6E3" w14:textId="77777777" w:rsidTr="00C145EC">
        <w:trPr>
          <w:trHeight w:val="550"/>
        </w:trPr>
        <w:tc>
          <w:tcPr>
            <w:tcW w:w="10208" w:type="dxa"/>
          </w:tcPr>
          <w:p w14:paraId="0F306EEA" w14:textId="560DF1DB" w:rsidR="0040786B" w:rsidRPr="00AF7C38" w:rsidRDefault="0040786B" w:rsidP="00B173F3">
            <w:pPr>
              <w:rPr>
                <w:sz w:val="20"/>
                <w:szCs w:val="20"/>
                <w:lang w:val="bg-BG"/>
              </w:rPr>
            </w:pPr>
          </w:p>
        </w:tc>
      </w:tr>
    </w:tbl>
    <w:p w14:paraId="1FE14134" w14:textId="19C94555" w:rsidR="000C0993" w:rsidRPr="00AF7C38" w:rsidRDefault="000C0993" w:rsidP="006D3B4A">
      <w:pPr>
        <w:spacing w:before="120" w:after="120"/>
        <w:outlineLvl w:val="0"/>
        <w:rPr>
          <w:b/>
          <w:bCs/>
          <w:caps/>
          <w:u w:val="single"/>
          <w:lang w:val="bg-BG"/>
        </w:rPr>
      </w:pPr>
    </w:p>
    <w:p w14:paraId="5243FEED" w14:textId="4E117C2C" w:rsidR="00787994" w:rsidRPr="00AF7C38" w:rsidRDefault="00787994" w:rsidP="00636640">
      <w:pPr>
        <w:numPr>
          <w:ilvl w:val="0"/>
          <w:numId w:val="37"/>
        </w:numPr>
        <w:spacing w:before="120" w:after="120"/>
        <w:ind w:left="-142" w:hanging="567"/>
        <w:jc w:val="both"/>
        <w:outlineLvl w:val="0"/>
        <w:rPr>
          <w:b/>
          <w:bCs/>
          <w:caps/>
          <w:u w:val="single"/>
          <w:lang w:val="bg-BG"/>
        </w:rPr>
      </w:pPr>
      <w:r w:rsidRPr="00AF7C38">
        <w:rPr>
          <w:b/>
          <w:bCs/>
          <w:caps/>
          <w:u w:val="single"/>
          <w:lang w:val="bg-BG"/>
        </w:rPr>
        <w:t>Одобрение на сума</w:t>
      </w:r>
      <w:r w:rsidR="000258B8">
        <w:rPr>
          <w:b/>
          <w:bCs/>
          <w:caps/>
          <w:u w:val="single"/>
          <w:lang w:val="bg-BG"/>
        </w:rPr>
        <w:t>ТА</w:t>
      </w:r>
      <w:r w:rsidRPr="00AF7C38">
        <w:rPr>
          <w:b/>
          <w:bCs/>
          <w:caps/>
          <w:u w:val="single"/>
          <w:lang w:val="bg-BG"/>
        </w:rPr>
        <w:t xml:space="preserve"> за плащане</w:t>
      </w:r>
    </w:p>
    <w:tbl>
      <w:tblPr>
        <w:tblpPr w:leftFromText="141" w:rightFromText="141" w:vertAnchor="text" w:horzAnchor="margin" w:tblpX="-431" w:tblpY="189"/>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8"/>
      </w:tblGrid>
      <w:tr w:rsidR="00787994" w:rsidRPr="00AF7C38" w14:paraId="764DB649" w14:textId="77777777" w:rsidTr="00C145EC">
        <w:trPr>
          <w:trHeight w:val="218"/>
        </w:trPr>
        <w:tc>
          <w:tcPr>
            <w:tcW w:w="10508" w:type="dxa"/>
            <w:shd w:val="clear" w:color="auto" w:fill="666699"/>
          </w:tcPr>
          <w:p w14:paraId="1597A97C" w14:textId="77777777" w:rsidR="00787994" w:rsidRPr="00AF7C38" w:rsidRDefault="00787994" w:rsidP="009573BD">
            <w:pPr>
              <w:rPr>
                <w:b/>
                <w:bCs/>
                <w:color w:val="FFFFFF"/>
                <w:sz w:val="20"/>
                <w:szCs w:val="20"/>
                <w:lang w:val="en-US"/>
              </w:rPr>
            </w:pPr>
            <w:r w:rsidRPr="00AF7C38">
              <w:rPr>
                <w:b/>
                <w:bCs/>
                <w:color w:val="FFFFFF"/>
                <w:sz w:val="20"/>
                <w:szCs w:val="20"/>
                <w:lang w:val="bg-BG"/>
              </w:rPr>
              <w:t xml:space="preserve">Втори подпис </w:t>
            </w:r>
          </w:p>
        </w:tc>
      </w:tr>
      <w:tr w:rsidR="00787994" w:rsidRPr="00AF7C38" w14:paraId="128DA9B4" w14:textId="77777777" w:rsidTr="00C145EC">
        <w:trPr>
          <w:trHeight w:val="1057"/>
        </w:trPr>
        <w:tc>
          <w:tcPr>
            <w:tcW w:w="10508" w:type="dxa"/>
          </w:tcPr>
          <w:p w14:paraId="1E571039" w14:textId="77777777" w:rsidR="00787994" w:rsidRPr="00AF7C38" w:rsidRDefault="00787994" w:rsidP="009573BD">
            <w:pPr>
              <w:rPr>
                <w:sz w:val="20"/>
                <w:szCs w:val="20"/>
                <w:lang w:val="bg-BG"/>
              </w:rPr>
            </w:pPr>
            <w:r w:rsidRPr="00AF7C38">
              <w:rPr>
                <w:sz w:val="20"/>
                <w:szCs w:val="20"/>
                <w:lang w:val="bg-BG"/>
              </w:rPr>
              <w:t>Отбелязва се взетото решение:</w:t>
            </w:r>
          </w:p>
          <w:p w14:paraId="0D161E5F" w14:textId="3EB71268" w:rsidR="00787994" w:rsidRDefault="00917F39" w:rsidP="009573BD">
            <w:pPr>
              <w:ind w:left="7542"/>
              <w:rPr>
                <w:sz w:val="20"/>
                <w:szCs w:val="20"/>
                <w:lang w:val="bg-BG"/>
              </w:rPr>
            </w:pPr>
            <w:r>
              <w:rPr>
                <w:sz w:val="20"/>
                <w:szCs w:val="20"/>
                <w:lang w:val="bg-BG"/>
              </w:rPr>
              <w:t>Дата и подпис:</w:t>
            </w:r>
          </w:p>
          <w:p w14:paraId="42A386F7" w14:textId="1049F7FA" w:rsidR="00917F39" w:rsidRPr="00AF7C38" w:rsidRDefault="00917F39" w:rsidP="009573BD">
            <w:pPr>
              <w:ind w:left="6550"/>
              <w:rPr>
                <w:sz w:val="20"/>
                <w:szCs w:val="20"/>
                <w:lang w:val="bg-BG"/>
              </w:rPr>
            </w:pPr>
            <w:r w:rsidRPr="009B7B3C">
              <w:rPr>
                <w:noProof/>
                <w:sz w:val="20"/>
                <w:szCs w:val="20"/>
                <w:lang w:val="bg-BG" w:eastAsia="bg-BG"/>
              </w:rPr>
              <mc:AlternateContent>
                <mc:Choice Requires="wps">
                  <w:drawing>
                    <wp:anchor distT="0" distB="0" distL="114300" distR="114300" simplePos="0" relativeHeight="251675648" behindDoc="0" locked="0" layoutInCell="1" allowOverlap="1" wp14:anchorId="7958F31E" wp14:editId="7C9282B6">
                      <wp:simplePos x="0" y="0"/>
                      <wp:positionH relativeFrom="column">
                        <wp:posOffset>3920545</wp:posOffset>
                      </wp:positionH>
                      <wp:positionV relativeFrom="paragraph">
                        <wp:posOffset>18415</wp:posOffset>
                      </wp:positionV>
                      <wp:extent cx="2512612" cy="607695"/>
                      <wp:effectExtent l="0" t="0" r="21590" b="2095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210A939" id="Rectangle 6" o:spid="_x0000_s1026" style="position:absolute;margin-left:308.7pt;margin-top:1.45pt;width:197.85pt;height:47.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" filled="f" strokecolor="windowText" strokeweight=".5pt">
                      <v:stroke dashstyle="1 1"/>
                      <v:path arrowok="t"/>
                    </v:rect>
                  </w:pict>
                </mc:Fallback>
              </mc:AlternateContent>
            </w:r>
          </w:p>
          <w:p w14:paraId="42998F56" w14:textId="77777777" w:rsidR="009573BD" w:rsidRDefault="00787994" w:rsidP="009573BD">
            <w:pPr>
              <w:tabs>
                <w:tab w:val="left" w:pos="3060"/>
                <w:tab w:val="left" w:pos="3780"/>
              </w:tabs>
              <w:ind w:left="108"/>
              <w:rPr>
                <w:sz w:val="20"/>
                <w:szCs w:val="20"/>
                <w:lang w:val="bg-BG"/>
              </w:rPr>
            </w:pPr>
            <w:r w:rsidRPr="00AF7C38">
              <w:rPr>
                <w:sz w:val="20"/>
                <w:szCs w:val="20"/>
                <w:lang w:val="bg-BG"/>
              </w:rPr>
              <w:t xml:space="preserve">    1. одобрение</w:t>
            </w:r>
            <w:r w:rsidR="00104C6F" w:rsidRPr="00AF7C38">
              <w:rPr>
                <w:color w:val="0000FF"/>
                <w:sz w:val="20"/>
                <w:szCs w:val="20"/>
                <w:lang w:val="bg-BG"/>
              </w:rPr>
              <w:tab/>
            </w:r>
            <w:sdt>
              <w:sdtPr>
                <w:rPr>
                  <w:color w:val="0000FF"/>
                  <w:sz w:val="20"/>
                  <w:szCs w:val="20"/>
                  <w:lang w:val="bg-BG"/>
                </w:rPr>
                <w:id w:val="176772884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p w14:paraId="7FD0E650" w14:textId="38716958" w:rsidR="00787994" w:rsidRPr="00AF7C38" w:rsidRDefault="00787994" w:rsidP="009573BD">
            <w:pPr>
              <w:tabs>
                <w:tab w:val="left" w:pos="3060"/>
                <w:tab w:val="left" w:pos="3780"/>
              </w:tabs>
              <w:ind w:left="108"/>
              <w:rPr>
                <w:sz w:val="20"/>
                <w:szCs w:val="20"/>
                <w:lang w:val="bg-BG"/>
              </w:rPr>
            </w:pPr>
          </w:p>
          <w:p w14:paraId="0C2083C7" w14:textId="71E31D92" w:rsidR="00787994" w:rsidRPr="00AF7C38" w:rsidRDefault="00787994" w:rsidP="009573BD">
            <w:pPr>
              <w:tabs>
                <w:tab w:val="left" w:pos="3060"/>
                <w:tab w:val="left" w:pos="3780"/>
              </w:tabs>
              <w:rPr>
                <w:sz w:val="20"/>
                <w:szCs w:val="20"/>
                <w:lang w:val="bg-BG"/>
              </w:rPr>
            </w:pPr>
            <w:r w:rsidRPr="00AF7C38">
              <w:rPr>
                <w:sz w:val="20"/>
                <w:szCs w:val="20"/>
                <w:lang w:val="bg-BG"/>
              </w:rPr>
              <w:t xml:space="preserve">      2. връщане за корекции</w:t>
            </w:r>
            <w:r w:rsidRPr="00AF7C38">
              <w:rPr>
                <w:rStyle w:val="FootnoteReference"/>
                <w:sz w:val="20"/>
                <w:szCs w:val="20"/>
                <w:lang w:val="bg-BG"/>
              </w:rPr>
              <w:footnoteReference w:id="2"/>
            </w:r>
            <w:r w:rsidR="00104C6F" w:rsidRPr="00AF7C38">
              <w:rPr>
                <w:color w:val="0000FF"/>
                <w:sz w:val="20"/>
                <w:szCs w:val="20"/>
                <w:lang w:val="bg-BG"/>
              </w:rPr>
              <w:tab/>
            </w:r>
            <w:sdt>
              <w:sdtPr>
                <w:rPr>
                  <w:color w:val="0000FF"/>
                  <w:sz w:val="20"/>
                  <w:szCs w:val="20"/>
                  <w:lang w:val="bg-BG"/>
                </w:rPr>
                <w:id w:val="1267648989"/>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p w14:paraId="28A987AF" w14:textId="30F26A9E" w:rsidR="00787994" w:rsidRDefault="00787994" w:rsidP="00C145EC">
            <w:pPr>
              <w:rPr>
                <w:sz w:val="20"/>
                <w:szCs w:val="20"/>
                <w:lang w:val="bg-BG"/>
              </w:rPr>
            </w:pPr>
            <w:r w:rsidRPr="00AF7C38">
              <w:rPr>
                <w:sz w:val="20"/>
                <w:szCs w:val="20"/>
                <w:lang w:val="bg-BG"/>
              </w:rPr>
              <w:t>Основание:</w:t>
            </w:r>
          </w:p>
          <w:p w14:paraId="5E68FF00" w14:textId="0507DDC8" w:rsidR="00917F39" w:rsidRDefault="006A2AB5" w:rsidP="009573BD">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77696" behindDoc="0" locked="0" layoutInCell="1" allowOverlap="1" wp14:anchorId="4238499C" wp14:editId="46FAD987">
                      <wp:simplePos x="0" y="0"/>
                      <wp:positionH relativeFrom="column">
                        <wp:posOffset>3920545</wp:posOffset>
                      </wp:positionH>
                      <wp:positionV relativeFrom="paragraph">
                        <wp:posOffset>151433</wp:posOffset>
                      </wp:positionV>
                      <wp:extent cx="2512060" cy="607695"/>
                      <wp:effectExtent l="0" t="0" r="21590" b="2095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8A0FB65" id="Rectangle 12" o:spid="_x0000_s1026" style="position:absolute;margin-left:308.7pt;margin-top:11.9pt;width:197.8pt;height:47.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" filled="f" strokecolor="windowText" strokeweight=".5pt">
                      <v:stroke dashstyle="1 1"/>
                      <v:path arrowok="t"/>
                    </v:rect>
                  </w:pict>
                </mc:Fallback>
              </mc:AlternateContent>
            </w:r>
            <w:r w:rsidR="00917F39">
              <w:rPr>
                <w:sz w:val="20"/>
                <w:szCs w:val="20"/>
                <w:lang w:val="bg-BG"/>
              </w:rPr>
              <w:t>Дата и подпис:</w:t>
            </w:r>
          </w:p>
          <w:p w14:paraId="2823747A" w14:textId="13C19899" w:rsidR="00917F39" w:rsidRPr="00AF7C38" w:rsidRDefault="00917F39" w:rsidP="009573BD">
            <w:pPr>
              <w:ind w:left="6550"/>
              <w:rPr>
                <w:sz w:val="20"/>
                <w:szCs w:val="20"/>
                <w:lang w:val="bg-BG"/>
              </w:rPr>
            </w:pPr>
          </w:p>
          <w:p w14:paraId="231E5E14" w14:textId="5EF0FD8C" w:rsidR="00787994" w:rsidRDefault="00787994" w:rsidP="009573BD">
            <w:pPr>
              <w:tabs>
                <w:tab w:val="left" w:pos="3060"/>
                <w:tab w:val="left" w:pos="3780"/>
              </w:tabs>
              <w:rPr>
                <w:sz w:val="20"/>
                <w:szCs w:val="20"/>
                <w:lang w:val="bg-BG"/>
              </w:rPr>
            </w:pPr>
            <w:r w:rsidRPr="00AF7C38">
              <w:rPr>
                <w:sz w:val="20"/>
                <w:szCs w:val="20"/>
                <w:lang w:val="bg-BG"/>
              </w:rPr>
              <w:t xml:space="preserve">      3. одобрение след</w:t>
            </w:r>
            <w:r w:rsidR="0043391E" w:rsidRPr="00AF7C38">
              <w:rPr>
                <w:sz w:val="20"/>
                <w:szCs w:val="20"/>
                <w:lang w:val="bg-BG"/>
              </w:rPr>
              <w:t xml:space="preserve"> корекции</w:t>
            </w:r>
            <w:r w:rsidR="00104C6F" w:rsidRPr="00AF7C38">
              <w:rPr>
                <w:color w:val="0000FF"/>
                <w:sz w:val="20"/>
                <w:szCs w:val="20"/>
                <w:lang w:val="bg-BG"/>
              </w:rPr>
              <w:tab/>
            </w:r>
            <w:sdt>
              <w:sdtPr>
                <w:rPr>
                  <w:color w:val="0000FF"/>
                  <w:sz w:val="20"/>
                  <w:szCs w:val="20"/>
                  <w:lang w:val="bg-BG"/>
                </w:rPr>
                <w:id w:val="550032704"/>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p w14:paraId="5F2F2B24" w14:textId="057F4406" w:rsidR="00917F39" w:rsidRDefault="00917F39" w:rsidP="009573BD">
            <w:pPr>
              <w:tabs>
                <w:tab w:val="left" w:pos="3060"/>
                <w:tab w:val="left" w:pos="3780"/>
              </w:tabs>
              <w:rPr>
                <w:sz w:val="20"/>
                <w:szCs w:val="20"/>
                <w:lang w:val="bg-BG"/>
              </w:rPr>
            </w:pPr>
          </w:p>
          <w:p w14:paraId="2BBCF073" w14:textId="77777777" w:rsidR="00917F39" w:rsidRDefault="00917F39" w:rsidP="009573BD">
            <w:pPr>
              <w:tabs>
                <w:tab w:val="left" w:pos="3060"/>
                <w:tab w:val="left" w:pos="3780"/>
              </w:tabs>
              <w:rPr>
                <w:sz w:val="20"/>
                <w:szCs w:val="20"/>
                <w:lang w:val="bg-BG"/>
              </w:rPr>
            </w:pPr>
          </w:p>
          <w:p w14:paraId="0AC7156D" w14:textId="66D59B8A" w:rsidR="00917F39" w:rsidRPr="00AF7C38" w:rsidRDefault="00917F39" w:rsidP="009573BD">
            <w:pPr>
              <w:tabs>
                <w:tab w:val="left" w:pos="3060"/>
                <w:tab w:val="left" w:pos="3780"/>
              </w:tabs>
              <w:rPr>
                <w:sz w:val="20"/>
                <w:szCs w:val="20"/>
                <w:lang w:val="bg-BG"/>
              </w:rPr>
            </w:pPr>
          </w:p>
        </w:tc>
      </w:tr>
    </w:tbl>
    <w:p w14:paraId="5FB40D38" w14:textId="5A90B995" w:rsidR="00787994" w:rsidRPr="00AF7C38" w:rsidRDefault="00787994" w:rsidP="00787994">
      <w:pPr>
        <w:rPr>
          <w:b/>
          <w:sz w:val="20"/>
          <w:szCs w:val="20"/>
          <w:lang w:val="bg-BG"/>
        </w:rPr>
      </w:pPr>
    </w:p>
    <w:tbl>
      <w:tblPr>
        <w:tblpPr w:leftFromText="141" w:rightFromText="141" w:vertAnchor="text" w:horzAnchor="margin" w:tblpX="-431" w:tblpY="189"/>
        <w:tblW w:w="10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8"/>
      </w:tblGrid>
      <w:tr w:rsidR="006A2AB5" w:rsidRPr="004A706B" w14:paraId="1A356E68" w14:textId="77777777" w:rsidTr="00C145EC">
        <w:trPr>
          <w:trHeight w:val="218"/>
        </w:trPr>
        <w:tc>
          <w:tcPr>
            <w:tcW w:w="10508" w:type="dxa"/>
            <w:shd w:val="clear" w:color="auto" w:fill="666699"/>
          </w:tcPr>
          <w:p w14:paraId="68943EAD" w14:textId="5C5EA645" w:rsidR="006A2AB5" w:rsidRPr="00CF080E" w:rsidRDefault="006A2AB5" w:rsidP="00C145EC">
            <w:pPr>
              <w:jc w:val="both"/>
              <w:rPr>
                <w:b/>
                <w:sz w:val="20"/>
                <w:szCs w:val="20"/>
                <w:lang w:val="bg-BG"/>
              </w:rPr>
            </w:pPr>
            <w:r w:rsidRPr="00AF7C38">
              <w:rPr>
                <w:b/>
                <w:bCs/>
                <w:color w:val="FFFFFF"/>
                <w:sz w:val="20"/>
                <w:szCs w:val="20"/>
                <w:lang w:val="bg-BG"/>
              </w:rPr>
              <w:t>Първи подпис (Ръководител на УО)</w:t>
            </w:r>
          </w:p>
        </w:tc>
      </w:tr>
      <w:tr w:rsidR="006A2AB5" w:rsidRPr="004A706B" w14:paraId="4D5BE3A9" w14:textId="77777777" w:rsidTr="00C145EC">
        <w:trPr>
          <w:trHeight w:val="1057"/>
        </w:trPr>
        <w:tc>
          <w:tcPr>
            <w:tcW w:w="10508" w:type="dxa"/>
          </w:tcPr>
          <w:p w14:paraId="0ED9536B" w14:textId="77777777" w:rsidR="006A2AB5" w:rsidRPr="00AF7C38" w:rsidRDefault="006A2AB5" w:rsidP="009573BD">
            <w:pPr>
              <w:rPr>
                <w:sz w:val="20"/>
                <w:szCs w:val="20"/>
                <w:lang w:val="bg-BG"/>
              </w:rPr>
            </w:pPr>
            <w:r w:rsidRPr="00AF7C38">
              <w:rPr>
                <w:sz w:val="20"/>
                <w:szCs w:val="20"/>
                <w:lang w:val="bg-BG"/>
              </w:rPr>
              <w:t>Отбелязва се взетото решение:</w:t>
            </w:r>
          </w:p>
          <w:p w14:paraId="4261D5DC" w14:textId="77777777" w:rsidR="006A2AB5" w:rsidRDefault="006A2AB5" w:rsidP="009573BD">
            <w:pPr>
              <w:ind w:left="7542"/>
              <w:rPr>
                <w:sz w:val="20"/>
                <w:szCs w:val="20"/>
                <w:lang w:val="bg-BG"/>
              </w:rPr>
            </w:pPr>
            <w:r>
              <w:rPr>
                <w:sz w:val="20"/>
                <w:szCs w:val="20"/>
                <w:lang w:val="bg-BG"/>
              </w:rPr>
              <w:t>Дата и подпис:</w:t>
            </w:r>
          </w:p>
          <w:p w14:paraId="3E563648" w14:textId="77777777" w:rsidR="006A2AB5" w:rsidRPr="00AF7C38" w:rsidRDefault="006A2AB5" w:rsidP="009573BD">
            <w:pPr>
              <w:ind w:left="6550"/>
              <w:rPr>
                <w:sz w:val="20"/>
                <w:szCs w:val="20"/>
                <w:lang w:val="bg-BG"/>
              </w:rPr>
            </w:pPr>
            <w:r w:rsidRPr="009B7B3C">
              <w:rPr>
                <w:noProof/>
                <w:sz w:val="20"/>
                <w:szCs w:val="20"/>
                <w:lang w:val="bg-BG" w:eastAsia="bg-BG"/>
              </w:rPr>
              <mc:AlternateContent>
                <mc:Choice Requires="wps">
                  <w:drawing>
                    <wp:anchor distT="0" distB="0" distL="114300" distR="114300" simplePos="0" relativeHeight="251679744" behindDoc="0" locked="0" layoutInCell="1" allowOverlap="1" wp14:anchorId="5939AEDF" wp14:editId="14F6911B">
                      <wp:simplePos x="0" y="0"/>
                      <wp:positionH relativeFrom="column">
                        <wp:posOffset>3920545</wp:posOffset>
                      </wp:positionH>
                      <wp:positionV relativeFrom="paragraph">
                        <wp:posOffset>18415</wp:posOffset>
                      </wp:positionV>
                      <wp:extent cx="2512612" cy="607695"/>
                      <wp:effectExtent l="0" t="0" r="21590" b="2095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FEE3B3A" id="Rectangle 13" o:spid="_x0000_s1026" style="position:absolute;margin-left:308.7pt;margin-top:1.45pt;width:197.85pt;height:47.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" filled="f" strokecolor="windowText" strokeweight=".5pt">
                      <v:stroke dashstyle="1 1"/>
                      <v:path arrowok="t"/>
                    </v:rect>
                  </w:pict>
                </mc:Fallback>
              </mc:AlternateContent>
            </w:r>
          </w:p>
          <w:p w14:paraId="4B317B1E" w14:textId="77777777" w:rsidR="009573BD" w:rsidRDefault="006A2AB5" w:rsidP="009573BD">
            <w:pPr>
              <w:tabs>
                <w:tab w:val="left" w:pos="3060"/>
                <w:tab w:val="left" w:pos="3780"/>
              </w:tabs>
              <w:ind w:left="108"/>
              <w:rPr>
                <w:sz w:val="20"/>
                <w:szCs w:val="20"/>
                <w:lang w:val="bg-BG"/>
              </w:rPr>
            </w:pPr>
            <w:r w:rsidRPr="00AF7C38">
              <w:rPr>
                <w:sz w:val="20"/>
                <w:szCs w:val="20"/>
                <w:lang w:val="bg-BG"/>
              </w:rPr>
              <w:t xml:space="preserve">    1. одобрение</w:t>
            </w:r>
            <w:r w:rsidRPr="00AF7C38">
              <w:rPr>
                <w:color w:val="0000FF"/>
                <w:sz w:val="20"/>
                <w:szCs w:val="20"/>
                <w:lang w:val="bg-BG"/>
              </w:rPr>
              <w:tab/>
            </w:r>
            <w:sdt>
              <w:sdtPr>
                <w:rPr>
                  <w:color w:val="0000FF"/>
                  <w:sz w:val="20"/>
                  <w:szCs w:val="20"/>
                  <w:lang w:val="bg-BG"/>
                </w:rPr>
                <w:id w:val="469640021"/>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p w14:paraId="0C6D4E70" w14:textId="37814FD3" w:rsidR="006A2AB5" w:rsidRPr="00AF7C38" w:rsidRDefault="006A2AB5" w:rsidP="009573BD">
            <w:pPr>
              <w:tabs>
                <w:tab w:val="left" w:pos="3060"/>
                <w:tab w:val="left" w:pos="3780"/>
              </w:tabs>
              <w:ind w:left="108"/>
              <w:rPr>
                <w:sz w:val="20"/>
                <w:szCs w:val="20"/>
                <w:lang w:val="bg-BG"/>
              </w:rPr>
            </w:pPr>
          </w:p>
          <w:p w14:paraId="5866CFD7" w14:textId="76E03228" w:rsidR="006A2AB5" w:rsidRPr="00AF7C38" w:rsidRDefault="006A2AB5" w:rsidP="009573BD">
            <w:pPr>
              <w:tabs>
                <w:tab w:val="left" w:pos="3060"/>
                <w:tab w:val="left" w:pos="3780"/>
              </w:tabs>
              <w:rPr>
                <w:sz w:val="20"/>
                <w:szCs w:val="20"/>
                <w:lang w:val="bg-BG"/>
              </w:rPr>
            </w:pPr>
            <w:r w:rsidRPr="00AF7C38">
              <w:rPr>
                <w:sz w:val="20"/>
                <w:szCs w:val="20"/>
                <w:lang w:val="bg-BG"/>
              </w:rPr>
              <w:t xml:space="preserve">      2. връщане за корекции</w:t>
            </w:r>
            <w:r w:rsidRPr="00AF7C38">
              <w:rPr>
                <w:color w:val="0000FF"/>
                <w:sz w:val="20"/>
                <w:szCs w:val="20"/>
                <w:lang w:val="bg-BG"/>
              </w:rPr>
              <w:tab/>
            </w:r>
            <w:sdt>
              <w:sdtPr>
                <w:rPr>
                  <w:color w:val="0000FF"/>
                  <w:sz w:val="20"/>
                  <w:szCs w:val="20"/>
                  <w:lang w:val="bg-BG"/>
                </w:rPr>
                <w:id w:val="-957491731"/>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p w14:paraId="6C87BF3D" w14:textId="11F126F0" w:rsidR="006A2AB5" w:rsidRDefault="006A2AB5" w:rsidP="00C145EC">
            <w:pPr>
              <w:rPr>
                <w:sz w:val="20"/>
                <w:szCs w:val="20"/>
                <w:lang w:val="bg-BG"/>
              </w:rPr>
            </w:pPr>
            <w:r w:rsidRPr="00AF7C38">
              <w:rPr>
                <w:sz w:val="20"/>
                <w:szCs w:val="20"/>
                <w:lang w:val="bg-BG"/>
              </w:rPr>
              <w:t>Основание:</w:t>
            </w:r>
          </w:p>
          <w:p w14:paraId="2EC07049" w14:textId="77777777" w:rsidR="006A2AB5" w:rsidRDefault="006A2AB5" w:rsidP="009573BD">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80768" behindDoc="0" locked="0" layoutInCell="1" allowOverlap="1" wp14:anchorId="52298875" wp14:editId="1E64CD91">
                      <wp:simplePos x="0" y="0"/>
                      <wp:positionH relativeFrom="column">
                        <wp:posOffset>3920545</wp:posOffset>
                      </wp:positionH>
                      <wp:positionV relativeFrom="paragraph">
                        <wp:posOffset>151433</wp:posOffset>
                      </wp:positionV>
                      <wp:extent cx="2512060" cy="607695"/>
                      <wp:effectExtent l="0" t="0" r="21590" b="2095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B771FC9" id="Rectangle 15" o:spid="_x0000_s1026" style="position:absolute;margin-left:308.7pt;margin-top:11.9pt;width:197.8pt;height:47.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" filled="f" strokecolor="windowText" strokeweight=".5pt">
                      <v:stroke dashstyle="1 1"/>
                      <v:path arrowok="t"/>
                    </v:rect>
                  </w:pict>
                </mc:Fallback>
              </mc:AlternateContent>
            </w:r>
            <w:r>
              <w:rPr>
                <w:sz w:val="20"/>
                <w:szCs w:val="20"/>
                <w:lang w:val="bg-BG"/>
              </w:rPr>
              <w:t>Дата и подпис:</w:t>
            </w:r>
          </w:p>
          <w:p w14:paraId="27A0745E" w14:textId="77777777" w:rsidR="006A2AB5" w:rsidRPr="00AF7C38" w:rsidRDefault="006A2AB5" w:rsidP="009573BD">
            <w:pPr>
              <w:ind w:left="6550"/>
              <w:rPr>
                <w:sz w:val="20"/>
                <w:szCs w:val="20"/>
                <w:lang w:val="bg-BG"/>
              </w:rPr>
            </w:pPr>
          </w:p>
          <w:p w14:paraId="519CF770" w14:textId="6B6F8925" w:rsidR="006A2AB5" w:rsidRDefault="006A2AB5" w:rsidP="009573BD">
            <w:pPr>
              <w:tabs>
                <w:tab w:val="left" w:pos="3060"/>
                <w:tab w:val="left" w:pos="3780"/>
              </w:tabs>
              <w:rPr>
                <w:sz w:val="20"/>
                <w:szCs w:val="20"/>
                <w:lang w:val="bg-BG"/>
              </w:rPr>
            </w:pPr>
            <w:r w:rsidRPr="00AF7C38">
              <w:rPr>
                <w:sz w:val="20"/>
                <w:szCs w:val="20"/>
                <w:lang w:val="bg-BG"/>
              </w:rPr>
              <w:t xml:space="preserve">      3. одобрение след корекции</w:t>
            </w:r>
            <w:r w:rsidRPr="00AF7C38">
              <w:rPr>
                <w:color w:val="0000FF"/>
                <w:sz w:val="20"/>
                <w:szCs w:val="20"/>
                <w:lang w:val="bg-BG"/>
              </w:rPr>
              <w:tab/>
            </w:r>
            <w:sdt>
              <w:sdtPr>
                <w:rPr>
                  <w:color w:val="0000FF"/>
                  <w:sz w:val="20"/>
                  <w:szCs w:val="20"/>
                  <w:lang w:val="bg-BG"/>
                </w:rPr>
                <w:id w:val="1127661205"/>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p w14:paraId="0DCD73DC" w14:textId="77777777" w:rsidR="006A2AB5" w:rsidRDefault="006A2AB5" w:rsidP="009573BD">
            <w:pPr>
              <w:tabs>
                <w:tab w:val="left" w:pos="3060"/>
                <w:tab w:val="left" w:pos="3780"/>
              </w:tabs>
              <w:rPr>
                <w:sz w:val="20"/>
                <w:szCs w:val="20"/>
                <w:lang w:val="bg-BG"/>
              </w:rPr>
            </w:pPr>
          </w:p>
          <w:p w14:paraId="1DE26F2E" w14:textId="77777777" w:rsidR="006A2AB5" w:rsidRDefault="006A2AB5" w:rsidP="009573BD">
            <w:pPr>
              <w:tabs>
                <w:tab w:val="left" w:pos="3060"/>
                <w:tab w:val="left" w:pos="3780"/>
              </w:tabs>
              <w:rPr>
                <w:sz w:val="20"/>
                <w:szCs w:val="20"/>
                <w:lang w:val="bg-BG"/>
              </w:rPr>
            </w:pPr>
          </w:p>
          <w:p w14:paraId="12CFEA4A" w14:textId="77777777" w:rsidR="006A2AB5" w:rsidRPr="00AF7C38" w:rsidRDefault="006A2AB5" w:rsidP="009573BD">
            <w:pPr>
              <w:tabs>
                <w:tab w:val="left" w:pos="3060"/>
                <w:tab w:val="left" w:pos="3780"/>
              </w:tabs>
              <w:rPr>
                <w:sz w:val="20"/>
                <w:szCs w:val="20"/>
                <w:lang w:val="bg-BG"/>
              </w:rPr>
            </w:pPr>
          </w:p>
        </w:tc>
      </w:tr>
    </w:tbl>
    <w:p w14:paraId="3E9BD211" w14:textId="77777777" w:rsidR="00517530" w:rsidRPr="00AF7C38" w:rsidRDefault="00517530" w:rsidP="00B83813">
      <w:pPr>
        <w:spacing w:before="120" w:after="120"/>
        <w:outlineLvl w:val="0"/>
        <w:rPr>
          <w:b/>
          <w:bCs/>
          <w:caps/>
          <w:u w:val="single"/>
          <w:lang w:val="bg-BG"/>
        </w:rPr>
      </w:pPr>
    </w:p>
    <w:sectPr w:rsidR="00517530" w:rsidRPr="00AF7C38"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E6368" w14:textId="77777777" w:rsidR="00CB1A84" w:rsidRDefault="00CB1A84" w:rsidP="00EB70A3">
      <w:r>
        <w:separator/>
      </w:r>
    </w:p>
  </w:endnote>
  <w:endnote w:type="continuationSeparator" w:id="0">
    <w:p w14:paraId="2755731F" w14:textId="77777777" w:rsidR="00CB1A84" w:rsidRDefault="00CB1A84"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CB1A84" w:rsidRDefault="00CB1A84"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CB1A84" w:rsidRDefault="00CB1A84"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607689B7" w:rsidR="00CB1A84" w:rsidRDefault="00CB1A84"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A706B">
      <w:rPr>
        <w:rStyle w:val="PageNumber"/>
        <w:noProof/>
      </w:rPr>
      <w:t>2</w:t>
    </w:r>
    <w:r>
      <w:rPr>
        <w:rStyle w:val="PageNumber"/>
      </w:rPr>
      <w:fldChar w:fldCharType="end"/>
    </w:r>
  </w:p>
  <w:p w14:paraId="7BD655EE" w14:textId="77777777" w:rsidR="00CB1A84" w:rsidRDefault="00CB1A84"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C4C78" w14:textId="77777777" w:rsidR="00CB1A84" w:rsidRDefault="00CB1A84" w:rsidP="00EB70A3">
      <w:r>
        <w:separator/>
      </w:r>
    </w:p>
  </w:footnote>
  <w:footnote w:type="continuationSeparator" w:id="0">
    <w:p w14:paraId="7FAC0AB6" w14:textId="77777777" w:rsidR="00CB1A84" w:rsidRDefault="00CB1A84" w:rsidP="00EB70A3">
      <w:r>
        <w:continuationSeparator/>
      </w:r>
    </w:p>
  </w:footnote>
  <w:footnote w:id="1">
    <w:p w14:paraId="4E48D714" w14:textId="77777777" w:rsidR="00225CAE" w:rsidRPr="00C16DF7" w:rsidRDefault="00225CAE" w:rsidP="00225CAE">
      <w:pPr>
        <w:pStyle w:val="FootnoteText"/>
        <w:rPr>
          <w:lang w:val="bg-BG"/>
        </w:rPr>
      </w:pPr>
      <w:r>
        <w:rPr>
          <w:rStyle w:val="FootnoteReference"/>
        </w:rPr>
        <w:footnoteRef/>
      </w:r>
      <w:r>
        <w:t xml:space="preserve"> </w:t>
      </w:r>
      <w:r>
        <w:rPr>
          <w:lang w:val="bg-BG"/>
        </w:rPr>
        <w:t>Извършването на извънредна проверка на място не спира срока за плащане</w:t>
      </w:r>
    </w:p>
  </w:footnote>
  <w:footnote w:id="2">
    <w:p w14:paraId="1DD12BE9" w14:textId="77777777" w:rsidR="00CB1A84" w:rsidRPr="00636640" w:rsidRDefault="00CB1A84" w:rsidP="00787994">
      <w:pPr>
        <w:pStyle w:val="Footer"/>
        <w:ind w:right="360"/>
        <w:jc w:val="both"/>
        <w:rPr>
          <w:lang w:val="bg-BG"/>
        </w:rPr>
      </w:pPr>
      <w:r>
        <w:rPr>
          <w:rStyle w:val="FootnoteReference"/>
        </w:rPr>
        <w:footnoteRef/>
      </w:r>
      <w:r w:rsidRPr="00636640">
        <w:rPr>
          <w:lang w:val="bg-BG"/>
        </w:rPr>
        <w:t xml:space="preserve"> </w:t>
      </w:r>
      <w:r w:rsidRPr="00892C9A">
        <w:rPr>
          <w:b/>
          <w:bCs/>
          <w:i/>
          <w:iCs/>
          <w:sz w:val="20"/>
          <w:szCs w:val="20"/>
          <w:lang w:val="bg-BG"/>
        </w:rPr>
        <w:t xml:space="preserve">При връщане на документ за корекции срокът за отразяването им е </w:t>
      </w:r>
      <w:r>
        <w:rPr>
          <w:b/>
          <w:bCs/>
          <w:i/>
          <w:iCs/>
          <w:sz w:val="20"/>
          <w:szCs w:val="20"/>
          <w:lang w:val="bg-BG"/>
        </w:rPr>
        <w:t>1 работен ден</w:t>
      </w:r>
      <w:r w:rsidRPr="00892C9A">
        <w:rPr>
          <w:b/>
          <w:bCs/>
          <w:i/>
          <w:iCs/>
          <w:sz w:val="20"/>
          <w:szCs w:val="20"/>
          <w:lang w:val="bg-BG"/>
        </w:rPr>
        <w:t>. Коригираният документ се предоставя за съгласуване на всички лица, включени в съответния етап от настоящата процедура.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CB1A84" w:rsidRPr="008A13E9" w:rsidRDefault="00CB1A84"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25D0ECCA"/>
    <w:lvl w:ilvl="0" w:tplc="7D162EE4">
      <w:start w:val="8"/>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3112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13B"/>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58B8"/>
    <w:rsid w:val="000264D9"/>
    <w:rsid w:val="00026A03"/>
    <w:rsid w:val="00026C47"/>
    <w:rsid w:val="000318E7"/>
    <w:rsid w:val="00031C95"/>
    <w:rsid w:val="00033319"/>
    <w:rsid w:val="00033D9C"/>
    <w:rsid w:val="00034DE3"/>
    <w:rsid w:val="00034E43"/>
    <w:rsid w:val="00035D30"/>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67548"/>
    <w:rsid w:val="00170F1E"/>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A47"/>
    <w:rsid w:val="00184FCF"/>
    <w:rsid w:val="00185141"/>
    <w:rsid w:val="00185C93"/>
    <w:rsid w:val="00185E4E"/>
    <w:rsid w:val="00186611"/>
    <w:rsid w:val="00186CDB"/>
    <w:rsid w:val="0018759C"/>
    <w:rsid w:val="00187B7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2F97"/>
    <w:rsid w:val="001C38BB"/>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5CAE"/>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26C5"/>
    <w:rsid w:val="00244A20"/>
    <w:rsid w:val="002458CF"/>
    <w:rsid w:val="002459A8"/>
    <w:rsid w:val="002465A0"/>
    <w:rsid w:val="002465DB"/>
    <w:rsid w:val="002475E7"/>
    <w:rsid w:val="00247AD9"/>
    <w:rsid w:val="00247D1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7A3D"/>
    <w:rsid w:val="002C0BEE"/>
    <w:rsid w:val="002C0E6B"/>
    <w:rsid w:val="002C2BAA"/>
    <w:rsid w:val="002C3822"/>
    <w:rsid w:val="002C47F9"/>
    <w:rsid w:val="002C4ECA"/>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166"/>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082"/>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66AFF"/>
    <w:rsid w:val="00370D3F"/>
    <w:rsid w:val="00370D65"/>
    <w:rsid w:val="00370E70"/>
    <w:rsid w:val="00371347"/>
    <w:rsid w:val="00371AE6"/>
    <w:rsid w:val="00372F64"/>
    <w:rsid w:val="00373D00"/>
    <w:rsid w:val="003756F2"/>
    <w:rsid w:val="00375C93"/>
    <w:rsid w:val="003770D5"/>
    <w:rsid w:val="0037723C"/>
    <w:rsid w:val="00383A78"/>
    <w:rsid w:val="00383E39"/>
    <w:rsid w:val="003841AB"/>
    <w:rsid w:val="00384C49"/>
    <w:rsid w:val="003859C9"/>
    <w:rsid w:val="00385E9C"/>
    <w:rsid w:val="00386BB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510A"/>
    <w:rsid w:val="003A60A2"/>
    <w:rsid w:val="003A614D"/>
    <w:rsid w:val="003A69A6"/>
    <w:rsid w:val="003A6B29"/>
    <w:rsid w:val="003A6C45"/>
    <w:rsid w:val="003A7FAA"/>
    <w:rsid w:val="003B1DF5"/>
    <w:rsid w:val="003B2732"/>
    <w:rsid w:val="003B2893"/>
    <w:rsid w:val="003B43A9"/>
    <w:rsid w:val="003B478D"/>
    <w:rsid w:val="003B4F8A"/>
    <w:rsid w:val="003B636D"/>
    <w:rsid w:val="003B763A"/>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707BA"/>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9058A"/>
    <w:rsid w:val="0049254A"/>
    <w:rsid w:val="0049263E"/>
    <w:rsid w:val="00492B1B"/>
    <w:rsid w:val="004946E9"/>
    <w:rsid w:val="00495230"/>
    <w:rsid w:val="00496311"/>
    <w:rsid w:val="00497194"/>
    <w:rsid w:val="004A163A"/>
    <w:rsid w:val="004A1F4A"/>
    <w:rsid w:val="004A2BAF"/>
    <w:rsid w:val="004A3229"/>
    <w:rsid w:val="004A44C5"/>
    <w:rsid w:val="004A706B"/>
    <w:rsid w:val="004A754D"/>
    <w:rsid w:val="004B0E18"/>
    <w:rsid w:val="004B167F"/>
    <w:rsid w:val="004B3626"/>
    <w:rsid w:val="004B5090"/>
    <w:rsid w:val="004B59F8"/>
    <w:rsid w:val="004B5A62"/>
    <w:rsid w:val="004B5B30"/>
    <w:rsid w:val="004B5C72"/>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413"/>
    <w:rsid w:val="00535CC7"/>
    <w:rsid w:val="00536DDA"/>
    <w:rsid w:val="00537B4A"/>
    <w:rsid w:val="0054494C"/>
    <w:rsid w:val="00544C03"/>
    <w:rsid w:val="00544EE0"/>
    <w:rsid w:val="005452E3"/>
    <w:rsid w:val="00546265"/>
    <w:rsid w:val="00550FD7"/>
    <w:rsid w:val="00552F45"/>
    <w:rsid w:val="005530A5"/>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1CAF"/>
    <w:rsid w:val="00572166"/>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47EC"/>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5C62"/>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4DA"/>
    <w:rsid w:val="00651720"/>
    <w:rsid w:val="00653235"/>
    <w:rsid w:val="006532DE"/>
    <w:rsid w:val="0065358B"/>
    <w:rsid w:val="00653D5C"/>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AB5"/>
    <w:rsid w:val="006A2C21"/>
    <w:rsid w:val="006A39D7"/>
    <w:rsid w:val="006A65FC"/>
    <w:rsid w:val="006B313D"/>
    <w:rsid w:val="006B3212"/>
    <w:rsid w:val="006B681A"/>
    <w:rsid w:val="006B716F"/>
    <w:rsid w:val="006C0410"/>
    <w:rsid w:val="006C2A47"/>
    <w:rsid w:val="006C3C2E"/>
    <w:rsid w:val="006C4577"/>
    <w:rsid w:val="006C4F52"/>
    <w:rsid w:val="006C5900"/>
    <w:rsid w:val="006C62D1"/>
    <w:rsid w:val="006C7DCE"/>
    <w:rsid w:val="006D2FBC"/>
    <w:rsid w:val="006D3B4A"/>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E65"/>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163"/>
    <w:rsid w:val="007333CC"/>
    <w:rsid w:val="007341D7"/>
    <w:rsid w:val="007344F1"/>
    <w:rsid w:val="00734EC9"/>
    <w:rsid w:val="00734F49"/>
    <w:rsid w:val="00735845"/>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4CB2"/>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5B19"/>
    <w:rsid w:val="007F5D26"/>
    <w:rsid w:val="007F6232"/>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AB6"/>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5186A"/>
    <w:rsid w:val="00852AD4"/>
    <w:rsid w:val="00852BDD"/>
    <w:rsid w:val="008532AD"/>
    <w:rsid w:val="00855323"/>
    <w:rsid w:val="008559CA"/>
    <w:rsid w:val="008559F1"/>
    <w:rsid w:val="008560E6"/>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864"/>
    <w:rsid w:val="008831B5"/>
    <w:rsid w:val="00883FB7"/>
    <w:rsid w:val="00884913"/>
    <w:rsid w:val="00885472"/>
    <w:rsid w:val="00886A8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5681"/>
    <w:rsid w:val="008A79AE"/>
    <w:rsid w:val="008B0EC3"/>
    <w:rsid w:val="008B2BE6"/>
    <w:rsid w:val="008B316B"/>
    <w:rsid w:val="008B7254"/>
    <w:rsid w:val="008B7647"/>
    <w:rsid w:val="008B7C01"/>
    <w:rsid w:val="008C04F2"/>
    <w:rsid w:val="008C0E02"/>
    <w:rsid w:val="008C19D1"/>
    <w:rsid w:val="008C1A6D"/>
    <w:rsid w:val="008C2DC1"/>
    <w:rsid w:val="008C381F"/>
    <w:rsid w:val="008C4346"/>
    <w:rsid w:val="008C67CB"/>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4FA"/>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051F7"/>
    <w:rsid w:val="00910496"/>
    <w:rsid w:val="00910CA5"/>
    <w:rsid w:val="009126AE"/>
    <w:rsid w:val="00914AC2"/>
    <w:rsid w:val="00914B70"/>
    <w:rsid w:val="0091697B"/>
    <w:rsid w:val="00917F39"/>
    <w:rsid w:val="00920448"/>
    <w:rsid w:val="0092091F"/>
    <w:rsid w:val="009213F6"/>
    <w:rsid w:val="00921601"/>
    <w:rsid w:val="00922216"/>
    <w:rsid w:val="009238F7"/>
    <w:rsid w:val="0092425A"/>
    <w:rsid w:val="00927572"/>
    <w:rsid w:val="009275A0"/>
    <w:rsid w:val="00930934"/>
    <w:rsid w:val="0093214E"/>
    <w:rsid w:val="00932BD6"/>
    <w:rsid w:val="009338A5"/>
    <w:rsid w:val="009340A4"/>
    <w:rsid w:val="00935FD3"/>
    <w:rsid w:val="0093649E"/>
    <w:rsid w:val="009364EF"/>
    <w:rsid w:val="00940B9D"/>
    <w:rsid w:val="009418FF"/>
    <w:rsid w:val="00941B92"/>
    <w:rsid w:val="00942222"/>
    <w:rsid w:val="00942B59"/>
    <w:rsid w:val="00944042"/>
    <w:rsid w:val="00944B66"/>
    <w:rsid w:val="00945430"/>
    <w:rsid w:val="00945630"/>
    <w:rsid w:val="00947D5D"/>
    <w:rsid w:val="00950E1C"/>
    <w:rsid w:val="009519A6"/>
    <w:rsid w:val="00953552"/>
    <w:rsid w:val="00955530"/>
    <w:rsid w:val="00956242"/>
    <w:rsid w:val="00956C47"/>
    <w:rsid w:val="009573BD"/>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96B4F"/>
    <w:rsid w:val="009A01B0"/>
    <w:rsid w:val="009A13D0"/>
    <w:rsid w:val="009A1987"/>
    <w:rsid w:val="009A41E2"/>
    <w:rsid w:val="009A5CC2"/>
    <w:rsid w:val="009A7294"/>
    <w:rsid w:val="009A7830"/>
    <w:rsid w:val="009A7903"/>
    <w:rsid w:val="009A7AA3"/>
    <w:rsid w:val="009B20C7"/>
    <w:rsid w:val="009B288C"/>
    <w:rsid w:val="009B3F35"/>
    <w:rsid w:val="009B42BD"/>
    <w:rsid w:val="009B4CE6"/>
    <w:rsid w:val="009B67CF"/>
    <w:rsid w:val="009B702F"/>
    <w:rsid w:val="009B76A6"/>
    <w:rsid w:val="009C0177"/>
    <w:rsid w:val="009C0D5B"/>
    <w:rsid w:val="009C303B"/>
    <w:rsid w:val="009C4296"/>
    <w:rsid w:val="009C4FE5"/>
    <w:rsid w:val="009C5F7B"/>
    <w:rsid w:val="009C7C7B"/>
    <w:rsid w:val="009D06B2"/>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75A"/>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20659"/>
    <w:rsid w:val="00A20ECD"/>
    <w:rsid w:val="00A26516"/>
    <w:rsid w:val="00A26F97"/>
    <w:rsid w:val="00A30187"/>
    <w:rsid w:val="00A31189"/>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AF7C38"/>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18A4"/>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6706C"/>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E88"/>
    <w:rsid w:val="00B9318D"/>
    <w:rsid w:val="00B936DE"/>
    <w:rsid w:val="00B946C1"/>
    <w:rsid w:val="00B95C02"/>
    <w:rsid w:val="00BA05E3"/>
    <w:rsid w:val="00BA4515"/>
    <w:rsid w:val="00BA50E2"/>
    <w:rsid w:val="00BA5364"/>
    <w:rsid w:val="00BA64B8"/>
    <w:rsid w:val="00BB0122"/>
    <w:rsid w:val="00BB0A11"/>
    <w:rsid w:val="00BB0B4D"/>
    <w:rsid w:val="00BB0FB9"/>
    <w:rsid w:val="00BB1251"/>
    <w:rsid w:val="00BB14FE"/>
    <w:rsid w:val="00BB1932"/>
    <w:rsid w:val="00BB226B"/>
    <w:rsid w:val="00BB2979"/>
    <w:rsid w:val="00BB2FC1"/>
    <w:rsid w:val="00BB32DE"/>
    <w:rsid w:val="00BB3716"/>
    <w:rsid w:val="00BB4ABD"/>
    <w:rsid w:val="00BB693C"/>
    <w:rsid w:val="00BB6A06"/>
    <w:rsid w:val="00BC03F0"/>
    <w:rsid w:val="00BC2716"/>
    <w:rsid w:val="00BC2AAE"/>
    <w:rsid w:val="00BC2CE2"/>
    <w:rsid w:val="00BC2FA8"/>
    <w:rsid w:val="00BC6449"/>
    <w:rsid w:val="00BC72E5"/>
    <w:rsid w:val="00BC7554"/>
    <w:rsid w:val="00BC7852"/>
    <w:rsid w:val="00BD14FC"/>
    <w:rsid w:val="00BD1993"/>
    <w:rsid w:val="00BD2461"/>
    <w:rsid w:val="00BD2805"/>
    <w:rsid w:val="00BD371A"/>
    <w:rsid w:val="00BD5D3E"/>
    <w:rsid w:val="00BD6023"/>
    <w:rsid w:val="00BD6A3E"/>
    <w:rsid w:val="00BD6FAB"/>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45EC"/>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58AC"/>
    <w:rsid w:val="00CA6062"/>
    <w:rsid w:val="00CA68F7"/>
    <w:rsid w:val="00CA6F0D"/>
    <w:rsid w:val="00CA7E07"/>
    <w:rsid w:val="00CB0239"/>
    <w:rsid w:val="00CB0277"/>
    <w:rsid w:val="00CB10FA"/>
    <w:rsid w:val="00CB16DC"/>
    <w:rsid w:val="00CB1A84"/>
    <w:rsid w:val="00CB1B8F"/>
    <w:rsid w:val="00CB2108"/>
    <w:rsid w:val="00CB2A3E"/>
    <w:rsid w:val="00CB4838"/>
    <w:rsid w:val="00CB5812"/>
    <w:rsid w:val="00CB5C7A"/>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80E"/>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3437"/>
    <w:rsid w:val="00D23BE8"/>
    <w:rsid w:val="00D258D6"/>
    <w:rsid w:val="00D26E3B"/>
    <w:rsid w:val="00D27411"/>
    <w:rsid w:val="00D27F5F"/>
    <w:rsid w:val="00D30267"/>
    <w:rsid w:val="00D302EF"/>
    <w:rsid w:val="00D31EBD"/>
    <w:rsid w:val="00D330ED"/>
    <w:rsid w:val="00D3367E"/>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875"/>
    <w:rsid w:val="00D46A2E"/>
    <w:rsid w:val="00D50D37"/>
    <w:rsid w:val="00D50F0F"/>
    <w:rsid w:val="00D513D4"/>
    <w:rsid w:val="00D52147"/>
    <w:rsid w:val="00D53AA3"/>
    <w:rsid w:val="00D55F52"/>
    <w:rsid w:val="00D56EE3"/>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298D"/>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2F2"/>
    <w:rsid w:val="00E03615"/>
    <w:rsid w:val="00E041D5"/>
    <w:rsid w:val="00E051F5"/>
    <w:rsid w:val="00E0761C"/>
    <w:rsid w:val="00E078F9"/>
    <w:rsid w:val="00E07FA4"/>
    <w:rsid w:val="00E1036B"/>
    <w:rsid w:val="00E1109F"/>
    <w:rsid w:val="00E1118C"/>
    <w:rsid w:val="00E12E5D"/>
    <w:rsid w:val="00E14238"/>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549C"/>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6C9"/>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1E92"/>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69C"/>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19A8"/>
    <w:rsid w:val="00F72212"/>
    <w:rsid w:val="00F72722"/>
    <w:rsid w:val="00F72DA3"/>
    <w:rsid w:val="00F73C0E"/>
    <w:rsid w:val="00F74F2F"/>
    <w:rsid w:val="00F75767"/>
    <w:rsid w:val="00F76091"/>
    <w:rsid w:val="00F776BC"/>
    <w:rsid w:val="00F77C1B"/>
    <w:rsid w:val="00F80B64"/>
    <w:rsid w:val="00F82390"/>
    <w:rsid w:val="00F845D0"/>
    <w:rsid w:val="00F8485C"/>
    <w:rsid w:val="00F848DA"/>
    <w:rsid w:val="00F84A13"/>
    <w:rsid w:val="00F85BA1"/>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186F"/>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1297"/>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C4110-712B-4D8E-B4CF-E888E4026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2276</TotalTime>
  <Pages>4</Pages>
  <Words>1075</Words>
  <Characters>6081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161</cp:revision>
  <cp:lastPrinted>2015-05-05T06:45:00Z</cp:lastPrinted>
  <dcterms:created xsi:type="dcterms:W3CDTF">2017-02-13T11:36:00Z</dcterms:created>
  <dcterms:modified xsi:type="dcterms:W3CDTF">2020-01-21T15:56:00Z</dcterms:modified>
</cp:coreProperties>
</file>