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114" w:rsidRPr="0027429F" w:rsidRDefault="00A10114" w:rsidP="00A10114">
      <w:pPr>
        <w:tabs>
          <w:tab w:val="center" w:pos="4536"/>
          <w:tab w:val="right" w:pos="9072"/>
        </w:tabs>
        <w:rPr>
          <w:rFonts w:eastAsia="SimSun"/>
        </w:rPr>
      </w:pPr>
      <w:bookmarkStart w:id="0" w:name="_GoBack"/>
      <w:bookmarkEnd w:id="0"/>
      <w:r w:rsidRPr="0027429F">
        <w:rPr>
          <w:rFonts w:eastAsia="SimSun"/>
          <w:lang w:val="en-US"/>
        </w:rPr>
        <w:t xml:space="preserve">      </w:t>
      </w:r>
      <w:r w:rsidRPr="0027429F">
        <w:rPr>
          <w:rFonts w:eastAsia="SimSun"/>
        </w:rPr>
        <w:t xml:space="preserve"> </w:t>
      </w:r>
      <w:r w:rsidR="004E7850" w:rsidRPr="0027429F">
        <w:rPr>
          <w:rFonts w:ascii="Trebuchet MS" w:eastAsia="SimSun" w:hAnsi="Trebuchet MS"/>
          <w:noProof/>
          <w:color w:val="32598C"/>
          <w:sz w:val="19"/>
          <w:szCs w:val="19"/>
          <w:lang w:val="bg-BG"/>
        </w:rPr>
        <w:drawing>
          <wp:inline distT="0" distB="0" distL="0" distR="0">
            <wp:extent cx="699770" cy="532765"/>
            <wp:effectExtent l="0" t="0" r="0" b="0"/>
            <wp:docPr id="1" name="Picture 31" descr="Начало">
              <a:hlinkClick xmlns:a="http://schemas.openxmlformats.org/drawingml/2006/main" r:id="rId7" tooltip="&quot;Начало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Начало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429F">
        <w:rPr>
          <w:rFonts w:ascii="Trebuchet MS" w:eastAsia="SimSun" w:hAnsi="Trebuchet MS"/>
          <w:noProof/>
          <w:color w:val="32598C"/>
          <w:sz w:val="19"/>
          <w:szCs w:val="19"/>
        </w:rPr>
        <w:t xml:space="preserve">     </w:t>
      </w:r>
      <w:r w:rsidR="004E7850" w:rsidRPr="0027429F">
        <w:rPr>
          <w:rFonts w:ascii="Trebuchet MS" w:eastAsia="SimSun" w:hAnsi="Trebuchet MS"/>
          <w:noProof/>
          <w:color w:val="32598C"/>
          <w:sz w:val="19"/>
          <w:szCs w:val="19"/>
          <w:lang w:val="bg-BG"/>
        </w:rPr>
        <w:drawing>
          <wp:inline distT="0" distB="0" distL="0" distR="0">
            <wp:extent cx="3601720" cy="421640"/>
            <wp:effectExtent l="0" t="0" r="0" b="0"/>
            <wp:docPr id="2" name="Picture 32" descr="Начало">
              <a:hlinkClick xmlns:a="http://schemas.openxmlformats.org/drawingml/2006/main" r:id="rId7" tooltip="&quot;Начало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Начало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1720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429F">
        <w:rPr>
          <w:rFonts w:ascii="Trebuchet MS" w:eastAsia="SimSun" w:hAnsi="Trebuchet MS"/>
          <w:noProof/>
          <w:color w:val="32598C"/>
          <w:sz w:val="19"/>
          <w:szCs w:val="19"/>
        </w:rPr>
        <w:t xml:space="preserve">      </w:t>
      </w:r>
      <w:r w:rsidR="004E7850" w:rsidRPr="00A10114">
        <w:rPr>
          <w:rFonts w:ascii="Trebuchet MS" w:eastAsia="SimSun" w:hAnsi="Trebuchet MS"/>
          <w:noProof/>
          <w:color w:val="32598C"/>
          <w:sz w:val="19"/>
          <w:szCs w:val="19"/>
          <w:lang w:val="bg-BG"/>
        </w:rPr>
        <w:drawing>
          <wp:inline distT="0" distB="0" distL="0" distR="0">
            <wp:extent cx="620395" cy="564515"/>
            <wp:effectExtent l="0" t="0" r="0" b="0"/>
            <wp:docPr id="3" name="Picture 33" descr="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Начало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1" w:tooltip="&quot;Начало&quot; " w:history="1"/>
      <w:r w:rsidRPr="0027429F">
        <w:rPr>
          <w:rFonts w:ascii="Trebuchet MS" w:eastAsia="SimSun" w:hAnsi="Trebuchet MS"/>
          <w:noProof/>
          <w:color w:val="32598C"/>
          <w:sz w:val="19"/>
          <w:szCs w:val="19"/>
        </w:rPr>
        <w:t xml:space="preserve">  </w:t>
      </w:r>
    </w:p>
    <w:p w:rsidR="00A10114" w:rsidRDefault="00A10114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tbl>
      <w:tblPr>
        <w:tblW w:w="10916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6"/>
        <w:gridCol w:w="4790"/>
        <w:gridCol w:w="2410"/>
      </w:tblGrid>
      <w:tr w:rsidR="00A10114" w:rsidRPr="00A10114" w:rsidTr="003F0EAE">
        <w:trPr>
          <w:trHeight w:val="762"/>
          <w:tblHeader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14" w:rsidRPr="00A10114" w:rsidRDefault="00A10114" w:rsidP="00A10114">
            <w:pPr>
              <w:widowControl w:val="0"/>
              <w:suppressLineNumbers/>
              <w:suppressAutoHyphens/>
              <w:spacing w:before="100" w:beforeAutospacing="1" w:afterAutospacing="1"/>
              <w:jc w:val="center"/>
              <w:rPr>
                <w:rFonts w:eastAsia="SimSun"/>
                <w:i/>
                <w:iCs/>
                <w:color w:val="000000"/>
                <w:lang w:val="bg-BG"/>
              </w:rPr>
            </w:pPr>
            <w:r w:rsidRPr="00A10114">
              <w:rPr>
                <w:rFonts w:eastAsia="SimSun"/>
                <w:b/>
                <w:i/>
                <w:iCs/>
                <w:color w:val="000000"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14" w:rsidRPr="00A10114" w:rsidRDefault="00A10114" w:rsidP="00A10114">
            <w:pPr>
              <w:widowControl w:val="0"/>
              <w:suppressLineNumbers/>
              <w:suppressAutoHyphens/>
              <w:jc w:val="center"/>
              <w:rPr>
                <w:rFonts w:eastAsia="SimSun"/>
                <w:b/>
                <w:color w:val="000000"/>
                <w:lang w:val="bg-BG"/>
              </w:rPr>
            </w:pPr>
            <w:r w:rsidRPr="00A10114">
              <w:rPr>
                <w:rFonts w:eastAsia="SimSun"/>
                <w:b/>
                <w:color w:val="000000"/>
                <w:sz w:val="22"/>
                <w:szCs w:val="22"/>
                <w:lang w:val="bg-BG"/>
              </w:rPr>
              <w:t>Наръчник за  изпълнение на</w:t>
            </w:r>
          </w:p>
          <w:p w:rsidR="00A10114" w:rsidRPr="00A10114" w:rsidRDefault="00A10114" w:rsidP="00A10114">
            <w:pPr>
              <w:widowControl w:val="0"/>
              <w:suppressLineNumbers/>
              <w:suppressAutoHyphens/>
              <w:jc w:val="center"/>
              <w:rPr>
                <w:rFonts w:eastAsia="SimSun"/>
                <w:b/>
                <w:color w:val="000000"/>
                <w:lang w:val="bg-BG"/>
              </w:rPr>
            </w:pPr>
            <w:r w:rsidRPr="00A10114">
              <w:rPr>
                <w:rFonts w:eastAsia="SimSun"/>
                <w:b/>
                <w:color w:val="000000"/>
                <w:sz w:val="22"/>
                <w:szCs w:val="22"/>
                <w:lang w:val="bg-BG"/>
              </w:rPr>
              <w:t>Оперативна програма</w:t>
            </w:r>
          </w:p>
          <w:p w:rsidR="00A10114" w:rsidRPr="00A10114" w:rsidRDefault="00A10114" w:rsidP="00A10114">
            <w:pPr>
              <w:widowControl w:val="0"/>
              <w:suppressLineNumbers/>
              <w:suppressAutoHyphens/>
              <w:jc w:val="center"/>
              <w:rPr>
                <w:rFonts w:eastAsia="SimSun"/>
                <w:b/>
                <w:i/>
                <w:iCs/>
                <w:color w:val="000000"/>
                <w:lang w:val="bg-BG"/>
              </w:rPr>
            </w:pPr>
            <w:r w:rsidRPr="00A10114">
              <w:rPr>
                <w:rFonts w:eastAsia="SimSun"/>
                <w:b/>
                <w:color w:val="000000"/>
                <w:sz w:val="22"/>
                <w:szCs w:val="22"/>
                <w:lang w:val="bg-BG"/>
              </w:rPr>
              <w:t>„</w:t>
            </w:r>
            <w:r w:rsidRPr="00A10114">
              <w:rPr>
                <w:rFonts w:eastAsia="SimSun"/>
                <w:b/>
                <w:i/>
                <w:iCs/>
                <w:color w:val="000000"/>
                <w:sz w:val="22"/>
                <w:szCs w:val="22"/>
                <w:lang w:val="bg-BG"/>
              </w:rPr>
              <w:t>Добро управление</w:t>
            </w:r>
            <w:r w:rsidRPr="00A10114">
              <w:rPr>
                <w:rFonts w:eastAsia="SimSun"/>
                <w:b/>
                <w:color w:val="000000"/>
                <w:sz w:val="22"/>
                <w:szCs w:val="22"/>
                <w:lang w:val="bg-BG"/>
              </w:rPr>
              <w:t>” 2014-2020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14" w:rsidRPr="00A10114" w:rsidRDefault="00A10114" w:rsidP="0094177E">
            <w:pPr>
              <w:widowControl w:val="0"/>
              <w:suppressLineNumbers/>
              <w:suppressAutoHyphens/>
              <w:spacing w:before="100" w:beforeAutospacing="1" w:afterAutospacing="1"/>
              <w:jc w:val="center"/>
              <w:rPr>
                <w:rFonts w:eastAsia="SimSun"/>
                <w:b/>
                <w:bCs/>
                <w:i/>
                <w:color w:val="000000"/>
                <w:lang w:val="en-US"/>
              </w:rPr>
            </w:pPr>
            <w:r w:rsidRPr="00A10114">
              <w:rPr>
                <w:rFonts w:eastAsia="SimSun"/>
                <w:b/>
                <w:bCs/>
                <w:i/>
                <w:color w:val="000000"/>
                <w:sz w:val="22"/>
                <w:szCs w:val="22"/>
                <w:lang w:val="bg-BG"/>
              </w:rPr>
              <w:t xml:space="preserve">Приложение </w:t>
            </w:r>
            <w:r w:rsidR="00716846" w:rsidRPr="00716846">
              <w:rPr>
                <w:rFonts w:eastAsia="SimSun"/>
                <w:b/>
                <w:bCs/>
                <w:i/>
                <w:color w:val="000000"/>
                <w:sz w:val="22"/>
                <w:szCs w:val="22"/>
                <w:lang w:val="bg-BG"/>
              </w:rPr>
              <w:t>IV-T05</w:t>
            </w:r>
            <w:r w:rsidR="00A531AC">
              <w:rPr>
                <w:rFonts w:eastAsia="SimSun"/>
                <w:b/>
                <w:bCs/>
                <w:i/>
                <w:color w:val="000000"/>
                <w:sz w:val="22"/>
                <w:szCs w:val="22"/>
                <w:lang w:val="bg-BG"/>
              </w:rPr>
              <w:t>-2</w:t>
            </w:r>
          </w:p>
        </w:tc>
      </w:tr>
      <w:tr w:rsidR="0094177E" w:rsidRPr="00A10114" w:rsidTr="00A10114">
        <w:trPr>
          <w:trHeight w:val="761"/>
          <w:tblHeader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E" w:rsidRPr="00A10114" w:rsidRDefault="0094177E" w:rsidP="0094177E">
            <w:pPr>
              <w:widowControl w:val="0"/>
              <w:suppressLineNumbers/>
              <w:suppressAutoHyphens/>
              <w:jc w:val="center"/>
              <w:rPr>
                <w:rFonts w:eastAsia="SimSun"/>
                <w:b/>
                <w:i/>
                <w:iCs/>
                <w:color w:val="000000"/>
                <w:lang w:val="bg-BG"/>
              </w:rPr>
            </w:pPr>
            <w:r w:rsidRPr="00A10114">
              <w:rPr>
                <w:rFonts w:eastAsia="SimSun"/>
                <w:b/>
                <w:i/>
                <w:iCs/>
                <w:color w:val="000000"/>
                <w:sz w:val="22"/>
                <w:szCs w:val="22"/>
                <w:lang w:val="bg-BG"/>
              </w:rPr>
              <w:t xml:space="preserve">Дирекция </w:t>
            </w:r>
          </w:p>
          <w:p w:rsidR="0094177E" w:rsidRPr="00A10114" w:rsidRDefault="0094177E" w:rsidP="0094177E">
            <w:pPr>
              <w:widowControl w:val="0"/>
              <w:suppressLineNumbers/>
              <w:suppressAutoHyphens/>
              <w:jc w:val="center"/>
              <w:rPr>
                <w:rFonts w:eastAsia="SimSun"/>
                <w:b/>
                <w:color w:val="000000"/>
                <w:lang w:val="bg-BG"/>
              </w:rPr>
            </w:pPr>
            <w:r w:rsidRPr="00A10114">
              <w:rPr>
                <w:rFonts w:eastAsia="SimSun"/>
                <w:b/>
                <w:i/>
                <w:iCs/>
                <w:color w:val="000000"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  <w:vAlign w:val="center"/>
          </w:tcPr>
          <w:p w:rsidR="0094177E" w:rsidRPr="000B391D" w:rsidRDefault="0094177E" w:rsidP="00716846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Уведомителн</w:t>
            </w:r>
            <w:r w:rsidR="00EB2285">
              <w:rPr>
                <w:b/>
                <w:color w:val="FFFFFF"/>
                <w:sz w:val="28"/>
                <w:szCs w:val="28"/>
                <w:lang w:val="bg-BG"/>
              </w:rPr>
              <w:t>и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 електронн</w:t>
            </w:r>
            <w:r w:rsidR="00EB2285">
              <w:rPr>
                <w:b/>
                <w:color w:val="FFFFFF"/>
                <w:sz w:val="28"/>
                <w:szCs w:val="28"/>
                <w:lang w:val="bg-BG"/>
              </w:rPr>
              <w:t>и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 писм</w:t>
            </w:r>
            <w:r w:rsidR="00EB2285">
              <w:rPr>
                <w:b/>
                <w:color w:val="FFFFFF"/>
                <w:sz w:val="28"/>
                <w:szCs w:val="28"/>
                <w:lang w:val="bg-BG"/>
              </w:rPr>
              <w:t>а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716846">
              <w:rPr>
                <w:b/>
                <w:color w:val="FFFFFF"/>
                <w:sz w:val="28"/>
                <w:szCs w:val="28"/>
                <w:lang w:val="bg-BG"/>
              </w:rPr>
              <w:t>за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 одобрение на авансово финансиране</w:t>
            </w:r>
          </w:p>
        </w:tc>
      </w:tr>
      <w:tr w:rsidR="0094177E" w:rsidRPr="00A10114" w:rsidTr="003F0EAE">
        <w:trPr>
          <w:trHeight w:val="761"/>
          <w:tblHeader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E" w:rsidRPr="00A10114" w:rsidRDefault="0094177E" w:rsidP="0094177E">
            <w:pPr>
              <w:widowControl w:val="0"/>
              <w:suppressLineNumbers/>
              <w:suppressAutoHyphens/>
              <w:spacing w:before="100" w:beforeAutospacing="1" w:afterAutospacing="1"/>
              <w:jc w:val="center"/>
              <w:rPr>
                <w:rFonts w:eastAsia="SimSun"/>
                <w:b/>
                <w:i/>
                <w:iCs/>
                <w:color w:val="000000"/>
                <w:lang w:val="ru-RU"/>
              </w:rPr>
            </w:pPr>
            <w:r w:rsidRPr="00A10114">
              <w:rPr>
                <w:rFonts w:eastAsia="SimSun"/>
                <w:color w:val="000000"/>
                <w:sz w:val="22"/>
                <w:szCs w:val="22"/>
                <w:lang w:val="bg-BG"/>
              </w:rPr>
              <w:t xml:space="preserve">Вариант на документа: </w:t>
            </w:r>
            <w:r w:rsidRPr="00A10114">
              <w:rPr>
                <w:rFonts w:eastAsia="SimSun"/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E" w:rsidRPr="00A10114" w:rsidRDefault="0094177E" w:rsidP="0094177E">
            <w:pPr>
              <w:widowControl w:val="0"/>
              <w:suppressLineNumbers/>
              <w:suppressAutoHyphens/>
              <w:jc w:val="center"/>
              <w:rPr>
                <w:rFonts w:eastAsia="SimSun"/>
                <w:i/>
                <w:iCs/>
                <w:color w:val="000000"/>
                <w:sz w:val="22"/>
                <w:szCs w:val="22"/>
                <w:lang w:val="bg-BG"/>
              </w:rPr>
            </w:pPr>
            <w:r w:rsidRPr="00A10114">
              <w:rPr>
                <w:rFonts w:eastAsia="SimSun"/>
                <w:i/>
                <w:iCs/>
                <w:color w:val="000000"/>
                <w:sz w:val="22"/>
                <w:szCs w:val="22"/>
                <w:lang w:val="bg-BG"/>
              </w:rPr>
              <w:t xml:space="preserve">Одобрен от: </w:t>
            </w:r>
          </w:p>
          <w:p w:rsidR="0094177E" w:rsidRPr="00A10114" w:rsidRDefault="0094177E" w:rsidP="0094177E">
            <w:pPr>
              <w:widowControl w:val="0"/>
              <w:suppressLineNumbers/>
              <w:suppressAutoHyphens/>
              <w:jc w:val="center"/>
              <w:rPr>
                <w:rFonts w:eastAsia="SimSun"/>
                <w:b/>
                <w:color w:val="000000"/>
                <w:sz w:val="28"/>
                <w:szCs w:val="28"/>
                <w:lang w:val="bg-BG"/>
              </w:rPr>
            </w:pPr>
            <w:r w:rsidRPr="00A10114">
              <w:rPr>
                <w:rFonts w:eastAsia="SimSun"/>
                <w:i/>
                <w:iCs/>
                <w:color w:val="000000"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E" w:rsidRPr="00A10114" w:rsidRDefault="0094177E" w:rsidP="006F7224">
            <w:pPr>
              <w:widowControl w:val="0"/>
              <w:suppressLineNumbers/>
              <w:suppressAutoHyphens/>
              <w:spacing w:before="100" w:beforeAutospacing="1" w:after="100" w:afterAutospacing="1"/>
              <w:jc w:val="center"/>
              <w:rPr>
                <w:rFonts w:eastAsia="SimSun"/>
                <w:b/>
                <w:color w:val="000000"/>
                <w:sz w:val="28"/>
                <w:szCs w:val="28"/>
                <w:lang w:val="bg-BG"/>
              </w:rPr>
            </w:pPr>
            <w:r w:rsidRPr="003F0EAE">
              <w:rPr>
                <w:rFonts w:eastAsia="SimSun"/>
                <w:color w:val="000000"/>
                <w:sz w:val="22"/>
                <w:szCs w:val="22"/>
                <w:lang w:val="bg-BG"/>
              </w:rPr>
              <w:t>Дата</w:t>
            </w:r>
            <w:r w:rsidR="007920FF" w:rsidRPr="003F0EAE">
              <w:rPr>
                <w:rFonts w:eastAsia="SimSun"/>
                <w:color w:val="000000"/>
                <w:sz w:val="22"/>
                <w:szCs w:val="22"/>
                <w:lang w:val="bg-BG"/>
              </w:rPr>
              <w:t>: 1</w:t>
            </w:r>
            <w:r w:rsidR="006F7224">
              <w:rPr>
                <w:rFonts w:eastAsia="SimSun"/>
                <w:color w:val="000000"/>
                <w:sz w:val="22"/>
                <w:szCs w:val="22"/>
                <w:lang w:val="bg-BG"/>
              </w:rPr>
              <w:t>4</w:t>
            </w:r>
            <w:r w:rsidR="007920FF" w:rsidRPr="003F0EAE">
              <w:rPr>
                <w:rFonts w:eastAsia="SimSun"/>
                <w:color w:val="000000"/>
                <w:sz w:val="22"/>
                <w:szCs w:val="22"/>
                <w:lang w:val="bg-BG"/>
              </w:rPr>
              <w:t>.08.</w:t>
            </w:r>
            <w:r w:rsidRPr="003F0EAE">
              <w:rPr>
                <w:rFonts w:eastAsia="SimSun"/>
                <w:color w:val="000000"/>
                <w:sz w:val="22"/>
                <w:szCs w:val="22"/>
                <w:lang w:val="en-US"/>
              </w:rPr>
              <w:t>201</w:t>
            </w:r>
            <w:r w:rsidRPr="003F0EAE">
              <w:rPr>
                <w:rFonts w:eastAsia="SimSun"/>
                <w:color w:val="000000"/>
                <w:sz w:val="22"/>
                <w:szCs w:val="22"/>
                <w:lang w:val="bg-BG"/>
              </w:rPr>
              <w:t>8</w:t>
            </w:r>
            <w:r w:rsidRPr="003F0EAE">
              <w:rPr>
                <w:rFonts w:eastAsia="SimSun"/>
                <w:color w:val="000000"/>
                <w:sz w:val="22"/>
                <w:szCs w:val="22"/>
                <w:lang w:val="en-US"/>
              </w:rPr>
              <w:t xml:space="preserve"> г.</w:t>
            </w:r>
          </w:p>
        </w:tc>
      </w:tr>
    </w:tbl>
    <w:p w:rsidR="00A10114" w:rsidRDefault="00A10114" w:rsidP="00BA6E58">
      <w:pPr>
        <w:pStyle w:val="Style1"/>
        <w:numPr>
          <w:ilvl w:val="2"/>
          <w:numId w:val="0"/>
        </w:numPr>
        <w:tabs>
          <w:tab w:val="num" w:pos="960"/>
        </w:tabs>
        <w:jc w:val="center"/>
        <w:rPr>
          <w:rFonts w:ascii="Times New Roman" w:hAnsi="Times New Roman"/>
        </w:rPr>
      </w:pPr>
    </w:p>
    <w:p w:rsidR="00962DC6" w:rsidRPr="00863B19" w:rsidRDefault="00962DC6" w:rsidP="00962DC6">
      <w:pPr>
        <w:pStyle w:val="NormalWeb"/>
        <w:rPr>
          <w:b/>
          <w:bCs/>
          <w:i/>
          <w:iCs/>
          <w:color w:val="800080"/>
        </w:rPr>
      </w:pPr>
      <w:r w:rsidRPr="00863B19">
        <w:rPr>
          <w:b/>
          <w:bCs/>
          <w:i/>
          <w:iCs/>
          <w:color w:val="800080"/>
        </w:rPr>
        <w:t>(изпраща се при ИАФ за междинни плащания)</w:t>
      </w:r>
    </w:p>
    <w:p w:rsidR="00962DC6" w:rsidRDefault="00962DC6" w:rsidP="00962DC6">
      <w:pPr>
        <w:pStyle w:val="NormalWeb"/>
      </w:pPr>
      <w:r>
        <w:t xml:space="preserve">Електронно съобщение със следното съдържание се изпраща </w:t>
      </w:r>
      <w:r>
        <w:rPr>
          <w:b/>
          <w:bCs/>
          <w:color w:val="FF0000"/>
        </w:rPr>
        <w:t>електронно подписано</w:t>
      </w:r>
      <w:r>
        <w:rPr>
          <w:color w:val="FF0000"/>
        </w:rPr>
        <w:t xml:space="preserve"> </w:t>
      </w:r>
      <w:r w:rsidRPr="00863B19">
        <w:t xml:space="preserve">на </w:t>
      </w:r>
      <w:hyperlink r:id="rId12" w:tooltip="mailto:natfund@minfin.bg" w:history="1">
        <w:r>
          <w:rPr>
            <w:rStyle w:val="Hyperlink"/>
          </w:rPr>
          <w:t>natfund@minfin.bg</w:t>
        </w:r>
      </w:hyperlink>
    </w:p>
    <w:p w:rsidR="00962DC6" w:rsidRPr="00863B19" w:rsidRDefault="00962DC6" w:rsidP="00962DC6">
      <w:pPr>
        <w:pStyle w:val="NormalWeb"/>
      </w:pPr>
      <w:r w:rsidRPr="0072434A">
        <w:rPr>
          <w:b/>
          <w:bCs/>
          <w:lang w:val="en-US"/>
        </w:rPr>
        <w:t>Subject</w:t>
      </w:r>
      <w:r>
        <w:rPr>
          <w:b/>
          <w:bCs/>
        </w:rPr>
        <w:t xml:space="preserve"> на </w:t>
      </w:r>
      <w:r>
        <w:rPr>
          <w:b/>
          <w:bCs/>
          <w:lang w:val="en-US"/>
        </w:rPr>
        <w:t>e</w:t>
      </w:r>
      <w:r w:rsidRPr="006F7224">
        <w:rPr>
          <w:b/>
          <w:bCs/>
        </w:rPr>
        <w:t>-</w:t>
      </w:r>
      <w:r>
        <w:rPr>
          <w:b/>
          <w:bCs/>
          <w:lang w:val="en-US"/>
        </w:rPr>
        <w:t>mail</w:t>
      </w:r>
      <w:r>
        <w:rPr>
          <w:b/>
          <w:bCs/>
        </w:rPr>
        <w:t>-а</w:t>
      </w:r>
      <w:r w:rsidRPr="006F7224">
        <w:rPr>
          <w:b/>
          <w:bCs/>
        </w:rPr>
        <w:t>:</w:t>
      </w:r>
      <w:r w:rsidRPr="006F7224">
        <w:t xml:space="preserve"> </w:t>
      </w:r>
      <w:r>
        <w:t xml:space="preserve">ИАФ по </w:t>
      </w:r>
      <w:r w:rsidR="002E6251">
        <w:t>ОПДУ</w:t>
      </w:r>
      <w:r>
        <w:t xml:space="preserve"> на </w:t>
      </w:r>
      <w:r w:rsidRPr="006F7224">
        <w:rPr>
          <w:i/>
          <w:iCs/>
        </w:rPr>
        <w:t>&lt;</w:t>
      </w:r>
      <w:r>
        <w:rPr>
          <w:i/>
          <w:iCs/>
        </w:rPr>
        <w:t>име на ПРБ</w:t>
      </w:r>
      <w:r w:rsidRPr="006F7224">
        <w:rPr>
          <w:i/>
          <w:iCs/>
        </w:rPr>
        <w:t>&gt;</w:t>
      </w:r>
      <w:r>
        <w:t xml:space="preserve"> (</w:t>
      </w:r>
      <w:r w:rsidRPr="006F7224">
        <w:rPr>
          <w:i/>
          <w:iCs/>
        </w:rPr>
        <w:t>&lt;</w:t>
      </w:r>
      <w:r>
        <w:rPr>
          <w:i/>
          <w:iCs/>
        </w:rPr>
        <w:t>име на бенефициент</w:t>
      </w:r>
      <w:r w:rsidRPr="006F7224">
        <w:rPr>
          <w:i/>
          <w:iCs/>
        </w:rPr>
        <w:t>&gt;</w:t>
      </w:r>
      <w:r>
        <w:t>)</w:t>
      </w:r>
    </w:p>
    <w:p w:rsidR="00962DC6" w:rsidRDefault="00962DC6" w:rsidP="00962DC6">
      <w:pPr>
        <w:pStyle w:val="NormalWeb"/>
      </w:pPr>
      <w:r>
        <w:t>Уважаема</w:t>
      </w:r>
      <w:r w:rsidR="00956D43">
        <w:t>/и</w:t>
      </w:r>
      <w:r>
        <w:t xml:space="preserve"> госпожо</w:t>
      </w:r>
      <w:r w:rsidR="00956D43">
        <w:t>/господин</w:t>
      </w:r>
      <w:r>
        <w:t xml:space="preserve"> </w:t>
      </w:r>
      <w:r w:rsidR="00956D43" w:rsidRPr="003F0EAE">
        <w:rPr>
          <w:i/>
        </w:rPr>
        <w:t>&lt;име на директор на НФ&gt;</w:t>
      </w:r>
      <w:r w:rsidRPr="003F0EAE">
        <w:rPr>
          <w:i/>
        </w:rPr>
        <w:t>,</w:t>
      </w:r>
    </w:p>
    <w:p w:rsidR="00962DC6" w:rsidRDefault="00962DC6" w:rsidP="00962DC6">
      <w:pPr>
        <w:pStyle w:val="NormalWeb"/>
        <w:jc w:val="both"/>
      </w:pPr>
      <w:r>
        <w:t xml:space="preserve">Във връзка с т. 8 от Указание ДДС № 06/03.09.2011 г. приложено Ви изпращам за съгласуване </w:t>
      </w:r>
      <w:r w:rsidR="00381571">
        <w:t>И</w:t>
      </w:r>
      <w:r>
        <w:t xml:space="preserve">скане за авансово финансиране от </w:t>
      </w:r>
      <w:r w:rsidRPr="006F7224">
        <w:rPr>
          <w:b/>
          <w:bCs/>
          <w:i/>
          <w:iCs/>
        </w:rPr>
        <w:t>&lt;</w:t>
      </w:r>
      <w:r w:rsidRPr="005309FA">
        <w:rPr>
          <w:b/>
          <w:bCs/>
          <w:i/>
          <w:iCs/>
        </w:rPr>
        <w:t>име на ПРБ</w:t>
      </w:r>
      <w:r w:rsidRPr="006F7224">
        <w:rPr>
          <w:b/>
          <w:bCs/>
          <w:i/>
          <w:iCs/>
        </w:rPr>
        <w:t>&gt;</w:t>
      </w:r>
      <w:r>
        <w:rPr>
          <w:i/>
          <w:iCs/>
        </w:rPr>
        <w:t xml:space="preserve"> </w:t>
      </w:r>
      <w:r>
        <w:t xml:space="preserve">за междинни плащания по проект № </w:t>
      </w:r>
      <w:r w:rsidRPr="006F7224">
        <w:rPr>
          <w:i/>
          <w:iCs/>
        </w:rPr>
        <w:t>&lt;</w:t>
      </w:r>
      <w:r>
        <w:rPr>
          <w:i/>
          <w:iCs/>
        </w:rPr>
        <w:t>номер на проекта</w:t>
      </w:r>
      <w:r w:rsidR="002E6251">
        <w:rPr>
          <w:i/>
          <w:iCs/>
        </w:rPr>
        <w:t xml:space="preserve"> в ИСУН</w:t>
      </w:r>
      <w:r w:rsidRPr="006F7224">
        <w:rPr>
          <w:i/>
          <w:iCs/>
        </w:rPr>
        <w:t>&gt;</w:t>
      </w:r>
      <w:r>
        <w:rPr>
          <w:i/>
          <w:iCs/>
        </w:rPr>
        <w:t xml:space="preserve"> </w:t>
      </w:r>
      <w:r>
        <w:t>по Оперативна програма „</w:t>
      </w:r>
      <w:r w:rsidR="002E6251">
        <w:t>Добро управление</w:t>
      </w:r>
      <w:r>
        <w:t xml:space="preserve">“ с бенефициент </w:t>
      </w:r>
      <w:r w:rsidRPr="006F7224">
        <w:rPr>
          <w:b/>
          <w:bCs/>
          <w:i/>
          <w:iCs/>
        </w:rPr>
        <w:t>&lt;</w:t>
      </w:r>
      <w:r w:rsidRPr="005309FA">
        <w:rPr>
          <w:b/>
          <w:bCs/>
          <w:i/>
          <w:iCs/>
        </w:rPr>
        <w:t>име на бенефициента</w:t>
      </w:r>
      <w:r w:rsidRPr="006F7224">
        <w:rPr>
          <w:b/>
          <w:bCs/>
          <w:i/>
          <w:iCs/>
        </w:rPr>
        <w:t>&gt;</w:t>
      </w:r>
      <w:r>
        <w:t xml:space="preserve">. </w:t>
      </w:r>
    </w:p>
    <w:p w:rsidR="00962DC6" w:rsidRDefault="00962DC6" w:rsidP="00962DC6">
      <w:pPr>
        <w:pStyle w:val="NormalWeb"/>
        <w:jc w:val="both"/>
      </w:pPr>
      <w:r>
        <w:t xml:space="preserve">Прилагам становище на Управляващия орган на </w:t>
      </w:r>
      <w:r w:rsidR="002E6251">
        <w:t>ОПДУ</w:t>
      </w:r>
      <w:r>
        <w:t xml:space="preserve"> по отправеното искане и погасителен план, изготвен от бенефициента. Искането е частично одобрено от УО на </w:t>
      </w:r>
      <w:r w:rsidR="002E6251">
        <w:t>ОПДУ</w:t>
      </w:r>
      <w:r>
        <w:t>, като от поискани … лв. са одобрени … лв.</w:t>
      </w:r>
    </w:p>
    <w:p w:rsidR="00956D43" w:rsidRDefault="00956D43" w:rsidP="003F0EAE">
      <w:pPr>
        <w:pStyle w:val="NormalWeb"/>
        <w:jc w:val="both"/>
      </w:pPr>
      <w:r>
        <w:t xml:space="preserve">Декларирам, че одобрената сума за авансово финансиране не съдържа недопустими разходи и икономии по проекта. </w:t>
      </w:r>
    </w:p>
    <w:p w:rsidR="00962DC6" w:rsidRDefault="00962DC6" w:rsidP="003F0EAE">
      <w:pPr>
        <w:pStyle w:val="NormalWeb"/>
        <w:jc w:val="both"/>
      </w:pPr>
      <w:r>
        <w:t>Декларирам, че проектът, за който се искат средствата, не е част от необезпеченото наддоговаряне по Оперативна програма „</w:t>
      </w:r>
      <w:r w:rsidR="002E6251">
        <w:t>Добро управление</w:t>
      </w:r>
      <w:r>
        <w:t>”</w:t>
      </w:r>
      <w:r w:rsidR="002E6251">
        <w:t xml:space="preserve"> </w:t>
      </w:r>
      <w:r w:rsidR="002E6251" w:rsidRPr="003F0EAE">
        <w:rPr>
          <w:i/>
        </w:rPr>
        <w:t xml:space="preserve">&lt;пише се само </w:t>
      </w:r>
      <w:r w:rsidR="007920FF">
        <w:rPr>
          <w:i/>
        </w:rPr>
        <w:t>в случай на одобрено наддоговаряне по програмата</w:t>
      </w:r>
      <w:r w:rsidR="002E6251" w:rsidRPr="003F0EAE">
        <w:rPr>
          <w:i/>
        </w:rPr>
        <w:t>&gt;</w:t>
      </w:r>
      <w:r w:rsidRPr="003F0EAE">
        <w:rPr>
          <w:i/>
        </w:rPr>
        <w:t>.</w:t>
      </w:r>
      <w:r>
        <w:t xml:space="preserve"> </w:t>
      </w:r>
    </w:p>
    <w:p w:rsidR="00962DC6" w:rsidRDefault="00962DC6" w:rsidP="00962DC6">
      <w:pPr>
        <w:pStyle w:val="NormalWeb"/>
      </w:pPr>
      <w:r>
        <w:t xml:space="preserve">При въпроси, моля да се обръщате към </w:t>
      </w:r>
      <w:r w:rsidRPr="006F7224">
        <w:rPr>
          <w:i/>
          <w:iCs/>
        </w:rPr>
        <w:t>&lt;</w:t>
      </w:r>
      <w:r w:rsidRPr="005309FA">
        <w:rPr>
          <w:i/>
          <w:iCs/>
        </w:rPr>
        <w:t>име на ФЕ</w:t>
      </w:r>
      <w:r w:rsidRPr="006F7224">
        <w:rPr>
          <w:i/>
          <w:iCs/>
        </w:rPr>
        <w:t>&gt;</w:t>
      </w:r>
      <w:r w:rsidRPr="005309FA">
        <w:t xml:space="preserve"> </w:t>
      </w:r>
      <w:r>
        <w:t>(тел. …, ел. поща: ...).</w:t>
      </w:r>
    </w:p>
    <w:p w:rsidR="00962DC6" w:rsidRDefault="00962DC6" w:rsidP="00962DC6">
      <w:pPr>
        <w:pStyle w:val="NormalWeb"/>
      </w:pPr>
      <w:r>
        <w:t>С уважение,</w:t>
      </w:r>
    </w:p>
    <w:p w:rsidR="00962DC6" w:rsidRPr="00863B19" w:rsidRDefault="00962DC6" w:rsidP="00962DC6">
      <w:pPr>
        <w:pStyle w:val="NormalWeb"/>
        <w:rPr>
          <w:b/>
          <w:bCs/>
          <w:i/>
          <w:iCs/>
          <w:color w:val="800080"/>
        </w:rPr>
      </w:pPr>
      <w:r>
        <w:rPr>
          <w:b/>
          <w:bCs/>
          <w:i/>
          <w:iCs/>
          <w:color w:val="800080"/>
        </w:rPr>
        <w:br w:type="page"/>
      </w:r>
      <w:r w:rsidRPr="00863B19">
        <w:rPr>
          <w:b/>
          <w:bCs/>
          <w:i/>
          <w:iCs/>
          <w:color w:val="800080"/>
        </w:rPr>
        <w:lastRenderedPageBreak/>
        <w:t>(изпраща се при ИАФ за междинни плащания</w:t>
      </w:r>
      <w:r>
        <w:rPr>
          <w:b/>
          <w:bCs/>
          <w:i/>
          <w:iCs/>
          <w:color w:val="800080"/>
        </w:rPr>
        <w:t xml:space="preserve"> </w:t>
      </w:r>
      <w:r w:rsidRPr="005309FA">
        <w:rPr>
          <w:b/>
          <w:bCs/>
          <w:i/>
          <w:iCs/>
          <w:color w:val="800080"/>
          <w:u w:val="single"/>
        </w:rPr>
        <w:t>след получено „принципно съгласие” от НФ</w:t>
      </w:r>
      <w:r w:rsidRPr="00863B19">
        <w:rPr>
          <w:b/>
          <w:bCs/>
          <w:i/>
          <w:iCs/>
          <w:color w:val="800080"/>
        </w:rPr>
        <w:t>)</w:t>
      </w:r>
    </w:p>
    <w:p w:rsidR="00962DC6" w:rsidRDefault="00962DC6" w:rsidP="00962DC6">
      <w:pPr>
        <w:pStyle w:val="NormalWeb"/>
      </w:pPr>
      <w:r>
        <w:t xml:space="preserve">Електронно съобщение със следното съдържание се изпраща </w:t>
      </w:r>
      <w:r>
        <w:rPr>
          <w:b/>
          <w:bCs/>
          <w:color w:val="FF0000"/>
        </w:rPr>
        <w:t>електронно подписано</w:t>
      </w:r>
      <w:r>
        <w:rPr>
          <w:color w:val="FF0000"/>
        </w:rPr>
        <w:t xml:space="preserve"> </w:t>
      </w:r>
      <w:r w:rsidRPr="00863B19">
        <w:t xml:space="preserve">на </w:t>
      </w:r>
      <w:hyperlink r:id="rId13" w:tooltip="mailto:natfund@minfin.bg" w:history="1">
        <w:r>
          <w:rPr>
            <w:rStyle w:val="Hyperlink"/>
          </w:rPr>
          <w:t>natfund@minfin.bg</w:t>
        </w:r>
      </w:hyperlink>
    </w:p>
    <w:p w:rsidR="00962DC6" w:rsidRPr="00863B19" w:rsidRDefault="00962DC6" w:rsidP="00962DC6">
      <w:pPr>
        <w:pStyle w:val="NormalWeb"/>
      </w:pPr>
      <w:r w:rsidRPr="0072434A">
        <w:rPr>
          <w:b/>
          <w:bCs/>
          <w:lang w:val="en-US"/>
        </w:rPr>
        <w:t>Subject</w:t>
      </w:r>
      <w:r>
        <w:rPr>
          <w:b/>
          <w:bCs/>
        </w:rPr>
        <w:t xml:space="preserve"> на </w:t>
      </w:r>
      <w:r>
        <w:rPr>
          <w:b/>
          <w:bCs/>
          <w:lang w:val="en-US"/>
        </w:rPr>
        <w:t>e</w:t>
      </w:r>
      <w:r w:rsidRPr="006F7224">
        <w:rPr>
          <w:b/>
          <w:bCs/>
        </w:rPr>
        <w:t>-</w:t>
      </w:r>
      <w:r>
        <w:rPr>
          <w:b/>
          <w:bCs/>
          <w:lang w:val="en-US"/>
        </w:rPr>
        <w:t>mail</w:t>
      </w:r>
      <w:r>
        <w:rPr>
          <w:b/>
          <w:bCs/>
        </w:rPr>
        <w:t>-а</w:t>
      </w:r>
      <w:r w:rsidRPr="006F7224">
        <w:rPr>
          <w:b/>
          <w:bCs/>
        </w:rPr>
        <w:t>:</w:t>
      </w:r>
      <w:r w:rsidRPr="006F7224">
        <w:t xml:space="preserve"> </w:t>
      </w:r>
      <w:r>
        <w:t xml:space="preserve">ИАФ по </w:t>
      </w:r>
      <w:r w:rsidR="002E6251">
        <w:t>ОПДУ</w:t>
      </w:r>
      <w:r>
        <w:t xml:space="preserve"> на </w:t>
      </w:r>
      <w:r w:rsidRPr="006F7224">
        <w:rPr>
          <w:i/>
          <w:iCs/>
        </w:rPr>
        <w:t>&lt;</w:t>
      </w:r>
      <w:r>
        <w:rPr>
          <w:i/>
          <w:iCs/>
        </w:rPr>
        <w:t>име на ПРБ</w:t>
      </w:r>
      <w:r w:rsidRPr="006F7224">
        <w:rPr>
          <w:i/>
          <w:iCs/>
        </w:rPr>
        <w:t>&gt;</w:t>
      </w:r>
      <w:r>
        <w:t xml:space="preserve"> (</w:t>
      </w:r>
      <w:r w:rsidRPr="006F7224">
        <w:rPr>
          <w:i/>
          <w:iCs/>
        </w:rPr>
        <w:t>&lt;</w:t>
      </w:r>
      <w:r>
        <w:rPr>
          <w:i/>
          <w:iCs/>
        </w:rPr>
        <w:t>име на бенефициент</w:t>
      </w:r>
      <w:r w:rsidRPr="006F7224">
        <w:rPr>
          <w:i/>
          <w:iCs/>
        </w:rPr>
        <w:t>&gt;</w:t>
      </w:r>
      <w:r>
        <w:t>)</w:t>
      </w:r>
    </w:p>
    <w:p w:rsidR="00962DC6" w:rsidRDefault="00962DC6" w:rsidP="00962DC6">
      <w:pPr>
        <w:pStyle w:val="NormalWeb"/>
      </w:pPr>
      <w:r>
        <w:t>Уважаема</w:t>
      </w:r>
      <w:r w:rsidR="00956D43">
        <w:t>/и</w:t>
      </w:r>
      <w:r>
        <w:t xml:space="preserve"> госпожо</w:t>
      </w:r>
      <w:r w:rsidR="00956D43">
        <w:t>/господин</w:t>
      </w:r>
      <w:r>
        <w:t xml:space="preserve"> </w:t>
      </w:r>
      <w:r w:rsidR="00956D43" w:rsidRPr="0085219E">
        <w:rPr>
          <w:i/>
        </w:rPr>
        <w:t>&lt;име на директор на НФ&gt;</w:t>
      </w:r>
      <w:r>
        <w:t>,</w:t>
      </w:r>
    </w:p>
    <w:p w:rsidR="00962DC6" w:rsidRDefault="00962DC6" w:rsidP="00962DC6">
      <w:pPr>
        <w:pStyle w:val="NormalWeb"/>
        <w:jc w:val="both"/>
      </w:pPr>
      <w:r>
        <w:t>Във връзка с т</w:t>
      </w:r>
      <w:r>
        <w:rPr>
          <w:rFonts w:ascii="Times New Roman CYR" w:hAnsi="Times New Roman CYR"/>
        </w:rPr>
        <w:t xml:space="preserve">. 26.3 </w:t>
      </w:r>
      <w:r>
        <w:t>от ДДС № 06/</w:t>
      </w:r>
      <w:r w:rsidRPr="005309FA">
        <w:rPr>
          <w:sz w:val="22"/>
          <w:szCs w:val="22"/>
        </w:rPr>
        <w:t xml:space="preserve">03.09.2011 </w:t>
      </w:r>
      <w:r>
        <w:t xml:space="preserve"> г. приложено Ви изпращам Уведомление за одобрение на искане за авансово финансиране на </w:t>
      </w:r>
      <w:r w:rsidRPr="006F7224">
        <w:rPr>
          <w:b/>
          <w:bCs/>
          <w:i/>
          <w:iCs/>
        </w:rPr>
        <w:t>&lt;</w:t>
      </w:r>
      <w:r w:rsidRPr="005309FA">
        <w:rPr>
          <w:b/>
          <w:bCs/>
          <w:i/>
          <w:iCs/>
        </w:rPr>
        <w:t>име на ПРБ</w:t>
      </w:r>
      <w:r w:rsidRPr="006F7224">
        <w:rPr>
          <w:b/>
          <w:bCs/>
          <w:i/>
          <w:iCs/>
        </w:rPr>
        <w:t>&gt;</w:t>
      </w:r>
      <w:r w:rsidRPr="005309FA">
        <w:rPr>
          <w:b/>
          <w:bCs/>
          <w:i/>
          <w:iCs/>
        </w:rPr>
        <w:t xml:space="preserve"> </w:t>
      </w:r>
      <w:r>
        <w:t xml:space="preserve">за междинно плащане по проект № </w:t>
      </w:r>
      <w:r w:rsidRPr="006F7224">
        <w:rPr>
          <w:i/>
          <w:iCs/>
        </w:rPr>
        <w:t>&lt;</w:t>
      </w:r>
      <w:r>
        <w:rPr>
          <w:i/>
          <w:iCs/>
        </w:rPr>
        <w:t>номер на проекта</w:t>
      </w:r>
      <w:r w:rsidR="002E6251">
        <w:rPr>
          <w:i/>
          <w:iCs/>
        </w:rPr>
        <w:t xml:space="preserve"> в ИСУН</w:t>
      </w:r>
      <w:r w:rsidRPr="006F7224">
        <w:rPr>
          <w:i/>
          <w:iCs/>
        </w:rPr>
        <w:t>&gt;</w:t>
      </w:r>
      <w:r>
        <w:t xml:space="preserve"> с бенефициент </w:t>
      </w:r>
      <w:r w:rsidRPr="006F7224">
        <w:rPr>
          <w:b/>
          <w:bCs/>
          <w:i/>
          <w:iCs/>
        </w:rPr>
        <w:t>&lt;</w:t>
      </w:r>
      <w:r w:rsidRPr="005309FA">
        <w:rPr>
          <w:b/>
          <w:bCs/>
          <w:i/>
          <w:iCs/>
        </w:rPr>
        <w:t>име на ПРБ</w:t>
      </w:r>
      <w:r w:rsidRPr="006F7224">
        <w:rPr>
          <w:b/>
          <w:bCs/>
          <w:i/>
          <w:iCs/>
        </w:rPr>
        <w:t>&gt;</w:t>
      </w:r>
      <w:r>
        <w:t xml:space="preserve">. От поискани … лева УО на </w:t>
      </w:r>
      <w:r w:rsidR="002E6251">
        <w:t>ОПДУ</w:t>
      </w:r>
      <w:r>
        <w:t xml:space="preserve"> е одобрил … лева.</w:t>
      </w:r>
    </w:p>
    <w:p w:rsidR="00962DC6" w:rsidRDefault="00962DC6" w:rsidP="00962DC6">
      <w:pPr>
        <w:pStyle w:val="NormalWeb"/>
      </w:pPr>
      <w:r>
        <w:t xml:space="preserve">Моля да заложите лимит в СЕБРА за одобрената сума. </w:t>
      </w:r>
    </w:p>
    <w:p w:rsidR="00962DC6" w:rsidRDefault="00962DC6" w:rsidP="00962DC6">
      <w:pPr>
        <w:pStyle w:val="NormalWeb"/>
      </w:pPr>
      <w:r>
        <w:t>С уважение,</w:t>
      </w:r>
    </w:p>
    <w:p w:rsidR="00962DC6" w:rsidRDefault="00962DC6" w:rsidP="00962DC6">
      <w:pPr>
        <w:pStyle w:val="NormalWeb"/>
        <w:rPr>
          <w:b/>
          <w:bCs/>
          <w:i/>
          <w:iCs/>
          <w:color w:val="800080"/>
        </w:rPr>
      </w:pPr>
    </w:p>
    <w:p w:rsidR="00962DC6" w:rsidRDefault="00962DC6" w:rsidP="00962DC6">
      <w:pPr>
        <w:pStyle w:val="NormalWeb"/>
        <w:rPr>
          <w:b/>
          <w:bCs/>
          <w:i/>
          <w:iCs/>
          <w:color w:val="800080"/>
        </w:rPr>
      </w:pPr>
    </w:p>
    <w:p w:rsidR="00962DC6" w:rsidRPr="00863B19" w:rsidRDefault="00962DC6" w:rsidP="00962DC6">
      <w:pPr>
        <w:pStyle w:val="NormalWeb"/>
        <w:rPr>
          <w:b/>
          <w:bCs/>
          <w:i/>
          <w:iCs/>
          <w:color w:val="800080"/>
        </w:rPr>
      </w:pPr>
      <w:r w:rsidRPr="00863B19">
        <w:rPr>
          <w:b/>
          <w:bCs/>
          <w:i/>
          <w:iCs/>
          <w:color w:val="800080"/>
        </w:rPr>
        <w:t xml:space="preserve">(изпраща се при </w:t>
      </w:r>
      <w:r>
        <w:rPr>
          <w:b/>
          <w:bCs/>
          <w:i/>
          <w:iCs/>
          <w:color w:val="800080"/>
        </w:rPr>
        <w:t xml:space="preserve">ОДОБРЕНО </w:t>
      </w:r>
      <w:r w:rsidRPr="00863B19">
        <w:rPr>
          <w:b/>
          <w:bCs/>
          <w:i/>
          <w:iCs/>
          <w:color w:val="800080"/>
        </w:rPr>
        <w:t>ИАФ за междинни плащания</w:t>
      </w:r>
      <w:r>
        <w:rPr>
          <w:b/>
          <w:bCs/>
          <w:i/>
          <w:iCs/>
          <w:color w:val="800080"/>
        </w:rPr>
        <w:t xml:space="preserve"> </w:t>
      </w:r>
      <w:r w:rsidRPr="005309FA">
        <w:rPr>
          <w:b/>
          <w:bCs/>
          <w:i/>
          <w:iCs/>
          <w:color w:val="800080"/>
          <w:u w:val="single"/>
        </w:rPr>
        <w:t>след получен лимит от НФ</w:t>
      </w:r>
      <w:r w:rsidRPr="00863B19">
        <w:rPr>
          <w:b/>
          <w:bCs/>
          <w:i/>
          <w:iCs/>
          <w:color w:val="800080"/>
        </w:rPr>
        <w:t>)</w:t>
      </w:r>
    </w:p>
    <w:p w:rsidR="00962DC6" w:rsidRDefault="00962DC6" w:rsidP="00962DC6">
      <w:pPr>
        <w:pStyle w:val="NormalWeb"/>
      </w:pPr>
      <w:r>
        <w:t xml:space="preserve">Електронно съобщение със следното съдържание се изпраща </w:t>
      </w:r>
      <w:r>
        <w:rPr>
          <w:b/>
          <w:bCs/>
          <w:color w:val="FF0000"/>
        </w:rPr>
        <w:t>електронно подписано</w:t>
      </w:r>
      <w:r>
        <w:rPr>
          <w:color w:val="FF0000"/>
        </w:rPr>
        <w:t xml:space="preserve"> </w:t>
      </w:r>
      <w:r w:rsidRPr="00863B19">
        <w:t xml:space="preserve">на </w:t>
      </w:r>
      <w:r>
        <w:t xml:space="preserve">посочените </w:t>
      </w:r>
      <w:r>
        <w:rPr>
          <w:lang w:val="en-US"/>
        </w:rPr>
        <w:t>e</w:t>
      </w:r>
      <w:r w:rsidRPr="006F7224">
        <w:t>-</w:t>
      </w:r>
      <w:r>
        <w:rPr>
          <w:lang w:val="en-US"/>
        </w:rPr>
        <w:t>mail</w:t>
      </w:r>
      <w:r>
        <w:t xml:space="preserve">-и на ПРБ и </w:t>
      </w:r>
      <w:hyperlink r:id="rId14" w:tooltip="mailto:natfund@minfin.bg" w:history="1">
        <w:r>
          <w:rPr>
            <w:rStyle w:val="Hyperlink"/>
          </w:rPr>
          <w:t>natfund@minfin.bg</w:t>
        </w:r>
      </w:hyperlink>
    </w:p>
    <w:p w:rsidR="00962DC6" w:rsidRPr="00863B19" w:rsidRDefault="00962DC6" w:rsidP="00962DC6">
      <w:pPr>
        <w:pStyle w:val="NormalWeb"/>
      </w:pPr>
      <w:r w:rsidRPr="0072434A">
        <w:rPr>
          <w:b/>
          <w:bCs/>
          <w:lang w:val="en-US"/>
        </w:rPr>
        <w:t>Subject</w:t>
      </w:r>
      <w:r>
        <w:rPr>
          <w:b/>
          <w:bCs/>
        </w:rPr>
        <w:t xml:space="preserve"> на </w:t>
      </w:r>
      <w:r>
        <w:rPr>
          <w:b/>
          <w:bCs/>
          <w:lang w:val="en-US"/>
        </w:rPr>
        <w:t>e</w:t>
      </w:r>
      <w:r w:rsidRPr="006F7224">
        <w:rPr>
          <w:b/>
          <w:bCs/>
        </w:rPr>
        <w:t>-</w:t>
      </w:r>
      <w:r>
        <w:rPr>
          <w:b/>
          <w:bCs/>
          <w:lang w:val="en-US"/>
        </w:rPr>
        <w:t>mail</w:t>
      </w:r>
      <w:r>
        <w:rPr>
          <w:b/>
          <w:bCs/>
        </w:rPr>
        <w:t>-а</w:t>
      </w:r>
      <w:r w:rsidRPr="006F7224">
        <w:rPr>
          <w:b/>
          <w:bCs/>
        </w:rPr>
        <w:t>:</w:t>
      </w:r>
      <w:r w:rsidRPr="006F7224">
        <w:t xml:space="preserve"> </w:t>
      </w:r>
      <w:r>
        <w:t xml:space="preserve">ИАФ по </w:t>
      </w:r>
      <w:r w:rsidR="002E6251">
        <w:t>ОПДУ</w:t>
      </w:r>
      <w:r>
        <w:t xml:space="preserve"> на </w:t>
      </w:r>
      <w:r w:rsidRPr="006F7224">
        <w:rPr>
          <w:i/>
          <w:iCs/>
        </w:rPr>
        <w:t>&lt;</w:t>
      </w:r>
      <w:r>
        <w:rPr>
          <w:i/>
          <w:iCs/>
        </w:rPr>
        <w:t>име на ПРБ</w:t>
      </w:r>
      <w:r w:rsidRPr="006F7224">
        <w:rPr>
          <w:i/>
          <w:iCs/>
        </w:rPr>
        <w:t>&gt;</w:t>
      </w:r>
      <w:r>
        <w:t xml:space="preserve"> (</w:t>
      </w:r>
      <w:r w:rsidRPr="006F7224">
        <w:rPr>
          <w:i/>
          <w:iCs/>
        </w:rPr>
        <w:t>&lt;</w:t>
      </w:r>
      <w:r>
        <w:rPr>
          <w:i/>
          <w:iCs/>
        </w:rPr>
        <w:t>име на бенефициент</w:t>
      </w:r>
      <w:r w:rsidRPr="006F7224">
        <w:rPr>
          <w:i/>
          <w:iCs/>
        </w:rPr>
        <w:t>&gt;</w:t>
      </w:r>
      <w:r>
        <w:t>)</w:t>
      </w:r>
    </w:p>
    <w:p w:rsidR="00962DC6" w:rsidRDefault="00962DC6" w:rsidP="00962DC6">
      <w:pPr>
        <w:pStyle w:val="NormalWeb"/>
      </w:pPr>
      <w:r>
        <w:t>Уважаеми дами и господа,</w:t>
      </w:r>
    </w:p>
    <w:p w:rsidR="00962DC6" w:rsidRDefault="00962DC6" w:rsidP="00962DC6">
      <w:pPr>
        <w:pStyle w:val="NormalWeb"/>
        <w:jc w:val="both"/>
      </w:pPr>
      <w:r>
        <w:t>Във връзка с т</w:t>
      </w:r>
      <w:r>
        <w:rPr>
          <w:rFonts w:ascii="Times New Roman CYR" w:hAnsi="Times New Roman CYR"/>
        </w:rPr>
        <w:t>. 26.</w:t>
      </w:r>
      <w:r>
        <w:t>4</w:t>
      </w:r>
      <w:r>
        <w:rPr>
          <w:rFonts w:ascii="Times New Roman CYR" w:hAnsi="Times New Roman CYR"/>
        </w:rPr>
        <w:t xml:space="preserve"> </w:t>
      </w:r>
      <w:r>
        <w:t>от ДДС № 06/</w:t>
      </w:r>
      <w:r w:rsidRPr="005309FA">
        <w:rPr>
          <w:sz w:val="22"/>
          <w:szCs w:val="22"/>
        </w:rPr>
        <w:t>03.09.2011</w:t>
      </w:r>
      <w:r>
        <w:t xml:space="preserve"> г. приложено Ви изпращам Уведомление за одобрение на искане за авансово финансиране от </w:t>
      </w:r>
      <w:r w:rsidRPr="006F7224">
        <w:rPr>
          <w:b/>
          <w:bCs/>
          <w:i/>
          <w:iCs/>
        </w:rPr>
        <w:t>&lt;</w:t>
      </w:r>
      <w:r w:rsidRPr="005309FA">
        <w:rPr>
          <w:b/>
          <w:bCs/>
          <w:i/>
          <w:iCs/>
        </w:rPr>
        <w:t>име на ПРБ</w:t>
      </w:r>
      <w:r w:rsidRPr="006F7224">
        <w:rPr>
          <w:b/>
          <w:bCs/>
          <w:i/>
          <w:iCs/>
        </w:rPr>
        <w:t>&gt;</w:t>
      </w:r>
      <w:r>
        <w:rPr>
          <w:i/>
          <w:iCs/>
        </w:rPr>
        <w:t xml:space="preserve"> </w:t>
      </w:r>
      <w:r>
        <w:t xml:space="preserve">за междинно плащане по проект № </w:t>
      </w:r>
      <w:r w:rsidRPr="006F7224">
        <w:rPr>
          <w:i/>
          <w:iCs/>
        </w:rPr>
        <w:t>&lt;</w:t>
      </w:r>
      <w:r>
        <w:rPr>
          <w:i/>
          <w:iCs/>
        </w:rPr>
        <w:t>номер на проекта</w:t>
      </w:r>
      <w:r w:rsidR="002E6251">
        <w:rPr>
          <w:i/>
          <w:iCs/>
        </w:rPr>
        <w:t xml:space="preserve"> в ИСУН</w:t>
      </w:r>
      <w:r w:rsidRPr="006F7224">
        <w:rPr>
          <w:i/>
          <w:iCs/>
        </w:rPr>
        <w:t>&gt;</w:t>
      </w:r>
      <w:r>
        <w:t xml:space="preserve"> по </w:t>
      </w:r>
      <w:r w:rsidR="002E6251">
        <w:t>ОПДУ</w:t>
      </w:r>
      <w:r>
        <w:t xml:space="preserve"> с бенефициент </w:t>
      </w:r>
      <w:r w:rsidRPr="006F7224">
        <w:rPr>
          <w:b/>
          <w:bCs/>
          <w:i/>
          <w:iCs/>
        </w:rPr>
        <w:t>&lt;</w:t>
      </w:r>
      <w:r w:rsidRPr="005309FA">
        <w:rPr>
          <w:b/>
          <w:bCs/>
          <w:i/>
          <w:iCs/>
        </w:rPr>
        <w:t xml:space="preserve">име на </w:t>
      </w:r>
      <w:r>
        <w:rPr>
          <w:b/>
          <w:bCs/>
          <w:i/>
          <w:iCs/>
        </w:rPr>
        <w:t>бенефициента</w:t>
      </w:r>
      <w:r w:rsidRPr="006F7224">
        <w:rPr>
          <w:b/>
          <w:bCs/>
          <w:i/>
          <w:iCs/>
        </w:rPr>
        <w:t>&gt;</w:t>
      </w:r>
      <w:r>
        <w:t xml:space="preserve">. </w:t>
      </w:r>
    </w:p>
    <w:p w:rsidR="00962DC6" w:rsidRDefault="00962DC6" w:rsidP="00962DC6">
      <w:pPr>
        <w:pStyle w:val="NormalWeb"/>
        <w:jc w:val="both"/>
      </w:pPr>
      <w:r>
        <w:t xml:space="preserve">Искането е частично одобрено от УО на </w:t>
      </w:r>
      <w:r w:rsidR="002E6251">
        <w:t>ОПДУ</w:t>
      </w:r>
      <w:r>
        <w:t>, като от поискани … лв. са одобрени … лв.</w:t>
      </w:r>
    </w:p>
    <w:p w:rsidR="00962DC6" w:rsidRDefault="00962DC6" w:rsidP="00962DC6">
      <w:pPr>
        <w:pStyle w:val="NormalWeb"/>
        <w:jc w:val="both"/>
      </w:pPr>
      <w:r w:rsidRPr="005309FA">
        <w:t>Обръщам Ви внимание, че следва да предприемете действия за погасяване на отпуснатия безлихвен заем в срок съгласно чл.</w:t>
      </w:r>
      <w:r>
        <w:t xml:space="preserve"> </w:t>
      </w:r>
      <w:r w:rsidRPr="005309FA">
        <w:t>42 от ДДС №6/03.09.2011 г.</w:t>
      </w:r>
    </w:p>
    <w:p w:rsidR="00962DC6" w:rsidRDefault="00962DC6" w:rsidP="00962DC6">
      <w:pPr>
        <w:pStyle w:val="NormalWeb"/>
        <w:jc w:val="both"/>
      </w:pPr>
      <w:r>
        <w:t>С уважение,</w:t>
      </w:r>
    </w:p>
    <w:p w:rsidR="00962DC6" w:rsidRDefault="00962DC6" w:rsidP="00962DC6">
      <w:pPr>
        <w:pStyle w:val="NormalWeb"/>
      </w:pPr>
    </w:p>
    <w:p w:rsidR="00962DC6" w:rsidRPr="00863B19" w:rsidRDefault="00962DC6" w:rsidP="00962DC6">
      <w:pPr>
        <w:pStyle w:val="NormalWeb"/>
        <w:rPr>
          <w:b/>
          <w:bCs/>
          <w:i/>
          <w:iCs/>
          <w:color w:val="800080"/>
        </w:rPr>
      </w:pPr>
      <w:r>
        <w:br w:type="page"/>
      </w:r>
      <w:r w:rsidRPr="00863B19">
        <w:rPr>
          <w:b/>
          <w:bCs/>
          <w:i/>
          <w:iCs/>
          <w:color w:val="800080"/>
        </w:rPr>
        <w:lastRenderedPageBreak/>
        <w:t xml:space="preserve">(изпраща се при ИАФ за </w:t>
      </w:r>
      <w:r>
        <w:rPr>
          <w:b/>
          <w:bCs/>
          <w:i/>
          <w:iCs/>
          <w:color w:val="800080"/>
        </w:rPr>
        <w:t>окончателни</w:t>
      </w:r>
      <w:r w:rsidRPr="00863B19">
        <w:rPr>
          <w:b/>
          <w:bCs/>
          <w:i/>
          <w:iCs/>
          <w:color w:val="800080"/>
        </w:rPr>
        <w:t xml:space="preserve"> плащания)</w:t>
      </w:r>
    </w:p>
    <w:p w:rsidR="00962DC6" w:rsidRDefault="00962DC6" w:rsidP="00962DC6">
      <w:pPr>
        <w:pStyle w:val="NormalWeb"/>
      </w:pPr>
      <w:r>
        <w:t xml:space="preserve">Електронно съобщение със следното съдържание се изпраща </w:t>
      </w:r>
      <w:r>
        <w:rPr>
          <w:b/>
          <w:bCs/>
          <w:color w:val="FF0000"/>
        </w:rPr>
        <w:t>електронно подписано</w:t>
      </w:r>
      <w:r>
        <w:rPr>
          <w:color w:val="FF0000"/>
        </w:rPr>
        <w:t xml:space="preserve"> </w:t>
      </w:r>
      <w:r w:rsidRPr="00863B19">
        <w:t xml:space="preserve">на </w:t>
      </w:r>
      <w:hyperlink r:id="rId15" w:tooltip="mailto:natfund@minfin.bg" w:history="1">
        <w:r>
          <w:rPr>
            <w:rStyle w:val="Hyperlink"/>
          </w:rPr>
          <w:t>natfund@minfin.bg</w:t>
        </w:r>
      </w:hyperlink>
    </w:p>
    <w:p w:rsidR="00962DC6" w:rsidRPr="00863B19" w:rsidRDefault="00962DC6" w:rsidP="00962DC6">
      <w:pPr>
        <w:pStyle w:val="NormalWeb"/>
      </w:pPr>
      <w:r w:rsidRPr="0072434A">
        <w:rPr>
          <w:b/>
          <w:bCs/>
          <w:lang w:val="en-US"/>
        </w:rPr>
        <w:t>Subject</w:t>
      </w:r>
      <w:r>
        <w:rPr>
          <w:b/>
          <w:bCs/>
        </w:rPr>
        <w:t xml:space="preserve"> на </w:t>
      </w:r>
      <w:r>
        <w:rPr>
          <w:b/>
          <w:bCs/>
          <w:lang w:val="en-US"/>
        </w:rPr>
        <w:t>e</w:t>
      </w:r>
      <w:r w:rsidRPr="006F7224">
        <w:rPr>
          <w:b/>
          <w:bCs/>
        </w:rPr>
        <w:t>-</w:t>
      </w:r>
      <w:r>
        <w:rPr>
          <w:b/>
          <w:bCs/>
          <w:lang w:val="en-US"/>
        </w:rPr>
        <w:t>mail</w:t>
      </w:r>
      <w:r>
        <w:rPr>
          <w:b/>
          <w:bCs/>
        </w:rPr>
        <w:t>-а</w:t>
      </w:r>
      <w:r w:rsidRPr="006F7224">
        <w:rPr>
          <w:b/>
          <w:bCs/>
        </w:rPr>
        <w:t>:</w:t>
      </w:r>
      <w:r w:rsidRPr="006F7224">
        <w:t xml:space="preserve"> </w:t>
      </w:r>
      <w:r>
        <w:t xml:space="preserve">ИАФ по </w:t>
      </w:r>
      <w:r w:rsidR="002E6251">
        <w:t>ОПДУ</w:t>
      </w:r>
      <w:r>
        <w:t xml:space="preserve"> на </w:t>
      </w:r>
      <w:r w:rsidRPr="006F7224">
        <w:rPr>
          <w:i/>
          <w:iCs/>
        </w:rPr>
        <w:t>&lt;</w:t>
      </w:r>
      <w:r>
        <w:rPr>
          <w:i/>
          <w:iCs/>
        </w:rPr>
        <w:t>име на ПРБ</w:t>
      </w:r>
      <w:r w:rsidRPr="006F7224">
        <w:rPr>
          <w:i/>
          <w:iCs/>
        </w:rPr>
        <w:t>&gt;</w:t>
      </w:r>
      <w:r>
        <w:t xml:space="preserve"> (</w:t>
      </w:r>
      <w:r w:rsidRPr="006F7224">
        <w:rPr>
          <w:i/>
          <w:iCs/>
        </w:rPr>
        <w:t>&lt;</w:t>
      </w:r>
      <w:r>
        <w:rPr>
          <w:i/>
          <w:iCs/>
        </w:rPr>
        <w:t>име на бенефициент</w:t>
      </w:r>
      <w:r w:rsidRPr="006F7224">
        <w:rPr>
          <w:i/>
          <w:iCs/>
        </w:rPr>
        <w:t>&gt;</w:t>
      </w:r>
      <w:r>
        <w:t>)</w:t>
      </w:r>
    </w:p>
    <w:p w:rsidR="00962DC6" w:rsidRDefault="00962DC6" w:rsidP="00962DC6">
      <w:pPr>
        <w:pStyle w:val="NormalWeb"/>
      </w:pPr>
      <w:r>
        <w:t>Уважаема</w:t>
      </w:r>
      <w:r w:rsidR="00956D43">
        <w:t>/и</w:t>
      </w:r>
      <w:r>
        <w:t xml:space="preserve"> госпожо</w:t>
      </w:r>
      <w:r w:rsidR="00956D43">
        <w:t>/господин</w:t>
      </w:r>
      <w:r>
        <w:t xml:space="preserve"> </w:t>
      </w:r>
      <w:r w:rsidR="00956D43" w:rsidRPr="0085219E">
        <w:rPr>
          <w:i/>
        </w:rPr>
        <w:t>&lt;име на директор на НФ&gt;</w:t>
      </w:r>
      <w:r>
        <w:t>,</w:t>
      </w:r>
    </w:p>
    <w:p w:rsidR="00962DC6" w:rsidRDefault="00962DC6" w:rsidP="00962DC6">
      <w:pPr>
        <w:pStyle w:val="NormalWeb"/>
        <w:jc w:val="both"/>
      </w:pPr>
      <w:r>
        <w:t>Във връзка с т</w:t>
      </w:r>
      <w:r>
        <w:rPr>
          <w:rFonts w:ascii="Times New Roman CYR" w:hAnsi="Times New Roman CYR"/>
        </w:rPr>
        <w:t xml:space="preserve">. 26.3 </w:t>
      </w:r>
      <w:r>
        <w:t>от ДДС № 06/</w:t>
      </w:r>
      <w:r w:rsidRPr="005309FA">
        <w:rPr>
          <w:sz w:val="22"/>
          <w:szCs w:val="22"/>
        </w:rPr>
        <w:t xml:space="preserve">03.09.2011 </w:t>
      </w:r>
      <w:r>
        <w:t xml:space="preserve"> г. приложено Ви изпращам Уведомление за одобрение на искане за авансово финансиране на </w:t>
      </w:r>
      <w:r w:rsidRPr="006F7224">
        <w:rPr>
          <w:b/>
          <w:bCs/>
          <w:i/>
          <w:iCs/>
        </w:rPr>
        <w:t>&lt;</w:t>
      </w:r>
      <w:r w:rsidRPr="005309FA">
        <w:rPr>
          <w:b/>
          <w:bCs/>
          <w:i/>
          <w:iCs/>
        </w:rPr>
        <w:t>име на ПРБ</w:t>
      </w:r>
      <w:r w:rsidRPr="006F7224">
        <w:rPr>
          <w:b/>
          <w:bCs/>
          <w:i/>
          <w:iCs/>
        </w:rPr>
        <w:t>&gt;</w:t>
      </w:r>
      <w:r>
        <w:rPr>
          <w:i/>
          <w:iCs/>
        </w:rPr>
        <w:t xml:space="preserve"> </w:t>
      </w:r>
      <w:r>
        <w:t xml:space="preserve">за окончателно плащане по проект № </w:t>
      </w:r>
      <w:r w:rsidRPr="006F7224">
        <w:rPr>
          <w:i/>
          <w:iCs/>
        </w:rPr>
        <w:t>&lt;</w:t>
      </w:r>
      <w:r>
        <w:rPr>
          <w:i/>
          <w:iCs/>
        </w:rPr>
        <w:t>номер на проекта</w:t>
      </w:r>
      <w:r w:rsidR="002E6251">
        <w:rPr>
          <w:i/>
          <w:iCs/>
        </w:rPr>
        <w:t xml:space="preserve"> в ИСУН</w:t>
      </w:r>
      <w:r w:rsidRPr="006F7224">
        <w:rPr>
          <w:i/>
          <w:iCs/>
        </w:rPr>
        <w:t>&gt;</w:t>
      </w:r>
      <w:r>
        <w:t xml:space="preserve"> с бенефициент </w:t>
      </w:r>
      <w:r w:rsidRPr="006F7224">
        <w:rPr>
          <w:b/>
          <w:bCs/>
          <w:i/>
          <w:iCs/>
        </w:rPr>
        <w:t>&lt;</w:t>
      </w:r>
      <w:r w:rsidRPr="005309FA">
        <w:rPr>
          <w:b/>
          <w:bCs/>
          <w:i/>
          <w:iCs/>
        </w:rPr>
        <w:t>име на бенефициента</w:t>
      </w:r>
      <w:r w:rsidRPr="006F7224">
        <w:rPr>
          <w:b/>
          <w:bCs/>
          <w:i/>
          <w:iCs/>
        </w:rPr>
        <w:t>&gt;</w:t>
      </w:r>
      <w:r>
        <w:t xml:space="preserve">. </w:t>
      </w:r>
    </w:p>
    <w:p w:rsidR="00962DC6" w:rsidRDefault="00962DC6" w:rsidP="00962DC6">
      <w:pPr>
        <w:pStyle w:val="NormalWeb"/>
        <w:jc w:val="both"/>
      </w:pPr>
      <w:r>
        <w:t xml:space="preserve">Прилагам становище на Управляващия орган на </w:t>
      </w:r>
      <w:r w:rsidR="002E6251">
        <w:t>ОПДУ</w:t>
      </w:r>
      <w:r>
        <w:t xml:space="preserve"> по отправеното искане и погасителен план, изготвен от бенефициента. Искането е частично одобрено от УО на </w:t>
      </w:r>
      <w:r w:rsidR="002E6251">
        <w:t>ОПДУ</w:t>
      </w:r>
      <w:r>
        <w:t>, като от поискани … лв. са одобрени … лв.</w:t>
      </w:r>
    </w:p>
    <w:p w:rsidR="00962DC6" w:rsidRDefault="00962DC6" w:rsidP="00962DC6">
      <w:pPr>
        <w:pStyle w:val="NormalWeb"/>
        <w:jc w:val="both"/>
      </w:pPr>
      <w:r>
        <w:t>Моля да заложите лимит в СЕБРА за одобрената сума.</w:t>
      </w:r>
    </w:p>
    <w:p w:rsidR="007F600D" w:rsidRDefault="007F600D" w:rsidP="003F0EAE">
      <w:pPr>
        <w:pStyle w:val="NormalWeb"/>
        <w:jc w:val="both"/>
      </w:pPr>
      <w:r>
        <w:t xml:space="preserve">Декларирам, че одобрената сума за авансово финансиране не съдържа недопустими разходи и икономии по проекта. </w:t>
      </w:r>
    </w:p>
    <w:p w:rsidR="00962DC6" w:rsidRDefault="00962DC6" w:rsidP="003F0EAE">
      <w:pPr>
        <w:pStyle w:val="NormalWeb"/>
        <w:jc w:val="both"/>
      </w:pPr>
      <w:r>
        <w:t>Декларирам, че проектът, за който се искат средствата, не е част от необезпечено наддоговаряне по Оперативна програма "</w:t>
      </w:r>
      <w:r w:rsidR="002E6251">
        <w:t>Добро управление</w:t>
      </w:r>
      <w:r>
        <w:t>"</w:t>
      </w:r>
      <w:r w:rsidR="007F600D">
        <w:t xml:space="preserve"> </w:t>
      </w:r>
      <w:r w:rsidR="007F600D" w:rsidRPr="00630BCD">
        <w:rPr>
          <w:i/>
        </w:rPr>
        <w:t>&lt;</w:t>
      </w:r>
      <w:r w:rsidR="007920FF" w:rsidRPr="007920FF">
        <w:rPr>
          <w:i/>
        </w:rPr>
        <w:t xml:space="preserve"> </w:t>
      </w:r>
      <w:r w:rsidR="007920FF" w:rsidRPr="00543BC8">
        <w:rPr>
          <w:i/>
        </w:rPr>
        <w:t xml:space="preserve">пише се само </w:t>
      </w:r>
      <w:r w:rsidR="007920FF">
        <w:rPr>
          <w:i/>
        </w:rPr>
        <w:t>в случай на одобрено наддоговаряне по програмата</w:t>
      </w:r>
      <w:r w:rsidR="007F600D" w:rsidRPr="00630BCD">
        <w:rPr>
          <w:i/>
        </w:rPr>
        <w:t>&gt;</w:t>
      </w:r>
      <w:r>
        <w:t xml:space="preserve">. </w:t>
      </w:r>
    </w:p>
    <w:p w:rsidR="00962DC6" w:rsidRDefault="00962DC6" w:rsidP="00962DC6">
      <w:pPr>
        <w:pStyle w:val="NormalWeb"/>
      </w:pPr>
      <w:r>
        <w:t xml:space="preserve">При въпроси, моля да се обръщате към </w:t>
      </w:r>
      <w:r w:rsidRPr="006F7224">
        <w:rPr>
          <w:i/>
          <w:iCs/>
        </w:rPr>
        <w:t>&lt;</w:t>
      </w:r>
      <w:r w:rsidRPr="005309FA">
        <w:rPr>
          <w:i/>
          <w:iCs/>
        </w:rPr>
        <w:t>име на ФЕ</w:t>
      </w:r>
      <w:r w:rsidR="007920FF">
        <w:rPr>
          <w:i/>
          <w:iCs/>
        </w:rPr>
        <w:t xml:space="preserve"> 1</w:t>
      </w:r>
      <w:r w:rsidRPr="006F7224">
        <w:rPr>
          <w:i/>
          <w:iCs/>
        </w:rPr>
        <w:t>&gt;</w:t>
      </w:r>
      <w:r w:rsidRPr="005309FA">
        <w:t xml:space="preserve"> </w:t>
      </w:r>
      <w:r>
        <w:t>(тел. …, ел. поща: ...).</w:t>
      </w:r>
    </w:p>
    <w:p w:rsidR="00962DC6" w:rsidRDefault="00962DC6" w:rsidP="00962DC6">
      <w:pPr>
        <w:pStyle w:val="NormalWeb"/>
        <w:rPr>
          <w:b/>
          <w:bCs/>
        </w:rPr>
      </w:pPr>
      <w:r>
        <w:t>С уважение,</w:t>
      </w:r>
    </w:p>
    <w:p w:rsidR="00962DC6" w:rsidRPr="00863B19" w:rsidRDefault="00962DC6" w:rsidP="00962DC6">
      <w:pPr>
        <w:pStyle w:val="NormalWeb"/>
        <w:rPr>
          <w:b/>
          <w:bCs/>
          <w:i/>
          <w:iCs/>
          <w:color w:val="800080"/>
        </w:rPr>
      </w:pPr>
      <w:r w:rsidRPr="00863B19">
        <w:rPr>
          <w:b/>
          <w:bCs/>
          <w:i/>
          <w:iCs/>
          <w:color w:val="800080"/>
        </w:rPr>
        <w:t xml:space="preserve">(изпраща се при </w:t>
      </w:r>
      <w:r>
        <w:rPr>
          <w:b/>
          <w:bCs/>
          <w:i/>
          <w:iCs/>
          <w:color w:val="800080"/>
        </w:rPr>
        <w:t xml:space="preserve">ОДОБРЕНО </w:t>
      </w:r>
      <w:r w:rsidRPr="00863B19">
        <w:rPr>
          <w:b/>
          <w:bCs/>
          <w:i/>
          <w:iCs/>
          <w:color w:val="800080"/>
        </w:rPr>
        <w:t xml:space="preserve">ИАФ за </w:t>
      </w:r>
      <w:r>
        <w:rPr>
          <w:b/>
          <w:bCs/>
          <w:i/>
          <w:iCs/>
          <w:color w:val="800080"/>
        </w:rPr>
        <w:t>окончателни</w:t>
      </w:r>
      <w:r w:rsidRPr="00863B19">
        <w:rPr>
          <w:b/>
          <w:bCs/>
          <w:i/>
          <w:iCs/>
          <w:color w:val="800080"/>
        </w:rPr>
        <w:t xml:space="preserve"> плащания</w:t>
      </w:r>
      <w:r>
        <w:rPr>
          <w:b/>
          <w:bCs/>
          <w:i/>
          <w:iCs/>
          <w:color w:val="800080"/>
        </w:rPr>
        <w:t xml:space="preserve"> </w:t>
      </w:r>
      <w:r w:rsidRPr="005309FA">
        <w:rPr>
          <w:b/>
          <w:bCs/>
          <w:i/>
          <w:iCs/>
          <w:color w:val="800080"/>
          <w:u w:val="single"/>
        </w:rPr>
        <w:t>след получен лимит от НФ</w:t>
      </w:r>
      <w:r w:rsidRPr="00863B19">
        <w:rPr>
          <w:b/>
          <w:bCs/>
          <w:i/>
          <w:iCs/>
          <w:color w:val="800080"/>
        </w:rPr>
        <w:t>)</w:t>
      </w:r>
    </w:p>
    <w:p w:rsidR="00962DC6" w:rsidRDefault="00962DC6" w:rsidP="00962DC6">
      <w:pPr>
        <w:pStyle w:val="NormalWeb"/>
      </w:pPr>
      <w:r>
        <w:t xml:space="preserve">Електронно съобщение със следното съдържание се изпраща </w:t>
      </w:r>
      <w:r>
        <w:rPr>
          <w:b/>
          <w:bCs/>
          <w:color w:val="FF0000"/>
        </w:rPr>
        <w:t>електронно подписано</w:t>
      </w:r>
      <w:r>
        <w:rPr>
          <w:color w:val="FF0000"/>
        </w:rPr>
        <w:t xml:space="preserve"> </w:t>
      </w:r>
      <w:r w:rsidRPr="00863B19">
        <w:t xml:space="preserve">на </w:t>
      </w:r>
      <w:r>
        <w:t xml:space="preserve">посочените </w:t>
      </w:r>
      <w:r>
        <w:rPr>
          <w:lang w:val="en-US"/>
        </w:rPr>
        <w:t>e</w:t>
      </w:r>
      <w:r w:rsidRPr="006F7224">
        <w:t>-</w:t>
      </w:r>
      <w:r>
        <w:rPr>
          <w:lang w:val="en-US"/>
        </w:rPr>
        <w:t>mail</w:t>
      </w:r>
      <w:r>
        <w:t xml:space="preserve">-и на ПРБ и </w:t>
      </w:r>
      <w:hyperlink r:id="rId16" w:tooltip="mailto:natfund@minfin.bg" w:history="1">
        <w:r>
          <w:rPr>
            <w:rStyle w:val="Hyperlink"/>
          </w:rPr>
          <w:t>natfund@minfin.bg</w:t>
        </w:r>
      </w:hyperlink>
    </w:p>
    <w:p w:rsidR="00962DC6" w:rsidRPr="00863B19" w:rsidRDefault="00962DC6" w:rsidP="00962DC6">
      <w:pPr>
        <w:pStyle w:val="NormalWeb"/>
      </w:pPr>
      <w:r w:rsidRPr="0072434A">
        <w:rPr>
          <w:b/>
          <w:bCs/>
          <w:lang w:val="en-US"/>
        </w:rPr>
        <w:t>Subject</w:t>
      </w:r>
      <w:r>
        <w:rPr>
          <w:b/>
          <w:bCs/>
        </w:rPr>
        <w:t xml:space="preserve"> на </w:t>
      </w:r>
      <w:r>
        <w:rPr>
          <w:b/>
          <w:bCs/>
          <w:lang w:val="en-US"/>
        </w:rPr>
        <w:t>e</w:t>
      </w:r>
      <w:r w:rsidRPr="006F7224">
        <w:rPr>
          <w:b/>
          <w:bCs/>
        </w:rPr>
        <w:t>-</w:t>
      </w:r>
      <w:r>
        <w:rPr>
          <w:b/>
          <w:bCs/>
          <w:lang w:val="en-US"/>
        </w:rPr>
        <w:t>mail</w:t>
      </w:r>
      <w:r>
        <w:rPr>
          <w:b/>
          <w:bCs/>
        </w:rPr>
        <w:t>-а</w:t>
      </w:r>
      <w:r w:rsidRPr="006F7224">
        <w:rPr>
          <w:b/>
          <w:bCs/>
        </w:rPr>
        <w:t>:</w:t>
      </w:r>
      <w:r w:rsidRPr="006F7224">
        <w:t xml:space="preserve"> </w:t>
      </w:r>
      <w:r>
        <w:t xml:space="preserve">ИАФ по </w:t>
      </w:r>
      <w:r w:rsidR="002E6251">
        <w:t>ОПДУ</w:t>
      </w:r>
      <w:r>
        <w:t xml:space="preserve"> на </w:t>
      </w:r>
      <w:r w:rsidRPr="006F7224">
        <w:rPr>
          <w:i/>
          <w:iCs/>
        </w:rPr>
        <w:t>&lt;</w:t>
      </w:r>
      <w:r>
        <w:rPr>
          <w:i/>
          <w:iCs/>
        </w:rPr>
        <w:t>име на ПРБ</w:t>
      </w:r>
      <w:r w:rsidRPr="006F7224">
        <w:rPr>
          <w:i/>
          <w:iCs/>
        </w:rPr>
        <w:t>&gt;</w:t>
      </w:r>
      <w:r>
        <w:t xml:space="preserve"> (</w:t>
      </w:r>
      <w:r w:rsidRPr="006F7224">
        <w:rPr>
          <w:i/>
          <w:iCs/>
        </w:rPr>
        <w:t>&lt;</w:t>
      </w:r>
      <w:r>
        <w:rPr>
          <w:i/>
          <w:iCs/>
        </w:rPr>
        <w:t>име на бенефициент</w:t>
      </w:r>
      <w:r w:rsidRPr="006F7224">
        <w:rPr>
          <w:i/>
          <w:iCs/>
        </w:rPr>
        <w:t>&gt;</w:t>
      </w:r>
      <w:r>
        <w:t>)</w:t>
      </w:r>
    </w:p>
    <w:p w:rsidR="00962DC6" w:rsidRDefault="00962DC6" w:rsidP="00962DC6">
      <w:pPr>
        <w:pStyle w:val="NormalWeb"/>
      </w:pPr>
      <w:r>
        <w:t>Уважаеми дами и господа,</w:t>
      </w:r>
    </w:p>
    <w:p w:rsidR="00962DC6" w:rsidRDefault="00962DC6" w:rsidP="00962DC6">
      <w:pPr>
        <w:pStyle w:val="NormalWeb"/>
        <w:jc w:val="both"/>
      </w:pPr>
      <w:r>
        <w:t>Във връзка с т</w:t>
      </w:r>
      <w:r>
        <w:rPr>
          <w:rFonts w:ascii="Times New Roman CYR" w:hAnsi="Times New Roman CYR"/>
        </w:rPr>
        <w:t>. 26.</w:t>
      </w:r>
      <w:r>
        <w:t>4</w:t>
      </w:r>
      <w:r>
        <w:rPr>
          <w:rFonts w:ascii="Times New Roman CYR" w:hAnsi="Times New Roman CYR"/>
        </w:rPr>
        <w:t xml:space="preserve"> </w:t>
      </w:r>
      <w:r>
        <w:t>от ДДС № 06/</w:t>
      </w:r>
      <w:r w:rsidRPr="005309FA">
        <w:rPr>
          <w:sz w:val="22"/>
          <w:szCs w:val="22"/>
        </w:rPr>
        <w:t>03.09.2011</w:t>
      </w:r>
      <w:r>
        <w:t xml:space="preserve"> г. приложено Ви изпращам Уведомление за одобрение на искане за авансово финансиране от </w:t>
      </w:r>
      <w:r w:rsidRPr="006F7224">
        <w:rPr>
          <w:i/>
          <w:iCs/>
        </w:rPr>
        <w:t>&lt;</w:t>
      </w:r>
      <w:r>
        <w:rPr>
          <w:i/>
          <w:iCs/>
        </w:rPr>
        <w:t>име на ПРБ</w:t>
      </w:r>
      <w:r w:rsidRPr="006F7224">
        <w:rPr>
          <w:i/>
          <w:iCs/>
        </w:rPr>
        <w:t>&gt;</w:t>
      </w:r>
      <w:r>
        <w:rPr>
          <w:i/>
          <w:iCs/>
        </w:rPr>
        <w:t xml:space="preserve"> </w:t>
      </w:r>
      <w:r>
        <w:t xml:space="preserve">за окончателно плащане по проект № </w:t>
      </w:r>
      <w:r w:rsidRPr="006F7224">
        <w:rPr>
          <w:i/>
          <w:iCs/>
        </w:rPr>
        <w:t>&lt;</w:t>
      </w:r>
      <w:r>
        <w:rPr>
          <w:i/>
          <w:iCs/>
        </w:rPr>
        <w:t>номер на проекта</w:t>
      </w:r>
      <w:r w:rsidR="007F600D">
        <w:rPr>
          <w:i/>
          <w:iCs/>
        </w:rPr>
        <w:t xml:space="preserve"> в ИСУН</w:t>
      </w:r>
      <w:r w:rsidRPr="006F7224">
        <w:rPr>
          <w:i/>
          <w:iCs/>
        </w:rPr>
        <w:t>&gt;</w:t>
      </w:r>
      <w:r>
        <w:t xml:space="preserve"> по </w:t>
      </w:r>
      <w:r w:rsidR="002E6251">
        <w:t>ОПДУ</w:t>
      </w:r>
      <w:r>
        <w:t xml:space="preserve"> с бенефициент </w:t>
      </w:r>
      <w:r w:rsidRPr="006F7224">
        <w:rPr>
          <w:i/>
          <w:iCs/>
        </w:rPr>
        <w:t>&lt;</w:t>
      </w:r>
      <w:r>
        <w:rPr>
          <w:i/>
          <w:iCs/>
        </w:rPr>
        <w:t>име на ПРБ</w:t>
      </w:r>
      <w:r w:rsidRPr="006F7224">
        <w:rPr>
          <w:i/>
          <w:iCs/>
        </w:rPr>
        <w:t>&gt;</w:t>
      </w:r>
      <w:r>
        <w:t xml:space="preserve">. </w:t>
      </w:r>
    </w:p>
    <w:p w:rsidR="00962DC6" w:rsidRDefault="00962DC6" w:rsidP="00962DC6">
      <w:pPr>
        <w:pStyle w:val="NormalWeb"/>
        <w:jc w:val="both"/>
      </w:pPr>
      <w:r>
        <w:t xml:space="preserve">Искането е частично одобрено от УО на </w:t>
      </w:r>
      <w:r w:rsidR="002E6251">
        <w:t>ОПДУ</w:t>
      </w:r>
      <w:r>
        <w:t>, като от поискани … лв. са одобрени … лв.</w:t>
      </w:r>
    </w:p>
    <w:p w:rsidR="00962DC6" w:rsidRPr="006618AD" w:rsidRDefault="00962DC6" w:rsidP="00962DC6">
      <w:pPr>
        <w:pStyle w:val="NormalWeb"/>
        <w:jc w:val="both"/>
      </w:pPr>
      <w:r w:rsidRPr="005309FA">
        <w:t>Обръщам Ви внимание, че следва да предприемете действия за погасяване на отпуснатия безлихвен заем в срок съгласно чл.</w:t>
      </w:r>
      <w:r>
        <w:t xml:space="preserve"> </w:t>
      </w:r>
      <w:r w:rsidRPr="005309FA">
        <w:t>42 от ДДС №6/03.09.2011 г.</w:t>
      </w:r>
    </w:p>
    <w:p w:rsidR="004A3327" w:rsidRPr="007F600D" w:rsidRDefault="00962DC6" w:rsidP="003F0EAE">
      <w:pPr>
        <w:pStyle w:val="NormalWeb"/>
        <w:jc w:val="both"/>
      </w:pPr>
      <w:r>
        <w:t>С уважение,</w:t>
      </w:r>
    </w:p>
    <w:sectPr w:rsidR="004A3327" w:rsidRPr="007F600D" w:rsidSect="000B70C0">
      <w:footerReference w:type="even" r:id="rId17"/>
      <w:footerReference w:type="default" r:id="rId18"/>
      <w:pgSz w:w="11906" w:h="16838"/>
      <w:pgMar w:top="899" w:right="1417" w:bottom="71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6CD" w:rsidRDefault="007F36CD">
      <w:r>
        <w:separator/>
      </w:r>
    </w:p>
  </w:endnote>
  <w:endnote w:type="continuationSeparator" w:id="0">
    <w:p w:rsidR="007F36CD" w:rsidRDefault="007F3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variable"/>
    <w:sig w:usb0="00000203" w:usb1="00000000" w:usb2="00000000" w:usb3="00000000" w:csb0="00000005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2A4" w:rsidRDefault="007822A4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22A4" w:rsidRDefault="007822A4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2A4" w:rsidRDefault="007822A4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E7850">
      <w:rPr>
        <w:rStyle w:val="PageNumber"/>
        <w:noProof/>
      </w:rPr>
      <w:t>1</w:t>
    </w:r>
    <w:r>
      <w:rPr>
        <w:rStyle w:val="PageNumber"/>
      </w:rPr>
      <w:fldChar w:fldCharType="end"/>
    </w:r>
  </w:p>
  <w:p w:rsidR="007822A4" w:rsidRDefault="007822A4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6CD" w:rsidRDefault="007F36CD">
      <w:r>
        <w:separator/>
      </w:r>
    </w:p>
  </w:footnote>
  <w:footnote w:type="continuationSeparator" w:id="0">
    <w:p w:rsidR="007F36CD" w:rsidRDefault="007F3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72447E"/>
    <w:multiLevelType w:val="hybridMultilevel"/>
    <w:tmpl w:val="560210B8"/>
    <w:lvl w:ilvl="0" w:tplc="B4024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A33820"/>
    <w:multiLevelType w:val="hybridMultilevel"/>
    <w:tmpl w:val="4C1AFD0A"/>
    <w:lvl w:ilvl="0" w:tplc="735E4FF2">
      <w:start w:val="4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21D54"/>
    <w:rsid w:val="00026FD0"/>
    <w:rsid w:val="00031326"/>
    <w:rsid w:val="00033C78"/>
    <w:rsid w:val="00037288"/>
    <w:rsid w:val="00043EF5"/>
    <w:rsid w:val="000470B2"/>
    <w:rsid w:val="00051F09"/>
    <w:rsid w:val="00072C77"/>
    <w:rsid w:val="000838B3"/>
    <w:rsid w:val="0008408C"/>
    <w:rsid w:val="00085A59"/>
    <w:rsid w:val="00092CA1"/>
    <w:rsid w:val="0009485B"/>
    <w:rsid w:val="00097AA7"/>
    <w:rsid w:val="000A3797"/>
    <w:rsid w:val="000B5C29"/>
    <w:rsid w:val="000B686A"/>
    <w:rsid w:val="000B70C0"/>
    <w:rsid w:val="000E6F3C"/>
    <w:rsid w:val="000F0709"/>
    <w:rsid w:val="000F2E8C"/>
    <w:rsid w:val="00102756"/>
    <w:rsid w:val="00121582"/>
    <w:rsid w:val="001225C7"/>
    <w:rsid w:val="00124FC7"/>
    <w:rsid w:val="00135DA4"/>
    <w:rsid w:val="001410D6"/>
    <w:rsid w:val="00150733"/>
    <w:rsid w:val="001510E6"/>
    <w:rsid w:val="001564C5"/>
    <w:rsid w:val="00156931"/>
    <w:rsid w:val="00156D0A"/>
    <w:rsid w:val="0017505D"/>
    <w:rsid w:val="001832D7"/>
    <w:rsid w:val="00190A70"/>
    <w:rsid w:val="001B237A"/>
    <w:rsid w:val="001B2B24"/>
    <w:rsid w:val="001C46E9"/>
    <w:rsid w:val="001C57CB"/>
    <w:rsid w:val="001C5DDD"/>
    <w:rsid w:val="001C647D"/>
    <w:rsid w:val="001D5084"/>
    <w:rsid w:val="001D7D5B"/>
    <w:rsid w:val="001F058D"/>
    <w:rsid w:val="00200B88"/>
    <w:rsid w:val="002052A6"/>
    <w:rsid w:val="0022488D"/>
    <w:rsid w:val="00224D89"/>
    <w:rsid w:val="0022566D"/>
    <w:rsid w:val="00244F61"/>
    <w:rsid w:val="00246F6B"/>
    <w:rsid w:val="002470F6"/>
    <w:rsid w:val="00261625"/>
    <w:rsid w:val="0026261F"/>
    <w:rsid w:val="002734A1"/>
    <w:rsid w:val="0027410E"/>
    <w:rsid w:val="002860E6"/>
    <w:rsid w:val="00295A73"/>
    <w:rsid w:val="002A06DE"/>
    <w:rsid w:val="002A5325"/>
    <w:rsid w:val="002A7205"/>
    <w:rsid w:val="002B677E"/>
    <w:rsid w:val="002C1657"/>
    <w:rsid w:val="002E6251"/>
    <w:rsid w:val="002F025C"/>
    <w:rsid w:val="002F0702"/>
    <w:rsid w:val="002F08AB"/>
    <w:rsid w:val="002F2095"/>
    <w:rsid w:val="002F2853"/>
    <w:rsid w:val="002F76E4"/>
    <w:rsid w:val="00302B16"/>
    <w:rsid w:val="0030539F"/>
    <w:rsid w:val="003168F3"/>
    <w:rsid w:val="003173AE"/>
    <w:rsid w:val="00317F9D"/>
    <w:rsid w:val="003316C6"/>
    <w:rsid w:val="00335017"/>
    <w:rsid w:val="0034121C"/>
    <w:rsid w:val="0035404F"/>
    <w:rsid w:val="00363B5A"/>
    <w:rsid w:val="003810FB"/>
    <w:rsid w:val="00381571"/>
    <w:rsid w:val="00381794"/>
    <w:rsid w:val="00394C01"/>
    <w:rsid w:val="003A4AB7"/>
    <w:rsid w:val="003A65A9"/>
    <w:rsid w:val="003B2D4D"/>
    <w:rsid w:val="003B6A64"/>
    <w:rsid w:val="003B7BC8"/>
    <w:rsid w:val="003C6D1A"/>
    <w:rsid w:val="003D0C5B"/>
    <w:rsid w:val="003D56AC"/>
    <w:rsid w:val="003E2618"/>
    <w:rsid w:val="003E7699"/>
    <w:rsid w:val="003F0703"/>
    <w:rsid w:val="003F0EAE"/>
    <w:rsid w:val="00404E88"/>
    <w:rsid w:val="00405292"/>
    <w:rsid w:val="00414F40"/>
    <w:rsid w:val="004503DD"/>
    <w:rsid w:val="00451F51"/>
    <w:rsid w:val="00454D93"/>
    <w:rsid w:val="00467556"/>
    <w:rsid w:val="00470163"/>
    <w:rsid w:val="004713E2"/>
    <w:rsid w:val="00481617"/>
    <w:rsid w:val="004845FA"/>
    <w:rsid w:val="00484616"/>
    <w:rsid w:val="00495317"/>
    <w:rsid w:val="004A3327"/>
    <w:rsid w:val="004A5BC9"/>
    <w:rsid w:val="004A72CF"/>
    <w:rsid w:val="004C7E14"/>
    <w:rsid w:val="004D3007"/>
    <w:rsid w:val="004D51C5"/>
    <w:rsid w:val="004E780F"/>
    <w:rsid w:val="004E7850"/>
    <w:rsid w:val="00512739"/>
    <w:rsid w:val="005278BA"/>
    <w:rsid w:val="005516A8"/>
    <w:rsid w:val="0055453D"/>
    <w:rsid w:val="005619E8"/>
    <w:rsid w:val="00571C92"/>
    <w:rsid w:val="005751E5"/>
    <w:rsid w:val="0058132D"/>
    <w:rsid w:val="005916CD"/>
    <w:rsid w:val="005B2332"/>
    <w:rsid w:val="005C1597"/>
    <w:rsid w:val="005C2FBF"/>
    <w:rsid w:val="005C463A"/>
    <w:rsid w:val="005F726D"/>
    <w:rsid w:val="005F7971"/>
    <w:rsid w:val="00602FA1"/>
    <w:rsid w:val="00603B8A"/>
    <w:rsid w:val="00604950"/>
    <w:rsid w:val="00610807"/>
    <w:rsid w:val="006244F2"/>
    <w:rsid w:val="006302D1"/>
    <w:rsid w:val="0064519B"/>
    <w:rsid w:val="00654EAB"/>
    <w:rsid w:val="006618AD"/>
    <w:rsid w:val="00675E17"/>
    <w:rsid w:val="00693094"/>
    <w:rsid w:val="006965F7"/>
    <w:rsid w:val="006977F7"/>
    <w:rsid w:val="006A5068"/>
    <w:rsid w:val="006B235E"/>
    <w:rsid w:val="006B79A6"/>
    <w:rsid w:val="006C36DF"/>
    <w:rsid w:val="006C61C5"/>
    <w:rsid w:val="006E3DB4"/>
    <w:rsid w:val="006E7CEB"/>
    <w:rsid w:val="006F7224"/>
    <w:rsid w:val="006F7573"/>
    <w:rsid w:val="00702D44"/>
    <w:rsid w:val="00702F3C"/>
    <w:rsid w:val="007056C3"/>
    <w:rsid w:val="00711118"/>
    <w:rsid w:val="0071345C"/>
    <w:rsid w:val="00716846"/>
    <w:rsid w:val="00734861"/>
    <w:rsid w:val="00736D29"/>
    <w:rsid w:val="00736D65"/>
    <w:rsid w:val="007431CC"/>
    <w:rsid w:val="00747547"/>
    <w:rsid w:val="0076513D"/>
    <w:rsid w:val="00771A14"/>
    <w:rsid w:val="00772D4D"/>
    <w:rsid w:val="007822A4"/>
    <w:rsid w:val="00786013"/>
    <w:rsid w:val="00787BA8"/>
    <w:rsid w:val="00787F60"/>
    <w:rsid w:val="007920FF"/>
    <w:rsid w:val="007A7727"/>
    <w:rsid w:val="007C08EF"/>
    <w:rsid w:val="007C0B7E"/>
    <w:rsid w:val="007C3618"/>
    <w:rsid w:val="007D493F"/>
    <w:rsid w:val="007E3D37"/>
    <w:rsid w:val="007E4185"/>
    <w:rsid w:val="007E73F4"/>
    <w:rsid w:val="007F36CD"/>
    <w:rsid w:val="007F3F1B"/>
    <w:rsid w:val="007F600D"/>
    <w:rsid w:val="008104D7"/>
    <w:rsid w:val="008117F0"/>
    <w:rsid w:val="00821468"/>
    <w:rsid w:val="00825DDF"/>
    <w:rsid w:val="00827178"/>
    <w:rsid w:val="0084015B"/>
    <w:rsid w:val="008403BC"/>
    <w:rsid w:val="00850EA7"/>
    <w:rsid w:val="00860C97"/>
    <w:rsid w:val="00867805"/>
    <w:rsid w:val="008921FC"/>
    <w:rsid w:val="008A0D7E"/>
    <w:rsid w:val="008B0041"/>
    <w:rsid w:val="008B1636"/>
    <w:rsid w:val="008B2F01"/>
    <w:rsid w:val="008B5123"/>
    <w:rsid w:val="008C3578"/>
    <w:rsid w:val="008C7F6A"/>
    <w:rsid w:val="008D4E85"/>
    <w:rsid w:val="008D6E7C"/>
    <w:rsid w:val="008E5D51"/>
    <w:rsid w:val="008E699B"/>
    <w:rsid w:val="008E6F39"/>
    <w:rsid w:val="008F16EF"/>
    <w:rsid w:val="00903CCE"/>
    <w:rsid w:val="009141D2"/>
    <w:rsid w:val="009160DE"/>
    <w:rsid w:val="009175E9"/>
    <w:rsid w:val="0092732F"/>
    <w:rsid w:val="0093086B"/>
    <w:rsid w:val="0094177E"/>
    <w:rsid w:val="00945ED1"/>
    <w:rsid w:val="009546EB"/>
    <w:rsid w:val="00956D43"/>
    <w:rsid w:val="00960E7D"/>
    <w:rsid w:val="00962DC6"/>
    <w:rsid w:val="009707F2"/>
    <w:rsid w:val="0098267E"/>
    <w:rsid w:val="009849ED"/>
    <w:rsid w:val="00994D01"/>
    <w:rsid w:val="009C0B89"/>
    <w:rsid w:val="009C2BE5"/>
    <w:rsid w:val="009C53A1"/>
    <w:rsid w:val="009C615A"/>
    <w:rsid w:val="009D1EFA"/>
    <w:rsid w:val="009D20F7"/>
    <w:rsid w:val="009D63A6"/>
    <w:rsid w:val="009E366A"/>
    <w:rsid w:val="009E508C"/>
    <w:rsid w:val="00A06835"/>
    <w:rsid w:val="00A10114"/>
    <w:rsid w:val="00A1590A"/>
    <w:rsid w:val="00A168B7"/>
    <w:rsid w:val="00A25F8F"/>
    <w:rsid w:val="00A32541"/>
    <w:rsid w:val="00A33192"/>
    <w:rsid w:val="00A419AC"/>
    <w:rsid w:val="00A4504E"/>
    <w:rsid w:val="00A510A9"/>
    <w:rsid w:val="00A531AC"/>
    <w:rsid w:val="00A57D27"/>
    <w:rsid w:val="00A60B0B"/>
    <w:rsid w:val="00A64DBC"/>
    <w:rsid w:val="00A709EB"/>
    <w:rsid w:val="00A8060F"/>
    <w:rsid w:val="00A87608"/>
    <w:rsid w:val="00A91716"/>
    <w:rsid w:val="00A958E7"/>
    <w:rsid w:val="00AA26E8"/>
    <w:rsid w:val="00AA2B61"/>
    <w:rsid w:val="00AA736B"/>
    <w:rsid w:val="00AA786C"/>
    <w:rsid w:val="00AC160D"/>
    <w:rsid w:val="00AD7613"/>
    <w:rsid w:val="00AF76BA"/>
    <w:rsid w:val="00B007B9"/>
    <w:rsid w:val="00B00918"/>
    <w:rsid w:val="00B00D92"/>
    <w:rsid w:val="00B10A38"/>
    <w:rsid w:val="00B13FEC"/>
    <w:rsid w:val="00B25A4C"/>
    <w:rsid w:val="00B41B90"/>
    <w:rsid w:val="00B46592"/>
    <w:rsid w:val="00B4663A"/>
    <w:rsid w:val="00B50245"/>
    <w:rsid w:val="00B53D81"/>
    <w:rsid w:val="00B564C5"/>
    <w:rsid w:val="00B62BE9"/>
    <w:rsid w:val="00B6305F"/>
    <w:rsid w:val="00B714EA"/>
    <w:rsid w:val="00B72E1E"/>
    <w:rsid w:val="00B77E35"/>
    <w:rsid w:val="00B84D04"/>
    <w:rsid w:val="00BA3DD6"/>
    <w:rsid w:val="00BA6E58"/>
    <w:rsid w:val="00BB0E16"/>
    <w:rsid w:val="00BC03F9"/>
    <w:rsid w:val="00C06E8F"/>
    <w:rsid w:val="00C12A94"/>
    <w:rsid w:val="00C12CD4"/>
    <w:rsid w:val="00C1377A"/>
    <w:rsid w:val="00C13F59"/>
    <w:rsid w:val="00C23FC6"/>
    <w:rsid w:val="00C33560"/>
    <w:rsid w:val="00C36985"/>
    <w:rsid w:val="00C37FB5"/>
    <w:rsid w:val="00C54985"/>
    <w:rsid w:val="00C5631D"/>
    <w:rsid w:val="00C566A5"/>
    <w:rsid w:val="00C66570"/>
    <w:rsid w:val="00C6733C"/>
    <w:rsid w:val="00C71036"/>
    <w:rsid w:val="00C74E1F"/>
    <w:rsid w:val="00C763CD"/>
    <w:rsid w:val="00C82D17"/>
    <w:rsid w:val="00C84E26"/>
    <w:rsid w:val="00C92E2B"/>
    <w:rsid w:val="00CB2E99"/>
    <w:rsid w:val="00CB33B0"/>
    <w:rsid w:val="00CB37AD"/>
    <w:rsid w:val="00CC532E"/>
    <w:rsid w:val="00CD008E"/>
    <w:rsid w:val="00CD1694"/>
    <w:rsid w:val="00D00D3E"/>
    <w:rsid w:val="00D02CE9"/>
    <w:rsid w:val="00D20F29"/>
    <w:rsid w:val="00D228C3"/>
    <w:rsid w:val="00D31F1C"/>
    <w:rsid w:val="00D325CE"/>
    <w:rsid w:val="00D5246F"/>
    <w:rsid w:val="00D664A9"/>
    <w:rsid w:val="00D6702B"/>
    <w:rsid w:val="00D70BE7"/>
    <w:rsid w:val="00D76415"/>
    <w:rsid w:val="00D80A7C"/>
    <w:rsid w:val="00D84140"/>
    <w:rsid w:val="00D92A33"/>
    <w:rsid w:val="00D97284"/>
    <w:rsid w:val="00DC189D"/>
    <w:rsid w:val="00DD3608"/>
    <w:rsid w:val="00DD5709"/>
    <w:rsid w:val="00DD6D99"/>
    <w:rsid w:val="00DE15C7"/>
    <w:rsid w:val="00DF3289"/>
    <w:rsid w:val="00E2376A"/>
    <w:rsid w:val="00E26E11"/>
    <w:rsid w:val="00E27745"/>
    <w:rsid w:val="00E27C2B"/>
    <w:rsid w:val="00E35D6D"/>
    <w:rsid w:val="00E40E76"/>
    <w:rsid w:val="00E423E4"/>
    <w:rsid w:val="00E523A5"/>
    <w:rsid w:val="00E60132"/>
    <w:rsid w:val="00E628F6"/>
    <w:rsid w:val="00E67522"/>
    <w:rsid w:val="00E74C08"/>
    <w:rsid w:val="00E74CFB"/>
    <w:rsid w:val="00E86A2A"/>
    <w:rsid w:val="00E9342D"/>
    <w:rsid w:val="00EA17FF"/>
    <w:rsid w:val="00EA1B63"/>
    <w:rsid w:val="00EA1D48"/>
    <w:rsid w:val="00EB2285"/>
    <w:rsid w:val="00EB7FD5"/>
    <w:rsid w:val="00EF027B"/>
    <w:rsid w:val="00EF2933"/>
    <w:rsid w:val="00F05C0F"/>
    <w:rsid w:val="00F136A8"/>
    <w:rsid w:val="00F27E15"/>
    <w:rsid w:val="00F54E5A"/>
    <w:rsid w:val="00F5646D"/>
    <w:rsid w:val="00F564DE"/>
    <w:rsid w:val="00F570B9"/>
    <w:rsid w:val="00F631E9"/>
    <w:rsid w:val="00F73FA6"/>
    <w:rsid w:val="00F817DB"/>
    <w:rsid w:val="00F8284C"/>
    <w:rsid w:val="00F922C1"/>
    <w:rsid w:val="00F9312E"/>
    <w:rsid w:val="00FA512B"/>
    <w:rsid w:val="00FA6A16"/>
    <w:rsid w:val="00FA7A09"/>
    <w:rsid w:val="00FB14D6"/>
    <w:rsid w:val="00FB3102"/>
    <w:rsid w:val="00FB3D09"/>
    <w:rsid w:val="00FB487C"/>
    <w:rsid w:val="00FB7EC2"/>
    <w:rsid w:val="00FC10FD"/>
    <w:rsid w:val="00FC17A0"/>
    <w:rsid w:val="00FD1114"/>
    <w:rsid w:val="00FD415C"/>
    <w:rsid w:val="00FE507B"/>
    <w:rsid w:val="00FE7986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35DC48A7-E319-4E97-BE4C-5715FCBBE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aliases w:val=" Char 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 Char"/>
    <w:basedOn w:val="Normal"/>
    <w:link w:val="DefaultParagraphFont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NormalWeb">
    <w:name w:val="Normal (Web)"/>
    <w:basedOn w:val="Normal"/>
    <w:rsid w:val="00962DC6"/>
    <w:pPr>
      <w:spacing w:before="100" w:beforeAutospacing="1" w:after="100" w:afterAutospacing="1"/>
    </w:pPr>
    <w:rPr>
      <w:rFonts w:eastAsia="SimSun"/>
      <w:lang w:val="bg-BG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natfund@minfin.bg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opac.government.bg/" TargetMode="External"/><Relationship Id="rId12" Type="http://schemas.openxmlformats.org/officeDocument/2006/relationships/hyperlink" Target="mailto:natfund@minfin.bg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natfund@minfin.b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pac.government.bg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natfund@minfin.bg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mailto:natfund@minfin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5344</CharactersWithSpaces>
  <SharedDoc>false</SharedDoc>
  <HLinks>
    <vt:vector size="48" baseType="variant">
      <vt:variant>
        <vt:i4>4849760</vt:i4>
      </vt:variant>
      <vt:variant>
        <vt:i4>21</vt:i4>
      </vt:variant>
      <vt:variant>
        <vt:i4>0</vt:i4>
      </vt:variant>
      <vt:variant>
        <vt:i4>5</vt:i4>
      </vt:variant>
      <vt:variant>
        <vt:lpwstr>mailto:natfund@minfin.bg</vt:lpwstr>
      </vt:variant>
      <vt:variant>
        <vt:lpwstr/>
      </vt:variant>
      <vt:variant>
        <vt:i4>4849760</vt:i4>
      </vt:variant>
      <vt:variant>
        <vt:i4>18</vt:i4>
      </vt:variant>
      <vt:variant>
        <vt:i4>0</vt:i4>
      </vt:variant>
      <vt:variant>
        <vt:i4>5</vt:i4>
      </vt:variant>
      <vt:variant>
        <vt:lpwstr>mailto:natfund@minfin.bg</vt:lpwstr>
      </vt:variant>
      <vt:variant>
        <vt:lpwstr/>
      </vt:variant>
      <vt:variant>
        <vt:i4>4849760</vt:i4>
      </vt:variant>
      <vt:variant>
        <vt:i4>15</vt:i4>
      </vt:variant>
      <vt:variant>
        <vt:i4>0</vt:i4>
      </vt:variant>
      <vt:variant>
        <vt:i4>5</vt:i4>
      </vt:variant>
      <vt:variant>
        <vt:lpwstr>mailto:natfund@minfin.bg</vt:lpwstr>
      </vt:variant>
      <vt:variant>
        <vt:lpwstr/>
      </vt:variant>
      <vt:variant>
        <vt:i4>4849760</vt:i4>
      </vt:variant>
      <vt:variant>
        <vt:i4>12</vt:i4>
      </vt:variant>
      <vt:variant>
        <vt:i4>0</vt:i4>
      </vt:variant>
      <vt:variant>
        <vt:i4>5</vt:i4>
      </vt:variant>
      <vt:variant>
        <vt:lpwstr>mailto:natfund@minfin.bg</vt:lpwstr>
      </vt:variant>
      <vt:variant>
        <vt:lpwstr/>
      </vt:variant>
      <vt:variant>
        <vt:i4>4849760</vt:i4>
      </vt:variant>
      <vt:variant>
        <vt:i4>9</vt:i4>
      </vt:variant>
      <vt:variant>
        <vt:i4>0</vt:i4>
      </vt:variant>
      <vt:variant>
        <vt:i4>5</vt:i4>
      </vt:variant>
      <vt:variant>
        <vt:lpwstr>mailto:natfund@minfin.bg</vt:lpwstr>
      </vt:variant>
      <vt:variant>
        <vt:lpwstr/>
      </vt:variant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m.l.marinov</dc:creator>
  <cp:keywords/>
  <cp:lastModifiedBy>Горица Чилева</cp:lastModifiedBy>
  <cp:revision>2</cp:revision>
  <cp:lastPrinted>2011-11-04T08:45:00Z</cp:lastPrinted>
  <dcterms:created xsi:type="dcterms:W3CDTF">2020-01-13T13:40:00Z</dcterms:created>
  <dcterms:modified xsi:type="dcterms:W3CDTF">2020-01-13T13:40:00Z</dcterms:modified>
</cp:coreProperties>
</file>