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4012C0EB" w:rsidR="006B470E" w:rsidRPr="00842545" w:rsidRDefault="006B470E" w:rsidP="009E6315">
            <w:pPr>
              <w:pStyle w:val="Index"/>
              <w:spacing w:after="0"/>
              <w:jc w:val="center"/>
              <w:rPr>
                <w:b/>
                <w:bCs/>
                <w:i/>
                <w:sz w:val="22"/>
                <w:szCs w:val="22"/>
                <w:highlight w:val="yellow"/>
              </w:rPr>
            </w:pPr>
            <w:r w:rsidRPr="009E6315">
              <w:rPr>
                <w:b/>
                <w:bCs/>
                <w:i/>
                <w:sz w:val="22"/>
                <w:szCs w:val="22"/>
                <w:lang w:val="bg-BG"/>
              </w:rPr>
              <w:t xml:space="preserve">Приложение </w:t>
            </w:r>
            <w:r w:rsidR="009E6315" w:rsidRPr="009E6315">
              <w:rPr>
                <w:b/>
                <w:bCs/>
                <w:i/>
                <w:sz w:val="22"/>
                <w:szCs w:val="22"/>
              </w:rPr>
              <w:t>III-K05-7N</w:t>
            </w:r>
            <w:r w:rsidR="006200E9">
              <w:rPr>
                <w:b/>
                <w:bCs/>
                <w:i/>
                <w:sz w:val="22"/>
                <w:szCs w:val="22"/>
              </w:rPr>
              <w:t>N</w:t>
            </w:r>
            <w:r w:rsidR="00437D6A">
              <w:rPr>
                <w:b/>
                <w:bCs/>
                <w:i/>
                <w:sz w:val="22"/>
                <w:szCs w:val="22"/>
              </w:rPr>
              <w:t>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2E03F243" w:rsidR="006B470E" w:rsidRPr="002666FB" w:rsidRDefault="006B470E" w:rsidP="007A3F3C">
            <w:pPr>
              <w:pStyle w:val="TableContents"/>
              <w:spacing w:before="100" w:after="0"/>
              <w:jc w:val="both"/>
              <w:rPr>
                <w:b/>
                <w:i/>
                <w:iCs/>
                <w:sz w:val="22"/>
                <w:szCs w:val="22"/>
              </w:rPr>
            </w:pPr>
            <w:r w:rsidRPr="00D86986">
              <w:rPr>
                <w:sz w:val="22"/>
                <w:szCs w:val="22"/>
                <w:lang w:val="bg-BG"/>
              </w:rPr>
              <w:t>Вари</w:t>
            </w:r>
            <w:r>
              <w:rPr>
                <w:sz w:val="22"/>
                <w:szCs w:val="22"/>
                <w:lang w:val="bg-BG"/>
              </w:rPr>
              <w:t xml:space="preserve">ант на документа: </w:t>
            </w:r>
            <w:r w:rsidR="009B5D1F">
              <w:rPr>
                <w:sz w:val="22"/>
                <w:szCs w:val="22"/>
              </w:rPr>
              <w:t>7</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611D6E82" w:rsidR="006B470E" w:rsidRPr="006945B7" w:rsidRDefault="006B470E" w:rsidP="00056B38">
            <w:pPr>
              <w:pStyle w:val="TableContents"/>
              <w:spacing w:after="0"/>
              <w:jc w:val="center"/>
              <w:rPr>
                <w:b/>
                <w:sz w:val="28"/>
                <w:szCs w:val="28"/>
                <w:highlight w:val="yellow"/>
                <w:lang w:val="bg-BG"/>
              </w:rPr>
            </w:pPr>
            <w:r w:rsidRPr="00056B38">
              <w:rPr>
                <w:sz w:val="22"/>
                <w:szCs w:val="22"/>
                <w:lang w:val="bg-BG"/>
              </w:rPr>
              <w:t>Дата:</w:t>
            </w:r>
            <w:r w:rsidR="002124F7" w:rsidRPr="00056B38">
              <w:rPr>
                <w:sz w:val="22"/>
                <w:szCs w:val="22"/>
              </w:rPr>
              <w:t xml:space="preserve"> </w:t>
            </w:r>
            <w:r w:rsidR="00056B38" w:rsidRPr="00143E8A">
              <w:rPr>
                <w:sz w:val="22"/>
                <w:szCs w:val="22"/>
                <w:lang w:val="bg-BG"/>
              </w:rPr>
              <w:t>22.12.</w:t>
            </w:r>
            <w:r w:rsidR="003C4DC9" w:rsidRPr="00056B38">
              <w:rPr>
                <w:sz w:val="22"/>
                <w:szCs w:val="22"/>
              </w:rPr>
              <w:t>2020</w:t>
            </w:r>
            <w:r w:rsidR="003C4DC9" w:rsidRPr="00056B38">
              <w:rPr>
                <w:sz w:val="22"/>
                <w:szCs w:val="22"/>
                <w:lang w:val="bg-BG"/>
              </w:rPr>
              <w:t xml:space="preserve"> </w:t>
            </w:r>
            <w:r w:rsidRPr="00056B38">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4BB9A9B5" w:rsidR="002D140A" w:rsidRPr="00D8691D" w:rsidRDefault="002D140A" w:rsidP="00D8691D">
      <w:pPr>
        <w:tabs>
          <w:tab w:val="num" w:pos="0"/>
        </w:tabs>
        <w:jc w:val="center"/>
        <w:rPr>
          <w:b/>
          <w:sz w:val="20"/>
          <w:szCs w:val="20"/>
          <w:highlight w:val="cyan"/>
        </w:rPr>
      </w:pPr>
      <w:r w:rsidRPr="000A7FDB">
        <w:rPr>
          <w:b/>
          <w:sz w:val="20"/>
          <w:szCs w:val="20"/>
        </w:rPr>
        <w:t xml:space="preserve">АКТУАЛЕН КЪМ ДВ, </w:t>
      </w:r>
      <w:r w:rsidRPr="00D8691D">
        <w:rPr>
          <w:b/>
          <w:sz w:val="20"/>
          <w:szCs w:val="20"/>
        </w:rPr>
        <w:t xml:space="preserve">БР. </w:t>
      </w:r>
      <w:r w:rsidR="006877C4">
        <w:rPr>
          <w:b/>
          <w:sz w:val="20"/>
          <w:szCs w:val="20"/>
        </w:rPr>
        <w:t>64</w:t>
      </w:r>
      <w:r w:rsidR="00BB62A4">
        <w:rPr>
          <w:b/>
          <w:sz w:val="20"/>
          <w:szCs w:val="20"/>
        </w:rPr>
        <w:t>/</w:t>
      </w:r>
      <w:r w:rsidR="00C22F5E" w:rsidRPr="000A7FDB">
        <w:rPr>
          <w:b/>
          <w:sz w:val="20"/>
          <w:szCs w:val="20"/>
        </w:rPr>
        <w:t>20</w:t>
      </w:r>
      <w:r w:rsidR="006877C4">
        <w:rPr>
          <w:b/>
          <w:sz w:val="20"/>
          <w:szCs w:val="20"/>
        </w:rPr>
        <w:t xml:space="preserve">20 </w:t>
      </w:r>
      <w:r w:rsidRPr="00F370DD">
        <w:rPr>
          <w:b/>
          <w:sz w:val="20"/>
          <w:szCs w:val="20"/>
        </w:rPr>
        <w:t>Г.</w:t>
      </w:r>
    </w:p>
    <w:p w14:paraId="37772CED" w14:textId="74A3ECA9"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8C196E" w:rsidRPr="000A7FDB" w14:paraId="3658177A" w14:textId="77777777" w:rsidTr="00FD636E">
        <w:tc>
          <w:tcPr>
            <w:tcW w:w="416" w:type="dxa"/>
            <w:shd w:val="clear" w:color="auto" w:fill="CCFFCC"/>
          </w:tcPr>
          <w:p w14:paraId="279F55FC" w14:textId="572D8D81" w:rsidR="008C196E" w:rsidRPr="008C196E" w:rsidDel="00B534A6" w:rsidRDefault="008C196E" w:rsidP="006350FB">
            <w:pPr>
              <w:rPr>
                <w:b/>
                <w:bCs/>
                <w:sz w:val="20"/>
                <w:szCs w:val="20"/>
              </w:rPr>
            </w:pPr>
            <w:r>
              <w:rPr>
                <w:b/>
                <w:bCs/>
                <w:sz w:val="20"/>
                <w:szCs w:val="20"/>
                <w:lang w:val="en-US"/>
              </w:rPr>
              <w:t>I</w:t>
            </w:r>
            <w:r>
              <w:rPr>
                <w:b/>
                <w:bCs/>
                <w:sz w:val="20"/>
                <w:szCs w:val="20"/>
              </w:rPr>
              <w:t>.</w:t>
            </w:r>
          </w:p>
        </w:tc>
        <w:tc>
          <w:tcPr>
            <w:tcW w:w="7505" w:type="dxa"/>
            <w:shd w:val="clear" w:color="auto" w:fill="CCFFCC"/>
          </w:tcPr>
          <w:p w14:paraId="19C21602" w14:textId="77777777" w:rsidR="008C196E" w:rsidRPr="00727734" w:rsidRDefault="008C196E" w:rsidP="00727734">
            <w:pPr>
              <w:jc w:val="both"/>
              <w:rPr>
                <w:b/>
                <w:sz w:val="20"/>
                <w:szCs w:val="20"/>
                <w:lang w:val="en-US"/>
              </w:rPr>
            </w:pPr>
            <w:r w:rsidRPr="00727734">
              <w:rPr>
                <w:b/>
                <w:sz w:val="20"/>
                <w:szCs w:val="20"/>
              </w:rPr>
              <w:t>ОБЩА ИНФОРМАЦИЯ</w:t>
            </w:r>
          </w:p>
          <w:p w14:paraId="26B278FE" w14:textId="77777777" w:rsidR="008C196E" w:rsidRPr="00F32B4B" w:rsidRDefault="008C196E" w:rsidP="006350FB">
            <w:pPr>
              <w:rPr>
                <w:b/>
                <w:bCs/>
                <w:sz w:val="20"/>
                <w:szCs w:val="20"/>
              </w:rPr>
            </w:pPr>
          </w:p>
        </w:tc>
        <w:tc>
          <w:tcPr>
            <w:tcW w:w="5903" w:type="dxa"/>
          </w:tcPr>
          <w:p w14:paraId="27D876F3" w14:textId="77777777" w:rsidR="008C196E" w:rsidRPr="00994B8F" w:rsidRDefault="008C196E" w:rsidP="002A3DDE">
            <w:pPr>
              <w:rPr>
                <w:sz w:val="20"/>
                <w:szCs w:val="20"/>
              </w:rPr>
            </w:pPr>
          </w:p>
        </w:tc>
      </w:tr>
      <w:tr w:rsidR="00CE4E12" w:rsidRPr="000A7FDB" w14:paraId="76BF9CEF" w14:textId="77777777" w:rsidTr="00FD636E">
        <w:tc>
          <w:tcPr>
            <w:tcW w:w="416" w:type="dxa"/>
            <w:shd w:val="clear" w:color="auto" w:fill="CCFFCC"/>
          </w:tcPr>
          <w:p w14:paraId="621EA38E" w14:textId="2CB0699C" w:rsidR="00CE4E12" w:rsidRPr="00CA3D30" w:rsidRDefault="00CE4E12" w:rsidP="006350FB">
            <w:pPr>
              <w:rPr>
                <w:b/>
                <w:bCs/>
                <w:sz w:val="20"/>
                <w:szCs w:val="20"/>
              </w:rPr>
            </w:pP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341D5F5C"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06D04BE2" w:rsidR="00CE4E12" w:rsidRPr="000A7FDB" w:rsidRDefault="00CE4E12" w:rsidP="006350FB">
            <w:pPr>
              <w:rPr>
                <w:b/>
                <w:bCs/>
                <w:sz w:val="20"/>
                <w:szCs w:val="20"/>
              </w:rPr>
            </w:pP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FFBD824" w:rsidR="00CE4E12" w:rsidRPr="000A7FDB" w:rsidRDefault="00CE4E12" w:rsidP="006350FB">
            <w:pPr>
              <w:rPr>
                <w:b/>
                <w:bCs/>
                <w:sz w:val="20"/>
                <w:szCs w:val="20"/>
              </w:rPr>
            </w:pP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B9FE25F" w:rsidR="00CE4E12" w:rsidRPr="000A7FDB" w:rsidRDefault="00B534A6" w:rsidP="006350FB">
            <w:pPr>
              <w:rPr>
                <w:b/>
                <w:bCs/>
                <w:sz w:val="20"/>
                <w:szCs w:val="20"/>
              </w:rPr>
            </w:pPr>
            <w:r>
              <w:rPr>
                <w:b/>
                <w:bCs/>
                <w:sz w:val="20"/>
                <w:szCs w:val="20"/>
                <w:lang w:val="en-US"/>
              </w:rPr>
              <w:t>1</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3FBC5C1C" w:rsidR="00CE4E12" w:rsidRPr="000A7FDB" w:rsidRDefault="00B534A6" w:rsidP="006350FB">
            <w:pPr>
              <w:rPr>
                <w:b/>
                <w:bCs/>
                <w:sz w:val="20"/>
                <w:szCs w:val="20"/>
              </w:rPr>
            </w:pPr>
            <w:r>
              <w:rPr>
                <w:b/>
                <w:bCs/>
                <w:sz w:val="20"/>
                <w:szCs w:val="20"/>
                <w:lang w:val="en-US"/>
              </w:rPr>
              <w:t>2</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382672EB" w:rsidR="00CE4E12" w:rsidRPr="000A7FDB" w:rsidRDefault="00B534A6" w:rsidP="006350FB">
            <w:pPr>
              <w:rPr>
                <w:b/>
                <w:bCs/>
                <w:sz w:val="20"/>
                <w:szCs w:val="20"/>
              </w:rPr>
            </w:pPr>
            <w:r>
              <w:rPr>
                <w:b/>
                <w:bCs/>
                <w:sz w:val="20"/>
                <w:szCs w:val="20"/>
                <w:lang w:val="en-US"/>
              </w:rPr>
              <w:t>3</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3613658F" w:rsidR="00CE4E12" w:rsidRPr="000A7FDB" w:rsidRDefault="00B534A6" w:rsidP="006350FB">
            <w:pPr>
              <w:rPr>
                <w:b/>
                <w:bCs/>
                <w:sz w:val="20"/>
                <w:szCs w:val="20"/>
              </w:rPr>
            </w:pPr>
            <w:r>
              <w:rPr>
                <w:b/>
                <w:bCs/>
                <w:sz w:val="20"/>
                <w:szCs w:val="20"/>
                <w:lang w:val="en-US"/>
              </w:rPr>
              <w:t>4</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212BDDAB" w:rsidR="00CE4E12" w:rsidRPr="000A7FDB" w:rsidRDefault="00B534A6" w:rsidP="006350FB">
            <w:pPr>
              <w:rPr>
                <w:b/>
                <w:bCs/>
                <w:iCs/>
                <w:sz w:val="20"/>
                <w:szCs w:val="20"/>
              </w:rPr>
            </w:pPr>
            <w:r>
              <w:rPr>
                <w:b/>
                <w:bCs/>
                <w:iCs/>
                <w:sz w:val="20"/>
                <w:szCs w:val="20"/>
                <w:lang w:val="en-US"/>
              </w:rPr>
              <w:t>5</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2AE39DDF" w:rsidR="00F872AE" w:rsidRPr="00F872AE" w:rsidRDefault="00B534A6" w:rsidP="006350FB">
            <w:pPr>
              <w:rPr>
                <w:b/>
                <w:bCs/>
                <w:iCs/>
                <w:sz w:val="20"/>
                <w:szCs w:val="20"/>
                <w:lang w:val="en-US"/>
              </w:rPr>
            </w:pPr>
            <w:r>
              <w:rPr>
                <w:b/>
                <w:bCs/>
                <w:iCs/>
                <w:sz w:val="20"/>
                <w:szCs w:val="20"/>
                <w:lang w:val="en-US"/>
              </w:rPr>
              <w:t>6</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92C490D" w:rsidR="00CE4E12" w:rsidRPr="00F872AE" w:rsidRDefault="00B534A6" w:rsidP="006350FB">
            <w:pPr>
              <w:rPr>
                <w:b/>
                <w:sz w:val="20"/>
                <w:szCs w:val="20"/>
                <w:lang w:val="en-US" w:eastAsia="fr-FR"/>
              </w:rPr>
            </w:pPr>
            <w:r>
              <w:rPr>
                <w:b/>
                <w:sz w:val="20"/>
                <w:szCs w:val="20"/>
                <w:lang w:val="en-US" w:eastAsia="fr-FR"/>
              </w:rPr>
              <w:t>7</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523262F" w:rsidR="00CE4E12" w:rsidRPr="00F872AE" w:rsidDel="00CF6EDD" w:rsidRDefault="00B534A6" w:rsidP="00A32988">
            <w:pPr>
              <w:rPr>
                <w:b/>
                <w:sz w:val="20"/>
                <w:szCs w:val="20"/>
                <w:lang w:val="en-US" w:eastAsia="fr-FR"/>
              </w:rPr>
            </w:pPr>
            <w:r>
              <w:rPr>
                <w:b/>
                <w:sz w:val="20"/>
                <w:szCs w:val="20"/>
                <w:lang w:val="en-US" w:eastAsia="fr-FR"/>
              </w:rPr>
              <w:t>8</w:t>
            </w:r>
          </w:p>
        </w:tc>
        <w:tc>
          <w:tcPr>
            <w:tcW w:w="7505" w:type="dxa"/>
            <w:shd w:val="clear" w:color="auto" w:fill="CCFFCC"/>
          </w:tcPr>
          <w:p w14:paraId="59AA9732" w14:textId="62E8FD6C" w:rsidR="00CE4E12" w:rsidRPr="00DF02DE" w:rsidRDefault="00C34F3D" w:rsidP="005E1085">
            <w:pPr>
              <w:rPr>
                <w:b/>
                <w:sz w:val="20"/>
                <w:szCs w:val="20"/>
                <w:lang w:eastAsia="fr-FR"/>
              </w:rPr>
            </w:pPr>
            <w:r>
              <w:rPr>
                <w:b/>
                <w:sz w:val="20"/>
                <w:szCs w:val="20"/>
                <w:lang w:val="en-US" w:eastAsia="fr-FR"/>
              </w:rPr>
              <w:t>A</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2D698FFE" w:rsidR="00CE4E12" w:rsidRPr="00F872AE" w:rsidRDefault="00B534A6" w:rsidP="006350FB">
            <w:pPr>
              <w:rPr>
                <w:b/>
                <w:sz w:val="20"/>
                <w:szCs w:val="20"/>
                <w:lang w:val="en-US" w:eastAsia="fr-FR"/>
              </w:rPr>
            </w:pPr>
            <w:r>
              <w:rPr>
                <w:b/>
                <w:sz w:val="20"/>
                <w:szCs w:val="20"/>
                <w:lang w:val="en-US" w:eastAsia="fr-FR"/>
              </w:rPr>
              <w:t>9</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4F483B2B" w:rsidR="00CE4E12" w:rsidRPr="00F872AE" w:rsidRDefault="00B534A6" w:rsidP="006350FB">
            <w:pPr>
              <w:rPr>
                <w:b/>
                <w:sz w:val="20"/>
                <w:szCs w:val="20"/>
                <w:lang w:val="en-US" w:eastAsia="fr-FR"/>
              </w:rPr>
            </w:pPr>
            <w:r>
              <w:rPr>
                <w:b/>
                <w:sz w:val="20"/>
                <w:szCs w:val="20"/>
                <w:lang w:val="en-US" w:eastAsia="fr-FR"/>
              </w:rPr>
              <w:t>10</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421"/>
        <w:gridCol w:w="47"/>
        <w:gridCol w:w="7576"/>
        <w:gridCol w:w="31"/>
        <w:gridCol w:w="3544"/>
        <w:gridCol w:w="2098"/>
      </w:tblGrid>
      <w:tr w:rsidR="00171313" w:rsidRPr="000A7FDB" w14:paraId="23DC43EA" w14:textId="77777777" w:rsidTr="00143E8A">
        <w:trPr>
          <w:gridBefore w:val="1"/>
          <w:wBefore w:w="33" w:type="dxa"/>
          <w:trHeight w:val="523"/>
        </w:trPr>
        <w:tc>
          <w:tcPr>
            <w:tcW w:w="468" w:type="dxa"/>
            <w:gridSpan w:val="2"/>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5" w:type="dxa"/>
            <w:gridSpan w:val="2"/>
            <w:shd w:val="clear" w:color="auto" w:fill="CCFFCC"/>
          </w:tcPr>
          <w:tbl>
            <w:tblPr>
              <w:tblpPr w:leftFromText="141" w:rightFromText="141" w:vertAnchor="text" w:tblpX="-714" w:tblpY="1"/>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11"/>
              <w:gridCol w:w="559"/>
              <w:gridCol w:w="608"/>
              <w:gridCol w:w="657"/>
            </w:tblGrid>
            <w:tr w:rsidR="00CA341D" w:rsidRPr="00AF7C38" w14:paraId="500C3AD7" w14:textId="77777777" w:rsidTr="00962B91">
              <w:trPr>
                <w:trHeight w:val="249"/>
              </w:trPr>
              <w:tc>
                <w:tcPr>
                  <w:tcW w:w="1685" w:type="dxa"/>
                  <w:gridSpan w:val="3"/>
                  <w:shd w:val="clear" w:color="auto" w:fill="CCC0D9"/>
                  <w:vAlign w:val="center"/>
                </w:tcPr>
                <w:p w14:paraId="10460BEC" w14:textId="77777777" w:rsidR="00CA341D" w:rsidRPr="00AF7C38" w:rsidRDefault="00CA341D" w:rsidP="00CA341D">
                  <w:pPr>
                    <w:jc w:val="center"/>
                    <w:rPr>
                      <w:b/>
                      <w:sz w:val="18"/>
                      <w:szCs w:val="18"/>
                    </w:rPr>
                  </w:pPr>
                  <w:r w:rsidRPr="00AF7C38">
                    <w:rPr>
                      <w:b/>
                      <w:sz w:val="18"/>
                      <w:szCs w:val="18"/>
                    </w:rPr>
                    <w:t>Служител МВ 1</w:t>
                  </w:r>
                </w:p>
              </w:tc>
              <w:tc>
                <w:tcPr>
                  <w:tcW w:w="1824" w:type="dxa"/>
                  <w:gridSpan w:val="3"/>
                  <w:shd w:val="clear" w:color="auto" w:fill="CCC0D9"/>
                  <w:vAlign w:val="center"/>
                </w:tcPr>
                <w:p w14:paraId="6A440F4F" w14:textId="77777777" w:rsidR="00CA341D" w:rsidRPr="00AF7C38" w:rsidRDefault="00CA341D" w:rsidP="00CA341D">
                  <w:pPr>
                    <w:jc w:val="center"/>
                    <w:rPr>
                      <w:b/>
                      <w:sz w:val="18"/>
                      <w:szCs w:val="18"/>
                    </w:rPr>
                  </w:pPr>
                  <w:r w:rsidRPr="00AF7C38">
                    <w:rPr>
                      <w:b/>
                      <w:sz w:val="18"/>
                      <w:szCs w:val="18"/>
                    </w:rPr>
                    <w:t>Служител МВ 2</w:t>
                  </w:r>
                </w:p>
              </w:tc>
            </w:tr>
            <w:tr w:rsidR="00CA341D" w:rsidRPr="00AF7C38" w14:paraId="322DE7BE" w14:textId="77777777" w:rsidTr="00962B91">
              <w:trPr>
                <w:trHeight w:val="269"/>
              </w:trPr>
              <w:tc>
                <w:tcPr>
                  <w:tcW w:w="514" w:type="dxa"/>
                  <w:shd w:val="clear" w:color="auto" w:fill="CCC0D9"/>
                </w:tcPr>
                <w:p w14:paraId="003A2E97" w14:textId="77777777" w:rsidR="00CA341D" w:rsidRPr="00AF7C38" w:rsidRDefault="00CA341D" w:rsidP="00CA341D">
                  <w:pPr>
                    <w:rPr>
                      <w:b/>
                      <w:sz w:val="18"/>
                      <w:szCs w:val="18"/>
                    </w:rPr>
                  </w:pPr>
                  <w:r w:rsidRPr="00AF7C38">
                    <w:rPr>
                      <w:b/>
                      <w:sz w:val="18"/>
                      <w:szCs w:val="18"/>
                    </w:rPr>
                    <w:t>ДА</w:t>
                  </w:r>
                </w:p>
              </w:tc>
              <w:tc>
                <w:tcPr>
                  <w:tcW w:w="560" w:type="dxa"/>
                  <w:shd w:val="clear" w:color="auto" w:fill="CCC0D9"/>
                </w:tcPr>
                <w:p w14:paraId="5319FA39" w14:textId="77777777" w:rsidR="00CA341D" w:rsidRPr="00AF7C38" w:rsidRDefault="00CA341D" w:rsidP="00CA341D">
                  <w:pPr>
                    <w:rPr>
                      <w:b/>
                      <w:sz w:val="18"/>
                      <w:szCs w:val="18"/>
                    </w:rPr>
                  </w:pPr>
                  <w:r w:rsidRPr="00AF7C38">
                    <w:rPr>
                      <w:b/>
                      <w:sz w:val="18"/>
                      <w:szCs w:val="18"/>
                    </w:rPr>
                    <w:t>НЕ</w:t>
                  </w:r>
                </w:p>
              </w:tc>
              <w:tc>
                <w:tcPr>
                  <w:tcW w:w="609" w:type="dxa"/>
                  <w:shd w:val="clear" w:color="auto" w:fill="CCC0D9"/>
                </w:tcPr>
                <w:p w14:paraId="26A12C5C" w14:textId="77777777" w:rsidR="00CA341D" w:rsidRPr="00AF7C38" w:rsidRDefault="00CA341D" w:rsidP="00CA341D">
                  <w:pPr>
                    <w:rPr>
                      <w:b/>
                      <w:sz w:val="18"/>
                      <w:szCs w:val="18"/>
                    </w:rPr>
                  </w:pPr>
                  <w:r w:rsidRPr="00AF7C38">
                    <w:rPr>
                      <w:b/>
                      <w:sz w:val="18"/>
                      <w:szCs w:val="18"/>
                    </w:rPr>
                    <w:t>Н/П</w:t>
                  </w:r>
                </w:p>
              </w:tc>
              <w:tc>
                <w:tcPr>
                  <w:tcW w:w="559" w:type="dxa"/>
                  <w:shd w:val="clear" w:color="auto" w:fill="CCC0D9"/>
                </w:tcPr>
                <w:p w14:paraId="102F8A82" w14:textId="77777777" w:rsidR="00CA341D" w:rsidRPr="00AF7C38" w:rsidRDefault="00CA341D" w:rsidP="00CA341D">
                  <w:pPr>
                    <w:rPr>
                      <w:b/>
                      <w:sz w:val="18"/>
                      <w:szCs w:val="18"/>
                    </w:rPr>
                  </w:pPr>
                  <w:r w:rsidRPr="00AF7C38">
                    <w:rPr>
                      <w:b/>
                      <w:sz w:val="18"/>
                      <w:szCs w:val="18"/>
                    </w:rPr>
                    <w:t>ДА</w:t>
                  </w:r>
                </w:p>
              </w:tc>
              <w:tc>
                <w:tcPr>
                  <w:tcW w:w="608" w:type="dxa"/>
                  <w:shd w:val="clear" w:color="auto" w:fill="CCC0D9"/>
                </w:tcPr>
                <w:p w14:paraId="0AE162D7" w14:textId="77777777" w:rsidR="00CA341D" w:rsidRPr="00AF7C38" w:rsidRDefault="00CA341D" w:rsidP="00CA341D">
                  <w:pPr>
                    <w:rPr>
                      <w:b/>
                      <w:sz w:val="18"/>
                      <w:szCs w:val="18"/>
                    </w:rPr>
                  </w:pPr>
                  <w:r w:rsidRPr="00AF7C38">
                    <w:rPr>
                      <w:b/>
                      <w:sz w:val="18"/>
                      <w:szCs w:val="18"/>
                    </w:rPr>
                    <w:t>НЕ</w:t>
                  </w:r>
                </w:p>
              </w:tc>
              <w:tc>
                <w:tcPr>
                  <w:tcW w:w="657" w:type="dxa"/>
                  <w:shd w:val="clear" w:color="auto" w:fill="CCC0D9"/>
                </w:tcPr>
                <w:p w14:paraId="03997BC5" w14:textId="77777777" w:rsidR="00CA341D" w:rsidRPr="00AF7C38" w:rsidRDefault="00CA341D" w:rsidP="00CA341D">
                  <w:pPr>
                    <w:rPr>
                      <w:b/>
                      <w:sz w:val="18"/>
                      <w:szCs w:val="18"/>
                    </w:rPr>
                  </w:pPr>
                  <w:r w:rsidRPr="00AF7C38">
                    <w:rPr>
                      <w:b/>
                      <w:sz w:val="18"/>
                      <w:szCs w:val="18"/>
                    </w:rPr>
                    <w:t>Н/П</w:t>
                  </w:r>
                </w:p>
              </w:tc>
            </w:tr>
          </w:tbl>
          <w:p w14:paraId="6EE787B4" w14:textId="3FD66B0D" w:rsidR="00171313" w:rsidRPr="00E942C0" w:rsidRDefault="00171313">
            <w:pPr>
              <w:outlineLvl w:val="1"/>
              <w:rPr>
                <w:b/>
                <w:bCs/>
                <w:iCs/>
                <w:sz w:val="20"/>
                <w:szCs w:val="20"/>
              </w:rPr>
            </w:pPr>
          </w:p>
        </w:tc>
        <w:tc>
          <w:tcPr>
            <w:tcW w:w="2098" w:type="dxa"/>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6"/>
          </w:tcPr>
          <w:p w14:paraId="5426346F" w14:textId="013CCCB5" w:rsidR="004C23F8" w:rsidRPr="000A7FDB" w:rsidRDefault="00B534A6" w:rsidP="004C23F8">
            <w:pPr>
              <w:outlineLvl w:val="1"/>
              <w:rPr>
                <w:b/>
                <w:bCs/>
                <w:iCs/>
                <w:sz w:val="20"/>
                <w:szCs w:val="20"/>
              </w:rPr>
            </w:pPr>
            <w:r>
              <w:rPr>
                <w:b/>
                <w:bCs/>
                <w:iCs/>
                <w:sz w:val="20"/>
                <w:szCs w:val="20"/>
                <w:lang w:val="de-DE"/>
              </w:rPr>
              <w:t>I</w:t>
            </w:r>
            <w:r w:rsidR="004C23F8" w:rsidRPr="000A7FDB">
              <w:rPr>
                <w:b/>
                <w:bCs/>
                <w:iCs/>
                <w:sz w:val="20"/>
                <w:szCs w:val="20"/>
              </w:rPr>
              <w:t>I.</w:t>
            </w:r>
            <w:r w:rsidR="004C23F8" w:rsidRPr="000A7FDB">
              <w:rPr>
                <w:bCs/>
                <w:iCs/>
                <w:sz w:val="20"/>
                <w:szCs w:val="20"/>
              </w:rPr>
              <w:t xml:space="preserve"> </w:t>
            </w:r>
            <w:r w:rsidR="004C23F8" w:rsidRPr="000A7FDB">
              <w:rPr>
                <w:b/>
                <w:bCs/>
                <w:sz w:val="20"/>
                <w:szCs w:val="20"/>
              </w:rPr>
              <w:t>ОТКРИВАНЕ И ОБЯВЯВАНЕ НА ПРОЦЕДУРАТА ЗА ОБЩЕСТВЕНА ПОРЪЧКА</w:t>
            </w:r>
          </w:p>
        </w:tc>
      </w:tr>
      <w:tr w:rsidR="002D140A" w:rsidRPr="000A7FDB" w14:paraId="66A7EB89" w14:textId="77777777" w:rsidTr="00143E8A">
        <w:trPr>
          <w:gridBefore w:val="1"/>
          <w:wBefore w:w="33" w:type="dxa"/>
          <w:trHeight w:val="458"/>
        </w:trPr>
        <w:tc>
          <w:tcPr>
            <w:tcW w:w="468" w:type="dxa"/>
            <w:gridSpan w:val="2"/>
          </w:tcPr>
          <w:p w14:paraId="1537C8D0" w14:textId="1FD5A858" w:rsidR="002D140A" w:rsidRPr="000A7FDB" w:rsidRDefault="00A36E9C" w:rsidP="00E546CD">
            <w:pPr>
              <w:pStyle w:val="Heading2"/>
              <w:keepNext w:val="0"/>
              <w:rPr>
                <w:b w:val="0"/>
                <w:bCs/>
                <w:i w:val="0"/>
                <w:iCs/>
                <w:sz w:val="20"/>
              </w:rPr>
            </w:pPr>
            <w:r w:rsidRPr="000A7FDB">
              <w:rPr>
                <w:b w:val="0"/>
                <w:bCs/>
                <w:i w:val="0"/>
                <w:iCs/>
                <w:sz w:val="20"/>
              </w:rPr>
              <w:t>1</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22C6A487"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w:t>
            </w:r>
            <w:r w:rsidR="00172754" w:rsidRPr="00B534A6">
              <w:rPr>
                <w:b/>
                <w:sz w:val="18"/>
                <w:szCs w:val="20"/>
                <w:lang w:eastAsia="fr-FR"/>
              </w:rPr>
              <w:t xml:space="preserve"> </w:t>
            </w:r>
            <w:r w:rsidR="00172754">
              <w:rPr>
                <w:b/>
                <w:sz w:val="18"/>
                <w:szCs w:val="20"/>
                <w:lang w:eastAsia="fr-FR"/>
              </w:rPr>
              <w:t>по</w:t>
            </w:r>
            <w:r w:rsidR="00A20098" w:rsidRPr="000A7FDB">
              <w:rPr>
                <w:b/>
                <w:sz w:val="18"/>
                <w:szCs w:val="20"/>
                <w:lang w:eastAsia="fr-FR"/>
              </w:rPr>
              <w:t xml:space="preserve"> </w:t>
            </w:r>
            <w:r w:rsidR="00AF567D">
              <w:rPr>
                <w:b/>
                <w:sz w:val="18"/>
                <w:szCs w:val="20"/>
                <w:lang w:eastAsia="fr-FR"/>
              </w:rPr>
              <w:t xml:space="preserve">реда на </w:t>
            </w:r>
            <w:r w:rsidR="00A20098" w:rsidRPr="000A7FDB">
              <w:rPr>
                <w:b/>
                <w:sz w:val="18"/>
                <w:szCs w:val="20"/>
                <w:lang w:eastAsia="fr-FR"/>
              </w:rPr>
              <w:t xml:space="preserve">чл. </w:t>
            </w:r>
            <w:r w:rsidR="00153ACC">
              <w:rPr>
                <w:b/>
                <w:sz w:val="18"/>
                <w:szCs w:val="20"/>
                <w:lang w:eastAsia="fr-FR"/>
              </w:rPr>
              <w:t>21</w:t>
            </w:r>
            <w:r w:rsidR="00A20098" w:rsidRPr="000A7FDB">
              <w:rPr>
                <w:b/>
                <w:sz w:val="18"/>
                <w:szCs w:val="20"/>
                <w:lang w:eastAsia="fr-FR"/>
              </w:rPr>
              <w:t xml:space="preserve"> от </w:t>
            </w:r>
            <w:r w:rsidRPr="000A7FDB">
              <w:rPr>
                <w:b/>
                <w:sz w:val="18"/>
                <w:szCs w:val="20"/>
                <w:lang w:eastAsia="fr-FR"/>
              </w:rPr>
              <w:t>ЗОП</w:t>
            </w:r>
            <w:r w:rsidR="00A20098" w:rsidRPr="000A7FDB">
              <w:rPr>
                <w:b/>
                <w:sz w:val="18"/>
                <w:szCs w:val="20"/>
                <w:lang w:eastAsia="fr-FR"/>
              </w:rPr>
              <w:t>?</w:t>
            </w:r>
          </w:p>
          <w:p w14:paraId="44621A45" w14:textId="67099016"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w:t>
            </w:r>
            <w:r w:rsidR="00BD40B2">
              <w:rPr>
                <w:sz w:val="20"/>
                <w:szCs w:val="20"/>
                <w:lang w:eastAsia="fr-FR"/>
              </w:rPr>
              <w:t xml:space="preserve">ал. 6 и </w:t>
            </w:r>
            <w:r w:rsidR="009B466A">
              <w:rPr>
                <w:sz w:val="20"/>
                <w:szCs w:val="20"/>
                <w:lang w:eastAsia="fr-FR"/>
              </w:rPr>
              <w:t>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28A04971" w14:textId="750065A2" w:rsidR="00692D17" w:rsidRPr="00385FFE" w:rsidRDefault="002D140A" w:rsidP="00692D17">
            <w:pPr>
              <w:jc w:val="both"/>
              <w:rPr>
                <w:b/>
                <w:color w:val="333399"/>
                <w:sz w:val="20"/>
                <w:szCs w:val="20"/>
              </w:rPr>
            </w:pPr>
            <w:r w:rsidRPr="000A7FDB">
              <w:rPr>
                <w:b/>
                <w:color w:val="333399"/>
                <w:sz w:val="20"/>
                <w:szCs w:val="20"/>
              </w:rPr>
              <w:t>т. 1 или 2 от Насоките</w:t>
            </w:r>
            <w:r w:rsidR="00692D17">
              <w:rPr>
                <w:b/>
                <w:color w:val="333399"/>
                <w:sz w:val="20"/>
                <w:szCs w:val="20"/>
              </w:rPr>
              <w:t>/</w:t>
            </w:r>
            <w:r w:rsidR="00692D17" w:rsidRPr="009E1F0B">
              <w:rPr>
                <w:b/>
                <w:color w:val="333399"/>
                <w:sz w:val="20"/>
                <w:szCs w:val="20"/>
              </w:rPr>
              <w:t xml:space="preserve"> т. 1</w:t>
            </w:r>
            <w:r w:rsidR="00BD40B2">
              <w:rPr>
                <w:b/>
                <w:color w:val="333399"/>
                <w:sz w:val="20"/>
                <w:szCs w:val="20"/>
              </w:rPr>
              <w:t xml:space="preserve"> или т. 2</w:t>
            </w:r>
            <w:r w:rsidR="00692D17" w:rsidRPr="009E1F0B">
              <w:rPr>
                <w:b/>
                <w:color w:val="333399"/>
                <w:sz w:val="20"/>
                <w:szCs w:val="20"/>
              </w:rPr>
              <w:t xml:space="preserve"> от Приложение № 1 към чл. 2, ал. 1 от </w:t>
            </w:r>
            <w:r w:rsidR="003D3ECF" w:rsidRPr="003D3ECF">
              <w:rPr>
                <w:b/>
                <w:bCs/>
                <w:color w:val="333399"/>
                <w:sz w:val="20"/>
                <w:szCs w:val="20"/>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28.03.2017 г. </w:t>
            </w:r>
            <w:r w:rsidR="003D3ECF" w:rsidRPr="003D3ECF">
              <w:rPr>
                <w:b/>
                <w:bCs/>
                <w:color w:val="333399"/>
                <w:sz w:val="20"/>
                <w:szCs w:val="20"/>
                <w:lang w:val="ru-RU"/>
              </w:rPr>
              <w:t>(</w:t>
            </w:r>
            <w:r w:rsidR="003D3ECF" w:rsidRPr="003D3ECF">
              <w:rPr>
                <w:b/>
                <w:bCs/>
                <w:color w:val="333399"/>
                <w:sz w:val="20"/>
                <w:szCs w:val="20"/>
              </w:rPr>
              <w:t>Наредбата</w:t>
            </w:r>
            <w:r w:rsidR="003D3ECF" w:rsidRPr="003D3ECF">
              <w:rPr>
                <w:b/>
                <w:bCs/>
                <w:color w:val="333399"/>
                <w:sz w:val="20"/>
                <w:szCs w:val="20"/>
                <w:lang w:val="ru-RU"/>
              </w:rPr>
              <w:t>)</w:t>
            </w:r>
            <w:r w:rsidR="003D3ECF" w:rsidRPr="003D3ECF">
              <w:rPr>
                <w:b/>
                <w:bCs/>
                <w:color w:val="333399"/>
                <w:sz w:val="20"/>
                <w:szCs w:val="20"/>
              </w:rPr>
              <w:t>.</w:t>
            </w:r>
          </w:p>
          <w:p w14:paraId="65CC88C8" w14:textId="77777777" w:rsidR="002D140A" w:rsidRPr="000A7FDB" w:rsidRDefault="002D140A" w:rsidP="005B5C0D">
            <w:pPr>
              <w:rPr>
                <w:b/>
                <w:color w:val="333399"/>
                <w:sz w:val="20"/>
                <w:szCs w:val="20"/>
              </w:rPr>
            </w:pP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A341D" w:rsidRPr="00AF7C38" w14:paraId="67BA5A8C" w14:textId="77777777" w:rsidTr="00143E8A">
              <w:trPr>
                <w:trHeight w:val="568"/>
              </w:trPr>
              <w:tc>
                <w:tcPr>
                  <w:tcW w:w="515" w:type="dxa"/>
                  <w:shd w:val="clear" w:color="auto" w:fill="FFFFFF"/>
                  <w:vAlign w:val="center"/>
                </w:tcPr>
                <w:p w14:paraId="39BF11D9" w14:textId="77777777" w:rsidR="00CA341D" w:rsidRPr="00AF7C38" w:rsidRDefault="00143E8A" w:rsidP="00CA341D">
                  <w:pPr>
                    <w:jc w:val="center"/>
                  </w:pPr>
                  <w:sdt>
                    <w:sdtPr>
                      <w:rPr>
                        <w:color w:val="0000FF"/>
                        <w:sz w:val="20"/>
                        <w:szCs w:val="20"/>
                      </w:rPr>
                      <w:id w:val="1736976098"/>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c>
                <w:tcPr>
                  <w:tcW w:w="561" w:type="dxa"/>
                  <w:shd w:val="clear" w:color="auto" w:fill="FFFFFF"/>
                  <w:vAlign w:val="center"/>
                </w:tcPr>
                <w:p w14:paraId="721C9064" w14:textId="77777777" w:rsidR="00CA341D" w:rsidRPr="00AF7C38" w:rsidRDefault="00143E8A" w:rsidP="00CA341D">
                  <w:pPr>
                    <w:jc w:val="center"/>
                    <w:rPr>
                      <w:b/>
                      <w:bCs/>
                      <w:color w:val="0000FF"/>
                      <w:sz w:val="20"/>
                      <w:szCs w:val="20"/>
                    </w:rPr>
                  </w:pPr>
                  <w:sdt>
                    <w:sdtPr>
                      <w:rPr>
                        <w:color w:val="0000FF"/>
                        <w:sz w:val="20"/>
                        <w:szCs w:val="20"/>
                      </w:rPr>
                      <w:id w:val="66310272"/>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c>
                <w:tcPr>
                  <w:tcW w:w="608" w:type="dxa"/>
                  <w:shd w:val="clear" w:color="auto" w:fill="FFFFFF"/>
                  <w:vAlign w:val="center"/>
                </w:tcPr>
                <w:p w14:paraId="4CDC2F02" w14:textId="77777777" w:rsidR="00CA341D" w:rsidRPr="00AF7C38" w:rsidRDefault="00143E8A" w:rsidP="00CA341D">
                  <w:pPr>
                    <w:jc w:val="center"/>
                    <w:rPr>
                      <w:b/>
                      <w:bCs/>
                      <w:color w:val="0000FF"/>
                      <w:sz w:val="20"/>
                      <w:szCs w:val="20"/>
                    </w:rPr>
                  </w:pPr>
                  <w:sdt>
                    <w:sdtPr>
                      <w:rPr>
                        <w:color w:val="0000FF"/>
                        <w:sz w:val="20"/>
                        <w:szCs w:val="20"/>
                      </w:rPr>
                      <w:id w:val="921381413"/>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c>
                <w:tcPr>
                  <w:tcW w:w="560" w:type="dxa"/>
                  <w:shd w:val="clear" w:color="auto" w:fill="FFFFFF"/>
                  <w:vAlign w:val="center"/>
                </w:tcPr>
                <w:p w14:paraId="3604421C" w14:textId="77777777" w:rsidR="00CA341D" w:rsidRPr="00AF7C38" w:rsidRDefault="00143E8A" w:rsidP="00CA341D">
                  <w:pPr>
                    <w:jc w:val="center"/>
                  </w:pPr>
                  <w:sdt>
                    <w:sdtPr>
                      <w:rPr>
                        <w:color w:val="0000FF"/>
                        <w:sz w:val="20"/>
                        <w:szCs w:val="20"/>
                      </w:rPr>
                      <w:id w:val="-373391957"/>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c>
                <w:tcPr>
                  <w:tcW w:w="610" w:type="dxa"/>
                  <w:shd w:val="clear" w:color="auto" w:fill="FFFFFF"/>
                  <w:vAlign w:val="center"/>
                </w:tcPr>
                <w:p w14:paraId="5C68F29A" w14:textId="77777777" w:rsidR="00CA341D" w:rsidRPr="00AF7C38" w:rsidRDefault="00143E8A" w:rsidP="00CA341D">
                  <w:pPr>
                    <w:jc w:val="center"/>
                    <w:rPr>
                      <w:b/>
                      <w:bCs/>
                      <w:color w:val="0000FF"/>
                      <w:sz w:val="20"/>
                      <w:szCs w:val="20"/>
                    </w:rPr>
                  </w:pPr>
                  <w:sdt>
                    <w:sdtPr>
                      <w:rPr>
                        <w:color w:val="0000FF"/>
                        <w:sz w:val="20"/>
                        <w:szCs w:val="20"/>
                      </w:rPr>
                      <w:id w:val="1019047578"/>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c>
                <w:tcPr>
                  <w:tcW w:w="655" w:type="dxa"/>
                  <w:shd w:val="clear" w:color="auto" w:fill="FFFFFF"/>
                  <w:vAlign w:val="center"/>
                </w:tcPr>
                <w:p w14:paraId="412FF442" w14:textId="77777777" w:rsidR="00CA341D" w:rsidRPr="00AF7C38" w:rsidRDefault="00143E8A" w:rsidP="00CA341D">
                  <w:pPr>
                    <w:jc w:val="center"/>
                    <w:rPr>
                      <w:b/>
                      <w:bCs/>
                      <w:color w:val="0000FF"/>
                      <w:sz w:val="20"/>
                      <w:szCs w:val="20"/>
                    </w:rPr>
                  </w:pPr>
                  <w:sdt>
                    <w:sdtPr>
                      <w:rPr>
                        <w:color w:val="0000FF"/>
                        <w:sz w:val="20"/>
                        <w:szCs w:val="20"/>
                      </w:rPr>
                      <w:id w:val="523671207"/>
                      <w14:checkbox>
                        <w14:checked w14:val="0"/>
                        <w14:checkedState w14:val="0052" w14:font="Wingdings 2"/>
                        <w14:uncheckedState w14:val="00A3" w14:font="Wingdings 2"/>
                      </w14:checkbox>
                    </w:sdtPr>
                    <w:sdtEndPr/>
                    <w:sdtContent>
                      <w:r w:rsidR="00CA341D">
                        <w:rPr>
                          <w:color w:val="0000FF"/>
                          <w:sz w:val="20"/>
                          <w:szCs w:val="20"/>
                        </w:rPr>
                        <w:sym w:font="Wingdings 2" w:char="F0A3"/>
                      </w:r>
                    </w:sdtContent>
                  </w:sdt>
                </w:p>
              </w:tc>
            </w:tr>
          </w:tbl>
          <w:p w14:paraId="74AB97A0" w14:textId="77777777" w:rsidR="002D140A" w:rsidRPr="000A7FDB" w:rsidRDefault="002D140A" w:rsidP="003D5638">
            <w:pPr>
              <w:outlineLvl w:val="1"/>
              <w:rPr>
                <w:b/>
                <w:color w:val="0000FF"/>
                <w:sz w:val="20"/>
                <w:szCs w:val="20"/>
              </w:rPr>
            </w:pPr>
          </w:p>
        </w:tc>
        <w:tc>
          <w:tcPr>
            <w:tcW w:w="2098" w:type="dxa"/>
          </w:tcPr>
          <w:p w14:paraId="75E4D40D" w14:textId="77777777" w:rsidR="00236C73" w:rsidRPr="002D3403" w:rsidRDefault="00236C73" w:rsidP="00134CF3">
            <w:pPr>
              <w:outlineLvl w:val="1"/>
              <w:rPr>
                <w:sz w:val="20"/>
                <w:szCs w:val="20"/>
              </w:rPr>
            </w:pPr>
          </w:p>
        </w:tc>
      </w:tr>
      <w:tr w:rsidR="00C07B44" w:rsidRPr="000A7FDB" w14:paraId="41327998" w14:textId="77777777" w:rsidTr="00143E8A">
        <w:trPr>
          <w:gridBefore w:val="1"/>
          <w:wBefore w:w="33" w:type="dxa"/>
          <w:trHeight w:val="458"/>
        </w:trPr>
        <w:tc>
          <w:tcPr>
            <w:tcW w:w="468" w:type="dxa"/>
            <w:gridSpan w:val="2"/>
          </w:tcPr>
          <w:p w14:paraId="7A401FC9" w14:textId="2B47E686" w:rsidR="00C07B44" w:rsidRPr="000A7FDB" w:rsidRDefault="003D3ECF" w:rsidP="00E546CD">
            <w:pPr>
              <w:pStyle w:val="Heading2"/>
              <w:keepNext w:val="0"/>
              <w:rPr>
                <w:b w:val="0"/>
                <w:bCs/>
                <w:i w:val="0"/>
                <w:iCs/>
                <w:sz w:val="20"/>
              </w:rPr>
            </w:pPr>
            <w:r>
              <w:rPr>
                <w:b w:val="0"/>
                <w:bCs/>
                <w:i w:val="0"/>
                <w:iCs/>
                <w:sz w:val="20"/>
              </w:rPr>
              <w:lastRenderedPageBreak/>
              <w:t>2</w:t>
            </w:r>
          </w:p>
        </w:tc>
        <w:tc>
          <w:tcPr>
            <w:tcW w:w="7576" w:type="dxa"/>
            <w:noWrap/>
          </w:tcPr>
          <w:p w14:paraId="41461802" w14:textId="00636119" w:rsidR="00C07B44" w:rsidRDefault="00C07B44" w:rsidP="00C07B44">
            <w:pPr>
              <w:jc w:val="both"/>
              <w:rPr>
                <w:color w:val="008000"/>
                <w:sz w:val="20"/>
                <w:szCs w:val="20"/>
              </w:rPr>
            </w:pPr>
            <w:r>
              <w:rPr>
                <w:color w:val="008000"/>
                <w:sz w:val="20"/>
                <w:szCs w:val="20"/>
              </w:rPr>
              <w:t>Предмет</w:t>
            </w:r>
            <w:r w:rsidR="003D3ECF">
              <w:rPr>
                <w:color w:val="008000"/>
                <w:sz w:val="20"/>
                <w:szCs w:val="20"/>
              </w:rPr>
              <w:t>ът</w:t>
            </w:r>
            <w:r>
              <w:rPr>
                <w:color w:val="008000"/>
                <w:sz w:val="20"/>
                <w:szCs w:val="20"/>
              </w:rPr>
              <w:t xml:space="preserve">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3575" w:type="dxa"/>
            <w:gridSpan w:val="2"/>
          </w:tcPr>
          <w:tbl>
            <w:tblPr>
              <w:tblpPr w:leftFromText="141" w:rightFromText="141" w:vertAnchor="text" w:horzAnchor="margin" w:tblpY="206"/>
              <w:tblOverlap w:val="never"/>
              <w:tblW w:w="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549"/>
              <w:gridCol w:w="595"/>
              <w:gridCol w:w="548"/>
              <w:gridCol w:w="597"/>
              <w:gridCol w:w="641"/>
            </w:tblGrid>
            <w:tr w:rsidR="00B05791" w:rsidRPr="00AF7C38" w14:paraId="11AE9F2F" w14:textId="77777777" w:rsidTr="00143E8A">
              <w:trPr>
                <w:trHeight w:val="583"/>
              </w:trPr>
              <w:tc>
                <w:tcPr>
                  <w:tcW w:w="504" w:type="dxa"/>
                  <w:shd w:val="clear" w:color="auto" w:fill="FFFFFF"/>
                  <w:vAlign w:val="center"/>
                </w:tcPr>
                <w:p w14:paraId="4CA9CC69" w14:textId="77777777" w:rsidR="00B05791" w:rsidRPr="00AF7C38" w:rsidRDefault="00143E8A" w:rsidP="00B05791">
                  <w:pPr>
                    <w:jc w:val="center"/>
                  </w:pPr>
                  <w:sdt>
                    <w:sdtPr>
                      <w:rPr>
                        <w:color w:val="0000FF"/>
                        <w:sz w:val="20"/>
                        <w:szCs w:val="20"/>
                      </w:rPr>
                      <w:id w:val="-456181993"/>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9" w:type="dxa"/>
                  <w:shd w:val="clear" w:color="auto" w:fill="FFFFFF"/>
                  <w:vAlign w:val="center"/>
                </w:tcPr>
                <w:p w14:paraId="2913BFB2" w14:textId="77777777" w:rsidR="00B05791" w:rsidRPr="00AF7C38" w:rsidRDefault="00143E8A" w:rsidP="00B05791">
                  <w:pPr>
                    <w:jc w:val="center"/>
                    <w:rPr>
                      <w:b/>
                      <w:bCs/>
                      <w:color w:val="0000FF"/>
                      <w:sz w:val="20"/>
                      <w:szCs w:val="20"/>
                    </w:rPr>
                  </w:pPr>
                  <w:sdt>
                    <w:sdtPr>
                      <w:rPr>
                        <w:color w:val="0000FF"/>
                        <w:sz w:val="20"/>
                        <w:szCs w:val="20"/>
                      </w:rPr>
                      <w:id w:val="-805540049"/>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5" w:type="dxa"/>
                  <w:shd w:val="clear" w:color="auto" w:fill="FFFFFF"/>
                  <w:vAlign w:val="center"/>
                </w:tcPr>
                <w:p w14:paraId="75ADEA8D" w14:textId="77777777" w:rsidR="00B05791" w:rsidRPr="00AF7C38" w:rsidRDefault="00143E8A" w:rsidP="00B05791">
                  <w:pPr>
                    <w:jc w:val="center"/>
                    <w:rPr>
                      <w:b/>
                      <w:bCs/>
                      <w:color w:val="0000FF"/>
                      <w:sz w:val="20"/>
                      <w:szCs w:val="20"/>
                    </w:rPr>
                  </w:pPr>
                  <w:sdt>
                    <w:sdtPr>
                      <w:rPr>
                        <w:color w:val="0000FF"/>
                        <w:sz w:val="20"/>
                        <w:szCs w:val="20"/>
                      </w:rPr>
                      <w:id w:val="-1093626651"/>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8" w:type="dxa"/>
                  <w:shd w:val="clear" w:color="auto" w:fill="FFFFFF"/>
                  <w:vAlign w:val="center"/>
                </w:tcPr>
                <w:p w14:paraId="2C0C09BA" w14:textId="77777777" w:rsidR="00B05791" w:rsidRPr="00AF7C38" w:rsidRDefault="00143E8A" w:rsidP="00B05791">
                  <w:pPr>
                    <w:jc w:val="center"/>
                  </w:pPr>
                  <w:sdt>
                    <w:sdtPr>
                      <w:rPr>
                        <w:color w:val="0000FF"/>
                        <w:sz w:val="20"/>
                        <w:szCs w:val="20"/>
                      </w:rPr>
                      <w:id w:val="1875803236"/>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7" w:type="dxa"/>
                  <w:shd w:val="clear" w:color="auto" w:fill="FFFFFF"/>
                  <w:vAlign w:val="center"/>
                </w:tcPr>
                <w:p w14:paraId="64DDEAA0" w14:textId="77777777" w:rsidR="00B05791" w:rsidRPr="00AF7C38" w:rsidRDefault="00143E8A" w:rsidP="00B05791">
                  <w:pPr>
                    <w:jc w:val="center"/>
                    <w:rPr>
                      <w:b/>
                      <w:bCs/>
                      <w:color w:val="0000FF"/>
                      <w:sz w:val="20"/>
                      <w:szCs w:val="20"/>
                    </w:rPr>
                  </w:pPr>
                  <w:sdt>
                    <w:sdtPr>
                      <w:rPr>
                        <w:color w:val="0000FF"/>
                        <w:sz w:val="20"/>
                        <w:szCs w:val="20"/>
                      </w:rPr>
                      <w:id w:val="1644155533"/>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641" w:type="dxa"/>
                  <w:shd w:val="clear" w:color="auto" w:fill="FFFFFF"/>
                  <w:vAlign w:val="center"/>
                </w:tcPr>
                <w:p w14:paraId="307EF5F6" w14:textId="7B4F7C87" w:rsidR="00B05791" w:rsidRPr="00AF7C38" w:rsidRDefault="00143E8A" w:rsidP="00B05791">
                  <w:pPr>
                    <w:jc w:val="center"/>
                    <w:rPr>
                      <w:b/>
                      <w:bCs/>
                      <w:color w:val="0000FF"/>
                      <w:sz w:val="20"/>
                      <w:szCs w:val="20"/>
                    </w:rPr>
                  </w:pPr>
                  <w:sdt>
                    <w:sdtPr>
                      <w:rPr>
                        <w:color w:val="0000FF"/>
                        <w:sz w:val="20"/>
                        <w:szCs w:val="20"/>
                      </w:rPr>
                      <w:id w:val="-814794359"/>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r>
          </w:tbl>
          <w:p w14:paraId="54F99200" w14:textId="77777777" w:rsidR="00C07B44" w:rsidRPr="000A7FDB" w:rsidRDefault="00C07B44" w:rsidP="003D5638">
            <w:pPr>
              <w:outlineLvl w:val="1"/>
              <w:rPr>
                <w:b/>
                <w:color w:val="0000FF"/>
                <w:sz w:val="20"/>
                <w:szCs w:val="20"/>
              </w:rPr>
            </w:pPr>
          </w:p>
        </w:tc>
        <w:tc>
          <w:tcPr>
            <w:tcW w:w="2098" w:type="dxa"/>
          </w:tcPr>
          <w:p w14:paraId="0562FA8C" w14:textId="77777777" w:rsidR="00C07B44" w:rsidRPr="006376AB" w:rsidRDefault="00C07B44" w:rsidP="00134CF3">
            <w:pPr>
              <w:outlineLvl w:val="1"/>
              <w:rPr>
                <w:sz w:val="20"/>
                <w:szCs w:val="20"/>
                <w:lang w:val="en-US"/>
              </w:rPr>
            </w:pPr>
          </w:p>
        </w:tc>
      </w:tr>
      <w:tr w:rsidR="002D140A" w:rsidRPr="000A7FDB" w14:paraId="2691DEF5" w14:textId="77777777" w:rsidTr="00143E8A">
        <w:trPr>
          <w:gridBefore w:val="1"/>
          <w:wBefore w:w="33" w:type="dxa"/>
          <w:trHeight w:val="458"/>
        </w:trPr>
        <w:tc>
          <w:tcPr>
            <w:tcW w:w="468" w:type="dxa"/>
            <w:gridSpan w:val="2"/>
          </w:tcPr>
          <w:p w14:paraId="5303C780" w14:textId="6E6F1E51" w:rsidR="002D140A" w:rsidRPr="000A7FDB" w:rsidRDefault="003D3ECF" w:rsidP="001C29C1">
            <w:pPr>
              <w:pStyle w:val="Heading2"/>
              <w:keepNext w:val="0"/>
              <w:rPr>
                <w:b w:val="0"/>
                <w:bCs/>
                <w:i w:val="0"/>
                <w:iCs/>
                <w:sz w:val="20"/>
              </w:rPr>
            </w:pPr>
            <w:r>
              <w:rPr>
                <w:b w:val="0"/>
                <w:bCs/>
                <w:i w:val="0"/>
                <w:iCs/>
                <w:sz w:val="20"/>
              </w:rPr>
              <w:t>3</w:t>
            </w:r>
          </w:p>
        </w:tc>
        <w:tc>
          <w:tcPr>
            <w:tcW w:w="7576" w:type="dxa"/>
            <w:noWrap/>
          </w:tcPr>
          <w:p w14:paraId="2428A37D" w14:textId="77777777" w:rsidR="00385FFE" w:rsidRPr="00842545" w:rsidRDefault="00385FFE" w:rsidP="00792721">
            <w:pPr>
              <w:jc w:val="both"/>
              <w:rPr>
                <w:b/>
                <w:sz w:val="20"/>
                <w:szCs w:val="20"/>
              </w:rPr>
            </w:pPr>
            <w:r w:rsidRPr="00842545">
              <w:rPr>
                <w:b/>
                <w:sz w:val="20"/>
                <w:szCs w:val="20"/>
              </w:rPr>
              <w:t xml:space="preserve">Изпратено ли е обявление за обществената поръчка до Официален вестник на ЕС? </w:t>
            </w:r>
          </w:p>
          <w:p w14:paraId="15B0F5C6" w14:textId="77777777" w:rsidR="00385FFE" w:rsidRPr="00842545" w:rsidRDefault="00385FFE" w:rsidP="00792721">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A6C4DE9" w14:textId="77777777" w:rsidR="00385FFE" w:rsidRPr="00842545" w:rsidRDefault="00385FFE" w:rsidP="00792721">
            <w:pPr>
              <w:jc w:val="both"/>
              <w:rPr>
                <w:sz w:val="20"/>
                <w:szCs w:val="20"/>
              </w:rPr>
            </w:pPr>
            <w:r w:rsidRPr="00842545">
              <w:rPr>
                <w:sz w:val="20"/>
                <w:szCs w:val="20"/>
              </w:rPr>
              <w:t xml:space="preserve">-изпратено ли е за публикуване до ОВЕС чрез АОП; </w:t>
            </w:r>
          </w:p>
          <w:p w14:paraId="5C912F62" w14:textId="37EAF673" w:rsidR="00385FFE" w:rsidRPr="00842545" w:rsidRDefault="00385FFE" w:rsidP="00792721">
            <w:pPr>
              <w:jc w:val="both"/>
              <w:rPr>
                <w:sz w:val="20"/>
                <w:szCs w:val="20"/>
              </w:rPr>
            </w:pPr>
            <w:r w:rsidRPr="00842545">
              <w:rPr>
                <w:sz w:val="20"/>
                <w:szCs w:val="20"/>
              </w:rPr>
              <w:t xml:space="preserve">-публикувано ли е в РОП след публикуването му в ОВЕС; </w:t>
            </w:r>
          </w:p>
          <w:p w14:paraId="6B6E1039" w14:textId="77777777" w:rsidR="00385FFE" w:rsidRPr="00842545" w:rsidRDefault="00385FFE" w:rsidP="00792721">
            <w:pPr>
              <w:jc w:val="both"/>
              <w:rPr>
                <w:sz w:val="20"/>
                <w:szCs w:val="20"/>
              </w:rPr>
            </w:pPr>
            <w:r w:rsidRPr="00842545">
              <w:rPr>
                <w:sz w:val="20"/>
                <w:szCs w:val="20"/>
              </w:rPr>
              <w:t xml:space="preserve">-публикувано ли е в профила на купувача в деня на публикуването му в РОП? </w:t>
            </w:r>
          </w:p>
          <w:p w14:paraId="59323BEC" w14:textId="77777777" w:rsidR="00385FFE" w:rsidRPr="00842545" w:rsidRDefault="00385FFE" w:rsidP="00792721">
            <w:pPr>
              <w:jc w:val="both"/>
              <w:rPr>
                <w:sz w:val="20"/>
                <w:szCs w:val="20"/>
              </w:rPr>
            </w:pPr>
            <w:r w:rsidRPr="00842545">
              <w:rPr>
                <w:sz w:val="20"/>
                <w:szCs w:val="20"/>
              </w:rPr>
              <w:t xml:space="preserve">ВНИМАНИЕ! За ВСЯКА открита процедура задължително се изпраща обявление до ОВЕС. </w:t>
            </w:r>
          </w:p>
          <w:p w14:paraId="5D265905" w14:textId="77777777" w:rsidR="00A656B9" w:rsidRDefault="00A656B9" w:rsidP="00792721">
            <w:pPr>
              <w:jc w:val="both"/>
              <w:rPr>
                <w:b/>
                <w:bCs/>
                <w:sz w:val="20"/>
                <w:szCs w:val="20"/>
              </w:rPr>
            </w:pPr>
            <w:r w:rsidRPr="00842545">
              <w:rPr>
                <w:sz w:val="20"/>
                <w:szCs w:val="20"/>
              </w:rPr>
              <w:t>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r>
              <w:rPr>
                <w:b/>
                <w:bCs/>
                <w:sz w:val="20"/>
                <w:szCs w:val="20"/>
              </w:rPr>
              <w:t xml:space="preserve">. </w:t>
            </w:r>
          </w:p>
          <w:p w14:paraId="0A26E323" w14:textId="5132F525" w:rsidR="00A656B9" w:rsidRDefault="00A656B9" w:rsidP="00792721">
            <w:pPr>
              <w:jc w:val="both"/>
              <w:rPr>
                <w:sz w:val="20"/>
                <w:szCs w:val="20"/>
              </w:rPr>
            </w:pPr>
            <w:r w:rsidRPr="00842545">
              <w:rPr>
                <w:sz w:val="20"/>
                <w:szCs w:val="20"/>
              </w:rPr>
              <w:t xml:space="preserve">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 Документите се изпращат за публикуване в електронен формат. Възложителите изпращат обявленията до Службата за публикации на ЕС чрез услугата „Електронен подател“, </w:t>
            </w:r>
            <w:r w:rsidR="00663E18" w:rsidRPr="00663E18">
              <w:rPr>
                <w:sz w:val="20"/>
                <w:szCs w:val="20"/>
              </w:rPr>
              <w:t xml:space="preserve">предоставена от </w:t>
            </w:r>
            <w:r w:rsidR="0043343A">
              <w:rPr>
                <w:sz w:val="20"/>
                <w:szCs w:val="20"/>
              </w:rPr>
              <w:t>Централизираната електронна платформа.</w:t>
            </w:r>
          </w:p>
          <w:p w14:paraId="71D83D24" w14:textId="49D20A60" w:rsidR="00A656B9" w:rsidRDefault="00274DA1" w:rsidP="00792721">
            <w:pPr>
              <w:jc w:val="both"/>
              <w:rPr>
                <w:sz w:val="20"/>
                <w:szCs w:val="20"/>
              </w:rPr>
            </w:pPr>
            <w:r w:rsidRPr="00143E8A">
              <w:rPr>
                <w:sz w:val="20"/>
                <w:szCs w:val="20"/>
              </w:rPr>
              <w:t>За дата на изпращане на обявленията се приема датата, удостоверена от платформата чрез електронен времеви печат</w:t>
            </w:r>
            <w:r w:rsidR="00BC14B3">
              <w:rPr>
                <w:sz w:val="20"/>
                <w:szCs w:val="20"/>
              </w:rPr>
              <w:t>.</w:t>
            </w:r>
            <w:r w:rsidR="00A656B9" w:rsidRPr="00842545">
              <w:rPr>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w:t>
            </w:r>
          </w:p>
          <w:p w14:paraId="355DC621" w14:textId="2F1E8B5C" w:rsidR="00985649" w:rsidRDefault="001F5F41" w:rsidP="007B6F72">
            <w:pPr>
              <w:jc w:val="both"/>
              <w:rPr>
                <w:sz w:val="20"/>
                <w:szCs w:val="20"/>
              </w:rPr>
            </w:pPr>
            <w:r w:rsidRPr="00842545" w:rsidDel="001F5F41">
              <w:rPr>
                <w:sz w:val="20"/>
                <w:szCs w:val="20"/>
              </w:rPr>
              <w:t xml:space="preserve"> </w:t>
            </w:r>
            <w:r w:rsidR="00985649" w:rsidRPr="00842545">
              <w:rPr>
                <w:sz w:val="20"/>
                <w:szCs w:val="20"/>
              </w:rPr>
              <w:t xml:space="preserve">(чл. 35, ал. 1, т. 2 от ЗОП) </w:t>
            </w:r>
          </w:p>
          <w:p w14:paraId="7BBB7EF0" w14:textId="41D50C62" w:rsidR="00985649" w:rsidRDefault="00985649" w:rsidP="007B6F72">
            <w:pPr>
              <w:jc w:val="both"/>
              <w:rPr>
                <w:sz w:val="20"/>
                <w:szCs w:val="20"/>
              </w:rPr>
            </w:pPr>
            <w:r w:rsidRPr="00842545">
              <w:rPr>
                <w:sz w:val="20"/>
                <w:szCs w:val="20"/>
              </w:rPr>
              <w:t xml:space="preserve">(чл. 35, ал. 2, 3 и </w:t>
            </w:r>
            <w:r w:rsidR="00C2218C">
              <w:rPr>
                <w:sz w:val="20"/>
                <w:szCs w:val="20"/>
              </w:rPr>
              <w:t>4</w:t>
            </w:r>
            <w:r w:rsidRPr="00842545">
              <w:rPr>
                <w:sz w:val="20"/>
                <w:szCs w:val="20"/>
              </w:rPr>
              <w:t xml:space="preserve"> от ЗОП) </w:t>
            </w:r>
          </w:p>
          <w:p w14:paraId="40D90D7F" w14:textId="77777777" w:rsidR="00985649" w:rsidRDefault="00985649" w:rsidP="007B6F72">
            <w:pPr>
              <w:jc w:val="both"/>
              <w:rPr>
                <w:sz w:val="20"/>
                <w:szCs w:val="20"/>
              </w:rPr>
            </w:pPr>
            <w:r w:rsidRPr="00842545">
              <w:rPr>
                <w:sz w:val="20"/>
                <w:szCs w:val="20"/>
              </w:rPr>
              <w:t xml:space="preserve">(чл. 20 от ППЗОП) </w:t>
            </w:r>
          </w:p>
          <w:p w14:paraId="173CB1C9" w14:textId="77777777" w:rsidR="00985649" w:rsidRDefault="00985649" w:rsidP="007B6F72">
            <w:pPr>
              <w:jc w:val="both"/>
              <w:rPr>
                <w:sz w:val="20"/>
                <w:szCs w:val="20"/>
              </w:rPr>
            </w:pPr>
            <w:r w:rsidRPr="00842545">
              <w:rPr>
                <w:sz w:val="20"/>
                <w:szCs w:val="20"/>
              </w:rPr>
              <w:t xml:space="preserve">(чл. 36 от ЗОП) </w:t>
            </w:r>
          </w:p>
          <w:p w14:paraId="6D0B2756" w14:textId="77777777" w:rsidR="00985649" w:rsidRDefault="00985649" w:rsidP="007B6F72">
            <w:pPr>
              <w:jc w:val="both"/>
              <w:rPr>
                <w:bCs/>
                <w:sz w:val="20"/>
                <w:szCs w:val="20"/>
              </w:rPr>
            </w:pPr>
            <w:r w:rsidRPr="00842545">
              <w:rPr>
                <w:sz w:val="20"/>
                <w:szCs w:val="20"/>
              </w:rPr>
              <w:t>(чл. 24, ал. 1, т. 1 от ППЗОП)</w:t>
            </w:r>
            <w:r w:rsidRPr="00985649" w:rsidDel="00985649">
              <w:rPr>
                <w:bCs/>
                <w:sz w:val="20"/>
                <w:szCs w:val="20"/>
              </w:rPr>
              <w:t xml:space="preserve"> </w:t>
            </w:r>
          </w:p>
          <w:p w14:paraId="7E5FB715" w14:textId="2B31B343" w:rsidR="002D140A" w:rsidRPr="00985649" w:rsidRDefault="002D140A" w:rsidP="007B6F72">
            <w:pPr>
              <w:jc w:val="both"/>
              <w:rPr>
                <w:b/>
                <w:bCs/>
                <w:sz w:val="20"/>
                <w:szCs w:val="20"/>
              </w:rPr>
            </w:pPr>
          </w:p>
          <w:p w14:paraId="38FFA3D4" w14:textId="77242267" w:rsidR="002D140A" w:rsidRPr="00385FFE" w:rsidRDefault="002D140A" w:rsidP="00E31789">
            <w:pPr>
              <w:jc w:val="both"/>
              <w:rPr>
                <w:b/>
                <w:color w:val="333399"/>
                <w:sz w:val="20"/>
                <w:szCs w:val="20"/>
              </w:rPr>
            </w:pPr>
            <w:r w:rsidRPr="00985649">
              <w:rPr>
                <w:b/>
                <w:color w:val="333399"/>
                <w:sz w:val="20"/>
                <w:szCs w:val="20"/>
              </w:rPr>
              <w:t>т. 1 от  Насоките</w:t>
            </w:r>
            <w:r w:rsidR="00F96BA8" w:rsidRPr="00842545">
              <w:rPr>
                <w:b/>
                <w:color w:val="333399"/>
                <w:sz w:val="20"/>
                <w:szCs w:val="20"/>
              </w:rPr>
              <w:t>/ т. 1 от Приложение № 1 към чл. 2, ал. 1 от Наредбата</w:t>
            </w:r>
            <w:r w:rsidR="003C6CA3" w:rsidRPr="00385FFE">
              <w:rPr>
                <w:b/>
                <w:color w:val="333399"/>
                <w:sz w:val="20"/>
                <w:szCs w:val="20"/>
              </w:rPr>
              <w:t>.</w:t>
            </w:r>
          </w:p>
          <w:p w14:paraId="423CD7F4" w14:textId="2FEE1CAB" w:rsidR="002D140A" w:rsidRPr="00FD5826" w:rsidRDefault="002D140A">
            <w:pPr>
              <w:jc w:val="both"/>
              <w:rPr>
                <w:bCs/>
                <w:color w:val="C0504D"/>
                <w:sz w:val="20"/>
                <w:szCs w:val="20"/>
              </w:rPr>
            </w:pPr>
            <w:r w:rsidRPr="00FD5826">
              <w:rPr>
                <w:b/>
                <w:bCs/>
                <w:color w:val="C0504D"/>
                <w:sz w:val="20"/>
                <w:szCs w:val="20"/>
              </w:rPr>
              <w:t xml:space="preserve">Насочващи източници на информация: </w:t>
            </w:r>
            <w:r w:rsidRPr="00FD5826">
              <w:rPr>
                <w:bCs/>
                <w:color w:val="C0504D"/>
                <w:sz w:val="20"/>
                <w:szCs w:val="20"/>
              </w:rPr>
              <w:t xml:space="preserve">прегледайте обявлението за обществената поръчка в частта </w:t>
            </w:r>
            <w:r w:rsidR="00FD5826" w:rsidRPr="00842545">
              <w:rPr>
                <w:bCs/>
                <w:color w:val="C0504D"/>
                <w:sz w:val="20"/>
                <w:szCs w:val="20"/>
              </w:rPr>
              <w:t xml:space="preserve">относно датата на изпращане на обявлението; потвърждението за </w:t>
            </w:r>
            <w:r w:rsidR="00FD5826" w:rsidRPr="00842545">
              <w:rPr>
                <w:bCs/>
                <w:color w:val="C0504D"/>
                <w:sz w:val="20"/>
                <w:szCs w:val="20"/>
              </w:rPr>
              <w:lastRenderedPageBreak/>
              <w:t>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3335809C" w14:textId="77777777" w:rsidR="00092758" w:rsidRPr="0004668E" w:rsidRDefault="00092758" w:rsidP="00092758">
            <w:pPr>
              <w:jc w:val="both"/>
              <w:rPr>
                <w:b/>
                <w:color w:val="548DD4"/>
                <w:sz w:val="20"/>
                <w:szCs w:val="20"/>
              </w:rPr>
            </w:pPr>
            <w:r w:rsidRPr="0004668E">
              <w:rPr>
                <w:b/>
                <w:color w:val="548DD4"/>
                <w:sz w:val="20"/>
                <w:szCs w:val="20"/>
              </w:rPr>
              <w:t>Използвайте таблица № 1</w:t>
            </w:r>
          </w:p>
          <w:p w14:paraId="48AA089B" w14:textId="5CCE90C1" w:rsidR="00F478BE" w:rsidRDefault="00F478BE" w:rsidP="004C0E48">
            <w:pPr>
              <w:jc w:val="both"/>
              <w:rPr>
                <w:color w:val="008000"/>
                <w:sz w:val="20"/>
                <w:szCs w:val="20"/>
              </w:rPr>
            </w:pPr>
            <w:r w:rsidRPr="00842545">
              <w:rPr>
                <w:color w:val="008000"/>
                <w:sz w:val="20"/>
                <w:szCs w:val="20"/>
              </w:rPr>
              <w:t xml:space="preserve">Проверете дали обявлението е изпратено до ОВЕС чрез услугата „Електронен подател“ на АОП. </w:t>
            </w:r>
          </w:p>
          <w:p w14:paraId="48F09740" w14:textId="77777777" w:rsidR="00F478BE" w:rsidRDefault="00F478BE" w:rsidP="004C0E48">
            <w:pPr>
              <w:jc w:val="both"/>
              <w:rPr>
                <w:color w:val="008000"/>
                <w:sz w:val="20"/>
                <w:szCs w:val="20"/>
              </w:rPr>
            </w:pPr>
            <w:r w:rsidRPr="00842545">
              <w:rPr>
                <w:color w:val="008000"/>
                <w:sz w:val="20"/>
                <w:szCs w:val="20"/>
              </w:rPr>
              <w:t xml:space="preserve">Анализирайте: </w:t>
            </w:r>
          </w:p>
          <w:p w14:paraId="3EDB8874" w14:textId="77777777" w:rsidR="00F478BE" w:rsidRDefault="00F478BE" w:rsidP="004C0E48">
            <w:pPr>
              <w:jc w:val="both"/>
              <w:rPr>
                <w:color w:val="008000"/>
                <w:sz w:val="20"/>
                <w:szCs w:val="20"/>
              </w:rPr>
            </w:pPr>
            <w:r w:rsidRPr="00842545">
              <w:rPr>
                <w:color w:val="008000"/>
                <w:sz w:val="20"/>
                <w:szCs w:val="20"/>
              </w:rPr>
              <w:t xml:space="preserve">- датите на изпращане на обявлението за обществената поръчка до ОВЕС; </w:t>
            </w:r>
          </w:p>
          <w:p w14:paraId="01822ED4" w14:textId="77777777" w:rsidR="00F478BE" w:rsidRDefault="00F478BE" w:rsidP="004C0E48">
            <w:pPr>
              <w:jc w:val="both"/>
              <w:rPr>
                <w:color w:val="008000"/>
                <w:sz w:val="20"/>
                <w:szCs w:val="20"/>
              </w:rPr>
            </w:pPr>
            <w:r w:rsidRPr="00842545">
              <w:rPr>
                <w:color w:val="008000"/>
                <w:sz w:val="20"/>
                <w:szCs w:val="20"/>
              </w:rPr>
              <w:t xml:space="preserve">- датата на публикуване на обявлението в РОП. </w:t>
            </w:r>
          </w:p>
          <w:p w14:paraId="3E1E2162" w14:textId="248E488E" w:rsidR="00F478BE" w:rsidRDefault="00F478BE" w:rsidP="004C0E48">
            <w:pPr>
              <w:jc w:val="both"/>
              <w:rPr>
                <w:color w:val="008000"/>
                <w:sz w:val="20"/>
                <w:szCs w:val="20"/>
              </w:rPr>
            </w:pPr>
            <w:r w:rsidRPr="00842545">
              <w:rPr>
                <w:color w:val="008000"/>
                <w:sz w:val="20"/>
                <w:szCs w:val="20"/>
              </w:rPr>
              <w:t xml:space="preserve">- датата на публикуване на обявлението в профила на купувача. </w:t>
            </w:r>
          </w:p>
          <w:p w14:paraId="0C4A468F" w14:textId="32CEC6E0" w:rsidR="00DA6C16" w:rsidRPr="00F478BE" w:rsidRDefault="00F478BE" w:rsidP="004C0E48">
            <w:pPr>
              <w:jc w:val="both"/>
              <w:rPr>
                <w:bCs/>
                <w:color w:val="008000"/>
                <w:sz w:val="20"/>
                <w:szCs w:val="20"/>
              </w:rPr>
            </w:pPr>
            <w:r w:rsidRPr="00842545">
              <w:rPr>
                <w:color w:val="008000"/>
                <w:sz w:val="20"/>
                <w:szCs w:val="20"/>
              </w:rPr>
              <w:t>Проверката се документира в съответната таблица</w:t>
            </w:r>
            <w:r w:rsidR="00DA6C16" w:rsidRPr="00F478BE">
              <w:rPr>
                <w:color w:val="008000"/>
                <w:sz w:val="20"/>
                <w:szCs w:val="20"/>
              </w:rPr>
              <w:t>.</w:t>
            </w:r>
          </w:p>
        </w:tc>
        <w:tc>
          <w:tcPr>
            <w:tcW w:w="3575" w:type="dxa"/>
            <w:gridSpan w:val="2"/>
          </w:tcPr>
          <w:tbl>
            <w:tblPr>
              <w:tblpPr w:leftFromText="141" w:rightFromText="141" w:vertAnchor="text" w:horzAnchor="margin" w:tblpY="206"/>
              <w:tblOverlap w:val="never"/>
              <w:tblW w:w="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549"/>
              <w:gridCol w:w="595"/>
              <w:gridCol w:w="548"/>
              <w:gridCol w:w="597"/>
              <w:gridCol w:w="641"/>
            </w:tblGrid>
            <w:tr w:rsidR="00B05791" w:rsidRPr="00AF7C38" w14:paraId="1F49A617" w14:textId="77777777" w:rsidTr="00962B91">
              <w:trPr>
                <w:trHeight w:val="583"/>
              </w:trPr>
              <w:tc>
                <w:tcPr>
                  <w:tcW w:w="504" w:type="dxa"/>
                  <w:shd w:val="clear" w:color="auto" w:fill="FFFFFF"/>
                  <w:vAlign w:val="center"/>
                </w:tcPr>
                <w:p w14:paraId="289D4F28" w14:textId="77777777" w:rsidR="00B05791" w:rsidRPr="00AF7C38" w:rsidRDefault="00143E8A" w:rsidP="00B05791">
                  <w:pPr>
                    <w:jc w:val="center"/>
                  </w:pPr>
                  <w:sdt>
                    <w:sdtPr>
                      <w:rPr>
                        <w:color w:val="0000FF"/>
                        <w:sz w:val="20"/>
                        <w:szCs w:val="20"/>
                      </w:rPr>
                      <w:id w:val="1815295459"/>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9" w:type="dxa"/>
                  <w:shd w:val="clear" w:color="auto" w:fill="FFFFFF"/>
                  <w:vAlign w:val="center"/>
                </w:tcPr>
                <w:p w14:paraId="35F28274" w14:textId="77777777" w:rsidR="00B05791" w:rsidRPr="00AF7C38" w:rsidRDefault="00143E8A" w:rsidP="00B05791">
                  <w:pPr>
                    <w:jc w:val="center"/>
                    <w:rPr>
                      <w:b/>
                      <w:bCs/>
                      <w:color w:val="0000FF"/>
                      <w:sz w:val="20"/>
                      <w:szCs w:val="20"/>
                    </w:rPr>
                  </w:pPr>
                  <w:sdt>
                    <w:sdtPr>
                      <w:rPr>
                        <w:color w:val="0000FF"/>
                        <w:sz w:val="20"/>
                        <w:szCs w:val="20"/>
                      </w:rPr>
                      <w:id w:val="-2052904855"/>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5" w:type="dxa"/>
                  <w:shd w:val="clear" w:color="auto" w:fill="FFFFFF"/>
                  <w:vAlign w:val="center"/>
                </w:tcPr>
                <w:p w14:paraId="33837C93" w14:textId="77777777" w:rsidR="00B05791" w:rsidRPr="00AF7C38" w:rsidRDefault="00143E8A" w:rsidP="00B05791">
                  <w:pPr>
                    <w:jc w:val="center"/>
                    <w:rPr>
                      <w:b/>
                      <w:bCs/>
                      <w:color w:val="0000FF"/>
                      <w:sz w:val="20"/>
                      <w:szCs w:val="20"/>
                    </w:rPr>
                  </w:pPr>
                  <w:sdt>
                    <w:sdtPr>
                      <w:rPr>
                        <w:color w:val="0000FF"/>
                        <w:sz w:val="20"/>
                        <w:szCs w:val="20"/>
                      </w:rPr>
                      <w:id w:val="-1911918433"/>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8" w:type="dxa"/>
                  <w:shd w:val="clear" w:color="auto" w:fill="FFFFFF"/>
                  <w:vAlign w:val="center"/>
                </w:tcPr>
                <w:p w14:paraId="564EE479" w14:textId="77777777" w:rsidR="00B05791" w:rsidRPr="00AF7C38" w:rsidRDefault="00143E8A" w:rsidP="00B05791">
                  <w:pPr>
                    <w:jc w:val="center"/>
                  </w:pPr>
                  <w:sdt>
                    <w:sdtPr>
                      <w:rPr>
                        <w:color w:val="0000FF"/>
                        <w:sz w:val="20"/>
                        <w:szCs w:val="20"/>
                      </w:rPr>
                      <w:id w:val="-727608802"/>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7" w:type="dxa"/>
                  <w:shd w:val="clear" w:color="auto" w:fill="FFFFFF"/>
                  <w:vAlign w:val="center"/>
                </w:tcPr>
                <w:p w14:paraId="2B9FE454" w14:textId="77777777" w:rsidR="00B05791" w:rsidRPr="00AF7C38" w:rsidRDefault="00143E8A" w:rsidP="00B05791">
                  <w:pPr>
                    <w:jc w:val="center"/>
                    <w:rPr>
                      <w:b/>
                      <w:bCs/>
                      <w:color w:val="0000FF"/>
                      <w:sz w:val="20"/>
                      <w:szCs w:val="20"/>
                    </w:rPr>
                  </w:pPr>
                  <w:sdt>
                    <w:sdtPr>
                      <w:rPr>
                        <w:color w:val="0000FF"/>
                        <w:sz w:val="20"/>
                        <w:szCs w:val="20"/>
                      </w:rPr>
                      <w:id w:val="-152533527"/>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641" w:type="dxa"/>
                  <w:shd w:val="clear" w:color="auto" w:fill="FFFFFF"/>
                  <w:vAlign w:val="center"/>
                </w:tcPr>
                <w:p w14:paraId="30073359" w14:textId="77777777" w:rsidR="00B05791" w:rsidRPr="00AF7C38" w:rsidRDefault="00143E8A" w:rsidP="00B05791">
                  <w:pPr>
                    <w:jc w:val="center"/>
                    <w:rPr>
                      <w:b/>
                      <w:bCs/>
                      <w:color w:val="0000FF"/>
                      <w:sz w:val="20"/>
                      <w:szCs w:val="20"/>
                    </w:rPr>
                  </w:pPr>
                  <w:sdt>
                    <w:sdtPr>
                      <w:rPr>
                        <w:color w:val="0000FF"/>
                        <w:sz w:val="20"/>
                        <w:szCs w:val="20"/>
                      </w:rPr>
                      <w:id w:val="-1432657879"/>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r>
          </w:tbl>
          <w:p w14:paraId="188191D3" w14:textId="77777777" w:rsidR="002D140A" w:rsidRPr="000A7FDB" w:rsidRDefault="002D140A" w:rsidP="003D5638">
            <w:pPr>
              <w:outlineLvl w:val="1"/>
              <w:rPr>
                <w:sz w:val="20"/>
                <w:szCs w:val="20"/>
              </w:rPr>
            </w:pPr>
          </w:p>
        </w:tc>
        <w:tc>
          <w:tcPr>
            <w:tcW w:w="2098" w:type="dxa"/>
          </w:tcPr>
          <w:p w14:paraId="3DC41622" w14:textId="77777777" w:rsidR="00236C73" w:rsidRPr="000A7FDB" w:rsidRDefault="00236C73" w:rsidP="003928EE">
            <w:pPr>
              <w:outlineLvl w:val="1"/>
              <w:rPr>
                <w:sz w:val="20"/>
                <w:szCs w:val="20"/>
              </w:rPr>
            </w:pPr>
          </w:p>
        </w:tc>
      </w:tr>
      <w:tr w:rsidR="002D140A" w:rsidRPr="000A7FDB" w14:paraId="67A7CF09" w14:textId="77777777" w:rsidTr="00143E8A">
        <w:trPr>
          <w:gridBefore w:val="1"/>
          <w:wBefore w:w="33" w:type="dxa"/>
          <w:trHeight w:val="458"/>
        </w:trPr>
        <w:tc>
          <w:tcPr>
            <w:tcW w:w="421" w:type="dxa"/>
          </w:tcPr>
          <w:p w14:paraId="688025EB" w14:textId="428894A7" w:rsidR="002D140A" w:rsidRPr="000A7FDB" w:rsidRDefault="00E0406C" w:rsidP="00A36E9C">
            <w:pPr>
              <w:pStyle w:val="Heading2"/>
              <w:keepNext w:val="0"/>
              <w:rPr>
                <w:b w:val="0"/>
                <w:bCs/>
                <w:i w:val="0"/>
                <w:iCs/>
                <w:sz w:val="20"/>
              </w:rPr>
            </w:pPr>
            <w:r>
              <w:rPr>
                <w:b w:val="0"/>
                <w:bCs/>
                <w:i w:val="0"/>
                <w:iCs/>
                <w:sz w:val="20"/>
              </w:rPr>
              <w:t>4</w:t>
            </w:r>
          </w:p>
        </w:tc>
        <w:tc>
          <w:tcPr>
            <w:tcW w:w="7623" w:type="dxa"/>
            <w:gridSpan w:val="2"/>
            <w:noWrap/>
          </w:tcPr>
          <w:p w14:paraId="173B9EFC" w14:textId="0CBB905B"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w:t>
            </w:r>
            <w:r w:rsidR="00E0406C">
              <w:rPr>
                <w:b/>
                <w:sz w:val="20"/>
                <w:szCs w:val="20"/>
              </w:rPr>
              <w:t>и</w:t>
            </w:r>
            <w:r w:rsidR="00096A1F" w:rsidRPr="000A7FDB">
              <w:rPr>
                <w:b/>
                <w:sz w:val="20"/>
                <w:szCs w:val="20"/>
              </w:rPr>
              <w:t>ва</w:t>
            </w:r>
            <w:r w:rsidR="002D140A" w:rsidRPr="000A7FDB">
              <w:rPr>
                <w:b/>
                <w:sz w:val="20"/>
                <w:szCs w:val="20"/>
              </w:rPr>
              <w:t>?</w:t>
            </w:r>
          </w:p>
          <w:p w14:paraId="654EF1A0" w14:textId="41B042BC"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w:t>
            </w:r>
            <w:r w:rsidRPr="00AC08F0">
              <w:rPr>
                <w:sz w:val="20"/>
                <w:szCs w:val="20"/>
              </w:rPr>
              <w:t xml:space="preserve">има минимум </w:t>
            </w:r>
            <w:r w:rsidR="00AC21CC" w:rsidRPr="00842545">
              <w:rPr>
                <w:sz w:val="20"/>
                <w:szCs w:val="20"/>
              </w:rPr>
              <w:t>30</w:t>
            </w:r>
            <w:r w:rsidR="00AC21CC" w:rsidRPr="00AC08F0">
              <w:rPr>
                <w:sz w:val="20"/>
                <w:szCs w:val="20"/>
              </w:rPr>
              <w:t xml:space="preserve"> </w:t>
            </w:r>
            <w:r w:rsidRPr="00AC08F0">
              <w:rPr>
                <w:sz w:val="20"/>
                <w:szCs w:val="20"/>
              </w:rPr>
              <w:t>дни</w:t>
            </w:r>
            <w:r w:rsidR="007645D8" w:rsidRPr="001A0183">
              <w:rPr>
                <w:sz w:val="20"/>
                <w:szCs w:val="20"/>
              </w:rPr>
              <w:t xml:space="preserve"> (</w:t>
            </w:r>
            <w:r w:rsidR="00863189" w:rsidRPr="001A0183">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7BABE607" w14:textId="129DA3B1" w:rsidR="00677E72" w:rsidRDefault="00677E72" w:rsidP="00596C0A">
            <w:pPr>
              <w:jc w:val="both"/>
              <w:rPr>
                <w:b/>
                <w:color w:val="C0504D"/>
                <w:sz w:val="20"/>
                <w:szCs w:val="20"/>
              </w:rPr>
            </w:pPr>
            <w:r w:rsidRPr="00842545">
              <w:rPr>
                <w:b/>
                <w:color w:val="333399"/>
                <w:sz w:val="20"/>
                <w:szCs w:val="20"/>
              </w:rPr>
              <w:t>т. 4 от Насоките/т. 4.1.</w:t>
            </w:r>
            <w:r w:rsidR="00876C1B">
              <w:rPr>
                <w:b/>
                <w:color w:val="333399"/>
                <w:sz w:val="20"/>
                <w:szCs w:val="20"/>
              </w:rPr>
              <w:t>к</w:t>
            </w:r>
            <w:r w:rsidRPr="00842545">
              <w:rPr>
                <w:b/>
                <w:color w:val="333399"/>
                <w:sz w:val="20"/>
                <w:szCs w:val="20"/>
              </w:rPr>
              <w:t xml:space="preserve"> от Приложение № 1 към чл. 2, ал. 1 от Наредбата</w:t>
            </w:r>
          </w:p>
          <w:p w14:paraId="179CDAFC" w14:textId="1C5ECB59"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lastRenderedPageBreak/>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249EB3E5" w:rsidR="000127F6" w:rsidRPr="000A7FDB" w:rsidRDefault="000127F6" w:rsidP="00E31789">
            <w:pPr>
              <w:jc w:val="both"/>
              <w:outlineLvl w:val="1"/>
              <w:rPr>
                <w:sz w:val="20"/>
                <w:szCs w:val="20"/>
              </w:rPr>
            </w:pPr>
          </w:p>
        </w:tc>
        <w:tc>
          <w:tcPr>
            <w:tcW w:w="3575" w:type="dxa"/>
            <w:gridSpan w:val="2"/>
          </w:tcPr>
          <w:tbl>
            <w:tblPr>
              <w:tblpPr w:leftFromText="141" w:rightFromText="141" w:vertAnchor="text" w:horzAnchor="margin" w:tblpY="206"/>
              <w:tblOverlap w:val="never"/>
              <w:tblW w:w="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549"/>
              <w:gridCol w:w="595"/>
              <w:gridCol w:w="548"/>
              <w:gridCol w:w="597"/>
              <w:gridCol w:w="641"/>
            </w:tblGrid>
            <w:tr w:rsidR="00B05791" w:rsidRPr="00AF7C38" w14:paraId="7CFCE22E" w14:textId="77777777" w:rsidTr="00962B91">
              <w:trPr>
                <w:trHeight w:val="583"/>
              </w:trPr>
              <w:tc>
                <w:tcPr>
                  <w:tcW w:w="504" w:type="dxa"/>
                  <w:shd w:val="clear" w:color="auto" w:fill="FFFFFF"/>
                  <w:vAlign w:val="center"/>
                </w:tcPr>
                <w:p w14:paraId="5C624582" w14:textId="77777777" w:rsidR="00B05791" w:rsidRPr="00AF7C38" w:rsidRDefault="00143E8A" w:rsidP="00B05791">
                  <w:pPr>
                    <w:jc w:val="center"/>
                  </w:pPr>
                  <w:sdt>
                    <w:sdtPr>
                      <w:rPr>
                        <w:color w:val="0000FF"/>
                        <w:sz w:val="20"/>
                        <w:szCs w:val="20"/>
                      </w:rPr>
                      <w:id w:val="1525294728"/>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9" w:type="dxa"/>
                  <w:shd w:val="clear" w:color="auto" w:fill="FFFFFF"/>
                  <w:vAlign w:val="center"/>
                </w:tcPr>
                <w:p w14:paraId="41118024" w14:textId="77777777" w:rsidR="00B05791" w:rsidRPr="00AF7C38" w:rsidRDefault="00143E8A" w:rsidP="00B05791">
                  <w:pPr>
                    <w:jc w:val="center"/>
                    <w:rPr>
                      <w:b/>
                      <w:bCs/>
                      <w:color w:val="0000FF"/>
                      <w:sz w:val="20"/>
                      <w:szCs w:val="20"/>
                    </w:rPr>
                  </w:pPr>
                  <w:sdt>
                    <w:sdtPr>
                      <w:rPr>
                        <w:color w:val="0000FF"/>
                        <w:sz w:val="20"/>
                        <w:szCs w:val="20"/>
                      </w:rPr>
                      <w:id w:val="1858308310"/>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5" w:type="dxa"/>
                  <w:shd w:val="clear" w:color="auto" w:fill="FFFFFF"/>
                  <w:vAlign w:val="center"/>
                </w:tcPr>
                <w:p w14:paraId="576DBED7" w14:textId="77777777" w:rsidR="00B05791" w:rsidRPr="00AF7C38" w:rsidRDefault="00143E8A" w:rsidP="00B05791">
                  <w:pPr>
                    <w:jc w:val="center"/>
                    <w:rPr>
                      <w:b/>
                      <w:bCs/>
                      <w:color w:val="0000FF"/>
                      <w:sz w:val="20"/>
                      <w:szCs w:val="20"/>
                    </w:rPr>
                  </w:pPr>
                  <w:sdt>
                    <w:sdtPr>
                      <w:rPr>
                        <w:color w:val="0000FF"/>
                        <w:sz w:val="20"/>
                        <w:szCs w:val="20"/>
                      </w:rPr>
                      <w:id w:val="-715508464"/>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8" w:type="dxa"/>
                  <w:shd w:val="clear" w:color="auto" w:fill="FFFFFF"/>
                  <w:vAlign w:val="center"/>
                </w:tcPr>
                <w:p w14:paraId="283F2F2D" w14:textId="77777777" w:rsidR="00B05791" w:rsidRPr="00AF7C38" w:rsidRDefault="00143E8A" w:rsidP="00B05791">
                  <w:pPr>
                    <w:jc w:val="center"/>
                  </w:pPr>
                  <w:sdt>
                    <w:sdtPr>
                      <w:rPr>
                        <w:color w:val="0000FF"/>
                        <w:sz w:val="20"/>
                        <w:szCs w:val="20"/>
                      </w:rPr>
                      <w:id w:val="-284890894"/>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7" w:type="dxa"/>
                  <w:shd w:val="clear" w:color="auto" w:fill="FFFFFF"/>
                  <w:vAlign w:val="center"/>
                </w:tcPr>
                <w:p w14:paraId="1B01887F" w14:textId="77777777" w:rsidR="00B05791" w:rsidRPr="00AF7C38" w:rsidRDefault="00143E8A" w:rsidP="00B05791">
                  <w:pPr>
                    <w:jc w:val="center"/>
                    <w:rPr>
                      <w:b/>
                      <w:bCs/>
                      <w:color w:val="0000FF"/>
                      <w:sz w:val="20"/>
                      <w:szCs w:val="20"/>
                    </w:rPr>
                  </w:pPr>
                  <w:sdt>
                    <w:sdtPr>
                      <w:rPr>
                        <w:color w:val="0000FF"/>
                        <w:sz w:val="20"/>
                        <w:szCs w:val="20"/>
                      </w:rPr>
                      <w:id w:val="-366524102"/>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641" w:type="dxa"/>
                  <w:shd w:val="clear" w:color="auto" w:fill="FFFFFF"/>
                  <w:vAlign w:val="center"/>
                </w:tcPr>
                <w:p w14:paraId="24DE3DFD" w14:textId="77777777" w:rsidR="00B05791" w:rsidRPr="00AF7C38" w:rsidRDefault="00143E8A" w:rsidP="00B05791">
                  <w:pPr>
                    <w:jc w:val="center"/>
                    <w:rPr>
                      <w:b/>
                      <w:bCs/>
                      <w:color w:val="0000FF"/>
                      <w:sz w:val="20"/>
                      <w:szCs w:val="20"/>
                    </w:rPr>
                  </w:pPr>
                  <w:sdt>
                    <w:sdtPr>
                      <w:rPr>
                        <w:color w:val="0000FF"/>
                        <w:sz w:val="20"/>
                        <w:szCs w:val="20"/>
                      </w:rPr>
                      <w:id w:val="-2118519964"/>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r>
          </w:tbl>
          <w:p w14:paraId="5C004DB9" w14:textId="77777777" w:rsidR="002D140A" w:rsidRPr="000A7FDB" w:rsidRDefault="002D140A" w:rsidP="006A1886">
            <w:pPr>
              <w:outlineLvl w:val="1"/>
              <w:rPr>
                <w:sz w:val="20"/>
                <w:szCs w:val="20"/>
              </w:rPr>
            </w:pPr>
          </w:p>
        </w:tc>
        <w:tc>
          <w:tcPr>
            <w:tcW w:w="2098" w:type="dxa"/>
          </w:tcPr>
          <w:p w14:paraId="12B2926B" w14:textId="77777777" w:rsidR="002D140A" w:rsidRPr="000A7FDB" w:rsidRDefault="002D140A" w:rsidP="0072058E">
            <w:pPr>
              <w:jc w:val="both"/>
              <w:outlineLvl w:val="1"/>
              <w:rPr>
                <w:sz w:val="20"/>
                <w:szCs w:val="20"/>
              </w:rPr>
            </w:pPr>
          </w:p>
        </w:tc>
      </w:tr>
      <w:tr w:rsidR="002527DB" w:rsidRPr="000A7FDB" w14:paraId="1EEA6CAD" w14:textId="77777777" w:rsidTr="00143E8A">
        <w:trPr>
          <w:gridBefore w:val="1"/>
          <w:wBefore w:w="33" w:type="dxa"/>
          <w:trHeight w:val="458"/>
        </w:trPr>
        <w:tc>
          <w:tcPr>
            <w:tcW w:w="421" w:type="dxa"/>
          </w:tcPr>
          <w:p w14:paraId="4AC7F14A" w14:textId="449D6C5B" w:rsidR="002527DB" w:rsidRPr="00842545" w:rsidRDefault="00704EFA" w:rsidP="006F2840">
            <w:pPr>
              <w:pStyle w:val="Heading2"/>
              <w:keepNext w:val="0"/>
              <w:rPr>
                <w:b w:val="0"/>
                <w:bCs/>
                <w:i w:val="0"/>
                <w:iCs/>
                <w:sz w:val="20"/>
              </w:rPr>
            </w:pPr>
            <w:r>
              <w:rPr>
                <w:b w:val="0"/>
                <w:bCs/>
                <w:i w:val="0"/>
                <w:iCs/>
                <w:sz w:val="20"/>
              </w:rPr>
              <w:t>5</w:t>
            </w:r>
          </w:p>
        </w:tc>
        <w:tc>
          <w:tcPr>
            <w:tcW w:w="7623" w:type="dxa"/>
            <w:gridSpan w:val="2"/>
            <w:noWrap/>
          </w:tcPr>
          <w:p w14:paraId="72921DAB" w14:textId="77777777" w:rsidR="002527DB" w:rsidRPr="00842545" w:rsidRDefault="002527DB" w:rsidP="0073166E">
            <w:pPr>
              <w:jc w:val="both"/>
              <w:rPr>
                <w:b/>
                <w:sz w:val="20"/>
                <w:szCs w:val="20"/>
              </w:rPr>
            </w:pPr>
            <w:r w:rsidRPr="00842545">
              <w:rPr>
                <w:b/>
                <w:sz w:val="20"/>
                <w:szCs w:val="20"/>
              </w:rPr>
              <w:t>Удължаване на срока за получаване на офертите СЛЕД откриване на процедурата</w:t>
            </w:r>
          </w:p>
          <w:p w14:paraId="47DFC300" w14:textId="77777777" w:rsidR="00CA27B3" w:rsidRDefault="00D36F57" w:rsidP="0073166E">
            <w:pPr>
              <w:jc w:val="both"/>
              <w:rPr>
                <w:sz w:val="20"/>
                <w:szCs w:val="20"/>
              </w:rPr>
            </w:pPr>
            <w:r w:rsidRPr="00842545">
              <w:rPr>
                <w:b/>
                <w:sz w:val="20"/>
                <w:szCs w:val="20"/>
              </w:rPr>
              <w:t>Приложим за процедури, при които срокът за получаване на офертите е намален</w:t>
            </w:r>
            <w:r w:rsidRPr="00842545">
              <w:rPr>
                <w:sz w:val="20"/>
                <w:szCs w:val="20"/>
              </w:rPr>
              <w:t xml:space="preserve">: </w:t>
            </w:r>
            <w:r w:rsidRPr="00842545">
              <w:rPr>
                <w:b/>
                <w:sz w:val="20"/>
                <w:szCs w:val="20"/>
              </w:rPr>
              <w:t>Възложителят изпълнил ли е задължението по чл. 44, ал. 4 от ЗОП за удължаване срока за получаване на офертите след откриване на процедурата?</w:t>
            </w:r>
            <w:r w:rsidRPr="00842545">
              <w:rPr>
                <w:sz w:val="20"/>
                <w:szCs w:val="20"/>
              </w:rPr>
              <w:t xml:space="preserve"> </w:t>
            </w:r>
          </w:p>
          <w:p w14:paraId="32AEF73E" w14:textId="540E6905" w:rsidR="00D36F57" w:rsidRPr="00842545" w:rsidRDefault="00D36F57" w:rsidP="0073166E">
            <w:pPr>
              <w:jc w:val="both"/>
              <w:rPr>
                <w:sz w:val="20"/>
                <w:szCs w:val="20"/>
              </w:rPr>
            </w:pPr>
            <w:r w:rsidRPr="00842545">
              <w:rPr>
                <w:sz w:val="20"/>
                <w:szCs w:val="20"/>
              </w:rPr>
              <w:t xml:space="preserve">Задължението по чл. 44, ал. 4 от ЗОП възниква при едновременното наличие на следните три предпоставки: </w:t>
            </w:r>
          </w:p>
          <w:p w14:paraId="5E3FD736" w14:textId="77777777" w:rsidR="00D36F57" w:rsidRPr="00842545" w:rsidRDefault="00D36F57" w:rsidP="0073166E">
            <w:pPr>
              <w:jc w:val="both"/>
              <w:rPr>
                <w:sz w:val="20"/>
                <w:szCs w:val="20"/>
              </w:rPr>
            </w:pPr>
            <w:r w:rsidRPr="00842545">
              <w:rPr>
                <w:sz w:val="20"/>
                <w:szCs w:val="20"/>
              </w:rPr>
              <w:t xml:space="preserve">- проведени са пазарни консултации и/или е налице участие на външни лица при подготовка на документацията за процедурата; </w:t>
            </w:r>
          </w:p>
          <w:p w14:paraId="7B2B0DA4" w14:textId="77C92AFA" w:rsidR="002527DB" w:rsidRPr="00842545" w:rsidRDefault="00D36F57" w:rsidP="0073166E">
            <w:pPr>
              <w:jc w:val="both"/>
              <w:rPr>
                <w:sz w:val="20"/>
                <w:szCs w:val="20"/>
              </w:rPr>
            </w:pPr>
            <w:r w:rsidRPr="00842545">
              <w:rPr>
                <w:sz w:val="20"/>
                <w:szCs w:val="20"/>
              </w:rPr>
              <w:t>- използвано е съкращаване на сроковете за получаване на оферти;</w:t>
            </w:r>
          </w:p>
          <w:p w14:paraId="6F854EA7" w14:textId="77777777" w:rsidR="002E389A" w:rsidRPr="001A0183" w:rsidRDefault="00D36F57" w:rsidP="0073166E">
            <w:pPr>
              <w:jc w:val="both"/>
              <w:rPr>
                <w:sz w:val="20"/>
                <w:szCs w:val="20"/>
              </w:rPr>
            </w:pPr>
            <w:r w:rsidRPr="00842545">
              <w:rPr>
                <w:sz w:val="20"/>
                <w:szCs w:val="20"/>
              </w:rPr>
              <w:t xml:space="preserve">- получена е само една оферта от лице, участвало в пазарните консултации и/или в подготовката на документацията за процедурата; Отговор НП се поставя, ако липсва една от предпоставките по-горе. Целта на проверката е да се установи дали за възложителя е възникнало задължение за удължаване на срока за получаване на офертите и дали то е изпълнено. Ако са възникнали посочените три предпоставки, възложителят следва да удължи срока за получаване на офертите след откриване на процедурата най-малко до законосъобразния минимален срок при откритата процедура. (чл. 44, ал. 4 от ЗОП) </w:t>
            </w:r>
          </w:p>
          <w:p w14:paraId="0677CB41" w14:textId="6652BB98" w:rsidR="002E389A" w:rsidRPr="001A0183" w:rsidRDefault="00D36F57" w:rsidP="0073166E">
            <w:pPr>
              <w:jc w:val="both"/>
              <w:rPr>
                <w:b/>
                <w:color w:val="333399"/>
                <w:sz w:val="20"/>
                <w:szCs w:val="20"/>
              </w:rPr>
            </w:pPr>
            <w:r w:rsidRPr="001A0183">
              <w:rPr>
                <w:b/>
                <w:color w:val="333399"/>
                <w:sz w:val="20"/>
                <w:szCs w:val="20"/>
              </w:rPr>
              <w:t xml:space="preserve">т. 4 от Насоките/ т. 4.1 или 4.2. от Приложение № 1 към чл. 2, ал. 1 от Наредбата </w:t>
            </w:r>
          </w:p>
          <w:p w14:paraId="4D7AD772" w14:textId="77777777" w:rsidR="002E389A" w:rsidRPr="00842545" w:rsidRDefault="00D36F57" w:rsidP="0073166E">
            <w:pPr>
              <w:jc w:val="both"/>
              <w:rPr>
                <w:color w:val="C00000"/>
                <w:sz w:val="20"/>
                <w:szCs w:val="20"/>
              </w:rPr>
            </w:pPr>
            <w:r w:rsidRPr="00842545">
              <w:rPr>
                <w:b/>
                <w:color w:val="C00000"/>
                <w:sz w:val="20"/>
                <w:szCs w:val="20"/>
              </w:rPr>
              <w:t>Насочващи източници на информация</w:t>
            </w:r>
            <w:r w:rsidRPr="00842545">
              <w:rPr>
                <w:color w:val="C00000"/>
                <w:sz w:val="20"/>
                <w:szCs w:val="20"/>
              </w:rPr>
              <w:t xml:space="preserve">: 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офертите; регистър на получени оферти; други документи, сочещи необходимост от удължаване на сроковете. </w:t>
            </w:r>
          </w:p>
          <w:p w14:paraId="7B82B0ED" w14:textId="1406370E" w:rsidR="00D36F57" w:rsidRPr="00842545" w:rsidRDefault="00D36F57" w:rsidP="0073166E">
            <w:pPr>
              <w:jc w:val="both"/>
              <w:rPr>
                <w:color w:val="4F6228" w:themeColor="accent3" w:themeShade="80"/>
                <w:sz w:val="20"/>
                <w:szCs w:val="20"/>
              </w:rPr>
            </w:pPr>
            <w:r w:rsidRPr="00842545">
              <w:rPr>
                <w:color w:val="4F6228" w:themeColor="accent3" w:themeShade="80"/>
                <w:sz w:val="20"/>
                <w:szCs w:val="20"/>
              </w:rPr>
              <w:t xml:space="preserve">Анализирайте: - дали са извършени пазарни консултации и дали при подготовката на документацията за поръчката са участвали външни лица; - броя на подадените оферти; </w:t>
            </w:r>
            <w:r w:rsidRPr="00842545">
              <w:rPr>
                <w:color w:val="4F6228" w:themeColor="accent3" w:themeShade="80"/>
                <w:sz w:val="20"/>
                <w:szCs w:val="20"/>
              </w:rPr>
              <w:lastRenderedPageBreak/>
              <w:t xml:space="preserve">- дали е намален срокът за получаване на оферти. 24 Възложителят изпълнил ли е задължението си. </w:t>
            </w:r>
          </w:p>
          <w:p w14:paraId="73809133" w14:textId="73D9875E" w:rsidR="00D36F57" w:rsidRPr="00842545" w:rsidRDefault="00D36F57" w:rsidP="0073166E">
            <w:pPr>
              <w:jc w:val="both"/>
              <w:rPr>
                <w:b/>
                <w:sz w:val="20"/>
                <w:szCs w:val="20"/>
              </w:rPr>
            </w:pPr>
          </w:p>
        </w:tc>
        <w:tc>
          <w:tcPr>
            <w:tcW w:w="3575" w:type="dxa"/>
            <w:gridSpan w:val="2"/>
          </w:tcPr>
          <w:tbl>
            <w:tblPr>
              <w:tblpPr w:leftFromText="141" w:rightFromText="141" w:vertAnchor="text" w:horzAnchor="margin" w:tblpY="206"/>
              <w:tblOverlap w:val="never"/>
              <w:tblW w:w="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549"/>
              <w:gridCol w:w="595"/>
              <w:gridCol w:w="548"/>
              <w:gridCol w:w="597"/>
              <w:gridCol w:w="641"/>
            </w:tblGrid>
            <w:tr w:rsidR="00B05791" w:rsidRPr="00AF7C38" w14:paraId="7590BFF6" w14:textId="77777777" w:rsidTr="00962B91">
              <w:trPr>
                <w:trHeight w:val="583"/>
              </w:trPr>
              <w:tc>
                <w:tcPr>
                  <w:tcW w:w="504" w:type="dxa"/>
                  <w:shd w:val="clear" w:color="auto" w:fill="FFFFFF"/>
                  <w:vAlign w:val="center"/>
                </w:tcPr>
                <w:p w14:paraId="3500CA04" w14:textId="77777777" w:rsidR="00B05791" w:rsidRPr="00AF7C38" w:rsidRDefault="00143E8A" w:rsidP="00B05791">
                  <w:pPr>
                    <w:jc w:val="center"/>
                  </w:pPr>
                  <w:sdt>
                    <w:sdtPr>
                      <w:rPr>
                        <w:color w:val="0000FF"/>
                        <w:sz w:val="20"/>
                        <w:szCs w:val="20"/>
                      </w:rPr>
                      <w:id w:val="1625418749"/>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9" w:type="dxa"/>
                  <w:shd w:val="clear" w:color="auto" w:fill="FFFFFF"/>
                  <w:vAlign w:val="center"/>
                </w:tcPr>
                <w:p w14:paraId="7A52C674" w14:textId="77777777" w:rsidR="00B05791" w:rsidRPr="00AF7C38" w:rsidRDefault="00143E8A" w:rsidP="00B05791">
                  <w:pPr>
                    <w:jc w:val="center"/>
                    <w:rPr>
                      <w:b/>
                      <w:bCs/>
                      <w:color w:val="0000FF"/>
                      <w:sz w:val="20"/>
                      <w:szCs w:val="20"/>
                    </w:rPr>
                  </w:pPr>
                  <w:sdt>
                    <w:sdtPr>
                      <w:rPr>
                        <w:color w:val="0000FF"/>
                        <w:sz w:val="20"/>
                        <w:szCs w:val="20"/>
                      </w:rPr>
                      <w:id w:val="-927964755"/>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5" w:type="dxa"/>
                  <w:shd w:val="clear" w:color="auto" w:fill="FFFFFF"/>
                  <w:vAlign w:val="center"/>
                </w:tcPr>
                <w:p w14:paraId="54944986" w14:textId="77777777" w:rsidR="00B05791" w:rsidRPr="00AF7C38" w:rsidRDefault="00143E8A" w:rsidP="00B05791">
                  <w:pPr>
                    <w:jc w:val="center"/>
                    <w:rPr>
                      <w:b/>
                      <w:bCs/>
                      <w:color w:val="0000FF"/>
                      <w:sz w:val="20"/>
                      <w:szCs w:val="20"/>
                    </w:rPr>
                  </w:pPr>
                  <w:sdt>
                    <w:sdtPr>
                      <w:rPr>
                        <w:color w:val="0000FF"/>
                        <w:sz w:val="20"/>
                        <w:szCs w:val="20"/>
                      </w:rPr>
                      <w:id w:val="-1961090584"/>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48" w:type="dxa"/>
                  <w:shd w:val="clear" w:color="auto" w:fill="FFFFFF"/>
                  <w:vAlign w:val="center"/>
                </w:tcPr>
                <w:p w14:paraId="57D57D68" w14:textId="77777777" w:rsidR="00B05791" w:rsidRPr="00AF7C38" w:rsidRDefault="00143E8A" w:rsidP="00B05791">
                  <w:pPr>
                    <w:jc w:val="center"/>
                  </w:pPr>
                  <w:sdt>
                    <w:sdtPr>
                      <w:rPr>
                        <w:color w:val="0000FF"/>
                        <w:sz w:val="20"/>
                        <w:szCs w:val="20"/>
                      </w:rPr>
                      <w:id w:val="380290552"/>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597" w:type="dxa"/>
                  <w:shd w:val="clear" w:color="auto" w:fill="FFFFFF"/>
                  <w:vAlign w:val="center"/>
                </w:tcPr>
                <w:p w14:paraId="3438F5EB" w14:textId="77777777" w:rsidR="00B05791" w:rsidRPr="00AF7C38" w:rsidRDefault="00143E8A" w:rsidP="00B05791">
                  <w:pPr>
                    <w:jc w:val="center"/>
                    <w:rPr>
                      <w:b/>
                      <w:bCs/>
                      <w:color w:val="0000FF"/>
                      <w:sz w:val="20"/>
                      <w:szCs w:val="20"/>
                    </w:rPr>
                  </w:pPr>
                  <w:sdt>
                    <w:sdtPr>
                      <w:rPr>
                        <w:color w:val="0000FF"/>
                        <w:sz w:val="20"/>
                        <w:szCs w:val="20"/>
                      </w:rPr>
                      <w:id w:val="794488693"/>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c>
                <w:tcPr>
                  <w:tcW w:w="641" w:type="dxa"/>
                  <w:shd w:val="clear" w:color="auto" w:fill="FFFFFF"/>
                  <w:vAlign w:val="center"/>
                </w:tcPr>
                <w:p w14:paraId="083F0ADF" w14:textId="77777777" w:rsidR="00B05791" w:rsidRPr="00AF7C38" w:rsidRDefault="00143E8A" w:rsidP="00B05791">
                  <w:pPr>
                    <w:jc w:val="center"/>
                    <w:rPr>
                      <w:b/>
                      <w:bCs/>
                      <w:color w:val="0000FF"/>
                      <w:sz w:val="20"/>
                      <w:szCs w:val="20"/>
                    </w:rPr>
                  </w:pPr>
                  <w:sdt>
                    <w:sdtPr>
                      <w:rPr>
                        <w:color w:val="0000FF"/>
                        <w:sz w:val="20"/>
                        <w:szCs w:val="20"/>
                      </w:rPr>
                      <w:id w:val="-1167473785"/>
                      <w14:checkbox>
                        <w14:checked w14:val="0"/>
                        <w14:checkedState w14:val="0052" w14:font="Wingdings 2"/>
                        <w14:uncheckedState w14:val="00A3" w14:font="Wingdings 2"/>
                      </w14:checkbox>
                    </w:sdtPr>
                    <w:sdtEndPr/>
                    <w:sdtContent>
                      <w:r w:rsidR="00B05791">
                        <w:rPr>
                          <w:color w:val="0000FF"/>
                          <w:sz w:val="20"/>
                          <w:szCs w:val="20"/>
                        </w:rPr>
                        <w:sym w:font="Wingdings 2" w:char="F0A3"/>
                      </w:r>
                    </w:sdtContent>
                  </w:sdt>
                </w:p>
              </w:tc>
            </w:tr>
          </w:tbl>
          <w:p w14:paraId="264F5242" w14:textId="77777777" w:rsidR="002527DB" w:rsidRPr="00842545" w:rsidRDefault="002527DB" w:rsidP="006A1886">
            <w:pPr>
              <w:outlineLvl w:val="1"/>
              <w:rPr>
                <w:sz w:val="20"/>
                <w:szCs w:val="20"/>
              </w:rPr>
            </w:pPr>
          </w:p>
        </w:tc>
        <w:tc>
          <w:tcPr>
            <w:tcW w:w="2098" w:type="dxa"/>
          </w:tcPr>
          <w:p w14:paraId="4C1363D9" w14:textId="77777777" w:rsidR="002527DB" w:rsidRPr="000A7FDB" w:rsidRDefault="002527DB" w:rsidP="009E3054">
            <w:pPr>
              <w:jc w:val="both"/>
              <w:outlineLvl w:val="1"/>
              <w:rPr>
                <w:sz w:val="20"/>
                <w:szCs w:val="20"/>
              </w:rPr>
            </w:pPr>
          </w:p>
        </w:tc>
      </w:tr>
      <w:tr w:rsidR="002137AE" w:rsidRPr="000A7FDB" w14:paraId="4B81E14A" w14:textId="77777777" w:rsidTr="00143E8A">
        <w:trPr>
          <w:gridBefore w:val="1"/>
          <w:wBefore w:w="33" w:type="dxa"/>
          <w:trHeight w:val="458"/>
        </w:trPr>
        <w:tc>
          <w:tcPr>
            <w:tcW w:w="421" w:type="dxa"/>
          </w:tcPr>
          <w:p w14:paraId="56AD53AA" w14:textId="0EF39C93" w:rsidR="002137AE" w:rsidRPr="00842545" w:rsidRDefault="00704EFA" w:rsidP="006F2840">
            <w:pPr>
              <w:pStyle w:val="Heading2"/>
              <w:keepNext w:val="0"/>
              <w:rPr>
                <w:b w:val="0"/>
                <w:bCs/>
                <w:i w:val="0"/>
                <w:iCs/>
                <w:sz w:val="20"/>
              </w:rPr>
            </w:pPr>
            <w:r>
              <w:rPr>
                <w:b w:val="0"/>
                <w:bCs/>
                <w:i w:val="0"/>
                <w:iCs/>
                <w:sz w:val="20"/>
              </w:rPr>
              <w:t>6</w:t>
            </w:r>
          </w:p>
        </w:tc>
        <w:tc>
          <w:tcPr>
            <w:tcW w:w="7623" w:type="dxa"/>
            <w:gridSpan w:val="2"/>
            <w:noWrap/>
          </w:tcPr>
          <w:p w14:paraId="095A73B3" w14:textId="77777777" w:rsidR="008056D0" w:rsidRPr="00842545" w:rsidRDefault="008056D0" w:rsidP="0073166E">
            <w:pPr>
              <w:jc w:val="both"/>
              <w:rPr>
                <w:b/>
                <w:sz w:val="20"/>
                <w:szCs w:val="20"/>
              </w:rPr>
            </w:pPr>
            <w:r w:rsidRPr="00842545">
              <w:rPr>
                <w:b/>
                <w:sz w:val="20"/>
                <w:szCs w:val="20"/>
              </w:rPr>
              <w:t xml:space="preserve">Приложим за всички процедури: </w:t>
            </w:r>
          </w:p>
          <w:p w14:paraId="5CEEFA98" w14:textId="77777777" w:rsidR="002137AE" w:rsidRPr="00842545" w:rsidRDefault="008056D0" w:rsidP="0073166E">
            <w:pPr>
              <w:jc w:val="both"/>
              <w:rPr>
                <w:b/>
                <w:sz w:val="20"/>
                <w:szCs w:val="20"/>
              </w:rPr>
            </w:pPr>
            <w:r w:rsidRPr="00842545">
              <w:rPr>
                <w:b/>
                <w:sz w:val="20"/>
                <w:szCs w:val="20"/>
              </w:rPr>
              <w:t>Спазени ли са условията за определяне на по-дълъг срок за получаване на офертите при откриване на процедурата, ако:</w:t>
            </w:r>
          </w:p>
          <w:p w14:paraId="03702FD5" w14:textId="77777777" w:rsidR="002A7F41" w:rsidRPr="00842545" w:rsidRDefault="00E5089B" w:rsidP="0073166E">
            <w:pPr>
              <w:jc w:val="both"/>
              <w:rPr>
                <w:b/>
                <w:sz w:val="20"/>
                <w:szCs w:val="20"/>
              </w:rPr>
            </w:pPr>
            <w:r w:rsidRPr="00842545">
              <w:rPr>
                <w:b/>
                <w:sz w:val="20"/>
                <w:szCs w:val="20"/>
              </w:rPr>
              <w:t xml:space="preserve">- липсва неограничен, пълен, безплатен и пряк достъп чрез електронни средства до документацията за обществената поръчка; </w:t>
            </w:r>
          </w:p>
          <w:p w14:paraId="640EB2BF" w14:textId="77777777" w:rsidR="002A7F41" w:rsidRPr="00842545" w:rsidRDefault="00E5089B" w:rsidP="0073166E">
            <w:pPr>
              <w:jc w:val="both"/>
              <w:rPr>
                <w:b/>
                <w:sz w:val="20"/>
                <w:szCs w:val="20"/>
              </w:rPr>
            </w:pPr>
            <w:r w:rsidRPr="00842545">
              <w:rPr>
                <w:b/>
                <w:sz w:val="20"/>
                <w:szCs w:val="20"/>
              </w:rPr>
              <w:t xml:space="preserve">-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 </w:t>
            </w:r>
          </w:p>
          <w:p w14:paraId="4C9F601F" w14:textId="77777777" w:rsidR="002A7F41" w:rsidRPr="00842545" w:rsidRDefault="00E5089B" w:rsidP="0073166E">
            <w:pPr>
              <w:jc w:val="both"/>
              <w:rPr>
                <w:b/>
                <w:sz w:val="20"/>
                <w:szCs w:val="20"/>
              </w:rPr>
            </w:pPr>
            <w:r w:rsidRPr="00842545">
              <w:rPr>
                <w:b/>
                <w:sz w:val="20"/>
                <w:szCs w:val="20"/>
              </w:rPr>
              <w:t xml:space="preserve">-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 </w:t>
            </w:r>
          </w:p>
          <w:p w14:paraId="24B790A6" w14:textId="77777777" w:rsidR="00917113" w:rsidRPr="00842545" w:rsidRDefault="00E5089B" w:rsidP="0073166E">
            <w:pPr>
              <w:jc w:val="both"/>
              <w:rPr>
                <w:b/>
                <w:sz w:val="20"/>
                <w:szCs w:val="20"/>
              </w:rPr>
            </w:pPr>
            <w:r w:rsidRPr="00842545">
              <w:rPr>
                <w:b/>
                <w:sz w:val="20"/>
                <w:szCs w:val="20"/>
              </w:rPr>
              <w:t xml:space="preserve">ВАЖНО! 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 </w:t>
            </w:r>
          </w:p>
          <w:p w14:paraId="2F2E479B" w14:textId="77777777" w:rsidR="00917113" w:rsidRPr="001A0183" w:rsidRDefault="00E5089B" w:rsidP="0073166E">
            <w:pPr>
              <w:jc w:val="both"/>
              <w:rPr>
                <w:sz w:val="20"/>
                <w:szCs w:val="20"/>
              </w:rPr>
            </w:pPr>
            <w:r w:rsidRPr="00842545">
              <w:rPr>
                <w:sz w:val="20"/>
                <w:szCs w:val="20"/>
              </w:rPr>
              <w:t>Случаи, при които възниква задължението:</w:t>
            </w:r>
          </w:p>
          <w:p w14:paraId="6477B74C" w14:textId="77777777" w:rsidR="00533984" w:rsidRPr="001A0183" w:rsidRDefault="00E5089B" w:rsidP="0073166E">
            <w:pPr>
              <w:jc w:val="both"/>
              <w:rPr>
                <w:sz w:val="20"/>
                <w:szCs w:val="20"/>
              </w:rPr>
            </w:pPr>
            <w:r w:rsidRPr="00842545">
              <w:rPr>
                <w:sz w:val="20"/>
                <w:szCs w:val="20"/>
              </w:rPr>
              <w:t xml:space="preserve"> - </w:t>
            </w:r>
            <w:r w:rsidRPr="00842545">
              <w:rPr>
                <w:b/>
                <w:sz w:val="20"/>
                <w:szCs w:val="20"/>
              </w:rPr>
              <w:t>относно достъпа до документацията за поръчката</w:t>
            </w:r>
            <w:r w:rsidRPr="00842545">
              <w:rPr>
                <w:sz w:val="20"/>
                <w:szCs w:val="20"/>
              </w:rPr>
              <w:t xml:space="preserve"> - при липса на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(чл. 39 от ЗОП влиза в сила от 18.10.2018 г.); </w:t>
            </w:r>
          </w:p>
          <w:p w14:paraId="26921233" w14:textId="77777777" w:rsidR="00533984" w:rsidRPr="001A0183" w:rsidRDefault="00E5089B" w:rsidP="0073166E">
            <w:pPr>
              <w:jc w:val="both"/>
              <w:rPr>
                <w:sz w:val="20"/>
                <w:szCs w:val="20"/>
              </w:rPr>
            </w:pPr>
            <w:r w:rsidRPr="00842545">
              <w:rPr>
                <w:sz w:val="20"/>
                <w:szCs w:val="20"/>
              </w:rPr>
              <w:t xml:space="preserve">- </w:t>
            </w:r>
            <w:r w:rsidRPr="00842545">
              <w:rPr>
                <w:b/>
                <w:sz w:val="20"/>
                <w:szCs w:val="20"/>
              </w:rPr>
              <w:t>относно защитата на информация с конфиденциален характер</w:t>
            </w:r>
            <w:r w:rsidRPr="00842545">
              <w:rPr>
                <w:sz w:val="20"/>
                <w:szCs w:val="20"/>
              </w:rPr>
              <w:t xml:space="preserve"> – 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 </w:t>
            </w:r>
          </w:p>
          <w:p w14:paraId="5DD19CB6" w14:textId="4BF8E5BB" w:rsidR="00F20640" w:rsidRPr="00842545" w:rsidRDefault="00E5089B" w:rsidP="0073166E">
            <w:pPr>
              <w:jc w:val="both"/>
              <w:rPr>
                <w:sz w:val="20"/>
                <w:szCs w:val="20"/>
              </w:rPr>
            </w:pPr>
            <w:r w:rsidRPr="00842545">
              <w:rPr>
                <w:sz w:val="20"/>
                <w:szCs w:val="20"/>
              </w:rPr>
              <w:t xml:space="preserve">- </w:t>
            </w:r>
            <w:r w:rsidRPr="00842545">
              <w:rPr>
                <w:b/>
                <w:sz w:val="20"/>
                <w:szCs w:val="20"/>
              </w:rPr>
              <w:t>относно посещението на обекта и проверката на документи на място</w:t>
            </w:r>
            <w:r w:rsidRPr="00842545">
              <w:rPr>
                <w:sz w:val="20"/>
                <w:szCs w:val="20"/>
              </w:rPr>
              <w:t xml:space="preserve"> –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 </w:t>
            </w:r>
          </w:p>
          <w:p w14:paraId="1CCFAC36" w14:textId="18A515A1" w:rsidR="008056D0" w:rsidRPr="00842545" w:rsidRDefault="00E5089B" w:rsidP="0073166E">
            <w:pPr>
              <w:jc w:val="both"/>
              <w:rPr>
                <w:sz w:val="20"/>
                <w:szCs w:val="20"/>
              </w:rPr>
            </w:pPr>
            <w:r w:rsidRPr="00842545">
              <w:rPr>
                <w:sz w:val="20"/>
                <w:szCs w:val="20"/>
              </w:rPr>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различни по дължина срокове – стандартен от 3</w:t>
            </w:r>
            <w:r w:rsidR="00B04E86" w:rsidRPr="001A0183">
              <w:rPr>
                <w:sz w:val="20"/>
                <w:szCs w:val="20"/>
              </w:rPr>
              <w:t>0</w:t>
            </w:r>
            <w:r w:rsidRPr="00842545">
              <w:rPr>
                <w:sz w:val="20"/>
                <w:szCs w:val="20"/>
              </w:rPr>
              <w:t xml:space="preserve"> дни и намалени – на 15 дни </w:t>
            </w:r>
            <w:r w:rsidRPr="00842545">
              <w:rPr>
                <w:sz w:val="20"/>
                <w:szCs w:val="20"/>
              </w:rPr>
              <w:lastRenderedPageBreak/>
              <w:t>(поради обявление за предварителна информация или поради обстоятелства, изискващи спешно възлагане)</w:t>
            </w:r>
            <w:r w:rsidR="00DA5BB4" w:rsidRPr="001A0183">
              <w:rPr>
                <w:sz w:val="20"/>
                <w:szCs w:val="20"/>
              </w:rPr>
              <w:t>, също така и при</w:t>
            </w:r>
            <w:r w:rsidRPr="00842545">
              <w:rPr>
                <w:sz w:val="20"/>
                <w:szCs w:val="20"/>
              </w:rPr>
              <w:t xml:space="preserve"> електронно подаване на офертите</w:t>
            </w:r>
            <w:r w:rsidR="00DA5BB4" w:rsidRPr="001A0183">
              <w:rPr>
                <w:sz w:val="20"/>
                <w:szCs w:val="20"/>
              </w:rPr>
              <w:t>.</w:t>
            </w:r>
          </w:p>
          <w:p w14:paraId="63D67FB5" w14:textId="77777777" w:rsidR="00E5089B" w:rsidRPr="00842545" w:rsidRDefault="00E5089B" w:rsidP="0073166E">
            <w:pPr>
              <w:jc w:val="both"/>
              <w:rPr>
                <w:b/>
                <w:sz w:val="20"/>
                <w:szCs w:val="20"/>
              </w:rPr>
            </w:pPr>
            <w:r w:rsidRPr="00842545">
              <w:rPr>
                <w:b/>
                <w:sz w:val="20"/>
                <w:szCs w:val="20"/>
              </w:rPr>
              <w:t xml:space="preserve">(чл. 32, ал. 3 от ЗОП) </w:t>
            </w:r>
          </w:p>
          <w:p w14:paraId="6A5F6504" w14:textId="77777777" w:rsidR="00E5089B" w:rsidRPr="00842545" w:rsidRDefault="00E5089B" w:rsidP="0073166E">
            <w:pPr>
              <w:jc w:val="both"/>
              <w:rPr>
                <w:b/>
                <w:sz w:val="20"/>
                <w:szCs w:val="20"/>
              </w:rPr>
            </w:pPr>
            <w:r w:rsidRPr="00842545">
              <w:rPr>
                <w:b/>
                <w:sz w:val="20"/>
                <w:szCs w:val="20"/>
              </w:rPr>
              <w:t xml:space="preserve">(чл. 32, ал. 4 във връзка с чл. 102, ал. 3 от ЗОП) </w:t>
            </w:r>
          </w:p>
          <w:p w14:paraId="5AD0D267" w14:textId="16DE5494" w:rsidR="00E5089B" w:rsidRPr="00842545" w:rsidRDefault="00E5089B" w:rsidP="0073166E">
            <w:pPr>
              <w:jc w:val="both"/>
              <w:rPr>
                <w:b/>
                <w:sz w:val="20"/>
                <w:szCs w:val="20"/>
              </w:rPr>
            </w:pPr>
            <w:r w:rsidRPr="00842545">
              <w:rPr>
                <w:b/>
                <w:sz w:val="20"/>
                <w:szCs w:val="20"/>
              </w:rPr>
              <w:t>(чл. 45 от ЗОП)</w:t>
            </w:r>
          </w:p>
          <w:p w14:paraId="405EF358" w14:textId="77777777" w:rsidR="006759D2" w:rsidRPr="001A0183" w:rsidRDefault="006759D2" w:rsidP="0073166E">
            <w:pPr>
              <w:jc w:val="both"/>
              <w:rPr>
                <w:sz w:val="20"/>
                <w:szCs w:val="20"/>
              </w:rPr>
            </w:pPr>
          </w:p>
          <w:p w14:paraId="3043AA39" w14:textId="32CA6B86" w:rsidR="00E5089B" w:rsidRPr="00842545" w:rsidRDefault="00E5089B" w:rsidP="0073166E">
            <w:pPr>
              <w:jc w:val="both"/>
              <w:rPr>
                <w:sz w:val="20"/>
                <w:szCs w:val="20"/>
              </w:rPr>
            </w:pPr>
            <w:r w:rsidRPr="00842545">
              <w:rPr>
                <w:b/>
                <w:color w:val="333399"/>
                <w:sz w:val="20"/>
                <w:szCs w:val="20"/>
              </w:rPr>
              <w:t>т. 4 от Насоките/т. 4.1., от Приложение № 1 към чл. 2, ал. 1 от Наредбата</w:t>
            </w:r>
            <w:r w:rsidRPr="00842545">
              <w:rPr>
                <w:sz w:val="20"/>
                <w:szCs w:val="20"/>
              </w:rPr>
              <w:t>.</w:t>
            </w:r>
          </w:p>
          <w:p w14:paraId="75AEBB62" w14:textId="77777777" w:rsidR="00E5089B" w:rsidRPr="00842545" w:rsidRDefault="00E5089B" w:rsidP="0073166E">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 xml:space="preserve">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 </w:t>
            </w:r>
          </w:p>
          <w:p w14:paraId="2BCBECA9" w14:textId="77777777" w:rsidR="00E5089B" w:rsidRPr="00842545" w:rsidRDefault="00E5089B" w:rsidP="0073166E">
            <w:pPr>
              <w:jc w:val="both"/>
              <w:rPr>
                <w:b/>
                <w:sz w:val="20"/>
                <w:szCs w:val="20"/>
              </w:rPr>
            </w:pPr>
            <w:r w:rsidRPr="00842545">
              <w:rPr>
                <w:b/>
                <w:sz w:val="20"/>
                <w:szCs w:val="20"/>
              </w:rPr>
              <w:t>Използвайте таблица № 1</w:t>
            </w:r>
          </w:p>
          <w:p w14:paraId="753612D3" w14:textId="77777777" w:rsidR="00E5089B" w:rsidRPr="00842545" w:rsidRDefault="00E5089B" w:rsidP="00842545">
            <w:pPr>
              <w:outlineLvl w:val="1"/>
              <w:rPr>
                <w:color w:val="008000"/>
                <w:sz w:val="20"/>
                <w:szCs w:val="20"/>
              </w:rPr>
            </w:pPr>
            <w:r w:rsidRPr="00842545">
              <w:rPr>
                <w:color w:val="008000"/>
                <w:sz w:val="20"/>
                <w:szCs w:val="20"/>
              </w:rPr>
              <w:t xml:space="preserve">Анализирайте: </w:t>
            </w:r>
          </w:p>
          <w:p w14:paraId="65096030" w14:textId="77777777" w:rsidR="00E5089B" w:rsidRPr="00842545" w:rsidRDefault="00E5089B" w:rsidP="00842545">
            <w:pPr>
              <w:outlineLvl w:val="1"/>
              <w:rPr>
                <w:color w:val="008000"/>
                <w:sz w:val="20"/>
                <w:szCs w:val="20"/>
              </w:rPr>
            </w:pPr>
            <w:r w:rsidRPr="00842545">
              <w:rPr>
                <w:color w:val="008000"/>
                <w:sz w:val="20"/>
                <w:szCs w:val="20"/>
              </w:rPr>
              <w:t xml:space="preserve">- дата на изпращане на обявлението за ОП; </w:t>
            </w:r>
          </w:p>
          <w:p w14:paraId="0DB99067" w14:textId="77777777" w:rsidR="00E5089B" w:rsidRPr="00842545" w:rsidRDefault="00E5089B" w:rsidP="00842545">
            <w:pPr>
              <w:outlineLvl w:val="1"/>
              <w:rPr>
                <w:color w:val="008000"/>
                <w:sz w:val="20"/>
                <w:szCs w:val="20"/>
              </w:rPr>
            </w:pPr>
            <w:r w:rsidRPr="00842545">
              <w:rPr>
                <w:color w:val="008000"/>
                <w:sz w:val="20"/>
                <w:szCs w:val="20"/>
              </w:rPr>
              <w:t xml:space="preserve">- крайната дата за получаване на офертите; </w:t>
            </w:r>
          </w:p>
          <w:p w14:paraId="5680287A" w14:textId="77777777" w:rsidR="00E5089B" w:rsidRPr="00842545" w:rsidRDefault="00E5089B" w:rsidP="00842545">
            <w:pPr>
              <w:outlineLvl w:val="1"/>
              <w:rPr>
                <w:color w:val="008000"/>
                <w:sz w:val="20"/>
                <w:szCs w:val="20"/>
              </w:rPr>
            </w:pPr>
            <w:r w:rsidRPr="00842545">
              <w:rPr>
                <w:color w:val="008000"/>
                <w:sz w:val="20"/>
                <w:szCs w:val="20"/>
              </w:rPr>
              <w:t xml:space="preserve">- броят на календарните дни между двете дати. </w:t>
            </w:r>
          </w:p>
          <w:p w14:paraId="0F9260B6" w14:textId="66689DF2" w:rsidR="00E5089B" w:rsidRPr="00842545" w:rsidRDefault="00E5089B" w:rsidP="00842545">
            <w:pPr>
              <w:outlineLvl w:val="1"/>
              <w:rPr>
                <w:color w:val="008000"/>
                <w:sz w:val="20"/>
                <w:szCs w:val="20"/>
              </w:rPr>
            </w:pPr>
            <w:r w:rsidRPr="00842545">
              <w:rPr>
                <w:color w:val="008000"/>
                <w:sz w:val="20"/>
                <w:szCs w:val="20"/>
              </w:rPr>
              <w:t xml:space="preserve">За чл. 32, ал. 3 от ЗОП анализирайте: </w:t>
            </w:r>
          </w:p>
          <w:p w14:paraId="28188DA1" w14:textId="77777777" w:rsidR="00E5089B" w:rsidRPr="00842545" w:rsidRDefault="00E5089B" w:rsidP="00842545">
            <w:pPr>
              <w:outlineLvl w:val="1"/>
              <w:rPr>
                <w:color w:val="008000"/>
                <w:sz w:val="20"/>
                <w:szCs w:val="20"/>
              </w:rPr>
            </w:pPr>
            <w:r w:rsidRPr="00842545">
              <w:rPr>
                <w:color w:val="008000"/>
                <w:sz w:val="20"/>
                <w:szCs w:val="20"/>
              </w:rPr>
              <w:t xml:space="preserve">- дали е налице ограничен, непълен и непряк достъп до документацията за поръчката. </w:t>
            </w:r>
          </w:p>
          <w:p w14:paraId="47521CDB" w14:textId="77777777" w:rsidR="00E5089B" w:rsidRPr="00842545" w:rsidRDefault="00E5089B" w:rsidP="00842545">
            <w:pPr>
              <w:outlineLvl w:val="1"/>
              <w:rPr>
                <w:color w:val="008000"/>
                <w:sz w:val="20"/>
                <w:szCs w:val="20"/>
              </w:rPr>
            </w:pPr>
            <w:r w:rsidRPr="00842545">
              <w:rPr>
                <w:color w:val="008000"/>
                <w:sz w:val="20"/>
                <w:szCs w:val="20"/>
              </w:rPr>
              <w:t xml:space="preserve">За чл. 32, ал. 4 от ЗОП анализирайте: </w:t>
            </w:r>
          </w:p>
          <w:p w14:paraId="614B342F"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и </w:t>
            </w:r>
          </w:p>
          <w:p w14:paraId="02773D27"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определил мерки, които трябва да бъдат предприети с оглед защита на конфиденциалния характер на информацията. </w:t>
            </w:r>
          </w:p>
          <w:p w14:paraId="0AF81363" w14:textId="77777777" w:rsidR="00E5089B" w:rsidRPr="00842545" w:rsidRDefault="00E5089B" w:rsidP="00842545">
            <w:pPr>
              <w:outlineLvl w:val="1"/>
              <w:rPr>
                <w:color w:val="008000"/>
                <w:sz w:val="20"/>
                <w:szCs w:val="20"/>
              </w:rPr>
            </w:pPr>
            <w:r w:rsidRPr="00842545">
              <w:rPr>
                <w:color w:val="008000"/>
                <w:sz w:val="20"/>
                <w:szCs w:val="20"/>
              </w:rPr>
              <w:t xml:space="preserve">За чл. 45, ал. 2 от ЗОП анализирайте: </w:t>
            </w:r>
          </w:p>
          <w:p w14:paraId="0B4B58D6"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 </w:t>
            </w:r>
          </w:p>
          <w:p w14:paraId="23103059" w14:textId="64B1926D" w:rsidR="00E5089B" w:rsidRPr="00842545" w:rsidRDefault="00E5089B" w:rsidP="00842545">
            <w:pPr>
              <w:outlineLvl w:val="1"/>
              <w:rPr>
                <w:sz w:val="20"/>
                <w:szCs w:val="20"/>
              </w:rPr>
            </w:pPr>
            <w:r w:rsidRPr="00842545">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Pr="00842545">
              <w:rPr>
                <w:sz w:val="20"/>
                <w:szCs w:val="20"/>
              </w:rPr>
              <w:t>.</w:t>
            </w:r>
          </w:p>
          <w:p w14:paraId="526F77E6" w14:textId="72182354" w:rsidR="00E5089B" w:rsidRPr="00842545" w:rsidRDefault="00E5089B" w:rsidP="0073166E">
            <w:pPr>
              <w:jc w:val="both"/>
              <w:rPr>
                <w:b/>
                <w:sz w:val="20"/>
                <w:szCs w:val="20"/>
              </w:rPr>
            </w:pP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080E5F56" w14:textId="77777777" w:rsidTr="00962B91">
              <w:trPr>
                <w:trHeight w:val="568"/>
              </w:trPr>
              <w:tc>
                <w:tcPr>
                  <w:tcW w:w="515" w:type="dxa"/>
                  <w:shd w:val="clear" w:color="auto" w:fill="FFFFFF"/>
                  <w:vAlign w:val="center"/>
                </w:tcPr>
                <w:p w14:paraId="0513257D" w14:textId="77777777" w:rsidR="004171A5" w:rsidRPr="00AF7C38" w:rsidRDefault="00143E8A" w:rsidP="004171A5">
                  <w:pPr>
                    <w:jc w:val="center"/>
                  </w:pPr>
                  <w:sdt>
                    <w:sdtPr>
                      <w:rPr>
                        <w:color w:val="0000FF"/>
                        <w:sz w:val="20"/>
                        <w:szCs w:val="20"/>
                      </w:rPr>
                      <w:id w:val="1988129898"/>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4A91E7C1" w14:textId="77777777" w:rsidR="004171A5" w:rsidRPr="00AF7C38" w:rsidRDefault="00143E8A" w:rsidP="004171A5">
                  <w:pPr>
                    <w:jc w:val="center"/>
                    <w:rPr>
                      <w:b/>
                      <w:bCs/>
                      <w:color w:val="0000FF"/>
                      <w:sz w:val="20"/>
                      <w:szCs w:val="20"/>
                    </w:rPr>
                  </w:pPr>
                  <w:sdt>
                    <w:sdtPr>
                      <w:rPr>
                        <w:color w:val="0000FF"/>
                        <w:sz w:val="20"/>
                        <w:szCs w:val="20"/>
                      </w:rPr>
                      <w:id w:val="1341130051"/>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5A74AB8E" w14:textId="77777777" w:rsidR="004171A5" w:rsidRPr="00AF7C38" w:rsidRDefault="00143E8A" w:rsidP="004171A5">
                  <w:pPr>
                    <w:jc w:val="center"/>
                    <w:rPr>
                      <w:b/>
                      <w:bCs/>
                      <w:color w:val="0000FF"/>
                      <w:sz w:val="20"/>
                      <w:szCs w:val="20"/>
                    </w:rPr>
                  </w:pPr>
                  <w:sdt>
                    <w:sdtPr>
                      <w:rPr>
                        <w:color w:val="0000FF"/>
                        <w:sz w:val="20"/>
                        <w:szCs w:val="20"/>
                      </w:rPr>
                      <w:id w:val="348921985"/>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48E65BA0" w14:textId="77777777" w:rsidR="004171A5" w:rsidRPr="00AF7C38" w:rsidRDefault="00143E8A" w:rsidP="004171A5">
                  <w:pPr>
                    <w:jc w:val="center"/>
                  </w:pPr>
                  <w:sdt>
                    <w:sdtPr>
                      <w:rPr>
                        <w:color w:val="0000FF"/>
                        <w:sz w:val="20"/>
                        <w:szCs w:val="20"/>
                      </w:rPr>
                      <w:id w:val="1321083365"/>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4855D853" w14:textId="77777777" w:rsidR="004171A5" w:rsidRPr="00AF7C38" w:rsidRDefault="00143E8A" w:rsidP="004171A5">
                  <w:pPr>
                    <w:jc w:val="center"/>
                    <w:rPr>
                      <w:b/>
                      <w:bCs/>
                      <w:color w:val="0000FF"/>
                      <w:sz w:val="20"/>
                      <w:szCs w:val="20"/>
                    </w:rPr>
                  </w:pPr>
                  <w:sdt>
                    <w:sdtPr>
                      <w:rPr>
                        <w:color w:val="0000FF"/>
                        <w:sz w:val="20"/>
                        <w:szCs w:val="20"/>
                      </w:rPr>
                      <w:id w:val="-154675163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2058C1C5" w14:textId="77777777" w:rsidR="004171A5" w:rsidRPr="00AF7C38" w:rsidRDefault="00143E8A" w:rsidP="004171A5">
                  <w:pPr>
                    <w:jc w:val="center"/>
                    <w:rPr>
                      <w:b/>
                      <w:bCs/>
                      <w:color w:val="0000FF"/>
                      <w:sz w:val="20"/>
                      <w:szCs w:val="20"/>
                    </w:rPr>
                  </w:pPr>
                  <w:sdt>
                    <w:sdtPr>
                      <w:rPr>
                        <w:color w:val="0000FF"/>
                        <w:sz w:val="20"/>
                        <w:szCs w:val="20"/>
                      </w:rPr>
                      <w:id w:val="-568422705"/>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195795EA" w14:textId="77777777" w:rsidR="002137AE" w:rsidRPr="00842545" w:rsidRDefault="002137AE" w:rsidP="006A1886">
            <w:pPr>
              <w:outlineLvl w:val="1"/>
              <w:rPr>
                <w:sz w:val="20"/>
                <w:szCs w:val="20"/>
              </w:rPr>
            </w:pPr>
          </w:p>
        </w:tc>
        <w:tc>
          <w:tcPr>
            <w:tcW w:w="2098" w:type="dxa"/>
          </w:tcPr>
          <w:p w14:paraId="501EDFF0" w14:textId="77777777" w:rsidR="002137AE" w:rsidRPr="000A7FDB" w:rsidRDefault="002137AE" w:rsidP="009E3054">
            <w:pPr>
              <w:jc w:val="both"/>
              <w:outlineLvl w:val="1"/>
              <w:rPr>
                <w:sz w:val="20"/>
                <w:szCs w:val="20"/>
              </w:rPr>
            </w:pPr>
          </w:p>
        </w:tc>
      </w:tr>
      <w:tr w:rsidR="00E32812" w:rsidRPr="000A7FDB" w14:paraId="1540C555" w14:textId="77777777" w:rsidTr="00143E8A">
        <w:trPr>
          <w:gridBefore w:val="1"/>
          <w:wBefore w:w="33" w:type="dxa"/>
          <w:trHeight w:val="458"/>
        </w:trPr>
        <w:tc>
          <w:tcPr>
            <w:tcW w:w="421" w:type="dxa"/>
          </w:tcPr>
          <w:p w14:paraId="58B7C3AB" w14:textId="00A015C2" w:rsidR="00E32812" w:rsidRPr="00602FC6" w:rsidRDefault="00704EFA" w:rsidP="00BF4B97">
            <w:pPr>
              <w:pStyle w:val="Heading2"/>
              <w:keepNext w:val="0"/>
              <w:jc w:val="both"/>
              <w:rPr>
                <w:b w:val="0"/>
                <w:bCs/>
                <w:i w:val="0"/>
                <w:iCs/>
                <w:sz w:val="20"/>
              </w:rPr>
            </w:pPr>
            <w:r>
              <w:rPr>
                <w:b w:val="0"/>
                <w:bCs/>
                <w:i w:val="0"/>
                <w:iCs/>
                <w:sz w:val="20"/>
              </w:rPr>
              <w:t>7</w:t>
            </w:r>
          </w:p>
        </w:tc>
        <w:tc>
          <w:tcPr>
            <w:tcW w:w="7623" w:type="dxa"/>
            <w:gridSpan w:val="2"/>
            <w:noWrap/>
          </w:tcPr>
          <w:p w14:paraId="1415EBD3" w14:textId="77777777" w:rsidR="00246906" w:rsidRPr="00602FC6" w:rsidRDefault="00E32812">
            <w:pPr>
              <w:jc w:val="both"/>
              <w:rPr>
                <w:sz w:val="20"/>
                <w:szCs w:val="20"/>
              </w:rPr>
            </w:pPr>
            <w:r w:rsidRPr="00842545">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 </w:t>
            </w:r>
          </w:p>
          <w:p w14:paraId="43A124B1" w14:textId="068AFC46" w:rsidR="00246906" w:rsidRPr="00602FC6" w:rsidRDefault="00E32812">
            <w:pPr>
              <w:jc w:val="both"/>
              <w:rPr>
                <w:sz w:val="20"/>
                <w:szCs w:val="20"/>
              </w:rPr>
            </w:pPr>
            <w:r w:rsidRPr="00842545">
              <w:rPr>
                <w:sz w:val="20"/>
                <w:szCs w:val="20"/>
              </w:rPr>
              <w:t xml:space="preserve">Вид на достъпа: чрез </w:t>
            </w:r>
            <w:r w:rsidR="00775A31">
              <w:rPr>
                <w:sz w:val="20"/>
                <w:szCs w:val="20"/>
              </w:rPr>
              <w:t>централизираната електронна платформа по чл. 39а, ал. 1 от ЗОП</w:t>
            </w:r>
            <w:r w:rsidRPr="00842545">
              <w:rPr>
                <w:sz w:val="20"/>
                <w:szCs w:val="20"/>
              </w:rPr>
              <w:t xml:space="preserve"> </w:t>
            </w:r>
          </w:p>
          <w:p w14:paraId="4D9C3018" w14:textId="76D77B46" w:rsidR="00246906" w:rsidRPr="00602FC6" w:rsidRDefault="00E32812">
            <w:pPr>
              <w:jc w:val="both"/>
              <w:rPr>
                <w:sz w:val="20"/>
                <w:szCs w:val="20"/>
              </w:rPr>
            </w:pPr>
            <w:r w:rsidRPr="00842545">
              <w:rPr>
                <w:sz w:val="20"/>
                <w:szCs w:val="20"/>
              </w:rPr>
              <w:lastRenderedPageBreak/>
              <w:t xml:space="preserve">Начало на срока за достъп: денят на публикуването на обявлението в ОВЕС (чл. 32, ал. 1, т. 1 от ЗОП). </w:t>
            </w:r>
          </w:p>
          <w:p w14:paraId="690DE076" w14:textId="7E1FD130" w:rsidR="00246906" w:rsidRPr="00A52140" w:rsidRDefault="00E32812">
            <w:pPr>
              <w:jc w:val="both"/>
              <w:rPr>
                <w:sz w:val="20"/>
                <w:szCs w:val="20"/>
              </w:rPr>
            </w:pPr>
            <w:r w:rsidRPr="00842545">
              <w:rPr>
                <w:sz w:val="20"/>
                <w:szCs w:val="20"/>
              </w:rPr>
              <w:t xml:space="preserve">Край на срока за достъп: крайният срок за получаване на офертите. Възложителят е длъжен да поддържа </w:t>
            </w:r>
            <w:r w:rsidR="00775A31">
              <w:rPr>
                <w:sz w:val="20"/>
                <w:szCs w:val="20"/>
              </w:rPr>
              <w:t>досие на</w:t>
            </w:r>
            <w:r w:rsidRPr="00842545">
              <w:rPr>
                <w:sz w:val="20"/>
                <w:szCs w:val="20"/>
              </w:rPr>
              <w:t xml:space="preserve"> конкретна</w:t>
            </w:r>
            <w:r w:rsidR="00A52140">
              <w:rPr>
                <w:sz w:val="20"/>
                <w:szCs w:val="20"/>
              </w:rPr>
              <w:t>та обществена</w:t>
            </w:r>
            <w:r w:rsidRPr="00842545">
              <w:rPr>
                <w:sz w:val="20"/>
                <w:szCs w:val="20"/>
              </w:rPr>
              <w:t xml:space="preserve"> поръчка</w:t>
            </w:r>
            <w:r w:rsidR="00775A31">
              <w:rPr>
                <w:sz w:val="20"/>
                <w:szCs w:val="20"/>
              </w:rPr>
              <w:t xml:space="preserve">, което съдържа документите и информацията по чл. 121, ал. 2 </w:t>
            </w:r>
            <w:r w:rsidR="00775A31" w:rsidRPr="00A52140">
              <w:rPr>
                <w:sz w:val="20"/>
                <w:szCs w:val="20"/>
              </w:rPr>
              <w:t xml:space="preserve">от </w:t>
            </w:r>
            <w:r w:rsidR="00775A31" w:rsidRPr="00143E8A">
              <w:rPr>
                <w:sz w:val="20"/>
                <w:szCs w:val="20"/>
              </w:rPr>
              <w:t xml:space="preserve">ЗОП и чл. 98, ал. 1 от ППЗОП. </w:t>
            </w:r>
            <w:r w:rsidR="00A52140" w:rsidRPr="00143E8A">
              <w:rPr>
                <w:sz w:val="20"/>
                <w:szCs w:val="20"/>
              </w:rPr>
              <w:t xml:space="preserve">Възложителят осигурява условия и отговаря за съхранението на досието на обществената поръчка в сроковете по </w:t>
            </w:r>
            <w:r w:rsidR="00A52140" w:rsidRPr="00143E8A">
              <w:rPr>
                <w:sz w:val="20"/>
                <w:szCs w:val="20"/>
                <w:u w:val="single"/>
              </w:rPr>
              <w:t>чл. 122 ЗОП</w:t>
            </w:r>
            <w:r w:rsidR="00A52140">
              <w:rPr>
                <w:sz w:val="20"/>
                <w:szCs w:val="20"/>
              </w:rPr>
              <w:t>. Електронното досие се съхранява в централизираната електронна платформа по чл. 39а, ал. 1 от ЗОП.</w:t>
            </w:r>
          </w:p>
          <w:p w14:paraId="24F6A3C8" w14:textId="3C537720" w:rsidR="00E32812" w:rsidRPr="00842545" w:rsidRDefault="00E32812">
            <w:pPr>
              <w:jc w:val="both"/>
              <w:rPr>
                <w:sz w:val="20"/>
                <w:szCs w:val="20"/>
              </w:rPr>
            </w:pPr>
            <w:r w:rsidRPr="00842545">
              <w:rPr>
                <w:sz w:val="20"/>
                <w:szCs w:val="20"/>
              </w:rPr>
              <w:t>Обхват на достъпа: неограничен и пълен – т.е. до цялата документация за поръчката, освен ако технически причини или защита на информацията не налагат ограничение</w:t>
            </w:r>
          </w:p>
          <w:p w14:paraId="509CDC0E" w14:textId="77777777" w:rsidR="00246906" w:rsidRPr="00602FC6" w:rsidRDefault="00E32812">
            <w:pPr>
              <w:jc w:val="both"/>
              <w:rPr>
                <w:sz w:val="20"/>
                <w:szCs w:val="20"/>
              </w:rPr>
            </w:pPr>
            <w:r w:rsidRPr="00842545">
              <w:rPr>
                <w:sz w:val="20"/>
                <w:szCs w:val="20"/>
              </w:rPr>
              <w:t>Характеристики на достъпа: пряк – всякакви пречки са недопустими (регистрации, условия за допускане и др. подобни) и безплатен – винаги.</w:t>
            </w:r>
          </w:p>
          <w:p w14:paraId="08372149" w14:textId="77777777" w:rsidR="00246906" w:rsidRPr="00602FC6" w:rsidRDefault="00E32812">
            <w:pPr>
              <w:jc w:val="both"/>
              <w:rPr>
                <w:sz w:val="20"/>
                <w:szCs w:val="20"/>
              </w:rPr>
            </w:pPr>
            <w:r w:rsidRPr="00842545">
              <w:rPr>
                <w:sz w:val="20"/>
                <w:szCs w:val="20"/>
              </w:rPr>
              <w:t xml:space="preserve">(чл. 32 от ЗОП) </w:t>
            </w:r>
          </w:p>
          <w:p w14:paraId="59002868" w14:textId="661FF345" w:rsidR="00355432" w:rsidRPr="00842545" w:rsidRDefault="00E32812">
            <w:pPr>
              <w:jc w:val="both"/>
              <w:rPr>
                <w:b/>
                <w:color w:val="333399"/>
                <w:sz w:val="20"/>
                <w:szCs w:val="20"/>
              </w:rPr>
            </w:pPr>
            <w:r w:rsidRPr="00842545">
              <w:rPr>
                <w:b/>
                <w:color w:val="333399"/>
                <w:sz w:val="20"/>
                <w:szCs w:val="20"/>
              </w:rPr>
              <w:t xml:space="preserve">т. 5 от Насоките/ т. 5.1. и т. 5.2. от Приложение № 1 към чл. 2, ал. 1 от Наредбата </w:t>
            </w:r>
          </w:p>
          <w:p w14:paraId="21C63B63" w14:textId="26BDC375" w:rsidR="00355432" w:rsidRPr="00842545" w:rsidRDefault="00E32812">
            <w:pPr>
              <w:jc w:val="both"/>
              <w:rPr>
                <w:bCs/>
                <w:color w:val="C0504D"/>
                <w:sz w:val="20"/>
                <w:szCs w:val="20"/>
              </w:rPr>
            </w:pPr>
            <w:r w:rsidRPr="00842545">
              <w:rPr>
                <w:b/>
                <w:bCs/>
                <w:color w:val="C0504D"/>
                <w:sz w:val="20"/>
                <w:szCs w:val="20"/>
              </w:rPr>
              <w:t>Насочващи източници на информация:</w:t>
            </w:r>
            <w:r w:rsidRPr="00842545">
              <w:rPr>
                <w:bCs/>
                <w:color w:val="C0504D"/>
                <w:sz w:val="20"/>
                <w:szCs w:val="20"/>
              </w:rPr>
              <w:t xml:space="preserve"> 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профила на купувача, доказателства, които удостоверяват датата на публикуване и датата на прекратяване достъпа до документацията, ако случаят е такъв. </w:t>
            </w:r>
          </w:p>
          <w:p w14:paraId="76A994B9" w14:textId="649ACD63" w:rsidR="00020DCD" w:rsidRPr="00842545" w:rsidRDefault="00E32812" w:rsidP="00842545">
            <w:pPr>
              <w:jc w:val="both"/>
              <w:outlineLvl w:val="1"/>
              <w:rPr>
                <w:color w:val="008000"/>
                <w:sz w:val="20"/>
                <w:szCs w:val="20"/>
              </w:rPr>
            </w:pPr>
            <w:r w:rsidRPr="00842545">
              <w:rPr>
                <w:color w:val="008000"/>
                <w:sz w:val="20"/>
                <w:szCs w:val="20"/>
              </w:rPr>
              <w:t xml:space="preserve">Анализирайте: </w:t>
            </w:r>
          </w:p>
          <w:p w14:paraId="7D73EE50" w14:textId="77777777" w:rsidR="00020DCD" w:rsidRPr="00842545" w:rsidRDefault="00E32812" w:rsidP="00842545">
            <w:pPr>
              <w:jc w:val="both"/>
              <w:outlineLvl w:val="1"/>
              <w:rPr>
                <w:color w:val="008000"/>
                <w:sz w:val="20"/>
                <w:szCs w:val="20"/>
              </w:rPr>
            </w:pPr>
            <w:r w:rsidRPr="00842545">
              <w:rPr>
                <w:color w:val="008000"/>
                <w:sz w:val="20"/>
                <w:szCs w:val="20"/>
              </w:rPr>
              <w:t xml:space="preserve">А) Относно времето на достъпа: </w:t>
            </w:r>
          </w:p>
          <w:p w14:paraId="56047695" w14:textId="77777777" w:rsidR="00020DCD" w:rsidRPr="00842545" w:rsidRDefault="00E32812" w:rsidP="00842545">
            <w:pPr>
              <w:jc w:val="both"/>
              <w:outlineLvl w:val="1"/>
              <w:rPr>
                <w:color w:val="008000"/>
                <w:sz w:val="20"/>
                <w:szCs w:val="20"/>
              </w:rPr>
            </w:pPr>
            <w:r w:rsidRPr="00842545">
              <w:rPr>
                <w:color w:val="008000"/>
                <w:sz w:val="20"/>
                <w:szCs w:val="20"/>
              </w:rPr>
              <w:t xml:space="preserve">- датата на публикуване на обявлението в ОВЕС; </w:t>
            </w:r>
          </w:p>
          <w:p w14:paraId="34229A66" w14:textId="77777777" w:rsidR="00020DCD" w:rsidRPr="00842545" w:rsidRDefault="00E32812" w:rsidP="00842545">
            <w:pPr>
              <w:jc w:val="both"/>
              <w:outlineLvl w:val="1"/>
              <w:rPr>
                <w:color w:val="008000"/>
                <w:sz w:val="20"/>
                <w:szCs w:val="20"/>
              </w:rPr>
            </w:pPr>
            <w:r w:rsidRPr="00842545">
              <w:rPr>
                <w:color w:val="008000"/>
                <w:sz w:val="20"/>
                <w:szCs w:val="20"/>
              </w:rPr>
              <w:t xml:space="preserve">- началната дата, в която е осигурен достъп до документацията за поръчката, удостоверена по надлежен начин; </w:t>
            </w:r>
          </w:p>
          <w:p w14:paraId="378E9DF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в която е бил осигурен достъп до документацията за поръчката, удостоверена по надлежен начин; </w:t>
            </w:r>
          </w:p>
          <w:p w14:paraId="0E87F60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за получаване на офертите; </w:t>
            </w:r>
          </w:p>
          <w:p w14:paraId="0645DB1D" w14:textId="72C47F2C" w:rsidR="00020DCD" w:rsidRPr="00842545" w:rsidRDefault="00E32812" w:rsidP="00842545">
            <w:pPr>
              <w:jc w:val="both"/>
              <w:outlineLvl w:val="1"/>
              <w:rPr>
                <w:color w:val="008000"/>
                <w:sz w:val="20"/>
                <w:szCs w:val="20"/>
              </w:rPr>
            </w:pPr>
            <w:r w:rsidRPr="00842545">
              <w:rPr>
                <w:color w:val="008000"/>
                <w:sz w:val="20"/>
                <w:szCs w:val="20"/>
              </w:rPr>
              <w:t>- броя на календарните дни за срока за получаване на офертите и срока за достъп до документацията за обществената поръчка. Достъпът може да е ограничен както в началото на срока за получаване на офертите, така и в неговия край. Ако срокът за получаване на офертите е удължаван, удостоверените дати за достъп следва да обхващат удължения срок за получаване на офертите. Финансовото влияние на нарушението се изчислява в зависимост от определеното съотношение по реда на т. 5</w:t>
            </w:r>
            <w:r w:rsidRPr="00842545">
              <w:rPr>
                <w:sz w:val="20"/>
                <w:szCs w:val="20"/>
              </w:rPr>
              <w:t xml:space="preserve"> </w:t>
            </w:r>
            <w:r w:rsidRPr="00842545">
              <w:rPr>
                <w:color w:val="008000"/>
                <w:sz w:val="20"/>
                <w:szCs w:val="20"/>
              </w:rPr>
              <w:t xml:space="preserve">от Насоките/ т. 5.1. и т. 5.2. от Приложение № 1 към чл. 2, ал. 1 от Наредбата. </w:t>
            </w:r>
          </w:p>
          <w:p w14:paraId="08EC10F8" w14:textId="77777777" w:rsidR="00020DCD" w:rsidRPr="00842545" w:rsidRDefault="00E32812" w:rsidP="00842545">
            <w:pPr>
              <w:jc w:val="both"/>
              <w:outlineLvl w:val="1"/>
              <w:rPr>
                <w:color w:val="008000"/>
                <w:sz w:val="20"/>
                <w:szCs w:val="20"/>
              </w:rPr>
            </w:pPr>
            <w:r w:rsidRPr="00842545">
              <w:rPr>
                <w:color w:val="008000"/>
                <w:sz w:val="20"/>
                <w:szCs w:val="20"/>
              </w:rPr>
              <w:t xml:space="preserve">Б) Относно вида и обема на достъпа: </w:t>
            </w:r>
          </w:p>
          <w:p w14:paraId="1C7304A9" w14:textId="77777777" w:rsidR="00020DCD" w:rsidRPr="00842545" w:rsidRDefault="00E32812" w:rsidP="00842545">
            <w:pPr>
              <w:jc w:val="both"/>
              <w:outlineLvl w:val="1"/>
              <w:rPr>
                <w:color w:val="008000"/>
                <w:sz w:val="20"/>
                <w:szCs w:val="20"/>
              </w:rPr>
            </w:pPr>
            <w:r w:rsidRPr="00842545">
              <w:rPr>
                <w:color w:val="008000"/>
                <w:sz w:val="20"/>
                <w:szCs w:val="20"/>
              </w:rPr>
              <w:t xml:space="preserve">- дали в обявлението за ОП е посочен интернет адрес, на който е осигурен достъп до документацията за поръчката; </w:t>
            </w:r>
          </w:p>
          <w:p w14:paraId="2E95CFED" w14:textId="5337BDA3" w:rsidR="00E32812" w:rsidRPr="00842545" w:rsidRDefault="00E32812" w:rsidP="00842545">
            <w:pPr>
              <w:jc w:val="both"/>
              <w:outlineLvl w:val="1"/>
              <w:rPr>
                <w:color w:val="008000"/>
                <w:sz w:val="20"/>
                <w:szCs w:val="20"/>
              </w:rPr>
            </w:pPr>
            <w:r w:rsidRPr="00842545">
              <w:rPr>
                <w:color w:val="008000"/>
                <w:sz w:val="20"/>
                <w:szCs w:val="20"/>
              </w:rPr>
              <w:lastRenderedPageBreak/>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5E59C5D2" w14:textId="77777777" w:rsidR="00E32812" w:rsidRPr="00842545" w:rsidRDefault="00E32812" w:rsidP="00842545">
            <w:pPr>
              <w:jc w:val="both"/>
              <w:outlineLvl w:val="1"/>
              <w:rPr>
                <w:color w:val="008000"/>
                <w:sz w:val="20"/>
                <w:szCs w:val="20"/>
              </w:rPr>
            </w:pPr>
            <w:r w:rsidRPr="00842545">
              <w:rPr>
                <w:color w:val="008000"/>
                <w:sz w:val="20"/>
                <w:szCs w:val="20"/>
              </w:rPr>
              <w:t xml:space="preserve">- дали се изисква заплащане на достъпа; </w:t>
            </w:r>
          </w:p>
          <w:p w14:paraId="1CDA6485" w14:textId="7F14DC71" w:rsidR="00E32812" w:rsidRPr="00020DCD" w:rsidRDefault="00E32812" w:rsidP="00842545">
            <w:pPr>
              <w:jc w:val="both"/>
              <w:outlineLvl w:val="1"/>
              <w:rPr>
                <w:b/>
                <w:sz w:val="20"/>
                <w:szCs w:val="20"/>
              </w:rPr>
            </w:pPr>
            <w:r w:rsidRPr="00842545">
              <w:rPr>
                <w:color w:val="008000"/>
                <w:sz w:val="20"/>
                <w:szCs w:val="20"/>
              </w:rPr>
              <w:t>- дали са поставени други ограничения – изискани регистрации и др. подобни</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25765D63" w14:textId="77777777" w:rsidTr="00962B91">
              <w:trPr>
                <w:trHeight w:val="568"/>
              </w:trPr>
              <w:tc>
                <w:tcPr>
                  <w:tcW w:w="515" w:type="dxa"/>
                  <w:shd w:val="clear" w:color="auto" w:fill="FFFFFF"/>
                  <w:vAlign w:val="center"/>
                </w:tcPr>
                <w:p w14:paraId="12EA541C" w14:textId="77777777" w:rsidR="004171A5" w:rsidRPr="00AF7C38" w:rsidRDefault="00143E8A" w:rsidP="004171A5">
                  <w:pPr>
                    <w:jc w:val="center"/>
                  </w:pPr>
                  <w:sdt>
                    <w:sdtPr>
                      <w:rPr>
                        <w:color w:val="0000FF"/>
                        <w:sz w:val="20"/>
                        <w:szCs w:val="20"/>
                      </w:rPr>
                      <w:id w:val="68902860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42A962AE" w14:textId="77777777" w:rsidR="004171A5" w:rsidRPr="00AF7C38" w:rsidRDefault="00143E8A" w:rsidP="004171A5">
                  <w:pPr>
                    <w:jc w:val="center"/>
                    <w:rPr>
                      <w:b/>
                      <w:bCs/>
                      <w:color w:val="0000FF"/>
                      <w:sz w:val="20"/>
                      <w:szCs w:val="20"/>
                    </w:rPr>
                  </w:pPr>
                  <w:sdt>
                    <w:sdtPr>
                      <w:rPr>
                        <w:color w:val="0000FF"/>
                        <w:sz w:val="20"/>
                        <w:szCs w:val="20"/>
                      </w:rPr>
                      <w:id w:val="-69715544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773B8300" w14:textId="77777777" w:rsidR="004171A5" w:rsidRPr="00AF7C38" w:rsidRDefault="00143E8A" w:rsidP="004171A5">
                  <w:pPr>
                    <w:jc w:val="center"/>
                    <w:rPr>
                      <w:b/>
                      <w:bCs/>
                      <w:color w:val="0000FF"/>
                      <w:sz w:val="20"/>
                      <w:szCs w:val="20"/>
                    </w:rPr>
                  </w:pPr>
                  <w:sdt>
                    <w:sdtPr>
                      <w:rPr>
                        <w:color w:val="0000FF"/>
                        <w:sz w:val="20"/>
                        <w:szCs w:val="20"/>
                      </w:rPr>
                      <w:id w:val="1285081815"/>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411D9661" w14:textId="77777777" w:rsidR="004171A5" w:rsidRPr="00AF7C38" w:rsidRDefault="00143E8A" w:rsidP="004171A5">
                  <w:pPr>
                    <w:jc w:val="center"/>
                  </w:pPr>
                  <w:sdt>
                    <w:sdtPr>
                      <w:rPr>
                        <w:color w:val="0000FF"/>
                        <w:sz w:val="20"/>
                        <w:szCs w:val="20"/>
                      </w:rPr>
                      <w:id w:val="-149213665"/>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271ED8FD" w14:textId="77777777" w:rsidR="004171A5" w:rsidRPr="00AF7C38" w:rsidRDefault="00143E8A" w:rsidP="004171A5">
                  <w:pPr>
                    <w:jc w:val="center"/>
                    <w:rPr>
                      <w:b/>
                      <w:bCs/>
                      <w:color w:val="0000FF"/>
                      <w:sz w:val="20"/>
                      <w:szCs w:val="20"/>
                    </w:rPr>
                  </w:pPr>
                  <w:sdt>
                    <w:sdtPr>
                      <w:rPr>
                        <w:color w:val="0000FF"/>
                        <w:sz w:val="20"/>
                        <w:szCs w:val="20"/>
                      </w:rPr>
                      <w:id w:val="-1180273508"/>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65771BE7" w14:textId="77777777" w:rsidR="004171A5" w:rsidRPr="00AF7C38" w:rsidRDefault="00143E8A" w:rsidP="004171A5">
                  <w:pPr>
                    <w:jc w:val="center"/>
                    <w:rPr>
                      <w:b/>
                      <w:bCs/>
                      <w:color w:val="0000FF"/>
                      <w:sz w:val="20"/>
                      <w:szCs w:val="20"/>
                    </w:rPr>
                  </w:pPr>
                  <w:sdt>
                    <w:sdtPr>
                      <w:rPr>
                        <w:color w:val="0000FF"/>
                        <w:sz w:val="20"/>
                        <w:szCs w:val="20"/>
                      </w:rPr>
                      <w:id w:val="-400671797"/>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014EFD4A" w14:textId="77777777" w:rsidR="00E32812" w:rsidRPr="00F32B4B" w:rsidRDefault="00E32812" w:rsidP="007651F3">
            <w:pPr>
              <w:ind w:right="-48"/>
              <w:jc w:val="both"/>
              <w:outlineLvl w:val="1"/>
              <w:rPr>
                <w:sz w:val="20"/>
                <w:szCs w:val="20"/>
              </w:rPr>
            </w:pPr>
          </w:p>
        </w:tc>
        <w:tc>
          <w:tcPr>
            <w:tcW w:w="2098" w:type="dxa"/>
          </w:tcPr>
          <w:p w14:paraId="4E57B17C" w14:textId="77777777" w:rsidR="00E32812" w:rsidRPr="00F32B4B" w:rsidRDefault="00E32812" w:rsidP="005D23AB">
            <w:pPr>
              <w:jc w:val="both"/>
              <w:outlineLvl w:val="1"/>
              <w:rPr>
                <w:sz w:val="20"/>
                <w:szCs w:val="20"/>
              </w:rPr>
            </w:pPr>
          </w:p>
        </w:tc>
      </w:tr>
      <w:tr w:rsidR="002D140A" w:rsidRPr="000A7FDB" w14:paraId="265256BF" w14:textId="77777777" w:rsidTr="00143E8A">
        <w:trPr>
          <w:gridBefore w:val="1"/>
          <w:wBefore w:w="33" w:type="dxa"/>
          <w:trHeight w:val="458"/>
        </w:trPr>
        <w:tc>
          <w:tcPr>
            <w:tcW w:w="421" w:type="dxa"/>
          </w:tcPr>
          <w:p w14:paraId="4A834936" w14:textId="774FA468" w:rsidR="002D140A" w:rsidRPr="000A7FDB" w:rsidDel="00CE1FF6" w:rsidRDefault="00470DBB" w:rsidP="00A36E9C">
            <w:pPr>
              <w:pStyle w:val="Heading2"/>
              <w:keepNext w:val="0"/>
              <w:jc w:val="both"/>
              <w:rPr>
                <w:b w:val="0"/>
                <w:bCs/>
                <w:i w:val="0"/>
                <w:iCs/>
                <w:sz w:val="20"/>
              </w:rPr>
            </w:pPr>
            <w:r>
              <w:rPr>
                <w:b w:val="0"/>
                <w:bCs/>
                <w:i w:val="0"/>
                <w:iCs/>
                <w:sz w:val="20"/>
              </w:rPr>
              <w:lastRenderedPageBreak/>
              <w:t>8</w:t>
            </w:r>
          </w:p>
        </w:tc>
        <w:tc>
          <w:tcPr>
            <w:tcW w:w="7623" w:type="dxa"/>
            <w:gridSpan w:val="2"/>
            <w:noWrap/>
          </w:tcPr>
          <w:p w14:paraId="7A152D06" w14:textId="77777777" w:rsidR="000D62AD" w:rsidRDefault="00D54330" w:rsidP="00842545">
            <w:pPr>
              <w:rPr>
                <w:sz w:val="20"/>
                <w:szCs w:val="20"/>
              </w:rPr>
            </w:pPr>
            <w:r w:rsidRPr="00842545">
              <w:rPr>
                <w:sz w:val="20"/>
                <w:szCs w:val="20"/>
              </w:rPr>
              <w:t xml:space="preserve">Съгласно чл. 100 от ЗОП възложителят може да направи </w:t>
            </w:r>
            <w:r w:rsidRPr="00842545">
              <w:rPr>
                <w:b/>
                <w:sz w:val="20"/>
                <w:szCs w:val="20"/>
              </w:rPr>
              <w:t>еднократно</w:t>
            </w:r>
            <w:r w:rsidRPr="00842545">
              <w:rPr>
                <w:sz w:val="20"/>
                <w:szCs w:val="20"/>
              </w:rPr>
              <w:t xml:space="preserve"> промени в обявлението за ОП и/или документацията за поръчката. </w:t>
            </w:r>
          </w:p>
          <w:p w14:paraId="1BA22C5B" w14:textId="77777777" w:rsidR="00AC6E33" w:rsidRPr="00842545" w:rsidRDefault="00AC6E33" w:rsidP="00AC6E33">
            <w:pPr>
              <w:rPr>
                <w:b/>
                <w:sz w:val="20"/>
                <w:szCs w:val="20"/>
              </w:rPr>
            </w:pPr>
            <w:r w:rsidRPr="00842545">
              <w:rPr>
                <w:b/>
                <w:sz w:val="20"/>
                <w:szCs w:val="20"/>
              </w:rPr>
              <w:t xml:space="preserve">Акт, с който се прави промяната: </w:t>
            </w:r>
          </w:p>
          <w:p w14:paraId="378C6617" w14:textId="77777777" w:rsidR="00AC6E33" w:rsidRPr="00842545" w:rsidRDefault="00AC6E33" w:rsidP="00AC6E33">
            <w:pPr>
              <w:rPr>
                <w:b/>
                <w:sz w:val="20"/>
                <w:szCs w:val="20"/>
              </w:rPr>
            </w:pPr>
            <w:r w:rsidRPr="00842545">
              <w:rPr>
                <w:b/>
                <w:sz w:val="20"/>
                <w:szCs w:val="20"/>
              </w:rPr>
              <w:t xml:space="preserve">Обявление за изменение или допълнителна информация. </w:t>
            </w:r>
          </w:p>
          <w:p w14:paraId="1EC40935" w14:textId="77777777" w:rsidR="000D62AD" w:rsidRDefault="00D54330" w:rsidP="00842545">
            <w:pPr>
              <w:rPr>
                <w:sz w:val="20"/>
                <w:szCs w:val="20"/>
              </w:rPr>
            </w:pPr>
            <w:r w:rsidRPr="00842545">
              <w:rPr>
                <w:sz w:val="20"/>
                <w:szCs w:val="20"/>
              </w:rPr>
              <w:t xml:space="preserve">С обявление за изменение или допълнителна информация се удължават </w:t>
            </w:r>
            <w:r w:rsidRPr="00842545">
              <w:rPr>
                <w:b/>
                <w:sz w:val="20"/>
                <w:szCs w:val="20"/>
              </w:rPr>
              <w:t>и</w:t>
            </w:r>
            <w:r w:rsidRPr="00842545">
              <w:rPr>
                <w:sz w:val="20"/>
                <w:szCs w:val="20"/>
              </w:rPr>
              <w:t xml:space="preserve"> сроковете за провеждане на процедурата (срок за получаване на офертите, дата за публично отваряне на офертите). </w:t>
            </w:r>
          </w:p>
          <w:p w14:paraId="1F9830B6" w14:textId="77777777" w:rsidR="000D62AD" w:rsidRDefault="00D54330" w:rsidP="00842545">
            <w:pPr>
              <w:rPr>
                <w:sz w:val="20"/>
                <w:szCs w:val="20"/>
              </w:rPr>
            </w:pPr>
            <w:r w:rsidRPr="00842545">
              <w:rPr>
                <w:sz w:val="20"/>
                <w:szCs w:val="20"/>
              </w:rPr>
              <w:t xml:space="preserve">Брой допустими промени: В зависимост от обхвата на промяната броят на допустимите промени е различен: </w:t>
            </w:r>
          </w:p>
          <w:p w14:paraId="6DA0D483" w14:textId="1731BC1C" w:rsidR="002D140A" w:rsidRPr="00842545" w:rsidRDefault="00D54330" w:rsidP="00842545">
            <w:pPr>
              <w:rPr>
                <w:b/>
                <w:sz w:val="20"/>
                <w:szCs w:val="20"/>
              </w:rPr>
            </w:pPr>
            <w:r w:rsidRPr="00842545">
              <w:rPr>
                <w:sz w:val="20"/>
                <w:szCs w:val="20"/>
              </w:rPr>
              <w:t>- когато се отнася до първоначално обявените условия – една промяна;</w:t>
            </w:r>
          </w:p>
          <w:p w14:paraId="4F3E4F61" w14:textId="77777777" w:rsidR="00223296" w:rsidRDefault="003806CC" w:rsidP="00842545">
            <w:pPr>
              <w:jc w:val="both"/>
              <w:outlineLvl w:val="1"/>
              <w:rPr>
                <w:sz w:val="20"/>
                <w:szCs w:val="20"/>
              </w:rPr>
            </w:pPr>
            <w:r w:rsidRPr="00842545">
              <w:rPr>
                <w:sz w:val="20"/>
                <w:szCs w:val="20"/>
              </w:rPr>
              <w:t xml:space="preserve">- когато се удължават само сроковете за провеждане на процедурата – </w:t>
            </w:r>
            <w:r w:rsidRPr="00842545">
              <w:rPr>
                <w:b/>
                <w:sz w:val="20"/>
                <w:szCs w:val="20"/>
              </w:rPr>
              <w:t>повече от една промяна</w:t>
            </w:r>
            <w:r w:rsidRPr="00842545">
              <w:rPr>
                <w:sz w:val="20"/>
                <w:szCs w:val="20"/>
              </w:rPr>
              <w:t xml:space="preserve">. </w:t>
            </w:r>
          </w:p>
          <w:p w14:paraId="56A2447B" w14:textId="77777777" w:rsidR="00BE4367" w:rsidRDefault="003806CC" w:rsidP="00842545">
            <w:pPr>
              <w:jc w:val="both"/>
              <w:outlineLvl w:val="1"/>
              <w:rPr>
                <w:sz w:val="20"/>
                <w:szCs w:val="20"/>
              </w:rPr>
            </w:pPr>
            <w:r w:rsidRPr="00842545">
              <w:rPr>
                <w:sz w:val="20"/>
                <w:szCs w:val="20"/>
              </w:rPr>
              <w:t xml:space="preserve">Обхват на промените: 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14:paraId="787DF67D" w14:textId="77777777" w:rsidR="00274435" w:rsidRDefault="003806CC" w:rsidP="00842545">
            <w:pPr>
              <w:jc w:val="both"/>
              <w:outlineLvl w:val="1"/>
              <w:rPr>
                <w:sz w:val="20"/>
                <w:szCs w:val="20"/>
              </w:rPr>
            </w:pPr>
            <w:r w:rsidRPr="00842545">
              <w:rPr>
                <w:sz w:val="20"/>
                <w:szCs w:val="20"/>
              </w:rPr>
              <w:t xml:space="preserve">Време на промяната: Изменението се прави до 14 дни от ПУБЛИКУВАНЕ на обявлението, респективно 5 дни от публикуване на обявлението при използване на съкратени срокове на основание чл. 74, ал. 2 и 4 от ЗОП (съответно обявление за предварителна информация или необходимост от спешно възлагане). Обърнете внимание, че срокът за извършване на изменението започва да тече от ПУБЛИКУВАНЕ на обявлението, а не от неговото изпращане. След изтичането на този срок изменението може да се обхваща само срока за получаване на офертите (чл. 100, ал. 6 от ЗОП). </w:t>
            </w:r>
          </w:p>
          <w:p w14:paraId="27F58547" w14:textId="67EED6C1" w:rsidR="00AC6E33" w:rsidRPr="00AC6E33" w:rsidRDefault="00AC6E33" w:rsidP="00AC6E33">
            <w:pPr>
              <w:jc w:val="both"/>
              <w:outlineLvl w:val="1"/>
              <w:rPr>
                <w:b/>
                <w:sz w:val="20"/>
                <w:szCs w:val="20"/>
              </w:rPr>
            </w:pPr>
            <w:r w:rsidRPr="00AC6E33">
              <w:rPr>
                <w:b/>
                <w:sz w:val="20"/>
                <w:szCs w:val="20"/>
              </w:rPr>
              <w:t>Възложителят изпълнил ли е задължението си за удължаване на срока за получаване на офертите с обявление за изменение или допълните</w:t>
            </w:r>
            <w:r>
              <w:rPr>
                <w:b/>
                <w:sz w:val="20"/>
                <w:szCs w:val="20"/>
              </w:rPr>
              <w:t>лна информация, ако е приложимо?</w:t>
            </w:r>
            <w:r w:rsidRPr="00AC6E33">
              <w:rPr>
                <w:b/>
                <w:sz w:val="20"/>
                <w:szCs w:val="20"/>
              </w:rPr>
              <w:t xml:space="preserve"> </w:t>
            </w:r>
          </w:p>
          <w:p w14:paraId="66876DDA" w14:textId="77777777" w:rsidR="00274435" w:rsidRDefault="003806CC" w:rsidP="00842545">
            <w:pPr>
              <w:jc w:val="both"/>
              <w:outlineLvl w:val="1"/>
              <w:rPr>
                <w:sz w:val="20"/>
                <w:szCs w:val="20"/>
              </w:rPr>
            </w:pPr>
            <w:r w:rsidRPr="00842545">
              <w:rPr>
                <w:sz w:val="20"/>
                <w:szCs w:val="20"/>
              </w:rPr>
              <w:t xml:space="preserve">Хипотези на задължението за удължаване на срока за получаване на офертите (чл. 100, ал. 7 и ал. 11 от ЗОП): </w:t>
            </w:r>
          </w:p>
          <w:p w14:paraId="1A2AC669" w14:textId="77777777" w:rsidR="003121F0" w:rsidRDefault="003806CC" w:rsidP="00842545">
            <w:pPr>
              <w:jc w:val="both"/>
              <w:outlineLvl w:val="1"/>
              <w:rPr>
                <w:sz w:val="20"/>
                <w:szCs w:val="20"/>
              </w:rPr>
            </w:pPr>
            <w:r w:rsidRPr="00842545">
              <w:rPr>
                <w:sz w:val="20"/>
                <w:szCs w:val="20"/>
              </w:rPr>
              <w:t xml:space="preserve">- при съществени изменения в условията по обществената поръчка, които налагат промяна в офертите на участниците – промяната може да се отнася до предмета – включване на допълнителна дейност или отпаднала такава; обема – промяна в брой на </w:t>
            </w:r>
            <w:r w:rsidRPr="00842545">
              <w:rPr>
                <w:sz w:val="20"/>
                <w:szCs w:val="20"/>
              </w:rPr>
              <w:lastRenderedPageBreak/>
              <w:t>реализирани услуги – брой обучения,</w:t>
            </w:r>
            <w:r>
              <w:t xml:space="preserve"> </w:t>
            </w:r>
            <w:r w:rsidRPr="00842545">
              <w:rPr>
                <w:sz w:val="20"/>
                <w:szCs w:val="20"/>
              </w:rPr>
              <w:t xml:space="preserve">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 </w:t>
            </w:r>
          </w:p>
          <w:p w14:paraId="028F5158" w14:textId="77777777" w:rsidR="003121F0" w:rsidRDefault="003806CC" w:rsidP="00842545">
            <w:pPr>
              <w:jc w:val="both"/>
              <w:outlineLvl w:val="1"/>
              <w:rPr>
                <w:sz w:val="20"/>
                <w:szCs w:val="20"/>
              </w:rPr>
            </w:pPr>
            <w:r w:rsidRPr="00842545">
              <w:rPr>
                <w:sz w:val="20"/>
                <w:szCs w:val="20"/>
              </w:rPr>
              <w:t>ВАЖНО! Ако промяната се отразява на съдържанието на офертата,</w:t>
            </w:r>
            <w:r>
              <w:t xml:space="preserve"> </w:t>
            </w:r>
            <w:r w:rsidRPr="00842545">
              <w:rPr>
                <w:sz w:val="20"/>
                <w:szCs w:val="20"/>
              </w:rPr>
              <w:t xml:space="preserve">същата е </w:t>
            </w:r>
            <w:r w:rsidRPr="00842545">
              <w:rPr>
                <w:b/>
                <w:sz w:val="20"/>
                <w:szCs w:val="20"/>
              </w:rPr>
              <w:t>съществена</w:t>
            </w:r>
            <w:r w:rsidRPr="00842545">
              <w:rPr>
                <w:sz w:val="20"/>
                <w:szCs w:val="20"/>
              </w:rPr>
              <w:t xml:space="preserve">; </w:t>
            </w:r>
          </w:p>
          <w:p w14:paraId="5A89AB6A" w14:textId="0FCA1E95" w:rsidR="00667DDD" w:rsidRPr="00667DDD" w:rsidRDefault="003806CC" w:rsidP="00842545">
            <w:pPr>
              <w:jc w:val="both"/>
              <w:outlineLvl w:val="1"/>
              <w:rPr>
                <w:sz w:val="20"/>
                <w:szCs w:val="20"/>
              </w:rPr>
            </w:pPr>
            <w:r w:rsidRPr="00842545">
              <w:rPr>
                <w:sz w:val="20"/>
                <w:szCs w:val="20"/>
              </w:rPr>
              <w:t xml:space="preserve">Ако промяната променя кръга на заинтересованите лица, същата е недопустима. </w:t>
            </w:r>
            <w:r w:rsidR="00667DDD">
              <w:rPr>
                <w:sz w:val="20"/>
                <w:szCs w:val="20"/>
              </w:rPr>
              <w:t>Н</w:t>
            </w:r>
            <w:r w:rsidR="00667DDD" w:rsidRPr="00667DDD">
              <w:rPr>
                <w:sz w:val="20"/>
                <w:szCs w:val="20"/>
              </w:rPr>
              <w:t>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sidR="00667DDD">
              <w:rPr>
                <w:sz w:val="20"/>
                <w:szCs w:val="20"/>
              </w:rPr>
              <w:t>.</w:t>
            </w:r>
          </w:p>
          <w:p w14:paraId="522AA63C" w14:textId="7BC9F92A" w:rsidR="00C268BC" w:rsidRPr="008717DE" w:rsidRDefault="003806CC" w:rsidP="00842545">
            <w:pPr>
              <w:jc w:val="both"/>
              <w:outlineLvl w:val="1"/>
              <w:rPr>
                <w:sz w:val="20"/>
                <w:szCs w:val="20"/>
              </w:rPr>
            </w:pPr>
            <w:r w:rsidRPr="00842545">
              <w:rPr>
                <w:sz w:val="20"/>
                <w:szCs w:val="20"/>
              </w:rPr>
              <w:t xml:space="preserve">- при своевременно поискани разяснения, когато не могат да бъдат предоставени в срока по чл. 33, ал. 2 от ЗОП; </w:t>
            </w:r>
            <w:r w:rsidR="008717DE" w:rsidRPr="00143E8A">
              <w:rPr>
                <w:sz w:val="20"/>
                <w:szCs w:val="20"/>
              </w:rPr>
              <w:t>от деня на публикуване на разясненията в профила на купувача до крайния срок за подаване на оферти не може да има по-малко от 6 дни, съответно 4 дни.</w:t>
            </w:r>
          </w:p>
          <w:p w14:paraId="3F60F585" w14:textId="570ABE12" w:rsidR="003121F0" w:rsidRDefault="003806CC" w:rsidP="00842545">
            <w:pPr>
              <w:jc w:val="both"/>
              <w:outlineLvl w:val="1"/>
              <w:rPr>
                <w:sz w:val="20"/>
                <w:szCs w:val="20"/>
              </w:rPr>
            </w:pPr>
            <w:r w:rsidRPr="00842545">
              <w:rPr>
                <w:sz w:val="20"/>
                <w:szCs w:val="20"/>
              </w:rPr>
              <w:t xml:space="preserve">- във връзка с производство по обжалване. </w:t>
            </w:r>
          </w:p>
          <w:p w14:paraId="401C6EB7" w14:textId="6361F0D5" w:rsidR="00D54330" w:rsidRPr="00842545" w:rsidRDefault="003806CC" w:rsidP="00842545">
            <w:pPr>
              <w:jc w:val="both"/>
              <w:outlineLvl w:val="1"/>
              <w:rPr>
                <w:sz w:val="20"/>
                <w:szCs w:val="20"/>
              </w:rPr>
            </w:pPr>
            <w:r w:rsidRPr="00842545">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6A0E1740" w14:textId="77777777" w:rsidR="00207C0F" w:rsidRDefault="00207C0F" w:rsidP="00842545">
            <w:pPr>
              <w:jc w:val="both"/>
              <w:outlineLvl w:val="1"/>
              <w:rPr>
                <w:sz w:val="20"/>
                <w:szCs w:val="20"/>
              </w:rPr>
            </w:pPr>
            <w:r w:rsidRPr="00842545">
              <w:rPr>
                <w:sz w:val="20"/>
                <w:szCs w:val="20"/>
              </w:rPr>
              <w:t xml:space="preserve">При третата хипотеза на задължението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 </w:t>
            </w:r>
          </w:p>
          <w:p w14:paraId="207C9AA4" w14:textId="77777777" w:rsidR="00207C0F" w:rsidRPr="00842545" w:rsidRDefault="00207C0F" w:rsidP="00842545">
            <w:pPr>
              <w:jc w:val="both"/>
              <w:outlineLvl w:val="1"/>
              <w:rPr>
                <w:b/>
                <w:sz w:val="20"/>
                <w:szCs w:val="20"/>
              </w:rPr>
            </w:pPr>
            <w:r w:rsidRPr="00842545">
              <w:rPr>
                <w:b/>
                <w:sz w:val="20"/>
                <w:szCs w:val="20"/>
              </w:rPr>
              <w:t xml:space="preserve">(чл. 25 и чл. 100 от ЗОП) </w:t>
            </w:r>
          </w:p>
          <w:p w14:paraId="40CBE952" w14:textId="77777777" w:rsidR="00207C0F" w:rsidRPr="00842545" w:rsidRDefault="00207C0F" w:rsidP="00842545">
            <w:pPr>
              <w:jc w:val="both"/>
              <w:outlineLvl w:val="1"/>
              <w:rPr>
                <w:b/>
                <w:sz w:val="20"/>
                <w:szCs w:val="20"/>
              </w:rPr>
            </w:pPr>
            <w:r w:rsidRPr="00842545">
              <w:rPr>
                <w:b/>
                <w:sz w:val="20"/>
                <w:szCs w:val="20"/>
              </w:rPr>
              <w:t xml:space="preserve">(чл. 28, ал. 5 от ППЗОП) </w:t>
            </w:r>
          </w:p>
          <w:p w14:paraId="26D0A4B8" w14:textId="77777777" w:rsidR="00E93A98" w:rsidRDefault="00E93A98" w:rsidP="00842545">
            <w:pPr>
              <w:jc w:val="both"/>
              <w:outlineLvl w:val="1"/>
              <w:rPr>
                <w:b/>
                <w:color w:val="333399"/>
                <w:sz w:val="20"/>
                <w:szCs w:val="20"/>
              </w:rPr>
            </w:pPr>
          </w:p>
          <w:p w14:paraId="1FBB5D97" w14:textId="59DBED2C" w:rsidR="003806CC" w:rsidRPr="00842545" w:rsidRDefault="00207C0F" w:rsidP="00842545">
            <w:pPr>
              <w:jc w:val="both"/>
              <w:outlineLvl w:val="1"/>
              <w:rPr>
                <w:b/>
                <w:color w:val="333399"/>
                <w:sz w:val="20"/>
                <w:szCs w:val="20"/>
              </w:rPr>
            </w:pPr>
            <w:r w:rsidRPr="00842545">
              <w:rPr>
                <w:b/>
                <w:color w:val="333399"/>
                <w:sz w:val="20"/>
                <w:szCs w:val="20"/>
              </w:rPr>
              <w:t>т. 4 и 6 от Насоките/т. 4.1., 4.2. и 6.2. от Приложение № 1 към чл. 2, ал. 1 от Наредбата</w:t>
            </w:r>
          </w:p>
          <w:p w14:paraId="7A375CB1" w14:textId="77777777" w:rsidR="00EC0D2B" w:rsidRDefault="00E93A98" w:rsidP="00842545">
            <w:pPr>
              <w:jc w:val="both"/>
              <w:outlineLvl w:val="1"/>
              <w:rPr>
                <w:sz w:val="20"/>
                <w:szCs w:val="20"/>
              </w:rPr>
            </w:pPr>
            <w:r w:rsidRPr="00842545">
              <w:rPr>
                <w:b/>
                <w:color w:val="C0504D"/>
                <w:sz w:val="20"/>
                <w:szCs w:val="20"/>
              </w:rPr>
              <w:t>Насочващи източници на информация:</w:t>
            </w:r>
            <w:r w:rsidRPr="00842545">
              <w:rPr>
                <w:color w:val="C0504D"/>
                <w:sz w:val="20"/>
                <w:szCs w:val="20"/>
              </w:rPr>
              <w:t xml:space="preserve"> прегледайте обявлението за изменение или допълнителна информация, ако има такова</w:t>
            </w:r>
            <w:r w:rsidRPr="00842545">
              <w:rPr>
                <w:sz w:val="20"/>
                <w:szCs w:val="20"/>
              </w:rPr>
              <w:t xml:space="preserve">. </w:t>
            </w:r>
          </w:p>
          <w:p w14:paraId="5600561E" w14:textId="77777777" w:rsidR="004D559B" w:rsidRDefault="00E93A98" w:rsidP="00842545">
            <w:pPr>
              <w:jc w:val="both"/>
              <w:rPr>
                <w:color w:val="008000"/>
                <w:sz w:val="20"/>
                <w:szCs w:val="20"/>
              </w:rPr>
            </w:pPr>
            <w:r w:rsidRPr="00842545">
              <w:rPr>
                <w:color w:val="008000"/>
                <w:sz w:val="20"/>
                <w:szCs w:val="20"/>
              </w:rPr>
              <w:t xml:space="preserve">АНАЛИЗИРАЙТЕ: </w:t>
            </w:r>
          </w:p>
          <w:p w14:paraId="40116A32" w14:textId="77777777" w:rsidR="006A35DE" w:rsidRPr="00842545" w:rsidRDefault="00E93A98" w:rsidP="00842545">
            <w:pPr>
              <w:jc w:val="both"/>
              <w:rPr>
                <w:b/>
                <w:color w:val="008000"/>
                <w:sz w:val="20"/>
                <w:szCs w:val="20"/>
              </w:rPr>
            </w:pPr>
            <w:r w:rsidRPr="00842545">
              <w:rPr>
                <w:b/>
                <w:color w:val="008000"/>
                <w:sz w:val="20"/>
                <w:szCs w:val="20"/>
              </w:rPr>
              <w:t xml:space="preserve">А) При съществени изменения в условията на процедурата: </w:t>
            </w:r>
          </w:p>
          <w:p w14:paraId="05EFB362" w14:textId="77777777" w:rsidR="006A35DE" w:rsidRDefault="00E93A98" w:rsidP="00842545">
            <w:pPr>
              <w:jc w:val="both"/>
              <w:rPr>
                <w:color w:val="008000"/>
                <w:sz w:val="20"/>
                <w:szCs w:val="20"/>
              </w:rPr>
            </w:pPr>
            <w:r w:rsidRPr="00842545">
              <w:rPr>
                <w:color w:val="008000"/>
                <w:sz w:val="20"/>
                <w:szCs w:val="20"/>
              </w:rPr>
              <w:t xml:space="preserve">- броя на извършените промени; </w:t>
            </w:r>
          </w:p>
          <w:p w14:paraId="6EEDFC2E" w14:textId="77777777" w:rsidR="006A35DE" w:rsidRDefault="00E93A98" w:rsidP="00842545">
            <w:pPr>
              <w:jc w:val="both"/>
              <w:rPr>
                <w:color w:val="008000"/>
                <w:sz w:val="20"/>
                <w:szCs w:val="20"/>
              </w:rPr>
            </w:pPr>
            <w:r w:rsidRPr="00842545">
              <w:rPr>
                <w:color w:val="008000"/>
                <w:sz w:val="20"/>
                <w:szCs w:val="20"/>
              </w:rPr>
              <w:t xml:space="preserve">- датата, на която е направена промяната, дали е в правно установените срокове; </w:t>
            </w:r>
          </w:p>
          <w:p w14:paraId="67FC65BD" w14:textId="77777777" w:rsidR="006A35DE" w:rsidRDefault="00E93A98" w:rsidP="00842545">
            <w:pPr>
              <w:jc w:val="both"/>
              <w:rPr>
                <w:color w:val="008000"/>
                <w:sz w:val="20"/>
                <w:szCs w:val="20"/>
              </w:rPr>
            </w:pPr>
            <w:r w:rsidRPr="00842545">
              <w:rPr>
                <w:color w:val="008000"/>
                <w:sz w:val="20"/>
                <w:szCs w:val="20"/>
              </w:rPr>
              <w:t xml:space="preserve">- обхвата на промяната; </w:t>
            </w:r>
          </w:p>
          <w:p w14:paraId="694DBA48" w14:textId="77777777" w:rsidR="006A35DE" w:rsidRDefault="00E93A98" w:rsidP="00842545">
            <w:pPr>
              <w:jc w:val="both"/>
              <w:rPr>
                <w:color w:val="008000"/>
                <w:sz w:val="20"/>
                <w:szCs w:val="20"/>
              </w:rPr>
            </w:pPr>
            <w:r w:rsidRPr="00842545">
              <w:rPr>
                <w:color w:val="008000"/>
                <w:sz w:val="20"/>
                <w:szCs w:val="20"/>
              </w:rPr>
              <w:t xml:space="preserve">- 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659A43DF" w14:textId="4067CDC4" w:rsidR="004D559B" w:rsidRDefault="00E93A98" w:rsidP="00842545">
            <w:pPr>
              <w:jc w:val="both"/>
              <w:rPr>
                <w:color w:val="008000"/>
                <w:sz w:val="20"/>
                <w:szCs w:val="20"/>
              </w:rPr>
            </w:pPr>
            <w:r w:rsidRPr="00842545">
              <w:rPr>
                <w:color w:val="008000"/>
                <w:sz w:val="20"/>
                <w:szCs w:val="20"/>
              </w:rPr>
              <w:lastRenderedPageBreak/>
              <w:t xml:space="preserve">- промените засягат ли кръга на заинтересованите лица. </w:t>
            </w:r>
          </w:p>
          <w:p w14:paraId="699A0A94" w14:textId="77777777" w:rsidR="002C72A3" w:rsidRPr="00842545" w:rsidRDefault="00E93A98" w:rsidP="00842545">
            <w:pPr>
              <w:jc w:val="both"/>
              <w:rPr>
                <w:b/>
                <w:color w:val="008000"/>
                <w:sz w:val="20"/>
                <w:szCs w:val="20"/>
              </w:rPr>
            </w:pPr>
            <w:r w:rsidRPr="00842545">
              <w:rPr>
                <w:b/>
                <w:color w:val="008000"/>
                <w:sz w:val="20"/>
                <w:szCs w:val="20"/>
              </w:rPr>
              <w:t xml:space="preserve">Б) При късно дадени разяснения: </w:t>
            </w:r>
          </w:p>
          <w:p w14:paraId="523403A2" w14:textId="77777777" w:rsidR="001878C6" w:rsidRDefault="00E93A98" w:rsidP="00842545">
            <w:pPr>
              <w:jc w:val="both"/>
              <w:rPr>
                <w:color w:val="008000"/>
                <w:sz w:val="20"/>
                <w:szCs w:val="20"/>
              </w:rPr>
            </w:pPr>
            <w:r w:rsidRPr="00842545">
              <w:rPr>
                <w:color w:val="008000"/>
                <w:sz w:val="20"/>
                <w:szCs w:val="20"/>
              </w:rPr>
              <w:t xml:space="preserve">- датата на предоставяне на последните разяснения; </w:t>
            </w:r>
          </w:p>
          <w:p w14:paraId="1DA8A656" w14:textId="77777777" w:rsidR="001878C6" w:rsidRDefault="00E93A98" w:rsidP="00842545">
            <w:pPr>
              <w:jc w:val="both"/>
              <w:rPr>
                <w:color w:val="008000"/>
                <w:sz w:val="20"/>
                <w:szCs w:val="20"/>
              </w:rPr>
            </w:pPr>
            <w:r w:rsidRPr="00842545">
              <w:rPr>
                <w:color w:val="008000"/>
                <w:sz w:val="20"/>
                <w:szCs w:val="20"/>
              </w:rPr>
              <w:t xml:space="preserve">- крайния срок за получаване на офертите; </w:t>
            </w:r>
          </w:p>
          <w:p w14:paraId="5F398660" w14:textId="77777777" w:rsidR="001878C6" w:rsidRDefault="00E93A98" w:rsidP="00842545">
            <w:pPr>
              <w:jc w:val="both"/>
              <w:rPr>
                <w:color w:val="008000"/>
                <w:sz w:val="20"/>
                <w:szCs w:val="20"/>
              </w:rPr>
            </w:pPr>
            <w:r w:rsidRPr="00842545">
              <w:rPr>
                <w:color w:val="008000"/>
                <w:sz w:val="20"/>
                <w:szCs w:val="20"/>
              </w:rPr>
              <w:t xml:space="preserve">- броя на дните между последните дадени разяснения и крайния срок за получаване на офертите; </w:t>
            </w:r>
          </w:p>
          <w:p w14:paraId="43D9042B" w14:textId="0FEBAC31" w:rsidR="004D559B" w:rsidRDefault="00E93A98" w:rsidP="00842545">
            <w:pPr>
              <w:jc w:val="both"/>
              <w:rPr>
                <w:color w:val="008000"/>
                <w:sz w:val="20"/>
                <w:szCs w:val="20"/>
              </w:rPr>
            </w:pPr>
            <w:r w:rsidRPr="00842545">
              <w:rPr>
                <w:color w:val="008000"/>
                <w:sz w:val="20"/>
                <w:szCs w:val="20"/>
              </w:rPr>
              <w:t xml:space="preserve">- ако между последните дадени разяснения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 </w:t>
            </w:r>
          </w:p>
          <w:p w14:paraId="602A609F" w14:textId="77777777" w:rsidR="001878C6" w:rsidRDefault="00E93A98" w:rsidP="00842545">
            <w:pPr>
              <w:jc w:val="both"/>
              <w:rPr>
                <w:color w:val="008000"/>
                <w:sz w:val="20"/>
                <w:szCs w:val="20"/>
              </w:rPr>
            </w:pPr>
            <w:r w:rsidRPr="00842545">
              <w:rPr>
                <w:b/>
                <w:color w:val="008000"/>
                <w:sz w:val="20"/>
                <w:szCs w:val="20"/>
              </w:rPr>
              <w:t>В) При спиране поради обжалване</w:t>
            </w:r>
            <w:r w:rsidRPr="00842545">
              <w:rPr>
                <w:color w:val="008000"/>
                <w:sz w:val="20"/>
                <w:szCs w:val="20"/>
              </w:rPr>
              <w:t xml:space="preserve">: </w:t>
            </w:r>
          </w:p>
          <w:p w14:paraId="2E31AB7F" w14:textId="18CBDEAD" w:rsidR="00207C0F" w:rsidRPr="00842545" w:rsidRDefault="00E93A98" w:rsidP="00842545">
            <w:pPr>
              <w:jc w:val="both"/>
              <w:rPr>
                <w:color w:val="008000"/>
                <w:sz w:val="20"/>
                <w:szCs w:val="20"/>
              </w:rPr>
            </w:pPr>
            <w:r w:rsidRPr="00842545">
              <w:rPr>
                <w:color w:val="008000"/>
                <w:sz w:val="20"/>
                <w:szCs w:val="20"/>
              </w:rPr>
              <w:t>- налично ли е спиране поради обжалване на процедурата; определен ли е нов срок за получаване на офертите, който отговаря на изискванията по чл. 28, ал. 5 от ППЗОП.</w:t>
            </w:r>
          </w:p>
          <w:p w14:paraId="0C2DEEF4" w14:textId="569F0939" w:rsidR="00E93A98" w:rsidRPr="00842545" w:rsidRDefault="00E93A98" w:rsidP="00842545">
            <w:pPr>
              <w:jc w:val="both"/>
              <w:outlineLvl w:val="1"/>
              <w:rPr>
                <w:b/>
                <w:sz w:val="20"/>
                <w:szCs w:val="20"/>
              </w:rPr>
            </w:pP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4441EED9" w14:textId="77777777" w:rsidTr="00962B91">
              <w:trPr>
                <w:trHeight w:val="568"/>
              </w:trPr>
              <w:tc>
                <w:tcPr>
                  <w:tcW w:w="515" w:type="dxa"/>
                  <w:shd w:val="clear" w:color="auto" w:fill="FFFFFF"/>
                  <w:vAlign w:val="center"/>
                </w:tcPr>
                <w:p w14:paraId="18F58F0A" w14:textId="77777777" w:rsidR="004171A5" w:rsidRPr="00AF7C38" w:rsidRDefault="00143E8A" w:rsidP="004171A5">
                  <w:pPr>
                    <w:jc w:val="center"/>
                  </w:pPr>
                  <w:sdt>
                    <w:sdtPr>
                      <w:rPr>
                        <w:color w:val="0000FF"/>
                        <w:sz w:val="20"/>
                        <w:szCs w:val="20"/>
                      </w:rPr>
                      <w:id w:val="182331481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1F7D4090" w14:textId="77777777" w:rsidR="004171A5" w:rsidRPr="00AF7C38" w:rsidRDefault="00143E8A" w:rsidP="004171A5">
                  <w:pPr>
                    <w:jc w:val="center"/>
                    <w:rPr>
                      <w:b/>
                      <w:bCs/>
                      <w:color w:val="0000FF"/>
                      <w:sz w:val="20"/>
                      <w:szCs w:val="20"/>
                    </w:rPr>
                  </w:pPr>
                  <w:sdt>
                    <w:sdtPr>
                      <w:rPr>
                        <w:color w:val="0000FF"/>
                        <w:sz w:val="20"/>
                        <w:szCs w:val="20"/>
                      </w:rPr>
                      <w:id w:val="-460035781"/>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23228432" w14:textId="77777777" w:rsidR="004171A5" w:rsidRPr="00AF7C38" w:rsidRDefault="00143E8A" w:rsidP="004171A5">
                  <w:pPr>
                    <w:jc w:val="center"/>
                    <w:rPr>
                      <w:b/>
                      <w:bCs/>
                      <w:color w:val="0000FF"/>
                      <w:sz w:val="20"/>
                      <w:szCs w:val="20"/>
                    </w:rPr>
                  </w:pPr>
                  <w:sdt>
                    <w:sdtPr>
                      <w:rPr>
                        <w:color w:val="0000FF"/>
                        <w:sz w:val="20"/>
                        <w:szCs w:val="20"/>
                      </w:rPr>
                      <w:id w:val="164631579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7E362842" w14:textId="77777777" w:rsidR="004171A5" w:rsidRPr="00AF7C38" w:rsidRDefault="00143E8A" w:rsidP="004171A5">
                  <w:pPr>
                    <w:jc w:val="center"/>
                  </w:pPr>
                  <w:sdt>
                    <w:sdtPr>
                      <w:rPr>
                        <w:color w:val="0000FF"/>
                        <w:sz w:val="20"/>
                        <w:szCs w:val="20"/>
                      </w:rPr>
                      <w:id w:val="154840721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7EB371B8" w14:textId="77777777" w:rsidR="004171A5" w:rsidRPr="00AF7C38" w:rsidRDefault="00143E8A" w:rsidP="004171A5">
                  <w:pPr>
                    <w:jc w:val="center"/>
                    <w:rPr>
                      <w:b/>
                      <w:bCs/>
                      <w:color w:val="0000FF"/>
                      <w:sz w:val="20"/>
                      <w:szCs w:val="20"/>
                    </w:rPr>
                  </w:pPr>
                  <w:sdt>
                    <w:sdtPr>
                      <w:rPr>
                        <w:color w:val="0000FF"/>
                        <w:sz w:val="20"/>
                        <w:szCs w:val="20"/>
                      </w:rPr>
                      <w:id w:val="1922374508"/>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451EA8E3" w14:textId="77777777" w:rsidR="004171A5" w:rsidRPr="00AF7C38" w:rsidRDefault="00143E8A" w:rsidP="004171A5">
                  <w:pPr>
                    <w:jc w:val="center"/>
                    <w:rPr>
                      <w:b/>
                      <w:bCs/>
                      <w:color w:val="0000FF"/>
                      <w:sz w:val="20"/>
                      <w:szCs w:val="20"/>
                    </w:rPr>
                  </w:pPr>
                  <w:sdt>
                    <w:sdtPr>
                      <w:rPr>
                        <w:color w:val="0000FF"/>
                        <w:sz w:val="20"/>
                        <w:szCs w:val="20"/>
                      </w:rPr>
                      <w:id w:val="1251778952"/>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5934BE03" w14:textId="77777777" w:rsidR="002D140A" w:rsidRPr="00F32B4B" w:rsidRDefault="002D140A" w:rsidP="007651F3">
            <w:pPr>
              <w:ind w:right="-48"/>
              <w:jc w:val="both"/>
              <w:outlineLvl w:val="1"/>
              <w:rPr>
                <w:sz w:val="20"/>
                <w:szCs w:val="20"/>
              </w:rPr>
            </w:pPr>
          </w:p>
        </w:tc>
        <w:tc>
          <w:tcPr>
            <w:tcW w:w="2098" w:type="dxa"/>
          </w:tcPr>
          <w:p w14:paraId="576A5BD8" w14:textId="77777777" w:rsidR="00D50E45" w:rsidRPr="00F32B4B" w:rsidRDefault="00D50E45" w:rsidP="005D23AB">
            <w:pPr>
              <w:jc w:val="both"/>
              <w:outlineLvl w:val="1"/>
              <w:rPr>
                <w:sz w:val="20"/>
                <w:szCs w:val="20"/>
              </w:rPr>
            </w:pPr>
          </w:p>
        </w:tc>
      </w:tr>
      <w:tr w:rsidR="0081092D" w:rsidRPr="000A7FDB" w14:paraId="30FA545B" w14:textId="77777777" w:rsidTr="00143E8A">
        <w:trPr>
          <w:gridBefore w:val="1"/>
          <w:wBefore w:w="33" w:type="dxa"/>
          <w:trHeight w:val="458"/>
        </w:trPr>
        <w:tc>
          <w:tcPr>
            <w:tcW w:w="421" w:type="dxa"/>
          </w:tcPr>
          <w:p w14:paraId="21D615A4" w14:textId="65269024" w:rsidR="0081092D" w:rsidRPr="00602FC6" w:rsidRDefault="00AC6E33" w:rsidP="00AC6E33">
            <w:pPr>
              <w:pStyle w:val="Heading2"/>
              <w:keepNext w:val="0"/>
              <w:jc w:val="both"/>
              <w:rPr>
                <w:b w:val="0"/>
                <w:bCs/>
                <w:i w:val="0"/>
                <w:iCs/>
                <w:sz w:val="20"/>
              </w:rPr>
            </w:pPr>
            <w:r>
              <w:rPr>
                <w:b w:val="0"/>
                <w:bCs/>
                <w:i w:val="0"/>
                <w:iCs/>
                <w:sz w:val="20"/>
              </w:rPr>
              <w:lastRenderedPageBreak/>
              <w:t>9</w:t>
            </w:r>
          </w:p>
        </w:tc>
        <w:tc>
          <w:tcPr>
            <w:tcW w:w="7623" w:type="dxa"/>
            <w:gridSpan w:val="2"/>
            <w:noWrap/>
          </w:tcPr>
          <w:p w14:paraId="6EE38250" w14:textId="77777777" w:rsidR="0081092D" w:rsidRPr="00842545" w:rsidRDefault="0081092D" w:rsidP="00842545">
            <w:pPr>
              <w:outlineLvl w:val="1"/>
              <w:rPr>
                <w:b/>
                <w:bCs/>
                <w:iCs/>
                <w:sz w:val="20"/>
                <w:szCs w:val="20"/>
              </w:rPr>
            </w:pPr>
            <w:r w:rsidRPr="00842545">
              <w:rPr>
                <w:b/>
                <w:bCs/>
                <w:iCs/>
                <w:sz w:val="20"/>
                <w:szCs w:val="20"/>
              </w:rPr>
              <w:t>Обявяване на удължените срокове за провеждане на процедурата.</w:t>
            </w:r>
          </w:p>
          <w:p w14:paraId="3074F1F3" w14:textId="77777777" w:rsidR="0081092D" w:rsidRPr="00842545" w:rsidRDefault="0081092D" w:rsidP="00596C0A">
            <w:pPr>
              <w:jc w:val="both"/>
              <w:rPr>
                <w:b/>
                <w:sz w:val="20"/>
                <w:szCs w:val="20"/>
              </w:rPr>
            </w:pPr>
            <w:r w:rsidRPr="00842545">
              <w:rPr>
                <w:b/>
                <w:sz w:val="20"/>
                <w:szCs w:val="20"/>
              </w:rPr>
              <w:t xml:space="preserve">Изпратено ли е обявлението за изменение или допълнителна информация до ОВЕС и РОП? </w:t>
            </w:r>
          </w:p>
          <w:p w14:paraId="32B107E2" w14:textId="77777777" w:rsidR="0081092D" w:rsidRPr="00842545" w:rsidRDefault="0081092D" w:rsidP="00596C0A">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63D6742" w14:textId="7D89B1C7" w:rsidR="0081092D" w:rsidRPr="00842545" w:rsidRDefault="0081092D" w:rsidP="00596C0A">
            <w:pPr>
              <w:jc w:val="both"/>
              <w:rPr>
                <w:b/>
                <w:sz w:val="20"/>
                <w:szCs w:val="20"/>
              </w:rPr>
            </w:pPr>
            <w:r w:rsidRPr="00842545">
              <w:rPr>
                <w:b/>
                <w:sz w:val="20"/>
                <w:szCs w:val="20"/>
              </w:rPr>
              <w:t>-изпратено ли е за публикуване до</w:t>
            </w:r>
            <w:r w:rsidR="00640C03" w:rsidRPr="00143E8A">
              <w:rPr>
                <w:color w:val="000000"/>
              </w:rPr>
              <w:t xml:space="preserve"> </w:t>
            </w:r>
            <w:r w:rsidR="00640C03" w:rsidRPr="00143E8A">
              <w:rPr>
                <w:sz w:val="20"/>
                <w:szCs w:val="20"/>
              </w:rPr>
              <w:t xml:space="preserve">Службата за публикации на Европейския съюз чрез услугата "Електронен подател", предоставена от платформата при спазване на правилата по </w:t>
            </w:r>
            <w:r w:rsidR="00640C03" w:rsidRPr="00143E8A">
              <w:rPr>
                <w:sz w:val="20"/>
                <w:szCs w:val="20"/>
                <w:u w:val="single"/>
              </w:rPr>
              <w:t>чл. 229, ал. 1, т. 12 от ЗОП</w:t>
            </w:r>
            <w:r w:rsidR="00640C03" w:rsidRPr="00143E8A">
              <w:rPr>
                <w:sz w:val="20"/>
                <w:szCs w:val="20"/>
              </w:rPr>
              <w:t>.</w:t>
            </w:r>
            <w:r w:rsidRPr="00143E8A">
              <w:rPr>
                <w:sz w:val="20"/>
                <w:szCs w:val="20"/>
              </w:rPr>
              <w:t>;</w:t>
            </w:r>
            <w:r w:rsidRPr="00842545">
              <w:rPr>
                <w:b/>
                <w:sz w:val="20"/>
                <w:szCs w:val="20"/>
              </w:rPr>
              <w:t xml:space="preserve"> </w:t>
            </w:r>
          </w:p>
          <w:p w14:paraId="77CB1AF5" w14:textId="2676081F" w:rsidR="007016E0" w:rsidRPr="00842545" w:rsidRDefault="0081092D" w:rsidP="007016E0">
            <w:pPr>
              <w:jc w:val="both"/>
              <w:rPr>
                <w:b/>
                <w:sz w:val="20"/>
                <w:szCs w:val="20"/>
              </w:rPr>
            </w:pPr>
            <w:r w:rsidRPr="00842545">
              <w:rPr>
                <w:b/>
                <w:sz w:val="20"/>
                <w:szCs w:val="20"/>
              </w:rPr>
              <w:t>-публикувано ли е в РОП след публикуването му в ОВЕС</w:t>
            </w:r>
            <w:r w:rsidR="00640C03">
              <w:rPr>
                <w:b/>
                <w:sz w:val="20"/>
                <w:szCs w:val="20"/>
              </w:rPr>
              <w:t>;</w:t>
            </w:r>
          </w:p>
          <w:p w14:paraId="46056C5F" w14:textId="77777777" w:rsidR="007016E0" w:rsidRPr="00842545" w:rsidRDefault="0081092D" w:rsidP="007016E0">
            <w:pPr>
              <w:jc w:val="both"/>
              <w:rPr>
                <w:b/>
                <w:sz w:val="20"/>
                <w:szCs w:val="20"/>
              </w:rPr>
            </w:pPr>
            <w:r w:rsidRPr="00842545">
              <w:rPr>
                <w:b/>
                <w:sz w:val="20"/>
                <w:szCs w:val="20"/>
              </w:rPr>
              <w:t xml:space="preserve">- публикувано ли е в профила на купувача в деня на публикуването му в РОП? </w:t>
            </w:r>
          </w:p>
          <w:p w14:paraId="5FFCCF0C" w14:textId="77777777" w:rsidR="007016E0" w:rsidRPr="00602FC6" w:rsidRDefault="0081092D" w:rsidP="007016E0">
            <w:pPr>
              <w:jc w:val="both"/>
              <w:rPr>
                <w:sz w:val="20"/>
                <w:szCs w:val="20"/>
              </w:rPr>
            </w:pPr>
            <w:r w:rsidRPr="00842545">
              <w:rPr>
                <w:sz w:val="20"/>
                <w:szCs w:val="20"/>
              </w:rPr>
              <w:t>Правилата за публичност са същите като тези, разяснени във въпрос № 1</w:t>
            </w:r>
            <w:r w:rsidR="007016E0" w:rsidRPr="00602FC6">
              <w:rPr>
                <w:sz w:val="20"/>
                <w:szCs w:val="20"/>
              </w:rPr>
              <w:t>5</w:t>
            </w:r>
            <w:r w:rsidRPr="00842545">
              <w:rPr>
                <w:sz w:val="20"/>
                <w:szCs w:val="20"/>
              </w:rPr>
              <w:t xml:space="preserve">. </w:t>
            </w:r>
          </w:p>
          <w:p w14:paraId="263F6F36" w14:textId="2929AE24" w:rsidR="007016E0" w:rsidRPr="00842545" w:rsidRDefault="0081092D" w:rsidP="007016E0">
            <w:pPr>
              <w:jc w:val="both"/>
              <w:rPr>
                <w:b/>
                <w:sz w:val="20"/>
                <w:szCs w:val="20"/>
              </w:rPr>
            </w:pPr>
            <w:r w:rsidRPr="00842545">
              <w:rPr>
                <w:b/>
                <w:sz w:val="20"/>
                <w:szCs w:val="20"/>
              </w:rPr>
              <w:t>(чл. 35, ал. 1, т. 3 от ЗОП) (чл. 35, ал. 2</w:t>
            </w:r>
            <w:r w:rsidR="00640C03">
              <w:rPr>
                <w:b/>
                <w:sz w:val="20"/>
                <w:szCs w:val="20"/>
              </w:rPr>
              <w:t xml:space="preserve"> и</w:t>
            </w:r>
            <w:r w:rsidRPr="00842545">
              <w:rPr>
                <w:b/>
                <w:sz w:val="20"/>
                <w:szCs w:val="20"/>
              </w:rPr>
              <w:t>3 от ЗОП) (чл. 20</w:t>
            </w:r>
            <w:r w:rsidR="00640C03">
              <w:rPr>
                <w:b/>
                <w:sz w:val="20"/>
                <w:szCs w:val="20"/>
              </w:rPr>
              <w:t>, ал. 1</w:t>
            </w:r>
            <w:r w:rsidRPr="00842545">
              <w:rPr>
                <w:b/>
                <w:sz w:val="20"/>
                <w:szCs w:val="20"/>
              </w:rPr>
              <w:t xml:space="preserve"> от ППЗОП) (чл. 36 от ЗОП) (</w:t>
            </w:r>
            <w:r w:rsidR="00640C03">
              <w:rPr>
                <w:b/>
                <w:sz w:val="20"/>
                <w:szCs w:val="20"/>
              </w:rPr>
              <w:t xml:space="preserve">чл. 36а </w:t>
            </w:r>
            <w:r w:rsidRPr="00842545">
              <w:rPr>
                <w:b/>
                <w:sz w:val="20"/>
                <w:szCs w:val="20"/>
              </w:rPr>
              <w:t>от ЗОП) (</w:t>
            </w:r>
            <w:r w:rsidR="000A5EE6">
              <w:rPr>
                <w:b/>
                <w:sz w:val="20"/>
                <w:szCs w:val="20"/>
              </w:rPr>
              <w:t xml:space="preserve">чл. 15, чл. 16 и чл. 19а </w:t>
            </w:r>
            <w:r w:rsidRPr="00842545">
              <w:rPr>
                <w:b/>
                <w:sz w:val="20"/>
                <w:szCs w:val="20"/>
              </w:rPr>
              <w:t xml:space="preserve">от ППЗОП) </w:t>
            </w:r>
          </w:p>
          <w:p w14:paraId="66121297" w14:textId="1A3DC7BE" w:rsidR="007E726B" w:rsidRPr="00640C03" w:rsidRDefault="007E726B" w:rsidP="007016E0">
            <w:pPr>
              <w:jc w:val="both"/>
              <w:rPr>
                <w:sz w:val="20"/>
                <w:szCs w:val="20"/>
              </w:rPr>
            </w:pPr>
          </w:p>
          <w:p w14:paraId="0CCDFB42" w14:textId="3F0A5E5D" w:rsidR="007016E0" w:rsidRPr="00602FC6" w:rsidRDefault="007E726B" w:rsidP="00842545">
            <w:pPr>
              <w:rPr>
                <w:sz w:val="20"/>
                <w:szCs w:val="20"/>
              </w:rPr>
            </w:pPr>
            <w:r w:rsidRPr="00842545">
              <w:rPr>
                <w:b/>
                <w:color w:val="333399"/>
                <w:sz w:val="20"/>
                <w:szCs w:val="20"/>
              </w:rPr>
              <w:t>т. 6 от Насоките/т. 6.1</w:t>
            </w:r>
            <w:r w:rsidR="0081092D" w:rsidRPr="00842545">
              <w:rPr>
                <w:b/>
                <w:color w:val="333399"/>
                <w:sz w:val="20"/>
                <w:szCs w:val="20"/>
              </w:rPr>
              <w:t xml:space="preserve"> от Приложение № 1 към чл. 2, ал. 1 от Наредбата</w:t>
            </w:r>
            <w:r w:rsidR="0081092D" w:rsidRPr="00842545">
              <w:rPr>
                <w:sz w:val="20"/>
                <w:szCs w:val="20"/>
              </w:rPr>
              <w:t xml:space="preserve"> </w:t>
            </w:r>
          </w:p>
          <w:p w14:paraId="4AFF9C84" w14:textId="77777777" w:rsidR="007016E0" w:rsidRPr="00602FC6" w:rsidRDefault="007016E0" w:rsidP="007016E0">
            <w:pPr>
              <w:jc w:val="both"/>
              <w:rPr>
                <w:sz w:val="20"/>
                <w:szCs w:val="20"/>
              </w:rPr>
            </w:pPr>
          </w:p>
          <w:p w14:paraId="33212304" w14:textId="77777777" w:rsidR="007016E0" w:rsidRPr="00842545" w:rsidRDefault="0081092D" w:rsidP="007016E0">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 доказателства от профила на купувача, удостоверяващи датата на публикуването на документите по процедурата в него и др.</w:t>
            </w:r>
            <w:r w:rsidRPr="00842545">
              <w:rPr>
                <w:b/>
                <w:color w:val="C0504D"/>
                <w:sz w:val="20"/>
                <w:szCs w:val="20"/>
              </w:rPr>
              <w:t xml:space="preserve"> </w:t>
            </w:r>
          </w:p>
          <w:p w14:paraId="7371ECCF" w14:textId="77777777" w:rsidR="007016E0" w:rsidRPr="00602FC6" w:rsidRDefault="0081092D" w:rsidP="007016E0">
            <w:pPr>
              <w:jc w:val="both"/>
              <w:rPr>
                <w:sz w:val="20"/>
                <w:szCs w:val="20"/>
              </w:rPr>
            </w:pPr>
            <w:r w:rsidRPr="00842545">
              <w:rPr>
                <w:sz w:val="20"/>
                <w:szCs w:val="20"/>
              </w:rPr>
              <w:t xml:space="preserve">Използвайте таблица № 1. </w:t>
            </w:r>
          </w:p>
          <w:p w14:paraId="2D08FFE2" w14:textId="5BD0C712" w:rsidR="0081092D" w:rsidRPr="0081092D" w:rsidRDefault="0081092D" w:rsidP="007016E0">
            <w:pPr>
              <w:jc w:val="both"/>
              <w:rPr>
                <w:b/>
                <w:bCs/>
                <w:sz w:val="20"/>
                <w:szCs w:val="20"/>
              </w:rPr>
            </w:pPr>
            <w:r w:rsidRPr="00842545">
              <w:rPr>
                <w:color w:val="008000"/>
                <w:sz w:val="20"/>
                <w:szCs w:val="20"/>
              </w:rPr>
              <w:lastRenderedPageBreak/>
              <w:t>Анализирайте: - дали обявлението за изменение или допълнителна информация е изпратенo до РОП и до ОВЕС, - дали обявлението за изменение или допълнителна информация е публикувано в профила на купувача, - датите на ПУБЛИКУВАНЕ на обявлението за изменение или допълнителна информация в РОП/ОВЕС и в профила на купувача.</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5A514D52" w14:textId="77777777" w:rsidTr="00962B91">
              <w:trPr>
                <w:trHeight w:val="568"/>
              </w:trPr>
              <w:tc>
                <w:tcPr>
                  <w:tcW w:w="515" w:type="dxa"/>
                  <w:shd w:val="clear" w:color="auto" w:fill="FFFFFF"/>
                  <w:vAlign w:val="center"/>
                </w:tcPr>
                <w:p w14:paraId="4EF97F76" w14:textId="77777777" w:rsidR="004171A5" w:rsidRPr="00AF7C38" w:rsidRDefault="00143E8A" w:rsidP="004171A5">
                  <w:pPr>
                    <w:jc w:val="center"/>
                  </w:pPr>
                  <w:sdt>
                    <w:sdtPr>
                      <w:rPr>
                        <w:color w:val="0000FF"/>
                        <w:sz w:val="20"/>
                        <w:szCs w:val="20"/>
                      </w:rPr>
                      <w:id w:val="25201534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549BA569" w14:textId="77777777" w:rsidR="004171A5" w:rsidRPr="00AF7C38" w:rsidRDefault="00143E8A" w:rsidP="004171A5">
                  <w:pPr>
                    <w:jc w:val="center"/>
                    <w:rPr>
                      <w:b/>
                      <w:bCs/>
                      <w:color w:val="0000FF"/>
                      <w:sz w:val="20"/>
                      <w:szCs w:val="20"/>
                    </w:rPr>
                  </w:pPr>
                  <w:sdt>
                    <w:sdtPr>
                      <w:rPr>
                        <w:color w:val="0000FF"/>
                        <w:sz w:val="20"/>
                        <w:szCs w:val="20"/>
                      </w:rPr>
                      <w:id w:val="2074677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72259B49" w14:textId="77777777" w:rsidR="004171A5" w:rsidRPr="00AF7C38" w:rsidRDefault="00143E8A" w:rsidP="004171A5">
                  <w:pPr>
                    <w:jc w:val="center"/>
                    <w:rPr>
                      <w:b/>
                      <w:bCs/>
                      <w:color w:val="0000FF"/>
                      <w:sz w:val="20"/>
                      <w:szCs w:val="20"/>
                    </w:rPr>
                  </w:pPr>
                  <w:sdt>
                    <w:sdtPr>
                      <w:rPr>
                        <w:color w:val="0000FF"/>
                        <w:sz w:val="20"/>
                        <w:szCs w:val="20"/>
                      </w:rPr>
                      <w:id w:val="-189465497"/>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27C3402C" w14:textId="77777777" w:rsidR="004171A5" w:rsidRPr="00AF7C38" w:rsidRDefault="00143E8A" w:rsidP="004171A5">
                  <w:pPr>
                    <w:jc w:val="center"/>
                  </w:pPr>
                  <w:sdt>
                    <w:sdtPr>
                      <w:rPr>
                        <w:color w:val="0000FF"/>
                        <w:sz w:val="20"/>
                        <w:szCs w:val="20"/>
                      </w:rPr>
                      <w:id w:val="200208317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0881AD2E" w14:textId="77777777" w:rsidR="004171A5" w:rsidRPr="00AF7C38" w:rsidRDefault="00143E8A" w:rsidP="004171A5">
                  <w:pPr>
                    <w:jc w:val="center"/>
                    <w:rPr>
                      <w:b/>
                      <w:bCs/>
                      <w:color w:val="0000FF"/>
                      <w:sz w:val="20"/>
                      <w:szCs w:val="20"/>
                    </w:rPr>
                  </w:pPr>
                  <w:sdt>
                    <w:sdtPr>
                      <w:rPr>
                        <w:color w:val="0000FF"/>
                        <w:sz w:val="20"/>
                        <w:szCs w:val="20"/>
                      </w:rPr>
                      <w:id w:val="-1408293312"/>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71DD8557" w14:textId="77777777" w:rsidR="004171A5" w:rsidRPr="00AF7C38" w:rsidRDefault="00143E8A" w:rsidP="004171A5">
                  <w:pPr>
                    <w:jc w:val="center"/>
                    <w:rPr>
                      <w:b/>
                      <w:bCs/>
                      <w:color w:val="0000FF"/>
                      <w:sz w:val="20"/>
                      <w:szCs w:val="20"/>
                    </w:rPr>
                  </w:pPr>
                  <w:sdt>
                    <w:sdtPr>
                      <w:rPr>
                        <w:color w:val="0000FF"/>
                        <w:sz w:val="20"/>
                        <w:szCs w:val="20"/>
                      </w:rPr>
                      <w:id w:val="-151197629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4D4D49A2" w14:textId="77777777" w:rsidR="0081092D" w:rsidRPr="000A7FDB" w:rsidRDefault="0081092D" w:rsidP="007651F3">
            <w:pPr>
              <w:ind w:right="-48"/>
              <w:jc w:val="both"/>
              <w:outlineLvl w:val="1"/>
              <w:rPr>
                <w:b/>
                <w:sz w:val="20"/>
                <w:szCs w:val="20"/>
              </w:rPr>
            </w:pPr>
          </w:p>
        </w:tc>
        <w:tc>
          <w:tcPr>
            <w:tcW w:w="2098" w:type="dxa"/>
          </w:tcPr>
          <w:p w14:paraId="290E9F19" w14:textId="77777777" w:rsidR="0081092D" w:rsidRPr="000A7FDB" w:rsidRDefault="0081092D" w:rsidP="00605F6E">
            <w:pPr>
              <w:jc w:val="both"/>
              <w:outlineLvl w:val="1"/>
              <w:rPr>
                <w:sz w:val="20"/>
                <w:szCs w:val="20"/>
              </w:rPr>
            </w:pPr>
          </w:p>
        </w:tc>
      </w:tr>
      <w:tr w:rsidR="002D140A" w:rsidRPr="000A7FDB" w14:paraId="565228B4" w14:textId="77777777" w:rsidTr="00143E8A">
        <w:trPr>
          <w:gridBefore w:val="1"/>
          <w:wBefore w:w="33" w:type="dxa"/>
          <w:trHeight w:val="850"/>
        </w:trPr>
        <w:tc>
          <w:tcPr>
            <w:tcW w:w="421" w:type="dxa"/>
          </w:tcPr>
          <w:p w14:paraId="7C10BE92" w14:textId="0BD2F3F9" w:rsidR="002D140A" w:rsidRPr="000A7FDB" w:rsidRDefault="00B860A1" w:rsidP="00457B1F">
            <w:pPr>
              <w:pStyle w:val="Heading2"/>
              <w:keepNext w:val="0"/>
              <w:jc w:val="both"/>
              <w:rPr>
                <w:b w:val="0"/>
                <w:bCs/>
                <w:i w:val="0"/>
                <w:iCs/>
                <w:sz w:val="20"/>
              </w:rPr>
            </w:pPr>
            <w:r>
              <w:rPr>
                <w:b w:val="0"/>
                <w:bCs/>
                <w:i w:val="0"/>
                <w:iCs/>
                <w:sz w:val="20"/>
              </w:rPr>
              <w:t>10</w:t>
            </w:r>
          </w:p>
        </w:tc>
        <w:tc>
          <w:tcPr>
            <w:tcW w:w="7623" w:type="dxa"/>
            <w:gridSpan w:val="2"/>
            <w:noWrap/>
          </w:tcPr>
          <w:p w14:paraId="0BC285A4" w14:textId="68FFC00F" w:rsidR="00B652A5" w:rsidRPr="00842545" w:rsidRDefault="00AC5135" w:rsidP="00C952AF">
            <w:pPr>
              <w:jc w:val="both"/>
              <w:rPr>
                <w:b/>
                <w:sz w:val="20"/>
                <w:szCs w:val="20"/>
              </w:rPr>
            </w:pPr>
            <w:r w:rsidRPr="000A7FDB">
              <w:rPr>
                <w:b/>
                <w:sz w:val="20"/>
                <w:szCs w:val="20"/>
                <w:lang w:eastAsia="fr-FR"/>
              </w:rPr>
              <w:t xml:space="preserve">Обявлението за обществена поръчка съдържа ли изискуемата </w:t>
            </w:r>
            <w:r w:rsidRPr="00B652A5">
              <w:rPr>
                <w:b/>
                <w:sz w:val="20"/>
                <w:szCs w:val="20"/>
                <w:lang w:eastAsia="fr-FR"/>
              </w:rPr>
              <w:t>информация по</w:t>
            </w:r>
            <w:r w:rsidR="00B652A5" w:rsidRPr="00B652A5">
              <w:rPr>
                <w:b/>
                <w:sz w:val="20"/>
                <w:szCs w:val="20"/>
                <w:lang w:eastAsia="fr-FR"/>
              </w:rPr>
              <w:t xml:space="preserve"> </w:t>
            </w:r>
            <w:r w:rsidRPr="00B652A5">
              <w:rPr>
                <w:b/>
                <w:sz w:val="20"/>
                <w:szCs w:val="20"/>
                <w:lang w:eastAsia="fr-FR"/>
              </w:rPr>
              <w:t xml:space="preserve"> </w:t>
            </w:r>
            <w:r w:rsidR="00B652A5" w:rsidRPr="00842545">
              <w:rPr>
                <w:b/>
                <w:sz w:val="20"/>
                <w:szCs w:val="20"/>
              </w:rPr>
              <w:t xml:space="preserve">чл. 35, ал. 2 и Приложение № 4, Част Б от ЗОП: </w:t>
            </w:r>
          </w:p>
          <w:p w14:paraId="4EF4050C" w14:textId="629610EE" w:rsidR="00E36AB5" w:rsidRDefault="00B652A5" w:rsidP="00C952AF">
            <w:pPr>
              <w:jc w:val="both"/>
              <w:rPr>
                <w:sz w:val="20"/>
                <w:szCs w:val="20"/>
              </w:rPr>
            </w:pPr>
            <w:r w:rsidRPr="00842545">
              <w:rPr>
                <w:sz w:val="20"/>
                <w:szCs w:val="20"/>
              </w:rPr>
              <w:t xml:space="preserve">1. адрес на електронната поща или интернет адрес, на който е достъпна документацията за обществената поръчка. Когато не е налице неограничен , пълен , пряк и безплатен достъп, указание за начина, по който може да се получи този достъп; </w:t>
            </w:r>
          </w:p>
          <w:p w14:paraId="4223B6A5" w14:textId="7611973C" w:rsidR="00E36AB5" w:rsidRDefault="00B652A5" w:rsidP="00C952AF">
            <w:pPr>
              <w:jc w:val="both"/>
              <w:rPr>
                <w:sz w:val="20"/>
                <w:szCs w:val="20"/>
              </w:rPr>
            </w:pPr>
            <w:r w:rsidRPr="00842545">
              <w:rPr>
                <w:sz w:val="20"/>
                <w:szCs w:val="20"/>
              </w:rPr>
              <w:t xml:space="preserve">2. естество и обем на поръчката; </w:t>
            </w:r>
          </w:p>
          <w:p w14:paraId="24CDFC0A" w14:textId="77777777" w:rsidR="00E36AB5" w:rsidRDefault="00B652A5" w:rsidP="00C952AF">
            <w:pPr>
              <w:jc w:val="both"/>
              <w:rPr>
                <w:sz w:val="20"/>
                <w:szCs w:val="20"/>
              </w:rPr>
            </w:pPr>
            <w:r w:rsidRPr="00842545">
              <w:rPr>
                <w:sz w:val="20"/>
                <w:szCs w:val="20"/>
              </w:rPr>
              <w:t>3. прогнозна стойност на обществената поръчка, вкл</w:t>
            </w:r>
            <w:r w:rsidR="00E36AB5" w:rsidRPr="00E36AB5">
              <w:rPr>
                <w:sz w:val="20"/>
                <w:szCs w:val="20"/>
              </w:rPr>
              <w:t>ючително на обособените позиции</w:t>
            </w:r>
            <w:r w:rsidRPr="00842545">
              <w:rPr>
                <w:sz w:val="20"/>
                <w:szCs w:val="20"/>
              </w:rPr>
              <w:t xml:space="preserve">; </w:t>
            </w:r>
          </w:p>
          <w:p w14:paraId="106EC916" w14:textId="77777777" w:rsidR="00E36AB5" w:rsidRDefault="00B652A5" w:rsidP="00C952AF">
            <w:pPr>
              <w:jc w:val="both"/>
              <w:rPr>
                <w:sz w:val="20"/>
                <w:szCs w:val="20"/>
              </w:rPr>
            </w:pPr>
            <w:r w:rsidRPr="00842545">
              <w:rPr>
                <w:sz w:val="20"/>
                <w:szCs w:val="20"/>
              </w:rPr>
              <w:t xml:space="preserve">4. размерите на гаранциите за изпълнение и/или за обезпечаване на авансово предоставените средства, ако възложителят е определил такива; </w:t>
            </w:r>
          </w:p>
          <w:p w14:paraId="609B9E4A" w14:textId="77777777" w:rsidR="00E36AB5" w:rsidRDefault="00B652A5" w:rsidP="00C952AF">
            <w:pPr>
              <w:jc w:val="both"/>
              <w:rPr>
                <w:sz w:val="20"/>
                <w:szCs w:val="20"/>
              </w:rPr>
            </w:pPr>
            <w:r w:rsidRPr="00842545">
              <w:rPr>
                <w:sz w:val="20"/>
                <w:szCs w:val="20"/>
              </w:rPr>
              <w:t xml:space="preserve">5. изисквания към личното състояние на участниците; </w:t>
            </w:r>
          </w:p>
          <w:p w14:paraId="2EEDCC84" w14:textId="77777777" w:rsidR="00E36AB5" w:rsidRDefault="00B652A5" w:rsidP="00C952AF">
            <w:pPr>
              <w:jc w:val="both"/>
              <w:rPr>
                <w:sz w:val="20"/>
                <w:szCs w:val="20"/>
              </w:rPr>
            </w:pPr>
            <w:r w:rsidRPr="00842545">
              <w:rPr>
                <w:sz w:val="20"/>
                <w:szCs w:val="20"/>
              </w:rPr>
              <w:t xml:space="preserve">6. критерий за оценка на офертите и показателите за оценка; </w:t>
            </w:r>
          </w:p>
          <w:p w14:paraId="432DB7D9" w14:textId="77777777" w:rsidR="00E36AB5" w:rsidRDefault="00B652A5" w:rsidP="00C952AF">
            <w:pPr>
              <w:jc w:val="both"/>
              <w:rPr>
                <w:sz w:val="20"/>
                <w:szCs w:val="20"/>
              </w:rPr>
            </w:pPr>
            <w:r w:rsidRPr="00842545">
              <w:rPr>
                <w:sz w:val="20"/>
                <w:szCs w:val="20"/>
              </w:rPr>
              <w:t xml:space="preserve">7. възможност за предоставяне на варианти на офертите (ако е приложимо за случая); 8. възможност за предоставяне на оферти за една или няколко обособени позиции; </w:t>
            </w:r>
          </w:p>
          <w:p w14:paraId="4360F9B0" w14:textId="77777777" w:rsidR="00E36AB5" w:rsidRDefault="00B652A5" w:rsidP="00C952AF">
            <w:pPr>
              <w:jc w:val="both"/>
              <w:rPr>
                <w:sz w:val="20"/>
                <w:szCs w:val="20"/>
              </w:rPr>
            </w:pPr>
            <w:r w:rsidRPr="00842545">
              <w:rPr>
                <w:sz w:val="20"/>
                <w:szCs w:val="20"/>
              </w:rPr>
              <w:t xml:space="preserve">9. място и срок за получаване на офертите и изменения в срока, ако има такива; </w:t>
            </w:r>
          </w:p>
          <w:p w14:paraId="164279E8" w14:textId="4BA9925E" w:rsidR="00E36AB5" w:rsidRDefault="00B652A5" w:rsidP="00C952AF">
            <w:pPr>
              <w:jc w:val="both"/>
              <w:rPr>
                <w:sz w:val="20"/>
                <w:szCs w:val="20"/>
              </w:rPr>
            </w:pPr>
            <w:r w:rsidRPr="00842545">
              <w:rPr>
                <w:sz w:val="20"/>
                <w:szCs w:val="20"/>
              </w:rPr>
              <w:t xml:space="preserve">10. място и дата на отваряне на офертите; 11. дали поръчката е свързана с проект на ЕС? </w:t>
            </w:r>
          </w:p>
          <w:p w14:paraId="34121828" w14:textId="77777777" w:rsidR="00E36AB5" w:rsidRDefault="00B652A5" w:rsidP="00C952AF">
            <w:pPr>
              <w:jc w:val="both"/>
              <w:rPr>
                <w:sz w:val="20"/>
                <w:szCs w:val="20"/>
              </w:rPr>
            </w:pPr>
            <w:r w:rsidRPr="00842545">
              <w:rPr>
                <w:sz w:val="20"/>
                <w:szCs w:val="20"/>
              </w:rPr>
              <w:t xml:space="preserve">ВНИМАНИЕ! 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 </w:t>
            </w:r>
          </w:p>
          <w:p w14:paraId="740407C8" w14:textId="77777777" w:rsidR="00E36AB5" w:rsidRDefault="00B652A5" w:rsidP="00C952AF">
            <w:pPr>
              <w:jc w:val="both"/>
              <w:rPr>
                <w:sz w:val="20"/>
                <w:szCs w:val="20"/>
              </w:rPr>
            </w:pPr>
            <w:r w:rsidRPr="00842545">
              <w:rPr>
                <w:sz w:val="20"/>
                <w:szCs w:val="20"/>
              </w:rPr>
              <w:t xml:space="preserve">(чл. 32, ал. 2, чл. 35, ал. 2, чл. 55, ал. 2 и приложение № 4, Част Б от ЗОП) </w:t>
            </w:r>
          </w:p>
          <w:p w14:paraId="296BE67E" w14:textId="31DB5B19" w:rsidR="002D140A" w:rsidRPr="000A7FDB" w:rsidRDefault="00B652A5" w:rsidP="00C952AF">
            <w:pPr>
              <w:jc w:val="both"/>
              <w:rPr>
                <w:b/>
                <w:sz w:val="20"/>
                <w:szCs w:val="20"/>
                <w:lang w:eastAsia="fr-FR"/>
              </w:rPr>
            </w:pPr>
            <w:r w:rsidRPr="00842545">
              <w:rPr>
                <w:sz w:val="20"/>
                <w:szCs w:val="20"/>
              </w:rPr>
              <w:t>(чл. 111, ал. 4 от 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36E6574C" w:rsidR="00492792" w:rsidRPr="000A7FDB" w:rsidRDefault="00DD7257" w:rsidP="00FD636E">
            <w:pPr>
              <w:rPr>
                <w:b/>
                <w:color w:val="333399"/>
                <w:sz w:val="20"/>
                <w:szCs w:val="20"/>
              </w:rPr>
            </w:pPr>
            <w:r w:rsidRPr="00842545">
              <w:rPr>
                <w:b/>
                <w:color w:val="333399"/>
                <w:sz w:val="20"/>
                <w:szCs w:val="20"/>
              </w:rPr>
              <w:t>т. 9 от Насоките/ т. 9.1. и т. 9.2. от Приложение № 1 към чл. 2, ал. 1 от Наредбата</w:t>
            </w:r>
          </w:p>
          <w:p w14:paraId="19781262" w14:textId="3DAFCF28" w:rsidR="00232B23" w:rsidRDefault="00E36AB5" w:rsidP="00AC2F22">
            <w:pPr>
              <w:jc w:val="both"/>
              <w:rPr>
                <w:color w:val="008000"/>
                <w:sz w:val="20"/>
                <w:szCs w:val="20"/>
              </w:rPr>
            </w:pPr>
            <w:r w:rsidRPr="00842545">
              <w:rPr>
                <w:color w:val="008000"/>
                <w:sz w:val="20"/>
                <w:szCs w:val="20"/>
              </w:rPr>
              <w:t xml:space="preserve">Във всеки случай,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т. 9 от Насоките/т. 9.1. или т. 9.2., от Приложение № </w:t>
            </w:r>
            <w:r w:rsidR="00232B23" w:rsidRPr="00232B23">
              <w:rPr>
                <w:color w:val="008000"/>
                <w:sz w:val="20"/>
                <w:szCs w:val="20"/>
              </w:rPr>
              <w:t>1 към чл. 2, ал. 1 от Наредбата</w:t>
            </w:r>
            <w:r w:rsidRPr="00842545">
              <w:rPr>
                <w:color w:val="008000"/>
                <w:sz w:val="20"/>
                <w:szCs w:val="20"/>
              </w:rPr>
              <w:t xml:space="preserve">. </w:t>
            </w:r>
          </w:p>
          <w:p w14:paraId="3F5677AD" w14:textId="37BF576E" w:rsidR="00000FE6" w:rsidRPr="000A7FDB" w:rsidRDefault="00E36AB5" w:rsidP="00AC2F22">
            <w:pPr>
              <w:jc w:val="both"/>
              <w:rPr>
                <w:color w:val="C2D69B"/>
                <w:sz w:val="20"/>
                <w:szCs w:val="20"/>
                <w:lang w:eastAsia="fr-FR"/>
              </w:rPr>
            </w:pPr>
            <w:r w:rsidRPr="00842545">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r w:rsidR="009B3CB9">
              <w:rPr>
                <w:color w:val="008000"/>
                <w:sz w:val="20"/>
                <w:szCs w:val="20"/>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6CBE8CEC" w14:textId="77777777" w:rsidTr="00962B91">
              <w:trPr>
                <w:trHeight w:val="568"/>
              </w:trPr>
              <w:tc>
                <w:tcPr>
                  <w:tcW w:w="515" w:type="dxa"/>
                  <w:shd w:val="clear" w:color="auto" w:fill="FFFFFF"/>
                  <w:vAlign w:val="center"/>
                </w:tcPr>
                <w:p w14:paraId="4363AA56" w14:textId="77777777" w:rsidR="004171A5" w:rsidRPr="00AF7C38" w:rsidRDefault="00143E8A" w:rsidP="004171A5">
                  <w:pPr>
                    <w:jc w:val="center"/>
                  </w:pPr>
                  <w:sdt>
                    <w:sdtPr>
                      <w:rPr>
                        <w:color w:val="0000FF"/>
                        <w:sz w:val="20"/>
                        <w:szCs w:val="20"/>
                      </w:rPr>
                      <w:id w:val="187249288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618A8500" w14:textId="77777777" w:rsidR="004171A5" w:rsidRPr="00AF7C38" w:rsidRDefault="00143E8A" w:rsidP="004171A5">
                  <w:pPr>
                    <w:jc w:val="center"/>
                    <w:rPr>
                      <w:b/>
                      <w:bCs/>
                      <w:color w:val="0000FF"/>
                      <w:sz w:val="20"/>
                      <w:szCs w:val="20"/>
                    </w:rPr>
                  </w:pPr>
                  <w:sdt>
                    <w:sdtPr>
                      <w:rPr>
                        <w:color w:val="0000FF"/>
                        <w:sz w:val="20"/>
                        <w:szCs w:val="20"/>
                      </w:rPr>
                      <w:id w:val="-2021466231"/>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1A1D3016" w14:textId="77777777" w:rsidR="004171A5" w:rsidRPr="00AF7C38" w:rsidRDefault="00143E8A" w:rsidP="004171A5">
                  <w:pPr>
                    <w:jc w:val="center"/>
                    <w:rPr>
                      <w:b/>
                      <w:bCs/>
                      <w:color w:val="0000FF"/>
                      <w:sz w:val="20"/>
                      <w:szCs w:val="20"/>
                    </w:rPr>
                  </w:pPr>
                  <w:sdt>
                    <w:sdtPr>
                      <w:rPr>
                        <w:color w:val="0000FF"/>
                        <w:sz w:val="20"/>
                        <w:szCs w:val="20"/>
                      </w:rPr>
                      <w:id w:val="-329363433"/>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6CCA82B9" w14:textId="77777777" w:rsidR="004171A5" w:rsidRPr="00AF7C38" w:rsidRDefault="00143E8A" w:rsidP="004171A5">
                  <w:pPr>
                    <w:jc w:val="center"/>
                  </w:pPr>
                  <w:sdt>
                    <w:sdtPr>
                      <w:rPr>
                        <w:color w:val="0000FF"/>
                        <w:sz w:val="20"/>
                        <w:szCs w:val="20"/>
                      </w:rPr>
                      <w:id w:val="-372155381"/>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3005DF08" w14:textId="77777777" w:rsidR="004171A5" w:rsidRPr="00AF7C38" w:rsidRDefault="00143E8A" w:rsidP="004171A5">
                  <w:pPr>
                    <w:jc w:val="center"/>
                    <w:rPr>
                      <w:b/>
                      <w:bCs/>
                      <w:color w:val="0000FF"/>
                      <w:sz w:val="20"/>
                      <w:szCs w:val="20"/>
                    </w:rPr>
                  </w:pPr>
                  <w:sdt>
                    <w:sdtPr>
                      <w:rPr>
                        <w:color w:val="0000FF"/>
                        <w:sz w:val="20"/>
                        <w:szCs w:val="20"/>
                      </w:rPr>
                      <w:id w:val="1488669933"/>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6C49F811" w14:textId="77777777" w:rsidR="004171A5" w:rsidRPr="00AF7C38" w:rsidRDefault="00143E8A" w:rsidP="004171A5">
                  <w:pPr>
                    <w:jc w:val="center"/>
                    <w:rPr>
                      <w:b/>
                      <w:bCs/>
                      <w:color w:val="0000FF"/>
                      <w:sz w:val="20"/>
                      <w:szCs w:val="20"/>
                    </w:rPr>
                  </w:pPr>
                  <w:sdt>
                    <w:sdtPr>
                      <w:rPr>
                        <w:color w:val="0000FF"/>
                        <w:sz w:val="20"/>
                        <w:szCs w:val="20"/>
                      </w:rPr>
                      <w:id w:val="1972476157"/>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7339F0E6" w14:textId="77777777" w:rsidR="002D140A" w:rsidRPr="000A7FDB" w:rsidRDefault="002D140A" w:rsidP="00F46410">
            <w:pPr>
              <w:outlineLvl w:val="1"/>
              <w:rPr>
                <w:sz w:val="20"/>
                <w:szCs w:val="20"/>
              </w:rPr>
            </w:pPr>
          </w:p>
        </w:tc>
        <w:tc>
          <w:tcPr>
            <w:tcW w:w="2098" w:type="dxa"/>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143E8A">
        <w:trPr>
          <w:gridBefore w:val="1"/>
          <w:wBefore w:w="33" w:type="dxa"/>
          <w:trHeight w:val="270"/>
        </w:trPr>
        <w:tc>
          <w:tcPr>
            <w:tcW w:w="421" w:type="dxa"/>
          </w:tcPr>
          <w:p w14:paraId="28F0565C" w14:textId="1CAB157D" w:rsidR="002D140A" w:rsidRPr="000A7FDB" w:rsidDel="00DB5461" w:rsidRDefault="007719F1" w:rsidP="00457B1F">
            <w:pPr>
              <w:pStyle w:val="Heading2"/>
              <w:keepNext w:val="0"/>
              <w:jc w:val="both"/>
              <w:rPr>
                <w:b w:val="0"/>
                <w:bCs/>
                <w:i w:val="0"/>
                <w:iCs/>
                <w:sz w:val="20"/>
              </w:rPr>
            </w:pPr>
            <w:r>
              <w:rPr>
                <w:b w:val="0"/>
                <w:bCs/>
                <w:i w:val="0"/>
                <w:iCs/>
                <w:sz w:val="20"/>
              </w:rPr>
              <w:t>11</w:t>
            </w:r>
          </w:p>
        </w:tc>
        <w:tc>
          <w:tcPr>
            <w:tcW w:w="7623" w:type="dxa"/>
            <w:gridSpan w:val="2"/>
            <w:noWrap/>
          </w:tcPr>
          <w:p w14:paraId="272DE083" w14:textId="6E1D5C53"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w:t>
            </w:r>
            <w:r w:rsidR="00422EF0">
              <w:rPr>
                <w:b/>
                <w:sz w:val="20"/>
                <w:szCs w:val="20"/>
                <w:lang w:eastAsia="fr-FR"/>
              </w:rPr>
              <w:t xml:space="preserve">на </w:t>
            </w:r>
            <w:r w:rsidRPr="000A7FDB">
              <w:rPr>
                <w:b/>
                <w:sz w:val="20"/>
                <w:szCs w:val="20"/>
                <w:lang w:eastAsia="fr-FR"/>
              </w:rPr>
              <w:t xml:space="preserve">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6A641BB9" w:rsidR="002D140A" w:rsidRPr="00842545" w:rsidRDefault="00D609BC" w:rsidP="00FD636E">
            <w:pPr>
              <w:rPr>
                <w:b/>
                <w:color w:val="000080"/>
                <w:sz w:val="20"/>
                <w:szCs w:val="20"/>
              </w:rPr>
            </w:pPr>
            <w:r w:rsidRPr="00842545">
              <w:rPr>
                <w:b/>
                <w:color w:val="000080"/>
                <w:sz w:val="20"/>
                <w:szCs w:val="20"/>
              </w:rPr>
              <w:t>т. 10 и т. 11 от Насоките/т. 10 и т. 11 от Приложение № 1 към чл. 2, ал. 1 от Наредбата</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7B56C30E" w14:textId="77777777" w:rsidR="002D140A" w:rsidRDefault="002D140A" w:rsidP="0052516F">
            <w:pPr>
              <w:jc w:val="both"/>
              <w:rPr>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p w14:paraId="271A93AC" w14:textId="38E9C5D1" w:rsidR="00AD712A" w:rsidRPr="00F32B4B" w:rsidRDefault="00AD712A" w:rsidP="0052516F">
            <w:pPr>
              <w:jc w:val="both"/>
              <w:rPr>
                <w:b/>
                <w:color w:val="008000"/>
                <w:sz w:val="20"/>
                <w:szCs w:val="20"/>
                <w:lang w:eastAsia="fr-FR"/>
              </w:rPr>
            </w:pP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53C55E58" w14:textId="77777777" w:rsidTr="00962B91">
              <w:trPr>
                <w:trHeight w:val="568"/>
              </w:trPr>
              <w:tc>
                <w:tcPr>
                  <w:tcW w:w="515" w:type="dxa"/>
                  <w:shd w:val="clear" w:color="auto" w:fill="FFFFFF"/>
                  <w:vAlign w:val="center"/>
                </w:tcPr>
                <w:p w14:paraId="7FF409F9" w14:textId="77777777" w:rsidR="004171A5" w:rsidRPr="00AF7C38" w:rsidRDefault="00143E8A" w:rsidP="004171A5">
                  <w:pPr>
                    <w:jc w:val="center"/>
                  </w:pPr>
                  <w:sdt>
                    <w:sdtPr>
                      <w:rPr>
                        <w:color w:val="0000FF"/>
                        <w:sz w:val="20"/>
                        <w:szCs w:val="20"/>
                      </w:rPr>
                      <w:id w:val="-823042213"/>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502F9BA7" w14:textId="77777777" w:rsidR="004171A5" w:rsidRPr="00AF7C38" w:rsidRDefault="00143E8A" w:rsidP="004171A5">
                  <w:pPr>
                    <w:jc w:val="center"/>
                    <w:rPr>
                      <w:b/>
                      <w:bCs/>
                      <w:color w:val="0000FF"/>
                      <w:sz w:val="20"/>
                      <w:szCs w:val="20"/>
                    </w:rPr>
                  </w:pPr>
                  <w:sdt>
                    <w:sdtPr>
                      <w:rPr>
                        <w:color w:val="0000FF"/>
                        <w:sz w:val="20"/>
                        <w:szCs w:val="20"/>
                      </w:rPr>
                      <w:id w:val="2012560117"/>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4D733BCB" w14:textId="77777777" w:rsidR="004171A5" w:rsidRPr="00AF7C38" w:rsidRDefault="00143E8A" w:rsidP="004171A5">
                  <w:pPr>
                    <w:jc w:val="center"/>
                    <w:rPr>
                      <w:b/>
                      <w:bCs/>
                      <w:color w:val="0000FF"/>
                      <w:sz w:val="20"/>
                      <w:szCs w:val="20"/>
                    </w:rPr>
                  </w:pPr>
                  <w:sdt>
                    <w:sdtPr>
                      <w:rPr>
                        <w:color w:val="0000FF"/>
                        <w:sz w:val="20"/>
                        <w:szCs w:val="20"/>
                      </w:rPr>
                      <w:id w:val="59306177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58C9CAB0" w14:textId="77777777" w:rsidR="004171A5" w:rsidRPr="00AF7C38" w:rsidRDefault="00143E8A" w:rsidP="004171A5">
                  <w:pPr>
                    <w:jc w:val="center"/>
                  </w:pPr>
                  <w:sdt>
                    <w:sdtPr>
                      <w:rPr>
                        <w:color w:val="0000FF"/>
                        <w:sz w:val="20"/>
                        <w:szCs w:val="20"/>
                      </w:rPr>
                      <w:id w:val="294955049"/>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5071AA03" w14:textId="77777777" w:rsidR="004171A5" w:rsidRPr="00AF7C38" w:rsidRDefault="00143E8A" w:rsidP="004171A5">
                  <w:pPr>
                    <w:jc w:val="center"/>
                    <w:rPr>
                      <w:b/>
                      <w:bCs/>
                      <w:color w:val="0000FF"/>
                      <w:sz w:val="20"/>
                      <w:szCs w:val="20"/>
                    </w:rPr>
                  </w:pPr>
                  <w:sdt>
                    <w:sdtPr>
                      <w:rPr>
                        <w:color w:val="0000FF"/>
                        <w:sz w:val="20"/>
                        <w:szCs w:val="20"/>
                      </w:rPr>
                      <w:id w:val="-1856187387"/>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33941A65" w14:textId="77777777" w:rsidR="004171A5" w:rsidRPr="00AF7C38" w:rsidRDefault="00143E8A" w:rsidP="004171A5">
                  <w:pPr>
                    <w:jc w:val="center"/>
                    <w:rPr>
                      <w:b/>
                      <w:bCs/>
                      <w:color w:val="0000FF"/>
                      <w:sz w:val="20"/>
                      <w:szCs w:val="20"/>
                    </w:rPr>
                  </w:pPr>
                  <w:sdt>
                    <w:sdtPr>
                      <w:rPr>
                        <w:color w:val="0000FF"/>
                        <w:sz w:val="20"/>
                        <w:szCs w:val="20"/>
                      </w:rPr>
                      <w:id w:val="451672681"/>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419FFD95" w14:textId="77777777" w:rsidR="002D140A" w:rsidRPr="00F32B4B" w:rsidRDefault="002D140A" w:rsidP="00F46410">
            <w:pPr>
              <w:outlineLvl w:val="1"/>
              <w:rPr>
                <w:sz w:val="20"/>
                <w:szCs w:val="20"/>
              </w:rPr>
            </w:pPr>
          </w:p>
        </w:tc>
        <w:tc>
          <w:tcPr>
            <w:tcW w:w="2098" w:type="dxa"/>
          </w:tcPr>
          <w:p w14:paraId="31D01DA3" w14:textId="77777777" w:rsidR="00920EE5" w:rsidRPr="00422EF0" w:rsidRDefault="00920EE5" w:rsidP="00920EE5">
            <w:pPr>
              <w:jc w:val="both"/>
              <w:outlineLvl w:val="1"/>
              <w:rPr>
                <w:sz w:val="20"/>
                <w:szCs w:val="20"/>
              </w:rPr>
            </w:pPr>
          </w:p>
        </w:tc>
      </w:tr>
      <w:tr w:rsidR="002D140A" w:rsidRPr="000A7FDB" w14:paraId="6A381BF9" w14:textId="77777777" w:rsidTr="00143E8A">
        <w:trPr>
          <w:gridBefore w:val="1"/>
          <w:wBefore w:w="33" w:type="dxa"/>
          <w:trHeight w:val="270"/>
        </w:trPr>
        <w:tc>
          <w:tcPr>
            <w:tcW w:w="421" w:type="dxa"/>
          </w:tcPr>
          <w:p w14:paraId="64AE7DDC" w14:textId="1D8874B5" w:rsidR="002D140A" w:rsidRPr="006F2840" w:rsidRDefault="000E0BED" w:rsidP="00457B1F">
            <w:pPr>
              <w:pStyle w:val="Heading2"/>
              <w:keepNext w:val="0"/>
              <w:jc w:val="both"/>
              <w:rPr>
                <w:b w:val="0"/>
                <w:bCs/>
                <w:i w:val="0"/>
                <w:iCs/>
                <w:sz w:val="20"/>
                <w:lang w:val="en-US"/>
              </w:rPr>
            </w:pPr>
            <w:r>
              <w:rPr>
                <w:b w:val="0"/>
                <w:bCs/>
                <w:i w:val="0"/>
                <w:iCs/>
                <w:sz w:val="20"/>
              </w:rPr>
              <w:t>1</w:t>
            </w:r>
            <w:r w:rsidR="00BF4B97">
              <w:rPr>
                <w:b w:val="0"/>
                <w:bCs/>
                <w:i w:val="0"/>
                <w:iCs/>
                <w:sz w:val="20"/>
              </w:rPr>
              <w:t>2</w:t>
            </w:r>
          </w:p>
        </w:tc>
        <w:tc>
          <w:tcPr>
            <w:tcW w:w="7623"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3AD6C3E9" w:rsidR="002D140A" w:rsidRPr="000A7FDB" w:rsidRDefault="002D140A" w:rsidP="00A453BF">
            <w:pPr>
              <w:jc w:val="both"/>
              <w:rPr>
                <w:sz w:val="20"/>
                <w:szCs w:val="20"/>
                <w:lang w:eastAsia="fr-FR"/>
              </w:rPr>
            </w:pPr>
            <w:r w:rsidRPr="000A7FDB">
              <w:rPr>
                <w:b/>
                <w:sz w:val="20"/>
                <w:szCs w:val="20"/>
                <w:lang w:eastAsia="fr-FR"/>
              </w:rPr>
              <w:t xml:space="preserve">Внимание! </w:t>
            </w:r>
            <w:r w:rsidR="00593C05" w:rsidRPr="00842545">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r w:rsidRPr="000A7FDB">
              <w:rPr>
                <w:sz w:val="20"/>
                <w:szCs w:val="20"/>
                <w:lang w:eastAsia="fr-FR"/>
              </w:rPr>
              <w:t>.</w:t>
            </w:r>
          </w:p>
          <w:p w14:paraId="74DD9448" w14:textId="5C2684C7" w:rsidR="002D140A" w:rsidRPr="000A7FDB" w:rsidRDefault="002D140A" w:rsidP="00E5111A">
            <w:pPr>
              <w:jc w:val="both"/>
              <w:rPr>
                <w:b/>
                <w:sz w:val="20"/>
                <w:szCs w:val="20"/>
                <w:lang w:eastAsia="fr-FR"/>
              </w:rPr>
            </w:pPr>
            <w:r w:rsidRPr="000A7FDB">
              <w:rPr>
                <w:sz w:val="20"/>
                <w:szCs w:val="20"/>
                <w:lang w:eastAsia="fr-FR"/>
              </w:rPr>
              <w:lastRenderedPageBreak/>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003D35D3" w:rsidRPr="00842545">
              <w:rPr>
                <w:sz w:val="20"/>
                <w:szCs w:val="20"/>
                <w:lang w:eastAsia="fr-FR"/>
              </w:rPr>
              <w:t xml:space="preserve">и § 2, т. 54 от ДР на </w:t>
            </w:r>
            <w:r w:rsidRPr="000A7FDB">
              <w:rPr>
                <w:sz w:val="20"/>
                <w:szCs w:val="20"/>
                <w:lang w:eastAsia="fr-FR"/>
              </w:rPr>
              <w:t>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4CC0BCE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r w:rsidR="005D7EC2">
              <w:rPr>
                <w:sz w:val="20"/>
                <w:szCs w:val="20"/>
                <w:lang w:eastAsia="fr-FR"/>
              </w:rPr>
              <w:t>(</w:t>
            </w:r>
            <w:r w:rsidR="005D7EC2" w:rsidRPr="00842545">
              <w:rPr>
                <w:sz w:val="20"/>
                <w:szCs w:val="20"/>
                <w:lang w:eastAsia="fr-FR"/>
              </w:rPr>
              <w:t>чл. 31, ал. 1, т. 1 и § 2, т. 54 от ДР на ЗОП).</w:t>
            </w:r>
          </w:p>
          <w:p w14:paraId="40149B20" w14:textId="5C483795"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w:t>
            </w:r>
            <w:r w:rsidR="003F2E81" w:rsidRPr="00842545">
              <w:rPr>
                <w:b/>
                <w:sz w:val="20"/>
                <w:szCs w:val="20"/>
                <w:lang w:eastAsia="fr-FR"/>
              </w:rPr>
              <w:t>и § 2, т. 54 от ДР на</w:t>
            </w:r>
            <w:r w:rsidR="003F2E81" w:rsidRPr="000A7FDB">
              <w:rPr>
                <w:b/>
                <w:sz w:val="20"/>
                <w:szCs w:val="20"/>
                <w:lang w:eastAsia="fr-FR"/>
              </w:rPr>
              <w:t xml:space="preserve"> </w:t>
            </w:r>
            <w:r w:rsidRPr="000A7FDB">
              <w:rPr>
                <w:b/>
                <w:sz w:val="20"/>
                <w:szCs w:val="20"/>
                <w:lang w:eastAsia="fr-FR"/>
              </w:rPr>
              <w:t>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3788EE99" w14:textId="16F1F7D5" w:rsidR="002D140A" w:rsidRPr="000A7FDB" w:rsidRDefault="009D6055" w:rsidP="00FD636E">
            <w:pPr>
              <w:rPr>
                <w:b/>
                <w:sz w:val="20"/>
                <w:szCs w:val="20"/>
                <w:lang w:eastAsia="fr-FR"/>
              </w:rPr>
            </w:pPr>
            <w:r w:rsidRPr="00842545">
              <w:rPr>
                <w:b/>
                <w:color w:val="000080"/>
                <w:sz w:val="20"/>
                <w:szCs w:val="20"/>
              </w:rPr>
              <w:t>т. 9, т. 10, т. 11 и т. 12 от Насоките/т. 9.1., т. 10, т. 11 и т. 12, от Приложение № 1 към чл. 2, ал. 1 от Наредбата</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4171A5" w:rsidRPr="00AF7C38" w14:paraId="35C86DF1" w14:textId="77777777" w:rsidTr="00962B91">
              <w:trPr>
                <w:trHeight w:val="568"/>
              </w:trPr>
              <w:tc>
                <w:tcPr>
                  <w:tcW w:w="515" w:type="dxa"/>
                  <w:shd w:val="clear" w:color="auto" w:fill="FFFFFF"/>
                  <w:vAlign w:val="center"/>
                </w:tcPr>
                <w:p w14:paraId="485C51F4" w14:textId="77777777" w:rsidR="004171A5" w:rsidRPr="00AF7C38" w:rsidRDefault="00143E8A" w:rsidP="004171A5">
                  <w:pPr>
                    <w:jc w:val="center"/>
                  </w:pPr>
                  <w:sdt>
                    <w:sdtPr>
                      <w:rPr>
                        <w:color w:val="0000FF"/>
                        <w:sz w:val="20"/>
                        <w:szCs w:val="20"/>
                      </w:rPr>
                      <w:id w:val="-1230844386"/>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1" w:type="dxa"/>
                  <w:shd w:val="clear" w:color="auto" w:fill="FFFFFF"/>
                  <w:vAlign w:val="center"/>
                </w:tcPr>
                <w:p w14:paraId="18C0EC50" w14:textId="77777777" w:rsidR="004171A5" w:rsidRPr="00AF7C38" w:rsidRDefault="00143E8A" w:rsidP="004171A5">
                  <w:pPr>
                    <w:jc w:val="center"/>
                    <w:rPr>
                      <w:b/>
                      <w:bCs/>
                      <w:color w:val="0000FF"/>
                      <w:sz w:val="20"/>
                      <w:szCs w:val="20"/>
                    </w:rPr>
                  </w:pPr>
                  <w:sdt>
                    <w:sdtPr>
                      <w:rPr>
                        <w:color w:val="0000FF"/>
                        <w:sz w:val="20"/>
                        <w:szCs w:val="20"/>
                      </w:rPr>
                      <w:id w:val="-844394979"/>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08" w:type="dxa"/>
                  <w:shd w:val="clear" w:color="auto" w:fill="FFFFFF"/>
                  <w:vAlign w:val="center"/>
                </w:tcPr>
                <w:p w14:paraId="3C367767" w14:textId="77777777" w:rsidR="004171A5" w:rsidRPr="00AF7C38" w:rsidRDefault="00143E8A" w:rsidP="004171A5">
                  <w:pPr>
                    <w:jc w:val="center"/>
                    <w:rPr>
                      <w:b/>
                      <w:bCs/>
                      <w:color w:val="0000FF"/>
                      <w:sz w:val="20"/>
                      <w:szCs w:val="20"/>
                    </w:rPr>
                  </w:pPr>
                  <w:sdt>
                    <w:sdtPr>
                      <w:rPr>
                        <w:color w:val="0000FF"/>
                        <w:sz w:val="20"/>
                        <w:szCs w:val="20"/>
                      </w:rPr>
                      <w:id w:val="990602670"/>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560" w:type="dxa"/>
                  <w:shd w:val="clear" w:color="auto" w:fill="FFFFFF"/>
                  <w:vAlign w:val="center"/>
                </w:tcPr>
                <w:p w14:paraId="108F890E" w14:textId="77777777" w:rsidR="004171A5" w:rsidRPr="00AF7C38" w:rsidRDefault="00143E8A" w:rsidP="004171A5">
                  <w:pPr>
                    <w:jc w:val="center"/>
                  </w:pPr>
                  <w:sdt>
                    <w:sdtPr>
                      <w:rPr>
                        <w:color w:val="0000FF"/>
                        <w:sz w:val="20"/>
                        <w:szCs w:val="20"/>
                      </w:rPr>
                      <w:id w:val="529229472"/>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10" w:type="dxa"/>
                  <w:shd w:val="clear" w:color="auto" w:fill="FFFFFF"/>
                  <w:vAlign w:val="center"/>
                </w:tcPr>
                <w:p w14:paraId="6D89A15E" w14:textId="77777777" w:rsidR="004171A5" w:rsidRPr="00AF7C38" w:rsidRDefault="00143E8A" w:rsidP="004171A5">
                  <w:pPr>
                    <w:jc w:val="center"/>
                    <w:rPr>
                      <w:b/>
                      <w:bCs/>
                      <w:color w:val="0000FF"/>
                      <w:sz w:val="20"/>
                      <w:szCs w:val="20"/>
                    </w:rPr>
                  </w:pPr>
                  <w:sdt>
                    <w:sdtPr>
                      <w:rPr>
                        <w:color w:val="0000FF"/>
                        <w:sz w:val="20"/>
                        <w:szCs w:val="20"/>
                      </w:rPr>
                      <w:id w:val="1937406534"/>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c>
                <w:tcPr>
                  <w:tcW w:w="655" w:type="dxa"/>
                  <w:shd w:val="clear" w:color="auto" w:fill="FFFFFF"/>
                  <w:vAlign w:val="center"/>
                </w:tcPr>
                <w:p w14:paraId="540097B2" w14:textId="77777777" w:rsidR="004171A5" w:rsidRPr="00AF7C38" w:rsidRDefault="00143E8A" w:rsidP="004171A5">
                  <w:pPr>
                    <w:jc w:val="center"/>
                    <w:rPr>
                      <w:b/>
                      <w:bCs/>
                      <w:color w:val="0000FF"/>
                      <w:sz w:val="20"/>
                      <w:szCs w:val="20"/>
                    </w:rPr>
                  </w:pPr>
                  <w:sdt>
                    <w:sdtPr>
                      <w:rPr>
                        <w:color w:val="0000FF"/>
                        <w:sz w:val="20"/>
                        <w:szCs w:val="20"/>
                      </w:rPr>
                      <w:id w:val="948515142"/>
                      <w14:checkbox>
                        <w14:checked w14:val="0"/>
                        <w14:checkedState w14:val="0052" w14:font="Wingdings 2"/>
                        <w14:uncheckedState w14:val="00A3" w14:font="Wingdings 2"/>
                      </w14:checkbox>
                    </w:sdtPr>
                    <w:sdtEndPr/>
                    <w:sdtContent>
                      <w:r w:rsidR="004171A5">
                        <w:rPr>
                          <w:color w:val="0000FF"/>
                          <w:sz w:val="20"/>
                          <w:szCs w:val="20"/>
                        </w:rPr>
                        <w:sym w:font="Wingdings 2" w:char="F0A3"/>
                      </w:r>
                    </w:sdtContent>
                  </w:sdt>
                </w:p>
              </w:tc>
            </w:tr>
          </w:tbl>
          <w:p w14:paraId="6BBB66C9" w14:textId="77777777" w:rsidR="002D140A" w:rsidRPr="000A7FDB" w:rsidRDefault="002D140A" w:rsidP="00F46410">
            <w:pPr>
              <w:outlineLvl w:val="1"/>
              <w:rPr>
                <w:sz w:val="20"/>
                <w:szCs w:val="20"/>
              </w:rPr>
            </w:pPr>
          </w:p>
        </w:tc>
        <w:tc>
          <w:tcPr>
            <w:tcW w:w="2098" w:type="dxa"/>
          </w:tcPr>
          <w:p w14:paraId="0F632967" w14:textId="77777777" w:rsidR="00955AE9" w:rsidRPr="000A7FDB" w:rsidRDefault="00955AE9" w:rsidP="00D76801">
            <w:pPr>
              <w:jc w:val="both"/>
              <w:outlineLvl w:val="1"/>
              <w:rPr>
                <w:sz w:val="20"/>
                <w:szCs w:val="20"/>
              </w:rPr>
            </w:pPr>
          </w:p>
        </w:tc>
      </w:tr>
      <w:tr w:rsidR="0066537A" w:rsidRPr="000A7FDB" w14:paraId="7C7F66D9" w14:textId="77777777" w:rsidTr="00143E8A">
        <w:trPr>
          <w:gridBefore w:val="1"/>
          <w:wBefore w:w="33" w:type="dxa"/>
          <w:trHeight w:val="270"/>
        </w:trPr>
        <w:tc>
          <w:tcPr>
            <w:tcW w:w="421" w:type="dxa"/>
          </w:tcPr>
          <w:p w14:paraId="1A90894A" w14:textId="5BBD6312" w:rsidR="0066537A" w:rsidRPr="00602FC6" w:rsidRDefault="00277557" w:rsidP="00457B1F">
            <w:pPr>
              <w:pStyle w:val="Heading2"/>
              <w:keepNext w:val="0"/>
              <w:jc w:val="both"/>
              <w:rPr>
                <w:b w:val="0"/>
                <w:bCs/>
                <w:i w:val="0"/>
                <w:iCs/>
                <w:sz w:val="20"/>
              </w:rPr>
            </w:pPr>
            <w:r>
              <w:rPr>
                <w:b w:val="0"/>
                <w:bCs/>
                <w:i w:val="0"/>
                <w:iCs/>
                <w:sz w:val="20"/>
              </w:rPr>
              <w:t>13</w:t>
            </w:r>
          </w:p>
        </w:tc>
        <w:tc>
          <w:tcPr>
            <w:tcW w:w="7623" w:type="dxa"/>
            <w:gridSpan w:val="2"/>
            <w:noWrap/>
          </w:tcPr>
          <w:p w14:paraId="1BFF884B" w14:textId="77777777" w:rsidR="00063BB3" w:rsidRPr="00842545" w:rsidRDefault="00063BB3" w:rsidP="00666CEF">
            <w:pPr>
              <w:jc w:val="both"/>
              <w:rPr>
                <w:b/>
                <w:sz w:val="20"/>
                <w:szCs w:val="20"/>
              </w:rPr>
            </w:pPr>
            <w:r w:rsidRPr="00842545">
              <w:rPr>
                <w:b/>
                <w:sz w:val="20"/>
                <w:szCs w:val="20"/>
              </w:rPr>
              <w:t xml:space="preserve">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 </w:t>
            </w:r>
          </w:p>
          <w:p w14:paraId="40600CB6" w14:textId="77777777" w:rsidR="00063BB3" w:rsidRPr="00842545" w:rsidRDefault="00063BB3" w:rsidP="00666CEF">
            <w:pPr>
              <w:jc w:val="both"/>
              <w:rPr>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решението за откриване на процедурата и другите части на документацията.</w:t>
            </w:r>
            <w:r w:rsidRPr="00842545">
              <w:rPr>
                <w:b/>
                <w:color w:val="C0504D"/>
                <w:sz w:val="20"/>
                <w:szCs w:val="20"/>
              </w:rPr>
              <w:t xml:space="preserve"> </w:t>
            </w:r>
          </w:p>
          <w:p w14:paraId="3FA83F07" w14:textId="77777777" w:rsidR="00063BB3" w:rsidRPr="00842545" w:rsidRDefault="00063BB3" w:rsidP="00666CEF">
            <w:pPr>
              <w:jc w:val="both"/>
              <w:rPr>
                <w:sz w:val="20"/>
                <w:szCs w:val="20"/>
              </w:rPr>
            </w:pPr>
            <w:r w:rsidRPr="00842545">
              <w:rPr>
                <w:sz w:val="20"/>
                <w:szCs w:val="20"/>
              </w:rPr>
              <w:t xml:space="preserve">чл. 46, ал. 1 от ЗОП </w:t>
            </w:r>
          </w:p>
          <w:p w14:paraId="72ED13C8" w14:textId="0B8E8854" w:rsidR="00063BB3" w:rsidRPr="00842545" w:rsidRDefault="00063BB3" w:rsidP="00842545">
            <w:pPr>
              <w:rPr>
                <w:sz w:val="20"/>
                <w:szCs w:val="20"/>
              </w:rPr>
            </w:pPr>
            <w:r w:rsidRPr="00842545">
              <w:rPr>
                <w:b/>
                <w:color w:val="333399"/>
                <w:sz w:val="20"/>
                <w:szCs w:val="20"/>
              </w:rPr>
              <w:t>т. 3 от Насоките/ т. 3 от Приложение № 1 към чл. 2, ал. 1 от Наредбата</w:t>
            </w:r>
            <w:r w:rsidRPr="00842545">
              <w:rPr>
                <w:sz w:val="20"/>
                <w:szCs w:val="20"/>
              </w:rPr>
              <w:t xml:space="preserve"> </w:t>
            </w:r>
          </w:p>
          <w:p w14:paraId="35EFA670" w14:textId="1673C8DA" w:rsidR="0066537A" w:rsidRPr="00602FC6" w:rsidRDefault="00063BB3" w:rsidP="00666CEF">
            <w:pPr>
              <w:jc w:val="both"/>
              <w:rPr>
                <w:b/>
                <w:sz w:val="20"/>
                <w:szCs w:val="20"/>
                <w:u w:val="single"/>
                <w:lang w:eastAsia="fr-FR"/>
              </w:rPr>
            </w:pPr>
            <w:r w:rsidRPr="00842545">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788D500E" w14:textId="77777777" w:rsidTr="00962B91">
              <w:trPr>
                <w:trHeight w:val="568"/>
              </w:trPr>
              <w:tc>
                <w:tcPr>
                  <w:tcW w:w="515" w:type="dxa"/>
                  <w:shd w:val="clear" w:color="auto" w:fill="FFFFFF"/>
                  <w:vAlign w:val="center"/>
                </w:tcPr>
                <w:p w14:paraId="588FD265" w14:textId="77777777" w:rsidR="00C1233C" w:rsidRPr="00AF7C38" w:rsidRDefault="00143E8A" w:rsidP="00C1233C">
                  <w:pPr>
                    <w:jc w:val="center"/>
                  </w:pPr>
                  <w:sdt>
                    <w:sdtPr>
                      <w:rPr>
                        <w:color w:val="0000FF"/>
                        <w:sz w:val="20"/>
                        <w:szCs w:val="20"/>
                      </w:rPr>
                      <w:id w:val="156852783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208745C9" w14:textId="77777777" w:rsidR="00C1233C" w:rsidRPr="00AF7C38" w:rsidRDefault="00143E8A" w:rsidP="00C1233C">
                  <w:pPr>
                    <w:jc w:val="center"/>
                    <w:rPr>
                      <w:b/>
                      <w:bCs/>
                      <w:color w:val="0000FF"/>
                      <w:sz w:val="20"/>
                      <w:szCs w:val="20"/>
                    </w:rPr>
                  </w:pPr>
                  <w:sdt>
                    <w:sdtPr>
                      <w:rPr>
                        <w:color w:val="0000FF"/>
                        <w:sz w:val="20"/>
                        <w:szCs w:val="20"/>
                      </w:rPr>
                      <w:id w:val="-40908301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008CE260" w14:textId="77777777" w:rsidR="00C1233C" w:rsidRPr="00AF7C38" w:rsidRDefault="00143E8A" w:rsidP="00C1233C">
                  <w:pPr>
                    <w:jc w:val="center"/>
                    <w:rPr>
                      <w:b/>
                      <w:bCs/>
                      <w:color w:val="0000FF"/>
                      <w:sz w:val="20"/>
                      <w:szCs w:val="20"/>
                    </w:rPr>
                  </w:pPr>
                  <w:sdt>
                    <w:sdtPr>
                      <w:rPr>
                        <w:color w:val="0000FF"/>
                        <w:sz w:val="20"/>
                        <w:szCs w:val="20"/>
                      </w:rPr>
                      <w:id w:val="-149063292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37D532C0" w14:textId="77777777" w:rsidR="00C1233C" w:rsidRPr="00AF7C38" w:rsidRDefault="00143E8A" w:rsidP="00C1233C">
                  <w:pPr>
                    <w:jc w:val="center"/>
                  </w:pPr>
                  <w:sdt>
                    <w:sdtPr>
                      <w:rPr>
                        <w:color w:val="0000FF"/>
                        <w:sz w:val="20"/>
                        <w:szCs w:val="20"/>
                      </w:rPr>
                      <w:id w:val="-847632586"/>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0908BA3C" w14:textId="77777777" w:rsidR="00C1233C" w:rsidRPr="00AF7C38" w:rsidRDefault="00143E8A" w:rsidP="00C1233C">
                  <w:pPr>
                    <w:jc w:val="center"/>
                    <w:rPr>
                      <w:b/>
                      <w:bCs/>
                      <w:color w:val="0000FF"/>
                      <w:sz w:val="20"/>
                      <w:szCs w:val="20"/>
                    </w:rPr>
                  </w:pPr>
                  <w:sdt>
                    <w:sdtPr>
                      <w:rPr>
                        <w:color w:val="0000FF"/>
                        <w:sz w:val="20"/>
                        <w:szCs w:val="20"/>
                      </w:rPr>
                      <w:id w:val="-160341443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2EDD3D81" w14:textId="77777777" w:rsidR="00C1233C" w:rsidRPr="00AF7C38" w:rsidRDefault="00143E8A" w:rsidP="00C1233C">
                  <w:pPr>
                    <w:jc w:val="center"/>
                    <w:rPr>
                      <w:b/>
                      <w:bCs/>
                      <w:color w:val="0000FF"/>
                      <w:sz w:val="20"/>
                      <w:szCs w:val="20"/>
                    </w:rPr>
                  </w:pPr>
                  <w:sdt>
                    <w:sdtPr>
                      <w:rPr>
                        <w:color w:val="0000FF"/>
                        <w:sz w:val="20"/>
                        <w:szCs w:val="20"/>
                      </w:rPr>
                      <w:id w:val="166081686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45D0E643" w14:textId="77777777" w:rsidR="0066537A" w:rsidRPr="000A7FDB" w:rsidRDefault="0066537A" w:rsidP="00F46410">
            <w:pPr>
              <w:outlineLvl w:val="1"/>
              <w:rPr>
                <w:sz w:val="20"/>
                <w:szCs w:val="20"/>
              </w:rPr>
            </w:pPr>
          </w:p>
        </w:tc>
        <w:tc>
          <w:tcPr>
            <w:tcW w:w="2098" w:type="dxa"/>
          </w:tcPr>
          <w:p w14:paraId="7A1E6E6E" w14:textId="77777777" w:rsidR="0066537A" w:rsidRPr="000A7FDB" w:rsidRDefault="0066537A" w:rsidP="00F81223">
            <w:pPr>
              <w:jc w:val="both"/>
              <w:outlineLvl w:val="1"/>
              <w:rPr>
                <w:sz w:val="20"/>
                <w:szCs w:val="20"/>
              </w:rPr>
            </w:pPr>
          </w:p>
        </w:tc>
      </w:tr>
      <w:tr w:rsidR="002D140A" w:rsidRPr="000A7FDB" w14:paraId="1413B5A2" w14:textId="77777777" w:rsidTr="00143E8A">
        <w:trPr>
          <w:gridBefore w:val="1"/>
          <w:wBefore w:w="33" w:type="dxa"/>
          <w:trHeight w:val="270"/>
        </w:trPr>
        <w:tc>
          <w:tcPr>
            <w:tcW w:w="421" w:type="dxa"/>
          </w:tcPr>
          <w:p w14:paraId="05960B35" w14:textId="7610A95F" w:rsidR="002D140A" w:rsidRPr="000A7FDB" w:rsidRDefault="007D51DE" w:rsidP="00457B1F">
            <w:pPr>
              <w:pStyle w:val="Heading2"/>
              <w:keepNext w:val="0"/>
              <w:jc w:val="both"/>
              <w:rPr>
                <w:b w:val="0"/>
                <w:bCs/>
                <w:i w:val="0"/>
                <w:iCs/>
                <w:sz w:val="20"/>
              </w:rPr>
            </w:pPr>
            <w:r>
              <w:rPr>
                <w:b w:val="0"/>
                <w:bCs/>
                <w:i w:val="0"/>
                <w:iCs/>
                <w:sz w:val="20"/>
              </w:rPr>
              <w:t>14</w:t>
            </w:r>
          </w:p>
        </w:tc>
        <w:tc>
          <w:tcPr>
            <w:tcW w:w="7623"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lastRenderedPageBreak/>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4C4F73A5" w:rsidR="002D140A"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1F14522A" w14:textId="0ED66449" w:rsidR="00645503" w:rsidRPr="00842545" w:rsidRDefault="00645503" w:rsidP="00666CEF">
            <w:pPr>
              <w:jc w:val="both"/>
              <w:rPr>
                <w:b/>
                <w:sz w:val="20"/>
                <w:szCs w:val="20"/>
                <w:lang w:eastAsia="fr-FR"/>
              </w:rPr>
            </w:pPr>
            <w:r w:rsidRPr="00842545">
              <w:rPr>
                <w:b/>
                <w:sz w:val="20"/>
                <w:szCs w:val="20"/>
                <w:lang w:eastAsia="fr-FR"/>
              </w:rPr>
              <w:t>(чл. 81, ал. 6 и 7 от ЗОП)</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83E9DD1" w:rsidR="003E6384" w:rsidRPr="000A7FDB" w:rsidRDefault="000F22D5" w:rsidP="00FD636E">
            <w:pPr>
              <w:rPr>
                <w:color w:val="008000"/>
                <w:sz w:val="20"/>
                <w:szCs w:val="20"/>
              </w:rPr>
            </w:pPr>
            <w:r w:rsidRPr="00842545">
              <w:rPr>
                <w:b/>
                <w:color w:val="000080"/>
                <w:sz w:val="20"/>
                <w:szCs w:val="20"/>
              </w:rPr>
              <w:t>т. 8, т. 10, т. 11 и т. 12 от Насоките/т. 8, т. 10, т. 11 и т. 12 от Приложение № 1 към чл. 2, ал. 1 от Наредбата</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66DDC9F8" w14:textId="77777777" w:rsidTr="00962B91">
              <w:trPr>
                <w:trHeight w:val="568"/>
              </w:trPr>
              <w:tc>
                <w:tcPr>
                  <w:tcW w:w="515" w:type="dxa"/>
                  <w:shd w:val="clear" w:color="auto" w:fill="FFFFFF"/>
                  <w:vAlign w:val="center"/>
                </w:tcPr>
                <w:p w14:paraId="1BE91A72" w14:textId="77777777" w:rsidR="00C1233C" w:rsidRPr="00AF7C38" w:rsidRDefault="00143E8A" w:rsidP="00C1233C">
                  <w:pPr>
                    <w:jc w:val="center"/>
                  </w:pPr>
                  <w:sdt>
                    <w:sdtPr>
                      <w:rPr>
                        <w:color w:val="0000FF"/>
                        <w:sz w:val="20"/>
                        <w:szCs w:val="20"/>
                      </w:rPr>
                      <w:id w:val="-168520151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58A8424E" w14:textId="77777777" w:rsidR="00C1233C" w:rsidRPr="00AF7C38" w:rsidRDefault="00143E8A" w:rsidP="00C1233C">
                  <w:pPr>
                    <w:jc w:val="center"/>
                    <w:rPr>
                      <w:b/>
                      <w:bCs/>
                      <w:color w:val="0000FF"/>
                      <w:sz w:val="20"/>
                      <w:szCs w:val="20"/>
                    </w:rPr>
                  </w:pPr>
                  <w:sdt>
                    <w:sdtPr>
                      <w:rPr>
                        <w:color w:val="0000FF"/>
                        <w:sz w:val="20"/>
                        <w:szCs w:val="20"/>
                      </w:rPr>
                      <w:id w:val="-120486068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4A04A1B2" w14:textId="77777777" w:rsidR="00C1233C" w:rsidRPr="00AF7C38" w:rsidRDefault="00143E8A" w:rsidP="00C1233C">
                  <w:pPr>
                    <w:jc w:val="center"/>
                    <w:rPr>
                      <w:b/>
                      <w:bCs/>
                      <w:color w:val="0000FF"/>
                      <w:sz w:val="20"/>
                      <w:szCs w:val="20"/>
                    </w:rPr>
                  </w:pPr>
                  <w:sdt>
                    <w:sdtPr>
                      <w:rPr>
                        <w:color w:val="0000FF"/>
                        <w:sz w:val="20"/>
                        <w:szCs w:val="20"/>
                      </w:rPr>
                      <w:id w:val="177844232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2EBC1111" w14:textId="77777777" w:rsidR="00C1233C" w:rsidRPr="00AF7C38" w:rsidRDefault="00143E8A" w:rsidP="00C1233C">
                  <w:pPr>
                    <w:jc w:val="center"/>
                  </w:pPr>
                  <w:sdt>
                    <w:sdtPr>
                      <w:rPr>
                        <w:color w:val="0000FF"/>
                        <w:sz w:val="20"/>
                        <w:szCs w:val="20"/>
                      </w:rPr>
                      <w:id w:val="-36829739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7FE78620" w14:textId="77777777" w:rsidR="00C1233C" w:rsidRPr="00AF7C38" w:rsidRDefault="00143E8A" w:rsidP="00C1233C">
                  <w:pPr>
                    <w:jc w:val="center"/>
                    <w:rPr>
                      <w:b/>
                      <w:bCs/>
                      <w:color w:val="0000FF"/>
                      <w:sz w:val="20"/>
                      <w:szCs w:val="20"/>
                    </w:rPr>
                  </w:pPr>
                  <w:sdt>
                    <w:sdtPr>
                      <w:rPr>
                        <w:color w:val="0000FF"/>
                        <w:sz w:val="20"/>
                        <w:szCs w:val="20"/>
                      </w:rPr>
                      <w:id w:val="200431442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7011685E" w14:textId="77777777" w:rsidR="00C1233C" w:rsidRPr="00AF7C38" w:rsidRDefault="00143E8A" w:rsidP="00C1233C">
                  <w:pPr>
                    <w:jc w:val="center"/>
                    <w:rPr>
                      <w:b/>
                      <w:bCs/>
                      <w:color w:val="0000FF"/>
                      <w:sz w:val="20"/>
                      <w:szCs w:val="20"/>
                    </w:rPr>
                  </w:pPr>
                  <w:sdt>
                    <w:sdtPr>
                      <w:rPr>
                        <w:color w:val="0000FF"/>
                        <w:sz w:val="20"/>
                        <w:szCs w:val="20"/>
                      </w:rPr>
                      <w:id w:val="-1183745032"/>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19DB4268" w14:textId="77777777" w:rsidR="002D140A" w:rsidRPr="000A7FDB" w:rsidRDefault="002D140A" w:rsidP="00F46410">
            <w:pPr>
              <w:outlineLvl w:val="1"/>
              <w:rPr>
                <w:sz w:val="20"/>
                <w:szCs w:val="20"/>
              </w:rPr>
            </w:pPr>
          </w:p>
        </w:tc>
        <w:tc>
          <w:tcPr>
            <w:tcW w:w="2098" w:type="dxa"/>
          </w:tcPr>
          <w:p w14:paraId="0B8F5099" w14:textId="77777777" w:rsidR="002D140A" w:rsidRPr="000A7FDB" w:rsidRDefault="002D140A" w:rsidP="00F81223">
            <w:pPr>
              <w:jc w:val="both"/>
              <w:outlineLvl w:val="1"/>
              <w:rPr>
                <w:sz w:val="20"/>
                <w:szCs w:val="20"/>
              </w:rPr>
            </w:pPr>
          </w:p>
        </w:tc>
      </w:tr>
      <w:tr w:rsidR="000B1CB0" w:rsidRPr="000A7FDB" w14:paraId="084877F2" w14:textId="77777777" w:rsidTr="00143E8A">
        <w:trPr>
          <w:gridBefore w:val="1"/>
          <w:wBefore w:w="33" w:type="dxa"/>
          <w:trHeight w:val="270"/>
        </w:trPr>
        <w:tc>
          <w:tcPr>
            <w:tcW w:w="421" w:type="dxa"/>
          </w:tcPr>
          <w:p w14:paraId="0DF906FA" w14:textId="153941F5" w:rsidR="000B1CB0" w:rsidRPr="00602FC6" w:rsidRDefault="00677D17" w:rsidP="00457B1F">
            <w:pPr>
              <w:pStyle w:val="Heading2"/>
              <w:keepNext w:val="0"/>
              <w:jc w:val="both"/>
              <w:rPr>
                <w:b w:val="0"/>
                <w:bCs/>
                <w:i w:val="0"/>
                <w:iCs/>
                <w:sz w:val="20"/>
              </w:rPr>
            </w:pPr>
            <w:r>
              <w:rPr>
                <w:b w:val="0"/>
                <w:bCs/>
                <w:i w:val="0"/>
                <w:iCs/>
                <w:sz w:val="20"/>
              </w:rPr>
              <w:t>15</w:t>
            </w:r>
          </w:p>
        </w:tc>
        <w:tc>
          <w:tcPr>
            <w:tcW w:w="7623" w:type="dxa"/>
            <w:gridSpan w:val="2"/>
            <w:noWrap/>
          </w:tcPr>
          <w:p w14:paraId="0972003F" w14:textId="77777777" w:rsidR="00F24577" w:rsidRPr="00842545" w:rsidRDefault="00F24577" w:rsidP="00F81223">
            <w:pPr>
              <w:jc w:val="both"/>
              <w:rPr>
                <w:b/>
                <w:sz w:val="20"/>
                <w:szCs w:val="20"/>
              </w:rPr>
            </w:pPr>
            <w:r w:rsidRPr="00842545">
              <w:rPr>
                <w:b/>
                <w:sz w:val="20"/>
                <w:szCs w:val="20"/>
              </w:rPr>
              <w:t xml:space="preserve">Приложим за договори с периодично изпълнение и рамкови споразумения: </w:t>
            </w:r>
          </w:p>
          <w:p w14:paraId="00271719" w14:textId="77777777" w:rsidR="00F24577" w:rsidRPr="00842545" w:rsidRDefault="00F24577" w:rsidP="00F81223">
            <w:pPr>
              <w:jc w:val="both"/>
              <w:rPr>
                <w:b/>
                <w:sz w:val="20"/>
                <w:szCs w:val="20"/>
              </w:rPr>
            </w:pPr>
            <w:r w:rsidRPr="00842545">
              <w:rPr>
                <w:b/>
                <w:sz w:val="20"/>
                <w:szCs w:val="20"/>
              </w:rPr>
              <w:t xml:space="preserve">Срокът за изпълнение на договорите за обществени поръчки с периодично или продължително изпълнение надвишава ли 5 години? </w:t>
            </w:r>
          </w:p>
          <w:p w14:paraId="4AF4C351" w14:textId="77777777" w:rsidR="00F24577" w:rsidRPr="00842545" w:rsidRDefault="00F24577" w:rsidP="00F81223">
            <w:pPr>
              <w:jc w:val="both"/>
              <w:rPr>
                <w:b/>
                <w:sz w:val="20"/>
                <w:szCs w:val="20"/>
              </w:rPr>
            </w:pPr>
            <w:r w:rsidRPr="00842545">
              <w:rPr>
                <w:b/>
                <w:sz w:val="20"/>
                <w:szCs w:val="20"/>
              </w:rPr>
              <w:t xml:space="preserve">Срокът на рамковото споразумение надвишава ли 4 години? </w:t>
            </w:r>
          </w:p>
          <w:p w14:paraId="56E45B09" w14:textId="77777777" w:rsidR="00F24577" w:rsidRPr="00842545" w:rsidRDefault="00F24577" w:rsidP="00F81223">
            <w:pPr>
              <w:jc w:val="both"/>
              <w:rPr>
                <w:b/>
                <w:sz w:val="20"/>
                <w:szCs w:val="20"/>
              </w:rPr>
            </w:pPr>
            <w:r w:rsidRPr="00842545">
              <w:rPr>
                <w:b/>
                <w:sz w:val="20"/>
                <w:szCs w:val="20"/>
              </w:rPr>
              <w:t xml:space="preserve">Ако отговорът е „да”, възложителят посочил ли е мотиви за това в обявлението за обществената поръчка? </w:t>
            </w:r>
          </w:p>
          <w:p w14:paraId="19527641" w14:textId="50A3FE30" w:rsidR="00F24577" w:rsidRPr="00602FC6" w:rsidRDefault="00F24577" w:rsidP="00F81223">
            <w:pPr>
              <w:jc w:val="both"/>
              <w:rPr>
                <w:sz w:val="20"/>
                <w:szCs w:val="20"/>
              </w:rPr>
            </w:pPr>
            <w:r w:rsidRPr="00842545">
              <w:rPr>
                <w:sz w:val="20"/>
                <w:szCs w:val="20"/>
              </w:rPr>
              <w:t xml:space="preserve">Сключването на договор/рамково споразумение за по-дълъг от посочения срок е винаги по изключение и следва да се мотивира от възложителя. </w:t>
            </w:r>
          </w:p>
          <w:p w14:paraId="1B309851" w14:textId="77777777" w:rsidR="00522B86" w:rsidRPr="00602FC6" w:rsidRDefault="00F24577" w:rsidP="00F81223">
            <w:pPr>
              <w:jc w:val="both"/>
              <w:rPr>
                <w:sz w:val="20"/>
                <w:szCs w:val="20"/>
              </w:rPr>
            </w:pPr>
            <w:r w:rsidRPr="00842545">
              <w:rPr>
                <w:sz w:val="20"/>
                <w:szCs w:val="20"/>
              </w:rPr>
              <w:t xml:space="preserve">В обхвата на ограничението попадат само договорите с периодично и продължително изпълнение, а не всички договори за обществена поръчка. </w:t>
            </w:r>
          </w:p>
          <w:p w14:paraId="4A2B3530" w14:textId="77777777" w:rsidR="00522B86" w:rsidRPr="00842545" w:rsidRDefault="00F24577" w:rsidP="00F81223">
            <w:pPr>
              <w:jc w:val="both"/>
              <w:rPr>
                <w:b/>
                <w:sz w:val="20"/>
                <w:szCs w:val="20"/>
              </w:rPr>
            </w:pPr>
            <w:r w:rsidRPr="00842545">
              <w:rPr>
                <w:b/>
                <w:sz w:val="20"/>
                <w:szCs w:val="20"/>
              </w:rPr>
              <w:t xml:space="preserve">(чл. 113, ал. 1 и ал. 2, чл. 81, ал. 3 и ал. 4 от ЗОП) </w:t>
            </w:r>
          </w:p>
          <w:p w14:paraId="6F48A035" w14:textId="77777777" w:rsidR="00522B86" w:rsidRPr="00602FC6" w:rsidRDefault="00522B86" w:rsidP="00F81223">
            <w:pPr>
              <w:jc w:val="both"/>
              <w:rPr>
                <w:sz w:val="20"/>
                <w:szCs w:val="20"/>
              </w:rPr>
            </w:pPr>
          </w:p>
          <w:p w14:paraId="60011946" w14:textId="3E5B5B64" w:rsidR="00522B86" w:rsidRPr="00842545" w:rsidRDefault="00F24577" w:rsidP="00F81223">
            <w:pPr>
              <w:jc w:val="both"/>
              <w:rPr>
                <w:b/>
                <w:color w:val="000080"/>
                <w:sz w:val="20"/>
                <w:szCs w:val="20"/>
              </w:rPr>
            </w:pPr>
            <w:r w:rsidRPr="00842545">
              <w:rPr>
                <w:b/>
                <w:color w:val="000080"/>
                <w:sz w:val="20"/>
                <w:szCs w:val="20"/>
              </w:rPr>
              <w:t>т. 8, т. 11 от Насоките/ т. 8, т. 11 от Приложение № 1 към чл. 2, ал. 1 от Наредбата</w:t>
            </w:r>
            <w:r w:rsidR="00522B86" w:rsidRPr="00842545">
              <w:rPr>
                <w:b/>
                <w:color w:val="000080"/>
                <w:sz w:val="20"/>
                <w:szCs w:val="20"/>
              </w:rPr>
              <w:t>.</w:t>
            </w:r>
            <w:r w:rsidRPr="00842545">
              <w:rPr>
                <w:b/>
                <w:color w:val="000080"/>
                <w:sz w:val="20"/>
                <w:szCs w:val="20"/>
              </w:rPr>
              <w:t xml:space="preserve"> </w:t>
            </w:r>
          </w:p>
          <w:p w14:paraId="658CE292" w14:textId="77777777" w:rsidR="00522B86" w:rsidRPr="00842545" w:rsidRDefault="00F24577" w:rsidP="00F81223">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обявлението за обществената поръчка в т. ІІ. 1.5. , т. ІІ.2.4., т. ІІ.2.7., т. IV.1.3.</w:t>
            </w:r>
            <w:r w:rsidRPr="00842545">
              <w:rPr>
                <w:b/>
                <w:color w:val="C0504D"/>
                <w:sz w:val="20"/>
                <w:szCs w:val="20"/>
              </w:rPr>
              <w:t xml:space="preserve"> </w:t>
            </w:r>
          </w:p>
          <w:p w14:paraId="258D5F44" w14:textId="3D439A8D" w:rsidR="000B1CB0" w:rsidRPr="00F24577" w:rsidRDefault="00F24577" w:rsidP="00F81223">
            <w:pPr>
              <w:jc w:val="both"/>
              <w:rPr>
                <w:b/>
                <w:sz w:val="20"/>
                <w:szCs w:val="20"/>
              </w:rPr>
            </w:pPr>
            <w:r w:rsidRPr="00842545">
              <w:rPr>
                <w:color w:val="008000"/>
                <w:sz w:val="20"/>
                <w:szCs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4044C1AC" w14:textId="77777777" w:rsidTr="00962B91">
              <w:trPr>
                <w:trHeight w:val="568"/>
              </w:trPr>
              <w:tc>
                <w:tcPr>
                  <w:tcW w:w="515" w:type="dxa"/>
                  <w:shd w:val="clear" w:color="auto" w:fill="FFFFFF"/>
                  <w:vAlign w:val="center"/>
                </w:tcPr>
                <w:p w14:paraId="48136DDF" w14:textId="77777777" w:rsidR="00C1233C" w:rsidRPr="00AF7C38" w:rsidRDefault="00143E8A" w:rsidP="00C1233C">
                  <w:pPr>
                    <w:jc w:val="center"/>
                  </w:pPr>
                  <w:sdt>
                    <w:sdtPr>
                      <w:rPr>
                        <w:color w:val="0000FF"/>
                        <w:sz w:val="20"/>
                        <w:szCs w:val="20"/>
                      </w:rPr>
                      <w:id w:val="-178240992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2C6AD2C3" w14:textId="77777777" w:rsidR="00C1233C" w:rsidRPr="00AF7C38" w:rsidRDefault="00143E8A" w:rsidP="00C1233C">
                  <w:pPr>
                    <w:jc w:val="center"/>
                    <w:rPr>
                      <w:b/>
                      <w:bCs/>
                      <w:color w:val="0000FF"/>
                      <w:sz w:val="20"/>
                      <w:szCs w:val="20"/>
                    </w:rPr>
                  </w:pPr>
                  <w:sdt>
                    <w:sdtPr>
                      <w:rPr>
                        <w:color w:val="0000FF"/>
                        <w:sz w:val="20"/>
                        <w:szCs w:val="20"/>
                      </w:rPr>
                      <w:id w:val="-972743992"/>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19245903" w14:textId="77777777" w:rsidR="00C1233C" w:rsidRPr="00AF7C38" w:rsidRDefault="00143E8A" w:rsidP="00C1233C">
                  <w:pPr>
                    <w:jc w:val="center"/>
                    <w:rPr>
                      <w:b/>
                      <w:bCs/>
                      <w:color w:val="0000FF"/>
                      <w:sz w:val="20"/>
                      <w:szCs w:val="20"/>
                    </w:rPr>
                  </w:pPr>
                  <w:sdt>
                    <w:sdtPr>
                      <w:rPr>
                        <w:color w:val="0000FF"/>
                        <w:sz w:val="20"/>
                        <w:szCs w:val="20"/>
                      </w:rPr>
                      <w:id w:val="-144468838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22777739" w14:textId="77777777" w:rsidR="00C1233C" w:rsidRPr="00AF7C38" w:rsidRDefault="00143E8A" w:rsidP="00C1233C">
                  <w:pPr>
                    <w:jc w:val="center"/>
                  </w:pPr>
                  <w:sdt>
                    <w:sdtPr>
                      <w:rPr>
                        <w:color w:val="0000FF"/>
                        <w:sz w:val="20"/>
                        <w:szCs w:val="20"/>
                      </w:rPr>
                      <w:id w:val="196345389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5C2582D9" w14:textId="77777777" w:rsidR="00C1233C" w:rsidRPr="00AF7C38" w:rsidRDefault="00143E8A" w:rsidP="00C1233C">
                  <w:pPr>
                    <w:jc w:val="center"/>
                    <w:rPr>
                      <w:b/>
                      <w:bCs/>
                      <w:color w:val="0000FF"/>
                      <w:sz w:val="20"/>
                      <w:szCs w:val="20"/>
                    </w:rPr>
                  </w:pPr>
                  <w:sdt>
                    <w:sdtPr>
                      <w:rPr>
                        <w:color w:val="0000FF"/>
                        <w:sz w:val="20"/>
                        <w:szCs w:val="20"/>
                      </w:rPr>
                      <w:id w:val="-1726979814"/>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2619A111" w14:textId="77777777" w:rsidR="00C1233C" w:rsidRPr="00AF7C38" w:rsidRDefault="00143E8A" w:rsidP="00C1233C">
                  <w:pPr>
                    <w:jc w:val="center"/>
                    <w:rPr>
                      <w:b/>
                      <w:bCs/>
                      <w:color w:val="0000FF"/>
                      <w:sz w:val="20"/>
                      <w:szCs w:val="20"/>
                    </w:rPr>
                  </w:pPr>
                  <w:sdt>
                    <w:sdtPr>
                      <w:rPr>
                        <w:color w:val="0000FF"/>
                        <w:sz w:val="20"/>
                        <w:szCs w:val="20"/>
                      </w:rPr>
                      <w:id w:val="177027314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3B8C8141" w14:textId="77777777" w:rsidR="000B1CB0" w:rsidRPr="000A7FDB" w:rsidRDefault="000B1CB0" w:rsidP="00F81223">
            <w:pPr>
              <w:jc w:val="both"/>
              <w:outlineLvl w:val="1"/>
              <w:rPr>
                <w:sz w:val="20"/>
                <w:szCs w:val="20"/>
              </w:rPr>
            </w:pPr>
          </w:p>
        </w:tc>
        <w:tc>
          <w:tcPr>
            <w:tcW w:w="2098" w:type="dxa"/>
          </w:tcPr>
          <w:p w14:paraId="18477461" w14:textId="77777777" w:rsidR="000B1CB0" w:rsidRPr="000A7FDB" w:rsidRDefault="000B1CB0" w:rsidP="00FD636E">
            <w:pPr>
              <w:rPr>
                <w:b/>
                <w:sz w:val="20"/>
                <w:szCs w:val="20"/>
              </w:rPr>
            </w:pPr>
          </w:p>
        </w:tc>
      </w:tr>
      <w:tr w:rsidR="002D140A" w:rsidRPr="000A7FDB" w14:paraId="7B68F6A2" w14:textId="77777777" w:rsidTr="00143E8A">
        <w:trPr>
          <w:gridBefore w:val="1"/>
          <w:wBefore w:w="33" w:type="dxa"/>
          <w:trHeight w:val="270"/>
        </w:trPr>
        <w:tc>
          <w:tcPr>
            <w:tcW w:w="421" w:type="dxa"/>
          </w:tcPr>
          <w:p w14:paraId="7AEC5C5C" w14:textId="51CDF101" w:rsidR="002D140A" w:rsidRPr="000A7FDB" w:rsidRDefault="00B13D60" w:rsidP="00457B1F">
            <w:pPr>
              <w:pStyle w:val="Heading2"/>
              <w:keepNext w:val="0"/>
              <w:jc w:val="both"/>
              <w:rPr>
                <w:b w:val="0"/>
                <w:bCs/>
                <w:i w:val="0"/>
                <w:iCs/>
                <w:sz w:val="20"/>
              </w:rPr>
            </w:pPr>
            <w:r>
              <w:rPr>
                <w:b w:val="0"/>
                <w:bCs/>
                <w:i w:val="0"/>
                <w:iCs/>
                <w:sz w:val="20"/>
              </w:rPr>
              <w:lastRenderedPageBreak/>
              <w:t>16</w:t>
            </w:r>
          </w:p>
        </w:tc>
        <w:tc>
          <w:tcPr>
            <w:tcW w:w="7623" w:type="dxa"/>
            <w:gridSpan w:val="2"/>
            <w:noWrap/>
          </w:tcPr>
          <w:p w14:paraId="54FF0A7C" w14:textId="77777777" w:rsidR="00EF430E" w:rsidRPr="00842545" w:rsidRDefault="00EF430E" w:rsidP="00F81223">
            <w:pPr>
              <w:jc w:val="both"/>
              <w:rPr>
                <w:b/>
                <w:sz w:val="20"/>
                <w:szCs w:val="20"/>
              </w:rPr>
            </w:pPr>
            <w:r w:rsidRPr="00842545">
              <w:rPr>
                <w:b/>
                <w:sz w:val="20"/>
                <w:szCs w:val="20"/>
              </w:rPr>
              <w:t xml:space="preserve">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 </w:t>
            </w:r>
          </w:p>
          <w:p w14:paraId="26EFB34D" w14:textId="77777777" w:rsidR="00EF430E" w:rsidRPr="00D3076A" w:rsidRDefault="00EF430E" w:rsidP="00F81223">
            <w:pPr>
              <w:jc w:val="both"/>
              <w:rPr>
                <w:b/>
                <w:sz w:val="20"/>
                <w:szCs w:val="20"/>
                <w:lang w:eastAsia="fr-FR"/>
              </w:rPr>
            </w:pPr>
            <w:r w:rsidRPr="00842545">
              <w:rPr>
                <w:b/>
                <w:sz w:val="20"/>
                <w:szCs w:val="20"/>
              </w:rPr>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w:t>
            </w:r>
            <w:r w:rsidRPr="00EF430E" w:rsidDel="00EF430E">
              <w:rPr>
                <w:b/>
                <w:sz w:val="20"/>
                <w:szCs w:val="20"/>
                <w:lang w:eastAsia="fr-FR"/>
              </w:rPr>
              <w:t xml:space="preserve"> </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4035457E" w:rsidR="00C97126" w:rsidRDefault="002D140A" w:rsidP="00F81223">
            <w:pPr>
              <w:jc w:val="both"/>
              <w:rPr>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6B7BB61" w14:textId="660FF834" w:rsidR="00F14AD2" w:rsidRPr="00842545" w:rsidRDefault="00F14AD2" w:rsidP="00F81223">
            <w:pPr>
              <w:jc w:val="both"/>
              <w:rPr>
                <w:sz w:val="20"/>
                <w:szCs w:val="20"/>
              </w:rPr>
            </w:pPr>
            <w:r w:rsidRPr="00842545">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p>
          <w:p w14:paraId="636AB354" w14:textId="77777777" w:rsidR="00B24FA4" w:rsidRPr="00842545" w:rsidRDefault="00B24FA4" w:rsidP="00F81223">
            <w:pPr>
              <w:jc w:val="both"/>
              <w:rPr>
                <w:b/>
                <w:sz w:val="20"/>
                <w:szCs w:val="20"/>
              </w:rPr>
            </w:pPr>
            <w:r w:rsidRPr="00842545">
              <w:rPr>
                <w:b/>
                <w:sz w:val="20"/>
                <w:szCs w:val="20"/>
              </w:rPr>
              <w:t xml:space="preserve">(чл. 59, ал. 5 от ЗОП във връзка с чл. 2, ал. 1, т. 4 от ЗОП ; чл. 60, чл. 62 и чл. 64 от ЗОП) </w:t>
            </w:r>
          </w:p>
          <w:p w14:paraId="4DEC46C9" w14:textId="1A81136D" w:rsidR="00B24FA4" w:rsidRDefault="00B24FA4" w:rsidP="00F81223">
            <w:pPr>
              <w:jc w:val="both"/>
              <w:rPr>
                <w:b/>
                <w:color w:val="C0504D"/>
                <w:sz w:val="20"/>
                <w:szCs w:val="20"/>
              </w:rPr>
            </w:pPr>
            <w:r w:rsidRPr="00842545">
              <w:rPr>
                <w:b/>
                <w:sz w:val="20"/>
                <w:szCs w:val="20"/>
              </w:rPr>
              <w:t>(чл. 35, ал. 2 и т. 11, б. „в“ приложение № 4, Част Б от ЗОП )</w:t>
            </w:r>
            <w:r w:rsidRPr="000A7FDB" w:rsidDel="00B24FA4">
              <w:rPr>
                <w:b/>
                <w:sz w:val="20"/>
                <w:szCs w:val="20"/>
              </w:rPr>
              <w:t xml:space="preserve"> </w:t>
            </w:r>
          </w:p>
          <w:p w14:paraId="37384E81" w14:textId="53354E2D" w:rsidR="002D140A"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3F050770" w14:textId="77777777" w:rsidR="003E1BBE" w:rsidRPr="000A7FDB" w:rsidRDefault="003E1BBE" w:rsidP="00F81223">
            <w:pPr>
              <w:jc w:val="both"/>
              <w:rPr>
                <w:sz w:val="20"/>
                <w:szCs w:val="20"/>
              </w:rPr>
            </w:pPr>
          </w:p>
          <w:p w14:paraId="06288CB9" w14:textId="64A39FDC" w:rsidR="00C579D0" w:rsidRPr="000A7FDB" w:rsidRDefault="00D3076A" w:rsidP="00FD636E">
            <w:pPr>
              <w:rPr>
                <w:b/>
                <w:color w:val="000080"/>
                <w:sz w:val="20"/>
                <w:szCs w:val="20"/>
              </w:rPr>
            </w:pPr>
            <w:r w:rsidRPr="00842545">
              <w:rPr>
                <w:b/>
                <w:color w:val="000080"/>
                <w:sz w:val="20"/>
                <w:szCs w:val="20"/>
              </w:rPr>
              <w:t>т. 9 от Насоките/ т. 9.1. от Приложение № 1 към чл. 2, ал. 1 от Наредбата</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438955C" w:rsidR="002D140A" w:rsidRPr="000A7FDB" w:rsidRDefault="002D140A" w:rsidP="00B13D60">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7E486603" w14:textId="77777777" w:rsidTr="00962B91">
              <w:trPr>
                <w:trHeight w:val="568"/>
              </w:trPr>
              <w:tc>
                <w:tcPr>
                  <w:tcW w:w="515" w:type="dxa"/>
                  <w:shd w:val="clear" w:color="auto" w:fill="FFFFFF"/>
                  <w:vAlign w:val="center"/>
                </w:tcPr>
                <w:p w14:paraId="3AEFCB6E" w14:textId="77777777" w:rsidR="00C1233C" w:rsidRPr="00AF7C38" w:rsidRDefault="00143E8A" w:rsidP="00C1233C">
                  <w:pPr>
                    <w:jc w:val="center"/>
                  </w:pPr>
                  <w:sdt>
                    <w:sdtPr>
                      <w:rPr>
                        <w:color w:val="0000FF"/>
                        <w:sz w:val="20"/>
                        <w:szCs w:val="20"/>
                      </w:rPr>
                      <w:id w:val="-202385129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1C5C0BD0" w14:textId="77777777" w:rsidR="00C1233C" w:rsidRPr="00AF7C38" w:rsidRDefault="00143E8A" w:rsidP="00C1233C">
                  <w:pPr>
                    <w:jc w:val="center"/>
                    <w:rPr>
                      <w:b/>
                      <w:bCs/>
                      <w:color w:val="0000FF"/>
                      <w:sz w:val="20"/>
                      <w:szCs w:val="20"/>
                    </w:rPr>
                  </w:pPr>
                  <w:sdt>
                    <w:sdtPr>
                      <w:rPr>
                        <w:color w:val="0000FF"/>
                        <w:sz w:val="20"/>
                        <w:szCs w:val="20"/>
                      </w:rPr>
                      <w:id w:val="60955843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123DDDAB" w14:textId="77777777" w:rsidR="00C1233C" w:rsidRPr="00AF7C38" w:rsidRDefault="00143E8A" w:rsidP="00C1233C">
                  <w:pPr>
                    <w:jc w:val="center"/>
                    <w:rPr>
                      <w:b/>
                      <w:bCs/>
                      <w:color w:val="0000FF"/>
                      <w:sz w:val="20"/>
                      <w:szCs w:val="20"/>
                    </w:rPr>
                  </w:pPr>
                  <w:sdt>
                    <w:sdtPr>
                      <w:rPr>
                        <w:color w:val="0000FF"/>
                        <w:sz w:val="20"/>
                        <w:szCs w:val="20"/>
                      </w:rPr>
                      <w:id w:val="160946632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6A6D97F3" w14:textId="77777777" w:rsidR="00C1233C" w:rsidRPr="00AF7C38" w:rsidRDefault="00143E8A" w:rsidP="00C1233C">
                  <w:pPr>
                    <w:jc w:val="center"/>
                  </w:pPr>
                  <w:sdt>
                    <w:sdtPr>
                      <w:rPr>
                        <w:color w:val="0000FF"/>
                        <w:sz w:val="20"/>
                        <w:szCs w:val="20"/>
                      </w:rPr>
                      <w:id w:val="-204836512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096B3347" w14:textId="77777777" w:rsidR="00C1233C" w:rsidRPr="00AF7C38" w:rsidRDefault="00143E8A" w:rsidP="00C1233C">
                  <w:pPr>
                    <w:jc w:val="center"/>
                    <w:rPr>
                      <w:b/>
                      <w:bCs/>
                      <w:color w:val="0000FF"/>
                      <w:sz w:val="20"/>
                      <w:szCs w:val="20"/>
                    </w:rPr>
                  </w:pPr>
                  <w:sdt>
                    <w:sdtPr>
                      <w:rPr>
                        <w:color w:val="0000FF"/>
                        <w:sz w:val="20"/>
                        <w:szCs w:val="20"/>
                      </w:rPr>
                      <w:id w:val="157847661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709AD0C7" w14:textId="77777777" w:rsidR="00C1233C" w:rsidRPr="00AF7C38" w:rsidRDefault="00143E8A" w:rsidP="00C1233C">
                  <w:pPr>
                    <w:jc w:val="center"/>
                    <w:rPr>
                      <w:b/>
                      <w:bCs/>
                      <w:color w:val="0000FF"/>
                      <w:sz w:val="20"/>
                      <w:szCs w:val="20"/>
                    </w:rPr>
                  </w:pPr>
                  <w:sdt>
                    <w:sdtPr>
                      <w:rPr>
                        <w:color w:val="0000FF"/>
                        <w:sz w:val="20"/>
                        <w:szCs w:val="20"/>
                      </w:rPr>
                      <w:id w:val="-185225198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4DE5F8D0" w14:textId="77777777" w:rsidR="002D140A" w:rsidRPr="000A7FDB" w:rsidRDefault="002D140A" w:rsidP="00F81223">
            <w:pPr>
              <w:jc w:val="both"/>
              <w:outlineLvl w:val="1"/>
              <w:rPr>
                <w:sz w:val="20"/>
                <w:szCs w:val="20"/>
              </w:rPr>
            </w:pPr>
          </w:p>
        </w:tc>
        <w:tc>
          <w:tcPr>
            <w:tcW w:w="2098" w:type="dxa"/>
          </w:tcPr>
          <w:p w14:paraId="0A871623" w14:textId="77777777" w:rsidR="0020477F" w:rsidRPr="000A7FDB" w:rsidRDefault="0020477F" w:rsidP="00FD636E">
            <w:pPr>
              <w:rPr>
                <w:b/>
                <w:sz w:val="20"/>
                <w:szCs w:val="20"/>
              </w:rPr>
            </w:pPr>
          </w:p>
        </w:tc>
      </w:tr>
      <w:tr w:rsidR="002D140A" w:rsidRPr="000A7FDB" w14:paraId="4AF6EEB8" w14:textId="77777777" w:rsidTr="00143E8A">
        <w:trPr>
          <w:gridBefore w:val="1"/>
          <w:wBefore w:w="33" w:type="dxa"/>
          <w:trHeight w:val="270"/>
        </w:trPr>
        <w:tc>
          <w:tcPr>
            <w:tcW w:w="421" w:type="dxa"/>
          </w:tcPr>
          <w:p w14:paraId="04CA8E5B" w14:textId="39C6CD7A" w:rsidR="002D140A" w:rsidRPr="000A7FDB" w:rsidRDefault="00046E22" w:rsidP="00457B1F">
            <w:pPr>
              <w:pStyle w:val="Heading2"/>
              <w:keepNext w:val="0"/>
              <w:jc w:val="both"/>
              <w:rPr>
                <w:b w:val="0"/>
                <w:bCs/>
                <w:i w:val="0"/>
                <w:iCs/>
                <w:sz w:val="20"/>
              </w:rPr>
            </w:pPr>
            <w:r>
              <w:rPr>
                <w:b w:val="0"/>
                <w:bCs/>
                <w:i w:val="0"/>
                <w:iCs/>
                <w:sz w:val="20"/>
              </w:rPr>
              <w:lastRenderedPageBreak/>
              <w:t>17</w:t>
            </w:r>
          </w:p>
        </w:tc>
        <w:tc>
          <w:tcPr>
            <w:tcW w:w="7623" w:type="dxa"/>
            <w:gridSpan w:val="2"/>
            <w:noWrap/>
          </w:tcPr>
          <w:p w14:paraId="69C3E2F1" w14:textId="3FCB23A1"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w:t>
            </w:r>
            <w:r w:rsidR="00F73C15">
              <w:rPr>
                <w:b/>
                <w:sz w:val="20"/>
                <w:szCs w:val="20"/>
                <w:u w:val="single"/>
                <w:lang w:eastAsia="fr-FR"/>
              </w:rPr>
              <w:t xml:space="preserve"> (</w:t>
            </w:r>
            <w:r w:rsidR="00F73C15" w:rsidRPr="00842545">
              <w:rPr>
                <w:b/>
                <w:sz w:val="20"/>
                <w:szCs w:val="20"/>
                <w:u w:val="single"/>
                <w:lang w:eastAsia="fr-FR"/>
              </w:rPr>
              <w:t>„ниво на разходите“ и „оптимално съотношение качество/цена“)</w:t>
            </w:r>
            <w:r w:rsidR="002D140A" w:rsidRPr="000A7FDB">
              <w:rPr>
                <w:b/>
                <w:sz w:val="20"/>
                <w:szCs w:val="20"/>
                <w:u w:val="single"/>
                <w:lang w:eastAsia="fr-FR"/>
              </w:rPr>
              <w:t xml:space="preserve">: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5304C48F" w14:textId="77777777" w:rsidR="00241075" w:rsidRDefault="00D616AA" w:rsidP="00D83BC3">
            <w:pPr>
              <w:jc w:val="both"/>
              <w:rPr>
                <w:sz w:val="20"/>
                <w:szCs w:val="20"/>
              </w:rPr>
            </w:pPr>
            <w:r w:rsidRPr="00842545">
              <w:rPr>
                <w:sz w:val="20"/>
                <w:szCs w:val="20"/>
              </w:rPr>
              <w:t xml:space="preserve">Важно! Законът допуска изключение от забраната в чл. 70, ал. 4, т. 2 от ЗОП. </w:t>
            </w:r>
          </w:p>
          <w:p w14:paraId="6F8CA070" w14:textId="77777777" w:rsidR="00241075" w:rsidRDefault="00D616AA" w:rsidP="00D83BC3">
            <w:pPr>
              <w:jc w:val="both"/>
              <w:rPr>
                <w:sz w:val="20"/>
                <w:szCs w:val="20"/>
              </w:rPr>
            </w:pPr>
            <w:r w:rsidRPr="00842545">
              <w:rPr>
                <w:sz w:val="20"/>
                <w:szCs w:val="20"/>
              </w:rPr>
              <w:t xml:space="preserve">Обхват на изключението: </w:t>
            </w:r>
          </w:p>
          <w:p w14:paraId="29F1EF20" w14:textId="77777777" w:rsidR="00241075" w:rsidRDefault="00D616AA" w:rsidP="00D83BC3">
            <w:pPr>
              <w:jc w:val="both"/>
              <w:rPr>
                <w:sz w:val="20"/>
                <w:szCs w:val="20"/>
              </w:rPr>
            </w:pPr>
            <w:r w:rsidRPr="00842545">
              <w:rPr>
                <w:sz w:val="20"/>
                <w:szCs w:val="20"/>
              </w:rPr>
              <w:t xml:space="preserve">-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 </w:t>
            </w:r>
          </w:p>
          <w:p w14:paraId="43BEBB5B" w14:textId="77777777" w:rsidR="00241075" w:rsidRDefault="00D616AA" w:rsidP="00D83BC3">
            <w:pPr>
              <w:jc w:val="both"/>
              <w:rPr>
                <w:sz w:val="20"/>
                <w:szCs w:val="20"/>
              </w:rPr>
            </w:pPr>
            <w:r w:rsidRPr="00842545">
              <w:rPr>
                <w:sz w:val="20"/>
                <w:szCs w:val="20"/>
              </w:rPr>
              <w:t xml:space="preserve">- относно вида на показателя за оценка – да е свързан с професионалната компетентност на персонала, на който е възложено изпълнението на поръчката. </w:t>
            </w:r>
          </w:p>
          <w:p w14:paraId="2ECFBA03" w14:textId="77777777" w:rsidR="00E24E2A" w:rsidRDefault="00D616AA" w:rsidP="00D83BC3">
            <w:pPr>
              <w:jc w:val="both"/>
              <w:rPr>
                <w:sz w:val="20"/>
                <w:szCs w:val="20"/>
              </w:rPr>
            </w:pPr>
            <w:r w:rsidRPr="00842545">
              <w:rPr>
                <w:sz w:val="20"/>
                <w:szCs w:val="20"/>
              </w:rPr>
              <w:t xml:space="preserve">-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 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281CAB2" w14:textId="77777777" w:rsidR="00E24E2A" w:rsidRPr="00842545" w:rsidRDefault="00D616AA" w:rsidP="00D83BC3">
            <w:pPr>
              <w:jc w:val="both"/>
              <w:rPr>
                <w:b/>
                <w:sz w:val="20"/>
                <w:szCs w:val="20"/>
              </w:rPr>
            </w:pPr>
            <w:r w:rsidRPr="00842545">
              <w:rPr>
                <w:b/>
                <w:sz w:val="20"/>
                <w:szCs w:val="20"/>
              </w:rPr>
              <w:t xml:space="preserve">(чл. 70, ал. 2, т. 3, ал. 4 и ал. 12 от ЗОП) </w:t>
            </w:r>
          </w:p>
          <w:p w14:paraId="1DBE1ED0" w14:textId="1A6EBEE8" w:rsidR="00D616AA" w:rsidRPr="00E24E2A" w:rsidRDefault="00D616AA" w:rsidP="00D83BC3">
            <w:pPr>
              <w:jc w:val="both"/>
              <w:rPr>
                <w:b/>
                <w:color w:val="C0504D"/>
                <w:sz w:val="20"/>
                <w:szCs w:val="20"/>
              </w:rPr>
            </w:pPr>
            <w:r w:rsidRPr="00842545">
              <w:rPr>
                <w:b/>
                <w:sz w:val="20"/>
                <w:szCs w:val="20"/>
              </w:rPr>
              <w:t xml:space="preserve">(чл. 63, ал. 1, т. 5 от ЗОП) </w:t>
            </w:r>
          </w:p>
          <w:p w14:paraId="2AA7DA51" w14:textId="70879DD0"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1AC5A042" w:rsidR="002D140A" w:rsidRPr="00994B8F" w:rsidRDefault="00821278" w:rsidP="00FD636E">
            <w:pPr>
              <w:rPr>
                <w:b/>
                <w:sz w:val="20"/>
                <w:szCs w:val="20"/>
                <w:lang w:eastAsia="fr-FR"/>
              </w:rPr>
            </w:pPr>
            <w:r w:rsidRPr="00842545">
              <w:rPr>
                <w:b/>
                <w:color w:val="000080"/>
                <w:sz w:val="20"/>
                <w:szCs w:val="20"/>
              </w:rPr>
              <w:t>т. 11 от Насоките/т. 11 от Приложение № 1 към чл. 2, ал. 1 от Наредбата</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lastRenderedPageBreak/>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0ED4B64E" w14:textId="77777777" w:rsidTr="00962B91">
              <w:trPr>
                <w:trHeight w:val="568"/>
              </w:trPr>
              <w:tc>
                <w:tcPr>
                  <w:tcW w:w="515" w:type="dxa"/>
                  <w:shd w:val="clear" w:color="auto" w:fill="FFFFFF"/>
                  <w:vAlign w:val="center"/>
                </w:tcPr>
                <w:p w14:paraId="2F6F7689" w14:textId="77777777" w:rsidR="00C1233C" w:rsidRPr="00AF7C38" w:rsidRDefault="00143E8A" w:rsidP="00C1233C">
                  <w:pPr>
                    <w:jc w:val="center"/>
                  </w:pPr>
                  <w:sdt>
                    <w:sdtPr>
                      <w:rPr>
                        <w:color w:val="0000FF"/>
                        <w:sz w:val="20"/>
                        <w:szCs w:val="20"/>
                      </w:rPr>
                      <w:id w:val="1352916522"/>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62232130" w14:textId="77777777" w:rsidR="00C1233C" w:rsidRPr="00AF7C38" w:rsidRDefault="00143E8A" w:rsidP="00C1233C">
                  <w:pPr>
                    <w:jc w:val="center"/>
                    <w:rPr>
                      <w:b/>
                      <w:bCs/>
                      <w:color w:val="0000FF"/>
                      <w:sz w:val="20"/>
                      <w:szCs w:val="20"/>
                    </w:rPr>
                  </w:pPr>
                  <w:sdt>
                    <w:sdtPr>
                      <w:rPr>
                        <w:color w:val="0000FF"/>
                        <w:sz w:val="20"/>
                        <w:szCs w:val="20"/>
                      </w:rPr>
                      <w:id w:val="159544185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78BD09D9" w14:textId="77777777" w:rsidR="00C1233C" w:rsidRPr="00AF7C38" w:rsidRDefault="00143E8A" w:rsidP="00C1233C">
                  <w:pPr>
                    <w:jc w:val="center"/>
                    <w:rPr>
                      <w:b/>
                      <w:bCs/>
                      <w:color w:val="0000FF"/>
                      <w:sz w:val="20"/>
                      <w:szCs w:val="20"/>
                    </w:rPr>
                  </w:pPr>
                  <w:sdt>
                    <w:sdtPr>
                      <w:rPr>
                        <w:color w:val="0000FF"/>
                        <w:sz w:val="20"/>
                        <w:szCs w:val="20"/>
                      </w:rPr>
                      <w:id w:val="75826275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072FBAC1" w14:textId="77777777" w:rsidR="00C1233C" w:rsidRPr="00AF7C38" w:rsidRDefault="00143E8A" w:rsidP="00C1233C">
                  <w:pPr>
                    <w:jc w:val="center"/>
                  </w:pPr>
                  <w:sdt>
                    <w:sdtPr>
                      <w:rPr>
                        <w:color w:val="0000FF"/>
                        <w:sz w:val="20"/>
                        <w:szCs w:val="20"/>
                      </w:rPr>
                      <w:id w:val="101411712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4D1C2766" w14:textId="77777777" w:rsidR="00C1233C" w:rsidRPr="00AF7C38" w:rsidRDefault="00143E8A" w:rsidP="00C1233C">
                  <w:pPr>
                    <w:jc w:val="center"/>
                    <w:rPr>
                      <w:b/>
                      <w:bCs/>
                      <w:color w:val="0000FF"/>
                      <w:sz w:val="20"/>
                      <w:szCs w:val="20"/>
                    </w:rPr>
                  </w:pPr>
                  <w:sdt>
                    <w:sdtPr>
                      <w:rPr>
                        <w:color w:val="0000FF"/>
                        <w:sz w:val="20"/>
                        <w:szCs w:val="20"/>
                      </w:rPr>
                      <w:id w:val="663131422"/>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4C20511D" w14:textId="77777777" w:rsidR="00C1233C" w:rsidRPr="00AF7C38" w:rsidRDefault="00143E8A" w:rsidP="00C1233C">
                  <w:pPr>
                    <w:jc w:val="center"/>
                    <w:rPr>
                      <w:b/>
                      <w:bCs/>
                      <w:color w:val="0000FF"/>
                      <w:sz w:val="20"/>
                      <w:szCs w:val="20"/>
                    </w:rPr>
                  </w:pPr>
                  <w:sdt>
                    <w:sdtPr>
                      <w:rPr>
                        <w:color w:val="0000FF"/>
                        <w:sz w:val="20"/>
                        <w:szCs w:val="20"/>
                      </w:rPr>
                      <w:id w:val="8080177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2AAA657D" w14:textId="77777777" w:rsidR="002D140A" w:rsidRPr="000A7FDB" w:rsidRDefault="002D140A" w:rsidP="00F81223">
            <w:pPr>
              <w:jc w:val="both"/>
              <w:outlineLvl w:val="1"/>
              <w:rPr>
                <w:sz w:val="20"/>
                <w:szCs w:val="20"/>
              </w:rPr>
            </w:pPr>
          </w:p>
        </w:tc>
        <w:tc>
          <w:tcPr>
            <w:tcW w:w="2098" w:type="dxa"/>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143E8A">
        <w:trPr>
          <w:gridBefore w:val="1"/>
          <w:wBefore w:w="33" w:type="dxa"/>
          <w:trHeight w:val="270"/>
        </w:trPr>
        <w:tc>
          <w:tcPr>
            <w:tcW w:w="421" w:type="dxa"/>
          </w:tcPr>
          <w:p w14:paraId="7E30D93D" w14:textId="2AA1BCC6" w:rsidR="002D140A" w:rsidRPr="000A7FDB" w:rsidRDefault="0064016D" w:rsidP="0007183A">
            <w:pPr>
              <w:pStyle w:val="Heading2"/>
              <w:keepNext w:val="0"/>
              <w:jc w:val="both"/>
              <w:rPr>
                <w:b w:val="0"/>
                <w:bCs/>
                <w:i w:val="0"/>
                <w:iCs/>
                <w:sz w:val="20"/>
              </w:rPr>
            </w:pPr>
            <w:r>
              <w:rPr>
                <w:b w:val="0"/>
                <w:bCs/>
                <w:i w:val="0"/>
                <w:iCs/>
                <w:sz w:val="20"/>
              </w:rPr>
              <w:t>18</w:t>
            </w:r>
          </w:p>
        </w:tc>
        <w:tc>
          <w:tcPr>
            <w:tcW w:w="7623" w:type="dxa"/>
            <w:gridSpan w:val="2"/>
            <w:noWrap/>
          </w:tcPr>
          <w:p w14:paraId="52629D31" w14:textId="77777777" w:rsidR="00A32D2C" w:rsidRPr="00842545" w:rsidRDefault="00BB0E30" w:rsidP="00F81223">
            <w:pPr>
              <w:jc w:val="both"/>
              <w:rPr>
                <w:b/>
                <w:sz w:val="20"/>
                <w:szCs w:val="20"/>
              </w:rPr>
            </w:pPr>
            <w:r w:rsidRPr="000A7FDB">
              <w:rPr>
                <w:b/>
                <w:sz w:val="20"/>
                <w:szCs w:val="20"/>
              </w:rPr>
              <w:t xml:space="preserve">Формулирани ли са условия или изисквания, които </w:t>
            </w:r>
            <w:r w:rsidR="00A32D2C" w:rsidRPr="00842545">
              <w:rPr>
                <w:b/>
                <w:sz w:val="20"/>
                <w:szCs w:val="20"/>
              </w:rPr>
              <w:t xml:space="preserve">необосновано ограничават участието на чуждестранните лица? </w:t>
            </w:r>
          </w:p>
          <w:p w14:paraId="51B632B7" w14:textId="77777777" w:rsidR="00A32D2C" w:rsidRDefault="00A32D2C" w:rsidP="00F81223">
            <w:pPr>
              <w:jc w:val="both"/>
            </w:pPr>
            <w:r w:rsidRPr="00842545">
              <w:rPr>
                <w:b/>
                <w:sz w:val="20"/>
                <w:szCs w:val="20"/>
              </w:rPr>
              <w:t>Формулирани ли са условия или изисквания, които дават предимство или необосновано ограничават участието на лица в процедурата? Формулирани ли са незаконосъобразни изисквания в процедурата? 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r>
              <w:t xml:space="preserve"> </w:t>
            </w:r>
          </w:p>
          <w:p w14:paraId="4EB8A18C" w14:textId="77777777" w:rsidR="00012915" w:rsidRPr="00842545" w:rsidRDefault="00012915" w:rsidP="00F81223">
            <w:pPr>
              <w:jc w:val="both"/>
              <w:rPr>
                <w:sz w:val="20"/>
                <w:szCs w:val="20"/>
              </w:rPr>
            </w:pPr>
            <w:r w:rsidRPr="00842545">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w:t>
            </w:r>
            <w:r>
              <w:t xml:space="preserve"> </w:t>
            </w:r>
            <w:r w:rsidRPr="00842545">
              <w:rPr>
                <w:sz w:val="20"/>
                <w:szCs w:val="20"/>
              </w:rPr>
              <w:t xml:space="preserve">изисквания също са предпоставка за неравно третиране и допускане на дискриминация на участниците. Условията за възлагане на поръчката не следва да водят до: </w:t>
            </w:r>
          </w:p>
          <w:p w14:paraId="67775B3A" w14:textId="7C4A7006" w:rsidR="00012915" w:rsidRPr="00012915" w:rsidRDefault="00012915" w:rsidP="00F81223">
            <w:pPr>
              <w:jc w:val="both"/>
              <w:rPr>
                <w:b/>
                <w:sz w:val="20"/>
                <w:szCs w:val="20"/>
              </w:rPr>
            </w:pPr>
            <w:r w:rsidRPr="00842545">
              <w:rPr>
                <w:b/>
                <w:sz w:val="20"/>
                <w:szCs w:val="20"/>
              </w:rPr>
              <w:t>- неравно третиране на териториален принцип</w:t>
            </w:r>
            <w:r w:rsidRPr="00842545">
              <w:rPr>
                <w:sz w:val="20"/>
                <w:szCs w:val="20"/>
              </w:rPr>
              <w:t xml:space="preserve">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25061384" w14:textId="77777777" w:rsidR="008B236B" w:rsidRPr="00842545" w:rsidRDefault="008B236B" w:rsidP="00F81223">
            <w:pPr>
              <w:jc w:val="both"/>
              <w:rPr>
                <w:sz w:val="20"/>
                <w:szCs w:val="20"/>
              </w:rPr>
            </w:pPr>
            <w:r w:rsidRPr="00842545">
              <w:rPr>
                <w:b/>
                <w:sz w:val="20"/>
                <w:szCs w:val="20"/>
              </w:rPr>
              <w:t>- неравно третиране на различните видове участници</w:t>
            </w:r>
            <w:r w:rsidRPr="00842545">
              <w:rPr>
                <w:sz w:val="20"/>
                <w:szCs w:val="20"/>
              </w:rPr>
              <w:t xml:space="preserve"> – формулиране на специални изисквания за определен вид участници извън изключението по чл. 37 от ППЗОП; </w:t>
            </w:r>
          </w:p>
          <w:p w14:paraId="51B1183A" w14:textId="2ACD7256" w:rsidR="00012915" w:rsidRPr="008B236B" w:rsidRDefault="008B236B" w:rsidP="00F81223">
            <w:pPr>
              <w:jc w:val="both"/>
              <w:rPr>
                <w:b/>
                <w:sz w:val="20"/>
                <w:szCs w:val="20"/>
              </w:rPr>
            </w:pPr>
            <w:r w:rsidRPr="00842545">
              <w:rPr>
                <w:b/>
                <w:sz w:val="20"/>
                <w:szCs w:val="20"/>
              </w:rPr>
              <w:t>- диспропорция спрямо предмета, характера, стойността на поръчката</w:t>
            </w:r>
            <w:r w:rsidR="00600D51">
              <w:rPr>
                <w:b/>
                <w:sz w:val="20"/>
                <w:szCs w:val="20"/>
              </w:rPr>
              <w:t xml:space="preserve"> - </w:t>
            </w:r>
          </w:p>
          <w:p w14:paraId="1BB388C3" w14:textId="77777777" w:rsidR="00600D51" w:rsidRDefault="00600D51" w:rsidP="00F81223">
            <w:pPr>
              <w:jc w:val="both"/>
              <w:rPr>
                <w:sz w:val="20"/>
                <w:szCs w:val="20"/>
              </w:rPr>
            </w:pPr>
            <w:r w:rsidRPr="00842545">
              <w:rPr>
                <w:sz w:val="20"/>
                <w:szCs w:val="20"/>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Когато </w:t>
            </w:r>
            <w:r w:rsidRPr="00842545">
              <w:rPr>
                <w:sz w:val="20"/>
                <w:szCs w:val="20"/>
              </w:rPr>
              <w:lastRenderedPageBreak/>
              <w:t xml:space="preserve">предметът на поръчката е обособен в позиции, изискванията за всяка обособена позиция следва да са пропорционални за съответната обособена позиция. </w:t>
            </w:r>
          </w:p>
          <w:p w14:paraId="304B42EF" w14:textId="7FB69D0A" w:rsidR="00600D51" w:rsidRDefault="00600D51" w:rsidP="00F81223">
            <w:pPr>
              <w:jc w:val="both"/>
              <w:rPr>
                <w:sz w:val="20"/>
                <w:szCs w:val="20"/>
              </w:rPr>
            </w:pPr>
            <w:r w:rsidRPr="00842545">
              <w:rPr>
                <w:sz w:val="20"/>
                <w:szCs w:val="20"/>
              </w:rPr>
              <w:t xml:space="preserve">ВАЖНО!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 </w:t>
            </w:r>
          </w:p>
          <w:p w14:paraId="4553BF40" w14:textId="77777777" w:rsidR="00600D51" w:rsidRDefault="00600D51" w:rsidP="00F81223">
            <w:pPr>
              <w:jc w:val="both"/>
              <w:rPr>
                <w:sz w:val="20"/>
                <w:szCs w:val="20"/>
              </w:rPr>
            </w:pPr>
            <w:r w:rsidRPr="00842545">
              <w:rPr>
                <w:sz w:val="20"/>
                <w:szCs w:val="20"/>
              </w:rPr>
              <w:t xml:space="preserve">ВАЖНО!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 </w:t>
            </w:r>
          </w:p>
          <w:p w14:paraId="69A7FC03" w14:textId="77777777" w:rsidR="00600D51" w:rsidRDefault="00600D51" w:rsidP="00F81223">
            <w:pPr>
              <w:jc w:val="both"/>
              <w:rPr>
                <w:sz w:val="20"/>
                <w:szCs w:val="20"/>
              </w:rPr>
            </w:pPr>
            <w:r w:rsidRPr="00842545">
              <w:rPr>
                <w:sz w:val="20"/>
                <w:szCs w:val="20"/>
              </w:rPr>
              <w:t xml:space="preserve">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публичнодостъпните източници, които съдържат информация за изпълнението на критериите за подбор. </w:t>
            </w:r>
          </w:p>
          <w:p w14:paraId="363570D1" w14:textId="77777777" w:rsidR="00600D51" w:rsidRDefault="00600D51" w:rsidP="00F81223">
            <w:pPr>
              <w:jc w:val="both"/>
              <w:rPr>
                <w:sz w:val="20"/>
                <w:szCs w:val="20"/>
              </w:rPr>
            </w:pPr>
            <w:r w:rsidRPr="00842545">
              <w:rPr>
                <w:sz w:val="20"/>
                <w:szCs w:val="20"/>
              </w:rPr>
              <w:t xml:space="preserve">Относно оборота </w:t>
            </w:r>
          </w:p>
          <w:p w14:paraId="37794E5E" w14:textId="6B124030" w:rsidR="00600D51" w:rsidRDefault="00600D51" w:rsidP="00F81223">
            <w:pPr>
              <w:jc w:val="both"/>
              <w:rPr>
                <w:sz w:val="20"/>
                <w:szCs w:val="20"/>
              </w:rPr>
            </w:pPr>
            <w:r w:rsidRPr="00842545">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 </w:t>
            </w:r>
          </w:p>
          <w:p w14:paraId="7DB1092D" w14:textId="77777777" w:rsidR="00600D51" w:rsidRDefault="00600D51" w:rsidP="00F81223">
            <w:pPr>
              <w:jc w:val="both"/>
              <w:rPr>
                <w:sz w:val="20"/>
                <w:szCs w:val="20"/>
              </w:rPr>
            </w:pPr>
            <w:r w:rsidRPr="00842545">
              <w:rPr>
                <w:sz w:val="20"/>
                <w:szCs w:val="20"/>
              </w:rPr>
              <w:t xml:space="preserve">Относно опита </w:t>
            </w:r>
          </w:p>
          <w:p w14:paraId="71E755EC" w14:textId="77777777" w:rsidR="00D40D0A" w:rsidRDefault="00600D51" w:rsidP="00F81223">
            <w:pPr>
              <w:jc w:val="both"/>
              <w:rPr>
                <w:sz w:val="20"/>
                <w:szCs w:val="20"/>
              </w:rPr>
            </w:pPr>
            <w:r w:rsidRPr="00842545">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w:t>
            </w:r>
            <w:r>
              <w:rPr>
                <w:sz w:val="20"/>
                <w:szCs w:val="20"/>
              </w:rPr>
              <w:t xml:space="preserve"> </w:t>
            </w:r>
            <w:r w:rsidRPr="00842545">
              <w:rPr>
                <w:sz w:val="20"/>
                <w:szCs w:val="20"/>
              </w:rPr>
              <w:t xml:space="preserve">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 </w:t>
            </w:r>
          </w:p>
          <w:p w14:paraId="155BA53E" w14:textId="77777777" w:rsidR="00D40D0A" w:rsidRDefault="00600D51" w:rsidP="00F81223">
            <w:pPr>
              <w:jc w:val="both"/>
              <w:rPr>
                <w:sz w:val="20"/>
                <w:szCs w:val="20"/>
              </w:rPr>
            </w:pPr>
            <w:r w:rsidRPr="00842545">
              <w:rPr>
                <w:sz w:val="20"/>
                <w:szCs w:val="20"/>
              </w:rPr>
              <w:t xml:space="preserve">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 </w:t>
            </w:r>
          </w:p>
          <w:p w14:paraId="190E558C" w14:textId="77777777" w:rsidR="00D40D0A" w:rsidRDefault="00600D51" w:rsidP="00F81223">
            <w:pPr>
              <w:jc w:val="both"/>
              <w:rPr>
                <w:sz w:val="20"/>
                <w:szCs w:val="20"/>
              </w:rPr>
            </w:pPr>
            <w:r w:rsidRPr="00842545">
              <w:rPr>
                <w:sz w:val="20"/>
                <w:szCs w:val="20"/>
              </w:rPr>
              <w:lastRenderedPageBreak/>
              <w:t xml:space="preserve">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 </w:t>
            </w:r>
          </w:p>
          <w:p w14:paraId="7805B092" w14:textId="6905A816" w:rsidR="008B236B" w:rsidRPr="00842545" w:rsidRDefault="00600D51" w:rsidP="00F81223">
            <w:pPr>
              <w:jc w:val="both"/>
              <w:rPr>
                <w:sz w:val="20"/>
                <w:szCs w:val="20"/>
              </w:rPr>
            </w:pPr>
            <w:r w:rsidRPr="00842545">
              <w:rPr>
                <w:sz w:val="20"/>
                <w:szCs w:val="20"/>
              </w:rPr>
              <w:t>Относно участниците обединения 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470DC93" w14:textId="77777777" w:rsidR="00F60F0C" w:rsidRPr="00842545" w:rsidRDefault="00F60F0C" w:rsidP="0063127D">
            <w:pPr>
              <w:jc w:val="both"/>
              <w:rPr>
                <w:b/>
                <w:sz w:val="20"/>
                <w:szCs w:val="20"/>
              </w:rPr>
            </w:pPr>
            <w:r w:rsidRPr="00842545">
              <w:rPr>
                <w:b/>
                <w:sz w:val="20"/>
                <w:szCs w:val="20"/>
              </w:rPr>
              <w:t xml:space="preserve">(чл. 59, ал. 2, ал. 3, ал. 6 и ал. 7, чл. 60, чл. 61, ал. 1-4 и ал. 6, чл. 62-69 от ЗОП) </w:t>
            </w:r>
          </w:p>
          <w:p w14:paraId="5271B21D" w14:textId="33739352" w:rsidR="002D140A" w:rsidRPr="00F60F0C" w:rsidRDefault="00F60F0C" w:rsidP="0063127D">
            <w:pPr>
              <w:jc w:val="both"/>
              <w:rPr>
                <w:b/>
                <w:sz w:val="20"/>
                <w:szCs w:val="20"/>
              </w:rPr>
            </w:pPr>
            <w:r w:rsidRPr="00842545">
              <w:rPr>
                <w:b/>
                <w:sz w:val="20"/>
                <w:szCs w:val="20"/>
              </w:rPr>
              <w:t>(чл. 2, ал. 2 от ЗОП) (чл. 37 от ППЗОП)</w:t>
            </w:r>
            <w:r w:rsidRPr="00F60F0C" w:rsidDel="00A32D2C">
              <w:rPr>
                <w:b/>
                <w:sz w:val="20"/>
                <w:szCs w:val="20"/>
              </w:rPr>
              <w:t xml:space="preserve"> </w:t>
            </w: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19D3C5A2" w:rsidR="002D140A" w:rsidRPr="00842545" w:rsidRDefault="00181B0F" w:rsidP="00FD636E">
            <w:pPr>
              <w:rPr>
                <w:b/>
                <w:color w:val="000080"/>
                <w:sz w:val="20"/>
                <w:szCs w:val="20"/>
              </w:rPr>
            </w:pPr>
            <w:r w:rsidRPr="00842545">
              <w:rPr>
                <w:b/>
                <w:color w:val="000080"/>
                <w:sz w:val="20"/>
                <w:szCs w:val="20"/>
              </w:rPr>
              <w:t>т. 10 и т. 11 от Насоките/ т. 10 и т. 11 от Приложение № 1 към чл. 2, ал. 1 от Наредбата</w:t>
            </w:r>
          </w:p>
          <w:p w14:paraId="3A4BEB75" w14:textId="77777777" w:rsidR="003B562C" w:rsidRDefault="003B562C" w:rsidP="00596C0A">
            <w:pPr>
              <w:jc w:val="both"/>
              <w:rPr>
                <w:color w:val="008000"/>
                <w:sz w:val="20"/>
                <w:szCs w:val="20"/>
                <w:u w:val="single"/>
              </w:rPr>
            </w:pPr>
            <w:r w:rsidRPr="00842545">
              <w:rPr>
                <w:color w:val="008000"/>
                <w:sz w:val="20"/>
                <w:szCs w:val="20"/>
                <w:u w:val="single"/>
              </w:rPr>
              <w:t xml:space="preserve">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w:t>
            </w:r>
          </w:p>
          <w:p w14:paraId="7BFE6D29" w14:textId="77777777" w:rsidR="003B562C" w:rsidRDefault="003B562C" w:rsidP="00596C0A">
            <w:pPr>
              <w:jc w:val="both"/>
              <w:rPr>
                <w:color w:val="008000"/>
                <w:sz w:val="20"/>
                <w:szCs w:val="20"/>
                <w:u w:val="single"/>
              </w:rPr>
            </w:pPr>
            <w:r w:rsidRPr="00842545">
              <w:rPr>
                <w:color w:val="008000"/>
                <w:sz w:val="20"/>
                <w:szCs w:val="20"/>
                <w:u w:val="single"/>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14:paraId="44F94B78" w14:textId="5BEEDE92" w:rsidR="002D140A" w:rsidRPr="00CA3D30" w:rsidRDefault="003B562C" w:rsidP="00596C0A">
            <w:pPr>
              <w:jc w:val="both"/>
              <w:rPr>
                <w:color w:val="008000"/>
                <w:sz w:val="20"/>
                <w:szCs w:val="20"/>
                <w:lang w:eastAsia="fr-FR"/>
              </w:rPr>
            </w:pPr>
            <w:r w:rsidRPr="00842545">
              <w:rPr>
                <w:color w:val="008000"/>
                <w:sz w:val="20"/>
                <w:szCs w:val="20"/>
                <w:u w:val="single"/>
              </w:rPr>
              <w:t>За обществени поръчки с предмет, обособен в позиции: 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3935CF4F" w14:textId="77777777" w:rsidTr="00962B91">
              <w:trPr>
                <w:trHeight w:val="568"/>
              </w:trPr>
              <w:tc>
                <w:tcPr>
                  <w:tcW w:w="515" w:type="dxa"/>
                  <w:shd w:val="clear" w:color="auto" w:fill="FFFFFF"/>
                  <w:vAlign w:val="center"/>
                </w:tcPr>
                <w:p w14:paraId="0C08A688" w14:textId="77777777" w:rsidR="00C1233C" w:rsidRPr="00AF7C38" w:rsidRDefault="00143E8A" w:rsidP="00C1233C">
                  <w:pPr>
                    <w:jc w:val="center"/>
                  </w:pPr>
                  <w:sdt>
                    <w:sdtPr>
                      <w:rPr>
                        <w:color w:val="0000FF"/>
                        <w:sz w:val="20"/>
                        <w:szCs w:val="20"/>
                      </w:rPr>
                      <w:id w:val="177119569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42E9686D" w14:textId="77777777" w:rsidR="00C1233C" w:rsidRPr="00AF7C38" w:rsidRDefault="00143E8A" w:rsidP="00C1233C">
                  <w:pPr>
                    <w:jc w:val="center"/>
                    <w:rPr>
                      <w:b/>
                      <w:bCs/>
                      <w:color w:val="0000FF"/>
                      <w:sz w:val="20"/>
                      <w:szCs w:val="20"/>
                    </w:rPr>
                  </w:pPr>
                  <w:sdt>
                    <w:sdtPr>
                      <w:rPr>
                        <w:color w:val="0000FF"/>
                        <w:sz w:val="20"/>
                        <w:szCs w:val="20"/>
                      </w:rPr>
                      <w:id w:val="180110990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0F580035" w14:textId="77777777" w:rsidR="00C1233C" w:rsidRPr="00AF7C38" w:rsidRDefault="00143E8A" w:rsidP="00C1233C">
                  <w:pPr>
                    <w:jc w:val="center"/>
                    <w:rPr>
                      <w:b/>
                      <w:bCs/>
                      <w:color w:val="0000FF"/>
                      <w:sz w:val="20"/>
                      <w:szCs w:val="20"/>
                    </w:rPr>
                  </w:pPr>
                  <w:sdt>
                    <w:sdtPr>
                      <w:rPr>
                        <w:color w:val="0000FF"/>
                        <w:sz w:val="20"/>
                        <w:szCs w:val="20"/>
                      </w:rPr>
                      <w:id w:val="-179767371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3E0CA63B" w14:textId="77777777" w:rsidR="00C1233C" w:rsidRPr="00AF7C38" w:rsidRDefault="00143E8A" w:rsidP="00C1233C">
                  <w:pPr>
                    <w:jc w:val="center"/>
                  </w:pPr>
                  <w:sdt>
                    <w:sdtPr>
                      <w:rPr>
                        <w:color w:val="0000FF"/>
                        <w:sz w:val="20"/>
                        <w:szCs w:val="20"/>
                      </w:rPr>
                      <w:id w:val="-113748857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0651E906" w14:textId="77777777" w:rsidR="00C1233C" w:rsidRPr="00AF7C38" w:rsidRDefault="00143E8A" w:rsidP="00C1233C">
                  <w:pPr>
                    <w:jc w:val="center"/>
                    <w:rPr>
                      <w:b/>
                      <w:bCs/>
                      <w:color w:val="0000FF"/>
                      <w:sz w:val="20"/>
                      <w:szCs w:val="20"/>
                    </w:rPr>
                  </w:pPr>
                  <w:sdt>
                    <w:sdtPr>
                      <w:rPr>
                        <w:color w:val="0000FF"/>
                        <w:sz w:val="20"/>
                        <w:szCs w:val="20"/>
                      </w:rPr>
                      <w:id w:val="-99649714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0F653884" w14:textId="77777777" w:rsidR="00C1233C" w:rsidRPr="00AF7C38" w:rsidRDefault="00143E8A" w:rsidP="00C1233C">
                  <w:pPr>
                    <w:jc w:val="center"/>
                    <w:rPr>
                      <w:b/>
                      <w:bCs/>
                      <w:color w:val="0000FF"/>
                      <w:sz w:val="20"/>
                      <w:szCs w:val="20"/>
                    </w:rPr>
                  </w:pPr>
                  <w:sdt>
                    <w:sdtPr>
                      <w:rPr>
                        <w:color w:val="0000FF"/>
                        <w:sz w:val="20"/>
                        <w:szCs w:val="20"/>
                      </w:rPr>
                      <w:id w:val="-178179728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2AD102AD" w14:textId="77777777" w:rsidR="002D140A" w:rsidRPr="00CA3D30" w:rsidRDefault="002D140A" w:rsidP="00F81223">
            <w:pPr>
              <w:jc w:val="both"/>
              <w:outlineLvl w:val="1"/>
              <w:rPr>
                <w:sz w:val="20"/>
                <w:szCs w:val="20"/>
              </w:rPr>
            </w:pPr>
          </w:p>
        </w:tc>
        <w:tc>
          <w:tcPr>
            <w:tcW w:w="2098" w:type="dxa"/>
          </w:tcPr>
          <w:p w14:paraId="2F6076A6" w14:textId="77777777" w:rsidR="00DE5004" w:rsidRPr="00F32B4B" w:rsidRDefault="00DE5004" w:rsidP="00725339">
            <w:pPr>
              <w:rPr>
                <w:sz w:val="20"/>
                <w:szCs w:val="20"/>
              </w:rPr>
            </w:pPr>
          </w:p>
        </w:tc>
      </w:tr>
      <w:tr w:rsidR="007971B5" w:rsidRPr="000A7FDB" w14:paraId="268852CF" w14:textId="77777777" w:rsidTr="00143E8A">
        <w:trPr>
          <w:gridBefore w:val="1"/>
          <w:wBefore w:w="33" w:type="dxa"/>
          <w:trHeight w:val="270"/>
        </w:trPr>
        <w:tc>
          <w:tcPr>
            <w:tcW w:w="421" w:type="dxa"/>
            <w:shd w:val="clear" w:color="auto" w:fill="auto"/>
          </w:tcPr>
          <w:p w14:paraId="1B939EBA" w14:textId="6C519930" w:rsidR="007971B5" w:rsidRPr="00602FC6" w:rsidRDefault="0062781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19</w:t>
            </w:r>
          </w:p>
        </w:tc>
        <w:tc>
          <w:tcPr>
            <w:tcW w:w="7623" w:type="dxa"/>
            <w:gridSpan w:val="2"/>
            <w:noWrap/>
          </w:tcPr>
          <w:p w14:paraId="283AAF1D" w14:textId="77777777" w:rsidR="007971B5" w:rsidRPr="00842545" w:rsidRDefault="00133EF5" w:rsidP="00F81223">
            <w:pPr>
              <w:jc w:val="both"/>
              <w:rPr>
                <w:b/>
                <w:sz w:val="20"/>
                <w:szCs w:val="20"/>
              </w:rPr>
            </w:pPr>
            <w:r w:rsidRPr="00842545">
              <w:rPr>
                <w:b/>
                <w:sz w:val="20"/>
                <w:szCs w:val="20"/>
              </w:rPr>
              <w:t>Налице ли е необосновано ограничение на възможността за използване на подизпълнители?</w:t>
            </w:r>
          </w:p>
          <w:p w14:paraId="531EBE36" w14:textId="77777777" w:rsidR="009F665B" w:rsidRPr="00842545" w:rsidRDefault="009F665B" w:rsidP="00F81223">
            <w:pPr>
              <w:jc w:val="both"/>
              <w:rPr>
                <w:sz w:val="20"/>
                <w:szCs w:val="20"/>
              </w:rPr>
            </w:pPr>
            <w:r w:rsidRPr="00842545">
              <w:rPr>
                <w:sz w:val="20"/>
                <w:szCs w:val="20"/>
              </w:rPr>
              <w:t xml:space="preserve">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 </w:t>
            </w:r>
          </w:p>
          <w:p w14:paraId="7162F114" w14:textId="77777777" w:rsidR="00676E41" w:rsidRPr="00602FC6" w:rsidRDefault="009F665B" w:rsidP="00F81223">
            <w:pPr>
              <w:jc w:val="both"/>
              <w:rPr>
                <w:sz w:val="20"/>
                <w:szCs w:val="20"/>
              </w:rPr>
            </w:pPr>
            <w:r w:rsidRPr="00842545">
              <w:rPr>
                <w:sz w:val="20"/>
                <w:szCs w:val="20"/>
              </w:rPr>
              <w:t xml:space="preserve">(чл. 66 от ЗОП) </w:t>
            </w:r>
          </w:p>
          <w:p w14:paraId="2A54CBCB" w14:textId="77777777" w:rsidR="00676E41" w:rsidRPr="00602FC6" w:rsidRDefault="009F665B" w:rsidP="00F81223">
            <w:pPr>
              <w:jc w:val="both"/>
              <w:rPr>
                <w:sz w:val="20"/>
                <w:szCs w:val="20"/>
              </w:rPr>
            </w:pPr>
            <w:r w:rsidRPr="00842545">
              <w:rPr>
                <w:sz w:val="20"/>
                <w:szCs w:val="20"/>
              </w:rPr>
              <w:t xml:space="preserve">(чл. 63, ал. 5 от ЗОП) </w:t>
            </w:r>
          </w:p>
          <w:p w14:paraId="3A72220A" w14:textId="2334595B" w:rsidR="009F665B" w:rsidRPr="00842545" w:rsidRDefault="009F665B" w:rsidP="00F81223">
            <w:pPr>
              <w:jc w:val="both"/>
              <w:rPr>
                <w:sz w:val="20"/>
                <w:szCs w:val="20"/>
              </w:rPr>
            </w:pPr>
            <w:r w:rsidRPr="00842545">
              <w:rPr>
                <w:sz w:val="20"/>
                <w:szCs w:val="20"/>
              </w:rPr>
              <w:t xml:space="preserve">(чл. 2 от ЗОП) </w:t>
            </w:r>
          </w:p>
          <w:p w14:paraId="7596D40E" w14:textId="116EAF44" w:rsidR="009F665B" w:rsidRPr="00842545" w:rsidRDefault="009F665B" w:rsidP="00842545">
            <w:pPr>
              <w:rPr>
                <w:b/>
                <w:color w:val="000080"/>
                <w:sz w:val="20"/>
                <w:szCs w:val="20"/>
              </w:rPr>
            </w:pPr>
            <w:r w:rsidRPr="00842545">
              <w:rPr>
                <w:b/>
                <w:color w:val="000080"/>
                <w:sz w:val="20"/>
                <w:szCs w:val="20"/>
              </w:rPr>
              <w:t xml:space="preserve">т. 13 от Насоките/т. 13 от Приложение № 1 към чл. 2, ал. 1 от Наредбата </w:t>
            </w:r>
          </w:p>
          <w:p w14:paraId="46DD050A" w14:textId="07B5F6AA" w:rsidR="009F665B" w:rsidRPr="00842545" w:rsidRDefault="009F665B" w:rsidP="00F81223">
            <w:pPr>
              <w:jc w:val="both"/>
              <w:rPr>
                <w:b/>
                <w:color w:val="C0504D"/>
                <w:sz w:val="20"/>
                <w:szCs w:val="20"/>
              </w:rPr>
            </w:pPr>
            <w:r w:rsidRPr="00842545">
              <w:rPr>
                <w:b/>
                <w:color w:val="C0504D"/>
                <w:sz w:val="20"/>
                <w:szCs w:val="20"/>
              </w:rPr>
              <w:lastRenderedPageBreak/>
              <w:t xml:space="preserve">Насочващи източници на информация: прегледайте обявлението за обществената поръчка и документацията за поръчката. </w:t>
            </w:r>
          </w:p>
          <w:p w14:paraId="093D088F" w14:textId="5103699F" w:rsidR="009F665B" w:rsidRPr="00727734" w:rsidRDefault="009F665B" w:rsidP="00F81223">
            <w:pPr>
              <w:jc w:val="both"/>
              <w:rPr>
                <w:b/>
                <w:sz w:val="20"/>
                <w:szCs w:val="20"/>
                <w:lang w:eastAsia="fr-FR"/>
              </w:rPr>
            </w:pPr>
            <w:r w:rsidRPr="00842545">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3575" w:type="dxa"/>
            <w:gridSpan w:val="2"/>
            <w:shd w:val="clear" w:color="auto" w:fill="auto"/>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52245EAD" w14:textId="77777777" w:rsidTr="00962B91">
              <w:trPr>
                <w:trHeight w:val="568"/>
              </w:trPr>
              <w:tc>
                <w:tcPr>
                  <w:tcW w:w="515" w:type="dxa"/>
                  <w:shd w:val="clear" w:color="auto" w:fill="FFFFFF"/>
                  <w:vAlign w:val="center"/>
                </w:tcPr>
                <w:p w14:paraId="178BD910" w14:textId="77777777" w:rsidR="00C1233C" w:rsidRPr="00AF7C38" w:rsidRDefault="00143E8A" w:rsidP="00C1233C">
                  <w:pPr>
                    <w:jc w:val="center"/>
                  </w:pPr>
                  <w:sdt>
                    <w:sdtPr>
                      <w:rPr>
                        <w:color w:val="0000FF"/>
                        <w:sz w:val="20"/>
                        <w:szCs w:val="20"/>
                      </w:rPr>
                      <w:id w:val="-160463590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6B12F57B" w14:textId="77777777" w:rsidR="00C1233C" w:rsidRPr="00AF7C38" w:rsidRDefault="00143E8A" w:rsidP="00C1233C">
                  <w:pPr>
                    <w:jc w:val="center"/>
                    <w:rPr>
                      <w:b/>
                      <w:bCs/>
                      <w:color w:val="0000FF"/>
                      <w:sz w:val="20"/>
                      <w:szCs w:val="20"/>
                    </w:rPr>
                  </w:pPr>
                  <w:sdt>
                    <w:sdtPr>
                      <w:rPr>
                        <w:color w:val="0000FF"/>
                        <w:sz w:val="20"/>
                        <w:szCs w:val="20"/>
                      </w:rPr>
                      <w:id w:val="52691823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51605223" w14:textId="77777777" w:rsidR="00C1233C" w:rsidRPr="00AF7C38" w:rsidRDefault="00143E8A" w:rsidP="00C1233C">
                  <w:pPr>
                    <w:jc w:val="center"/>
                    <w:rPr>
                      <w:b/>
                      <w:bCs/>
                      <w:color w:val="0000FF"/>
                      <w:sz w:val="20"/>
                      <w:szCs w:val="20"/>
                    </w:rPr>
                  </w:pPr>
                  <w:sdt>
                    <w:sdtPr>
                      <w:rPr>
                        <w:color w:val="0000FF"/>
                        <w:sz w:val="20"/>
                        <w:szCs w:val="20"/>
                      </w:rPr>
                      <w:id w:val="-148646292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773BFCA0" w14:textId="77777777" w:rsidR="00C1233C" w:rsidRPr="00AF7C38" w:rsidRDefault="00143E8A" w:rsidP="00C1233C">
                  <w:pPr>
                    <w:jc w:val="center"/>
                  </w:pPr>
                  <w:sdt>
                    <w:sdtPr>
                      <w:rPr>
                        <w:color w:val="0000FF"/>
                        <w:sz w:val="20"/>
                        <w:szCs w:val="20"/>
                      </w:rPr>
                      <w:id w:val="2119107526"/>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53578640" w14:textId="77777777" w:rsidR="00C1233C" w:rsidRPr="00AF7C38" w:rsidRDefault="00143E8A" w:rsidP="00C1233C">
                  <w:pPr>
                    <w:jc w:val="center"/>
                    <w:rPr>
                      <w:b/>
                      <w:bCs/>
                      <w:color w:val="0000FF"/>
                      <w:sz w:val="20"/>
                      <w:szCs w:val="20"/>
                    </w:rPr>
                  </w:pPr>
                  <w:sdt>
                    <w:sdtPr>
                      <w:rPr>
                        <w:color w:val="0000FF"/>
                        <w:sz w:val="20"/>
                        <w:szCs w:val="20"/>
                      </w:rPr>
                      <w:id w:val="5236437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5FC63677" w14:textId="77777777" w:rsidR="00C1233C" w:rsidRPr="00AF7C38" w:rsidRDefault="00143E8A" w:rsidP="00C1233C">
                  <w:pPr>
                    <w:jc w:val="center"/>
                    <w:rPr>
                      <w:b/>
                      <w:bCs/>
                      <w:color w:val="0000FF"/>
                      <w:sz w:val="20"/>
                      <w:szCs w:val="20"/>
                    </w:rPr>
                  </w:pPr>
                  <w:sdt>
                    <w:sdtPr>
                      <w:rPr>
                        <w:color w:val="0000FF"/>
                        <w:sz w:val="20"/>
                        <w:szCs w:val="20"/>
                      </w:rPr>
                      <w:id w:val="-1974283946"/>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057E1844" w14:textId="77777777" w:rsidR="007971B5" w:rsidRPr="00767D48" w:rsidRDefault="007971B5" w:rsidP="00F81223">
            <w:pPr>
              <w:jc w:val="both"/>
              <w:outlineLvl w:val="1"/>
              <w:rPr>
                <w:sz w:val="20"/>
                <w:szCs w:val="20"/>
              </w:rPr>
            </w:pPr>
          </w:p>
        </w:tc>
        <w:tc>
          <w:tcPr>
            <w:tcW w:w="2098" w:type="dxa"/>
          </w:tcPr>
          <w:p w14:paraId="517592AA" w14:textId="77777777" w:rsidR="007971B5" w:rsidRPr="000A7FDB" w:rsidRDefault="007971B5" w:rsidP="00B9048C">
            <w:pPr>
              <w:outlineLvl w:val="1"/>
              <w:rPr>
                <w:sz w:val="20"/>
                <w:szCs w:val="20"/>
              </w:rPr>
            </w:pPr>
          </w:p>
        </w:tc>
      </w:tr>
      <w:tr w:rsidR="002D140A" w:rsidRPr="000A7FDB" w14:paraId="7E981258" w14:textId="77777777" w:rsidTr="00143E8A">
        <w:trPr>
          <w:gridBefore w:val="1"/>
          <w:wBefore w:w="33" w:type="dxa"/>
          <w:trHeight w:val="270"/>
        </w:trPr>
        <w:tc>
          <w:tcPr>
            <w:tcW w:w="421" w:type="dxa"/>
            <w:shd w:val="clear" w:color="auto" w:fill="auto"/>
          </w:tcPr>
          <w:p w14:paraId="021019B7" w14:textId="0AF7E76F" w:rsidR="002D140A" w:rsidRPr="000A7FDB" w:rsidRDefault="0048389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7623" w:type="dxa"/>
            <w:gridSpan w:val="2"/>
            <w:noWrap/>
          </w:tcPr>
          <w:p w14:paraId="3EB743DE" w14:textId="7AA9AD94"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1FE5823E" w14:textId="77777777" w:rsidR="008E50FA" w:rsidRDefault="00CC507C" w:rsidP="00F81223">
            <w:pPr>
              <w:jc w:val="both"/>
              <w:rPr>
                <w:sz w:val="20"/>
                <w:szCs w:val="20"/>
              </w:rPr>
            </w:pPr>
            <w:r w:rsidRPr="00842545">
              <w:rPr>
                <w:sz w:val="20"/>
                <w:szCs w:val="20"/>
              </w:rPr>
              <w:t xml:space="preserve">Възложителят е длъжен: </w:t>
            </w:r>
          </w:p>
          <w:p w14:paraId="1523DEF0" w14:textId="77777777" w:rsidR="008E50FA" w:rsidRDefault="00CC507C" w:rsidP="00F81223">
            <w:pPr>
              <w:jc w:val="both"/>
              <w:rPr>
                <w:sz w:val="20"/>
                <w:szCs w:val="20"/>
              </w:rPr>
            </w:pPr>
            <w:r w:rsidRPr="00842545">
              <w:rPr>
                <w:sz w:val="20"/>
                <w:szCs w:val="20"/>
              </w:rPr>
              <w:t xml:space="preserve">да определи показатели за оценка, които са свързани с предмета на обществената поръчка и отговарят на изискванията за </w:t>
            </w:r>
            <w:r w:rsidRPr="00842545">
              <w:rPr>
                <w:b/>
                <w:sz w:val="20"/>
                <w:szCs w:val="20"/>
              </w:rPr>
              <w:t>техния вид</w:t>
            </w:r>
            <w:r w:rsidRPr="00842545">
              <w:rPr>
                <w:sz w:val="20"/>
                <w:szCs w:val="20"/>
              </w:rPr>
              <w:t xml:space="preserve"> по чл. 70, ал. 4 и/или чл. 71, ал. 1 от ЗОП; </w:t>
            </w:r>
          </w:p>
          <w:p w14:paraId="3E617E8B" w14:textId="77777777" w:rsidR="00E11E17" w:rsidRDefault="00CC507C" w:rsidP="00F81223">
            <w:pPr>
              <w:jc w:val="both"/>
              <w:rPr>
                <w:sz w:val="20"/>
                <w:szCs w:val="20"/>
              </w:rPr>
            </w:pPr>
            <w:r w:rsidRPr="00842545">
              <w:rPr>
                <w:sz w:val="20"/>
                <w:szCs w:val="20"/>
              </w:rPr>
              <w:t xml:space="preserve">да определи </w:t>
            </w:r>
            <w:r w:rsidRPr="00842545">
              <w:rPr>
                <w:b/>
                <w:sz w:val="20"/>
                <w:szCs w:val="20"/>
              </w:rPr>
              <w:t xml:space="preserve">начин </w:t>
            </w:r>
            <w:r w:rsidRPr="00842545">
              <w:rPr>
                <w:sz w:val="20"/>
                <w:szCs w:val="20"/>
              </w:rPr>
              <w:t xml:space="preserve">за оценка, който да съответства на чл. 70, ал. 7 и чл. 71, ал. 2 от ЗОП. </w:t>
            </w:r>
          </w:p>
          <w:p w14:paraId="50D69094" w14:textId="77777777" w:rsidR="00A413F7" w:rsidRDefault="00CC507C" w:rsidP="00F81223">
            <w:pPr>
              <w:jc w:val="both"/>
              <w:rPr>
                <w:sz w:val="20"/>
                <w:szCs w:val="20"/>
              </w:rPr>
            </w:pPr>
            <w:r w:rsidRPr="00842545">
              <w:rPr>
                <w:sz w:val="20"/>
                <w:szCs w:val="20"/>
              </w:rPr>
              <w:t xml:space="preserve">Правила относно това </w:t>
            </w:r>
            <w:r w:rsidRPr="00842545">
              <w:rPr>
                <w:b/>
                <w:sz w:val="20"/>
                <w:szCs w:val="20"/>
              </w:rPr>
              <w:t>какво</w:t>
            </w:r>
            <w:r w:rsidRPr="00842545">
              <w:rPr>
                <w:sz w:val="20"/>
                <w:szCs w:val="20"/>
              </w:rPr>
              <w:t xml:space="preserve"> подлежи на оценка и как следва да бъде формулиран редът за оценка се съдържат в чл. 70 и чл. 71 от ЗОП и чл. 33 от ППЗОП. </w:t>
            </w:r>
          </w:p>
          <w:p w14:paraId="5F8327FB" w14:textId="77777777" w:rsidR="00A413F7" w:rsidRDefault="00CC507C" w:rsidP="00F81223">
            <w:pPr>
              <w:jc w:val="both"/>
              <w:rPr>
                <w:sz w:val="20"/>
                <w:szCs w:val="20"/>
              </w:rPr>
            </w:pPr>
            <w:r w:rsidRPr="00842545">
              <w:rPr>
                <w:sz w:val="20"/>
                <w:szCs w:val="20"/>
              </w:rPr>
              <w:t xml:space="preserve">Необходимо е да се установи: </w:t>
            </w:r>
          </w:p>
          <w:p w14:paraId="1152CD5E" w14:textId="77777777" w:rsidR="00A413F7" w:rsidRDefault="00CC507C" w:rsidP="00F81223">
            <w:pPr>
              <w:jc w:val="both"/>
              <w:rPr>
                <w:sz w:val="20"/>
                <w:szCs w:val="20"/>
              </w:rPr>
            </w:pPr>
            <w:r w:rsidRPr="00842545">
              <w:rPr>
                <w:sz w:val="20"/>
                <w:szCs w:val="20"/>
              </w:rPr>
              <w:t xml:space="preserve">1. дали видът на показателите за оценка попада в кръга на посочените варианти в чл. 70, ал. 4, т.1-3 от ЗОП и чл. 71, ал. 1, т. 1 и т. 2 от ЗОП; </w:t>
            </w:r>
          </w:p>
          <w:p w14:paraId="5D9B24A1" w14:textId="77777777" w:rsidR="00A413F7" w:rsidRDefault="00CC507C" w:rsidP="00F81223">
            <w:pPr>
              <w:jc w:val="both"/>
              <w:rPr>
                <w:sz w:val="20"/>
                <w:szCs w:val="20"/>
              </w:rPr>
            </w:pPr>
            <w:r w:rsidRPr="00842545">
              <w:rPr>
                <w:sz w:val="20"/>
                <w:szCs w:val="20"/>
              </w:rPr>
              <w:t xml:space="preserve">2. дали начинът за присъждане на оценките е формулиран в съответствие с изискванията на чл. 70, ал. 7 от ЗОП и чл. 71, ал. 2 и сл. от ЗОП. </w:t>
            </w:r>
          </w:p>
          <w:p w14:paraId="5BB09B7D" w14:textId="77777777" w:rsidR="00A413F7" w:rsidRDefault="00CC507C" w:rsidP="00F81223">
            <w:pPr>
              <w:jc w:val="both"/>
              <w:rPr>
                <w:sz w:val="20"/>
                <w:szCs w:val="20"/>
              </w:rPr>
            </w:pPr>
            <w:r w:rsidRPr="00842545">
              <w:rPr>
                <w:sz w:val="20"/>
                <w:szCs w:val="20"/>
              </w:rPr>
              <w:t xml:space="preserve">ВАЖНО! 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 </w:t>
            </w:r>
          </w:p>
          <w:p w14:paraId="36FB0798" w14:textId="77777777" w:rsidR="00A413F7" w:rsidRPr="00A47F87" w:rsidRDefault="00CC507C" w:rsidP="00F81223">
            <w:pPr>
              <w:jc w:val="both"/>
              <w:rPr>
                <w:sz w:val="20"/>
                <w:szCs w:val="20"/>
              </w:rPr>
            </w:pPr>
            <w:r w:rsidRPr="00842545">
              <w:rPr>
                <w:sz w:val="20"/>
                <w:szCs w:val="20"/>
                <w:u w:val="single"/>
              </w:rPr>
              <w:t>Забранени са следните видове показатели за оценка</w:t>
            </w:r>
            <w:r w:rsidRPr="00842545">
              <w:rPr>
                <w:sz w:val="20"/>
                <w:szCs w:val="20"/>
              </w:rPr>
              <w:t xml:space="preserve">: </w:t>
            </w:r>
          </w:p>
          <w:p w14:paraId="7BCDE20F" w14:textId="77777777" w:rsidR="00526BD4" w:rsidRPr="00A47F87" w:rsidRDefault="00CC507C" w:rsidP="00F81223">
            <w:pPr>
              <w:jc w:val="both"/>
              <w:rPr>
                <w:sz w:val="20"/>
                <w:szCs w:val="20"/>
              </w:rPr>
            </w:pPr>
            <w:r w:rsidRPr="00842545">
              <w:rPr>
                <w:sz w:val="20"/>
                <w:szCs w:val="20"/>
              </w:rPr>
              <w:t xml:space="preserve">- които отчитат времето за извършване на плащанията в полза на изпълнителя (отложено или разсрочено плащане); </w:t>
            </w:r>
          </w:p>
          <w:p w14:paraId="32B90C96" w14:textId="0FDF25BF" w:rsidR="00CC507C" w:rsidRPr="00A47F87" w:rsidRDefault="00CC507C" w:rsidP="00F81223">
            <w:pPr>
              <w:jc w:val="both"/>
              <w:rPr>
                <w:b/>
                <w:color w:val="C0504D"/>
                <w:sz w:val="20"/>
                <w:szCs w:val="20"/>
              </w:rPr>
            </w:pPr>
            <w:r w:rsidRPr="00842545">
              <w:rPr>
                <w:sz w:val="20"/>
                <w:szCs w:val="20"/>
              </w:rPr>
              <w:lastRenderedPageBreak/>
              <w:t>- оценяване на размера или отказа от авансово плащане, когато се предвижда предоставяне на аванс;</w:t>
            </w:r>
            <w:r w:rsidRPr="00A47F87" w:rsidDel="00CC507C">
              <w:rPr>
                <w:b/>
                <w:sz w:val="20"/>
                <w:szCs w:val="20"/>
              </w:rPr>
              <w:t xml:space="preserve"> </w:t>
            </w:r>
          </w:p>
          <w:p w14:paraId="57A10487" w14:textId="77777777" w:rsidR="00CC507C" w:rsidRPr="00842545" w:rsidRDefault="00CC507C" w:rsidP="00F81223">
            <w:pPr>
              <w:jc w:val="both"/>
              <w:rPr>
                <w:sz w:val="20"/>
                <w:szCs w:val="20"/>
              </w:rPr>
            </w:pPr>
            <w:r w:rsidRPr="00842545">
              <w:rPr>
                <w:sz w:val="20"/>
                <w:szCs w:val="20"/>
              </w:rPr>
              <w:t xml:space="preserve">-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 </w:t>
            </w:r>
          </w:p>
          <w:p w14:paraId="5874EBB0" w14:textId="379B3084" w:rsidR="00CC507C" w:rsidRPr="00CC507C" w:rsidRDefault="00CC507C" w:rsidP="00F81223">
            <w:pPr>
              <w:jc w:val="both"/>
              <w:rPr>
                <w:b/>
                <w:color w:val="C0504D"/>
                <w:sz w:val="20"/>
                <w:szCs w:val="20"/>
              </w:rPr>
            </w:pPr>
            <w:r w:rsidRPr="00842545">
              <w:rPr>
                <w:b/>
                <w:sz w:val="20"/>
                <w:szCs w:val="20"/>
              </w:rPr>
              <w:t>(чл. 70, ал. 2-5, ал. 7-11, чл. 71 от ЗОП, § 2, т. 11 от ДР на ЗОП, чл. 33 ППЗОП)</w:t>
            </w:r>
          </w:p>
          <w:p w14:paraId="6BA0D3F1" w14:textId="6744E0E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13EFA7E9" w14:textId="63764BAA" w:rsidR="00586BA3" w:rsidRPr="009837B4" w:rsidRDefault="004E0445" w:rsidP="00FD636E">
            <w:pPr>
              <w:rPr>
                <w:color w:val="008000"/>
                <w:sz w:val="20"/>
                <w:szCs w:val="20"/>
              </w:rPr>
            </w:pPr>
            <w:r w:rsidRPr="00842545">
              <w:rPr>
                <w:b/>
                <w:color w:val="000080"/>
                <w:sz w:val="20"/>
                <w:szCs w:val="20"/>
              </w:rPr>
              <w:t>т. 9, т. 10 и т. 11 от Насоките/т. 9.1., т. 9.2, т. 10 и т. 11 от Приложение № 1 към чл. 2, ал. 1 от Наредбата</w:t>
            </w:r>
          </w:p>
          <w:p w14:paraId="18249998" w14:textId="29B63884" w:rsidR="00DA7BD7" w:rsidRPr="00842545" w:rsidRDefault="00DA7BD7" w:rsidP="00596C0A">
            <w:pPr>
              <w:jc w:val="both"/>
              <w:rPr>
                <w:color w:val="008000"/>
                <w:sz w:val="20"/>
                <w:szCs w:val="20"/>
              </w:rPr>
            </w:pPr>
            <w:r w:rsidRPr="00842545">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BD1C60F" w14:textId="77777777" w:rsidR="00DA7BD7" w:rsidRPr="00842545" w:rsidRDefault="00DA7BD7" w:rsidP="00596C0A">
            <w:pPr>
              <w:jc w:val="both"/>
              <w:rPr>
                <w:color w:val="008000"/>
                <w:sz w:val="20"/>
                <w:szCs w:val="20"/>
              </w:rPr>
            </w:pPr>
            <w:r w:rsidRPr="00842545">
              <w:rPr>
                <w:color w:val="008000"/>
                <w:sz w:val="20"/>
                <w:szCs w:val="20"/>
              </w:rPr>
              <w:t xml:space="preserve">Проверете: </w:t>
            </w:r>
          </w:p>
          <w:p w14:paraId="1FDA7BE0" w14:textId="77777777" w:rsidR="00DA7BD7" w:rsidRPr="00842545" w:rsidRDefault="00DA7BD7" w:rsidP="00596C0A">
            <w:pPr>
              <w:jc w:val="both"/>
              <w:rPr>
                <w:color w:val="008000"/>
                <w:sz w:val="20"/>
                <w:szCs w:val="20"/>
              </w:rPr>
            </w:pPr>
            <w:r w:rsidRPr="00842545">
              <w:rPr>
                <w:color w:val="008000"/>
                <w:sz w:val="20"/>
                <w:szCs w:val="20"/>
              </w:rPr>
              <w:t xml:space="preserve">- дали показателите за оценка са свързани с предмета на обществената поръчка; </w:t>
            </w:r>
          </w:p>
          <w:p w14:paraId="5F4860E4" w14:textId="77777777" w:rsidR="00DA7BD7" w:rsidRPr="00842545" w:rsidRDefault="00DA7BD7" w:rsidP="00596C0A">
            <w:pPr>
              <w:jc w:val="both"/>
              <w:rPr>
                <w:color w:val="008000"/>
                <w:sz w:val="20"/>
                <w:szCs w:val="20"/>
              </w:rPr>
            </w:pPr>
            <w:r w:rsidRPr="00842545">
              <w:rPr>
                <w:color w:val="008000"/>
                <w:sz w:val="20"/>
                <w:szCs w:val="20"/>
              </w:rPr>
              <w:t xml:space="preserve">- дали видът на показателите за оценка попада в хипотезите на чл. 70, ал. 4 от ЗОП и чл. 71, ал. 1 от ЗОП; </w:t>
            </w:r>
          </w:p>
          <w:p w14:paraId="664A0546" w14:textId="77777777" w:rsidR="00DA7BD7" w:rsidRPr="00842545" w:rsidRDefault="00DA7BD7" w:rsidP="00596C0A">
            <w:pPr>
              <w:jc w:val="both"/>
              <w:rPr>
                <w:color w:val="008000"/>
                <w:sz w:val="20"/>
                <w:szCs w:val="20"/>
              </w:rPr>
            </w:pPr>
            <w:r w:rsidRPr="00842545">
              <w:rPr>
                <w:color w:val="008000"/>
                <w:sz w:val="20"/>
                <w:szCs w:val="20"/>
              </w:rPr>
              <w:t>- дали определените показатели не попадат в обхвата на забраните по чл. 70, ал. 9 и ал. 10 от ЗОП, чл. 33 от ППЗОП;</w:t>
            </w:r>
          </w:p>
          <w:p w14:paraId="5754B68E" w14:textId="77777777" w:rsidR="00DA7BD7" w:rsidRPr="00842545" w:rsidRDefault="00DA7BD7" w:rsidP="00596C0A">
            <w:pPr>
              <w:jc w:val="both"/>
              <w:rPr>
                <w:color w:val="008000"/>
                <w:sz w:val="20"/>
                <w:szCs w:val="20"/>
              </w:rPr>
            </w:pPr>
            <w:r w:rsidRPr="00842545">
              <w:rPr>
                <w:color w:val="008000"/>
                <w:sz w:val="20"/>
                <w:szCs w:val="20"/>
              </w:rPr>
              <w:t xml:space="preserve"> – дали начинът за присъждане на оценките отговаря на чл. 70, ал. 7 и чл. 71, ал. 2 и сл. от ЗОП; </w:t>
            </w:r>
          </w:p>
          <w:p w14:paraId="2E42DA43" w14:textId="77777777" w:rsidR="00DA7BD7" w:rsidRPr="00842545" w:rsidRDefault="00DA7BD7" w:rsidP="00596C0A">
            <w:pPr>
              <w:jc w:val="both"/>
              <w:rPr>
                <w:color w:val="008000"/>
                <w:sz w:val="20"/>
                <w:szCs w:val="20"/>
              </w:rPr>
            </w:pPr>
            <w:r w:rsidRPr="00842545">
              <w:rPr>
                <w:color w:val="008000"/>
                <w:sz w:val="20"/>
                <w:szCs w:val="20"/>
              </w:rPr>
              <w:t xml:space="preserve">- дали са спазени всички останали правила по чл. 70 и чл. 71 от ЗОП и др.; </w:t>
            </w:r>
          </w:p>
          <w:p w14:paraId="6C0943B9" w14:textId="77F28770" w:rsidR="00DA7BD7" w:rsidRPr="009837B4" w:rsidRDefault="00DA7BD7" w:rsidP="00596C0A">
            <w:pPr>
              <w:jc w:val="both"/>
              <w:rPr>
                <w:b/>
                <w:lang w:eastAsia="fr-FR"/>
              </w:rPr>
            </w:pPr>
            <w:r w:rsidRPr="00842545">
              <w:rPr>
                <w:color w:val="008000"/>
                <w:sz w:val="20"/>
                <w:szCs w:val="20"/>
              </w:rPr>
              <w:t>- дали методиката за оценка съдържа достатъчно указания за присъждане на точките по всеки показател.</w:t>
            </w:r>
          </w:p>
        </w:tc>
        <w:tc>
          <w:tcPr>
            <w:tcW w:w="3575" w:type="dxa"/>
            <w:gridSpan w:val="2"/>
            <w:shd w:val="clear" w:color="auto" w:fill="auto"/>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601B4CF5" w14:textId="77777777" w:rsidTr="00962B91">
              <w:trPr>
                <w:trHeight w:val="568"/>
              </w:trPr>
              <w:tc>
                <w:tcPr>
                  <w:tcW w:w="515" w:type="dxa"/>
                  <w:shd w:val="clear" w:color="auto" w:fill="FFFFFF"/>
                  <w:vAlign w:val="center"/>
                </w:tcPr>
                <w:p w14:paraId="193E4C96" w14:textId="77777777" w:rsidR="00C1233C" w:rsidRPr="00AF7C38" w:rsidRDefault="00143E8A" w:rsidP="00C1233C">
                  <w:pPr>
                    <w:jc w:val="center"/>
                  </w:pPr>
                  <w:sdt>
                    <w:sdtPr>
                      <w:rPr>
                        <w:color w:val="0000FF"/>
                        <w:sz w:val="20"/>
                        <w:szCs w:val="20"/>
                      </w:rPr>
                      <w:id w:val="1133380466"/>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060CC69A" w14:textId="77777777" w:rsidR="00C1233C" w:rsidRPr="00AF7C38" w:rsidRDefault="00143E8A" w:rsidP="00C1233C">
                  <w:pPr>
                    <w:jc w:val="center"/>
                    <w:rPr>
                      <w:b/>
                      <w:bCs/>
                      <w:color w:val="0000FF"/>
                      <w:sz w:val="20"/>
                      <w:szCs w:val="20"/>
                    </w:rPr>
                  </w:pPr>
                  <w:sdt>
                    <w:sdtPr>
                      <w:rPr>
                        <w:color w:val="0000FF"/>
                        <w:sz w:val="20"/>
                        <w:szCs w:val="20"/>
                      </w:rPr>
                      <w:id w:val="1846283594"/>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332BA696" w14:textId="77777777" w:rsidR="00C1233C" w:rsidRPr="00AF7C38" w:rsidRDefault="00143E8A" w:rsidP="00C1233C">
                  <w:pPr>
                    <w:jc w:val="center"/>
                    <w:rPr>
                      <w:b/>
                      <w:bCs/>
                      <w:color w:val="0000FF"/>
                      <w:sz w:val="20"/>
                      <w:szCs w:val="20"/>
                    </w:rPr>
                  </w:pPr>
                  <w:sdt>
                    <w:sdtPr>
                      <w:rPr>
                        <w:color w:val="0000FF"/>
                        <w:sz w:val="20"/>
                        <w:szCs w:val="20"/>
                      </w:rPr>
                      <w:id w:val="358167906"/>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2CA29B84" w14:textId="77777777" w:rsidR="00C1233C" w:rsidRPr="00AF7C38" w:rsidRDefault="00143E8A" w:rsidP="00C1233C">
                  <w:pPr>
                    <w:jc w:val="center"/>
                  </w:pPr>
                  <w:sdt>
                    <w:sdtPr>
                      <w:rPr>
                        <w:color w:val="0000FF"/>
                        <w:sz w:val="20"/>
                        <w:szCs w:val="20"/>
                      </w:rPr>
                      <w:id w:val="98944746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7534D451" w14:textId="77777777" w:rsidR="00C1233C" w:rsidRPr="00AF7C38" w:rsidRDefault="00143E8A" w:rsidP="00C1233C">
                  <w:pPr>
                    <w:jc w:val="center"/>
                    <w:rPr>
                      <w:b/>
                      <w:bCs/>
                      <w:color w:val="0000FF"/>
                      <w:sz w:val="20"/>
                      <w:szCs w:val="20"/>
                    </w:rPr>
                  </w:pPr>
                  <w:sdt>
                    <w:sdtPr>
                      <w:rPr>
                        <w:color w:val="0000FF"/>
                        <w:sz w:val="20"/>
                        <w:szCs w:val="20"/>
                      </w:rPr>
                      <w:id w:val="-107234846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06C21E91" w14:textId="77777777" w:rsidR="00C1233C" w:rsidRPr="00AF7C38" w:rsidRDefault="00143E8A" w:rsidP="00C1233C">
                  <w:pPr>
                    <w:jc w:val="center"/>
                    <w:rPr>
                      <w:b/>
                      <w:bCs/>
                      <w:color w:val="0000FF"/>
                      <w:sz w:val="20"/>
                      <w:szCs w:val="20"/>
                    </w:rPr>
                  </w:pPr>
                  <w:sdt>
                    <w:sdtPr>
                      <w:rPr>
                        <w:color w:val="0000FF"/>
                        <w:sz w:val="20"/>
                        <w:szCs w:val="20"/>
                      </w:rPr>
                      <w:id w:val="-436487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3A78053F" w14:textId="77777777" w:rsidR="002D140A" w:rsidRPr="00767D48" w:rsidRDefault="002D140A" w:rsidP="00F81223">
            <w:pPr>
              <w:jc w:val="both"/>
              <w:outlineLvl w:val="1"/>
              <w:rPr>
                <w:sz w:val="20"/>
                <w:szCs w:val="20"/>
              </w:rPr>
            </w:pPr>
          </w:p>
        </w:tc>
        <w:tc>
          <w:tcPr>
            <w:tcW w:w="2098" w:type="dxa"/>
          </w:tcPr>
          <w:p w14:paraId="296E113D" w14:textId="77777777" w:rsidR="00B9048C" w:rsidRPr="000A7FDB" w:rsidRDefault="00B9048C" w:rsidP="00B9048C">
            <w:pPr>
              <w:outlineLvl w:val="1"/>
              <w:rPr>
                <w:sz w:val="20"/>
                <w:szCs w:val="20"/>
              </w:rPr>
            </w:pPr>
          </w:p>
        </w:tc>
      </w:tr>
      <w:tr w:rsidR="00CF6F40" w:rsidRPr="000A7FDB" w14:paraId="2A14FC59" w14:textId="77777777" w:rsidTr="00143E8A">
        <w:trPr>
          <w:gridBefore w:val="1"/>
          <w:wBefore w:w="33" w:type="dxa"/>
          <w:trHeight w:val="270"/>
        </w:trPr>
        <w:tc>
          <w:tcPr>
            <w:tcW w:w="421" w:type="dxa"/>
            <w:shd w:val="clear" w:color="auto" w:fill="auto"/>
          </w:tcPr>
          <w:p w14:paraId="465CBC0B" w14:textId="4C419764" w:rsidR="00CF6F40" w:rsidRPr="00A47F87" w:rsidRDefault="008F125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7623" w:type="dxa"/>
            <w:gridSpan w:val="2"/>
            <w:noWrap/>
          </w:tcPr>
          <w:p w14:paraId="44F55A71" w14:textId="77777777" w:rsidR="00CF6F40" w:rsidRPr="00842545" w:rsidRDefault="00CF6F40" w:rsidP="00F81223">
            <w:pPr>
              <w:jc w:val="both"/>
              <w:rPr>
                <w:b/>
                <w:sz w:val="20"/>
                <w:szCs w:val="20"/>
              </w:rPr>
            </w:pPr>
            <w:r w:rsidRPr="00842545">
              <w:rPr>
                <w:b/>
                <w:sz w:val="20"/>
                <w:szCs w:val="20"/>
              </w:rPr>
              <w:t xml:space="preserve">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 </w:t>
            </w:r>
          </w:p>
          <w:p w14:paraId="176ABB1F" w14:textId="77777777" w:rsidR="00CF6F40" w:rsidRPr="00842545" w:rsidRDefault="00CF6F40" w:rsidP="00F81223">
            <w:pPr>
              <w:jc w:val="both"/>
              <w:rPr>
                <w:b/>
                <w:sz w:val="20"/>
                <w:szCs w:val="20"/>
              </w:rPr>
            </w:pPr>
            <w:r w:rsidRPr="00842545">
              <w:rPr>
                <w:b/>
                <w:sz w:val="20"/>
                <w:szCs w:val="20"/>
              </w:rPr>
              <w:t xml:space="preserve">Ако е извършено нарушение на процедурите по глава 10 от ЗОП, нарушението имало ли е разубеждаващ ефект за потенциалните участници? </w:t>
            </w:r>
          </w:p>
          <w:p w14:paraId="52CB83DF" w14:textId="77777777" w:rsidR="00CF6F40" w:rsidRPr="00842545" w:rsidRDefault="00CF6F40" w:rsidP="00F81223">
            <w:pPr>
              <w:jc w:val="both"/>
              <w:rPr>
                <w:sz w:val="20"/>
                <w:szCs w:val="20"/>
              </w:rPr>
            </w:pPr>
            <w:r w:rsidRPr="00842545">
              <w:rPr>
                <w:sz w:val="20"/>
                <w:szCs w:val="20"/>
              </w:rPr>
              <w:lastRenderedPageBreak/>
              <w:t xml:space="preserve">(чл. 2 от ЗОП и глава 10 от ЗОП) </w:t>
            </w:r>
          </w:p>
          <w:p w14:paraId="41F40637" w14:textId="0B59C0FB" w:rsidR="00CF6F40" w:rsidRPr="00842545" w:rsidRDefault="00CF6F40" w:rsidP="00842545">
            <w:pPr>
              <w:rPr>
                <w:sz w:val="20"/>
                <w:szCs w:val="20"/>
              </w:rPr>
            </w:pPr>
            <w:r w:rsidRPr="00842545">
              <w:rPr>
                <w:b/>
                <w:color w:val="000080"/>
                <w:sz w:val="20"/>
                <w:szCs w:val="20"/>
              </w:rPr>
              <w:t>т. 8 от Насоките/ т. 8 от Приложение № 1 към чл. 2, ал. 1 от Наредбата</w:t>
            </w:r>
            <w:r w:rsidRPr="00842545">
              <w:rPr>
                <w:sz w:val="20"/>
                <w:szCs w:val="20"/>
              </w:rPr>
              <w:t xml:space="preserve"> </w:t>
            </w:r>
          </w:p>
          <w:p w14:paraId="6EA6BC3F" w14:textId="03FF0BE3" w:rsidR="00CF6F40" w:rsidRPr="00A47F87" w:rsidRDefault="00CF6F40" w:rsidP="00F81223">
            <w:pPr>
              <w:jc w:val="both"/>
              <w:rPr>
                <w:b/>
                <w:sz w:val="20"/>
                <w:szCs w:val="20"/>
                <w:lang w:eastAsia="fr-FR"/>
              </w:rPr>
            </w:pPr>
            <w:r w:rsidRPr="00842545">
              <w:rPr>
                <w:b/>
                <w:color w:val="C0504D"/>
                <w:sz w:val="20"/>
                <w:szCs w:val="20"/>
              </w:rPr>
              <w:t>Насочващи източници на информация: процедурите по глава 10 от ЗОП</w:t>
            </w:r>
            <w:r w:rsidRPr="00842545">
              <w:rPr>
                <w:sz w:val="20"/>
                <w:szCs w:val="20"/>
              </w:rPr>
              <w:t xml:space="preserve">. </w:t>
            </w:r>
            <w:r w:rsidRPr="00842545">
              <w:rPr>
                <w:color w:val="008000"/>
                <w:sz w:val="20"/>
                <w:szCs w:val="20"/>
              </w:rPr>
              <w:t>Анализирайте дали са извършени нарушения процедурите по глава 10 от ЗОП и дали същите имат разубеждаващ ефект</w:t>
            </w:r>
            <w:r w:rsidR="00751A64" w:rsidRPr="00A47F87">
              <w:rPr>
                <w:color w:val="008000"/>
                <w:sz w:val="20"/>
                <w:szCs w:val="20"/>
              </w:rPr>
              <w:t>.</w:t>
            </w:r>
          </w:p>
        </w:tc>
        <w:tc>
          <w:tcPr>
            <w:tcW w:w="3575" w:type="dxa"/>
            <w:gridSpan w:val="2"/>
            <w:shd w:val="clear" w:color="auto" w:fill="auto"/>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0C1702AB" w14:textId="77777777" w:rsidTr="00962B91">
              <w:trPr>
                <w:trHeight w:val="568"/>
              </w:trPr>
              <w:tc>
                <w:tcPr>
                  <w:tcW w:w="515" w:type="dxa"/>
                  <w:shd w:val="clear" w:color="auto" w:fill="FFFFFF"/>
                  <w:vAlign w:val="center"/>
                </w:tcPr>
                <w:p w14:paraId="6B44A865" w14:textId="77777777" w:rsidR="00C1233C" w:rsidRPr="00AF7C38" w:rsidRDefault="00143E8A" w:rsidP="00C1233C">
                  <w:pPr>
                    <w:jc w:val="center"/>
                  </w:pPr>
                  <w:sdt>
                    <w:sdtPr>
                      <w:rPr>
                        <w:color w:val="0000FF"/>
                        <w:sz w:val="20"/>
                        <w:szCs w:val="20"/>
                      </w:rPr>
                      <w:id w:val="-151283870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43FD2A5F" w14:textId="77777777" w:rsidR="00C1233C" w:rsidRPr="00AF7C38" w:rsidRDefault="00143E8A" w:rsidP="00C1233C">
                  <w:pPr>
                    <w:jc w:val="center"/>
                    <w:rPr>
                      <w:b/>
                      <w:bCs/>
                      <w:color w:val="0000FF"/>
                      <w:sz w:val="20"/>
                      <w:szCs w:val="20"/>
                    </w:rPr>
                  </w:pPr>
                  <w:sdt>
                    <w:sdtPr>
                      <w:rPr>
                        <w:color w:val="0000FF"/>
                        <w:sz w:val="20"/>
                        <w:szCs w:val="20"/>
                      </w:rPr>
                      <w:id w:val="1654177583"/>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624F45C4" w14:textId="77777777" w:rsidR="00C1233C" w:rsidRPr="00AF7C38" w:rsidRDefault="00143E8A" w:rsidP="00C1233C">
                  <w:pPr>
                    <w:jc w:val="center"/>
                    <w:rPr>
                      <w:b/>
                      <w:bCs/>
                      <w:color w:val="0000FF"/>
                      <w:sz w:val="20"/>
                      <w:szCs w:val="20"/>
                    </w:rPr>
                  </w:pPr>
                  <w:sdt>
                    <w:sdtPr>
                      <w:rPr>
                        <w:color w:val="0000FF"/>
                        <w:sz w:val="20"/>
                        <w:szCs w:val="20"/>
                      </w:rPr>
                      <w:id w:val="-505514054"/>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16346671" w14:textId="77777777" w:rsidR="00C1233C" w:rsidRPr="00AF7C38" w:rsidRDefault="00143E8A" w:rsidP="00C1233C">
                  <w:pPr>
                    <w:jc w:val="center"/>
                  </w:pPr>
                  <w:sdt>
                    <w:sdtPr>
                      <w:rPr>
                        <w:color w:val="0000FF"/>
                        <w:sz w:val="20"/>
                        <w:szCs w:val="20"/>
                      </w:rPr>
                      <w:id w:val="196699526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734AC8A7" w14:textId="77777777" w:rsidR="00C1233C" w:rsidRPr="00AF7C38" w:rsidRDefault="00143E8A" w:rsidP="00C1233C">
                  <w:pPr>
                    <w:jc w:val="center"/>
                    <w:rPr>
                      <w:b/>
                      <w:bCs/>
                      <w:color w:val="0000FF"/>
                      <w:sz w:val="20"/>
                      <w:szCs w:val="20"/>
                    </w:rPr>
                  </w:pPr>
                  <w:sdt>
                    <w:sdtPr>
                      <w:rPr>
                        <w:color w:val="0000FF"/>
                        <w:sz w:val="20"/>
                        <w:szCs w:val="20"/>
                      </w:rPr>
                      <w:id w:val="-44724417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17009313" w14:textId="77777777" w:rsidR="00C1233C" w:rsidRPr="00AF7C38" w:rsidRDefault="00143E8A" w:rsidP="00C1233C">
                  <w:pPr>
                    <w:jc w:val="center"/>
                    <w:rPr>
                      <w:b/>
                      <w:bCs/>
                      <w:color w:val="0000FF"/>
                      <w:sz w:val="20"/>
                      <w:szCs w:val="20"/>
                    </w:rPr>
                  </w:pPr>
                  <w:sdt>
                    <w:sdtPr>
                      <w:rPr>
                        <w:color w:val="0000FF"/>
                        <w:sz w:val="20"/>
                        <w:szCs w:val="20"/>
                      </w:rPr>
                      <w:id w:val="35315615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0D90BD51" w14:textId="77777777" w:rsidR="00CF6F40" w:rsidRPr="00767D48" w:rsidRDefault="00CF6F40" w:rsidP="00F81223">
            <w:pPr>
              <w:jc w:val="both"/>
              <w:outlineLvl w:val="1"/>
              <w:rPr>
                <w:sz w:val="20"/>
                <w:szCs w:val="20"/>
              </w:rPr>
            </w:pPr>
          </w:p>
        </w:tc>
        <w:tc>
          <w:tcPr>
            <w:tcW w:w="2098" w:type="dxa"/>
          </w:tcPr>
          <w:p w14:paraId="04BB8CCB" w14:textId="77777777" w:rsidR="00CF6F40" w:rsidRPr="000A7FDB" w:rsidRDefault="00CF6F40"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6"/>
          </w:tcPr>
          <w:p w14:paraId="2B04BB39" w14:textId="57CF399A" w:rsidR="002D140A" w:rsidRPr="000A7FDB" w:rsidRDefault="002D140A" w:rsidP="004E3130">
            <w:pPr>
              <w:outlineLvl w:val="1"/>
              <w:rPr>
                <w:b/>
                <w:sz w:val="20"/>
                <w:szCs w:val="20"/>
              </w:rPr>
            </w:pPr>
            <w:r w:rsidRPr="000A7FDB">
              <w:rPr>
                <w:b/>
                <w:bCs/>
                <w:sz w:val="20"/>
                <w:szCs w:val="20"/>
              </w:rPr>
              <w:t>І</w:t>
            </w:r>
            <w:r w:rsidR="00B534A6">
              <w:rPr>
                <w:b/>
                <w:bCs/>
                <w:sz w:val="20"/>
                <w:szCs w:val="20"/>
                <w:lang w:val="en-US"/>
              </w:rPr>
              <w:t>I</w:t>
            </w:r>
            <w:r w:rsidRPr="000A7FDB">
              <w:rPr>
                <w:b/>
                <w:bCs/>
                <w:sz w:val="20"/>
                <w:szCs w:val="20"/>
              </w:rPr>
              <w:t>І. ПРОВЕЖДАНЕ НА ПРОЦЕДУРАТА ЗА ОБЩЕСТВЕНА ПОРЪЧКА</w:t>
            </w:r>
          </w:p>
        </w:tc>
      </w:tr>
      <w:tr w:rsidR="00573425" w:rsidRPr="000A7FDB" w14:paraId="2FFEE2A8" w14:textId="77777777" w:rsidTr="00143E8A">
        <w:trPr>
          <w:gridBefore w:val="1"/>
          <w:wBefore w:w="33" w:type="dxa"/>
          <w:trHeight w:val="270"/>
        </w:trPr>
        <w:tc>
          <w:tcPr>
            <w:tcW w:w="421" w:type="dxa"/>
          </w:tcPr>
          <w:p w14:paraId="01B017FE" w14:textId="0D4D1502" w:rsidR="00573425" w:rsidRPr="000A7FDB" w:rsidRDefault="000C6CD2"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p>
        </w:tc>
        <w:tc>
          <w:tcPr>
            <w:tcW w:w="7623" w:type="dxa"/>
            <w:gridSpan w:val="2"/>
            <w:noWrap/>
          </w:tcPr>
          <w:p w14:paraId="0D3D681F" w14:textId="77777777" w:rsidR="00D97934" w:rsidRPr="00842545" w:rsidRDefault="00D97934" w:rsidP="00573425">
            <w:pPr>
              <w:jc w:val="both"/>
              <w:rPr>
                <w:b/>
                <w:sz w:val="20"/>
                <w:szCs w:val="20"/>
              </w:rPr>
            </w:pPr>
            <w:r w:rsidRPr="00842545">
              <w:rPr>
                <w:b/>
                <w:sz w:val="20"/>
                <w:szCs w:val="20"/>
              </w:rPr>
              <w:t xml:space="preserve">Даден ли е отговор на постъпилите искания за разяснение по документацията? </w:t>
            </w:r>
          </w:p>
          <w:p w14:paraId="6647BB9D" w14:textId="77777777" w:rsidR="00D97934" w:rsidRPr="004E7F5A" w:rsidRDefault="00D97934" w:rsidP="00573425">
            <w:pPr>
              <w:jc w:val="both"/>
              <w:rPr>
                <w:sz w:val="20"/>
                <w:szCs w:val="20"/>
              </w:rPr>
            </w:pPr>
            <w:r w:rsidRPr="00842545">
              <w:rPr>
                <w:b/>
                <w:sz w:val="20"/>
                <w:szCs w:val="20"/>
              </w:rPr>
              <w:t>Предоставени ли са разясненията чрез профила на купувача?</w:t>
            </w:r>
            <w:r w:rsidRPr="00842545">
              <w:rPr>
                <w:sz w:val="20"/>
                <w:szCs w:val="20"/>
              </w:rPr>
              <w:t xml:space="preserve"> </w:t>
            </w:r>
          </w:p>
          <w:p w14:paraId="02F77B5C" w14:textId="155AEA5C" w:rsidR="00573425" w:rsidRPr="004E7F5A" w:rsidRDefault="00D97934" w:rsidP="00573425">
            <w:pPr>
              <w:jc w:val="both"/>
              <w:rPr>
                <w:sz w:val="20"/>
                <w:szCs w:val="20"/>
                <w:lang w:eastAsia="fr-FR"/>
              </w:rPr>
            </w:pPr>
            <w:r w:rsidRPr="00842545">
              <w:rPr>
                <w:sz w:val="20"/>
                <w:szCs w:val="20"/>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r w:rsidR="009E56BE" w:rsidRPr="004E7F5A">
              <w:rPr>
                <w:sz w:val="20"/>
                <w:szCs w:val="20"/>
              </w:rPr>
              <w:t>.</w:t>
            </w:r>
          </w:p>
          <w:p w14:paraId="6B4426E0" w14:textId="612D18D0" w:rsidR="00BB6F1E" w:rsidRPr="00821F36" w:rsidRDefault="00BB6F1E" w:rsidP="00573425">
            <w:pPr>
              <w:jc w:val="both"/>
              <w:rPr>
                <w:sz w:val="20"/>
                <w:szCs w:val="20"/>
                <w:lang w:eastAsia="fr-FR"/>
              </w:rPr>
            </w:pPr>
            <w:r w:rsidRPr="00DF46FB">
              <w:rPr>
                <w:b/>
                <w:sz w:val="20"/>
                <w:szCs w:val="20"/>
              </w:rPr>
              <w:t xml:space="preserve">ВАЖНО! </w:t>
            </w:r>
            <w:r w:rsidRPr="00DF46FB">
              <w:rPr>
                <w:sz w:val="20"/>
                <w:szCs w:val="20"/>
              </w:rPr>
              <w:t>разясненията</w:t>
            </w:r>
            <w:r w:rsidR="0076440A" w:rsidRPr="00DF46FB">
              <w:rPr>
                <w:sz w:val="20"/>
                <w:szCs w:val="20"/>
              </w:rPr>
              <w:t xml:space="preserve"> се </w:t>
            </w:r>
            <w:r w:rsidR="007B2CE6" w:rsidRPr="00DF46FB">
              <w:rPr>
                <w:sz w:val="20"/>
                <w:szCs w:val="20"/>
              </w:rPr>
              <w:t>предоставят чрез</w:t>
            </w:r>
            <w:r w:rsidRPr="00612B13">
              <w:rPr>
                <w:sz w:val="20"/>
                <w:szCs w:val="20"/>
              </w:rPr>
              <w:t xml:space="preserve"> профила на купувача. В разясненията не се посочва информация за лицата, които са ги поискали.</w:t>
            </w:r>
          </w:p>
          <w:p w14:paraId="309450E5" w14:textId="77777777" w:rsidR="00573425" w:rsidRPr="00FC6539" w:rsidRDefault="00573425" w:rsidP="00573425">
            <w:pPr>
              <w:jc w:val="both"/>
              <w:rPr>
                <w:b/>
                <w:sz w:val="20"/>
                <w:szCs w:val="20"/>
                <w:lang w:eastAsia="fr-FR"/>
              </w:rPr>
            </w:pPr>
            <w:r w:rsidRPr="009945F9">
              <w:rPr>
                <w:b/>
                <w:sz w:val="20"/>
                <w:szCs w:val="20"/>
                <w:lang w:eastAsia="fr-FR"/>
              </w:rPr>
              <w:t xml:space="preserve">(чл. </w:t>
            </w:r>
            <w:r w:rsidR="00B957A6" w:rsidRPr="009945F9">
              <w:rPr>
                <w:b/>
                <w:sz w:val="20"/>
                <w:szCs w:val="20"/>
                <w:lang w:eastAsia="fr-FR"/>
              </w:rPr>
              <w:t>33</w:t>
            </w:r>
            <w:r w:rsidRPr="00FC6539">
              <w:rPr>
                <w:b/>
                <w:sz w:val="20"/>
                <w:szCs w:val="20"/>
                <w:lang w:eastAsia="fr-FR"/>
              </w:rPr>
              <w:t xml:space="preserve"> от ЗОП)</w:t>
            </w:r>
          </w:p>
          <w:p w14:paraId="44F032CA" w14:textId="5BDD7AC6" w:rsidR="00573425" w:rsidRPr="004E7F5A" w:rsidRDefault="00573425" w:rsidP="00573425">
            <w:pPr>
              <w:jc w:val="both"/>
              <w:rPr>
                <w:color w:val="C0504D"/>
                <w:sz w:val="20"/>
                <w:szCs w:val="20"/>
              </w:rPr>
            </w:pPr>
            <w:r w:rsidRPr="003C14CC">
              <w:rPr>
                <w:b/>
                <w:color w:val="C0504D"/>
                <w:sz w:val="20"/>
                <w:szCs w:val="20"/>
              </w:rPr>
              <w:t xml:space="preserve">Насочващи източници на информация: </w:t>
            </w:r>
            <w:r w:rsidRPr="003C14CC">
              <w:rPr>
                <w:color w:val="C0504D"/>
                <w:sz w:val="20"/>
                <w:szCs w:val="20"/>
              </w:rPr>
              <w:t>прегледайте постъпилите искания за разяснения и дадените отговори</w:t>
            </w:r>
            <w:r w:rsidR="0038302F" w:rsidRPr="00842545">
              <w:rPr>
                <w:color w:val="C0504D"/>
                <w:sz w:val="20"/>
                <w:szCs w:val="20"/>
              </w:rPr>
              <w:t>, както и наличната информация в профила на купувача</w:t>
            </w:r>
          </w:p>
          <w:p w14:paraId="40BB5264" w14:textId="56D12AF0" w:rsidR="00762136" w:rsidRPr="004E7F5A" w:rsidRDefault="00762136" w:rsidP="00FD636E">
            <w:pPr>
              <w:rPr>
                <w:b/>
                <w:color w:val="000080"/>
                <w:sz w:val="20"/>
                <w:szCs w:val="20"/>
              </w:rPr>
            </w:pPr>
          </w:p>
          <w:p w14:paraId="4DD941CE" w14:textId="612BAD90" w:rsidR="00573425" w:rsidRPr="004E7F5A" w:rsidRDefault="00762136" w:rsidP="00FD636E">
            <w:pPr>
              <w:rPr>
                <w:b/>
                <w:color w:val="000080"/>
                <w:sz w:val="20"/>
                <w:szCs w:val="20"/>
              </w:rPr>
            </w:pPr>
            <w:r w:rsidRPr="00842545">
              <w:rPr>
                <w:b/>
                <w:color w:val="000080"/>
                <w:sz w:val="20"/>
                <w:szCs w:val="20"/>
              </w:rPr>
              <w:t>т. 9 от Насоките/т. 9.3. от Приложение № 1 към чл. 2, ал. 1 от Наредбата</w:t>
            </w:r>
          </w:p>
          <w:p w14:paraId="22BE4E2F" w14:textId="31692D41" w:rsidR="004D44C0" w:rsidRPr="004E7F5A" w:rsidRDefault="004E7F5A" w:rsidP="004D44C0">
            <w:pPr>
              <w:rPr>
                <w:color w:val="008000"/>
                <w:sz w:val="20"/>
                <w:szCs w:val="20"/>
              </w:rPr>
            </w:pPr>
            <w:r w:rsidRPr="004E7F5A">
              <w:rPr>
                <w:b/>
                <w:color w:val="548DD4"/>
                <w:sz w:val="20"/>
                <w:szCs w:val="20"/>
              </w:rPr>
              <w:t>И</w:t>
            </w:r>
            <w:r w:rsidR="004D44C0" w:rsidRPr="004E7F5A">
              <w:rPr>
                <w:b/>
                <w:color w:val="548DD4"/>
                <w:sz w:val="20"/>
                <w:szCs w:val="20"/>
              </w:rPr>
              <w:t>зползвайте таблица № 3</w:t>
            </w:r>
          </w:p>
          <w:p w14:paraId="6D14AE08" w14:textId="77777777" w:rsidR="004E7F5A" w:rsidRPr="00DF46FB" w:rsidRDefault="004E7F5A" w:rsidP="00573425">
            <w:pPr>
              <w:keepNext/>
              <w:keepLines/>
              <w:jc w:val="both"/>
              <w:outlineLvl w:val="1"/>
              <w:rPr>
                <w:color w:val="008000"/>
                <w:sz w:val="20"/>
                <w:szCs w:val="20"/>
              </w:rPr>
            </w:pPr>
            <w:r w:rsidRPr="00DF46FB">
              <w:rPr>
                <w:color w:val="008000"/>
                <w:sz w:val="20"/>
                <w:szCs w:val="20"/>
              </w:rPr>
              <w:t xml:space="preserve">Анализирайте: </w:t>
            </w:r>
          </w:p>
          <w:p w14:paraId="6077473C" w14:textId="77777777" w:rsidR="004E7F5A" w:rsidRDefault="004E7F5A" w:rsidP="00842545">
            <w:pPr>
              <w:keepNext/>
              <w:keepLines/>
              <w:jc w:val="both"/>
              <w:outlineLvl w:val="1"/>
              <w:rPr>
                <w:sz w:val="20"/>
                <w:szCs w:val="20"/>
              </w:rPr>
            </w:pPr>
            <w:r w:rsidRPr="00842545">
              <w:rPr>
                <w:sz w:val="20"/>
                <w:szCs w:val="20"/>
              </w:rPr>
              <w:t xml:space="preserve">- датата, на която е постъпило искането за разяснение, включително и наименованието на подателя; </w:t>
            </w:r>
          </w:p>
          <w:p w14:paraId="514C5C9E" w14:textId="77777777" w:rsidR="004E7F5A" w:rsidRDefault="004E7F5A" w:rsidP="00842545">
            <w:pPr>
              <w:keepNext/>
              <w:keepLines/>
              <w:jc w:val="both"/>
              <w:outlineLvl w:val="1"/>
              <w:rPr>
                <w:sz w:val="20"/>
                <w:szCs w:val="20"/>
              </w:rPr>
            </w:pPr>
            <w:r w:rsidRPr="00842545">
              <w:rPr>
                <w:sz w:val="20"/>
                <w:szCs w:val="20"/>
              </w:rPr>
              <w:t xml:space="preserve">- датата, на която отговорът на поисканото разяснение е публикуван в профила на купувача. </w:t>
            </w:r>
          </w:p>
          <w:p w14:paraId="3F7F9AE8" w14:textId="61520CA5" w:rsidR="00882F47" w:rsidRPr="00842545" w:rsidRDefault="004E7F5A" w:rsidP="00842545">
            <w:pPr>
              <w:keepNext/>
              <w:keepLines/>
              <w:jc w:val="both"/>
              <w:outlineLvl w:val="1"/>
              <w:rPr>
                <w:b/>
                <w:sz w:val="16"/>
                <w:szCs w:val="16"/>
                <w:lang w:eastAsia="fr-FR"/>
              </w:rPr>
            </w:pPr>
            <w:r w:rsidRPr="00842545">
              <w:rPr>
                <w:sz w:val="16"/>
                <w:szCs w:val="16"/>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842545" w:rsidDel="004E7F5A">
              <w:rPr>
                <w:color w:val="008000"/>
                <w:sz w:val="16"/>
                <w:szCs w:val="16"/>
              </w:rPr>
              <w:t xml:space="preserve"> </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058991A5" w14:textId="77777777" w:rsidTr="00962B91">
              <w:trPr>
                <w:trHeight w:val="568"/>
              </w:trPr>
              <w:tc>
                <w:tcPr>
                  <w:tcW w:w="515" w:type="dxa"/>
                  <w:shd w:val="clear" w:color="auto" w:fill="FFFFFF"/>
                  <w:vAlign w:val="center"/>
                </w:tcPr>
                <w:p w14:paraId="5FFA6F1D" w14:textId="77777777" w:rsidR="00C1233C" w:rsidRPr="00AF7C38" w:rsidRDefault="00143E8A" w:rsidP="00C1233C">
                  <w:pPr>
                    <w:jc w:val="center"/>
                  </w:pPr>
                  <w:sdt>
                    <w:sdtPr>
                      <w:rPr>
                        <w:color w:val="0000FF"/>
                        <w:sz w:val="20"/>
                        <w:szCs w:val="20"/>
                      </w:rPr>
                      <w:id w:val="1872259322"/>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25858992" w14:textId="77777777" w:rsidR="00C1233C" w:rsidRPr="00AF7C38" w:rsidRDefault="00143E8A" w:rsidP="00C1233C">
                  <w:pPr>
                    <w:jc w:val="center"/>
                    <w:rPr>
                      <w:b/>
                      <w:bCs/>
                      <w:color w:val="0000FF"/>
                      <w:sz w:val="20"/>
                      <w:szCs w:val="20"/>
                    </w:rPr>
                  </w:pPr>
                  <w:sdt>
                    <w:sdtPr>
                      <w:rPr>
                        <w:color w:val="0000FF"/>
                        <w:sz w:val="20"/>
                        <w:szCs w:val="20"/>
                      </w:rPr>
                      <w:id w:val="-160094735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0EFB7E4F" w14:textId="77777777" w:rsidR="00C1233C" w:rsidRPr="00AF7C38" w:rsidRDefault="00143E8A" w:rsidP="00C1233C">
                  <w:pPr>
                    <w:jc w:val="center"/>
                    <w:rPr>
                      <w:b/>
                      <w:bCs/>
                      <w:color w:val="0000FF"/>
                      <w:sz w:val="20"/>
                      <w:szCs w:val="20"/>
                    </w:rPr>
                  </w:pPr>
                  <w:sdt>
                    <w:sdtPr>
                      <w:rPr>
                        <w:color w:val="0000FF"/>
                        <w:sz w:val="20"/>
                        <w:szCs w:val="20"/>
                      </w:rPr>
                      <w:id w:val="86008444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61294F20" w14:textId="77777777" w:rsidR="00C1233C" w:rsidRPr="00AF7C38" w:rsidRDefault="00143E8A" w:rsidP="00C1233C">
                  <w:pPr>
                    <w:jc w:val="center"/>
                  </w:pPr>
                  <w:sdt>
                    <w:sdtPr>
                      <w:rPr>
                        <w:color w:val="0000FF"/>
                        <w:sz w:val="20"/>
                        <w:szCs w:val="20"/>
                      </w:rPr>
                      <w:id w:val="1701892867"/>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08CD61D5" w14:textId="77777777" w:rsidR="00C1233C" w:rsidRPr="00AF7C38" w:rsidRDefault="00143E8A" w:rsidP="00C1233C">
                  <w:pPr>
                    <w:jc w:val="center"/>
                    <w:rPr>
                      <w:b/>
                      <w:bCs/>
                      <w:color w:val="0000FF"/>
                      <w:sz w:val="20"/>
                      <w:szCs w:val="20"/>
                    </w:rPr>
                  </w:pPr>
                  <w:sdt>
                    <w:sdtPr>
                      <w:rPr>
                        <w:color w:val="0000FF"/>
                        <w:sz w:val="20"/>
                        <w:szCs w:val="20"/>
                      </w:rPr>
                      <w:id w:val="-198514397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4A2EEEBC" w14:textId="77777777" w:rsidR="00C1233C" w:rsidRPr="00AF7C38" w:rsidRDefault="00143E8A" w:rsidP="00C1233C">
                  <w:pPr>
                    <w:jc w:val="center"/>
                    <w:rPr>
                      <w:b/>
                      <w:bCs/>
                      <w:color w:val="0000FF"/>
                      <w:sz w:val="20"/>
                      <w:szCs w:val="20"/>
                    </w:rPr>
                  </w:pPr>
                  <w:sdt>
                    <w:sdtPr>
                      <w:rPr>
                        <w:color w:val="0000FF"/>
                        <w:sz w:val="20"/>
                        <w:szCs w:val="20"/>
                      </w:rPr>
                      <w:id w:val="-128714430"/>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1D66996A" w14:textId="77777777" w:rsidR="00573425" w:rsidRPr="000A7FDB" w:rsidRDefault="00573425" w:rsidP="00F81223">
            <w:pPr>
              <w:jc w:val="both"/>
              <w:outlineLvl w:val="1"/>
              <w:rPr>
                <w:b/>
                <w:sz w:val="20"/>
                <w:szCs w:val="20"/>
              </w:rPr>
            </w:pPr>
          </w:p>
        </w:tc>
        <w:tc>
          <w:tcPr>
            <w:tcW w:w="2098" w:type="dxa"/>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143E8A">
        <w:trPr>
          <w:gridBefore w:val="1"/>
          <w:wBefore w:w="33" w:type="dxa"/>
          <w:trHeight w:val="270"/>
        </w:trPr>
        <w:tc>
          <w:tcPr>
            <w:tcW w:w="421" w:type="dxa"/>
          </w:tcPr>
          <w:p w14:paraId="604A1D59" w14:textId="63AE6439" w:rsidR="002D140A" w:rsidRPr="00994B8F" w:rsidRDefault="006152C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623"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6F0CDECA" w14:textId="77777777" w:rsidR="00585160" w:rsidRDefault="008904A1" w:rsidP="00672EF2">
            <w:pPr>
              <w:jc w:val="both"/>
              <w:outlineLvl w:val="1"/>
              <w:rPr>
                <w:sz w:val="20"/>
                <w:szCs w:val="20"/>
              </w:rPr>
            </w:pPr>
            <w:r w:rsidRPr="00842545">
              <w:rPr>
                <w:sz w:val="20"/>
                <w:szCs w:val="20"/>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0D7E6BE9" w14:textId="77777777" w:rsidR="00C55992" w:rsidRDefault="008904A1" w:rsidP="00672EF2">
            <w:pPr>
              <w:jc w:val="both"/>
              <w:outlineLvl w:val="1"/>
              <w:rPr>
                <w:sz w:val="20"/>
                <w:szCs w:val="20"/>
                <w:lang w:eastAsia="fr-FR"/>
              </w:rPr>
            </w:pPr>
            <w:r w:rsidRPr="00842545">
              <w:rPr>
                <w:sz w:val="20"/>
                <w:szCs w:val="20"/>
              </w:rPr>
              <w:t>(чл. 33, ал. 1, чл. 25 и чл. 100, ал. 1 от ЗОП)</w:t>
            </w:r>
            <w:r w:rsidRPr="008904A1" w:rsidDel="008904A1">
              <w:rPr>
                <w:sz w:val="20"/>
                <w:szCs w:val="20"/>
                <w:lang w:eastAsia="fr-FR"/>
              </w:rPr>
              <w:t xml:space="preserve"> </w:t>
            </w:r>
          </w:p>
          <w:p w14:paraId="275107E5" w14:textId="4003B313" w:rsidR="00C55992" w:rsidRPr="004432FF" w:rsidRDefault="00C55992" w:rsidP="00C55992">
            <w:pPr>
              <w:rPr>
                <w:b/>
                <w:color w:val="000080"/>
                <w:sz w:val="20"/>
                <w:szCs w:val="20"/>
              </w:rPr>
            </w:pPr>
            <w:r w:rsidRPr="004432FF">
              <w:rPr>
                <w:b/>
                <w:color w:val="000080"/>
                <w:sz w:val="20"/>
                <w:szCs w:val="20"/>
              </w:rPr>
              <w:lastRenderedPageBreak/>
              <w:t>т. 9 от Насоките/т. 9.1. от Приложение № 1 към чл. 2, ал. 1 от Наредбата</w:t>
            </w:r>
          </w:p>
          <w:p w14:paraId="4BEB536A" w14:textId="14323253"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2E6F55">
              <w:rPr>
                <w:color w:val="C0504D"/>
                <w:sz w:val="20"/>
                <w:szCs w:val="20"/>
              </w:rPr>
              <w:t>предоставените</w:t>
            </w:r>
            <w:r w:rsidR="002E6F55" w:rsidRPr="000A7FDB">
              <w:rPr>
                <w:color w:val="C0504D"/>
                <w:sz w:val="20"/>
                <w:szCs w:val="20"/>
              </w:rPr>
              <w:t xml:space="preserve"> </w:t>
            </w:r>
            <w:r w:rsidRPr="000A7FDB">
              <w:rPr>
                <w:color w:val="C0504D"/>
                <w:sz w:val="20"/>
                <w:szCs w:val="20"/>
              </w:rPr>
              <w:t>отговори, както и документацията за участие, включително обявлението за обществената поръчка.</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0437FF31" w14:textId="68F9A608" w:rsidR="00C55992" w:rsidRDefault="000A4DE4" w:rsidP="002E6F55">
            <w:pPr>
              <w:jc w:val="both"/>
              <w:rPr>
                <w:color w:val="008000"/>
                <w:sz w:val="20"/>
                <w:szCs w:val="20"/>
              </w:rPr>
            </w:pPr>
            <w:r w:rsidRPr="000A7FDB">
              <w:rPr>
                <w:color w:val="008000"/>
                <w:sz w:val="20"/>
                <w:szCs w:val="20"/>
              </w:rPr>
              <w:t xml:space="preserve">Ако с разяснението се променят изисквания, следва да се формулира констатация. Същата ще има  финансово влияние, ако изменението се отнася до </w:t>
            </w:r>
            <w:r w:rsidR="002E6F55">
              <w:rPr>
                <w:color w:val="008000"/>
                <w:sz w:val="20"/>
                <w:szCs w:val="20"/>
              </w:rPr>
              <w:t>промени в условията на процедурата</w:t>
            </w:r>
            <w:r w:rsidR="00C55992">
              <w:rPr>
                <w:color w:val="008000"/>
                <w:sz w:val="20"/>
                <w:szCs w:val="20"/>
              </w:rPr>
              <w:t>/</w:t>
            </w:r>
            <w:r w:rsidR="00C55992">
              <w:t xml:space="preserve"> </w:t>
            </w:r>
            <w:r w:rsidR="00C55992" w:rsidRPr="00842545">
              <w:rPr>
                <w:color w:val="008000"/>
                <w:sz w:val="20"/>
                <w:szCs w:val="20"/>
              </w:rPr>
              <w:t xml:space="preserve">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w:t>
            </w:r>
            <w:r w:rsidR="00C55992" w:rsidRPr="00842545">
              <w:rPr>
                <w:color w:val="008000"/>
                <w:sz w:val="20"/>
                <w:szCs w:val="20"/>
              </w:rPr>
              <w:lastRenderedPageBreak/>
              <w:t>нарушение се определя по реда на т. 4 от Насоките/т, 4.2</w:t>
            </w:r>
            <w:r w:rsidR="004E624B">
              <w:rPr>
                <w:color w:val="008000"/>
                <w:sz w:val="20"/>
                <w:szCs w:val="20"/>
              </w:rPr>
              <w:t>.</w:t>
            </w:r>
            <w:r w:rsidR="00C55992" w:rsidRPr="00842545">
              <w:rPr>
                <w:color w:val="008000"/>
                <w:sz w:val="20"/>
                <w:szCs w:val="20"/>
              </w:rPr>
              <w:t>от Приложение № 1 към чл. 2, ал. 1 от Наредбата</w:t>
            </w:r>
          </w:p>
          <w:p w14:paraId="7EC8F14F" w14:textId="5414D03F" w:rsidR="002D140A" w:rsidRPr="000A7FDB" w:rsidRDefault="002D140A" w:rsidP="002E6F55">
            <w:pPr>
              <w:jc w:val="both"/>
              <w:rPr>
                <w:b/>
                <w:sz w:val="20"/>
                <w:szCs w:val="20"/>
                <w:lang w:eastAsia="fr-FR"/>
              </w:rPr>
            </w:pP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C1233C" w:rsidRPr="00AF7C38" w14:paraId="1CDDE4C2" w14:textId="77777777" w:rsidTr="00962B91">
              <w:trPr>
                <w:trHeight w:val="568"/>
              </w:trPr>
              <w:tc>
                <w:tcPr>
                  <w:tcW w:w="515" w:type="dxa"/>
                  <w:shd w:val="clear" w:color="auto" w:fill="FFFFFF"/>
                  <w:vAlign w:val="center"/>
                </w:tcPr>
                <w:p w14:paraId="06344BF9" w14:textId="77777777" w:rsidR="00C1233C" w:rsidRPr="00AF7C38" w:rsidRDefault="00143E8A" w:rsidP="00C1233C">
                  <w:pPr>
                    <w:jc w:val="center"/>
                  </w:pPr>
                  <w:sdt>
                    <w:sdtPr>
                      <w:rPr>
                        <w:color w:val="0000FF"/>
                        <w:sz w:val="20"/>
                        <w:szCs w:val="20"/>
                      </w:rPr>
                      <w:id w:val="1999766399"/>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1" w:type="dxa"/>
                  <w:shd w:val="clear" w:color="auto" w:fill="FFFFFF"/>
                  <w:vAlign w:val="center"/>
                </w:tcPr>
                <w:p w14:paraId="1F533F57" w14:textId="77777777" w:rsidR="00C1233C" w:rsidRPr="00AF7C38" w:rsidRDefault="00143E8A" w:rsidP="00C1233C">
                  <w:pPr>
                    <w:jc w:val="center"/>
                    <w:rPr>
                      <w:b/>
                      <w:bCs/>
                      <w:color w:val="0000FF"/>
                      <w:sz w:val="20"/>
                      <w:szCs w:val="20"/>
                    </w:rPr>
                  </w:pPr>
                  <w:sdt>
                    <w:sdtPr>
                      <w:rPr>
                        <w:color w:val="0000FF"/>
                        <w:sz w:val="20"/>
                        <w:szCs w:val="20"/>
                      </w:rPr>
                      <w:id w:val="189423112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08" w:type="dxa"/>
                  <w:shd w:val="clear" w:color="auto" w:fill="FFFFFF"/>
                  <w:vAlign w:val="center"/>
                </w:tcPr>
                <w:p w14:paraId="57B1A2B4" w14:textId="77777777" w:rsidR="00C1233C" w:rsidRPr="00AF7C38" w:rsidRDefault="00143E8A" w:rsidP="00C1233C">
                  <w:pPr>
                    <w:jc w:val="center"/>
                    <w:rPr>
                      <w:b/>
                      <w:bCs/>
                      <w:color w:val="0000FF"/>
                      <w:sz w:val="20"/>
                      <w:szCs w:val="20"/>
                    </w:rPr>
                  </w:pPr>
                  <w:sdt>
                    <w:sdtPr>
                      <w:rPr>
                        <w:color w:val="0000FF"/>
                        <w:sz w:val="20"/>
                        <w:szCs w:val="20"/>
                      </w:rPr>
                      <w:id w:val="246152564"/>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560" w:type="dxa"/>
                  <w:shd w:val="clear" w:color="auto" w:fill="FFFFFF"/>
                  <w:vAlign w:val="center"/>
                </w:tcPr>
                <w:p w14:paraId="54BBB2C6" w14:textId="77777777" w:rsidR="00C1233C" w:rsidRPr="00AF7C38" w:rsidRDefault="00143E8A" w:rsidP="00C1233C">
                  <w:pPr>
                    <w:jc w:val="center"/>
                  </w:pPr>
                  <w:sdt>
                    <w:sdtPr>
                      <w:rPr>
                        <w:color w:val="0000FF"/>
                        <w:sz w:val="20"/>
                        <w:szCs w:val="20"/>
                      </w:rPr>
                      <w:id w:val="-992792118"/>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10" w:type="dxa"/>
                  <w:shd w:val="clear" w:color="auto" w:fill="FFFFFF"/>
                  <w:vAlign w:val="center"/>
                </w:tcPr>
                <w:p w14:paraId="3FC63889" w14:textId="77777777" w:rsidR="00C1233C" w:rsidRPr="00AF7C38" w:rsidRDefault="00143E8A" w:rsidP="00C1233C">
                  <w:pPr>
                    <w:jc w:val="center"/>
                    <w:rPr>
                      <w:b/>
                      <w:bCs/>
                      <w:color w:val="0000FF"/>
                      <w:sz w:val="20"/>
                      <w:szCs w:val="20"/>
                    </w:rPr>
                  </w:pPr>
                  <w:sdt>
                    <w:sdtPr>
                      <w:rPr>
                        <w:color w:val="0000FF"/>
                        <w:sz w:val="20"/>
                        <w:szCs w:val="20"/>
                      </w:rPr>
                      <w:id w:val="1496144015"/>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c>
                <w:tcPr>
                  <w:tcW w:w="655" w:type="dxa"/>
                  <w:shd w:val="clear" w:color="auto" w:fill="FFFFFF"/>
                  <w:vAlign w:val="center"/>
                </w:tcPr>
                <w:p w14:paraId="3273BB1C" w14:textId="77777777" w:rsidR="00C1233C" w:rsidRPr="00AF7C38" w:rsidRDefault="00143E8A" w:rsidP="00C1233C">
                  <w:pPr>
                    <w:jc w:val="center"/>
                    <w:rPr>
                      <w:b/>
                      <w:bCs/>
                      <w:color w:val="0000FF"/>
                      <w:sz w:val="20"/>
                      <w:szCs w:val="20"/>
                    </w:rPr>
                  </w:pPr>
                  <w:sdt>
                    <w:sdtPr>
                      <w:rPr>
                        <w:color w:val="0000FF"/>
                        <w:sz w:val="20"/>
                        <w:szCs w:val="20"/>
                      </w:rPr>
                      <w:id w:val="-957416821"/>
                      <w14:checkbox>
                        <w14:checked w14:val="0"/>
                        <w14:checkedState w14:val="0052" w14:font="Wingdings 2"/>
                        <w14:uncheckedState w14:val="00A3" w14:font="Wingdings 2"/>
                      </w14:checkbox>
                    </w:sdtPr>
                    <w:sdtEndPr/>
                    <w:sdtContent>
                      <w:r w:rsidR="00C1233C">
                        <w:rPr>
                          <w:color w:val="0000FF"/>
                          <w:sz w:val="20"/>
                          <w:szCs w:val="20"/>
                        </w:rPr>
                        <w:sym w:font="Wingdings 2" w:char="F0A3"/>
                      </w:r>
                    </w:sdtContent>
                  </w:sdt>
                </w:p>
              </w:tc>
            </w:tr>
          </w:tbl>
          <w:p w14:paraId="7DDE683E" w14:textId="77777777" w:rsidR="002D140A" w:rsidRPr="000A7FDB" w:rsidRDefault="002D140A" w:rsidP="00F81223">
            <w:pPr>
              <w:jc w:val="both"/>
              <w:outlineLvl w:val="1"/>
              <w:rPr>
                <w:sz w:val="20"/>
                <w:szCs w:val="20"/>
              </w:rPr>
            </w:pPr>
          </w:p>
        </w:tc>
        <w:tc>
          <w:tcPr>
            <w:tcW w:w="2098" w:type="dxa"/>
          </w:tcPr>
          <w:p w14:paraId="58521F2A" w14:textId="77777777" w:rsidR="002D140A" w:rsidRPr="000A7FDB" w:rsidRDefault="002D140A" w:rsidP="00CC4A7A">
            <w:pPr>
              <w:jc w:val="both"/>
              <w:outlineLvl w:val="1"/>
              <w:rPr>
                <w:sz w:val="20"/>
                <w:szCs w:val="20"/>
              </w:rPr>
            </w:pPr>
          </w:p>
        </w:tc>
      </w:tr>
      <w:tr w:rsidR="002D140A" w:rsidRPr="000A7FDB" w14:paraId="13F72273" w14:textId="77777777" w:rsidTr="00143E8A">
        <w:trPr>
          <w:gridBefore w:val="1"/>
          <w:wBefore w:w="33" w:type="dxa"/>
          <w:trHeight w:val="270"/>
        </w:trPr>
        <w:tc>
          <w:tcPr>
            <w:tcW w:w="421" w:type="dxa"/>
          </w:tcPr>
          <w:p w14:paraId="34B66602" w14:textId="4C6381B5" w:rsidR="002D140A" w:rsidRPr="00994B8F"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p>
        </w:tc>
        <w:tc>
          <w:tcPr>
            <w:tcW w:w="7623"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0D09B583"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0092023B">
              <w:rPr>
                <w:b/>
                <w:sz w:val="20"/>
                <w:szCs w:val="20"/>
                <w:lang w:eastAsia="fr-FR"/>
              </w:rPr>
              <w:t xml:space="preserve"> </w:t>
            </w:r>
            <w:r w:rsidRPr="000A7FDB">
              <w:rPr>
                <w:b/>
                <w:sz w:val="20"/>
                <w:szCs w:val="20"/>
                <w:lang w:eastAsia="fr-FR"/>
              </w:rPr>
              <w:t xml:space="preserve">от </w:t>
            </w:r>
            <w:r w:rsidR="0047736F">
              <w:rPr>
                <w:b/>
                <w:sz w:val="20"/>
                <w:szCs w:val="20"/>
                <w:lang w:eastAsia="fr-FR"/>
              </w:rPr>
              <w:t>ПП</w:t>
            </w:r>
            <w:r w:rsidRPr="000A7FDB">
              <w:rPr>
                <w:b/>
                <w:sz w:val="20"/>
                <w:szCs w:val="20"/>
                <w:lang w:eastAsia="fr-FR"/>
              </w:rPr>
              <w:t>ЗОП)</w:t>
            </w:r>
          </w:p>
          <w:p w14:paraId="596C2AC3" w14:textId="7731C56A"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w:t>
            </w:r>
            <w:r w:rsidR="0092023B">
              <w:rPr>
                <w:color w:val="C0504D"/>
                <w:sz w:val="20"/>
                <w:szCs w:val="20"/>
              </w:rPr>
              <w:t xml:space="preserve"> и</w:t>
            </w:r>
            <w:r w:rsidRPr="000C1983">
              <w:rPr>
                <w:color w:val="C0504D"/>
                <w:sz w:val="20"/>
                <w:szCs w:val="20"/>
              </w:rPr>
              <w:t>други документи.</w:t>
            </w:r>
          </w:p>
          <w:p w14:paraId="1BC9F0FA" w14:textId="4B6F6327" w:rsidR="002D140A" w:rsidRDefault="00492792" w:rsidP="00DF46FB">
            <w:pPr>
              <w:jc w:val="both"/>
              <w:rPr>
                <w:b/>
                <w:color w:val="000080"/>
                <w:sz w:val="20"/>
                <w:szCs w:val="20"/>
              </w:rPr>
            </w:pPr>
            <w:r w:rsidRPr="00F370DD">
              <w:rPr>
                <w:b/>
                <w:color w:val="000080"/>
                <w:sz w:val="20"/>
                <w:szCs w:val="20"/>
              </w:rPr>
              <w:t>т. 16 от  Насоките</w:t>
            </w:r>
            <w:r w:rsidR="00DF46FB" w:rsidRPr="00842545">
              <w:rPr>
                <w:b/>
                <w:color w:val="000080"/>
                <w:sz w:val="20"/>
                <w:szCs w:val="20"/>
              </w:rPr>
              <w:t>/т. 16 от Приложение № 1 към чл. 2, ал. 1 от Наредбата</w:t>
            </w:r>
          </w:p>
          <w:p w14:paraId="25B16637" w14:textId="753E3FA6" w:rsidR="00612B13" w:rsidRPr="009A39F5" w:rsidRDefault="009A39F5" w:rsidP="00DF46FB">
            <w:pPr>
              <w:jc w:val="both"/>
              <w:rPr>
                <w:sz w:val="20"/>
                <w:szCs w:val="20"/>
                <w:lang w:eastAsia="fr-FR"/>
              </w:rPr>
            </w:pPr>
            <w:r w:rsidRPr="00842545">
              <w:rPr>
                <w:sz w:val="20"/>
                <w:szCs w:val="20"/>
              </w:rPr>
              <w:t>Сравнете дали разглежданите, оценените и класирани оферти съответстват на тези, които са регистрирани при възложителя. Ако при получаване на офертите е съставен списък на чакащите пред мястото за получаване по чл. 48, ал. 4 от ППЗОП, проверете дали регистрираните в крайния час за получаване оферти са на участници, които фигурират в списъка. Офертите на лица, Изпълнителна агенция „Одит на средствата от Европейския съюз” 33 които не фигурират в списъка, не следва да се приемат, отварят, разглеждат, оценяват и класират.</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962B91" w:rsidRPr="00AF7C38" w14:paraId="183F16EF" w14:textId="77777777" w:rsidTr="00962B91">
              <w:trPr>
                <w:trHeight w:val="568"/>
              </w:trPr>
              <w:tc>
                <w:tcPr>
                  <w:tcW w:w="515" w:type="dxa"/>
                  <w:shd w:val="clear" w:color="auto" w:fill="FFFFFF"/>
                  <w:vAlign w:val="center"/>
                </w:tcPr>
                <w:p w14:paraId="2FBE2A17" w14:textId="77777777" w:rsidR="00962B91" w:rsidRPr="00AF7C38" w:rsidRDefault="00143E8A" w:rsidP="00962B91">
                  <w:pPr>
                    <w:jc w:val="center"/>
                  </w:pPr>
                  <w:sdt>
                    <w:sdtPr>
                      <w:rPr>
                        <w:color w:val="0000FF"/>
                        <w:sz w:val="20"/>
                        <w:szCs w:val="20"/>
                      </w:rPr>
                      <w:id w:val="-626315864"/>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1" w:type="dxa"/>
                  <w:shd w:val="clear" w:color="auto" w:fill="FFFFFF"/>
                  <w:vAlign w:val="center"/>
                </w:tcPr>
                <w:p w14:paraId="2D61934B" w14:textId="77777777" w:rsidR="00962B91" w:rsidRPr="00AF7C38" w:rsidRDefault="00143E8A" w:rsidP="00962B91">
                  <w:pPr>
                    <w:jc w:val="center"/>
                    <w:rPr>
                      <w:b/>
                      <w:bCs/>
                      <w:color w:val="0000FF"/>
                      <w:sz w:val="20"/>
                      <w:szCs w:val="20"/>
                    </w:rPr>
                  </w:pPr>
                  <w:sdt>
                    <w:sdtPr>
                      <w:rPr>
                        <w:color w:val="0000FF"/>
                        <w:sz w:val="20"/>
                        <w:szCs w:val="20"/>
                      </w:rPr>
                      <w:id w:val="-592321590"/>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08" w:type="dxa"/>
                  <w:shd w:val="clear" w:color="auto" w:fill="FFFFFF"/>
                  <w:vAlign w:val="center"/>
                </w:tcPr>
                <w:p w14:paraId="135C5D0B" w14:textId="77777777" w:rsidR="00962B91" w:rsidRPr="00AF7C38" w:rsidRDefault="00143E8A" w:rsidP="00962B91">
                  <w:pPr>
                    <w:jc w:val="center"/>
                    <w:rPr>
                      <w:b/>
                      <w:bCs/>
                      <w:color w:val="0000FF"/>
                      <w:sz w:val="20"/>
                      <w:szCs w:val="20"/>
                    </w:rPr>
                  </w:pPr>
                  <w:sdt>
                    <w:sdtPr>
                      <w:rPr>
                        <w:color w:val="0000FF"/>
                        <w:sz w:val="20"/>
                        <w:szCs w:val="20"/>
                      </w:rPr>
                      <w:id w:val="663206451"/>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0" w:type="dxa"/>
                  <w:shd w:val="clear" w:color="auto" w:fill="FFFFFF"/>
                  <w:vAlign w:val="center"/>
                </w:tcPr>
                <w:p w14:paraId="596A3CB2" w14:textId="77777777" w:rsidR="00962B91" w:rsidRPr="00AF7C38" w:rsidRDefault="00143E8A" w:rsidP="00962B91">
                  <w:pPr>
                    <w:jc w:val="center"/>
                  </w:pPr>
                  <w:sdt>
                    <w:sdtPr>
                      <w:rPr>
                        <w:color w:val="0000FF"/>
                        <w:sz w:val="20"/>
                        <w:szCs w:val="20"/>
                      </w:rPr>
                      <w:id w:val="-1453320130"/>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10" w:type="dxa"/>
                  <w:shd w:val="clear" w:color="auto" w:fill="FFFFFF"/>
                  <w:vAlign w:val="center"/>
                </w:tcPr>
                <w:p w14:paraId="5BA7605D" w14:textId="77777777" w:rsidR="00962B91" w:rsidRPr="00AF7C38" w:rsidRDefault="00143E8A" w:rsidP="00962B91">
                  <w:pPr>
                    <w:jc w:val="center"/>
                    <w:rPr>
                      <w:b/>
                      <w:bCs/>
                      <w:color w:val="0000FF"/>
                      <w:sz w:val="20"/>
                      <w:szCs w:val="20"/>
                    </w:rPr>
                  </w:pPr>
                  <w:sdt>
                    <w:sdtPr>
                      <w:rPr>
                        <w:color w:val="0000FF"/>
                        <w:sz w:val="20"/>
                        <w:szCs w:val="20"/>
                      </w:rPr>
                      <w:id w:val="1169370888"/>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55" w:type="dxa"/>
                  <w:shd w:val="clear" w:color="auto" w:fill="FFFFFF"/>
                  <w:vAlign w:val="center"/>
                </w:tcPr>
                <w:p w14:paraId="3F28B89C" w14:textId="77777777" w:rsidR="00962B91" w:rsidRPr="00AF7C38" w:rsidRDefault="00143E8A" w:rsidP="00962B91">
                  <w:pPr>
                    <w:jc w:val="center"/>
                    <w:rPr>
                      <w:b/>
                      <w:bCs/>
                      <w:color w:val="0000FF"/>
                      <w:sz w:val="20"/>
                      <w:szCs w:val="20"/>
                    </w:rPr>
                  </w:pPr>
                  <w:sdt>
                    <w:sdtPr>
                      <w:rPr>
                        <w:color w:val="0000FF"/>
                        <w:sz w:val="20"/>
                        <w:szCs w:val="20"/>
                      </w:rPr>
                      <w:id w:val="-1487933328"/>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r>
          </w:tbl>
          <w:p w14:paraId="21AB0A9F" w14:textId="77777777" w:rsidR="002D140A" w:rsidRPr="00F370DD" w:rsidRDefault="002D140A" w:rsidP="00F81223">
            <w:pPr>
              <w:jc w:val="both"/>
              <w:outlineLvl w:val="1"/>
              <w:rPr>
                <w:sz w:val="20"/>
                <w:szCs w:val="20"/>
              </w:rPr>
            </w:pPr>
          </w:p>
        </w:tc>
        <w:tc>
          <w:tcPr>
            <w:tcW w:w="2098" w:type="dxa"/>
          </w:tcPr>
          <w:p w14:paraId="39C349E8" w14:textId="77777777" w:rsidR="006F5C65" w:rsidRPr="00F370DD" w:rsidRDefault="006F5C65" w:rsidP="006F5C65">
            <w:pPr>
              <w:jc w:val="both"/>
              <w:outlineLvl w:val="1"/>
              <w:rPr>
                <w:sz w:val="20"/>
                <w:szCs w:val="20"/>
              </w:rPr>
            </w:pPr>
          </w:p>
        </w:tc>
      </w:tr>
      <w:tr w:rsidR="002D140A" w:rsidRPr="000A7FDB" w14:paraId="3585C403" w14:textId="77777777" w:rsidTr="00143E8A">
        <w:trPr>
          <w:gridBefore w:val="1"/>
          <w:wBefore w:w="33" w:type="dxa"/>
          <w:trHeight w:val="270"/>
        </w:trPr>
        <w:tc>
          <w:tcPr>
            <w:tcW w:w="421" w:type="dxa"/>
          </w:tcPr>
          <w:p w14:paraId="164F5162" w14:textId="0B3B9B86" w:rsidR="002D140A" w:rsidRPr="000A7FDB" w:rsidRDefault="005433EE" w:rsidP="005433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p>
        </w:tc>
        <w:tc>
          <w:tcPr>
            <w:tcW w:w="7623"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lastRenderedPageBreak/>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24026B83" w14:textId="70277FC3" w:rsidR="002D140A" w:rsidRPr="000A7FDB" w:rsidRDefault="000A5651" w:rsidP="00F81223">
            <w:pPr>
              <w:ind w:right="110"/>
              <w:jc w:val="both"/>
              <w:outlineLvl w:val="1"/>
              <w:rPr>
                <w:b/>
                <w:sz w:val="20"/>
                <w:szCs w:val="20"/>
                <w:lang w:eastAsia="fr-FR"/>
              </w:rPr>
            </w:pPr>
            <w:r w:rsidRPr="00842545">
              <w:rPr>
                <w:b/>
                <w:sz w:val="20"/>
                <w:szCs w:val="20"/>
                <w:lang w:eastAsia="fr-FR"/>
              </w:rPr>
              <w:t>(чл. 103, ал. 2 от ЗОП) (§ 2, т. 21 от ДР на ЗОП) (чл. 51, ал. 8 от ППЗОП)</w:t>
            </w:r>
            <w:r w:rsidRPr="007F50CD" w:rsidDel="000A5651">
              <w:rPr>
                <w:b/>
                <w:sz w:val="20"/>
                <w:szCs w:val="20"/>
                <w:lang w:eastAsia="fr-FR"/>
              </w:rPr>
              <w:t xml:space="preserve"> </w:t>
            </w:r>
            <w:r w:rsidR="002D140A" w:rsidRPr="000A7FDB">
              <w:rPr>
                <w:b/>
                <w:color w:val="C0504D"/>
                <w:sz w:val="20"/>
                <w:szCs w:val="20"/>
              </w:rPr>
              <w:t xml:space="preserve">Насочващи източници на информация: </w:t>
            </w:r>
            <w:r w:rsidR="002D140A"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4C6E4520" w:rsidR="002D140A" w:rsidRPr="00842545" w:rsidRDefault="002D140A" w:rsidP="00FD636E">
            <w:pPr>
              <w:rPr>
                <w:b/>
                <w:color w:val="000080"/>
                <w:sz w:val="20"/>
                <w:szCs w:val="20"/>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CC1FF1" w:rsidRPr="00842545">
              <w:rPr>
                <w:b/>
                <w:color w:val="000080"/>
                <w:sz w:val="20"/>
                <w:szCs w:val="20"/>
              </w:rPr>
              <w:t>/т. 21 от Приложение № 1 към чл. 2, ал. 1 от Наредбата</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962B91" w:rsidRPr="00AF7C38" w14:paraId="7AECAB0E" w14:textId="77777777" w:rsidTr="00962B91">
              <w:trPr>
                <w:trHeight w:val="568"/>
              </w:trPr>
              <w:tc>
                <w:tcPr>
                  <w:tcW w:w="515" w:type="dxa"/>
                  <w:shd w:val="clear" w:color="auto" w:fill="FFFFFF"/>
                  <w:vAlign w:val="center"/>
                </w:tcPr>
                <w:p w14:paraId="60CC38D6" w14:textId="77777777" w:rsidR="00962B91" w:rsidRPr="00AF7C38" w:rsidRDefault="00143E8A" w:rsidP="00962B91">
                  <w:pPr>
                    <w:jc w:val="center"/>
                  </w:pPr>
                  <w:sdt>
                    <w:sdtPr>
                      <w:rPr>
                        <w:color w:val="0000FF"/>
                        <w:sz w:val="20"/>
                        <w:szCs w:val="20"/>
                      </w:rPr>
                      <w:id w:val="-1735539002"/>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1" w:type="dxa"/>
                  <w:shd w:val="clear" w:color="auto" w:fill="FFFFFF"/>
                  <w:vAlign w:val="center"/>
                </w:tcPr>
                <w:p w14:paraId="15AD5A83" w14:textId="77777777" w:rsidR="00962B91" w:rsidRPr="00AF7C38" w:rsidRDefault="00143E8A" w:rsidP="00962B91">
                  <w:pPr>
                    <w:jc w:val="center"/>
                    <w:rPr>
                      <w:b/>
                      <w:bCs/>
                      <w:color w:val="0000FF"/>
                      <w:sz w:val="20"/>
                      <w:szCs w:val="20"/>
                    </w:rPr>
                  </w:pPr>
                  <w:sdt>
                    <w:sdtPr>
                      <w:rPr>
                        <w:color w:val="0000FF"/>
                        <w:sz w:val="20"/>
                        <w:szCs w:val="20"/>
                      </w:rPr>
                      <w:id w:val="31382474"/>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08" w:type="dxa"/>
                  <w:shd w:val="clear" w:color="auto" w:fill="FFFFFF"/>
                  <w:vAlign w:val="center"/>
                </w:tcPr>
                <w:p w14:paraId="3676153A" w14:textId="77777777" w:rsidR="00962B91" w:rsidRPr="00AF7C38" w:rsidRDefault="00143E8A" w:rsidP="00962B91">
                  <w:pPr>
                    <w:jc w:val="center"/>
                    <w:rPr>
                      <w:b/>
                      <w:bCs/>
                      <w:color w:val="0000FF"/>
                      <w:sz w:val="20"/>
                      <w:szCs w:val="20"/>
                    </w:rPr>
                  </w:pPr>
                  <w:sdt>
                    <w:sdtPr>
                      <w:rPr>
                        <w:color w:val="0000FF"/>
                        <w:sz w:val="20"/>
                        <w:szCs w:val="20"/>
                      </w:rPr>
                      <w:id w:val="848910070"/>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0" w:type="dxa"/>
                  <w:shd w:val="clear" w:color="auto" w:fill="FFFFFF"/>
                  <w:vAlign w:val="center"/>
                </w:tcPr>
                <w:p w14:paraId="6B193067" w14:textId="77777777" w:rsidR="00962B91" w:rsidRPr="00AF7C38" w:rsidRDefault="00143E8A" w:rsidP="00962B91">
                  <w:pPr>
                    <w:jc w:val="center"/>
                  </w:pPr>
                  <w:sdt>
                    <w:sdtPr>
                      <w:rPr>
                        <w:color w:val="0000FF"/>
                        <w:sz w:val="20"/>
                        <w:szCs w:val="20"/>
                      </w:rPr>
                      <w:id w:val="1625890593"/>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10" w:type="dxa"/>
                  <w:shd w:val="clear" w:color="auto" w:fill="FFFFFF"/>
                  <w:vAlign w:val="center"/>
                </w:tcPr>
                <w:p w14:paraId="4062D38F" w14:textId="77777777" w:rsidR="00962B91" w:rsidRPr="00AF7C38" w:rsidRDefault="00143E8A" w:rsidP="00962B91">
                  <w:pPr>
                    <w:jc w:val="center"/>
                    <w:rPr>
                      <w:b/>
                      <w:bCs/>
                      <w:color w:val="0000FF"/>
                      <w:sz w:val="20"/>
                      <w:szCs w:val="20"/>
                    </w:rPr>
                  </w:pPr>
                  <w:sdt>
                    <w:sdtPr>
                      <w:rPr>
                        <w:color w:val="0000FF"/>
                        <w:sz w:val="20"/>
                        <w:szCs w:val="20"/>
                      </w:rPr>
                      <w:id w:val="-2016136732"/>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55" w:type="dxa"/>
                  <w:shd w:val="clear" w:color="auto" w:fill="FFFFFF"/>
                  <w:vAlign w:val="center"/>
                </w:tcPr>
                <w:p w14:paraId="2A5ADD68" w14:textId="77777777" w:rsidR="00962B91" w:rsidRPr="00AF7C38" w:rsidRDefault="00143E8A" w:rsidP="00962B91">
                  <w:pPr>
                    <w:jc w:val="center"/>
                    <w:rPr>
                      <w:b/>
                      <w:bCs/>
                      <w:color w:val="0000FF"/>
                      <w:sz w:val="20"/>
                      <w:szCs w:val="20"/>
                    </w:rPr>
                  </w:pPr>
                  <w:sdt>
                    <w:sdtPr>
                      <w:rPr>
                        <w:color w:val="0000FF"/>
                        <w:sz w:val="20"/>
                        <w:szCs w:val="20"/>
                      </w:rPr>
                      <w:id w:val="1001472648"/>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r>
          </w:tbl>
          <w:p w14:paraId="35DEC854" w14:textId="77777777" w:rsidR="002D140A" w:rsidRPr="000A7FDB" w:rsidRDefault="002D140A" w:rsidP="00F81223">
            <w:pPr>
              <w:jc w:val="both"/>
              <w:outlineLvl w:val="1"/>
              <w:rPr>
                <w:sz w:val="20"/>
                <w:szCs w:val="20"/>
              </w:rPr>
            </w:pPr>
          </w:p>
        </w:tc>
        <w:tc>
          <w:tcPr>
            <w:tcW w:w="2098" w:type="dxa"/>
          </w:tcPr>
          <w:p w14:paraId="3EB80ADE" w14:textId="77777777" w:rsidR="00C7319E" w:rsidRPr="000A7FDB" w:rsidRDefault="00C7319E" w:rsidP="00C94E94">
            <w:pPr>
              <w:ind w:left="110"/>
              <w:jc w:val="both"/>
              <w:outlineLvl w:val="1"/>
              <w:rPr>
                <w:sz w:val="20"/>
                <w:szCs w:val="20"/>
              </w:rPr>
            </w:pPr>
          </w:p>
        </w:tc>
      </w:tr>
      <w:tr w:rsidR="002D140A" w:rsidRPr="000A7FDB" w14:paraId="01309EF2" w14:textId="77777777" w:rsidTr="00143E8A">
        <w:trPr>
          <w:gridBefore w:val="1"/>
          <w:wBefore w:w="33" w:type="dxa"/>
          <w:trHeight w:val="270"/>
        </w:trPr>
        <w:tc>
          <w:tcPr>
            <w:tcW w:w="421" w:type="dxa"/>
          </w:tcPr>
          <w:p w14:paraId="7E355F91" w14:textId="3D5EB424" w:rsidR="002D140A" w:rsidRPr="00715E99" w:rsidRDefault="00D2119C"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5</w:t>
            </w:r>
          </w:p>
        </w:tc>
        <w:tc>
          <w:tcPr>
            <w:tcW w:w="7623"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8ECE5E0" w:rsidR="002D140A"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E1FFBB2" w14:textId="77777777" w:rsidR="001706F6" w:rsidRPr="00143E8A" w:rsidRDefault="001706F6" w:rsidP="001706F6">
            <w:pPr>
              <w:ind w:right="110"/>
              <w:jc w:val="both"/>
              <w:outlineLvl w:val="1"/>
              <w:rPr>
                <w:sz w:val="20"/>
                <w:szCs w:val="20"/>
                <w:lang w:eastAsia="fr-FR"/>
              </w:rPr>
            </w:pPr>
            <w:r w:rsidRPr="00143E8A">
              <w:rPr>
                <w:sz w:val="20"/>
                <w:szCs w:val="20"/>
                <w:lang w:eastAsia="fr-FR"/>
              </w:rPr>
              <w:t>При промяна в датата и часа на отваряне на заявленията за участие или на офертите кандидатите или участниците се уведомяват чрез съобщение на платформата. Когато заявленията за участие или офертите не са получени чрез електронни средства, уведомлението се публикува на профила на купувача най-малко 48 часа преди новоопределения час.</w:t>
            </w:r>
          </w:p>
          <w:p w14:paraId="5C07BFB1" w14:textId="77777777" w:rsidR="001706F6" w:rsidRPr="00143E8A" w:rsidRDefault="001706F6" w:rsidP="001706F6">
            <w:pPr>
              <w:ind w:right="110"/>
              <w:jc w:val="both"/>
              <w:outlineLvl w:val="1"/>
              <w:rPr>
                <w:sz w:val="20"/>
                <w:szCs w:val="20"/>
                <w:lang w:eastAsia="fr-FR"/>
              </w:rPr>
            </w:pPr>
            <w:r w:rsidRPr="00143E8A">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w:t>
            </w:r>
            <w:r w:rsidRPr="001706F6">
              <w:rPr>
                <w:b/>
                <w:sz w:val="20"/>
                <w:szCs w:val="20"/>
                <w:lang w:eastAsia="fr-FR"/>
              </w:rPr>
              <w:t xml:space="preserve"> </w:t>
            </w:r>
            <w:r w:rsidRPr="00143E8A">
              <w:rPr>
                <w:sz w:val="20"/>
                <w:szCs w:val="20"/>
                <w:lang w:eastAsia="fr-FR"/>
              </w:rPr>
              <w:t>на тяхното постъпване заявленията за участие или офертите и оповестява наименованията на кандидатите или участниците,</w:t>
            </w:r>
          </w:p>
          <w:p w14:paraId="3051D606" w14:textId="77777777" w:rsidR="001706F6" w:rsidRPr="00143E8A" w:rsidRDefault="001706F6" w:rsidP="001706F6">
            <w:pPr>
              <w:ind w:right="110"/>
              <w:jc w:val="both"/>
              <w:outlineLvl w:val="1"/>
              <w:rPr>
                <w:sz w:val="20"/>
                <w:szCs w:val="20"/>
                <w:lang w:eastAsia="fr-FR"/>
              </w:rPr>
            </w:pPr>
            <w:r w:rsidRPr="00143E8A">
              <w:rPr>
                <w:sz w:val="20"/>
                <w:szCs w:val="20"/>
                <w:lang w:eastAsia="fr-FR"/>
              </w:rPr>
              <w:lastRenderedPageBreak/>
              <w:t>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75F78A4B" w14:textId="77777777" w:rsidR="001706F6" w:rsidRPr="00143E8A" w:rsidRDefault="001706F6" w:rsidP="001706F6">
            <w:pPr>
              <w:ind w:right="110"/>
              <w:jc w:val="both"/>
              <w:outlineLvl w:val="1"/>
              <w:rPr>
                <w:sz w:val="20"/>
                <w:szCs w:val="20"/>
                <w:lang w:eastAsia="fr-FR"/>
              </w:rPr>
            </w:pPr>
            <w:r w:rsidRPr="00143E8A">
              <w:rPr>
                <w:sz w:val="20"/>
                <w:szCs w:val="20"/>
                <w:lang w:eastAsia="fr-FR"/>
              </w:rPr>
              <w:t xml:space="preserve">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 от председателя на комисията. </w:t>
            </w:r>
          </w:p>
          <w:p w14:paraId="333BCA39" w14:textId="34816572" w:rsidR="001706F6" w:rsidRPr="001706F6" w:rsidRDefault="001706F6" w:rsidP="001706F6">
            <w:pPr>
              <w:ind w:right="110"/>
              <w:jc w:val="both"/>
              <w:outlineLvl w:val="1"/>
              <w:rPr>
                <w:b/>
                <w:sz w:val="20"/>
                <w:szCs w:val="20"/>
                <w:lang w:eastAsia="fr-FR"/>
              </w:rPr>
            </w:pPr>
            <w:r w:rsidRPr="00143E8A">
              <w:rPr>
                <w:sz w:val="20"/>
                <w:szCs w:val="20"/>
                <w:lang w:eastAsia="fr-FR"/>
              </w:rPr>
              <w:t xml:space="preserve"> Когато офертите не са получени чрез електронни средства, комисията обявява чрез съобщение в профила на купувача датата, часа и мястото на отварянето на ценовите предложения не по-късно от два работни дни преди датата на тяхното отваряне.</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7531A8E9" w:rsidR="00003CE6" w:rsidRPr="00842545" w:rsidRDefault="00003CE6" w:rsidP="00F81223">
            <w:pPr>
              <w:jc w:val="both"/>
              <w:rPr>
                <w:b/>
                <w:color w:val="333399"/>
                <w:sz w:val="20"/>
                <w:szCs w:val="20"/>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7D5F87" w:rsidRPr="00842545">
              <w:rPr>
                <w:b/>
                <w:color w:val="333399"/>
                <w:sz w:val="20"/>
                <w:szCs w:val="20"/>
              </w:rPr>
              <w:t>/т. 16 от Приложение № 1 към чл. 2, ал. 1 от Наредбата</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lastRenderedPageBreak/>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962B91" w:rsidRPr="00AF7C38" w14:paraId="5C49A342" w14:textId="77777777" w:rsidTr="00962B91">
              <w:trPr>
                <w:trHeight w:val="568"/>
              </w:trPr>
              <w:tc>
                <w:tcPr>
                  <w:tcW w:w="515" w:type="dxa"/>
                  <w:shd w:val="clear" w:color="auto" w:fill="FFFFFF"/>
                  <w:vAlign w:val="center"/>
                </w:tcPr>
                <w:p w14:paraId="450A896E" w14:textId="77777777" w:rsidR="00962B91" w:rsidRPr="00AF7C38" w:rsidRDefault="00143E8A" w:rsidP="00962B91">
                  <w:pPr>
                    <w:jc w:val="center"/>
                  </w:pPr>
                  <w:sdt>
                    <w:sdtPr>
                      <w:rPr>
                        <w:color w:val="0000FF"/>
                        <w:sz w:val="20"/>
                        <w:szCs w:val="20"/>
                      </w:rPr>
                      <w:id w:val="2028289765"/>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1" w:type="dxa"/>
                  <w:shd w:val="clear" w:color="auto" w:fill="FFFFFF"/>
                  <w:vAlign w:val="center"/>
                </w:tcPr>
                <w:p w14:paraId="4047175B" w14:textId="77777777" w:rsidR="00962B91" w:rsidRPr="00AF7C38" w:rsidRDefault="00143E8A" w:rsidP="00962B91">
                  <w:pPr>
                    <w:jc w:val="center"/>
                    <w:rPr>
                      <w:b/>
                      <w:bCs/>
                      <w:color w:val="0000FF"/>
                      <w:sz w:val="20"/>
                      <w:szCs w:val="20"/>
                    </w:rPr>
                  </w:pPr>
                  <w:sdt>
                    <w:sdtPr>
                      <w:rPr>
                        <w:color w:val="0000FF"/>
                        <w:sz w:val="20"/>
                        <w:szCs w:val="20"/>
                      </w:rPr>
                      <w:id w:val="452979332"/>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08" w:type="dxa"/>
                  <w:shd w:val="clear" w:color="auto" w:fill="FFFFFF"/>
                  <w:vAlign w:val="center"/>
                </w:tcPr>
                <w:p w14:paraId="0257C219" w14:textId="77777777" w:rsidR="00962B91" w:rsidRPr="00AF7C38" w:rsidRDefault="00143E8A" w:rsidP="00962B91">
                  <w:pPr>
                    <w:jc w:val="center"/>
                    <w:rPr>
                      <w:b/>
                      <w:bCs/>
                      <w:color w:val="0000FF"/>
                      <w:sz w:val="20"/>
                      <w:szCs w:val="20"/>
                    </w:rPr>
                  </w:pPr>
                  <w:sdt>
                    <w:sdtPr>
                      <w:rPr>
                        <w:color w:val="0000FF"/>
                        <w:sz w:val="20"/>
                        <w:szCs w:val="20"/>
                      </w:rPr>
                      <w:id w:val="743762310"/>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0" w:type="dxa"/>
                  <w:shd w:val="clear" w:color="auto" w:fill="FFFFFF"/>
                  <w:vAlign w:val="center"/>
                </w:tcPr>
                <w:p w14:paraId="7BBDE9DB" w14:textId="77777777" w:rsidR="00962B91" w:rsidRPr="00AF7C38" w:rsidRDefault="00143E8A" w:rsidP="00962B91">
                  <w:pPr>
                    <w:jc w:val="center"/>
                  </w:pPr>
                  <w:sdt>
                    <w:sdtPr>
                      <w:rPr>
                        <w:color w:val="0000FF"/>
                        <w:sz w:val="20"/>
                        <w:szCs w:val="20"/>
                      </w:rPr>
                      <w:id w:val="412827544"/>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10" w:type="dxa"/>
                  <w:shd w:val="clear" w:color="auto" w:fill="FFFFFF"/>
                  <w:vAlign w:val="center"/>
                </w:tcPr>
                <w:p w14:paraId="3FC18048" w14:textId="77777777" w:rsidR="00962B91" w:rsidRPr="00AF7C38" w:rsidRDefault="00143E8A" w:rsidP="00962B91">
                  <w:pPr>
                    <w:jc w:val="center"/>
                    <w:rPr>
                      <w:b/>
                      <w:bCs/>
                      <w:color w:val="0000FF"/>
                      <w:sz w:val="20"/>
                      <w:szCs w:val="20"/>
                    </w:rPr>
                  </w:pPr>
                  <w:sdt>
                    <w:sdtPr>
                      <w:rPr>
                        <w:color w:val="0000FF"/>
                        <w:sz w:val="20"/>
                        <w:szCs w:val="20"/>
                      </w:rPr>
                      <w:id w:val="148572015"/>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55" w:type="dxa"/>
                  <w:shd w:val="clear" w:color="auto" w:fill="FFFFFF"/>
                  <w:vAlign w:val="center"/>
                </w:tcPr>
                <w:p w14:paraId="7D630F29" w14:textId="77777777" w:rsidR="00962B91" w:rsidRPr="00AF7C38" w:rsidRDefault="00143E8A" w:rsidP="00962B91">
                  <w:pPr>
                    <w:jc w:val="center"/>
                    <w:rPr>
                      <w:b/>
                      <w:bCs/>
                      <w:color w:val="0000FF"/>
                      <w:sz w:val="20"/>
                      <w:szCs w:val="20"/>
                    </w:rPr>
                  </w:pPr>
                  <w:sdt>
                    <w:sdtPr>
                      <w:rPr>
                        <w:color w:val="0000FF"/>
                        <w:sz w:val="20"/>
                        <w:szCs w:val="20"/>
                      </w:rPr>
                      <w:id w:val="-2142486321"/>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r>
          </w:tbl>
          <w:p w14:paraId="6E115170" w14:textId="77777777" w:rsidR="002D140A" w:rsidRPr="00AC2F22" w:rsidRDefault="002D140A" w:rsidP="00F81223">
            <w:pPr>
              <w:jc w:val="both"/>
              <w:outlineLvl w:val="1"/>
              <w:rPr>
                <w:sz w:val="20"/>
                <w:szCs w:val="20"/>
              </w:rPr>
            </w:pPr>
          </w:p>
        </w:tc>
        <w:tc>
          <w:tcPr>
            <w:tcW w:w="2098" w:type="dxa"/>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143E8A">
        <w:trPr>
          <w:gridBefore w:val="1"/>
          <w:wBefore w:w="33" w:type="dxa"/>
          <w:trHeight w:val="270"/>
        </w:trPr>
        <w:tc>
          <w:tcPr>
            <w:tcW w:w="421" w:type="dxa"/>
          </w:tcPr>
          <w:p w14:paraId="414E58F8" w14:textId="0D29D8B3" w:rsidR="002D140A" w:rsidRPr="00715E99" w:rsidRDefault="000D231A" w:rsidP="000D231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6</w:t>
            </w:r>
          </w:p>
        </w:tc>
        <w:tc>
          <w:tcPr>
            <w:tcW w:w="7623" w:type="dxa"/>
            <w:gridSpan w:val="2"/>
            <w:noWrap/>
          </w:tcPr>
          <w:p w14:paraId="75B7FEA1" w14:textId="70F6C224" w:rsidR="002D140A"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1E55BC5C" w14:textId="5C42D037" w:rsidR="00903444" w:rsidRPr="000A7FDB" w:rsidRDefault="00903444" w:rsidP="000F6F08">
            <w:pPr>
              <w:jc w:val="both"/>
              <w:rPr>
                <w:b/>
                <w:sz w:val="20"/>
                <w:szCs w:val="20"/>
                <w:lang w:eastAsia="fr-FR"/>
              </w:rPr>
            </w:pPr>
            <w:r w:rsidRPr="000A7FDB">
              <w:rPr>
                <w:color w:val="008000"/>
                <w:sz w:val="20"/>
                <w:szCs w:val="20"/>
              </w:rPr>
              <w:t xml:space="preserve">Протоколът по чл. </w:t>
            </w:r>
            <w:r>
              <w:rPr>
                <w:color w:val="008000"/>
                <w:sz w:val="20"/>
                <w:szCs w:val="20"/>
              </w:rPr>
              <w:t>54</w:t>
            </w:r>
            <w:r w:rsidRPr="000A7FDB">
              <w:rPr>
                <w:color w:val="008000"/>
                <w:sz w:val="20"/>
                <w:szCs w:val="20"/>
              </w:rPr>
              <w:t>, ал. 7 от ЗОП се изпраща на всички участници в деня на публикуването му в профила на купувача.</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196B0DCB" w:rsidR="00BF406E" w:rsidRPr="00842545" w:rsidRDefault="00BF406E" w:rsidP="000F6F08">
            <w:pPr>
              <w:jc w:val="both"/>
              <w:rPr>
                <w:b/>
                <w:color w:val="333399"/>
                <w:sz w:val="20"/>
                <w:szCs w:val="20"/>
              </w:rPr>
            </w:pPr>
            <w:r w:rsidRPr="000A7FDB">
              <w:rPr>
                <w:b/>
                <w:color w:val="333399"/>
                <w:sz w:val="20"/>
                <w:szCs w:val="20"/>
              </w:rPr>
              <w:lastRenderedPageBreak/>
              <w:t>т. 16 от Насоките</w:t>
            </w:r>
            <w:r w:rsidR="00A63D22" w:rsidRPr="00842545">
              <w:rPr>
                <w:b/>
                <w:color w:val="333399"/>
                <w:sz w:val="20"/>
                <w:szCs w:val="20"/>
              </w:rPr>
              <w:t>/т. 16, от Приложение № 1 към чл. 2, ал. 1 от Наредбата</w:t>
            </w:r>
          </w:p>
          <w:p w14:paraId="74C6C804" w14:textId="49A192DB" w:rsidR="002D140A" w:rsidRPr="00133734" w:rsidRDefault="002D140A" w:rsidP="00903444">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962B91" w:rsidRPr="00AF7C38" w14:paraId="40129D28" w14:textId="77777777" w:rsidTr="00962B91">
              <w:trPr>
                <w:trHeight w:val="568"/>
              </w:trPr>
              <w:tc>
                <w:tcPr>
                  <w:tcW w:w="515" w:type="dxa"/>
                  <w:shd w:val="clear" w:color="auto" w:fill="FFFFFF"/>
                  <w:vAlign w:val="center"/>
                </w:tcPr>
                <w:p w14:paraId="2612810F" w14:textId="77777777" w:rsidR="00962B91" w:rsidRPr="00AF7C38" w:rsidRDefault="00143E8A" w:rsidP="00962B91">
                  <w:pPr>
                    <w:jc w:val="center"/>
                  </w:pPr>
                  <w:sdt>
                    <w:sdtPr>
                      <w:rPr>
                        <w:color w:val="0000FF"/>
                        <w:sz w:val="20"/>
                        <w:szCs w:val="20"/>
                      </w:rPr>
                      <w:id w:val="826027631"/>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1" w:type="dxa"/>
                  <w:shd w:val="clear" w:color="auto" w:fill="FFFFFF"/>
                  <w:vAlign w:val="center"/>
                </w:tcPr>
                <w:p w14:paraId="2EEDDE76" w14:textId="77777777" w:rsidR="00962B91" w:rsidRPr="00AF7C38" w:rsidRDefault="00143E8A" w:rsidP="00962B91">
                  <w:pPr>
                    <w:jc w:val="center"/>
                    <w:rPr>
                      <w:b/>
                      <w:bCs/>
                      <w:color w:val="0000FF"/>
                      <w:sz w:val="20"/>
                      <w:szCs w:val="20"/>
                    </w:rPr>
                  </w:pPr>
                  <w:sdt>
                    <w:sdtPr>
                      <w:rPr>
                        <w:color w:val="0000FF"/>
                        <w:sz w:val="20"/>
                        <w:szCs w:val="20"/>
                      </w:rPr>
                      <w:id w:val="-1145354192"/>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08" w:type="dxa"/>
                  <w:shd w:val="clear" w:color="auto" w:fill="FFFFFF"/>
                  <w:vAlign w:val="center"/>
                </w:tcPr>
                <w:p w14:paraId="767C2FAD" w14:textId="77777777" w:rsidR="00962B91" w:rsidRPr="00AF7C38" w:rsidRDefault="00143E8A" w:rsidP="00962B91">
                  <w:pPr>
                    <w:jc w:val="center"/>
                    <w:rPr>
                      <w:b/>
                      <w:bCs/>
                      <w:color w:val="0000FF"/>
                      <w:sz w:val="20"/>
                      <w:szCs w:val="20"/>
                    </w:rPr>
                  </w:pPr>
                  <w:sdt>
                    <w:sdtPr>
                      <w:rPr>
                        <w:color w:val="0000FF"/>
                        <w:sz w:val="20"/>
                        <w:szCs w:val="20"/>
                      </w:rPr>
                      <w:id w:val="-1519690846"/>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0" w:type="dxa"/>
                  <w:shd w:val="clear" w:color="auto" w:fill="FFFFFF"/>
                  <w:vAlign w:val="center"/>
                </w:tcPr>
                <w:p w14:paraId="153E05BF" w14:textId="77777777" w:rsidR="00962B91" w:rsidRPr="00AF7C38" w:rsidRDefault="00143E8A" w:rsidP="00962B91">
                  <w:pPr>
                    <w:jc w:val="center"/>
                  </w:pPr>
                  <w:sdt>
                    <w:sdtPr>
                      <w:rPr>
                        <w:color w:val="0000FF"/>
                        <w:sz w:val="20"/>
                        <w:szCs w:val="20"/>
                      </w:rPr>
                      <w:id w:val="-1167242455"/>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10" w:type="dxa"/>
                  <w:shd w:val="clear" w:color="auto" w:fill="FFFFFF"/>
                  <w:vAlign w:val="center"/>
                </w:tcPr>
                <w:p w14:paraId="076F3AA5" w14:textId="77777777" w:rsidR="00962B91" w:rsidRPr="00AF7C38" w:rsidRDefault="00143E8A" w:rsidP="00962B91">
                  <w:pPr>
                    <w:jc w:val="center"/>
                    <w:rPr>
                      <w:b/>
                      <w:bCs/>
                      <w:color w:val="0000FF"/>
                      <w:sz w:val="20"/>
                      <w:szCs w:val="20"/>
                    </w:rPr>
                  </w:pPr>
                  <w:sdt>
                    <w:sdtPr>
                      <w:rPr>
                        <w:color w:val="0000FF"/>
                        <w:sz w:val="20"/>
                        <w:szCs w:val="20"/>
                      </w:rPr>
                      <w:id w:val="-1219592420"/>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55" w:type="dxa"/>
                  <w:shd w:val="clear" w:color="auto" w:fill="FFFFFF"/>
                  <w:vAlign w:val="center"/>
                </w:tcPr>
                <w:p w14:paraId="51297FA4" w14:textId="77777777" w:rsidR="00962B91" w:rsidRPr="00AF7C38" w:rsidRDefault="00143E8A" w:rsidP="00962B91">
                  <w:pPr>
                    <w:jc w:val="center"/>
                    <w:rPr>
                      <w:b/>
                      <w:bCs/>
                      <w:color w:val="0000FF"/>
                      <w:sz w:val="20"/>
                      <w:szCs w:val="20"/>
                    </w:rPr>
                  </w:pPr>
                  <w:sdt>
                    <w:sdtPr>
                      <w:rPr>
                        <w:color w:val="0000FF"/>
                        <w:sz w:val="20"/>
                        <w:szCs w:val="20"/>
                      </w:rPr>
                      <w:id w:val="-1316179588"/>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r>
          </w:tbl>
          <w:p w14:paraId="08F42590" w14:textId="77777777" w:rsidR="002D140A" w:rsidRPr="000C1983" w:rsidRDefault="002D140A" w:rsidP="00F81223">
            <w:pPr>
              <w:jc w:val="both"/>
              <w:outlineLvl w:val="1"/>
              <w:rPr>
                <w:sz w:val="20"/>
                <w:szCs w:val="20"/>
              </w:rPr>
            </w:pPr>
          </w:p>
        </w:tc>
        <w:tc>
          <w:tcPr>
            <w:tcW w:w="2098" w:type="dxa"/>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143E8A">
        <w:trPr>
          <w:gridBefore w:val="1"/>
          <w:wBefore w:w="33" w:type="dxa"/>
          <w:trHeight w:val="270"/>
        </w:trPr>
        <w:tc>
          <w:tcPr>
            <w:tcW w:w="421" w:type="dxa"/>
          </w:tcPr>
          <w:p w14:paraId="7EEC47D7" w14:textId="3AFCD227" w:rsidR="002D140A" w:rsidRPr="000A7FDB" w:rsidDel="00D6092D" w:rsidRDefault="0006008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p>
        </w:tc>
        <w:tc>
          <w:tcPr>
            <w:tcW w:w="7623" w:type="dxa"/>
            <w:gridSpan w:val="2"/>
            <w:noWrap/>
          </w:tcPr>
          <w:p w14:paraId="50C0EA47" w14:textId="77777777" w:rsidR="00C95C0B" w:rsidRPr="00842545" w:rsidRDefault="00C95C0B" w:rsidP="00C339DD">
            <w:pPr>
              <w:jc w:val="both"/>
              <w:rPr>
                <w:b/>
                <w:sz w:val="20"/>
                <w:szCs w:val="20"/>
              </w:rPr>
            </w:pPr>
            <w:r w:rsidRPr="00842545">
              <w:rPr>
                <w:b/>
                <w:sz w:val="20"/>
                <w:szCs w:val="20"/>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 </w:t>
            </w:r>
          </w:p>
          <w:p w14:paraId="1437AD4D" w14:textId="77777777" w:rsidR="00C95C0B" w:rsidRPr="00842545" w:rsidRDefault="00C95C0B" w:rsidP="00C339DD">
            <w:pPr>
              <w:jc w:val="both"/>
              <w:rPr>
                <w:sz w:val="20"/>
                <w:szCs w:val="20"/>
              </w:rPr>
            </w:pPr>
            <w:r w:rsidRPr="00842545">
              <w:rPr>
                <w:sz w:val="20"/>
                <w:szCs w:val="20"/>
              </w:rPr>
              <w:t xml:space="preserve">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 </w:t>
            </w:r>
          </w:p>
          <w:p w14:paraId="31F52F4B" w14:textId="6DC75C95" w:rsidR="00C95C0B" w:rsidRPr="00842545" w:rsidRDefault="00C95C0B" w:rsidP="00C339DD">
            <w:pPr>
              <w:jc w:val="both"/>
              <w:rPr>
                <w:sz w:val="20"/>
                <w:szCs w:val="20"/>
              </w:rPr>
            </w:pPr>
            <w:r w:rsidRPr="00842545">
              <w:rPr>
                <w:sz w:val="20"/>
                <w:szCs w:val="20"/>
              </w:rPr>
              <w:t xml:space="preserve">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C66734C" w14:textId="55B593D5" w:rsidR="00C95C0B" w:rsidRPr="00842545" w:rsidRDefault="00C95C0B" w:rsidP="00C339DD">
            <w:pPr>
              <w:jc w:val="both"/>
              <w:rPr>
                <w:sz w:val="20"/>
                <w:szCs w:val="20"/>
              </w:rPr>
            </w:pPr>
            <w:r w:rsidRPr="00842545">
              <w:rPr>
                <w:sz w:val="20"/>
                <w:szCs w:val="20"/>
              </w:rPr>
              <w:t xml:space="preserve">ВАЖНО! 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 </w:t>
            </w:r>
          </w:p>
          <w:p w14:paraId="7B61AEAC" w14:textId="7522A024" w:rsidR="00C95C0B" w:rsidRPr="00842545" w:rsidRDefault="00C95C0B" w:rsidP="00C339DD">
            <w:pPr>
              <w:jc w:val="both"/>
              <w:rPr>
                <w:sz w:val="20"/>
                <w:szCs w:val="20"/>
              </w:rPr>
            </w:pPr>
            <w:r w:rsidRPr="00842545">
              <w:rPr>
                <w:sz w:val="20"/>
                <w:szCs w:val="20"/>
              </w:rPr>
              <w:t xml:space="preserve">ВАЖНО! Допълнително предоставената информация може да обхваща и факти и обстоятелства, които са настъпили след крайния срок за получаване на оферти. </w:t>
            </w:r>
          </w:p>
          <w:p w14:paraId="4219A66E" w14:textId="77777777" w:rsidR="004F2537" w:rsidRDefault="00C95C0B" w:rsidP="00C339DD">
            <w:pPr>
              <w:jc w:val="both"/>
              <w:rPr>
                <w:sz w:val="20"/>
                <w:szCs w:val="20"/>
              </w:rPr>
            </w:pPr>
            <w:r w:rsidRPr="00842545">
              <w:rPr>
                <w:sz w:val="20"/>
                <w:szCs w:val="20"/>
              </w:rPr>
              <w:lastRenderedPageBreak/>
              <w:t>(чл. 104, ал. 4 и 5 от ЗОП) (чл. 54, ал. 7 -13 от ППЗОП)</w:t>
            </w:r>
          </w:p>
          <w:p w14:paraId="2C5BC865" w14:textId="1016FEDC" w:rsidR="00C95C0B" w:rsidRPr="00152CFB" w:rsidRDefault="004F2537" w:rsidP="00C339DD">
            <w:pPr>
              <w:jc w:val="both"/>
              <w:rPr>
                <w:b/>
                <w:color w:val="C0504D"/>
                <w:sz w:val="20"/>
                <w:szCs w:val="20"/>
              </w:rPr>
            </w:pPr>
            <w:r w:rsidRPr="00902F14">
              <w:rPr>
                <w:b/>
                <w:color w:val="000080"/>
                <w:sz w:val="20"/>
                <w:szCs w:val="20"/>
              </w:rPr>
              <w:t>т. 14, т. 16 от Насоките/ т. 14, т. 16 от Приложение № 1 към чл. 2, ал. 1 от Наредбата</w:t>
            </w:r>
          </w:p>
          <w:p w14:paraId="54A4B7B4" w14:textId="5F22986B" w:rsidR="002D140A" w:rsidRPr="00543B69" w:rsidRDefault="002D140A" w:rsidP="00C339DD">
            <w:pPr>
              <w:jc w:val="both"/>
              <w:rPr>
                <w:b/>
                <w:sz w:val="20"/>
                <w:szCs w:val="20"/>
                <w:lang w:eastAsia="fr-FR"/>
              </w:rPr>
            </w:pPr>
            <w:r w:rsidRPr="00821F36">
              <w:rPr>
                <w:b/>
                <w:color w:val="C0504D"/>
                <w:sz w:val="20"/>
                <w:szCs w:val="20"/>
              </w:rPr>
              <w:t xml:space="preserve">Насочващи източници на информация: </w:t>
            </w:r>
            <w:r w:rsidRPr="00821F36">
              <w:rPr>
                <w:color w:val="C0504D"/>
                <w:sz w:val="20"/>
                <w:szCs w:val="20"/>
              </w:rPr>
              <w:t xml:space="preserve">прегледайте протокола за работата на комисията и офертите на отстранените участници в частта </w:t>
            </w:r>
            <w:r w:rsidR="00543B69" w:rsidRPr="00842545">
              <w:rPr>
                <w:color w:val="C0504D"/>
                <w:sz w:val="20"/>
                <w:szCs w:val="20"/>
              </w:rPr>
              <w:t>относно личното състояние и критериите за подбор</w:t>
            </w:r>
            <w:r w:rsidR="00543B69">
              <w:t xml:space="preserve"> </w:t>
            </w:r>
            <w:r w:rsidRPr="00543B69">
              <w:rPr>
                <w:color w:val="C0504D"/>
                <w:sz w:val="20"/>
                <w:szCs w:val="20"/>
              </w:rPr>
              <w:t>и допълнително представените документи.</w:t>
            </w:r>
          </w:p>
          <w:p w14:paraId="1AE50C5C" w14:textId="4F57D1F7" w:rsidR="00152CFB" w:rsidRPr="00842545" w:rsidRDefault="00152CFB" w:rsidP="00C339DD">
            <w:pPr>
              <w:jc w:val="both"/>
              <w:rPr>
                <w:color w:val="008000"/>
                <w:sz w:val="20"/>
                <w:szCs w:val="20"/>
              </w:rPr>
            </w:pPr>
            <w:r w:rsidRPr="00842545">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r>
              <w:rPr>
                <w:color w:val="008000"/>
                <w:sz w:val="20"/>
                <w:szCs w:val="20"/>
              </w:rPr>
              <w:t>.</w:t>
            </w:r>
          </w:p>
          <w:p w14:paraId="7BF1D7BB" w14:textId="77777777" w:rsidR="002D140A" w:rsidRPr="004F2537" w:rsidRDefault="002D140A" w:rsidP="00C339DD">
            <w:pPr>
              <w:jc w:val="both"/>
              <w:rPr>
                <w:color w:val="008000"/>
                <w:sz w:val="20"/>
                <w:szCs w:val="20"/>
              </w:rPr>
            </w:pPr>
            <w:r w:rsidRPr="004F2537">
              <w:rPr>
                <w:color w:val="008000"/>
                <w:sz w:val="20"/>
                <w:szCs w:val="20"/>
              </w:rPr>
              <w:t>Анализирайте:</w:t>
            </w:r>
          </w:p>
          <w:p w14:paraId="27E59322" w14:textId="77777777" w:rsidR="00821F36" w:rsidRDefault="00821F36" w:rsidP="0084260C">
            <w:pPr>
              <w:jc w:val="both"/>
              <w:rPr>
                <w:color w:val="008000"/>
                <w:sz w:val="20"/>
                <w:szCs w:val="20"/>
              </w:rPr>
            </w:pPr>
            <w:r w:rsidRPr="00842545">
              <w:rPr>
                <w:color w:val="008000"/>
                <w:sz w:val="20"/>
                <w:szCs w:val="20"/>
              </w:rPr>
              <w:t xml:space="preserve">-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 </w:t>
            </w:r>
          </w:p>
          <w:p w14:paraId="05CE22D8" w14:textId="77777777" w:rsidR="00821F36" w:rsidRDefault="00821F36" w:rsidP="0084260C">
            <w:pPr>
              <w:jc w:val="both"/>
              <w:rPr>
                <w:color w:val="008000"/>
                <w:sz w:val="20"/>
                <w:szCs w:val="20"/>
              </w:rPr>
            </w:pPr>
            <w:r w:rsidRPr="00842545">
              <w:rPr>
                <w:color w:val="008000"/>
                <w:sz w:val="20"/>
                <w:szCs w:val="20"/>
              </w:rPr>
              <w:lastRenderedPageBreak/>
              <w:t xml:space="preserve">- ако да, установете дали отклоненията, посочени като причина за отстраняване на участника са установени и посочени в протокола по чл. 104, ал. 4 от ЗОП; </w:t>
            </w:r>
          </w:p>
          <w:p w14:paraId="108FA33C" w14:textId="77777777" w:rsidR="00821F36" w:rsidRDefault="00821F36" w:rsidP="0084260C">
            <w:pPr>
              <w:jc w:val="both"/>
              <w:rPr>
                <w:color w:val="008000"/>
                <w:sz w:val="20"/>
                <w:szCs w:val="20"/>
              </w:rPr>
            </w:pPr>
            <w:r w:rsidRPr="00842545">
              <w:rPr>
                <w:color w:val="008000"/>
                <w:sz w:val="20"/>
                <w:szCs w:val="20"/>
              </w:rPr>
              <w:t xml:space="preserve">- дали комисията е предоставила възможност за отстраняване на нередовността; </w:t>
            </w:r>
          </w:p>
          <w:p w14:paraId="748B6F12" w14:textId="347DEA7A" w:rsidR="002D140A" w:rsidRPr="00821F36" w:rsidRDefault="00821F36" w:rsidP="0084260C">
            <w:pPr>
              <w:jc w:val="both"/>
              <w:rPr>
                <w:sz w:val="20"/>
                <w:szCs w:val="20"/>
                <w:lang w:eastAsia="fr-FR"/>
              </w:rPr>
            </w:pPr>
            <w:r w:rsidRPr="00842545">
              <w:rPr>
                <w:color w:val="008000"/>
                <w:sz w:val="20"/>
                <w:szCs w:val="20"/>
              </w:rPr>
              <w:t>- дали комисията е ограничила правото на участника да прецени по какъв начин да отстрани нередовността</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962B91" w:rsidRPr="00AF7C38" w14:paraId="7F6A75D5" w14:textId="77777777" w:rsidTr="00962B91">
              <w:trPr>
                <w:trHeight w:val="568"/>
              </w:trPr>
              <w:tc>
                <w:tcPr>
                  <w:tcW w:w="515" w:type="dxa"/>
                  <w:shd w:val="clear" w:color="auto" w:fill="FFFFFF"/>
                  <w:vAlign w:val="center"/>
                </w:tcPr>
                <w:p w14:paraId="3309B481" w14:textId="77777777" w:rsidR="00962B91" w:rsidRPr="00AF7C38" w:rsidRDefault="00143E8A" w:rsidP="00962B91">
                  <w:pPr>
                    <w:jc w:val="center"/>
                  </w:pPr>
                  <w:sdt>
                    <w:sdtPr>
                      <w:rPr>
                        <w:color w:val="0000FF"/>
                        <w:sz w:val="20"/>
                        <w:szCs w:val="20"/>
                      </w:rPr>
                      <w:id w:val="193655593"/>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1" w:type="dxa"/>
                  <w:shd w:val="clear" w:color="auto" w:fill="FFFFFF"/>
                  <w:vAlign w:val="center"/>
                </w:tcPr>
                <w:p w14:paraId="165E8F69" w14:textId="77777777" w:rsidR="00962B91" w:rsidRPr="00AF7C38" w:rsidRDefault="00143E8A" w:rsidP="00962B91">
                  <w:pPr>
                    <w:jc w:val="center"/>
                    <w:rPr>
                      <w:b/>
                      <w:bCs/>
                      <w:color w:val="0000FF"/>
                      <w:sz w:val="20"/>
                      <w:szCs w:val="20"/>
                    </w:rPr>
                  </w:pPr>
                  <w:sdt>
                    <w:sdtPr>
                      <w:rPr>
                        <w:color w:val="0000FF"/>
                        <w:sz w:val="20"/>
                        <w:szCs w:val="20"/>
                      </w:rPr>
                      <w:id w:val="-628165464"/>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08" w:type="dxa"/>
                  <w:shd w:val="clear" w:color="auto" w:fill="FFFFFF"/>
                  <w:vAlign w:val="center"/>
                </w:tcPr>
                <w:p w14:paraId="44B05AC1" w14:textId="77777777" w:rsidR="00962B91" w:rsidRPr="00AF7C38" w:rsidRDefault="00143E8A" w:rsidP="00962B91">
                  <w:pPr>
                    <w:jc w:val="center"/>
                    <w:rPr>
                      <w:b/>
                      <w:bCs/>
                      <w:color w:val="0000FF"/>
                      <w:sz w:val="20"/>
                      <w:szCs w:val="20"/>
                    </w:rPr>
                  </w:pPr>
                  <w:sdt>
                    <w:sdtPr>
                      <w:rPr>
                        <w:color w:val="0000FF"/>
                        <w:sz w:val="20"/>
                        <w:szCs w:val="20"/>
                      </w:rPr>
                      <w:id w:val="1205760383"/>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560" w:type="dxa"/>
                  <w:shd w:val="clear" w:color="auto" w:fill="FFFFFF"/>
                  <w:vAlign w:val="center"/>
                </w:tcPr>
                <w:p w14:paraId="3C966D03" w14:textId="77777777" w:rsidR="00962B91" w:rsidRPr="00AF7C38" w:rsidRDefault="00143E8A" w:rsidP="00962B91">
                  <w:pPr>
                    <w:jc w:val="center"/>
                  </w:pPr>
                  <w:sdt>
                    <w:sdtPr>
                      <w:rPr>
                        <w:color w:val="0000FF"/>
                        <w:sz w:val="20"/>
                        <w:szCs w:val="20"/>
                      </w:rPr>
                      <w:id w:val="1946877665"/>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10" w:type="dxa"/>
                  <w:shd w:val="clear" w:color="auto" w:fill="FFFFFF"/>
                  <w:vAlign w:val="center"/>
                </w:tcPr>
                <w:p w14:paraId="71E0F031" w14:textId="77777777" w:rsidR="00962B91" w:rsidRPr="00AF7C38" w:rsidRDefault="00143E8A" w:rsidP="00962B91">
                  <w:pPr>
                    <w:jc w:val="center"/>
                    <w:rPr>
                      <w:b/>
                      <w:bCs/>
                      <w:color w:val="0000FF"/>
                      <w:sz w:val="20"/>
                      <w:szCs w:val="20"/>
                    </w:rPr>
                  </w:pPr>
                  <w:sdt>
                    <w:sdtPr>
                      <w:rPr>
                        <w:color w:val="0000FF"/>
                        <w:sz w:val="20"/>
                        <w:szCs w:val="20"/>
                      </w:rPr>
                      <w:id w:val="2017422189"/>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c>
                <w:tcPr>
                  <w:tcW w:w="655" w:type="dxa"/>
                  <w:shd w:val="clear" w:color="auto" w:fill="FFFFFF"/>
                  <w:vAlign w:val="center"/>
                </w:tcPr>
                <w:p w14:paraId="5D6B7B6A" w14:textId="77777777" w:rsidR="00962B91" w:rsidRPr="00AF7C38" w:rsidRDefault="00143E8A" w:rsidP="00962B91">
                  <w:pPr>
                    <w:jc w:val="center"/>
                    <w:rPr>
                      <w:b/>
                      <w:bCs/>
                      <w:color w:val="0000FF"/>
                      <w:sz w:val="20"/>
                      <w:szCs w:val="20"/>
                    </w:rPr>
                  </w:pPr>
                  <w:sdt>
                    <w:sdtPr>
                      <w:rPr>
                        <w:color w:val="0000FF"/>
                        <w:sz w:val="20"/>
                        <w:szCs w:val="20"/>
                      </w:rPr>
                      <w:id w:val="-1638338141"/>
                      <w14:checkbox>
                        <w14:checked w14:val="0"/>
                        <w14:checkedState w14:val="0052" w14:font="Wingdings 2"/>
                        <w14:uncheckedState w14:val="00A3" w14:font="Wingdings 2"/>
                      </w14:checkbox>
                    </w:sdtPr>
                    <w:sdtEndPr/>
                    <w:sdtContent>
                      <w:r w:rsidR="00962B91">
                        <w:rPr>
                          <w:color w:val="0000FF"/>
                          <w:sz w:val="20"/>
                          <w:szCs w:val="20"/>
                        </w:rPr>
                        <w:sym w:font="Wingdings 2" w:char="F0A3"/>
                      </w:r>
                    </w:sdtContent>
                  </w:sdt>
                </w:p>
              </w:tc>
            </w:tr>
          </w:tbl>
          <w:p w14:paraId="24310538" w14:textId="77777777" w:rsidR="002D140A" w:rsidRPr="00C13447" w:rsidRDefault="002D140A" w:rsidP="00F81223">
            <w:pPr>
              <w:jc w:val="both"/>
              <w:outlineLvl w:val="1"/>
              <w:rPr>
                <w:sz w:val="20"/>
                <w:szCs w:val="20"/>
              </w:rPr>
            </w:pPr>
          </w:p>
        </w:tc>
        <w:tc>
          <w:tcPr>
            <w:tcW w:w="2098" w:type="dxa"/>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143E8A">
        <w:trPr>
          <w:gridBefore w:val="1"/>
          <w:wBefore w:w="33" w:type="dxa"/>
          <w:trHeight w:val="270"/>
        </w:trPr>
        <w:tc>
          <w:tcPr>
            <w:tcW w:w="421" w:type="dxa"/>
          </w:tcPr>
          <w:p w14:paraId="642296E4" w14:textId="5D3BE57C" w:rsidR="002D140A" w:rsidRPr="000A7FDB" w:rsidRDefault="00B67973"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p>
        </w:tc>
        <w:tc>
          <w:tcPr>
            <w:tcW w:w="7623"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143E8A">
            <w:pPr>
              <w:numPr>
                <w:ilvl w:val="0"/>
                <w:numId w:val="13"/>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143E8A">
            <w:pPr>
              <w:numPr>
                <w:ilvl w:val="0"/>
                <w:numId w:val="13"/>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143E8A">
            <w:pPr>
              <w:numPr>
                <w:ilvl w:val="0"/>
                <w:numId w:val="13"/>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143E8A">
            <w:pPr>
              <w:numPr>
                <w:ilvl w:val="0"/>
                <w:numId w:val="13"/>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143E8A">
            <w:pPr>
              <w:numPr>
                <w:ilvl w:val="0"/>
                <w:numId w:val="13"/>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143E8A">
            <w:pPr>
              <w:numPr>
                <w:ilvl w:val="0"/>
                <w:numId w:val="13"/>
              </w:numPr>
              <w:jc w:val="both"/>
              <w:rPr>
                <w:sz w:val="20"/>
                <w:szCs w:val="20"/>
              </w:rPr>
            </w:pPr>
            <w:r w:rsidRPr="00C13579">
              <w:rPr>
                <w:sz w:val="20"/>
                <w:szCs w:val="20"/>
              </w:rPr>
              <w:lastRenderedPageBreak/>
              <w:t>техническо предложение, съдържащо:</w:t>
            </w:r>
          </w:p>
          <w:p w14:paraId="17543BE7" w14:textId="55DF22C7" w:rsidR="00CD2739" w:rsidRPr="00CD2739" w:rsidRDefault="009F0682" w:rsidP="00E31789">
            <w:pPr>
              <w:ind w:left="720"/>
              <w:jc w:val="both"/>
              <w:rPr>
                <w:sz w:val="20"/>
                <w:szCs w:val="20"/>
              </w:rPr>
            </w:pPr>
            <w:r>
              <w:rPr>
                <w:sz w:val="20"/>
                <w:szCs w:val="20"/>
              </w:rPr>
              <w:t>ьа</w:t>
            </w:r>
            <w:r w:rsidR="00CD2739" w:rsidRPr="00CD2739">
              <w:rPr>
                <w:sz w:val="20"/>
                <w:szCs w:val="20"/>
              </w:rPr>
              <w:t>) предложение за изпълнение на поръчката в съответствие с техническите спецификации и изискванията на възложителя;</w:t>
            </w:r>
          </w:p>
          <w:p w14:paraId="158AC1E5" w14:textId="6C4616D7" w:rsidR="00CD2739" w:rsidRPr="00CD2739" w:rsidRDefault="00CD2739" w:rsidP="00E31789">
            <w:pPr>
              <w:ind w:left="720"/>
              <w:jc w:val="both"/>
              <w:rPr>
                <w:sz w:val="20"/>
                <w:szCs w:val="20"/>
              </w:rPr>
            </w:pPr>
            <w:r w:rsidRPr="00CD2739">
              <w:rPr>
                <w:sz w:val="20"/>
                <w:szCs w:val="20"/>
              </w:rPr>
              <w:t xml:space="preserve">в) </w:t>
            </w:r>
          </w:p>
          <w:p w14:paraId="51AB72FD" w14:textId="580AB543" w:rsidR="00CD2739" w:rsidRPr="00CD2739" w:rsidRDefault="009F0682" w:rsidP="00E31789">
            <w:pPr>
              <w:ind w:left="720"/>
              <w:jc w:val="both"/>
              <w:rPr>
                <w:sz w:val="20"/>
                <w:szCs w:val="20"/>
              </w:rPr>
            </w:pPr>
            <w:r>
              <w:rPr>
                <w:sz w:val="20"/>
                <w:szCs w:val="20"/>
              </w:rPr>
              <w:t>б</w:t>
            </w:r>
            <w:r w:rsidR="00CD2739" w:rsidRPr="00CD2739">
              <w:rPr>
                <w:sz w:val="20"/>
                <w:szCs w:val="20"/>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2DD8A75A" w:rsidR="00CD2739" w:rsidRPr="00CD2739" w:rsidRDefault="009F0682" w:rsidP="00E31789">
            <w:pPr>
              <w:ind w:left="720"/>
              <w:jc w:val="both"/>
              <w:rPr>
                <w:sz w:val="20"/>
                <w:szCs w:val="20"/>
              </w:rPr>
            </w:pPr>
            <w:r>
              <w:rPr>
                <w:sz w:val="20"/>
                <w:szCs w:val="20"/>
              </w:rPr>
              <w:t>в</w:t>
            </w:r>
            <w:r w:rsidR="00CD2739" w:rsidRPr="00CD2739">
              <w:rPr>
                <w:sz w:val="20"/>
                <w:szCs w:val="20"/>
              </w:rPr>
              <w:t>) мостри, описание и/или снимки на стоките, които ще се доставят, когато е приложимо;</w:t>
            </w:r>
          </w:p>
          <w:p w14:paraId="45B4D789" w14:textId="6B9903A1" w:rsidR="00CD2739" w:rsidRPr="00CD2739" w:rsidRDefault="009F0682" w:rsidP="00E31789">
            <w:pPr>
              <w:ind w:left="720"/>
              <w:jc w:val="both"/>
              <w:rPr>
                <w:sz w:val="20"/>
                <w:szCs w:val="20"/>
              </w:rPr>
            </w:pPr>
            <w:r>
              <w:rPr>
                <w:sz w:val="20"/>
                <w:szCs w:val="20"/>
              </w:rPr>
              <w:t>г</w:t>
            </w:r>
            <w:r w:rsidR="00CD2739" w:rsidRPr="00CD2739">
              <w:rPr>
                <w:sz w:val="20"/>
                <w:szCs w:val="20"/>
              </w:rPr>
              <w:t>)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143E8A">
            <w:pPr>
              <w:numPr>
                <w:ilvl w:val="0"/>
                <w:numId w:val="13"/>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w:t>
            </w:r>
            <w:r w:rsidR="001243ED">
              <w:rPr>
                <w:sz w:val="20"/>
                <w:szCs w:val="20"/>
              </w:rPr>
              <w:lastRenderedPageBreak/>
              <w:t xml:space="preserve">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143E8A">
            <w:pPr>
              <w:numPr>
                <w:ilvl w:val="0"/>
                <w:numId w:val="13"/>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143E8A">
            <w:pPr>
              <w:numPr>
                <w:ilvl w:val="0"/>
                <w:numId w:val="13"/>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05A6D0B3"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xml:space="preserve">. (чл. </w:t>
            </w:r>
            <w:r w:rsidR="00490256">
              <w:rPr>
                <w:sz w:val="20"/>
                <w:szCs w:val="20"/>
              </w:rPr>
              <w:t>112</w:t>
            </w:r>
            <w:r w:rsidR="00D13CA3" w:rsidRPr="00D13CA3">
              <w:rPr>
                <w:sz w:val="20"/>
                <w:szCs w:val="20"/>
              </w:rPr>
              <w:t xml:space="preserve">, ал. </w:t>
            </w:r>
            <w:r w:rsidR="00490256">
              <w:rPr>
                <w:sz w:val="20"/>
                <w:szCs w:val="20"/>
              </w:rPr>
              <w:t>1</w:t>
            </w:r>
            <w:r w:rsidR="00D13CA3">
              <w:rPr>
                <w:sz w:val="20"/>
                <w:szCs w:val="20"/>
              </w:rPr>
              <w:t xml:space="preserve">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34509C9D" w14:textId="2CBD3B23" w:rsidR="00F50D48" w:rsidRDefault="00F50D48" w:rsidP="00573425">
            <w:pPr>
              <w:jc w:val="both"/>
              <w:rPr>
                <w:b/>
                <w:color w:val="000080"/>
                <w:sz w:val="20"/>
                <w:szCs w:val="20"/>
              </w:rPr>
            </w:pPr>
          </w:p>
          <w:p w14:paraId="4BB39D26" w14:textId="5DDF9C4A" w:rsidR="00D607AB" w:rsidRPr="000A7FDB" w:rsidRDefault="00F50D48" w:rsidP="00573425">
            <w:pPr>
              <w:jc w:val="both"/>
              <w:rPr>
                <w:b/>
                <w:color w:val="000080"/>
                <w:sz w:val="20"/>
                <w:szCs w:val="20"/>
              </w:rPr>
            </w:pPr>
            <w:r w:rsidRPr="00842545">
              <w:rPr>
                <w:b/>
                <w:color w:val="000080"/>
                <w:sz w:val="20"/>
                <w:szCs w:val="20"/>
              </w:rPr>
              <w:t>т. 14, т. 15, т. 16, т. 17 от Насоките/ т. 8, т. 14, т. 15, т. 16, т. 17 от Приложение № 1 към чл. 2, ал. 1 от Наредбата</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36F8F1E3" w14:textId="77777777" w:rsidTr="00CE6234">
              <w:trPr>
                <w:trHeight w:val="568"/>
              </w:trPr>
              <w:tc>
                <w:tcPr>
                  <w:tcW w:w="515" w:type="dxa"/>
                  <w:shd w:val="clear" w:color="auto" w:fill="FFFFFF"/>
                  <w:vAlign w:val="center"/>
                </w:tcPr>
                <w:p w14:paraId="25B941EF" w14:textId="77777777" w:rsidR="00591CCB" w:rsidRPr="00AF7C38" w:rsidRDefault="00143E8A" w:rsidP="00591CCB">
                  <w:pPr>
                    <w:jc w:val="center"/>
                  </w:pPr>
                  <w:sdt>
                    <w:sdtPr>
                      <w:rPr>
                        <w:color w:val="0000FF"/>
                        <w:sz w:val="20"/>
                        <w:szCs w:val="20"/>
                      </w:rPr>
                      <w:id w:val="42028724"/>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4F232F3C" w14:textId="77777777" w:rsidR="00591CCB" w:rsidRPr="00AF7C38" w:rsidRDefault="00143E8A" w:rsidP="00591CCB">
                  <w:pPr>
                    <w:jc w:val="center"/>
                    <w:rPr>
                      <w:b/>
                      <w:bCs/>
                      <w:color w:val="0000FF"/>
                      <w:sz w:val="20"/>
                      <w:szCs w:val="20"/>
                    </w:rPr>
                  </w:pPr>
                  <w:sdt>
                    <w:sdtPr>
                      <w:rPr>
                        <w:color w:val="0000FF"/>
                        <w:sz w:val="20"/>
                        <w:szCs w:val="20"/>
                      </w:rPr>
                      <w:id w:val="-1456945094"/>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13D80098" w14:textId="77777777" w:rsidR="00591CCB" w:rsidRPr="00AF7C38" w:rsidRDefault="00143E8A" w:rsidP="00591CCB">
                  <w:pPr>
                    <w:jc w:val="center"/>
                    <w:rPr>
                      <w:b/>
                      <w:bCs/>
                      <w:color w:val="0000FF"/>
                      <w:sz w:val="20"/>
                      <w:szCs w:val="20"/>
                    </w:rPr>
                  </w:pPr>
                  <w:sdt>
                    <w:sdtPr>
                      <w:rPr>
                        <w:color w:val="0000FF"/>
                        <w:sz w:val="20"/>
                        <w:szCs w:val="20"/>
                      </w:rPr>
                      <w:id w:val="-842700562"/>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609B7AFE" w14:textId="77777777" w:rsidR="00591CCB" w:rsidRPr="00AF7C38" w:rsidRDefault="00143E8A" w:rsidP="00591CCB">
                  <w:pPr>
                    <w:jc w:val="center"/>
                  </w:pPr>
                  <w:sdt>
                    <w:sdtPr>
                      <w:rPr>
                        <w:color w:val="0000FF"/>
                        <w:sz w:val="20"/>
                        <w:szCs w:val="20"/>
                      </w:rPr>
                      <w:id w:val="-79159510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47CA4FD2" w14:textId="77777777" w:rsidR="00591CCB" w:rsidRPr="00AF7C38" w:rsidRDefault="00143E8A" w:rsidP="00591CCB">
                  <w:pPr>
                    <w:jc w:val="center"/>
                    <w:rPr>
                      <w:b/>
                      <w:bCs/>
                      <w:color w:val="0000FF"/>
                      <w:sz w:val="20"/>
                      <w:szCs w:val="20"/>
                    </w:rPr>
                  </w:pPr>
                  <w:sdt>
                    <w:sdtPr>
                      <w:rPr>
                        <w:color w:val="0000FF"/>
                        <w:sz w:val="20"/>
                        <w:szCs w:val="20"/>
                      </w:rPr>
                      <w:id w:val="-173792604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3764F432" w14:textId="77777777" w:rsidR="00591CCB" w:rsidRPr="00AF7C38" w:rsidRDefault="00143E8A" w:rsidP="00591CCB">
                  <w:pPr>
                    <w:jc w:val="center"/>
                    <w:rPr>
                      <w:b/>
                      <w:bCs/>
                      <w:color w:val="0000FF"/>
                      <w:sz w:val="20"/>
                      <w:szCs w:val="20"/>
                    </w:rPr>
                  </w:pPr>
                  <w:sdt>
                    <w:sdtPr>
                      <w:rPr>
                        <w:color w:val="0000FF"/>
                        <w:sz w:val="20"/>
                        <w:szCs w:val="20"/>
                      </w:rPr>
                      <w:id w:val="-120671262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397FE1E8" w14:textId="77777777" w:rsidR="002D140A" w:rsidRPr="000A7FDB" w:rsidRDefault="002D140A" w:rsidP="00F81223">
            <w:pPr>
              <w:jc w:val="both"/>
              <w:outlineLvl w:val="1"/>
              <w:rPr>
                <w:sz w:val="20"/>
                <w:szCs w:val="20"/>
              </w:rPr>
            </w:pPr>
          </w:p>
        </w:tc>
        <w:tc>
          <w:tcPr>
            <w:tcW w:w="2098" w:type="dxa"/>
          </w:tcPr>
          <w:p w14:paraId="7A0A40BE" w14:textId="77777777" w:rsidR="002D140A" w:rsidRPr="000A7FDB" w:rsidRDefault="002D140A" w:rsidP="00FD636E">
            <w:pPr>
              <w:outlineLvl w:val="1"/>
              <w:rPr>
                <w:b/>
                <w:sz w:val="20"/>
                <w:szCs w:val="20"/>
              </w:rPr>
            </w:pPr>
          </w:p>
        </w:tc>
      </w:tr>
      <w:tr w:rsidR="003E723D" w:rsidRPr="000A7FDB" w14:paraId="668A6DBD" w14:textId="77777777" w:rsidTr="00143E8A">
        <w:trPr>
          <w:gridBefore w:val="1"/>
          <w:wBefore w:w="33" w:type="dxa"/>
          <w:trHeight w:val="270"/>
        </w:trPr>
        <w:tc>
          <w:tcPr>
            <w:tcW w:w="421" w:type="dxa"/>
          </w:tcPr>
          <w:p w14:paraId="3DD0F115" w14:textId="667B9F58" w:rsidR="003E723D" w:rsidRPr="000A7FDB" w:rsidRDefault="00B67973"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w:t>
            </w:r>
          </w:p>
        </w:tc>
        <w:tc>
          <w:tcPr>
            <w:tcW w:w="7623" w:type="dxa"/>
            <w:gridSpan w:val="2"/>
            <w:noWrap/>
          </w:tcPr>
          <w:p w14:paraId="1D3C0B67" w14:textId="77777777" w:rsidR="003E723D" w:rsidRPr="00842545" w:rsidRDefault="003E723D" w:rsidP="000F6F08">
            <w:pPr>
              <w:jc w:val="both"/>
              <w:rPr>
                <w:b/>
                <w:sz w:val="20"/>
                <w:szCs w:val="20"/>
              </w:rPr>
            </w:pPr>
            <w:r w:rsidRPr="00842545">
              <w:rPr>
                <w:b/>
                <w:sz w:val="20"/>
                <w:szCs w:val="20"/>
              </w:rPr>
              <w:t xml:space="preserve">Приложим за участника, определен за изпълнител: </w:t>
            </w:r>
          </w:p>
          <w:p w14:paraId="0F4891EC" w14:textId="67C57590" w:rsidR="003E723D" w:rsidRPr="00842545" w:rsidRDefault="003E723D" w:rsidP="000F6F08">
            <w:pPr>
              <w:jc w:val="both"/>
              <w:rPr>
                <w:b/>
                <w:sz w:val="20"/>
                <w:szCs w:val="20"/>
              </w:rPr>
            </w:pPr>
            <w:r w:rsidRPr="00842545">
              <w:rPr>
                <w:b/>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43F14CC" w14:textId="230BE1C9" w:rsidR="003E723D" w:rsidRPr="00A47F87" w:rsidRDefault="003E723D" w:rsidP="000F6F08">
            <w:pPr>
              <w:jc w:val="both"/>
              <w:rPr>
                <w:b/>
                <w:sz w:val="20"/>
                <w:szCs w:val="20"/>
              </w:rPr>
            </w:pPr>
            <w:r w:rsidRPr="00842545">
              <w:rPr>
                <w:b/>
                <w:sz w:val="20"/>
                <w:szCs w:val="20"/>
              </w:rPr>
              <w:t xml:space="preserve">(чл. 44, ал. 5 и чл. 54, ал. 1, т. 4 от ЗОП) </w:t>
            </w:r>
          </w:p>
          <w:p w14:paraId="19E1A5AD" w14:textId="77777777" w:rsidR="003E723D" w:rsidRPr="00842545" w:rsidRDefault="003E723D" w:rsidP="000F6F08">
            <w:pPr>
              <w:jc w:val="both"/>
              <w:rPr>
                <w:b/>
                <w:sz w:val="20"/>
                <w:szCs w:val="20"/>
              </w:rPr>
            </w:pPr>
          </w:p>
          <w:p w14:paraId="75AF4CDE" w14:textId="2F9CD25B" w:rsidR="003E723D" w:rsidRPr="00842545" w:rsidRDefault="003E723D" w:rsidP="000F6F08">
            <w:pPr>
              <w:jc w:val="both"/>
              <w:rPr>
                <w:sz w:val="20"/>
                <w:szCs w:val="20"/>
              </w:rPr>
            </w:pPr>
            <w:r w:rsidRPr="00842545">
              <w:rPr>
                <w:b/>
                <w:color w:val="000080"/>
                <w:sz w:val="20"/>
                <w:szCs w:val="20"/>
              </w:rPr>
              <w:t>т. 18 от Насоките/ т. 18 от Приложение № 1 към чл. 2, ал. 1 от Наредбата</w:t>
            </w:r>
            <w:r w:rsidRPr="00842545">
              <w:rPr>
                <w:sz w:val="20"/>
                <w:szCs w:val="20"/>
              </w:rPr>
              <w:t xml:space="preserve"> </w:t>
            </w:r>
          </w:p>
          <w:p w14:paraId="3314331C" w14:textId="18EA75A0" w:rsidR="003E723D" w:rsidRPr="00842545" w:rsidRDefault="003E723D" w:rsidP="000F6F08">
            <w:pPr>
              <w:jc w:val="both"/>
              <w:rPr>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1C18BFA2" w14:textId="77777777" w:rsidR="00B177A4" w:rsidRPr="00842545" w:rsidRDefault="00B177A4" w:rsidP="000F6F08">
            <w:pPr>
              <w:jc w:val="both"/>
              <w:rPr>
                <w:color w:val="008000"/>
                <w:sz w:val="20"/>
                <w:szCs w:val="20"/>
              </w:rPr>
            </w:pPr>
            <w:r w:rsidRPr="00842545">
              <w:rPr>
                <w:color w:val="008000"/>
                <w:sz w:val="20"/>
                <w:szCs w:val="20"/>
              </w:rPr>
              <w:t xml:space="preserve">ВАЖНО! Ново!!! </w:t>
            </w:r>
          </w:p>
          <w:p w14:paraId="1C078A33" w14:textId="77777777" w:rsidR="00B177A4" w:rsidRPr="00842545" w:rsidRDefault="00B177A4" w:rsidP="000F6F08">
            <w:pPr>
              <w:jc w:val="both"/>
              <w:rPr>
                <w:color w:val="008000"/>
                <w:sz w:val="20"/>
                <w:szCs w:val="20"/>
              </w:rPr>
            </w:pPr>
            <w:r w:rsidRPr="00842545">
              <w:rPr>
                <w:color w:val="008000"/>
                <w:sz w:val="20"/>
                <w:szCs w:val="20"/>
              </w:rPr>
              <w:t xml:space="preserve">За да потвърдите изпълнението на чл. 44, ал. 5 от ЗОП, проверете: </w:t>
            </w:r>
          </w:p>
          <w:p w14:paraId="2EDEB9FD" w14:textId="77777777" w:rsidR="00B177A4" w:rsidRPr="00842545" w:rsidRDefault="00B177A4" w:rsidP="000F6F08">
            <w:pPr>
              <w:jc w:val="both"/>
              <w:rPr>
                <w:color w:val="008000"/>
                <w:sz w:val="20"/>
                <w:szCs w:val="20"/>
              </w:rPr>
            </w:pPr>
            <w:r w:rsidRPr="00842545">
              <w:rPr>
                <w:color w:val="008000"/>
                <w:sz w:val="20"/>
                <w:szCs w:val="20"/>
              </w:rPr>
              <w:t xml:space="preserve">- дали са правени пазарни проучвания и/или пазарни консултации; </w:t>
            </w:r>
          </w:p>
          <w:p w14:paraId="6290DA96" w14:textId="77777777" w:rsidR="00B177A4" w:rsidRPr="00842545" w:rsidRDefault="00B177A4" w:rsidP="000F6F08">
            <w:pPr>
              <w:jc w:val="both"/>
              <w:rPr>
                <w:color w:val="008000"/>
                <w:sz w:val="20"/>
                <w:szCs w:val="20"/>
              </w:rPr>
            </w:pPr>
            <w:r w:rsidRPr="00842545">
              <w:rPr>
                <w:color w:val="008000"/>
                <w:sz w:val="20"/>
                <w:szCs w:val="20"/>
              </w:rPr>
              <w:t xml:space="preserve">- дали при подготовката на процедурата (включително документацията) са участвали външни лица; </w:t>
            </w:r>
          </w:p>
          <w:p w14:paraId="4D4F4735" w14:textId="77777777" w:rsidR="00B177A4" w:rsidRPr="00842545" w:rsidRDefault="00B177A4" w:rsidP="000F6F08">
            <w:pPr>
              <w:jc w:val="both"/>
              <w:rPr>
                <w:color w:val="008000"/>
                <w:sz w:val="20"/>
                <w:szCs w:val="20"/>
              </w:rPr>
            </w:pPr>
            <w:r w:rsidRPr="00842545">
              <w:rPr>
                <w:color w:val="008000"/>
                <w:sz w:val="20"/>
                <w:szCs w:val="20"/>
              </w:rPr>
              <w:t xml:space="preserve">- ако са правени пазарни консултации и/или в подготовката са участвали външни лица, проверете дали изпълнителят е участвал в тях; </w:t>
            </w:r>
          </w:p>
          <w:p w14:paraId="03672BBA" w14:textId="77777777" w:rsidR="00B177A4" w:rsidRPr="00842545" w:rsidRDefault="00B177A4" w:rsidP="000F6F08">
            <w:pPr>
              <w:jc w:val="both"/>
              <w:rPr>
                <w:color w:val="008000"/>
                <w:sz w:val="20"/>
                <w:szCs w:val="20"/>
              </w:rPr>
            </w:pPr>
            <w:r w:rsidRPr="00842545">
              <w:rPr>
                <w:color w:val="008000"/>
                <w:sz w:val="20"/>
                <w:szCs w:val="20"/>
              </w:rPr>
              <w:t xml:space="preserve">- ако ДА, проверете дали в офертата му се съдържат доказателства, че принципът за равнопоставеност не е нарушен. </w:t>
            </w:r>
          </w:p>
          <w:p w14:paraId="0E099F40" w14:textId="77777777" w:rsidR="00B177A4" w:rsidRPr="00842545" w:rsidRDefault="00B177A4" w:rsidP="000F6F08">
            <w:pPr>
              <w:jc w:val="both"/>
              <w:rPr>
                <w:color w:val="008000"/>
                <w:sz w:val="20"/>
                <w:szCs w:val="20"/>
              </w:rPr>
            </w:pPr>
            <w:r w:rsidRPr="00842545">
              <w:rPr>
                <w:color w:val="008000"/>
                <w:sz w:val="20"/>
                <w:szCs w:val="20"/>
              </w:rPr>
              <w:t xml:space="preserve">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 </w:t>
            </w:r>
          </w:p>
          <w:p w14:paraId="4C3EA336" w14:textId="77777777" w:rsidR="00B177A4" w:rsidRPr="00842545" w:rsidRDefault="00B177A4" w:rsidP="000F6F08">
            <w:pPr>
              <w:jc w:val="both"/>
              <w:rPr>
                <w:color w:val="008000"/>
                <w:sz w:val="20"/>
                <w:szCs w:val="20"/>
              </w:rPr>
            </w:pPr>
            <w:r w:rsidRPr="00842545">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p>
          <w:p w14:paraId="7E6189B4" w14:textId="77777777" w:rsidR="00B177A4" w:rsidRPr="00842545" w:rsidRDefault="00B177A4" w:rsidP="000F6F08">
            <w:pPr>
              <w:jc w:val="both"/>
              <w:rPr>
                <w:color w:val="008000"/>
                <w:sz w:val="20"/>
                <w:szCs w:val="20"/>
              </w:rPr>
            </w:pPr>
            <w:r w:rsidRPr="00842545">
              <w:rPr>
                <w:color w:val="008000"/>
                <w:sz w:val="20"/>
                <w:szCs w:val="20"/>
              </w:rPr>
              <w:t xml:space="preserve">Доказателствата следва да са част от офертата, представена от участника. </w:t>
            </w:r>
          </w:p>
          <w:p w14:paraId="13BD7C23" w14:textId="2E3EA94D" w:rsidR="003E723D" w:rsidRPr="00A47F87" w:rsidRDefault="00B177A4" w:rsidP="00D113D2">
            <w:pPr>
              <w:jc w:val="both"/>
              <w:rPr>
                <w:b/>
                <w:sz w:val="20"/>
                <w:szCs w:val="20"/>
                <w:lang w:eastAsia="fr-FR"/>
              </w:rPr>
            </w:pPr>
            <w:r w:rsidRPr="00842545">
              <w:rPr>
                <w:color w:val="008000"/>
                <w:sz w:val="20"/>
                <w:szCs w:val="20"/>
              </w:rPr>
              <w:t>В този случай се формулира констатация за нередност по т. 18 от Насоките/ т. 18, от Приложение № 1 към чл. 2, ал. 1 от Наредбата</w:t>
            </w:r>
            <w:r w:rsidRPr="00842545">
              <w:rPr>
                <w:sz w:val="20"/>
                <w:szCs w:val="20"/>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007CB867" w14:textId="77777777" w:rsidTr="00CE6234">
              <w:trPr>
                <w:trHeight w:val="568"/>
              </w:trPr>
              <w:tc>
                <w:tcPr>
                  <w:tcW w:w="515" w:type="dxa"/>
                  <w:shd w:val="clear" w:color="auto" w:fill="FFFFFF"/>
                  <w:vAlign w:val="center"/>
                </w:tcPr>
                <w:p w14:paraId="2FE7A856" w14:textId="77777777" w:rsidR="00591CCB" w:rsidRPr="00AF7C38" w:rsidRDefault="00143E8A" w:rsidP="00591CCB">
                  <w:pPr>
                    <w:jc w:val="center"/>
                  </w:pPr>
                  <w:sdt>
                    <w:sdtPr>
                      <w:rPr>
                        <w:color w:val="0000FF"/>
                        <w:sz w:val="20"/>
                        <w:szCs w:val="20"/>
                      </w:rPr>
                      <w:id w:val="126294415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6531C035" w14:textId="77777777" w:rsidR="00591CCB" w:rsidRPr="00AF7C38" w:rsidRDefault="00143E8A" w:rsidP="00591CCB">
                  <w:pPr>
                    <w:jc w:val="center"/>
                    <w:rPr>
                      <w:b/>
                      <w:bCs/>
                      <w:color w:val="0000FF"/>
                      <w:sz w:val="20"/>
                      <w:szCs w:val="20"/>
                    </w:rPr>
                  </w:pPr>
                  <w:sdt>
                    <w:sdtPr>
                      <w:rPr>
                        <w:color w:val="0000FF"/>
                        <w:sz w:val="20"/>
                        <w:szCs w:val="20"/>
                      </w:rPr>
                      <w:id w:val="-48847647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40A7B0B5" w14:textId="77777777" w:rsidR="00591CCB" w:rsidRPr="00AF7C38" w:rsidRDefault="00143E8A" w:rsidP="00591CCB">
                  <w:pPr>
                    <w:jc w:val="center"/>
                    <w:rPr>
                      <w:b/>
                      <w:bCs/>
                      <w:color w:val="0000FF"/>
                      <w:sz w:val="20"/>
                      <w:szCs w:val="20"/>
                    </w:rPr>
                  </w:pPr>
                  <w:sdt>
                    <w:sdtPr>
                      <w:rPr>
                        <w:color w:val="0000FF"/>
                        <w:sz w:val="20"/>
                        <w:szCs w:val="20"/>
                      </w:rPr>
                      <w:id w:val="212472719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7C32E877" w14:textId="77777777" w:rsidR="00591CCB" w:rsidRPr="00AF7C38" w:rsidRDefault="00143E8A" w:rsidP="00591CCB">
                  <w:pPr>
                    <w:jc w:val="center"/>
                  </w:pPr>
                  <w:sdt>
                    <w:sdtPr>
                      <w:rPr>
                        <w:color w:val="0000FF"/>
                        <w:sz w:val="20"/>
                        <w:szCs w:val="20"/>
                      </w:rPr>
                      <w:id w:val="-65591276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480D1FD5" w14:textId="77777777" w:rsidR="00591CCB" w:rsidRPr="00AF7C38" w:rsidRDefault="00143E8A" w:rsidP="00591CCB">
                  <w:pPr>
                    <w:jc w:val="center"/>
                    <w:rPr>
                      <w:b/>
                      <w:bCs/>
                      <w:color w:val="0000FF"/>
                      <w:sz w:val="20"/>
                      <w:szCs w:val="20"/>
                    </w:rPr>
                  </w:pPr>
                  <w:sdt>
                    <w:sdtPr>
                      <w:rPr>
                        <w:color w:val="0000FF"/>
                        <w:sz w:val="20"/>
                        <w:szCs w:val="20"/>
                      </w:rPr>
                      <w:id w:val="129895766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3A8AF8EF" w14:textId="77777777" w:rsidR="00591CCB" w:rsidRPr="00AF7C38" w:rsidRDefault="00143E8A" w:rsidP="00591CCB">
                  <w:pPr>
                    <w:jc w:val="center"/>
                    <w:rPr>
                      <w:b/>
                      <w:bCs/>
                      <w:color w:val="0000FF"/>
                      <w:sz w:val="20"/>
                      <w:szCs w:val="20"/>
                    </w:rPr>
                  </w:pPr>
                  <w:sdt>
                    <w:sdtPr>
                      <w:rPr>
                        <w:color w:val="0000FF"/>
                        <w:sz w:val="20"/>
                        <w:szCs w:val="20"/>
                      </w:rPr>
                      <w:id w:val="-190158464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67500575" w14:textId="77777777" w:rsidR="003E723D" w:rsidRPr="000A7FDB" w:rsidRDefault="003E723D" w:rsidP="00F81223">
            <w:pPr>
              <w:jc w:val="both"/>
              <w:outlineLvl w:val="1"/>
              <w:rPr>
                <w:sz w:val="20"/>
                <w:szCs w:val="20"/>
              </w:rPr>
            </w:pPr>
          </w:p>
        </w:tc>
        <w:tc>
          <w:tcPr>
            <w:tcW w:w="2098" w:type="dxa"/>
          </w:tcPr>
          <w:p w14:paraId="03EE42EF" w14:textId="77777777" w:rsidR="003E723D" w:rsidRPr="000A7FDB" w:rsidRDefault="003E723D" w:rsidP="009E310D">
            <w:pPr>
              <w:jc w:val="both"/>
              <w:rPr>
                <w:sz w:val="20"/>
                <w:szCs w:val="20"/>
              </w:rPr>
            </w:pPr>
          </w:p>
        </w:tc>
      </w:tr>
      <w:tr w:rsidR="002D140A" w:rsidRPr="000A7FDB" w14:paraId="0D410EBF" w14:textId="77777777" w:rsidTr="00143E8A">
        <w:trPr>
          <w:gridBefore w:val="1"/>
          <w:wBefore w:w="33" w:type="dxa"/>
          <w:trHeight w:val="270"/>
        </w:trPr>
        <w:tc>
          <w:tcPr>
            <w:tcW w:w="421" w:type="dxa"/>
          </w:tcPr>
          <w:p w14:paraId="438B61DA" w14:textId="34F1CA50" w:rsidR="002D140A" w:rsidRPr="000A7FDB" w:rsidRDefault="005E3BFB" w:rsidP="005E3BF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p>
        </w:tc>
        <w:tc>
          <w:tcPr>
            <w:tcW w:w="7623" w:type="dxa"/>
            <w:gridSpan w:val="2"/>
            <w:noWrap/>
          </w:tcPr>
          <w:p w14:paraId="5535B3A6" w14:textId="506539EA" w:rsidR="002D140A"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20E664C9" w14:textId="77777777" w:rsidR="00407DA3" w:rsidRPr="00842545" w:rsidRDefault="00407DA3" w:rsidP="000F6F08">
            <w:pPr>
              <w:jc w:val="both"/>
              <w:rPr>
                <w:b/>
                <w:sz w:val="20"/>
                <w:szCs w:val="20"/>
                <w:lang w:eastAsia="fr-FR"/>
              </w:rPr>
            </w:pPr>
            <w:r w:rsidRPr="00842545">
              <w:rPr>
                <w:b/>
                <w:sz w:val="20"/>
                <w:szCs w:val="20"/>
                <w:lang w:eastAsia="fr-FR"/>
              </w:rPr>
              <w:t xml:space="preserve">Поискана ли е обосновка от отстранения участник, ако е отстранен на основание необичайно благоприятна оферта? </w:t>
            </w:r>
          </w:p>
          <w:p w14:paraId="5772CA11" w14:textId="77777777" w:rsidR="00407DA3" w:rsidRPr="00842545" w:rsidRDefault="00407DA3" w:rsidP="000F6F08">
            <w:pPr>
              <w:jc w:val="both"/>
              <w:rPr>
                <w:b/>
                <w:sz w:val="20"/>
                <w:szCs w:val="20"/>
                <w:lang w:eastAsia="fr-FR"/>
              </w:rPr>
            </w:pPr>
            <w:r w:rsidRPr="00842545">
              <w:rPr>
                <w:b/>
                <w:sz w:val="20"/>
                <w:szCs w:val="20"/>
                <w:lang w:eastAsia="fr-FR"/>
              </w:rPr>
              <w:t xml:space="preserve">Действително ли не отговарят на изискванията на чл. 72, ал. 2 от ЗОП представените от отстранените участници обосновки? </w:t>
            </w:r>
          </w:p>
          <w:p w14:paraId="31286D42" w14:textId="77777777" w:rsidR="00407DA3" w:rsidRPr="00842545" w:rsidRDefault="00407DA3" w:rsidP="000F6F08">
            <w:pPr>
              <w:jc w:val="both"/>
              <w:rPr>
                <w:b/>
                <w:sz w:val="20"/>
                <w:szCs w:val="20"/>
                <w:lang w:eastAsia="fr-FR"/>
              </w:rPr>
            </w:pPr>
            <w:r w:rsidRPr="00842545">
              <w:rPr>
                <w:b/>
                <w:sz w:val="20"/>
                <w:szCs w:val="20"/>
                <w:lang w:eastAsia="fr-FR"/>
              </w:rPr>
              <w:t xml:space="preserve">Изискванията, във връзка с които са отстранени участниците, имат ли ограничителен характер? </w:t>
            </w:r>
          </w:p>
          <w:p w14:paraId="566B9714" w14:textId="7499B5AF" w:rsidR="00407DA3" w:rsidRPr="000A7FDB" w:rsidRDefault="00407DA3" w:rsidP="000F6F08">
            <w:pPr>
              <w:jc w:val="both"/>
              <w:rPr>
                <w:b/>
                <w:sz w:val="20"/>
                <w:szCs w:val="20"/>
                <w:lang w:eastAsia="fr-FR"/>
              </w:rPr>
            </w:pPr>
            <w:r w:rsidRPr="00842545">
              <w:rPr>
                <w:b/>
                <w:sz w:val="20"/>
                <w:szCs w:val="20"/>
                <w:lang w:eastAsia="fr-FR"/>
              </w:rPr>
              <w:lastRenderedPageBreak/>
              <w:t>Основанията за отстраняване на участниците са уредени в чл. 54, чл. 55 и чл. 107 от ЗОП.</w:t>
            </w:r>
          </w:p>
          <w:p w14:paraId="0839BDC7" w14:textId="55B49C30" w:rsidR="002D140A"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0CD8CBE3" w14:textId="1155B6B2" w:rsidR="00EE4F79" w:rsidRDefault="00EE4F79" w:rsidP="000F6F08">
            <w:pPr>
              <w:jc w:val="both"/>
              <w:rPr>
                <w:sz w:val="20"/>
                <w:szCs w:val="20"/>
                <w:lang w:eastAsia="fr-FR"/>
              </w:rPr>
            </w:pPr>
            <w:r w:rsidRPr="00842545">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r>
              <w:rPr>
                <w:sz w:val="20"/>
                <w:szCs w:val="20"/>
                <w:lang w:eastAsia="fr-FR"/>
              </w:rPr>
              <w:t>.</w:t>
            </w:r>
          </w:p>
          <w:p w14:paraId="204E97C4" w14:textId="4EE220BF" w:rsidR="00B3412C" w:rsidRPr="000A7FDB" w:rsidRDefault="00B3412C" w:rsidP="000F6F08">
            <w:pPr>
              <w:jc w:val="both"/>
              <w:rPr>
                <w:sz w:val="20"/>
                <w:szCs w:val="20"/>
                <w:lang w:eastAsia="fr-FR"/>
              </w:rPr>
            </w:pPr>
            <w:r w:rsidRPr="00842545">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B761607" w14:textId="728D57BD" w:rsidR="00592ADC" w:rsidRPr="00592ADC" w:rsidRDefault="00592ADC" w:rsidP="00592ADC">
            <w:pPr>
              <w:jc w:val="both"/>
              <w:rPr>
                <w:sz w:val="20"/>
                <w:szCs w:val="20"/>
                <w:lang w:eastAsia="fr-FR"/>
              </w:rPr>
            </w:pPr>
            <w:r w:rsidRPr="00592ADC">
              <w:rPr>
                <w:sz w:val="20"/>
                <w:szCs w:val="20"/>
                <w:lang w:eastAsia="fr-FR"/>
              </w:rPr>
              <w:t>1</w:t>
            </w:r>
            <w:r w:rsidRPr="00842545">
              <w:rPr>
                <w:sz w:val="20"/>
                <w:szCs w:val="20"/>
                <w:lang w:eastAsia="fr-FR"/>
              </w:rPr>
              <w:t xml:space="preserve">. </w:t>
            </w:r>
            <w:r w:rsidRPr="00592ADC">
              <w:rPr>
                <w:sz w:val="20"/>
                <w:szCs w:val="20"/>
                <w:lang w:eastAsia="fr-FR"/>
              </w:rPr>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8D83172" w14:textId="6174BE96" w:rsidR="00592ADC" w:rsidRPr="00592ADC" w:rsidRDefault="00592ADC" w:rsidP="00592ADC">
            <w:pPr>
              <w:jc w:val="both"/>
              <w:rPr>
                <w:sz w:val="20"/>
                <w:szCs w:val="20"/>
                <w:lang w:eastAsia="fr-FR"/>
              </w:rPr>
            </w:pPr>
            <w:r w:rsidRPr="00592ADC">
              <w:rPr>
                <w:sz w:val="20"/>
                <w:szCs w:val="20"/>
                <w:lang w:eastAsia="fr-FR"/>
              </w:rPr>
              <w:t>2. е осъден с влязла в сила присъда за престъпление, аналогично на тези по т. 1, в друга държава членка или трета страна;</w:t>
            </w:r>
          </w:p>
          <w:p w14:paraId="58EDC10C" w14:textId="28FA0105" w:rsidR="00592ADC" w:rsidRPr="00842545" w:rsidRDefault="00592ADC" w:rsidP="00592ADC">
            <w:pPr>
              <w:jc w:val="both"/>
              <w:rPr>
                <w:sz w:val="20"/>
                <w:szCs w:val="20"/>
                <w:lang w:eastAsia="fr-FR"/>
              </w:rPr>
            </w:pPr>
            <w:r w:rsidRPr="00592ADC">
              <w:rPr>
                <w:sz w:val="20"/>
                <w:szCs w:val="20"/>
                <w:lang w:eastAsia="fr-FR"/>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006C6BF3" w:rsidRPr="00842545">
              <w:rPr>
                <w:sz w:val="20"/>
                <w:szCs w:val="20"/>
                <w:lang w:eastAsia="fr-FR"/>
              </w:rPr>
              <w:t xml:space="preserve"> </w:t>
            </w:r>
            <w:r w:rsidR="006C6BF3">
              <w:rPr>
                <w:sz w:val="20"/>
                <w:szCs w:val="20"/>
                <w:lang w:eastAsia="fr-FR"/>
              </w:rPr>
              <w:t>Н</w:t>
            </w:r>
            <w:r w:rsidR="006C6BF3" w:rsidRPr="00842545">
              <w:rPr>
                <w:sz w:val="20"/>
                <w:szCs w:val="20"/>
                <w:lang w:eastAsia="fr-FR"/>
              </w:rPr>
              <w:t>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792D1E9" w14:textId="77777777" w:rsidR="00592ADC" w:rsidRPr="00592ADC" w:rsidRDefault="00592ADC" w:rsidP="00592ADC">
            <w:pPr>
              <w:jc w:val="both"/>
              <w:rPr>
                <w:sz w:val="20"/>
                <w:szCs w:val="20"/>
                <w:lang w:eastAsia="fr-FR"/>
              </w:rPr>
            </w:pPr>
            <w:r w:rsidRPr="00592ADC">
              <w:rPr>
                <w:sz w:val="20"/>
                <w:szCs w:val="20"/>
                <w:lang w:eastAsia="fr-FR"/>
              </w:rPr>
              <w:t>4. е налице неравнопоставеност в случаите по чл. 44, ал. 5;</w:t>
            </w:r>
          </w:p>
          <w:p w14:paraId="5671B331" w14:textId="77777777" w:rsidR="00592ADC" w:rsidRPr="00592ADC" w:rsidRDefault="00592ADC" w:rsidP="00592ADC">
            <w:pPr>
              <w:jc w:val="both"/>
              <w:rPr>
                <w:sz w:val="20"/>
                <w:szCs w:val="20"/>
                <w:lang w:eastAsia="fr-FR"/>
              </w:rPr>
            </w:pPr>
            <w:r w:rsidRPr="00592ADC">
              <w:rPr>
                <w:sz w:val="20"/>
                <w:szCs w:val="20"/>
                <w:lang w:eastAsia="fr-FR"/>
              </w:rPr>
              <w:t>5. е установено, че:</w:t>
            </w:r>
          </w:p>
          <w:p w14:paraId="5B37745D" w14:textId="77777777" w:rsidR="00592ADC" w:rsidRPr="00592ADC" w:rsidRDefault="00592ADC" w:rsidP="00592ADC">
            <w:pPr>
              <w:jc w:val="both"/>
              <w:rPr>
                <w:sz w:val="20"/>
                <w:szCs w:val="20"/>
                <w:lang w:eastAsia="fr-FR"/>
              </w:rPr>
            </w:pPr>
            <w:r w:rsidRPr="00592AD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5A22021" w14:textId="77777777" w:rsidR="00592ADC" w:rsidRPr="00592ADC" w:rsidRDefault="00592ADC" w:rsidP="00592ADC">
            <w:pPr>
              <w:jc w:val="both"/>
              <w:rPr>
                <w:sz w:val="20"/>
                <w:szCs w:val="20"/>
                <w:lang w:eastAsia="fr-FR"/>
              </w:rPr>
            </w:pPr>
            <w:r w:rsidRPr="00592AD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12E7D3" w14:textId="67A408EF" w:rsidR="00592ADC" w:rsidRPr="00592ADC" w:rsidRDefault="00592ADC" w:rsidP="00592ADC">
            <w:pPr>
              <w:jc w:val="both"/>
              <w:rPr>
                <w:sz w:val="20"/>
                <w:szCs w:val="20"/>
                <w:lang w:eastAsia="fr-FR"/>
              </w:rPr>
            </w:pPr>
            <w:r w:rsidRPr="00592ADC">
              <w:rPr>
                <w:sz w:val="20"/>
                <w:szCs w:val="20"/>
                <w:lang w:eastAsia="fr-FR"/>
              </w:rPr>
              <w:t xml:space="preserve">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w:t>
            </w:r>
            <w:r w:rsidRPr="00592ADC">
              <w:rPr>
                <w:sz w:val="20"/>
                <w:szCs w:val="20"/>
                <w:lang w:eastAsia="fr-FR"/>
              </w:rPr>
              <w:lastRenderedPageBreak/>
              <w:t>акт на компетентен орган, съгласно законодателството на държавата, в която кандидатът или участникът е установен;</w:t>
            </w:r>
          </w:p>
          <w:p w14:paraId="2F4D5F57" w14:textId="77777777" w:rsidR="00592ADC" w:rsidRPr="00592ADC" w:rsidRDefault="00592ADC" w:rsidP="00592ADC">
            <w:pPr>
              <w:jc w:val="both"/>
              <w:rPr>
                <w:sz w:val="20"/>
                <w:szCs w:val="20"/>
                <w:lang w:eastAsia="fr-FR"/>
              </w:rPr>
            </w:pPr>
            <w:r w:rsidRPr="00592ADC">
              <w:rPr>
                <w:sz w:val="20"/>
                <w:szCs w:val="20"/>
                <w:lang w:eastAsia="fr-FR"/>
              </w:rPr>
              <w:t>7. е налице конфликт на интереси, който не може да бъде отстранен.</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39DB74DC" w:rsidR="00A7432F" w:rsidRPr="00A7432F" w:rsidRDefault="00A7432F" w:rsidP="00A7432F">
            <w:pPr>
              <w:jc w:val="both"/>
              <w:rPr>
                <w:sz w:val="20"/>
                <w:szCs w:val="20"/>
                <w:lang w:eastAsia="fr-FR"/>
              </w:rPr>
            </w:pPr>
            <w:r w:rsidRPr="00A7432F">
              <w:rPr>
                <w:sz w:val="20"/>
                <w:szCs w:val="20"/>
                <w:lang w:eastAsia="fr-FR"/>
              </w:rPr>
              <w:t xml:space="preserve">а) предварително обявените условия </w:t>
            </w:r>
            <w:r w:rsidR="0044442E">
              <w:rPr>
                <w:sz w:val="20"/>
                <w:szCs w:val="20"/>
                <w:lang w:eastAsia="fr-FR"/>
              </w:rPr>
              <w:t xml:space="preserve">за изпълнение </w:t>
            </w:r>
            <w:r w:rsidRPr="00A7432F">
              <w:rPr>
                <w:sz w:val="20"/>
                <w:szCs w:val="20"/>
                <w:lang w:eastAsia="fr-FR"/>
              </w:rPr>
              <w:t>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719EAD89" w14:textId="77777777" w:rsidR="0044442E"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r w:rsidR="0044442E">
              <w:rPr>
                <w:sz w:val="20"/>
                <w:szCs w:val="20"/>
                <w:lang w:eastAsia="fr-FR"/>
              </w:rPr>
              <w:t>;</w:t>
            </w:r>
          </w:p>
          <w:p w14:paraId="2DD108EE" w14:textId="70D349B9" w:rsidR="00A7432F" w:rsidRDefault="0044442E" w:rsidP="00A7432F">
            <w:pPr>
              <w:jc w:val="both"/>
              <w:rPr>
                <w:sz w:val="20"/>
                <w:szCs w:val="20"/>
                <w:lang w:eastAsia="fr-FR"/>
              </w:rPr>
            </w:pPr>
            <w:r>
              <w:rPr>
                <w:sz w:val="20"/>
                <w:szCs w:val="20"/>
                <w:lang w:eastAsia="fr-FR"/>
              </w:rPr>
              <w:t xml:space="preserve">12. </w:t>
            </w:r>
            <w:r w:rsidRPr="0044442E">
              <w:rPr>
                <w:sz w:val="20"/>
                <w:szCs w:val="20"/>
                <w:lang w:eastAsia="fr-FR"/>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3112959B" w:rsidR="00A7432F" w:rsidRPr="00A7432F" w:rsidRDefault="00A7432F" w:rsidP="00A7432F">
            <w:pPr>
              <w:jc w:val="both"/>
              <w:rPr>
                <w:sz w:val="20"/>
                <w:szCs w:val="20"/>
                <w:lang w:eastAsia="fr-FR"/>
              </w:rPr>
            </w:pPr>
            <w:r w:rsidRPr="00A7432F">
              <w:rPr>
                <w:sz w:val="20"/>
                <w:szCs w:val="20"/>
                <w:lang w:eastAsia="fr-FR"/>
              </w:rPr>
              <w:t xml:space="preserve">4. </w:t>
            </w:r>
            <w:r w:rsidR="0044442E" w:rsidRPr="0044442E">
              <w:rPr>
                <w:sz w:val="20"/>
                <w:szCs w:val="20"/>
                <w:lang w:eastAsia="fr-FR"/>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Pr="00A7432F">
              <w:rPr>
                <w:sz w:val="20"/>
                <w:szCs w:val="20"/>
                <w:lang w:eastAsia="fr-FR"/>
              </w:rPr>
              <w:t>;</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lastRenderedPageBreak/>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191EB5F6" w:rsidR="002D140A"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3C14CC">
              <w:rPr>
                <w:b/>
                <w:sz w:val="20"/>
                <w:szCs w:val="20"/>
                <w:lang w:eastAsia="fr-FR"/>
              </w:rPr>
              <w:t xml:space="preserve">чл.107, </w:t>
            </w:r>
            <w:r w:rsidR="003C14CC" w:rsidRPr="00842545">
              <w:rPr>
                <w:b/>
                <w:sz w:val="20"/>
                <w:szCs w:val="20"/>
                <w:lang w:eastAsia="fr-FR"/>
              </w:rPr>
              <w:t xml:space="preserve">чл. 101, ал. 4, чл. 72 </w:t>
            </w:r>
            <w:r w:rsidR="003C14CC" w:rsidRPr="00F32B4B">
              <w:rPr>
                <w:b/>
                <w:sz w:val="20"/>
                <w:szCs w:val="20"/>
                <w:lang w:eastAsia="fr-FR"/>
              </w:rPr>
              <w:t>от ЗОП</w:t>
            </w:r>
            <w:r w:rsidR="003C14CC">
              <w:rPr>
                <w:b/>
                <w:sz w:val="20"/>
                <w:szCs w:val="20"/>
                <w:lang w:eastAsia="fr-FR"/>
              </w:rPr>
              <w:t>,</w:t>
            </w:r>
            <w:r w:rsidR="003C14CC" w:rsidRPr="003C14CC">
              <w:rPr>
                <w:b/>
                <w:sz w:val="20"/>
                <w:szCs w:val="20"/>
                <w:lang w:eastAsia="fr-FR"/>
              </w:rPr>
              <w:t xml:space="preserve"> </w:t>
            </w:r>
            <w:r w:rsidR="0008028F" w:rsidRPr="00842545">
              <w:rPr>
                <w:b/>
                <w:sz w:val="20"/>
                <w:szCs w:val="20"/>
                <w:lang w:eastAsia="fr-FR"/>
              </w:rPr>
              <w:t xml:space="preserve">чл. 39, ал. 2 - 5 от ППЗОП, </w:t>
            </w:r>
            <w:r w:rsidRPr="00F32B4B">
              <w:rPr>
                <w:b/>
                <w:sz w:val="20"/>
                <w:szCs w:val="20"/>
                <w:lang w:eastAsia="fr-FR"/>
              </w:rPr>
              <w:t>)</w:t>
            </w:r>
          </w:p>
          <w:p w14:paraId="10357D2F" w14:textId="3AEB22A6" w:rsidR="00186146" w:rsidRPr="00F32B4B" w:rsidRDefault="00186146" w:rsidP="000F6F08">
            <w:pPr>
              <w:jc w:val="both"/>
              <w:rPr>
                <w:b/>
                <w:sz w:val="20"/>
                <w:szCs w:val="20"/>
                <w:lang w:eastAsia="fr-FR"/>
              </w:rPr>
            </w:pPr>
            <w:r w:rsidRPr="002A7CBE">
              <w:rPr>
                <w:b/>
                <w:color w:val="000080"/>
                <w:sz w:val="20"/>
                <w:szCs w:val="20"/>
              </w:rPr>
              <w:t>т. 14, т. 15, т. 16, т. 17 и т. 20 от Насоките/ т. 14, т. 15, т. 16, т. 17 и т. 20 от Приложение № 1 към чл. 2, ал. 1 от Наредбата</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143E8A">
            <w:pPr>
              <w:numPr>
                <w:ilvl w:val="0"/>
                <w:numId w:val="12"/>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143E8A">
            <w:pPr>
              <w:numPr>
                <w:ilvl w:val="0"/>
                <w:numId w:val="12"/>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76DC8A91" w14:textId="77777777" w:rsidTr="00CE6234">
              <w:trPr>
                <w:trHeight w:val="568"/>
              </w:trPr>
              <w:tc>
                <w:tcPr>
                  <w:tcW w:w="515" w:type="dxa"/>
                  <w:shd w:val="clear" w:color="auto" w:fill="FFFFFF"/>
                  <w:vAlign w:val="center"/>
                </w:tcPr>
                <w:p w14:paraId="4BC9FED4" w14:textId="77777777" w:rsidR="00591CCB" w:rsidRPr="00AF7C38" w:rsidRDefault="00143E8A" w:rsidP="00591CCB">
                  <w:pPr>
                    <w:jc w:val="center"/>
                  </w:pPr>
                  <w:sdt>
                    <w:sdtPr>
                      <w:rPr>
                        <w:color w:val="0000FF"/>
                        <w:sz w:val="20"/>
                        <w:szCs w:val="20"/>
                      </w:rPr>
                      <w:id w:val="160029395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1F41E768" w14:textId="77777777" w:rsidR="00591CCB" w:rsidRPr="00AF7C38" w:rsidRDefault="00143E8A" w:rsidP="00591CCB">
                  <w:pPr>
                    <w:jc w:val="center"/>
                    <w:rPr>
                      <w:b/>
                      <w:bCs/>
                      <w:color w:val="0000FF"/>
                      <w:sz w:val="20"/>
                      <w:szCs w:val="20"/>
                    </w:rPr>
                  </w:pPr>
                  <w:sdt>
                    <w:sdtPr>
                      <w:rPr>
                        <w:color w:val="0000FF"/>
                        <w:sz w:val="20"/>
                        <w:szCs w:val="20"/>
                      </w:rPr>
                      <w:id w:val="-137877265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3E5732D5" w14:textId="77777777" w:rsidR="00591CCB" w:rsidRPr="00AF7C38" w:rsidRDefault="00143E8A" w:rsidP="00591CCB">
                  <w:pPr>
                    <w:jc w:val="center"/>
                    <w:rPr>
                      <w:b/>
                      <w:bCs/>
                      <w:color w:val="0000FF"/>
                      <w:sz w:val="20"/>
                      <w:szCs w:val="20"/>
                    </w:rPr>
                  </w:pPr>
                  <w:sdt>
                    <w:sdtPr>
                      <w:rPr>
                        <w:color w:val="0000FF"/>
                        <w:sz w:val="20"/>
                        <w:szCs w:val="20"/>
                      </w:rPr>
                      <w:id w:val="-209180750"/>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3245FC1B" w14:textId="77777777" w:rsidR="00591CCB" w:rsidRPr="00AF7C38" w:rsidRDefault="00143E8A" w:rsidP="00591CCB">
                  <w:pPr>
                    <w:jc w:val="center"/>
                  </w:pPr>
                  <w:sdt>
                    <w:sdtPr>
                      <w:rPr>
                        <w:color w:val="0000FF"/>
                        <w:sz w:val="20"/>
                        <w:szCs w:val="20"/>
                      </w:rPr>
                      <w:id w:val="670457122"/>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41E572C6" w14:textId="77777777" w:rsidR="00591CCB" w:rsidRPr="00AF7C38" w:rsidRDefault="00143E8A" w:rsidP="00591CCB">
                  <w:pPr>
                    <w:jc w:val="center"/>
                    <w:rPr>
                      <w:b/>
                      <w:bCs/>
                      <w:color w:val="0000FF"/>
                      <w:sz w:val="20"/>
                      <w:szCs w:val="20"/>
                    </w:rPr>
                  </w:pPr>
                  <w:sdt>
                    <w:sdtPr>
                      <w:rPr>
                        <w:color w:val="0000FF"/>
                        <w:sz w:val="20"/>
                        <w:szCs w:val="20"/>
                      </w:rPr>
                      <w:id w:val="124391644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1A70DD0A" w14:textId="77777777" w:rsidR="00591CCB" w:rsidRPr="00AF7C38" w:rsidRDefault="00143E8A" w:rsidP="00591CCB">
                  <w:pPr>
                    <w:jc w:val="center"/>
                    <w:rPr>
                      <w:b/>
                      <w:bCs/>
                      <w:color w:val="0000FF"/>
                      <w:sz w:val="20"/>
                      <w:szCs w:val="20"/>
                    </w:rPr>
                  </w:pPr>
                  <w:sdt>
                    <w:sdtPr>
                      <w:rPr>
                        <w:color w:val="0000FF"/>
                        <w:sz w:val="20"/>
                        <w:szCs w:val="20"/>
                      </w:rPr>
                      <w:id w:val="1541927205"/>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64BEF9C1" w14:textId="77777777" w:rsidR="002D140A" w:rsidRPr="000A7FDB" w:rsidRDefault="002D140A" w:rsidP="00F81223">
            <w:pPr>
              <w:jc w:val="both"/>
              <w:outlineLvl w:val="1"/>
              <w:rPr>
                <w:sz w:val="20"/>
                <w:szCs w:val="20"/>
              </w:rPr>
            </w:pPr>
          </w:p>
        </w:tc>
        <w:tc>
          <w:tcPr>
            <w:tcW w:w="2098" w:type="dxa"/>
          </w:tcPr>
          <w:p w14:paraId="0D80476E" w14:textId="77777777" w:rsidR="009E310D" w:rsidRPr="000A7FDB" w:rsidRDefault="009E310D" w:rsidP="009E310D">
            <w:pPr>
              <w:jc w:val="both"/>
              <w:rPr>
                <w:sz w:val="20"/>
                <w:szCs w:val="20"/>
              </w:rPr>
            </w:pPr>
          </w:p>
        </w:tc>
      </w:tr>
      <w:tr w:rsidR="005A4DDB" w:rsidRPr="000A7FDB" w14:paraId="4BD995D9" w14:textId="77777777" w:rsidTr="00143E8A">
        <w:trPr>
          <w:gridBefore w:val="1"/>
          <w:wBefore w:w="33" w:type="dxa"/>
          <w:trHeight w:val="270"/>
        </w:trPr>
        <w:tc>
          <w:tcPr>
            <w:tcW w:w="421" w:type="dxa"/>
          </w:tcPr>
          <w:p w14:paraId="13DF6951" w14:textId="699D0DFF" w:rsidR="005A4DDB" w:rsidRPr="00994B8F" w:rsidRDefault="00F43AB7" w:rsidP="00F43AB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11</w:t>
            </w:r>
          </w:p>
        </w:tc>
        <w:tc>
          <w:tcPr>
            <w:tcW w:w="7623"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492EEBB8" w:rsidR="008067BB" w:rsidRPr="000A7FDB" w:rsidRDefault="00596D08" w:rsidP="008067BB">
            <w:pPr>
              <w:jc w:val="both"/>
              <w:rPr>
                <w:sz w:val="20"/>
                <w:szCs w:val="20"/>
              </w:rPr>
            </w:pPr>
            <w:r w:rsidRPr="00842545">
              <w:rPr>
                <w:b/>
                <w:color w:val="000080"/>
                <w:sz w:val="20"/>
                <w:szCs w:val="20"/>
              </w:rPr>
              <w:t>т. 14 от Насоките/т. 14 от Приложение № 1 към чл. 2, ал. 1 от Наредбата</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77BDA704" w14:textId="77777777" w:rsidTr="00CE6234">
              <w:trPr>
                <w:trHeight w:val="568"/>
              </w:trPr>
              <w:tc>
                <w:tcPr>
                  <w:tcW w:w="515" w:type="dxa"/>
                  <w:shd w:val="clear" w:color="auto" w:fill="FFFFFF"/>
                  <w:vAlign w:val="center"/>
                </w:tcPr>
                <w:p w14:paraId="6BF92E4E" w14:textId="77777777" w:rsidR="00591CCB" w:rsidRPr="00AF7C38" w:rsidRDefault="00143E8A" w:rsidP="00591CCB">
                  <w:pPr>
                    <w:jc w:val="center"/>
                  </w:pPr>
                  <w:sdt>
                    <w:sdtPr>
                      <w:rPr>
                        <w:color w:val="0000FF"/>
                        <w:sz w:val="20"/>
                        <w:szCs w:val="20"/>
                      </w:rPr>
                      <w:id w:val="-1379003267"/>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5172541B" w14:textId="77777777" w:rsidR="00591CCB" w:rsidRPr="00AF7C38" w:rsidRDefault="00143E8A" w:rsidP="00591CCB">
                  <w:pPr>
                    <w:jc w:val="center"/>
                    <w:rPr>
                      <w:b/>
                      <w:bCs/>
                      <w:color w:val="0000FF"/>
                      <w:sz w:val="20"/>
                      <w:szCs w:val="20"/>
                    </w:rPr>
                  </w:pPr>
                  <w:sdt>
                    <w:sdtPr>
                      <w:rPr>
                        <w:color w:val="0000FF"/>
                        <w:sz w:val="20"/>
                        <w:szCs w:val="20"/>
                      </w:rPr>
                      <w:id w:val="102975643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2A116DB2" w14:textId="77777777" w:rsidR="00591CCB" w:rsidRPr="00AF7C38" w:rsidRDefault="00143E8A" w:rsidP="00591CCB">
                  <w:pPr>
                    <w:jc w:val="center"/>
                    <w:rPr>
                      <w:b/>
                      <w:bCs/>
                      <w:color w:val="0000FF"/>
                      <w:sz w:val="20"/>
                      <w:szCs w:val="20"/>
                    </w:rPr>
                  </w:pPr>
                  <w:sdt>
                    <w:sdtPr>
                      <w:rPr>
                        <w:color w:val="0000FF"/>
                        <w:sz w:val="20"/>
                        <w:szCs w:val="20"/>
                      </w:rPr>
                      <w:id w:val="84528163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79AA0FFD" w14:textId="77777777" w:rsidR="00591CCB" w:rsidRPr="00AF7C38" w:rsidRDefault="00143E8A" w:rsidP="00591CCB">
                  <w:pPr>
                    <w:jc w:val="center"/>
                  </w:pPr>
                  <w:sdt>
                    <w:sdtPr>
                      <w:rPr>
                        <w:color w:val="0000FF"/>
                        <w:sz w:val="20"/>
                        <w:szCs w:val="20"/>
                      </w:rPr>
                      <w:id w:val="155419957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0C34644F" w14:textId="77777777" w:rsidR="00591CCB" w:rsidRPr="00AF7C38" w:rsidRDefault="00143E8A" w:rsidP="00591CCB">
                  <w:pPr>
                    <w:jc w:val="center"/>
                    <w:rPr>
                      <w:b/>
                      <w:bCs/>
                      <w:color w:val="0000FF"/>
                      <w:sz w:val="20"/>
                      <w:szCs w:val="20"/>
                    </w:rPr>
                  </w:pPr>
                  <w:sdt>
                    <w:sdtPr>
                      <w:rPr>
                        <w:color w:val="0000FF"/>
                        <w:sz w:val="20"/>
                        <w:szCs w:val="20"/>
                      </w:rPr>
                      <w:id w:val="185105482"/>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50F8E6DE" w14:textId="77777777" w:rsidR="00591CCB" w:rsidRPr="00AF7C38" w:rsidRDefault="00143E8A" w:rsidP="00591CCB">
                  <w:pPr>
                    <w:jc w:val="center"/>
                    <w:rPr>
                      <w:b/>
                      <w:bCs/>
                      <w:color w:val="0000FF"/>
                      <w:sz w:val="20"/>
                      <w:szCs w:val="20"/>
                    </w:rPr>
                  </w:pPr>
                  <w:sdt>
                    <w:sdtPr>
                      <w:rPr>
                        <w:color w:val="0000FF"/>
                        <w:sz w:val="20"/>
                        <w:szCs w:val="20"/>
                      </w:rPr>
                      <w:id w:val="211462303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3A37EB75" w14:textId="77777777" w:rsidR="005A4DDB" w:rsidRPr="000A7FDB" w:rsidRDefault="005A4DDB" w:rsidP="00F81223">
            <w:pPr>
              <w:jc w:val="both"/>
              <w:outlineLvl w:val="1"/>
              <w:rPr>
                <w:sz w:val="20"/>
                <w:szCs w:val="20"/>
              </w:rPr>
            </w:pPr>
          </w:p>
        </w:tc>
        <w:tc>
          <w:tcPr>
            <w:tcW w:w="2098" w:type="dxa"/>
          </w:tcPr>
          <w:p w14:paraId="0E50C671" w14:textId="77777777" w:rsidR="00BF6DD5" w:rsidRPr="000A7FDB" w:rsidRDefault="00BF6DD5" w:rsidP="00C21C02">
            <w:pPr>
              <w:jc w:val="both"/>
              <w:rPr>
                <w:sz w:val="20"/>
                <w:szCs w:val="20"/>
              </w:rPr>
            </w:pPr>
          </w:p>
        </w:tc>
      </w:tr>
      <w:tr w:rsidR="00D87E3C" w:rsidRPr="000A7FDB" w14:paraId="096D2689" w14:textId="77777777" w:rsidTr="00143E8A">
        <w:trPr>
          <w:gridBefore w:val="1"/>
          <w:wBefore w:w="33" w:type="dxa"/>
          <w:trHeight w:val="270"/>
        </w:trPr>
        <w:tc>
          <w:tcPr>
            <w:tcW w:w="421" w:type="dxa"/>
          </w:tcPr>
          <w:p w14:paraId="75567388" w14:textId="2815C3E4" w:rsidR="00D87E3C" w:rsidRPr="000A7FDB" w:rsidRDefault="00C14E03"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7623"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5755E757" w:rsidR="00D87E3C"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1598CB00" w14:textId="0C2BF7FB" w:rsidR="00FD794A" w:rsidRPr="000A7FDB" w:rsidRDefault="00FD794A" w:rsidP="00D87E3C">
            <w:pPr>
              <w:jc w:val="both"/>
              <w:rPr>
                <w:b/>
                <w:sz w:val="20"/>
                <w:szCs w:val="20"/>
                <w:lang w:eastAsia="fr-FR"/>
              </w:rPr>
            </w:pPr>
            <w:r w:rsidRPr="00842545">
              <w:rPr>
                <w:b/>
                <w:sz w:val="20"/>
                <w:szCs w:val="20"/>
                <w:lang w:eastAsia="fr-FR"/>
              </w:rPr>
              <w:t>(§ 1, т. 13 и 14 от ДР на Закона за публичното предлагане на ценни книжа)</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6608D7B2" w:rsidR="00D87E3C" w:rsidRPr="000A7FDB" w:rsidRDefault="009C19A2" w:rsidP="00D87E3C">
            <w:pPr>
              <w:jc w:val="both"/>
              <w:rPr>
                <w:sz w:val="20"/>
                <w:szCs w:val="20"/>
              </w:rPr>
            </w:pPr>
            <w:r w:rsidRPr="00842545">
              <w:rPr>
                <w:b/>
                <w:color w:val="000080"/>
                <w:sz w:val="20"/>
                <w:szCs w:val="20"/>
              </w:rPr>
              <w:t>т. 14 от Насоките/т. 14 от Приложение № 1 към чл. 2, ал. 1 от Наредбата</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lastRenderedPageBreak/>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084256D0" w14:textId="77777777" w:rsidTr="00CE6234">
              <w:trPr>
                <w:trHeight w:val="568"/>
              </w:trPr>
              <w:tc>
                <w:tcPr>
                  <w:tcW w:w="515" w:type="dxa"/>
                  <w:shd w:val="clear" w:color="auto" w:fill="FFFFFF"/>
                  <w:vAlign w:val="center"/>
                </w:tcPr>
                <w:p w14:paraId="68025AB6" w14:textId="77777777" w:rsidR="00591CCB" w:rsidRPr="00AF7C38" w:rsidRDefault="00143E8A" w:rsidP="00591CCB">
                  <w:pPr>
                    <w:jc w:val="center"/>
                  </w:pPr>
                  <w:sdt>
                    <w:sdtPr>
                      <w:rPr>
                        <w:color w:val="0000FF"/>
                        <w:sz w:val="20"/>
                        <w:szCs w:val="20"/>
                      </w:rPr>
                      <w:id w:val="-367685982"/>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3D5EE5D0" w14:textId="77777777" w:rsidR="00591CCB" w:rsidRPr="00AF7C38" w:rsidRDefault="00143E8A" w:rsidP="00591CCB">
                  <w:pPr>
                    <w:jc w:val="center"/>
                    <w:rPr>
                      <w:b/>
                      <w:bCs/>
                      <w:color w:val="0000FF"/>
                      <w:sz w:val="20"/>
                      <w:szCs w:val="20"/>
                    </w:rPr>
                  </w:pPr>
                  <w:sdt>
                    <w:sdtPr>
                      <w:rPr>
                        <w:color w:val="0000FF"/>
                        <w:sz w:val="20"/>
                        <w:szCs w:val="20"/>
                      </w:rPr>
                      <w:id w:val="129262478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7CA33367" w14:textId="77777777" w:rsidR="00591CCB" w:rsidRPr="00AF7C38" w:rsidRDefault="00143E8A" w:rsidP="00591CCB">
                  <w:pPr>
                    <w:jc w:val="center"/>
                    <w:rPr>
                      <w:b/>
                      <w:bCs/>
                      <w:color w:val="0000FF"/>
                      <w:sz w:val="20"/>
                      <w:szCs w:val="20"/>
                    </w:rPr>
                  </w:pPr>
                  <w:sdt>
                    <w:sdtPr>
                      <w:rPr>
                        <w:color w:val="0000FF"/>
                        <w:sz w:val="20"/>
                        <w:szCs w:val="20"/>
                      </w:rPr>
                      <w:id w:val="-753050037"/>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1BF7E444" w14:textId="77777777" w:rsidR="00591CCB" w:rsidRPr="00AF7C38" w:rsidRDefault="00143E8A" w:rsidP="00591CCB">
                  <w:pPr>
                    <w:jc w:val="center"/>
                  </w:pPr>
                  <w:sdt>
                    <w:sdtPr>
                      <w:rPr>
                        <w:color w:val="0000FF"/>
                        <w:sz w:val="20"/>
                        <w:szCs w:val="20"/>
                      </w:rPr>
                      <w:id w:val="-1401827466"/>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0FFCC346" w14:textId="77777777" w:rsidR="00591CCB" w:rsidRPr="00AF7C38" w:rsidRDefault="00143E8A" w:rsidP="00591CCB">
                  <w:pPr>
                    <w:jc w:val="center"/>
                    <w:rPr>
                      <w:b/>
                      <w:bCs/>
                      <w:color w:val="0000FF"/>
                      <w:sz w:val="20"/>
                      <w:szCs w:val="20"/>
                    </w:rPr>
                  </w:pPr>
                  <w:sdt>
                    <w:sdtPr>
                      <w:rPr>
                        <w:color w:val="0000FF"/>
                        <w:sz w:val="20"/>
                        <w:szCs w:val="20"/>
                      </w:rPr>
                      <w:id w:val="1513574183"/>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6EDBFB3D" w14:textId="77777777" w:rsidR="00591CCB" w:rsidRPr="00AF7C38" w:rsidRDefault="00143E8A" w:rsidP="00591CCB">
                  <w:pPr>
                    <w:jc w:val="center"/>
                    <w:rPr>
                      <w:b/>
                      <w:bCs/>
                      <w:color w:val="0000FF"/>
                      <w:sz w:val="20"/>
                      <w:szCs w:val="20"/>
                    </w:rPr>
                  </w:pPr>
                  <w:sdt>
                    <w:sdtPr>
                      <w:rPr>
                        <w:color w:val="0000FF"/>
                        <w:sz w:val="20"/>
                        <w:szCs w:val="20"/>
                      </w:rPr>
                      <w:id w:val="-426111245"/>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6AABFD09" w14:textId="77777777" w:rsidR="00D87E3C" w:rsidRPr="008E5FC7" w:rsidRDefault="00D87E3C" w:rsidP="00F81223">
            <w:pPr>
              <w:jc w:val="both"/>
              <w:outlineLvl w:val="1"/>
              <w:rPr>
                <w:sz w:val="20"/>
                <w:szCs w:val="20"/>
              </w:rPr>
            </w:pPr>
          </w:p>
        </w:tc>
        <w:tc>
          <w:tcPr>
            <w:tcW w:w="2098" w:type="dxa"/>
          </w:tcPr>
          <w:p w14:paraId="63172180" w14:textId="77777777" w:rsidR="00D87E3C" w:rsidRPr="000C1983" w:rsidRDefault="00D87E3C" w:rsidP="00C21C02">
            <w:pPr>
              <w:jc w:val="both"/>
              <w:rPr>
                <w:sz w:val="20"/>
                <w:szCs w:val="20"/>
              </w:rPr>
            </w:pPr>
          </w:p>
        </w:tc>
      </w:tr>
      <w:tr w:rsidR="002D140A" w:rsidRPr="000A7FDB" w14:paraId="68EF163D" w14:textId="77777777" w:rsidTr="00143E8A">
        <w:trPr>
          <w:gridBefore w:val="1"/>
          <w:wBefore w:w="33" w:type="dxa"/>
          <w:trHeight w:val="775"/>
        </w:trPr>
        <w:tc>
          <w:tcPr>
            <w:tcW w:w="421" w:type="dxa"/>
          </w:tcPr>
          <w:p w14:paraId="3B6C12FD" w14:textId="7C47A7A5" w:rsidR="002D140A" w:rsidRPr="000A7FDB" w:rsidRDefault="00D8706F"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7623"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3DE933E2" w:rsidR="002D140A" w:rsidRDefault="002D140A">
            <w:pPr>
              <w:pStyle w:val="Heading1"/>
              <w:keepNext w:val="0"/>
              <w:spacing w:before="0" w:line="240" w:lineRule="auto"/>
              <w:jc w:val="both"/>
              <w:rPr>
                <w:sz w:val="20"/>
                <w:lang w:eastAsia="fr-FR"/>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136FB989" w14:textId="77777777" w:rsidR="00D77C0E" w:rsidRPr="00842545" w:rsidRDefault="00D77C0E" w:rsidP="00D77C0E">
            <w:pPr>
              <w:pStyle w:val="Heading1"/>
              <w:keepNext w:val="0"/>
              <w:spacing w:before="0" w:line="240" w:lineRule="auto"/>
              <w:jc w:val="both"/>
              <w:rPr>
                <w:sz w:val="20"/>
                <w:lang w:eastAsia="fr-FR"/>
              </w:rPr>
            </w:pPr>
            <w:r>
              <w:t>(</w:t>
            </w:r>
            <w:r w:rsidRPr="00842545">
              <w:rPr>
                <w:sz w:val="20"/>
                <w:lang w:eastAsia="fr-FR"/>
              </w:rPr>
              <w:t xml:space="preserve">чл. 109, т. 2 от ЗОП) </w:t>
            </w:r>
          </w:p>
          <w:p w14:paraId="36784743" w14:textId="2177FE9E" w:rsidR="00D77C0E" w:rsidRPr="00842545" w:rsidRDefault="00D77C0E" w:rsidP="00D77C0E">
            <w:pPr>
              <w:pStyle w:val="Heading1"/>
              <w:keepNext w:val="0"/>
              <w:spacing w:before="0" w:line="240" w:lineRule="auto"/>
              <w:jc w:val="both"/>
              <w:rPr>
                <w:sz w:val="20"/>
                <w:lang w:eastAsia="fr-FR"/>
              </w:rPr>
            </w:pPr>
            <w:r w:rsidRPr="00842545">
              <w:rPr>
                <w:sz w:val="20"/>
                <w:lang w:eastAsia="fr-FR"/>
              </w:rPr>
              <w:t>(чл. 56, ал. 2 и чл. 58 от ППЗОП )</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63F758EE" w:rsidR="002D140A" w:rsidRPr="00E942C0" w:rsidRDefault="00176D0D" w:rsidP="00573425">
            <w:pPr>
              <w:jc w:val="both"/>
              <w:rPr>
                <w:sz w:val="20"/>
                <w:szCs w:val="20"/>
              </w:rPr>
            </w:pPr>
            <w:r w:rsidRPr="00842545">
              <w:rPr>
                <w:b/>
                <w:color w:val="000080"/>
                <w:sz w:val="20"/>
                <w:szCs w:val="20"/>
              </w:rPr>
              <w:t>т. 15, т. 16, т. 17 от Насоките/ т. 15, т. 16, т. 17 от Приложение № 1 към чл. 2, ал. 1 от Наредбата</w:t>
            </w:r>
          </w:p>
          <w:p w14:paraId="4327B37A" w14:textId="6097C713"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2E99EADD" w14:textId="77777777" w:rsidTr="00CE6234">
              <w:trPr>
                <w:trHeight w:val="568"/>
              </w:trPr>
              <w:tc>
                <w:tcPr>
                  <w:tcW w:w="515" w:type="dxa"/>
                  <w:shd w:val="clear" w:color="auto" w:fill="FFFFFF"/>
                  <w:vAlign w:val="center"/>
                </w:tcPr>
                <w:p w14:paraId="40D197FE" w14:textId="77777777" w:rsidR="00591CCB" w:rsidRPr="00AF7C38" w:rsidRDefault="00143E8A" w:rsidP="00591CCB">
                  <w:pPr>
                    <w:jc w:val="center"/>
                  </w:pPr>
                  <w:sdt>
                    <w:sdtPr>
                      <w:rPr>
                        <w:color w:val="0000FF"/>
                        <w:sz w:val="20"/>
                        <w:szCs w:val="20"/>
                      </w:rPr>
                      <w:id w:val="-1827657094"/>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43C0D2AD" w14:textId="77777777" w:rsidR="00591CCB" w:rsidRPr="00AF7C38" w:rsidRDefault="00143E8A" w:rsidP="00591CCB">
                  <w:pPr>
                    <w:jc w:val="center"/>
                    <w:rPr>
                      <w:b/>
                      <w:bCs/>
                      <w:color w:val="0000FF"/>
                      <w:sz w:val="20"/>
                      <w:szCs w:val="20"/>
                    </w:rPr>
                  </w:pPr>
                  <w:sdt>
                    <w:sdtPr>
                      <w:rPr>
                        <w:color w:val="0000FF"/>
                        <w:sz w:val="20"/>
                        <w:szCs w:val="20"/>
                      </w:rPr>
                      <w:id w:val="-623462044"/>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575F03CC" w14:textId="77777777" w:rsidR="00591CCB" w:rsidRPr="00AF7C38" w:rsidRDefault="00143E8A" w:rsidP="00591CCB">
                  <w:pPr>
                    <w:jc w:val="center"/>
                    <w:rPr>
                      <w:b/>
                      <w:bCs/>
                      <w:color w:val="0000FF"/>
                      <w:sz w:val="20"/>
                      <w:szCs w:val="20"/>
                    </w:rPr>
                  </w:pPr>
                  <w:sdt>
                    <w:sdtPr>
                      <w:rPr>
                        <w:color w:val="0000FF"/>
                        <w:sz w:val="20"/>
                        <w:szCs w:val="20"/>
                      </w:rPr>
                      <w:id w:val="-1957163013"/>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732197DA" w14:textId="77777777" w:rsidR="00591CCB" w:rsidRPr="00AF7C38" w:rsidRDefault="00143E8A" w:rsidP="00591CCB">
                  <w:pPr>
                    <w:jc w:val="center"/>
                  </w:pPr>
                  <w:sdt>
                    <w:sdtPr>
                      <w:rPr>
                        <w:color w:val="0000FF"/>
                        <w:sz w:val="20"/>
                        <w:szCs w:val="20"/>
                      </w:rPr>
                      <w:id w:val="1497295684"/>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6ACB71DD" w14:textId="77777777" w:rsidR="00591CCB" w:rsidRPr="00AF7C38" w:rsidRDefault="00143E8A" w:rsidP="00591CCB">
                  <w:pPr>
                    <w:jc w:val="center"/>
                    <w:rPr>
                      <w:b/>
                      <w:bCs/>
                      <w:color w:val="0000FF"/>
                      <w:sz w:val="20"/>
                      <w:szCs w:val="20"/>
                    </w:rPr>
                  </w:pPr>
                  <w:sdt>
                    <w:sdtPr>
                      <w:rPr>
                        <w:color w:val="0000FF"/>
                        <w:sz w:val="20"/>
                        <w:szCs w:val="20"/>
                      </w:rPr>
                      <w:id w:val="-1315328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19DC2C3D" w14:textId="77777777" w:rsidR="00591CCB" w:rsidRPr="00AF7C38" w:rsidRDefault="00143E8A" w:rsidP="00591CCB">
                  <w:pPr>
                    <w:jc w:val="center"/>
                    <w:rPr>
                      <w:b/>
                      <w:bCs/>
                      <w:color w:val="0000FF"/>
                      <w:sz w:val="20"/>
                      <w:szCs w:val="20"/>
                    </w:rPr>
                  </w:pPr>
                  <w:sdt>
                    <w:sdtPr>
                      <w:rPr>
                        <w:color w:val="0000FF"/>
                        <w:sz w:val="20"/>
                        <w:szCs w:val="20"/>
                      </w:rPr>
                      <w:id w:val="-1692520330"/>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651D3093" w14:textId="77777777" w:rsidR="002D140A" w:rsidRPr="007765BB" w:rsidRDefault="002D140A" w:rsidP="00F81223">
            <w:pPr>
              <w:pStyle w:val="Heading1"/>
              <w:keepNext w:val="0"/>
              <w:jc w:val="both"/>
              <w:rPr>
                <w:bCs/>
                <w:sz w:val="20"/>
              </w:rPr>
            </w:pPr>
          </w:p>
        </w:tc>
        <w:tc>
          <w:tcPr>
            <w:tcW w:w="2098" w:type="dxa"/>
          </w:tcPr>
          <w:p w14:paraId="2BDD6EC4" w14:textId="77777777" w:rsidR="002D140A" w:rsidRPr="007765BB" w:rsidRDefault="002D140A" w:rsidP="00F81223">
            <w:pPr>
              <w:pStyle w:val="Heading1"/>
              <w:keepNext w:val="0"/>
              <w:jc w:val="both"/>
              <w:rPr>
                <w:b w:val="0"/>
                <w:bCs/>
                <w:sz w:val="20"/>
              </w:rPr>
            </w:pPr>
          </w:p>
        </w:tc>
      </w:tr>
      <w:tr w:rsidR="00BF406E" w:rsidRPr="000A7FDB" w14:paraId="086F7A26" w14:textId="77777777" w:rsidTr="00143E8A">
        <w:trPr>
          <w:gridBefore w:val="1"/>
          <w:wBefore w:w="33" w:type="dxa"/>
          <w:trHeight w:val="270"/>
        </w:trPr>
        <w:tc>
          <w:tcPr>
            <w:tcW w:w="421" w:type="dxa"/>
          </w:tcPr>
          <w:p w14:paraId="718B7E19" w14:textId="231B8332" w:rsidR="00BF406E" w:rsidRPr="00715E99" w:rsidRDefault="00D8706F"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14</w:t>
            </w:r>
          </w:p>
        </w:tc>
        <w:tc>
          <w:tcPr>
            <w:tcW w:w="7623" w:type="dxa"/>
            <w:gridSpan w:val="2"/>
            <w:noWrap/>
          </w:tcPr>
          <w:p w14:paraId="0F716C7D" w14:textId="31B877B1" w:rsidR="00E03A2E"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CD4966C" w14:textId="2AB670D5" w:rsidR="00AD7F69" w:rsidRPr="000A7FDB" w:rsidRDefault="00AD7F69" w:rsidP="00200DA6">
            <w:pPr>
              <w:ind w:right="110"/>
              <w:jc w:val="both"/>
              <w:outlineLvl w:val="1"/>
              <w:rPr>
                <w:b/>
                <w:sz w:val="20"/>
                <w:szCs w:val="20"/>
                <w:lang w:eastAsia="fr-FR"/>
              </w:rPr>
            </w:pPr>
            <w:r w:rsidRPr="00AD7F69">
              <w:rPr>
                <w:b/>
                <w:sz w:val="20"/>
                <w:szCs w:val="20"/>
                <w:lang w:eastAsia="fr-FR"/>
              </w:rPr>
              <w:lastRenderedPageBreak/>
              <w:t>Когато по отношение на критериите за подбор или изискванията към личното състояние на кандидатите или участниците се установи липса, непълнота и/или несъответствие на информацията, включително нередовност или фактическа грешка, на кандидатите или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кандидата или участника.</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3E5B8EF9" w:rsidR="001922B9"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988C3E4" w14:textId="716CDE2E" w:rsidR="004725B3" w:rsidRPr="000A7FDB" w:rsidRDefault="004725B3" w:rsidP="00200DA6">
            <w:pPr>
              <w:ind w:right="110"/>
              <w:jc w:val="both"/>
              <w:outlineLvl w:val="1"/>
              <w:rPr>
                <w:b/>
                <w:sz w:val="20"/>
                <w:szCs w:val="20"/>
                <w:lang w:eastAsia="fr-FR"/>
              </w:rPr>
            </w:pPr>
            <w:r w:rsidRPr="00842545">
              <w:rPr>
                <w:b/>
                <w:sz w:val="20"/>
                <w:szCs w:val="20"/>
                <w:lang w:eastAsia="fr-FR"/>
              </w:rPr>
              <w:t>(чл. 54, ал. 7-13 от ППЗОП)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7184DBBE" w:rsidR="00BD235D" w:rsidRPr="00842545" w:rsidRDefault="00BD235D" w:rsidP="00BD235D">
            <w:pPr>
              <w:jc w:val="both"/>
              <w:rPr>
                <w:b/>
                <w:color w:val="000080"/>
                <w:sz w:val="20"/>
                <w:szCs w:val="20"/>
              </w:rPr>
            </w:pPr>
            <w:r w:rsidRPr="000A7FDB">
              <w:rPr>
                <w:b/>
                <w:color w:val="000080"/>
                <w:sz w:val="20"/>
                <w:szCs w:val="20"/>
              </w:rPr>
              <w:t>т. 17 от Насоките</w:t>
            </w:r>
            <w:r w:rsidR="005D7008" w:rsidRPr="00842545">
              <w:rPr>
                <w:b/>
                <w:color w:val="000080"/>
                <w:sz w:val="20"/>
                <w:szCs w:val="20"/>
              </w:rPr>
              <w:t>/т. 17 от Приложение № 1 към чл. 2, ал. 1 от Наредбата</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591CCB" w:rsidRPr="00AF7C38" w14:paraId="793EB773" w14:textId="77777777" w:rsidTr="00CE6234">
              <w:trPr>
                <w:trHeight w:val="568"/>
              </w:trPr>
              <w:tc>
                <w:tcPr>
                  <w:tcW w:w="515" w:type="dxa"/>
                  <w:shd w:val="clear" w:color="auto" w:fill="FFFFFF"/>
                  <w:vAlign w:val="center"/>
                </w:tcPr>
                <w:p w14:paraId="7C12B430" w14:textId="77777777" w:rsidR="00591CCB" w:rsidRPr="00AF7C38" w:rsidRDefault="00143E8A" w:rsidP="00591CCB">
                  <w:pPr>
                    <w:jc w:val="center"/>
                  </w:pPr>
                  <w:sdt>
                    <w:sdtPr>
                      <w:rPr>
                        <w:color w:val="0000FF"/>
                        <w:sz w:val="20"/>
                        <w:szCs w:val="20"/>
                      </w:rPr>
                      <w:id w:val="1378588420"/>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1" w:type="dxa"/>
                  <w:shd w:val="clear" w:color="auto" w:fill="FFFFFF"/>
                  <w:vAlign w:val="center"/>
                </w:tcPr>
                <w:p w14:paraId="74977F62" w14:textId="77777777" w:rsidR="00591CCB" w:rsidRPr="00AF7C38" w:rsidRDefault="00143E8A" w:rsidP="00591CCB">
                  <w:pPr>
                    <w:jc w:val="center"/>
                    <w:rPr>
                      <w:b/>
                      <w:bCs/>
                      <w:color w:val="0000FF"/>
                      <w:sz w:val="20"/>
                      <w:szCs w:val="20"/>
                    </w:rPr>
                  </w:pPr>
                  <w:sdt>
                    <w:sdtPr>
                      <w:rPr>
                        <w:color w:val="0000FF"/>
                        <w:sz w:val="20"/>
                        <w:szCs w:val="20"/>
                      </w:rPr>
                      <w:id w:val="-555393303"/>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08" w:type="dxa"/>
                  <w:shd w:val="clear" w:color="auto" w:fill="FFFFFF"/>
                  <w:vAlign w:val="center"/>
                </w:tcPr>
                <w:p w14:paraId="72FECCCF" w14:textId="77777777" w:rsidR="00591CCB" w:rsidRPr="00AF7C38" w:rsidRDefault="00143E8A" w:rsidP="00591CCB">
                  <w:pPr>
                    <w:jc w:val="center"/>
                    <w:rPr>
                      <w:b/>
                      <w:bCs/>
                      <w:color w:val="0000FF"/>
                      <w:sz w:val="20"/>
                      <w:szCs w:val="20"/>
                    </w:rPr>
                  </w:pPr>
                  <w:sdt>
                    <w:sdtPr>
                      <w:rPr>
                        <w:color w:val="0000FF"/>
                        <w:sz w:val="20"/>
                        <w:szCs w:val="20"/>
                      </w:rPr>
                      <w:id w:val="1915507243"/>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560" w:type="dxa"/>
                  <w:shd w:val="clear" w:color="auto" w:fill="FFFFFF"/>
                  <w:vAlign w:val="center"/>
                </w:tcPr>
                <w:p w14:paraId="340404EE" w14:textId="77777777" w:rsidR="00591CCB" w:rsidRPr="00AF7C38" w:rsidRDefault="00143E8A" w:rsidP="00591CCB">
                  <w:pPr>
                    <w:jc w:val="center"/>
                  </w:pPr>
                  <w:sdt>
                    <w:sdtPr>
                      <w:rPr>
                        <w:color w:val="0000FF"/>
                        <w:sz w:val="20"/>
                        <w:szCs w:val="20"/>
                      </w:rPr>
                      <w:id w:val="-1639025981"/>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10" w:type="dxa"/>
                  <w:shd w:val="clear" w:color="auto" w:fill="FFFFFF"/>
                  <w:vAlign w:val="center"/>
                </w:tcPr>
                <w:p w14:paraId="193DEF50" w14:textId="77777777" w:rsidR="00591CCB" w:rsidRPr="00AF7C38" w:rsidRDefault="00143E8A" w:rsidP="00591CCB">
                  <w:pPr>
                    <w:jc w:val="center"/>
                    <w:rPr>
                      <w:b/>
                      <w:bCs/>
                      <w:color w:val="0000FF"/>
                      <w:sz w:val="20"/>
                      <w:szCs w:val="20"/>
                    </w:rPr>
                  </w:pPr>
                  <w:sdt>
                    <w:sdtPr>
                      <w:rPr>
                        <w:color w:val="0000FF"/>
                        <w:sz w:val="20"/>
                        <w:szCs w:val="20"/>
                      </w:rPr>
                      <w:id w:val="127900175"/>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c>
                <w:tcPr>
                  <w:tcW w:w="655" w:type="dxa"/>
                  <w:shd w:val="clear" w:color="auto" w:fill="FFFFFF"/>
                  <w:vAlign w:val="center"/>
                </w:tcPr>
                <w:p w14:paraId="78128329" w14:textId="77777777" w:rsidR="00591CCB" w:rsidRPr="00AF7C38" w:rsidRDefault="00143E8A" w:rsidP="00591CCB">
                  <w:pPr>
                    <w:jc w:val="center"/>
                    <w:rPr>
                      <w:b/>
                      <w:bCs/>
                      <w:color w:val="0000FF"/>
                      <w:sz w:val="20"/>
                      <w:szCs w:val="20"/>
                    </w:rPr>
                  </w:pPr>
                  <w:sdt>
                    <w:sdtPr>
                      <w:rPr>
                        <w:color w:val="0000FF"/>
                        <w:sz w:val="20"/>
                        <w:szCs w:val="20"/>
                      </w:rPr>
                      <w:id w:val="-1690281779"/>
                      <w14:checkbox>
                        <w14:checked w14:val="0"/>
                        <w14:checkedState w14:val="0052" w14:font="Wingdings 2"/>
                        <w14:uncheckedState w14:val="00A3" w14:font="Wingdings 2"/>
                      </w14:checkbox>
                    </w:sdtPr>
                    <w:sdtEndPr/>
                    <w:sdtContent>
                      <w:r w:rsidR="00591CCB">
                        <w:rPr>
                          <w:color w:val="0000FF"/>
                          <w:sz w:val="20"/>
                          <w:szCs w:val="20"/>
                        </w:rPr>
                        <w:sym w:font="Wingdings 2" w:char="F0A3"/>
                      </w:r>
                    </w:sdtContent>
                  </w:sdt>
                </w:p>
              </w:tc>
            </w:tr>
          </w:tbl>
          <w:p w14:paraId="314CE953" w14:textId="77777777" w:rsidR="00BF406E" w:rsidRPr="000A7FDB" w:rsidRDefault="00BF406E" w:rsidP="00F81223">
            <w:pPr>
              <w:pStyle w:val="Heading1"/>
              <w:keepNext w:val="0"/>
              <w:jc w:val="both"/>
              <w:rPr>
                <w:b w:val="0"/>
                <w:bCs/>
                <w:sz w:val="20"/>
              </w:rPr>
            </w:pPr>
          </w:p>
        </w:tc>
        <w:tc>
          <w:tcPr>
            <w:tcW w:w="2098" w:type="dxa"/>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6"/>
          </w:tcPr>
          <w:p w14:paraId="37ADB03D" w14:textId="10EF0C46" w:rsidR="002D140A" w:rsidRPr="000A7FDB" w:rsidRDefault="002D140A" w:rsidP="00F81223">
            <w:pPr>
              <w:pStyle w:val="Heading1"/>
              <w:keepNext w:val="0"/>
              <w:jc w:val="both"/>
              <w:rPr>
                <w:bCs/>
                <w:sz w:val="20"/>
              </w:rPr>
            </w:pPr>
            <w:r w:rsidRPr="000A7FDB">
              <w:rPr>
                <w:bCs/>
                <w:sz w:val="20"/>
              </w:rPr>
              <w:t>І</w:t>
            </w:r>
            <w:r w:rsidR="00B534A6">
              <w:rPr>
                <w:bCs/>
                <w:sz w:val="20"/>
                <w:lang w:val="en-US"/>
              </w:rPr>
              <w:t>V</w:t>
            </w:r>
            <w:r w:rsidRPr="000A7FDB">
              <w:rPr>
                <w:bCs/>
                <w:sz w:val="20"/>
              </w:rPr>
              <w:t>. ПРИКЛЮЧВАНЕ НА ПРОЦЕДУРАТА ЗА ОБЩЕСТВЕНА ПОРЪЧКА</w:t>
            </w:r>
          </w:p>
        </w:tc>
      </w:tr>
      <w:tr w:rsidR="002D140A" w:rsidRPr="000A7FDB" w14:paraId="022C9350" w14:textId="77777777" w:rsidTr="00143E8A">
        <w:trPr>
          <w:gridBefore w:val="1"/>
          <w:wBefore w:w="33" w:type="dxa"/>
          <w:trHeight w:val="270"/>
        </w:trPr>
        <w:tc>
          <w:tcPr>
            <w:tcW w:w="421" w:type="dxa"/>
          </w:tcPr>
          <w:p w14:paraId="57D5D3F1" w14:textId="3DB6A3D5" w:rsidR="002D140A" w:rsidRPr="00715E99" w:rsidRDefault="0073069E"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t>1</w:t>
            </w:r>
          </w:p>
        </w:tc>
        <w:tc>
          <w:tcPr>
            <w:tcW w:w="7623"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47A13D30" w:rsidR="002D140A"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0FB531CF" w14:textId="1B89D0D9" w:rsidR="00697E4C" w:rsidRPr="00143E8A" w:rsidRDefault="00697E4C" w:rsidP="00143E8A">
            <w:pPr>
              <w:pStyle w:val="BodyText"/>
              <w:rPr>
                <w:lang w:eastAsia="fr-FR"/>
              </w:rPr>
            </w:pPr>
            <w:r w:rsidRPr="00143E8A">
              <w:rPr>
                <w:lang w:eastAsia="fr-FR"/>
              </w:rPr>
              <w:t>(чл. 58</w:t>
            </w:r>
            <w:r w:rsidR="00AD6677" w:rsidRPr="00143E8A">
              <w:rPr>
                <w:lang w:eastAsia="fr-FR"/>
              </w:rPr>
              <w:t>-61</w:t>
            </w:r>
            <w:r w:rsidRPr="00143E8A">
              <w:rPr>
                <w:lang w:eastAsia="fr-FR"/>
              </w:rPr>
              <w:t xml:space="preserve"> от ППЗОП)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22B80A62" w:rsidR="002D140A" w:rsidRPr="000A7FDB" w:rsidRDefault="005D7478" w:rsidP="004C770F">
            <w:pPr>
              <w:jc w:val="both"/>
              <w:rPr>
                <w:b/>
                <w:sz w:val="20"/>
                <w:szCs w:val="20"/>
                <w:lang w:eastAsia="fr-FR"/>
              </w:rPr>
            </w:pPr>
            <w:r w:rsidRPr="00842545">
              <w:rPr>
                <w:b/>
                <w:color w:val="000080"/>
                <w:sz w:val="20"/>
                <w:szCs w:val="20"/>
              </w:rPr>
              <w:lastRenderedPageBreak/>
              <w:t>т. 14, т. 15, т. 16 от Насоките/ т. 14, т. 15, т. 16 от Приложение № 1 към чл. 2, ал. 1 от Наредбата</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14EFCC57" w14:textId="77777777" w:rsidTr="00CE6234">
              <w:trPr>
                <w:trHeight w:val="568"/>
              </w:trPr>
              <w:tc>
                <w:tcPr>
                  <w:tcW w:w="515" w:type="dxa"/>
                  <w:shd w:val="clear" w:color="auto" w:fill="FFFFFF"/>
                  <w:vAlign w:val="center"/>
                </w:tcPr>
                <w:p w14:paraId="3215325A" w14:textId="77777777" w:rsidR="002C6829" w:rsidRPr="00AF7C38" w:rsidRDefault="00143E8A" w:rsidP="002C6829">
                  <w:pPr>
                    <w:jc w:val="center"/>
                  </w:pPr>
                  <w:sdt>
                    <w:sdtPr>
                      <w:rPr>
                        <w:color w:val="0000FF"/>
                        <w:sz w:val="20"/>
                        <w:szCs w:val="20"/>
                      </w:rPr>
                      <w:id w:val="186740494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72396DE0" w14:textId="77777777" w:rsidR="002C6829" w:rsidRPr="00AF7C38" w:rsidRDefault="00143E8A" w:rsidP="002C6829">
                  <w:pPr>
                    <w:jc w:val="center"/>
                    <w:rPr>
                      <w:b/>
                      <w:bCs/>
                      <w:color w:val="0000FF"/>
                      <w:sz w:val="20"/>
                      <w:szCs w:val="20"/>
                    </w:rPr>
                  </w:pPr>
                  <w:sdt>
                    <w:sdtPr>
                      <w:rPr>
                        <w:color w:val="0000FF"/>
                        <w:sz w:val="20"/>
                        <w:szCs w:val="20"/>
                      </w:rPr>
                      <w:id w:val="-74666011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203919A5" w14:textId="77777777" w:rsidR="002C6829" w:rsidRPr="00AF7C38" w:rsidRDefault="00143E8A" w:rsidP="002C6829">
                  <w:pPr>
                    <w:jc w:val="center"/>
                    <w:rPr>
                      <w:b/>
                      <w:bCs/>
                      <w:color w:val="0000FF"/>
                      <w:sz w:val="20"/>
                      <w:szCs w:val="20"/>
                    </w:rPr>
                  </w:pPr>
                  <w:sdt>
                    <w:sdtPr>
                      <w:rPr>
                        <w:color w:val="0000FF"/>
                        <w:sz w:val="20"/>
                        <w:szCs w:val="20"/>
                      </w:rPr>
                      <w:id w:val="-199355430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49999EBD" w14:textId="77777777" w:rsidR="002C6829" w:rsidRPr="00AF7C38" w:rsidRDefault="00143E8A" w:rsidP="002C6829">
                  <w:pPr>
                    <w:jc w:val="center"/>
                  </w:pPr>
                  <w:sdt>
                    <w:sdtPr>
                      <w:rPr>
                        <w:color w:val="0000FF"/>
                        <w:sz w:val="20"/>
                        <w:szCs w:val="20"/>
                      </w:rPr>
                      <w:id w:val="-36837807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256BA3A9" w14:textId="77777777" w:rsidR="002C6829" w:rsidRPr="00AF7C38" w:rsidRDefault="00143E8A" w:rsidP="002C6829">
                  <w:pPr>
                    <w:jc w:val="center"/>
                    <w:rPr>
                      <w:b/>
                      <w:bCs/>
                      <w:color w:val="0000FF"/>
                      <w:sz w:val="20"/>
                      <w:szCs w:val="20"/>
                    </w:rPr>
                  </w:pPr>
                  <w:sdt>
                    <w:sdtPr>
                      <w:rPr>
                        <w:color w:val="0000FF"/>
                        <w:sz w:val="20"/>
                        <w:szCs w:val="20"/>
                      </w:rPr>
                      <w:id w:val="-11352951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2D724C8F" w14:textId="77777777" w:rsidR="002C6829" w:rsidRPr="00AF7C38" w:rsidRDefault="00143E8A" w:rsidP="002C6829">
                  <w:pPr>
                    <w:jc w:val="center"/>
                    <w:rPr>
                      <w:b/>
                      <w:bCs/>
                      <w:color w:val="0000FF"/>
                      <w:sz w:val="20"/>
                      <w:szCs w:val="20"/>
                    </w:rPr>
                  </w:pPr>
                  <w:sdt>
                    <w:sdtPr>
                      <w:rPr>
                        <w:color w:val="0000FF"/>
                        <w:sz w:val="20"/>
                        <w:szCs w:val="20"/>
                      </w:rPr>
                      <w:id w:val="-97513851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73EBA119" w14:textId="77777777" w:rsidR="002D140A" w:rsidRPr="000A7FDB" w:rsidRDefault="002D140A" w:rsidP="00F81223">
            <w:pPr>
              <w:pStyle w:val="Heading1"/>
              <w:keepNext w:val="0"/>
              <w:jc w:val="both"/>
              <w:rPr>
                <w:b w:val="0"/>
                <w:bCs/>
                <w:sz w:val="20"/>
              </w:rPr>
            </w:pPr>
          </w:p>
        </w:tc>
        <w:tc>
          <w:tcPr>
            <w:tcW w:w="2098" w:type="dxa"/>
          </w:tcPr>
          <w:p w14:paraId="319026C8" w14:textId="77777777" w:rsidR="002D140A" w:rsidRPr="00E5343E" w:rsidRDefault="002D140A" w:rsidP="00E5343E">
            <w:pPr>
              <w:pStyle w:val="Heading1"/>
              <w:keepNext w:val="0"/>
              <w:spacing w:before="0" w:line="240" w:lineRule="auto"/>
              <w:rPr>
                <w:b w:val="0"/>
                <w:bCs/>
                <w:sz w:val="20"/>
              </w:rPr>
            </w:pPr>
          </w:p>
        </w:tc>
      </w:tr>
      <w:tr w:rsidR="002D140A" w:rsidRPr="000A7FDB" w14:paraId="660678FB" w14:textId="77777777" w:rsidTr="00143E8A">
        <w:trPr>
          <w:gridBefore w:val="1"/>
          <w:wBefore w:w="33" w:type="dxa"/>
          <w:trHeight w:val="270"/>
        </w:trPr>
        <w:tc>
          <w:tcPr>
            <w:tcW w:w="421" w:type="dxa"/>
          </w:tcPr>
          <w:p w14:paraId="33DBC82C" w14:textId="09730994" w:rsidR="002D140A" w:rsidRPr="000A7FDB" w:rsidRDefault="004C770F"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2</w:t>
            </w:r>
          </w:p>
        </w:tc>
        <w:tc>
          <w:tcPr>
            <w:tcW w:w="7623" w:type="dxa"/>
            <w:gridSpan w:val="2"/>
            <w:noWrap/>
          </w:tcPr>
          <w:p w14:paraId="119B1F5F" w14:textId="3DCF8FE1" w:rsidR="002D140A" w:rsidRPr="00A47F87" w:rsidRDefault="00B16E60" w:rsidP="00200DA6">
            <w:pPr>
              <w:ind w:right="110"/>
              <w:jc w:val="both"/>
              <w:outlineLvl w:val="1"/>
              <w:rPr>
                <w:b/>
                <w:sz w:val="20"/>
                <w:szCs w:val="20"/>
                <w:lang w:eastAsia="fr-FR"/>
              </w:rPr>
            </w:pPr>
            <w:r w:rsidRPr="00A47F87">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A47F87">
              <w:rPr>
                <w:b/>
                <w:sz w:val="20"/>
                <w:szCs w:val="20"/>
                <w:lang w:eastAsia="fr-FR"/>
              </w:rPr>
              <w:t xml:space="preserve"> и публикувано ли е в профила на купувача</w:t>
            </w:r>
            <w:r w:rsidR="0011479A" w:rsidRPr="00A47F87">
              <w:t xml:space="preserve"> </w:t>
            </w:r>
            <w:r w:rsidR="0011479A" w:rsidRPr="00842545">
              <w:rPr>
                <w:b/>
                <w:sz w:val="20"/>
                <w:szCs w:val="20"/>
                <w:lang w:eastAsia="fr-FR"/>
              </w:rPr>
              <w:t>в деня на изпращането му до участниците</w:t>
            </w:r>
            <w:r w:rsidR="002D140A" w:rsidRPr="00A47F87">
              <w:rPr>
                <w:b/>
                <w:sz w:val="20"/>
                <w:szCs w:val="20"/>
                <w:lang w:eastAsia="fr-FR"/>
              </w:rPr>
              <w:t>?</w:t>
            </w:r>
          </w:p>
          <w:p w14:paraId="070F3BC2" w14:textId="77777777" w:rsidR="002D140A" w:rsidRPr="00A47F87" w:rsidRDefault="002D140A" w:rsidP="00200DA6">
            <w:pPr>
              <w:ind w:right="110"/>
              <w:jc w:val="both"/>
              <w:outlineLvl w:val="1"/>
              <w:rPr>
                <w:sz w:val="20"/>
                <w:szCs w:val="20"/>
                <w:lang w:eastAsia="fr-FR"/>
              </w:rPr>
            </w:pPr>
            <w:r w:rsidRPr="00A47F87">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A47F87">
              <w:rPr>
                <w:b/>
                <w:sz w:val="20"/>
                <w:szCs w:val="20"/>
                <w:lang w:eastAsia="fr-FR"/>
              </w:rPr>
              <w:t xml:space="preserve"> </w:t>
            </w:r>
            <w:r w:rsidR="009C3F6D" w:rsidRPr="00A47F87">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A47F87">
              <w:t>.</w:t>
            </w:r>
            <w:r w:rsidR="009C3F6D" w:rsidRPr="00A47F87">
              <w:rPr>
                <w:sz w:val="20"/>
                <w:szCs w:val="20"/>
                <w:lang w:eastAsia="fr-FR"/>
              </w:rPr>
              <w:t xml:space="preserve"> </w:t>
            </w:r>
            <w:r w:rsidR="002C218C" w:rsidRPr="00A47F87">
              <w:rPr>
                <w:sz w:val="20"/>
                <w:szCs w:val="20"/>
                <w:lang w:eastAsia="fr-FR"/>
              </w:rPr>
              <w:t>Възложителят е длъжен да публикува в профила на купувача решението за класиране заедно с протокол</w:t>
            </w:r>
            <w:r w:rsidR="003C1659" w:rsidRPr="00A47F87">
              <w:rPr>
                <w:sz w:val="20"/>
                <w:szCs w:val="20"/>
                <w:lang w:eastAsia="fr-FR"/>
              </w:rPr>
              <w:t>ите</w:t>
            </w:r>
            <w:r w:rsidR="002C218C" w:rsidRPr="00A47F87">
              <w:rPr>
                <w:sz w:val="20"/>
                <w:szCs w:val="20"/>
                <w:lang w:eastAsia="fr-FR"/>
              </w:rPr>
              <w:t xml:space="preserve"> на комисията и </w:t>
            </w:r>
            <w:r w:rsidR="003C1659" w:rsidRPr="00A47F87">
              <w:rPr>
                <w:sz w:val="20"/>
                <w:szCs w:val="20"/>
                <w:lang w:eastAsia="fr-FR"/>
              </w:rPr>
              <w:t xml:space="preserve">доклада </w:t>
            </w:r>
            <w:r w:rsidR="002C218C" w:rsidRPr="00A47F87">
              <w:rPr>
                <w:sz w:val="20"/>
                <w:szCs w:val="20"/>
                <w:lang w:eastAsia="fr-FR"/>
              </w:rPr>
              <w:t xml:space="preserve">в </w:t>
            </w:r>
            <w:r w:rsidR="003C1659" w:rsidRPr="00A47F87">
              <w:rPr>
                <w:sz w:val="20"/>
                <w:szCs w:val="20"/>
                <w:lang w:eastAsia="fr-FR"/>
              </w:rPr>
              <w:t>деня на изпращане</w:t>
            </w:r>
            <w:r w:rsidR="00876431" w:rsidRPr="00A47F87">
              <w:rPr>
                <w:sz w:val="20"/>
                <w:szCs w:val="20"/>
                <w:lang w:eastAsia="fr-FR"/>
              </w:rPr>
              <w:t xml:space="preserve"> </w:t>
            </w:r>
            <w:r w:rsidR="003C1659" w:rsidRPr="00A47F87">
              <w:rPr>
                <w:sz w:val="20"/>
                <w:szCs w:val="20"/>
                <w:lang w:eastAsia="fr-FR"/>
              </w:rPr>
              <w:t xml:space="preserve">на решението за определяне на изпълнител </w:t>
            </w:r>
            <w:r w:rsidR="002C218C" w:rsidRPr="00A47F87">
              <w:rPr>
                <w:sz w:val="20"/>
                <w:szCs w:val="20"/>
                <w:lang w:eastAsia="fr-FR"/>
              </w:rPr>
              <w:t>на участниците.</w:t>
            </w:r>
          </w:p>
          <w:p w14:paraId="7B59C3B9" w14:textId="749D4B6E" w:rsidR="00477688" w:rsidRPr="00A47F87" w:rsidRDefault="0024686B" w:rsidP="00477688">
            <w:pPr>
              <w:keepLines/>
              <w:outlineLvl w:val="0"/>
              <w:rPr>
                <w:b/>
                <w:sz w:val="20"/>
                <w:szCs w:val="20"/>
                <w:lang w:eastAsia="fr-FR"/>
              </w:rPr>
            </w:pPr>
            <w:r w:rsidRPr="00A47F87" w:rsidDel="0024686B">
              <w:rPr>
                <w:sz w:val="20"/>
                <w:lang w:eastAsia="fr-FR"/>
              </w:rPr>
              <w:t xml:space="preserve"> </w:t>
            </w:r>
            <w:r w:rsidR="00477688" w:rsidRPr="00A47F87">
              <w:rPr>
                <w:b/>
                <w:sz w:val="20"/>
                <w:szCs w:val="20"/>
                <w:lang w:eastAsia="fr-FR"/>
              </w:rPr>
              <w:t xml:space="preserve">(чл. </w:t>
            </w:r>
            <w:r w:rsidRPr="00143E8A">
              <w:rPr>
                <w:b/>
                <w:sz w:val="20"/>
                <w:szCs w:val="20"/>
                <w:lang w:eastAsia="fr-FR"/>
              </w:rPr>
              <w:t>9к и чл. 19а</w:t>
            </w:r>
            <w:r w:rsidR="00477688" w:rsidRPr="00A47F87">
              <w:rPr>
                <w:b/>
                <w:sz w:val="20"/>
                <w:szCs w:val="20"/>
                <w:lang w:eastAsia="fr-FR"/>
              </w:rPr>
              <w:t xml:space="preserve"> от ППЗОП)</w:t>
            </w:r>
          </w:p>
          <w:p w14:paraId="3DB68A6A" w14:textId="77777777" w:rsidR="002D140A" w:rsidRPr="00A47F87" w:rsidRDefault="002D140A" w:rsidP="00596C0A">
            <w:pPr>
              <w:pStyle w:val="Heading1"/>
              <w:keepNext w:val="0"/>
              <w:spacing w:before="0" w:line="240" w:lineRule="auto"/>
              <w:jc w:val="both"/>
              <w:rPr>
                <w:b w:val="0"/>
                <w:color w:val="C0504D"/>
                <w:sz w:val="20"/>
                <w:lang w:eastAsia="fr-FR"/>
              </w:rPr>
            </w:pPr>
            <w:r w:rsidRPr="00A47F87">
              <w:rPr>
                <w:color w:val="C0504D"/>
                <w:sz w:val="20"/>
                <w:lang w:eastAsia="fr-FR"/>
              </w:rPr>
              <w:t xml:space="preserve">Насочващи източници на информация: </w:t>
            </w:r>
            <w:r w:rsidRPr="00A47F87">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1EE8E83D" w14:textId="5163B1DF" w:rsidR="00F57F87" w:rsidRPr="00842545" w:rsidRDefault="00F57F87" w:rsidP="00FD636E">
            <w:pPr>
              <w:pStyle w:val="BodyText"/>
              <w:spacing w:before="0" w:after="0"/>
              <w:rPr>
                <w:b/>
                <w:color w:val="000080"/>
                <w:sz w:val="20"/>
                <w:szCs w:val="20"/>
              </w:rPr>
            </w:pPr>
            <w:r w:rsidRPr="00A47F87">
              <w:rPr>
                <w:b/>
                <w:color w:val="000080"/>
                <w:sz w:val="20"/>
                <w:szCs w:val="20"/>
              </w:rPr>
              <w:t>т. 16 от Насоките</w:t>
            </w:r>
            <w:r w:rsidR="001A351B" w:rsidRPr="00842545">
              <w:rPr>
                <w:b/>
                <w:color w:val="000080"/>
                <w:sz w:val="20"/>
                <w:szCs w:val="20"/>
              </w:rPr>
              <w:t>/т. 16 от Приложение № 1 към чл. 2, ал. 1 от Наредбата</w:t>
            </w:r>
          </w:p>
          <w:p w14:paraId="68223CEE" w14:textId="77777777" w:rsidR="002D140A" w:rsidRPr="00A47F87" w:rsidRDefault="002D140A" w:rsidP="00596C0A">
            <w:pPr>
              <w:pStyle w:val="Heading1"/>
              <w:keepNext w:val="0"/>
              <w:spacing w:before="0" w:line="240" w:lineRule="auto"/>
              <w:rPr>
                <w:b w:val="0"/>
                <w:bCs/>
                <w:color w:val="008000"/>
                <w:sz w:val="20"/>
              </w:rPr>
            </w:pPr>
            <w:r w:rsidRPr="00A47F87">
              <w:rPr>
                <w:b w:val="0"/>
                <w:bCs/>
                <w:color w:val="008000"/>
                <w:sz w:val="20"/>
              </w:rPr>
              <w:t>Анализирайте:</w:t>
            </w:r>
          </w:p>
          <w:p w14:paraId="04886F53" w14:textId="77777777" w:rsidR="002D140A" w:rsidRPr="00A47F87" w:rsidRDefault="002D140A" w:rsidP="00573425">
            <w:pPr>
              <w:pStyle w:val="BodyText"/>
              <w:spacing w:before="0" w:after="0"/>
              <w:jc w:val="both"/>
              <w:rPr>
                <w:color w:val="008000"/>
                <w:sz w:val="20"/>
                <w:szCs w:val="20"/>
              </w:rPr>
            </w:pPr>
            <w:r w:rsidRPr="00A47F87">
              <w:rPr>
                <w:color w:val="008000"/>
                <w:sz w:val="20"/>
                <w:szCs w:val="20"/>
              </w:rPr>
              <w:t>- датата на решението за класиране и определяне на изпълнител;</w:t>
            </w:r>
          </w:p>
          <w:p w14:paraId="0123761C" w14:textId="77777777" w:rsidR="002D140A" w:rsidRPr="00A47F87" w:rsidRDefault="002D140A" w:rsidP="00523F69">
            <w:pPr>
              <w:pStyle w:val="BodyText"/>
              <w:spacing w:before="0" w:after="0"/>
              <w:jc w:val="both"/>
              <w:rPr>
                <w:color w:val="008000"/>
                <w:sz w:val="20"/>
                <w:szCs w:val="20"/>
              </w:rPr>
            </w:pPr>
            <w:r w:rsidRPr="00A47F87">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A47F87" w:rsidRDefault="002D140A" w:rsidP="00BE528B">
            <w:pPr>
              <w:pStyle w:val="BodyText"/>
              <w:spacing w:before="0" w:after="0"/>
              <w:jc w:val="both"/>
              <w:rPr>
                <w:color w:val="008000"/>
                <w:sz w:val="20"/>
                <w:szCs w:val="20"/>
              </w:rPr>
            </w:pPr>
            <w:r w:rsidRPr="00A47F87">
              <w:rPr>
                <w:color w:val="008000"/>
                <w:sz w:val="20"/>
                <w:szCs w:val="20"/>
              </w:rPr>
              <w:t>- датата на получаване на решението (за всеки участник по отделно)</w:t>
            </w:r>
          </w:p>
          <w:p w14:paraId="0C73A90E" w14:textId="77777777" w:rsidR="002D140A" w:rsidRPr="00A47F87" w:rsidRDefault="002C218C" w:rsidP="00BE528B">
            <w:pPr>
              <w:pStyle w:val="BodyText"/>
              <w:spacing w:before="0" w:after="0"/>
              <w:jc w:val="both"/>
              <w:rPr>
                <w:b/>
                <w:i/>
                <w:sz w:val="20"/>
                <w:szCs w:val="20"/>
                <w:lang w:eastAsia="fr-FR"/>
              </w:rPr>
            </w:pPr>
            <w:r w:rsidRPr="00A47F87">
              <w:rPr>
                <w:color w:val="008000"/>
                <w:sz w:val="20"/>
                <w:szCs w:val="20"/>
              </w:rPr>
              <w:t>- датата на публикуване на решението в профила на купувача</w:t>
            </w:r>
            <w:r w:rsidR="002D140A" w:rsidRPr="00A47F87">
              <w:rPr>
                <w:color w:val="008000"/>
                <w:sz w:val="20"/>
                <w:szCs w:val="20"/>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502560C" w14:textId="77777777" w:rsidTr="00CE6234">
              <w:trPr>
                <w:trHeight w:val="568"/>
              </w:trPr>
              <w:tc>
                <w:tcPr>
                  <w:tcW w:w="515" w:type="dxa"/>
                  <w:shd w:val="clear" w:color="auto" w:fill="FFFFFF"/>
                  <w:vAlign w:val="center"/>
                </w:tcPr>
                <w:p w14:paraId="7E9EDF45" w14:textId="77777777" w:rsidR="002C6829" w:rsidRPr="00AF7C38" w:rsidRDefault="00143E8A" w:rsidP="002C6829">
                  <w:pPr>
                    <w:jc w:val="center"/>
                  </w:pPr>
                  <w:sdt>
                    <w:sdtPr>
                      <w:rPr>
                        <w:color w:val="0000FF"/>
                        <w:sz w:val="20"/>
                        <w:szCs w:val="20"/>
                      </w:rPr>
                      <w:id w:val="6159941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2FE843CB" w14:textId="77777777" w:rsidR="002C6829" w:rsidRPr="00AF7C38" w:rsidRDefault="00143E8A" w:rsidP="002C6829">
                  <w:pPr>
                    <w:jc w:val="center"/>
                    <w:rPr>
                      <w:b/>
                      <w:bCs/>
                      <w:color w:val="0000FF"/>
                      <w:sz w:val="20"/>
                      <w:szCs w:val="20"/>
                    </w:rPr>
                  </w:pPr>
                  <w:sdt>
                    <w:sdtPr>
                      <w:rPr>
                        <w:color w:val="0000FF"/>
                        <w:sz w:val="20"/>
                        <w:szCs w:val="20"/>
                      </w:rPr>
                      <w:id w:val="-118836427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7C7D819C" w14:textId="77777777" w:rsidR="002C6829" w:rsidRPr="00AF7C38" w:rsidRDefault="00143E8A" w:rsidP="002C6829">
                  <w:pPr>
                    <w:jc w:val="center"/>
                    <w:rPr>
                      <w:b/>
                      <w:bCs/>
                      <w:color w:val="0000FF"/>
                      <w:sz w:val="20"/>
                      <w:szCs w:val="20"/>
                    </w:rPr>
                  </w:pPr>
                  <w:sdt>
                    <w:sdtPr>
                      <w:rPr>
                        <w:color w:val="0000FF"/>
                        <w:sz w:val="20"/>
                        <w:szCs w:val="20"/>
                      </w:rPr>
                      <w:id w:val="-147174860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75E226B8" w14:textId="77777777" w:rsidR="002C6829" w:rsidRPr="00AF7C38" w:rsidRDefault="00143E8A" w:rsidP="002C6829">
                  <w:pPr>
                    <w:jc w:val="center"/>
                  </w:pPr>
                  <w:sdt>
                    <w:sdtPr>
                      <w:rPr>
                        <w:color w:val="0000FF"/>
                        <w:sz w:val="20"/>
                        <w:szCs w:val="20"/>
                      </w:rPr>
                      <w:id w:val="-186034937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7FF45428" w14:textId="77777777" w:rsidR="002C6829" w:rsidRPr="00AF7C38" w:rsidRDefault="00143E8A" w:rsidP="002C6829">
                  <w:pPr>
                    <w:jc w:val="center"/>
                    <w:rPr>
                      <w:b/>
                      <w:bCs/>
                      <w:color w:val="0000FF"/>
                      <w:sz w:val="20"/>
                      <w:szCs w:val="20"/>
                    </w:rPr>
                  </w:pPr>
                  <w:sdt>
                    <w:sdtPr>
                      <w:rPr>
                        <w:color w:val="0000FF"/>
                        <w:sz w:val="20"/>
                        <w:szCs w:val="20"/>
                      </w:rPr>
                      <w:id w:val="144319017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5B4D7159" w14:textId="77777777" w:rsidR="002C6829" w:rsidRPr="00AF7C38" w:rsidRDefault="00143E8A" w:rsidP="002C6829">
                  <w:pPr>
                    <w:jc w:val="center"/>
                    <w:rPr>
                      <w:b/>
                      <w:bCs/>
                      <w:color w:val="0000FF"/>
                      <w:sz w:val="20"/>
                      <w:szCs w:val="20"/>
                    </w:rPr>
                  </w:pPr>
                  <w:sdt>
                    <w:sdtPr>
                      <w:rPr>
                        <w:color w:val="0000FF"/>
                        <w:sz w:val="20"/>
                        <w:szCs w:val="20"/>
                      </w:rPr>
                      <w:id w:val="119326346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4C292ECA" w14:textId="77777777" w:rsidR="002D140A" w:rsidRPr="007B0341" w:rsidRDefault="002D140A" w:rsidP="00F81223">
            <w:pPr>
              <w:pStyle w:val="Heading1"/>
              <w:keepNext w:val="0"/>
              <w:jc w:val="both"/>
              <w:rPr>
                <w:b w:val="0"/>
                <w:bCs/>
                <w:sz w:val="20"/>
              </w:rPr>
            </w:pPr>
          </w:p>
        </w:tc>
        <w:tc>
          <w:tcPr>
            <w:tcW w:w="2098" w:type="dxa"/>
          </w:tcPr>
          <w:p w14:paraId="62F4D7C5" w14:textId="77777777" w:rsidR="00F211F1" w:rsidRPr="00F211F1" w:rsidRDefault="00F211F1" w:rsidP="002F5A52">
            <w:pPr>
              <w:pStyle w:val="BodyText"/>
            </w:pPr>
          </w:p>
        </w:tc>
      </w:tr>
      <w:tr w:rsidR="002D140A" w:rsidRPr="000A7FDB" w14:paraId="4193CE24" w14:textId="77777777" w:rsidTr="00143E8A">
        <w:trPr>
          <w:gridBefore w:val="1"/>
          <w:wBefore w:w="33" w:type="dxa"/>
          <w:trHeight w:val="270"/>
        </w:trPr>
        <w:tc>
          <w:tcPr>
            <w:tcW w:w="421" w:type="dxa"/>
          </w:tcPr>
          <w:p w14:paraId="68FCEBC7" w14:textId="78AB9C0A" w:rsidR="002D140A" w:rsidRPr="00994B8F" w:rsidRDefault="00667A57" w:rsidP="00667A5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p>
        </w:tc>
        <w:tc>
          <w:tcPr>
            <w:tcW w:w="7623"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lastRenderedPageBreak/>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143E8A">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143E8A">
            <w:pPr>
              <w:numPr>
                <w:ilvl w:val="0"/>
                <w:numId w:val="11"/>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6A8E1847" w:rsidR="00735BF0" w:rsidRPr="000A7FDB" w:rsidRDefault="008E2CF0">
            <w:pPr>
              <w:ind w:right="110"/>
              <w:jc w:val="both"/>
              <w:outlineLvl w:val="1"/>
              <w:rPr>
                <w:b/>
                <w:color w:val="365F91"/>
              </w:rPr>
            </w:pPr>
            <w:r w:rsidRPr="00842545">
              <w:rPr>
                <w:b/>
                <w:color w:val="365F91"/>
                <w:sz w:val="20"/>
                <w:szCs w:val="20"/>
                <w:lang w:eastAsia="fr-FR"/>
              </w:rPr>
              <w:lastRenderedPageBreak/>
              <w:t>т. 14-20 от Насоките/ т. 14-20 от Приложение № 1 към чл. 2, ал. 1 от Наредбата</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5214517F" w14:textId="77777777" w:rsidTr="00CE6234">
              <w:trPr>
                <w:trHeight w:val="568"/>
              </w:trPr>
              <w:tc>
                <w:tcPr>
                  <w:tcW w:w="515" w:type="dxa"/>
                  <w:shd w:val="clear" w:color="auto" w:fill="FFFFFF"/>
                  <w:vAlign w:val="center"/>
                </w:tcPr>
                <w:p w14:paraId="42A345CB" w14:textId="77777777" w:rsidR="002C6829" w:rsidRPr="00AF7C38" w:rsidRDefault="00143E8A" w:rsidP="002C6829">
                  <w:pPr>
                    <w:jc w:val="center"/>
                  </w:pPr>
                  <w:sdt>
                    <w:sdtPr>
                      <w:rPr>
                        <w:color w:val="0000FF"/>
                        <w:sz w:val="20"/>
                        <w:szCs w:val="20"/>
                      </w:rPr>
                      <w:id w:val="-73763142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0CB956E3" w14:textId="77777777" w:rsidR="002C6829" w:rsidRPr="00AF7C38" w:rsidRDefault="00143E8A" w:rsidP="002C6829">
                  <w:pPr>
                    <w:jc w:val="center"/>
                    <w:rPr>
                      <w:b/>
                      <w:bCs/>
                      <w:color w:val="0000FF"/>
                      <w:sz w:val="20"/>
                      <w:szCs w:val="20"/>
                    </w:rPr>
                  </w:pPr>
                  <w:sdt>
                    <w:sdtPr>
                      <w:rPr>
                        <w:color w:val="0000FF"/>
                        <w:sz w:val="20"/>
                        <w:szCs w:val="20"/>
                      </w:rPr>
                      <w:id w:val="32262475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D4709A6" w14:textId="77777777" w:rsidR="002C6829" w:rsidRPr="00AF7C38" w:rsidRDefault="00143E8A" w:rsidP="002C6829">
                  <w:pPr>
                    <w:jc w:val="center"/>
                    <w:rPr>
                      <w:b/>
                      <w:bCs/>
                      <w:color w:val="0000FF"/>
                      <w:sz w:val="20"/>
                      <w:szCs w:val="20"/>
                    </w:rPr>
                  </w:pPr>
                  <w:sdt>
                    <w:sdtPr>
                      <w:rPr>
                        <w:color w:val="0000FF"/>
                        <w:sz w:val="20"/>
                        <w:szCs w:val="20"/>
                      </w:rPr>
                      <w:id w:val="13283686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6949EE35" w14:textId="77777777" w:rsidR="002C6829" w:rsidRPr="00AF7C38" w:rsidRDefault="00143E8A" w:rsidP="002C6829">
                  <w:pPr>
                    <w:jc w:val="center"/>
                  </w:pPr>
                  <w:sdt>
                    <w:sdtPr>
                      <w:rPr>
                        <w:color w:val="0000FF"/>
                        <w:sz w:val="20"/>
                        <w:szCs w:val="20"/>
                      </w:rPr>
                      <w:id w:val="124313713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54445D57" w14:textId="77777777" w:rsidR="002C6829" w:rsidRPr="00AF7C38" w:rsidRDefault="00143E8A" w:rsidP="002C6829">
                  <w:pPr>
                    <w:jc w:val="center"/>
                    <w:rPr>
                      <w:b/>
                      <w:bCs/>
                      <w:color w:val="0000FF"/>
                      <w:sz w:val="20"/>
                      <w:szCs w:val="20"/>
                    </w:rPr>
                  </w:pPr>
                  <w:sdt>
                    <w:sdtPr>
                      <w:rPr>
                        <w:color w:val="0000FF"/>
                        <w:sz w:val="20"/>
                        <w:szCs w:val="20"/>
                      </w:rPr>
                      <w:id w:val="-172983731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5DBDB6A2" w14:textId="77777777" w:rsidR="002C6829" w:rsidRPr="00AF7C38" w:rsidRDefault="00143E8A" w:rsidP="002C6829">
                  <w:pPr>
                    <w:jc w:val="center"/>
                    <w:rPr>
                      <w:b/>
                      <w:bCs/>
                      <w:color w:val="0000FF"/>
                      <w:sz w:val="20"/>
                      <w:szCs w:val="20"/>
                    </w:rPr>
                  </w:pPr>
                  <w:sdt>
                    <w:sdtPr>
                      <w:rPr>
                        <w:color w:val="0000FF"/>
                        <w:sz w:val="20"/>
                        <w:szCs w:val="20"/>
                      </w:rPr>
                      <w:id w:val="-73485783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4C236F1D" w14:textId="77777777" w:rsidR="002D140A" w:rsidRPr="000A7FDB" w:rsidRDefault="002D140A" w:rsidP="00F81223">
            <w:pPr>
              <w:pStyle w:val="Heading1"/>
              <w:keepNext w:val="0"/>
              <w:jc w:val="both"/>
              <w:rPr>
                <w:b w:val="0"/>
                <w:bCs/>
                <w:sz w:val="20"/>
              </w:rPr>
            </w:pPr>
          </w:p>
        </w:tc>
        <w:tc>
          <w:tcPr>
            <w:tcW w:w="2098" w:type="dxa"/>
          </w:tcPr>
          <w:p w14:paraId="066A92F1" w14:textId="77777777" w:rsidR="003E2A2D" w:rsidRPr="000A7FDB" w:rsidRDefault="003E2A2D" w:rsidP="00544A3A">
            <w:pPr>
              <w:pStyle w:val="BodyText"/>
              <w:rPr>
                <w:sz w:val="20"/>
                <w:szCs w:val="20"/>
              </w:rPr>
            </w:pPr>
          </w:p>
        </w:tc>
      </w:tr>
      <w:tr w:rsidR="002D140A" w:rsidRPr="00CA1074" w14:paraId="51D7F8A7" w14:textId="77777777" w:rsidTr="00143E8A">
        <w:trPr>
          <w:gridBefore w:val="1"/>
          <w:wBefore w:w="33" w:type="dxa"/>
          <w:trHeight w:val="270"/>
        </w:trPr>
        <w:tc>
          <w:tcPr>
            <w:tcW w:w="421" w:type="dxa"/>
          </w:tcPr>
          <w:p w14:paraId="5E580375" w14:textId="68464451" w:rsidR="002D140A" w:rsidRPr="000F2497" w:rsidRDefault="00B23A16"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lastRenderedPageBreak/>
              <w:t>4</w:t>
            </w:r>
          </w:p>
        </w:tc>
        <w:tc>
          <w:tcPr>
            <w:tcW w:w="7623" w:type="dxa"/>
            <w:gridSpan w:val="2"/>
            <w:noWrap/>
          </w:tcPr>
          <w:p w14:paraId="5877269D" w14:textId="77777777" w:rsidR="00265CFF" w:rsidRPr="00842545" w:rsidRDefault="00265CFF">
            <w:pPr>
              <w:ind w:right="110"/>
              <w:jc w:val="both"/>
              <w:outlineLvl w:val="1"/>
              <w:rPr>
                <w:b/>
                <w:sz w:val="20"/>
                <w:szCs w:val="20"/>
              </w:rPr>
            </w:pPr>
            <w:r w:rsidRPr="00842545">
              <w:rPr>
                <w:b/>
                <w:sz w:val="20"/>
                <w:szCs w:val="20"/>
              </w:rPr>
              <w:t xml:space="preserve">За рамкови споразумения, в които са определени всички условия за изпълнение на поръчката: </w:t>
            </w:r>
          </w:p>
          <w:p w14:paraId="5673EF4F" w14:textId="77777777" w:rsidR="00265CFF" w:rsidRPr="00842545" w:rsidRDefault="00265CFF">
            <w:pPr>
              <w:ind w:right="110"/>
              <w:jc w:val="both"/>
              <w:outlineLvl w:val="1"/>
              <w:rPr>
                <w:b/>
                <w:sz w:val="20"/>
                <w:szCs w:val="20"/>
              </w:rPr>
            </w:pPr>
            <w:r w:rsidRPr="00842545">
              <w:rPr>
                <w:b/>
                <w:sz w:val="20"/>
                <w:szCs w:val="20"/>
              </w:rPr>
              <w:t xml:space="preserve">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 </w:t>
            </w:r>
          </w:p>
          <w:p w14:paraId="07161913" w14:textId="77777777" w:rsidR="00265CFF" w:rsidRPr="00842545" w:rsidRDefault="00265CFF">
            <w:pPr>
              <w:ind w:right="110"/>
              <w:jc w:val="both"/>
              <w:outlineLvl w:val="1"/>
              <w:rPr>
                <w:b/>
                <w:sz w:val="20"/>
                <w:szCs w:val="20"/>
              </w:rPr>
            </w:pPr>
            <w:r w:rsidRPr="00842545">
              <w:rPr>
                <w:b/>
                <w:sz w:val="20"/>
                <w:szCs w:val="20"/>
              </w:rPr>
              <w:t xml:space="preserve">Спазени ли са предварително определените условия за определяне на изпълнител по всеки конкретен договор? </w:t>
            </w:r>
          </w:p>
          <w:p w14:paraId="18EC4768" w14:textId="77777777" w:rsidR="000F2497" w:rsidRDefault="00265CFF">
            <w:pPr>
              <w:ind w:right="110"/>
              <w:jc w:val="both"/>
              <w:outlineLvl w:val="1"/>
              <w:rPr>
                <w:sz w:val="20"/>
                <w:szCs w:val="20"/>
              </w:rPr>
            </w:pPr>
            <w:r w:rsidRPr="00842545">
              <w:rPr>
                <w:sz w:val="20"/>
                <w:szCs w:val="20"/>
              </w:rPr>
              <w:t xml:space="preserve">Възложителят е длъжен да сключи рамково споразумение, което по съдържание отговаря: </w:t>
            </w:r>
          </w:p>
          <w:p w14:paraId="06BE058D" w14:textId="77777777" w:rsidR="000F2497" w:rsidRDefault="00265CFF">
            <w:pPr>
              <w:ind w:right="110"/>
              <w:jc w:val="both"/>
              <w:outlineLvl w:val="1"/>
              <w:rPr>
                <w:sz w:val="20"/>
                <w:szCs w:val="20"/>
              </w:rPr>
            </w:pPr>
            <w:r w:rsidRPr="00842545">
              <w:rPr>
                <w:sz w:val="20"/>
                <w:szCs w:val="20"/>
              </w:rPr>
              <w:t xml:space="preserve">-(1) на заложените в документацията за поръчката условия, както и </w:t>
            </w:r>
          </w:p>
          <w:p w14:paraId="1056A1F4" w14:textId="77777777" w:rsidR="000F2497" w:rsidRDefault="00265CFF">
            <w:pPr>
              <w:ind w:right="110"/>
              <w:jc w:val="both"/>
              <w:outlineLvl w:val="1"/>
              <w:rPr>
                <w:sz w:val="20"/>
                <w:szCs w:val="20"/>
              </w:rPr>
            </w:pPr>
            <w:r w:rsidRPr="00842545">
              <w:rPr>
                <w:sz w:val="20"/>
                <w:szCs w:val="20"/>
              </w:rPr>
              <w:t xml:space="preserve">-(2) на предложенията на участниците, определени за потенциални изпълнители. </w:t>
            </w:r>
          </w:p>
          <w:p w14:paraId="4AB7290F" w14:textId="77777777" w:rsidR="000F2497" w:rsidRDefault="00265CFF">
            <w:pPr>
              <w:ind w:right="110"/>
              <w:jc w:val="both"/>
              <w:outlineLvl w:val="1"/>
              <w:rPr>
                <w:sz w:val="20"/>
                <w:szCs w:val="20"/>
              </w:rPr>
            </w:pPr>
            <w:r w:rsidRPr="00842545">
              <w:rPr>
                <w:sz w:val="20"/>
                <w:szCs w:val="20"/>
              </w:rPr>
              <w:t xml:space="preserve">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 </w:t>
            </w:r>
          </w:p>
          <w:p w14:paraId="0CE28C32" w14:textId="77777777" w:rsidR="00C83560" w:rsidRPr="00842545" w:rsidRDefault="00265CFF">
            <w:pPr>
              <w:ind w:right="110"/>
              <w:jc w:val="both"/>
              <w:outlineLvl w:val="1"/>
              <w:rPr>
                <w:b/>
                <w:sz w:val="20"/>
                <w:szCs w:val="20"/>
              </w:rPr>
            </w:pPr>
            <w:r w:rsidRPr="00842545">
              <w:rPr>
                <w:b/>
                <w:sz w:val="20"/>
                <w:szCs w:val="20"/>
              </w:rPr>
              <w:t xml:space="preserve">(чл. 2, ал. 1, т. 1 от ЗОП) </w:t>
            </w:r>
          </w:p>
          <w:p w14:paraId="6A0FA2E7" w14:textId="163F13AD" w:rsidR="000F2497" w:rsidRPr="00842545" w:rsidRDefault="00265CFF">
            <w:pPr>
              <w:ind w:right="110"/>
              <w:jc w:val="both"/>
              <w:outlineLvl w:val="1"/>
              <w:rPr>
                <w:b/>
                <w:sz w:val="20"/>
                <w:szCs w:val="20"/>
              </w:rPr>
            </w:pPr>
            <w:r w:rsidRPr="00842545">
              <w:rPr>
                <w:b/>
                <w:sz w:val="20"/>
                <w:szCs w:val="20"/>
              </w:rPr>
              <w:t xml:space="preserve">(чл. 82, ал. 1 от ЗОП) </w:t>
            </w:r>
          </w:p>
          <w:p w14:paraId="555EFF1E" w14:textId="6AB7C02C" w:rsidR="000F2497" w:rsidRDefault="00265CFF">
            <w:pPr>
              <w:ind w:right="110"/>
              <w:jc w:val="both"/>
              <w:outlineLvl w:val="1"/>
              <w:rPr>
                <w:sz w:val="20"/>
                <w:szCs w:val="20"/>
              </w:rPr>
            </w:pPr>
            <w:r w:rsidRPr="00842545">
              <w:rPr>
                <w:b/>
                <w:color w:val="365F91"/>
                <w:sz w:val="20"/>
                <w:szCs w:val="20"/>
                <w:lang w:eastAsia="fr-FR"/>
              </w:rPr>
              <w:t>т. 17 от Насоките/ т. 17 от Приложение № 1 към чл. 2, ал. 1 от Наредбата</w:t>
            </w:r>
            <w:r w:rsidR="000F2497" w:rsidRPr="000F2497">
              <w:rPr>
                <w:sz w:val="20"/>
                <w:szCs w:val="20"/>
              </w:rPr>
              <w:t>.</w:t>
            </w:r>
          </w:p>
          <w:p w14:paraId="51AA5767" w14:textId="77777777" w:rsidR="004574C9" w:rsidRDefault="00265CFF">
            <w:pPr>
              <w:ind w:right="110"/>
              <w:jc w:val="both"/>
              <w:outlineLvl w:val="1"/>
              <w:rPr>
                <w:sz w:val="20"/>
                <w:szCs w:val="20"/>
              </w:rPr>
            </w:pPr>
            <w:r w:rsidRPr="00842545">
              <w:rPr>
                <w:color w:val="C0504D"/>
                <w:sz w:val="20"/>
                <w:szCs w:val="20"/>
                <w:lang w:eastAsia="fr-FR"/>
              </w:rPr>
              <w:t>Насочващи източници на информация: 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r w:rsidRPr="00842545">
              <w:rPr>
                <w:sz w:val="20"/>
                <w:szCs w:val="20"/>
              </w:rPr>
              <w:t xml:space="preserve">. </w:t>
            </w:r>
          </w:p>
          <w:p w14:paraId="0FA01F36" w14:textId="1BAD62BE" w:rsidR="002D140A" w:rsidRPr="00842545" w:rsidRDefault="00265CFF">
            <w:pPr>
              <w:ind w:right="110"/>
              <w:jc w:val="both"/>
              <w:outlineLvl w:val="1"/>
              <w:rPr>
                <w:sz w:val="20"/>
                <w:szCs w:val="20"/>
                <w:highlight w:val="blue"/>
                <w:lang w:eastAsia="fr-FR"/>
              </w:rPr>
            </w:pPr>
            <w:r w:rsidRPr="00842545">
              <w:rPr>
                <w:b/>
                <w:bCs/>
                <w:color w:val="008000"/>
                <w:sz w:val="20"/>
                <w:szCs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5EC6A0F8" w14:textId="77777777" w:rsidTr="00CE6234">
              <w:trPr>
                <w:trHeight w:val="568"/>
              </w:trPr>
              <w:tc>
                <w:tcPr>
                  <w:tcW w:w="515" w:type="dxa"/>
                  <w:shd w:val="clear" w:color="auto" w:fill="FFFFFF"/>
                  <w:vAlign w:val="center"/>
                </w:tcPr>
                <w:p w14:paraId="5E45AD2D" w14:textId="77777777" w:rsidR="002C6829" w:rsidRPr="00AF7C38" w:rsidRDefault="00143E8A" w:rsidP="002C6829">
                  <w:pPr>
                    <w:jc w:val="center"/>
                  </w:pPr>
                  <w:sdt>
                    <w:sdtPr>
                      <w:rPr>
                        <w:color w:val="0000FF"/>
                        <w:sz w:val="20"/>
                        <w:szCs w:val="20"/>
                      </w:rPr>
                      <w:id w:val="163119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32117BFA" w14:textId="77777777" w:rsidR="002C6829" w:rsidRPr="00AF7C38" w:rsidRDefault="00143E8A" w:rsidP="002C6829">
                  <w:pPr>
                    <w:jc w:val="center"/>
                    <w:rPr>
                      <w:b/>
                      <w:bCs/>
                      <w:color w:val="0000FF"/>
                      <w:sz w:val="20"/>
                      <w:szCs w:val="20"/>
                    </w:rPr>
                  </w:pPr>
                  <w:sdt>
                    <w:sdtPr>
                      <w:rPr>
                        <w:color w:val="0000FF"/>
                        <w:sz w:val="20"/>
                        <w:szCs w:val="20"/>
                      </w:rPr>
                      <w:id w:val="-170046553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63CDFD7C" w14:textId="77777777" w:rsidR="002C6829" w:rsidRPr="00AF7C38" w:rsidRDefault="00143E8A" w:rsidP="002C6829">
                  <w:pPr>
                    <w:jc w:val="center"/>
                    <w:rPr>
                      <w:b/>
                      <w:bCs/>
                      <w:color w:val="0000FF"/>
                      <w:sz w:val="20"/>
                      <w:szCs w:val="20"/>
                    </w:rPr>
                  </w:pPr>
                  <w:sdt>
                    <w:sdtPr>
                      <w:rPr>
                        <w:color w:val="0000FF"/>
                        <w:sz w:val="20"/>
                        <w:szCs w:val="20"/>
                      </w:rPr>
                      <w:id w:val="81900204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70826BD0" w14:textId="77777777" w:rsidR="002C6829" w:rsidRPr="00AF7C38" w:rsidRDefault="00143E8A" w:rsidP="002C6829">
                  <w:pPr>
                    <w:jc w:val="center"/>
                  </w:pPr>
                  <w:sdt>
                    <w:sdtPr>
                      <w:rPr>
                        <w:color w:val="0000FF"/>
                        <w:sz w:val="20"/>
                        <w:szCs w:val="20"/>
                      </w:rPr>
                      <w:id w:val="-90414472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566F0EBC" w14:textId="77777777" w:rsidR="002C6829" w:rsidRPr="00AF7C38" w:rsidRDefault="00143E8A" w:rsidP="002C6829">
                  <w:pPr>
                    <w:jc w:val="center"/>
                    <w:rPr>
                      <w:b/>
                      <w:bCs/>
                      <w:color w:val="0000FF"/>
                      <w:sz w:val="20"/>
                      <w:szCs w:val="20"/>
                    </w:rPr>
                  </w:pPr>
                  <w:sdt>
                    <w:sdtPr>
                      <w:rPr>
                        <w:color w:val="0000FF"/>
                        <w:sz w:val="20"/>
                        <w:szCs w:val="20"/>
                      </w:rPr>
                      <w:id w:val="-212491587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7D952C04" w14:textId="77777777" w:rsidR="002C6829" w:rsidRPr="00AF7C38" w:rsidRDefault="00143E8A" w:rsidP="002C6829">
                  <w:pPr>
                    <w:jc w:val="center"/>
                    <w:rPr>
                      <w:b/>
                      <w:bCs/>
                      <w:color w:val="0000FF"/>
                      <w:sz w:val="20"/>
                      <w:szCs w:val="20"/>
                    </w:rPr>
                  </w:pPr>
                  <w:sdt>
                    <w:sdtPr>
                      <w:rPr>
                        <w:color w:val="0000FF"/>
                        <w:sz w:val="20"/>
                        <w:szCs w:val="20"/>
                      </w:rPr>
                      <w:id w:val="-86097671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0CDA069B" w14:textId="77777777" w:rsidR="002D140A" w:rsidRPr="00842545" w:rsidRDefault="002D140A" w:rsidP="00F81223">
            <w:pPr>
              <w:pStyle w:val="Heading1"/>
              <w:keepNext w:val="0"/>
              <w:jc w:val="both"/>
              <w:rPr>
                <w:bCs/>
                <w:sz w:val="20"/>
                <w:highlight w:val="blue"/>
              </w:rPr>
            </w:pPr>
          </w:p>
        </w:tc>
        <w:tc>
          <w:tcPr>
            <w:tcW w:w="2098" w:type="dxa"/>
          </w:tcPr>
          <w:p w14:paraId="233C0D53" w14:textId="77777777" w:rsidR="002D140A" w:rsidRPr="00842545" w:rsidRDefault="002D140A" w:rsidP="001919E0">
            <w:pPr>
              <w:pStyle w:val="Heading1"/>
              <w:keepNext w:val="0"/>
              <w:jc w:val="both"/>
              <w:rPr>
                <w:bCs/>
                <w:sz w:val="20"/>
                <w:highlight w:val="blue"/>
              </w:rPr>
            </w:pPr>
          </w:p>
        </w:tc>
      </w:tr>
      <w:tr w:rsidR="005B2203" w:rsidRPr="000A7FDB" w14:paraId="53A51611" w14:textId="77777777" w:rsidTr="00143E8A">
        <w:trPr>
          <w:gridBefore w:val="1"/>
          <w:wBefore w:w="33" w:type="dxa"/>
          <w:trHeight w:val="270"/>
        </w:trPr>
        <w:tc>
          <w:tcPr>
            <w:tcW w:w="421" w:type="dxa"/>
          </w:tcPr>
          <w:p w14:paraId="656AEDCA" w14:textId="265455A4" w:rsidR="005B2203" w:rsidRPr="00944604" w:rsidRDefault="004E3C71"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p>
        </w:tc>
        <w:tc>
          <w:tcPr>
            <w:tcW w:w="7623" w:type="dxa"/>
            <w:gridSpan w:val="2"/>
            <w:noWrap/>
          </w:tcPr>
          <w:p w14:paraId="0EF75D11" w14:textId="77777777" w:rsidR="00766539" w:rsidRPr="00842545" w:rsidRDefault="00766539" w:rsidP="00353225">
            <w:pPr>
              <w:ind w:right="110"/>
              <w:jc w:val="both"/>
              <w:outlineLvl w:val="1"/>
              <w:rPr>
                <w:b/>
                <w:sz w:val="20"/>
                <w:szCs w:val="20"/>
              </w:rPr>
            </w:pPr>
            <w:r w:rsidRPr="00842545">
              <w:rPr>
                <w:b/>
                <w:sz w:val="20"/>
                <w:szCs w:val="20"/>
              </w:rPr>
              <w:t xml:space="preserve">За рамкови споразумения, в които не са определени всички условия за изпълнение на поръчката: </w:t>
            </w:r>
          </w:p>
          <w:p w14:paraId="0B5BBDCB" w14:textId="77777777" w:rsidR="00766539" w:rsidRPr="00842545" w:rsidRDefault="00766539" w:rsidP="00353225">
            <w:pPr>
              <w:ind w:right="110"/>
              <w:jc w:val="both"/>
              <w:outlineLvl w:val="1"/>
              <w:rPr>
                <w:b/>
                <w:sz w:val="20"/>
                <w:szCs w:val="20"/>
              </w:rPr>
            </w:pPr>
            <w:r w:rsidRPr="00842545">
              <w:rPr>
                <w:b/>
                <w:sz w:val="20"/>
                <w:szCs w:val="20"/>
              </w:rPr>
              <w:lastRenderedPageBreak/>
              <w:t xml:space="preserve">Ако рамковото споразумение е сключено с едно лице, възложителят писмено изискал ли е това лице да допълни своята оферта? </w:t>
            </w:r>
          </w:p>
          <w:p w14:paraId="1D62A6DD" w14:textId="77777777" w:rsidR="00766539" w:rsidRPr="00842545" w:rsidRDefault="00766539" w:rsidP="00353225">
            <w:pPr>
              <w:ind w:right="110"/>
              <w:jc w:val="both"/>
              <w:outlineLvl w:val="1"/>
              <w:rPr>
                <w:b/>
                <w:sz w:val="20"/>
                <w:szCs w:val="20"/>
              </w:rPr>
            </w:pPr>
            <w:r w:rsidRPr="00842545">
              <w:rPr>
                <w:b/>
                <w:sz w:val="20"/>
                <w:szCs w:val="20"/>
              </w:rPr>
              <w:t xml:space="preserve">Ако рамковото споразумение е сключено с повече от едно лице, проведен ли е вътрешен конкурентен избор? </w:t>
            </w:r>
          </w:p>
          <w:p w14:paraId="67381C7B" w14:textId="77777777" w:rsidR="000E326C" w:rsidRDefault="00766539" w:rsidP="00353225">
            <w:pPr>
              <w:ind w:right="110"/>
              <w:jc w:val="both"/>
              <w:outlineLvl w:val="1"/>
              <w:rPr>
                <w:sz w:val="20"/>
                <w:szCs w:val="20"/>
              </w:rPr>
            </w:pPr>
            <w:r w:rsidRPr="00842545">
              <w:rPr>
                <w:sz w:val="20"/>
                <w:szCs w:val="20"/>
              </w:rPr>
              <w:t xml:space="preserve">Внимание! 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 </w:t>
            </w:r>
          </w:p>
          <w:p w14:paraId="3B7601EF" w14:textId="77777777" w:rsidR="000E326C" w:rsidRPr="00842545" w:rsidRDefault="00766539" w:rsidP="00353225">
            <w:pPr>
              <w:ind w:right="110"/>
              <w:jc w:val="both"/>
              <w:outlineLvl w:val="1"/>
              <w:rPr>
                <w:b/>
                <w:sz w:val="20"/>
                <w:szCs w:val="20"/>
              </w:rPr>
            </w:pPr>
            <w:r w:rsidRPr="00842545">
              <w:rPr>
                <w:b/>
                <w:sz w:val="20"/>
                <w:szCs w:val="20"/>
              </w:rPr>
              <w:t xml:space="preserve">(чл. 82, ал. 2, 3, 7 и 8 от ЗОП) </w:t>
            </w:r>
          </w:p>
          <w:p w14:paraId="7F7ED698" w14:textId="0C663F83" w:rsidR="000E326C" w:rsidRPr="00842545" w:rsidRDefault="00766539" w:rsidP="00353225">
            <w:pPr>
              <w:ind w:right="110"/>
              <w:jc w:val="both"/>
              <w:outlineLvl w:val="1"/>
              <w:rPr>
                <w:b/>
                <w:color w:val="365F91"/>
                <w:sz w:val="20"/>
                <w:szCs w:val="20"/>
                <w:lang w:eastAsia="fr-FR"/>
              </w:rPr>
            </w:pPr>
            <w:r w:rsidRPr="00842545">
              <w:rPr>
                <w:b/>
                <w:color w:val="365F91"/>
                <w:sz w:val="20"/>
                <w:szCs w:val="20"/>
                <w:lang w:eastAsia="fr-FR"/>
              </w:rPr>
              <w:t>т. 16, т. 17 от Насоките/ т. 16, т. 17 от Приложение № 1 към чл. 2, ал. 1 от Наредбата</w:t>
            </w:r>
            <w:r w:rsidR="000E326C" w:rsidRPr="00842545">
              <w:rPr>
                <w:b/>
                <w:color w:val="365F91"/>
                <w:sz w:val="20"/>
                <w:szCs w:val="20"/>
                <w:lang w:eastAsia="fr-FR"/>
              </w:rPr>
              <w:t>.</w:t>
            </w:r>
            <w:r w:rsidRPr="00842545">
              <w:rPr>
                <w:b/>
                <w:color w:val="365F91"/>
                <w:sz w:val="20"/>
                <w:szCs w:val="20"/>
                <w:lang w:eastAsia="fr-FR"/>
              </w:rPr>
              <w:t xml:space="preserve"> </w:t>
            </w:r>
          </w:p>
          <w:p w14:paraId="305E56C6" w14:textId="77777777" w:rsidR="000E326C" w:rsidRDefault="00766539" w:rsidP="00353225">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r w:rsidRPr="00842545">
              <w:rPr>
                <w:sz w:val="20"/>
                <w:szCs w:val="20"/>
              </w:rPr>
              <w:t xml:space="preserve">. </w:t>
            </w:r>
          </w:p>
          <w:p w14:paraId="440D3110" w14:textId="11973A26" w:rsidR="00353225" w:rsidRPr="00766539" w:rsidRDefault="00766539" w:rsidP="00353225">
            <w:pPr>
              <w:ind w:right="110"/>
              <w:jc w:val="both"/>
              <w:outlineLvl w:val="1"/>
              <w:rPr>
                <w:b/>
                <w:sz w:val="20"/>
                <w:szCs w:val="20"/>
                <w:lang w:eastAsia="fr-FR"/>
              </w:rPr>
            </w:pPr>
            <w:r w:rsidRPr="00842545">
              <w:rPr>
                <w:bCs/>
                <w:color w:val="008000"/>
                <w:sz w:val="20"/>
                <w:szCs w:val="20"/>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r w:rsidRPr="00842545">
              <w:rPr>
                <w:sz w:val="20"/>
                <w:szCs w:val="20"/>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0582FAA6" w14:textId="77777777" w:rsidTr="00CE6234">
              <w:trPr>
                <w:trHeight w:val="568"/>
              </w:trPr>
              <w:tc>
                <w:tcPr>
                  <w:tcW w:w="515" w:type="dxa"/>
                  <w:shd w:val="clear" w:color="auto" w:fill="FFFFFF"/>
                  <w:vAlign w:val="center"/>
                </w:tcPr>
                <w:p w14:paraId="23A9B2C6" w14:textId="77777777" w:rsidR="002C6829" w:rsidRPr="00AF7C38" w:rsidRDefault="00143E8A" w:rsidP="002C6829">
                  <w:pPr>
                    <w:jc w:val="center"/>
                  </w:pPr>
                  <w:sdt>
                    <w:sdtPr>
                      <w:rPr>
                        <w:color w:val="0000FF"/>
                        <w:sz w:val="20"/>
                        <w:szCs w:val="20"/>
                      </w:rPr>
                      <w:id w:val="-63919066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403C285A" w14:textId="77777777" w:rsidR="002C6829" w:rsidRPr="00AF7C38" w:rsidRDefault="00143E8A" w:rsidP="002C6829">
                  <w:pPr>
                    <w:jc w:val="center"/>
                    <w:rPr>
                      <w:b/>
                      <w:bCs/>
                      <w:color w:val="0000FF"/>
                      <w:sz w:val="20"/>
                      <w:szCs w:val="20"/>
                    </w:rPr>
                  </w:pPr>
                  <w:sdt>
                    <w:sdtPr>
                      <w:rPr>
                        <w:color w:val="0000FF"/>
                        <w:sz w:val="20"/>
                        <w:szCs w:val="20"/>
                      </w:rPr>
                      <w:id w:val="70815112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5EE4D70A" w14:textId="77777777" w:rsidR="002C6829" w:rsidRPr="00AF7C38" w:rsidRDefault="00143E8A" w:rsidP="002C6829">
                  <w:pPr>
                    <w:jc w:val="center"/>
                    <w:rPr>
                      <w:b/>
                      <w:bCs/>
                      <w:color w:val="0000FF"/>
                      <w:sz w:val="20"/>
                      <w:szCs w:val="20"/>
                    </w:rPr>
                  </w:pPr>
                  <w:sdt>
                    <w:sdtPr>
                      <w:rPr>
                        <w:color w:val="0000FF"/>
                        <w:sz w:val="20"/>
                        <w:szCs w:val="20"/>
                      </w:rPr>
                      <w:id w:val="-8892867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0C1A8C61" w14:textId="77777777" w:rsidR="002C6829" w:rsidRPr="00AF7C38" w:rsidRDefault="00143E8A" w:rsidP="002C6829">
                  <w:pPr>
                    <w:jc w:val="center"/>
                  </w:pPr>
                  <w:sdt>
                    <w:sdtPr>
                      <w:rPr>
                        <w:color w:val="0000FF"/>
                        <w:sz w:val="20"/>
                        <w:szCs w:val="20"/>
                      </w:rPr>
                      <w:id w:val="-140413655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71880E5F" w14:textId="77777777" w:rsidR="002C6829" w:rsidRPr="00AF7C38" w:rsidRDefault="00143E8A" w:rsidP="002C6829">
                  <w:pPr>
                    <w:jc w:val="center"/>
                    <w:rPr>
                      <w:b/>
                      <w:bCs/>
                      <w:color w:val="0000FF"/>
                      <w:sz w:val="20"/>
                      <w:szCs w:val="20"/>
                    </w:rPr>
                  </w:pPr>
                  <w:sdt>
                    <w:sdtPr>
                      <w:rPr>
                        <w:color w:val="0000FF"/>
                        <w:sz w:val="20"/>
                        <w:szCs w:val="20"/>
                      </w:rPr>
                      <w:id w:val="-126167354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0B9C4801" w14:textId="77777777" w:rsidR="002C6829" w:rsidRPr="00AF7C38" w:rsidRDefault="00143E8A" w:rsidP="002C6829">
                  <w:pPr>
                    <w:jc w:val="center"/>
                    <w:rPr>
                      <w:b/>
                      <w:bCs/>
                      <w:color w:val="0000FF"/>
                      <w:sz w:val="20"/>
                      <w:szCs w:val="20"/>
                    </w:rPr>
                  </w:pPr>
                  <w:sdt>
                    <w:sdtPr>
                      <w:rPr>
                        <w:color w:val="0000FF"/>
                        <w:sz w:val="20"/>
                        <w:szCs w:val="20"/>
                      </w:rPr>
                      <w:id w:val="-208644706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49201DBC" w14:textId="77777777" w:rsidR="005B2203" w:rsidRPr="00353225" w:rsidRDefault="005B2203" w:rsidP="00F81223">
            <w:pPr>
              <w:pStyle w:val="Heading1"/>
              <w:keepNext w:val="0"/>
              <w:jc w:val="both"/>
              <w:rPr>
                <w:sz w:val="20"/>
              </w:rPr>
            </w:pPr>
          </w:p>
        </w:tc>
        <w:tc>
          <w:tcPr>
            <w:tcW w:w="2098" w:type="dxa"/>
          </w:tcPr>
          <w:p w14:paraId="702196DA" w14:textId="77777777" w:rsidR="005B2203" w:rsidRPr="001919E0" w:rsidRDefault="005B2203" w:rsidP="00F81223">
            <w:pPr>
              <w:pStyle w:val="Heading1"/>
              <w:keepNext w:val="0"/>
              <w:jc w:val="both"/>
              <w:rPr>
                <w:b w:val="0"/>
                <w:bCs/>
                <w:sz w:val="20"/>
              </w:rPr>
            </w:pPr>
          </w:p>
        </w:tc>
      </w:tr>
      <w:tr w:rsidR="002D140A" w:rsidRPr="00CA1074" w14:paraId="554B2285" w14:textId="77777777" w:rsidTr="00143E8A">
        <w:trPr>
          <w:gridBefore w:val="1"/>
          <w:wBefore w:w="33" w:type="dxa"/>
          <w:trHeight w:val="270"/>
        </w:trPr>
        <w:tc>
          <w:tcPr>
            <w:tcW w:w="421" w:type="dxa"/>
          </w:tcPr>
          <w:p w14:paraId="7F4C612A" w14:textId="499F2A47" w:rsidR="002D140A" w:rsidRPr="00617B2A" w:rsidRDefault="00C800F5"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6</w:t>
            </w:r>
          </w:p>
        </w:tc>
        <w:tc>
          <w:tcPr>
            <w:tcW w:w="7623" w:type="dxa"/>
            <w:gridSpan w:val="2"/>
            <w:noWrap/>
          </w:tcPr>
          <w:p w14:paraId="3038840A"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Срокът на рамковото споразумение надвишава ли  4 години</w:t>
            </w:r>
            <w:r w:rsidR="00CC4B60" w:rsidRPr="00617B2A">
              <w:rPr>
                <w:b/>
                <w:sz w:val="20"/>
                <w:szCs w:val="20"/>
                <w:lang w:eastAsia="fr-FR"/>
              </w:rPr>
              <w:t xml:space="preserve"> за публичните възложители и 8 години за секторните</w:t>
            </w:r>
            <w:r w:rsidRPr="00617B2A">
              <w:rPr>
                <w:b/>
                <w:sz w:val="20"/>
                <w:szCs w:val="20"/>
                <w:lang w:eastAsia="fr-FR"/>
              </w:rPr>
              <w:t>?</w:t>
            </w:r>
          </w:p>
          <w:p w14:paraId="032E502C"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Ако отговорът е „да”, възложителят посочил ли е мотиви за това в обявлението за обществената поръчка</w:t>
            </w:r>
            <w:r w:rsidR="002D140A" w:rsidRPr="00617B2A">
              <w:rPr>
                <w:b/>
                <w:sz w:val="20"/>
                <w:szCs w:val="20"/>
                <w:lang w:eastAsia="fr-FR"/>
              </w:rPr>
              <w:t>?</w:t>
            </w:r>
          </w:p>
          <w:p w14:paraId="22C667FA" w14:textId="77777777" w:rsidR="002D140A" w:rsidRPr="00617B2A" w:rsidRDefault="002D140A" w:rsidP="00CF7F4A">
            <w:pPr>
              <w:ind w:right="110"/>
              <w:jc w:val="both"/>
              <w:outlineLvl w:val="1"/>
              <w:rPr>
                <w:sz w:val="20"/>
                <w:szCs w:val="20"/>
                <w:lang w:eastAsia="fr-FR"/>
              </w:rPr>
            </w:pPr>
            <w:r w:rsidRPr="00617B2A">
              <w:rPr>
                <w:sz w:val="20"/>
                <w:szCs w:val="20"/>
                <w:lang w:eastAsia="fr-FR"/>
              </w:rPr>
              <w:t xml:space="preserve">Срокът на рамковото споразумение може да бъде не повече от 4 </w:t>
            </w:r>
            <w:r w:rsidR="00CC4B60" w:rsidRPr="00617B2A">
              <w:rPr>
                <w:sz w:val="20"/>
                <w:szCs w:val="20"/>
                <w:lang w:eastAsia="fr-FR"/>
              </w:rPr>
              <w:t xml:space="preserve">или 8 </w:t>
            </w:r>
            <w:r w:rsidRPr="00617B2A">
              <w:rPr>
                <w:sz w:val="20"/>
                <w:szCs w:val="20"/>
                <w:lang w:eastAsia="fr-FR"/>
              </w:rPr>
              <w:t xml:space="preserve">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sidRPr="00617B2A">
              <w:rPr>
                <w:sz w:val="20"/>
                <w:szCs w:val="20"/>
                <w:lang w:eastAsia="fr-FR"/>
              </w:rPr>
              <w:t>81</w:t>
            </w:r>
            <w:r w:rsidRPr="00617B2A">
              <w:rPr>
                <w:sz w:val="20"/>
                <w:szCs w:val="20"/>
                <w:lang w:eastAsia="fr-FR"/>
              </w:rPr>
              <w:t xml:space="preserve">, ал. </w:t>
            </w:r>
            <w:r w:rsidR="00E06E5A" w:rsidRPr="00617B2A">
              <w:rPr>
                <w:sz w:val="20"/>
                <w:szCs w:val="20"/>
                <w:lang w:eastAsia="fr-FR"/>
              </w:rPr>
              <w:t>7</w:t>
            </w:r>
            <w:r w:rsidRPr="00617B2A">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617B2A" w:rsidRDefault="002D140A" w:rsidP="00CF7F4A">
            <w:pPr>
              <w:ind w:right="110"/>
              <w:jc w:val="both"/>
              <w:outlineLvl w:val="1"/>
              <w:rPr>
                <w:b/>
                <w:sz w:val="20"/>
                <w:szCs w:val="20"/>
                <w:lang w:eastAsia="fr-FR"/>
              </w:rPr>
            </w:pPr>
            <w:r w:rsidRPr="00617B2A">
              <w:rPr>
                <w:b/>
                <w:sz w:val="20"/>
                <w:szCs w:val="20"/>
                <w:lang w:eastAsia="fr-FR"/>
              </w:rPr>
              <w:t xml:space="preserve">(чл. </w:t>
            </w:r>
            <w:r w:rsidR="00CC4B60" w:rsidRPr="00617B2A">
              <w:rPr>
                <w:b/>
                <w:sz w:val="20"/>
                <w:szCs w:val="20"/>
                <w:lang w:eastAsia="fr-FR"/>
              </w:rPr>
              <w:t>81</w:t>
            </w:r>
            <w:r w:rsidRPr="00617B2A">
              <w:rPr>
                <w:b/>
                <w:sz w:val="20"/>
                <w:szCs w:val="20"/>
                <w:lang w:eastAsia="fr-FR"/>
              </w:rPr>
              <w:t xml:space="preserve">, ал. </w:t>
            </w:r>
            <w:r w:rsidR="00CC4B60" w:rsidRPr="00617B2A">
              <w:rPr>
                <w:b/>
                <w:sz w:val="20"/>
                <w:szCs w:val="20"/>
                <w:lang w:eastAsia="fr-FR"/>
              </w:rPr>
              <w:t>3, ал.4 и ал.7</w:t>
            </w:r>
            <w:r w:rsidRPr="00617B2A">
              <w:rPr>
                <w:b/>
                <w:sz w:val="20"/>
                <w:szCs w:val="20"/>
                <w:lang w:eastAsia="fr-FR"/>
              </w:rPr>
              <w:t xml:space="preserve"> от ЗОП)</w:t>
            </w:r>
          </w:p>
          <w:p w14:paraId="1011A545" w14:textId="77777777" w:rsidR="002D140A" w:rsidRPr="00617B2A" w:rsidRDefault="002D140A">
            <w:pPr>
              <w:ind w:right="110"/>
              <w:jc w:val="both"/>
              <w:outlineLvl w:val="1"/>
              <w:rPr>
                <w:color w:val="C0504D"/>
                <w:sz w:val="20"/>
                <w:szCs w:val="20"/>
                <w:lang w:eastAsia="fr-FR"/>
              </w:rPr>
            </w:pPr>
            <w:r w:rsidRPr="00617B2A">
              <w:rPr>
                <w:b/>
                <w:color w:val="C0504D"/>
                <w:sz w:val="20"/>
                <w:szCs w:val="20"/>
                <w:lang w:eastAsia="fr-FR"/>
              </w:rPr>
              <w:t xml:space="preserve">Насочващи източници на информация: </w:t>
            </w:r>
            <w:r w:rsidRPr="00617B2A">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7A25CDA4" w:rsidR="002D140A" w:rsidRPr="00842545" w:rsidRDefault="007C1767" w:rsidP="00FD636E">
            <w:pPr>
              <w:jc w:val="both"/>
              <w:rPr>
                <w:b/>
                <w:color w:val="000080"/>
                <w:sz w:val="20"/>
                <w:szCs w:val="20"/>
              </w:rPr>
            </w:pPr>
            <w:r w:rsidRPr="00617B2A">
              <w:rPr>
                <w:b/>
                <w:color w:val="000080"/>
                <w:sz w:val="20"/>
                <w:szCs w:val="20"/>
              </w:rPr>
              <w:t>т. 8, т. 11 от Насоките/ т. 8, т. 11 от Приложение № 1 към чл. 2, ал. 1 от Наредбата</w:t>
            </w:r>
          </w:p>
          <w:p w14:paraId="1E2EEF18" w14:textId="77777777" w:rsidR="002D140A" w:rsidRPr="00617B2A" w:rsidRDefault="002D140A">
            <w:pPr>
              <w:ind w:right="110"/>
              <w:jc w:val="both"/>
              <w:outlineLvl w:val="1"/>
              <w:rPr>
                <w:b/>
                <w:sz w:val="20"/>
                <w:szCs w:val="20"/>
                <w:lang w:eastAsia="fr-FR"/>
              </w:rPr>
            </w:pPr>
            <w:r w:rsidRPr="00617B2A">
              <w:rPr>
                <w:bCs/>
                <w:color w:val="008000"/>
                <w:sz w:val="20"/>
              </w:rPr>
              <w:lastRenderedPageBreak/>
              <w:t>Анализирайте срока на рамковото споразумение. Ако надвишава 4</w:t>
            </w:r>
            <w:r w:rsidR="00CC4B60" w:rsidRPr="00617B2A">
              <w:rPr>
                <w:bCs/>
                <w:color w:val="008000"/>
                <w:sz w:val="20"/>
              </w:rPr>
              <w:t>/ 8</w:t>
            </w:r>
            <w:r w:rsidRPr="00617B2A">
              <w:rPr>
                <w:bCs/>
                <w:color w:val="008000"/>
                <w:sz w:val="20"/>
              </w:rPr>
              <w:t xml:space="preserve"> години, направете анализ доколко това е обосновано и дали не е налице нарушение на чл. </w:t>
            </w:r>
            <w:r w:rsidR="00CC4B60" w:rsidRPr="00617B2A">
              <w:rPr>
                <w:bCs/>
                <w:color w:val="008000"/>
                <w:sz w:val="20"/>
              </w:rPr>
              <w:t>81</w:t>
            </w:r>
            <w:r w:rsidRPr="00617B2A">
              <w:rPr>
                <w:bCs/>
                <w:color w:val="008000"/>
                <w:sz w:val="20"/>
              </w:rPr>
              <w:t xml:space="preserve">, ал. </w:t>
            </w:r>
            <w:r w:rsidR="00CC4B60" w:rsidRPr="00617B2A">
              <w:rPr>
                <w:bCs/>
                <w:color w:val="008000"/>
                <w:sz w:val="20"/>
              </w:rPr>
              <w:t>7</w:t>
            </w:r>
            <w:r w:rsidRPr="00617B2A">
              <w:rPr>
                <w:bCs/>
                <w:color w:val="008000"/>
                <w:sz w:val="20"/>
              </w:rPr>
              <w:t xml:space="preserve"> от ЗОП.</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2B331CB0" w14:textId="77777777" w:rsidTr="00CE6234">
              <w:trPr>
                <w:trHeight w:val="568"/>
              </w:trPr>
              <w:tc>
                <w:tcPr>
                  <w:tcW w:w="515" w:type="dxa"/>
                  <w:shd w:val="clear" w:color="auto" w:fill="FFFFFF"/>
                  <w:vAlign w:val="center"/>
                </w:tcPr>
                <w:p w14:paraId="26157E92" w14:textId="77777777" w:rsidR="002C6829" w:rsidRPr="00AF7C38" w:rsidRDefault="00143E8A" w:rsidP="002C6829">
                  <w:pPr>
                    <w:jc w:val="center"/>
                  </w:pPr>
                  <w:sdt>
                    <w:sdtPr>
                      <w:rPr>
                        <w:color w:val="0000FF"/>
                        <w:sz w:val="20"/>
                        <w:szCs w:val="20"/>
                      </w:rPr>
                      <w:id w:val="62397032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21A55EF0" w14:textId="77777777" w:rsidR="002C6829" w:rsidRPr="00AF7C38" w:rsidRDefault="00143E8A" w:rsidP="002C6829">
                  <w:pPr>
                    <w:jc w:val="center"/>
                    <w:rPr>
                      <w:b/>
                      <w:bCs/>
                      <w:color w:val="0000FF"/>
                      <w:sz w:val="20"/>
                      <w:szCs w:val="20"/>
                    </w:rPr>
                  </w:pPr>
                  <w:sdt>
                    <w:sdtPr>
                      <w:rPr>
                        <w:color w:val="0000FF"/>
                        <w:sz w:val="20"/>
                        <w:szCs w:val="20"/>
                      </w:rPr>
                      <w:id w:val="-8499404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6037E3FE" w14:textId="77777777" w:rsidR="002C6829" w:rsidRPr="00AF7C38" w:rsidRDefault="00143E8A" w:rsidP="002C6829">
                  <w:pPr>
                    <w:jc w:val="center"/>
                    <w:rPr>
                      <w:b/>
                      <w:bCs/>
                      <w:color w:val="0000FF"/>
                      <w:sz w:val="20"/>
                      <w:szCs w:val="20"/>
                    </w:rPr>
                  </w:pPr>
                  <w:sdt>
                    <w:sdtPr>
                      <w:rPr>
                        <w:color w:val="0000FF"/>
                        <w:sz w:val="20"/>
                        <w:szCs w:val="20"/>
                      </w:rPr>
                      <w:id w:val="-81017477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5B327A10" w14:textId="77777777" w:rsidR="002C6829" w:rsidRPr="00AF7C38" w:rsidRDefault="00143E8A" w:rsidP="002C6829">
                  <w:pPr>
                    <w:jc w:val="center"/>
                  </w:pPr>
                  <w:sdt>
                    <w:sdtPr>
                      <w:rPr>
                        <w:color w:val="0000FF"/>
                        <w:sz w:val="20"/>
                        <w:szCs w:val="20"/>
                      </w:rPr>
                      <w:id w:val="158048250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3A819C24" w14:textId="77777777" w:rsidR="002C6829" w:rsidRPr="00AF7C38" w:rsidRDefault="00143E8A" w:rsidP="002C6829">
                  <w:pPr>
                    <w:jc w:val="center"/>
                    <w:rPr>
                      <w:b/>
                      <w:bCs/>
                      <w:color w:val="0000FF"/>
                      <w:sz w:val="20"/>
                      <w:szCs w:val="20"/>
                    </w:rPr>
                  </w:pPr>
                  <w:sdt>
                    <w:sdtPr>
                      <w:rPr>
                        <w:color w:val="0000FF"/>
                        <w:sz w:val="20"/>
                        <w:szCs w:val="20"/>
                      </w:rPr>
                      <w:id w:val="61087218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194FF33D" w14:textId="77777777" w:rsidR="002C6829" w:rsidRPr="00AF7C38" w:rsidRDefault="00143E8A" w:rsidP="002C6829">
                  <w:pPr>
                    <w:jc w:val="center"/>
                    <w:rPr>
                      <w:b/>
                      <w:bCs/>
                      <w:color w:val="0000FF"/>
                      <w:sz w:val="20"/>
                      <w:szCs w:val="20"/>
                    </w:rPr>
                  </w:pPr>
                  <w:sdt>
                    <w:sdtPr>
                      <w:rPr>
                        <w:color w:val="0000FF"/>
                        <w:sz w:val="20"/>
                        <w:szCs w:val="20"/>
                      </w:rPr>
                      <w:id w:val="-148646375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09971CE0" w14:textId="77777777" w:rsidR="002D140A" w:rsidRPr="00617B2A" w:rsidRDefault="002D140A" w:rsidP="00F81223">
            <w:pPr>
              <w:pStyle w:val="Heading1"/>
              <w:keepNext w:val="0"/>
              <w:jc w:val="both"/>
              <w:rPr>
                <w:bCs/>
                <w:sz w:val="20"/>
              </w:rPr>
            </w:pPr>
          </w:p>
        </w:tc>
        <w:tc>
          <w:tcPr>
            <w:tcW w:w="2098" w:type="dxa"/>
          </w:tcPr>
          <w:p w14:paraId="053B76D9" w14:textId="77777777" w:rsidR="002D140A" w:rsidRPr="00617B2A" w:rsidRDefault="002D140A" w:rsidP="00F81223">
            <w:pPr>
              <w:pStyle w:val="Heading1"/>
              <w:keepNext w:val="0"/>
              <w:jc w:val="both"/>
              <w:rPr>
                <w:b w:val="0"/>
                <w:bCs/>
                <w:sz w:val="20"/>
              </w:rPr>
            </w:pPr>
          </w:p>
        </w:tc>
      </w:tr>
      <w:tr w:rsidR="002D140A" w:rsidRPr="000A7FDB" w14:paraId="48F7408B" w14:textId="77777777" w:rsidTr="00143E8A">
        <w:trPr>
          <w:gridBefore w:val="1"/>
          <w:wBefore w:w="33" w:type="dxa"/>
          <w:trHeight w:val="270"/>
        </w:trPr>
        <w:tc>
          <w:tcPr>
            <w:tcW w:w="421" w:type="dxa"/>
          </w:tcPr>
          <w:p w14:paraId="3E78314B" w14:textId="174F0358" w:rsidR="002D140A" w:rsidRPr="00E81E2A" w:rsidRDefault="00653735"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7</w:t>
            </w:r>
          </w:p>
        </w:tc>
        <w:tc>
          <w:tcPr>
            <w:tcW w:w="7623" w:type="dxa"/>
            <w:gridSpan w:val="2"/>
            <w:noWrap/>
          </w:tcPr>
          <w:p w14:paraId="0FDF1C07" w14:textId="77777777" w:rsidR="00944604" w:rsidRPr="00842545" w:rsidRDefault="00944604">
            <w:pPr>
              <w:ind w:right="110"/>
              <w:jc w:val="both"/>
              <w:outlineLvl w:val="1"/>
              <w:rPr>
                <w:b/>
                <w:sz w:val="20"/>
                <w:szCs w:val="20"/>
              </w:rPr>
            </w:pPr>
            <w:r w:rsidRPr="00842545">
              <w:rPr>
                <w:b/>
                <w:sz w:val="20"/>
                <w:szCs w:val="20"/>
              </w:rPr>
              <w:t xml:space="preserve">В случай на вътрешен конкурентен избор същият проведен ли е законосъобразно, а именно: </w:t>
            </w:r>
          </w:p>
          <w:p w14:paraId="3F4255DC" w14:textId="732485B0" w:rsidR="00944604" w:rsidRPr="00842545" w:rsidRDefault="00944604">
            <w:pPr>
              <w:ind w:right="110"/>
              <w:jc w:val="both"/>
              <w:outlineLvl w:val="1"/>
              <w:rPr>
                <w:b/>
                <w:sz w:val="20"/>
                <w:szCs w:val="20"/>
              </w:rPr>
            </w:pPr>
            <w:r w:rsidRPr="00842545">
              <w:rPr>
                <w:b/>
                <w:sz w:val="20"/>
                <w:szCs w:val="20"/>
              </w:rPr>
              <w:t>- отправена ли е писмена покана до всички лица по рамковото споразумение; - определен ли е подходящ срок за получаване на офертите</w:t>
            </w:r>
            <w:r w:rsidR="00653735" w:rsidRPr="00143E8A">
              <w:rPr>
                <w:b/>
                <w:sz w:val="20"/>
                <w:szCs w:val="20"/>
              </w:rPr>
              <w:t xml:space="preserve"> по </w:t>
            </w:r>
            <w:r w:rsidRPr="00842545">
              <w:rPr>
                <w:b/>
                <w:sz w:val="20"/>
                <w:szCs w:val="20"/>
              </w:rPr>
              <w:t xml:space="preserve">чл. 78 от ППЗОП); </w:t>
            </w:r>
          </w:p>
          <w:p w14:paraId="316B4A2C" w14:textId="77777777" w:rsidR="00944604" w:rsidRPr="00842545" w:rsidRDefault="00944604">
            <w:pPr>
              <w:ind w:right="110"/>
              <w:jc w:val="both"/>
              <w:outlineLvl w:val="1"/>
              <w:rPr>
                <w:b/>
                <w:sz w:val="20"/>
                <w:szCs w:val="20"/>
              </w:rPr>
            </w:pPr>
            <w:r w:rsidRPr="00842545">
              <w:rPr>
                <w:b/>
                <w:sz w:val="20"/>
                <w:szCs w:val="20"/>
              </w:rPr>
              <w:t xml:space="preserve">- членовете на комисията декларирали ли са липсата на пречки за участие в работата й по чл. 103, ал. 2 от ЗОП и чл. 51 от ППЗОП; </w:t>
            </w:r>
          </w:p>
          <w:p w14:paraId="3557122B" w14:textId="77777777" w:rsidR="00944604" w:rsidRPr="00842545" w:rsidRDefault="00944604">
            <w:pPr>
              <w:ind w:right="110"/>
              <w:jc w:val="both"/>
              <w:outlineLvl w:val="1"/>
              <w:rPr>
                <w:b/>
                <w:sz w:val="20"/>
                <w:szCs w:val="20"/>
              </w:rPr>
            </w:pPr>
            <w:r w:rsidRPr="00842545">
              <w:rPr>
                <w:b/>
                <w:sz w:val="20"/>
                <w:szCs w:val="20"/>
              </w:rPr>
              <w:t>- 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44A61C3" w14:textId="77777777" w:rsidR="00944604" w:rsidRPr="00842545" w:rsidRDefault="00944604">
            <w:pPr>
              <w:ind w:right="110"/>
              <w:jc w:val="both"/>
              <w:outlineLvl w:val="1"/>
              <w:rPr>
                <w:b/>
                <w:sz w:val="20"/>
                <w:szCs w:val="20"/>
              </w:rPr>
            </w:pPr>
            <w:r w:rsidRPr="00842545">
              <w:rPr>
                <w:b/>
                <w:sz w:val="20"/>
                <w:szCs w:val="20"/>
              </w:rPr>
              <w:t xml:space="preserve">- определен ли е изпълнител на обществената поръчка въз основа на определения критерий за възлагане на поръчката? </w:t>
            </w:r>
          </w:p>
          <w:p w14:paraId="3483E6E2" w14:textId="77777777" w:rsidR="00944604" w:rsidRDefault="00944604">
            <w:pPr>
              <w:ind w:right="110"/>
              <w:jc w:val="both"/>
              <w:outlineLvl w:val="1"/>
              <w:rPr>
                <w:sz w:val="20"/>
                <w:szCs w:val="20"/>
              </w:rPr>
            </w:pPr>
            <w:r w:rsidRPr="00842545">
              <w:rPr>
                <w:b/>
                <w:sz w:val="20"/>
                <w:szCs w:val="20"/>
              </w:rPr>
              <w:t>Внимание!</w:t>
            </w:r>
            <w:r w:rsidRPr="00842545">
              <w:rPr>
                <w:sz w:val="20"/>
                <w:szCs w:val="20"/>
              </w:rPr>
              <w:t xml:space="preserve"> За провеждане на вътрешния конкурентен избор възложителят може да приложи показателите и методиката, използвани за сключване на рамковото Изпълнителна агенция „Одит на средствата от Европейския съюз” 48 споразумение, да ги прецизира, когато е необходимо, или да включи нови показатели и методика, когато това е подходящо. За определяне на клаузите от договора за обществена поръчка възложителят спазва определения в чл. 82 от ЗОП ред. </w:t>
            </w:r>
          </w:p>
          <w:p w14:paraId="377E6961" w14:textId="77777777" w:rsidR="00944604" w:rsidRPr="00842545" w:rsidRDefault="00944604">
            <w:pPr>
              <w:ind w:right="110"/>
              <w:jc w:val="both"/>
              <w:outlineLvl w:val="1"/>
              <w:rPr>
                <w:b/>
                <w:sz w:val="20"/>
                <w:szCs w:val="20"/>
              </w:rPr>
            </w:pPr>
            <w:r w:rsidRPr="00842545">
              <w:rPr>
                <w:b/>
                <w:sz w:val="20"/>
                <w:szCs w:val="20"/>
              </w:rPr>
              <w:t xml:space="preserve">(чл. 82, ал. 1, ал. 4-6 от ЗОП) </w:t>
            </w:r>
          </w:p>
          <w:p w14:paraId="7925EF6E" w14:textId="77777777" w:rsidR="00944604" w:rsidRPr="00842545" w:rsidRDefault="00944604">
            <w:pPr>
              <w:ind w:right="110"/>
              <w:jc w:val="both"/>
              <w:outlineLvl w:val="1"/>
              <w:rPr>
                <w:b/>
                <w:sz w:val="20"/>
                <w:szCs w:val="20"/>
              </w:rPr>
            </w:pPr>
            <w:r w:rsidRPr="00842545">
              <w:rPr>
                <w:b/>
                <w:sz w:val="20"/>
                <w:szCs w:val="20"/>
              </w:rPr>
              <w:t xml:space="preserve">(чл. 78 от ППЗОП) </w:t>
            </w:r>
          </w:p>
          <w:p w14:paraId="5C3B5C6A" w14:textId="77777777" w:rsidR="00944604" w:rsidRPr="00842545" w:rsidRDefault="00944604">
            <w:pPr>
              <w:ind w:right="110"/>
              <w:jc w:val="both"/>
              <w:outlineLvl w:val="1"/>
              <w:rPr>
                <w:b/>
                <w:sz w:val="20"/>
                <w:szCs w:val="20"/>
              </w:rPr>
            </w:pPr>
            <w:r w:rsidRPr="00842545">
              <w:rPr>
                <w:b/>
                <w:sz w:val="20"/>
                <w:szCs w:val="20"/>
              </w:rPr>
              <w:t xml:space="preserve">(чл. 103, ал. 2 от ЗОП и чл. 51 от ППЗОП) </w:t>
            </w:r>
          </w:p>
          <w:p w14:paraId="630FA1A3" w14:textId="6505774B" w:rsidR="00944604" w:rsidRDefault="00944604">
            <w:pPr>
              <w:ind w:right="110"/>
              <w:jc w:val="both"/>
              <w:outlineLvl w:val="1"/>
              <w:rPr>
                <w:sz w:val="20"/>
                <w:szCs w:val="20"/>
              </w:rPr>
            </w:pPr>
            <w:r w:rsidRPr="00842545">
              <w:rPr>
                <w:b/>
                <w:color w:val="365F91"/>
                <w:sz w:val="20"/>
                <w:szCs w:val="20"/>
                <w:lang w:eastAsia="fr-FR"/>
              </w:rPr>
              <w:t>т. 16, т. 17 от Насоките/ т. 16, т. 17 от Приложение № 1 към чл. 2, ал. 1 от Наредбата</w:t>
            </w:r>
            <w:r>
              <w:rPr>
                <w:sz w:val="20"/>
                <w:szCs w:val="20"/>
              </w:rPr>
              <w:t>.</w:t>
            </w:r>
          </w:p>
          <w:p w14:paraId="7C807FA3" w14:textId="77777777" w:rsidR="00944604" w:rsidRDefault="00944604">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r w:rsidRPr="00842545">
              <w:rPr>
                <w:sz w:val="20"/>
                <w:szCs w:val="20"/>
              </w:rPr>
              <w:t xml:space="preserve">. </w:t>
            </w:r>
          </w:p>
          <w:p w14:paraId="727987CD"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Анализирайте: </w:t>
            </w:r>
          </w:p>
          <w:p w14:paraId="1B99A126"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е отправена писмена покана до всички лица, с които е сключено рамковото споразумение – № и дата на писмото, както и адресати; </w:t>
            </w:r>
          </w:p>
          <w:p w14:paraId="2D978072"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срокът за подаване на офертите е по-кратък от 10 дни; </w:t>
            </w:r>
          </w:p>
          <w:p w14:paraId="18584877"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членовете на комисията са декларирали липса на пречки за участие в работата й; </w:t>
            </w:r>
          </w:p>
          <w:p w14:paraId="2C2168B4"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lastRenderedPageBreak/>
              <w:t xml:space="preserve">- дали критерият за конкурентен избор е посочен в обявлението, в документацията за обществена поръчка и в рамковото споразумение; </w:t>
            </w:r>
          </w:p>
          <w:p w14:paraId="6C83BC96" w14:textId="3C227398" w:rsidR="002D140A" w:rsidRPr="00944604" w:rsidRDefault="00944604">
            <w:pPr>
              <w:ind w:right="110"/>
              <w:jc w:val="both"/>
              <w:outlineLvl w:val="1"/>
              <w:rPr>
                <w:b/>
                <w:sz w:val="20"/>
                <w:szCs w:val="20"/>
                <w:lang w:eastAsia="fr-FR"/>
              </w:rPr>
            </w:pPr>
            <w:r w:rsidRPr="00842545">
              <w:rPr>
                <w:b/>
                <w:bCs/>
                <w:color w:val="008000"/>
                <w:sz w:val="20"/>
                <w:szCs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7BF9AB5F" w14:textId="77777777" w:rsidTr="00CE6234">
              <w:trPr>
                <w:trHeight w:val="568"/>
              </w:trPr>
              <w:tc>
                <w:tcPr>
                  <w:tcW w:w="515" w:type="dxa"/>
                  <w:shd w:val="clear" w:color="auto" w:fill="FFFFFF"/>
                  <w:vAlign w:val="center"/>
                </w:tcPr>
                <w:p w14:paraId="5E2B4BB2" w14:textId="77777777" w:rsidR="002C6829" w:rsidRPr="00AF7C38" w:rsidRDefault="00143E8A" w:rsidP="002C6829">
                  <w:pPr>
                    <w:jc w:val="center"/>
                  </w:pPr>
                  <w:sdt>
                    <w:sdtPr>
                      <w:rPr>
                        <w:color w:val="0000FF"/>
                        <w:sz w:val="20"/>
                        <w:szCs w:val="20"/>
                      </w:rPr>
                      <w:id w:val="-84463400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3E03E0C7" w14:textId="77777777" w:rsidR="002C6829" w:rsidRPr="00AF7C38" w:rsidRDefault="00143E8A" w:rsidP="002C6829">
                  <w:pPr>
                    <w:jc w:val="center"/>
                    <w:rPr>
                      <w:b/>
                      <w:bCs/>
                      <w:color w:val="0000FF"/>
                      <w:sz w:val="20"/>
                      <w:szCs w:val="20"/>
                    </w:rPr>
                  </w:pPr>
                  <w:sdt>
                    <w:sdtPr>
                      <w:rPr>
                        <w:color w:val="0000FF"/>
                        <w:sz w:val="20"/>
                        <w:szCs w:val="20"/>
                      </w:rPr>
                      <w:id w:val="3401413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5D30876" w14:textId="77777777" w:rsidR="002C6829" w:rsidRPr="00AF7C38" w:rsidRDefault="00143E8A" w:rsidP="002C6829">
                  <w:pPr>
                    <w:jc w:val="center"/>
                    <w:rPr>
                      <w:b/>
                      <w:bCs/>
                      <w:color w:val="0000FF"/>
                      <w:sz w:val="20"/>
                      <w:szCs w:val="20"/>
                    </w:rPr>
                  </w:pPr>
                  <w:sdt>
                    <w:sdtPr>
                      <w:rPr>
                        <w:color w:val="0000FF"/>
                        <w:sz w:val="20"/>
                        <w:szCs w:val="20"/>
                      </w:rPr>
                      <w:id w:val="-207989631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7BF86C5B" w14:textId="77777777" w:rsidR="002C6829" w:rsidRPr="00AF7C38" w:rsidRDefault="00143E8A" w:rsidP="002C6829">
                  <w:pPr>
                    <w:jc w:val="center"/>
                  </w:pPr>
                  <w:sdt>
                    <w:sdtPr>
                      <w:rPr>
                        <w:color w:val="0000FF"/>
                        <w:sz w:val="20"/>
                        <w:szCs w:val="20"/>
                      </w:rPr>
                      <w:id w:val="-203664618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0461E8EE" w14:textId="77777777" w:rsidR="002C6829" w:rsidRPr="00AF7C38" w:rsidRDefault="00143E8A" w:rsidP="002C6829">
                  <w:pPr>
                    <w:jc w:val="center"/>
                    <w:rPr>
                      <w:b/>
                      <w:bCs/>
                      <w:color w:val="0000FF"/>
                      <w:sz w:val="20"/>
                      <w:szCs w:val="20"/>
                    </w:rPr>
                  </w:pPr>
                  <w:sdt>
                    <w:sdtPr>
                      <w:rPr>
                        <w:color w:val="0000FF"/>
                        <w:sz w:val="20"/>
                        <w:szCs w:val="20"/>
                      </w:rPr>
                      <w:id w:val="71377530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3B31AE54" w14:textId="77777777" w:rsidR="002C6829" w:rsidRPr="00AF7C38" w:rsidRDefault="00143E8A" w:rsidP="002C6829">
                  <w:pPr>
                    <w:jc w:val="center"/>
                    <w:rPr>
                      <w:b/>
                      <w:bCs/>
                      <w:color w:val="0000FF"/>
                      <w:sz w:val="20"/>
                      <w:szCs w:val="20"/>
                    </w:rPr>
                  </w:pPr>
                  <w:sdt>
                    <w:sdtPr>
                      <w:rPr>
                        <w:color w:val="0000FF"/>
                        <w:sz w:val="20"/>
                        <w:szCs w:val="20"/>
                      </w:rPr>
                      <w:id w:val="-101739098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14E6BFBB" w14:textId="77777777" w:rsidR="002D140A" w:rsidRPr="000A7FDB" w:rsidRDefault="002D140A" w:rsidP="00F81223">
            <w:pPr>
              <w:pStyle w:val="Heading1"/>
              <w:keepNext w:val="0"/>
              <w:jc w:val="both"/>
              <w:rPr>
                <w:bCs/>
                <w:sz w:val="20"/>
              </w:rPr>
            </w:pPr>
          </w:p>
        </w:tc>
        <w:tc>
          <w:tcPr>
            <w:tcW w:w="2098" w:type="dxa"/>
          </w:tcPr>
          <w:p w14:paraId="73561883" w14:textId="77777777" w:rsidR="002D140A" w:rsidRPr="001919E0" w:rsidRDefault="002D140A" w:rsidP="00F81223">
            <w:pPr>
              <w:pStyle w:val="Heading1"/>
              <w:keepNext w:val="0"/>
              <w:jc w:val="both"/>
              <w:rPr>
                <w:b w:val="0"/>
                <w:bCs/>
                <w:sz w:val="20"/>
              </w:rPr>
            </w:pPr>
          </w:p>
        </w:tc>
      </w:tr>
      <w:tr w:rsidR="002D140A" w:rsidRPr="000A7FDB" w14:paraId="4451C598" w14:textId="77777777" w:rsidTr="00143E8A">
        <w:trPr>
          <w:gridBefore w:val="1"/>
          <w:wBefore w:w="33" w:type="dxa"/>
          <w:trHeight w:val="270"/>
        </w:trPr>
        <w:tc>
          <w:tcPr>
            <w:tcW w:w="421" w:type="dxa"/>
          </w:tcPr>
          <w:p w14:paraId="0C90D404" w14:textId="1DBE7587" w:rsidR="002D140A" w:rsidRPr="000C1983" w:rsidRDefault="000C5237"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w:t>
            </w:r>
          </w:p>
        </w:tc>
        <w:tc>
          <w:tcPr>
            <w:tcW w:w="7623"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2EAF8A7F" w:rsidR="00472DA6" w:rsidRPr="00472DA6" w:rsidRDefault="00472DA6" w:rsidP="00472DA6">
            <w:pPr>
              <w:ind w:right="110"/>
              <w:jc w:val="both"/>
              <w:outlineLvl w:val="1"/>
              <w:rPr>
                <w:b/>
                <w:sz w:val="20"/>
                <w:szCs w:val="20"/>
                <w:lang w:eastAsia="fr-FR"/>
              </w:rPr>
            </w:pPr>
            <w:r w:rsidRPr="00472DA6">
              <w:rPr>
                <w:b/>
                <w:sz w:val="20"/>
                <w:szCs w:val="20"/>
                <w:lang w:eastAsia="fr-FR"/>
              </w:rPr>
              <w:t>(чл. 112,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0F90542F" w14:textId="1F60E46F" w:rsidR="00735BF0" w:rsidRPr="00994B8F" w:rsidRDefault="009D3882" w:rsidP="00735BF0">
            <w:pPr>
              <w:ind w:right="110"/>
              <w:jc w:val="both"/>
              <w:outlineLvl w:val="1"/>
              <w:rPr>
                <w:b/>
                <w:color w:val="365F91"/>
                <w:sz w:val="20"/>
                <w:szCs w:val="20"/>
                <w:lang w:eastAsia="fr-FR"/>
              </w:rPr>
            </w:pPr>
            <w:r w:rsidRPr="00842545">
              <w:rPr>
                <w:b/>
                <w:color w:val="365F91"/>
                <w:sz w:val="20"/>
                <w:szCs w:val="20"/>
                <w:lang w:eastAsia="fr-FR"/>
              </w:rPr>
              <w:t>т. 17 от Насоките/т. 17 от Приложение № 1 към чл. 2, ал. 1 от Наредбата</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2F8A3776" w14:textId="77777777" w:rsidTr="00CE6234">
              <w:trPr>
                <w:trHeight w:val="568"/>
              </w:trPr>
              <w:tc>
                <w:tcPr>
                  <w:tcW w:w="515" w:type="dxa"/>
                  <w:shd w:val="clear" w:color="auto" w:fill="FFFFFF"/>
                  <w:vAlign w:val="center"/>
                </w:tcPr>
                <w:p w14:paraId="57540E47" w14:textId="77777777" w:rsidR="002C6829" w:rsidRPr="00AF7C38" w:rsidRDefault="00143E8A" w:rsidP="002C6829">
                  <w:pPr>
                    <w:jc w:val="center"/>
                  </w:pPr>
                  <w:sdt>
                    <w:sdtPr>
                      <w:rPr>
                        <w:color w:val="0000FF"/>
                        <w:sz w:val="20"/>
                        <w:szCs w:val="20"/>
                      </w:rPr>
                      <w:id w:val="-97822448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4EB49907" w14:textId="77777777" w:rsidR="002C6829" w:rsidRPr="00AF7C38" w:rsidRDefault="00143E8A" w:rsidP="002C6829">
                  <w:pPr>
                    <w:jc w:val="center"/>
                    <w:rPr>
                      <w:b/>
                      <w:bCs/>
                      <w:color w:val="0000FF"/>
                      <w:sz w:val="20"/>
                      <w:szCs w:val="20"/>
                    </w:rPr>
                  </w:pPr>
                  <w:sdt>
                    <w:sdtPr>
                      <w:rPr>
                        <w:color w:val="0000FF"/>
                        <w:sz w:val="20"/>
                        <w:szCs w:val="20"/>
                      </w:rPr>
                      <w:id w:val="182222525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015F7637" w14:textId="77777777" w:rsidR="002C6829" w:rsidRPr="00AF7C38" w:rsidRDefault="00143E8A" w:rsidP="002C6829">
                  <w:pPr>
                    <w:jc w:val="center"/>
                    <w:rPr>
                      <w:b/>
                      <w:bCs/>
                      <w:color w:val="0000FF"/>
                      <w:sz w:val="20"/>
                      <w:szCs w:val="20"/>
                    </w:rPr>
                  </w:pPr>
                  <w:sdt>
                    <w:sdtPr>
                      <w:rPr>
                        <w:color w:val="0000FF"/>
                        <w:sz w:val="20"/>
                        <w:szCs w:val="20"/>
                      </w:rPr>
                      <w:id w:val="-86366844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4646D932" w14:textId="77777777" w:rsidR="002C6829" w:rsidRPr="00AF7C38" w:rsidRDefault="00143E8A" w:rsidP="002C6829">
                  <w:pPr>
                    <w:jc w:val="center"/>
                  </w:pPr>
                  <w:sdt>
                    <w:sdtPr>
                      <w:rPr>
                        <w:color w:val="0000FF"/>
                        <w:sz w:val="20"/>
                        <w:szCs w:val="20"/>
                      </w:rPr>
                      <w:id w:val="-110797040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27073C5E" w14:textId="77777777" w:rsidR="002C6829" w:rsidRPr="00AF7C38" w:rsidRDefault="00143E8A" w:rsidP="002C6829">
                  <w:pPr>
                    <w:jc w:val="center"/>
                    <w:rPr>
                      <w:b/>
                      <w:bCs/>
                      <w:color w:val="0000FF"/>
                      <w:sz w:val="20"/>
                      <w:szCs w:val="20"/>
                    </w:rPr>
                  </w:pPr>
                  <w:sdt>
                    <w:sdtPr>
                      <w:rPr>
                        <w:color w:val="0000FF"/>
                        <w:sz w:val="20"/>
                        <w:szCs w:val="20"/>
                      </w:rPr>
                      <w:id w:val="168810350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5BA3A1FC" w14:textId="77777777" w:rsidR="002C6829" w:rsidRPr="00AF7C38" w:rsidRDefault="00143E8A" w:rsidP="002C6829">
                  <w:pPr>
                    <w:jc w:val="center"/>
                    <w:rPr>
                      <w:b/>
                      <w:bCs/>
                      <w:color w:val="0000FF"/>
                      <w:sz w:val="20"/>
                      <w:szCs w:val="20"/>
                    </w:rPr>
                  </w:pPr>
                  <w:sdt>
                    <w:sdtPr>
                      <w:rPr>
                        <w:color w:val="0000FF"/>
                        <w:sz w:val="20"/>
                        <w:szCs w:val="20"/>
                      </w:rPr>
                      <w:id w:val="74808294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6C632C65" w14:textId="77777777" w:rsidR="002D140A" w:rsidRPr="000A7FDB" w:rsidRDefault="002D140A" w:rsidP="00F81223">
            <w:pPr>
              <w:pStyle w:val="Heading1"/>
              <w:keepNext w:val="0"/>
              <w:jc w:val="both"/>
              <w:rPr>
                <w:b w:val="0"/>
                <w:bCs/>
                <w:sz w:val="20"/>
              </w:rPr>
            </w:pPr>
          </w:p>
        </w:tc>
        <w:tc>
          <w:tcPr>
            <w:tcW w:w="2098" w:type="dxa"/>
          </w:tcPr>
          <w:p w14:paraId="33AB0E56" w14:textId="77777777" w:rsidR="006933D3" w:rsidRPr="006933D3" w:rsidRDefault="006933D3" w:rsidP="006933D3">
            <w:pPr>
              <w:pStyle w:val="BodyText"/>
            </w:pPr>
          </w:p>
        </w:tc>
      </w:tr>
      <w:tr w:rsidR="002D140A" w:rsidRPr="000A7FDB" w14:paraId="5CCA19EE" w14:textId="77777777" w:rsidTr="00143E8A">
        <w:trPr>
          <w:gridBefore w:val="1"/>
          <w:wBefore w:w="33" w:type="dxa"/>
          <w:trHeight w:val="270"/>
        </w:trPr>
        <w:tc>
          <w:tcPr>
            <w:tcW w:w="421" w:type="dxa"/>
          </w:tcPr>
          <w:p w14:paraId="10163595" w14:textId="632835F0" w:rsidR="002D140A" w:rsidRPr="005B2203" w:rsidRDefault="00CE3FC0"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9</w:t>
            </w:r>
          </w:p>
        </w:tc>
        <w:tc>
          <w:tcPr>
            <w:tcW w:w="7623"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3D1120BA"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 xml:space="preserve">чл. </w:t>
              </w:r>
              <w:r w:rsidR="00573D88">
                <w:rPr>
                  <w:b/>
                  <w:sz w:val="20"/>
                  <w:szCs w:val="20"/>
                  <w:lang w:eastAsia="fr-FR"/>
                </w:rPr>
                <w:t>112</w:t>
              </w:r>
              <w:r w:rsidRPr="005515F9">
                <w:rPr>
                  <w:b/>
                  <w:sz w:val="20"/>
                  <w:szCs w:val="20"/>
                  <w:lang w:eastAsia="fr-FR"/>
                </w:rPr>
                <w:t xml:space="preserve">, ал. </w:t>
              </w:r>
              <w:r w:rsidR="00573D88">
                <w:rPr>
                  <w:b/>
                  <w:sz w:val="20"/>
                  <w:szCs w:val="20"/>
                  <w:lang w:eastAsia="fr-FR"/>
                </w:rPr>
                <w:t>1</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lastRenderedPageBreak/>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39BEAA38" w:rsidR="005515F9" w:rsidRPr="005515F9" w:rsidRDefault="005515F9" w:rsidP="005515F9">
            <w:pPr>
              <w:ind w:right="110"/>
              <w:jc w:val="both"/>
              <w:outlineLvl w:val="1"/>
              <w:rPr>
                <w:b/>
                <w:sz w:val="20"/>
                <w:szCs w:val="20"/>
                <w:lang w:eastAsia="fr-FR"/>
              </w:rPr>
            </w:pPr>
            <w:r w:rsidRPr="005515F9">
              <w:rPr>
                <w:b/>
                <w:sz w:val="20"/>
                <w:szCs w:val="20"/>
                <w:lang w:eastAsia="fr-FR"/>
              </w:rPr>
              <w:t>(чл. 112, ал. 1</w:t>
            </w:r>
            <w:r w:rsidR="00826D26">
              <w:rPr>
                <w:b/>
                <w:sz w:val="20"/>
                <w:szCs w:val="20"/>
                <w:lang w:eastAsia="fr-FR"/>
              </w:rPr>
              <w:t>,</w:t>
            </w:r>
            <w:r w:rsidRPr="005515F9">
              <w:rPr>
                <w:b/>
                <w:sz w:val="20"/>
                <w:szCs w:val="20"/>
                <w:lang w:eastAsia="fr-FR"/>
              </w:rPr>
              <w:t xml:space="preserve"> </w:t>
            </w:r>
            <w:r w:rsidR="00826D26" w:rsidRPr="00842545">
              <w:rPr>
                <w:b/>
                <w:sz w:val="20"/>
                <w:szCs w:val="20"/>
                <w:lang w:eastAsia="fr-FR"/>
              </w:rPr>
              <w:t>чл. 67, ал. 6 и чл. 58</w:t>
            </w:r>
            <w:r w:rsidR="00826D26">
              <w:t xml:space="preserve"> </w:t>
            </w:r>
            <w:r w:rsidRPr="005515F9">
              <w:rPr>
                <w:b/>
                <w:sz w:val="20"/>
                <w:szCs w:val="20"/>
                <w:lang w:eastAsia="fr-FR"/>
              </w:rPr>
              <w:t>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18AA1A32" w:rsidR="00735BF0" w:rsidRPr="00C13447" w:rsidRDefault="00126F4C" w:rsidP="00F81223">
            <w:pPr>
              <w:ind w:right="110"/>
              <w:jc w:val="both"/>
              <w:outlineLvl w:val="1"/>
              <w:rPr>
                <w:b/>
                <w:color w:val="365F91"/>
                <w:sz w:val="20"/>
                <w:szCs w:val="20"/>
                <w:lang w:eastAsia="fr-FR"/>
              </w:rPr>
            </w:pPr>
            <w:r w:rsidRPr="00842545">
              <w:rPr>
                <w:b/>
                <w:color w:val="365F91"/>
                <w:sz w:val="20"/>
                <w:szCs w:val="20"/>
                <w:lang w:eastAsia="fr-FR"/>
              </w:rPr>
              <w:t>т. 17 и т. 14 от Насоките/т. 17 и т. 14 от Приложение № 1 към чл. 2, ал. 1 от Наредбата</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43E8A">
            <w:pPr>
              <w:numPr>
                <w:ilvl w:val="0"/>
                <w:numId w:val="14"/>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43E8A">
            <w:pPr>
              <w:numPr>
                <w:ilvl w:val="0"/>
                <w:numId w:val="14"/>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43E8A">
            <w:pPr>
              <w:numPr>
                <w:ilvl w:val="0"/>
                <w:numId w:val="14"/>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0A0F899D" w:rsidR="002D140A" w:rsidRDefault="002D140A" w:rsidP="00143E8A">
            <w:pPr>
              <w:numPr>
                <w:ilvl w:val="0"/>
                <w:numId w:val="14"/>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111F147E" w14:textId="11E67693" w:rsidR="00006789" w:rsidRDefault="00006789" w:rsidP="00143E8A">
            <w:pPr>
              <w:numPr>
                <w:ilvl w:val="0"/>
                <w:numId w:val="14"/>
              </w:numPr>
              <w:ind w:left="287" w:right="110"/>
              <w:jc w:val="both"/>
              <w:outlineLvl w:val="1"/>
              <w:rPr>
                <w:color w:val="008000"/>
                <w:sz w:val="20"/>
                <w:szCs w:val="20"/>
                <w:lang w:eastAsia="fr-FR"/>
              </w:rPr>
            </w:pPr>
            <w:r w:rsidRPr="00842545">
              <w:rPr>
                <w:color w:val="008000"/>
                <w:sz w:val="20"/>
                <w:szCs w:val="20"/>
                <w:lang w:eastAsia="fr-FR"/>
              </w:rPr>
              <w:t>удостоверение от органите на Изпълнителна агенция „Главна инспекция по труда“;</w:t>
            </w:r>
          </w:p>
          <w:p w14:paraId="515FA1CB" w14:textId="2133B3B8" w:rsidR="003765CF" w:rsidRPr="000A7FDB" w:rsidRDefault="003765CF" w:rsidP="00143E8A">
            <w:pPr>
              <w:numPr>
                <w:ilvl w:val="0"/>
                <w:numId w:val="14"/>
              </w:numPr>
              <w:ind w:left="287" w:right="110"/>
              <w:jc w:val="both"/>
              <w:outlineLvl w:val="1"/>
              <w:rPr>
                <w:color w:val="008000"/>
                <w:sz w:val="20"/>
                <w:szCs w:val="20"/>
                <w:lang w:eastAsia="fr-FR"/>
              </w:rPr>
            </w:pPr>
            <w:r w:rsidRPr="00842545">
              <w:rPr>
                <w:color w:val="008000"/>
                <w:sz w:val="20"/>
                <w:szCs w:val="20"/>
                <w:lang w:eastAsia="fr-FR"/>
              </w:rPr>
              <w:t>посочените в обявлението документи за доказване на критериите за подбор;</w:t>
            </w:r>
          </w:p>
          <w:p w14:paraId="5B96DCB7" w14:textId="77777777" w:rsidR="003365EA" w:rsidRPr="000A7FDB" w:rsidRDefault="002D140A" w:rsidP="00143E8A">
            <w:pPr>
              <w:numPr>
                <w:ilvl w:val="0"/>
                <w:numId w:val="14"/>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43E8A">
            <w:pPr>
              <w:numPr>
                <w:ilvl w:val="0"/>
                <w:numId w:val="14"/>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D56BFC4" w14:textId="77777777" w:rsidTr="00CE6234">
              <w:trPr>
                <w:trHeight w:val="568"/>
              </w:trPr>
              <w:tc>
                <w:tcPr>
                  <w:tcW w:w="515" w:type="dxa"/>
                  <w:shd w:val="clear" w:color="auto" w:fill="FFFFFF"/>
                  <w:vAlign w:val="center"/>
                </w:tcPr>
                <w:p w14:paraId="5681BF61" w14:textId="77777777" w:rsidR="002C6829" w:rsidRPr="00AF7C38" w:rsidRDefault="00143E8A" w:rsidP="002C6829">
                  <w:pPr>
                    <w:jc w:val="center"/>
                  </w:pPr>
                  <w:sdt>
                    <w:sdtPr>
                      <w:rPr>
                        <w:color w:val="0000FF"/>
                        <w:sz w:val="20"/>
                        <w:szCs w:val="20"/>
                      </w:rPr>
                      <w:id w:val="-202732253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4A97C447" w14:textId="77777777" w:rsidR="002C6829" w:rsidRPr="00AF7C38" w:rsidRDefault="00143E8A" w:rsidP="002C6829">
                  <w:pPr>
                    <w:jc w:val="center"/>
                    <w:rPr>
                      <w:b/>
                      <w:bCs/>
                      <w:color w:val="0000FF"/>
                      <w:sz w:val="20"/>
                      <w:szCs w:val="20"/>
                    </w:rPr>
                  </w:pPr>
                  <w:sdt>
                    <w:sdtPr>
                      <w:rPr>
                        <w:color w:val="0000FF"/>
                        <w:sz w:val="20"/>
                        <w:szCs w:val="20"/>
                      </w:rPr>
                      <w:id w:val="-64089290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B51C20B" w14:textId="77777777" w:rsidR="002C6829" w:rsidRPr="00AF7C38" w:rsidRDefault="00143E8A" w:rsidP="002C6829">
                  <w:pPr>
                    <w:jc w:val="center"/>
                    <w:rPr>
                      <w:b/>
                      <w:bCs/>
                      <w:color w:val="0000FF"/>
                      <w:sz w:val="20"/>
                      <w:szCs w:val="20"/>
                    </w:rPr>
                  </w:pPr>
                  <w:sdt>
                    <w:sdtPr>
                      <w:rPr>
                        <w:color w:val="0000FF"/>
                        <w:sz w:val="20"/>
                        <w:szCs w:val="20"/>
                      </w:rPr>
                      <w:id w:val="141142942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4A8DE933" w14:textId="77777777" w:rsidR="002C6829" w:rsidRPr="00AF7C38" w:rsidRDefault="00143E8A" w:rsidP="002C6829">
                  <w:pPr>
                    <w:jc w:val="center"/>
                  </w:pPr>
                  <w:sdt>
                    <w:sdtPr>
                      <w:rPr>
                        <w:color w:val="0000FF"/>
                        <w:sz w:val="20"/>
                        <w:szCs w:val="20"/>
                      </w:rPr>
                      <w:id w:val="-80809008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41383520" w14:textId="77777777" w:rsidR="002C6829" w:rsidRPr="00AF7C38" w:rsidRDefault="00143E8A" w:rsidP="002C6829">
                  <w:pPr>
                    <w:jc w:val="center"/>
                    <w:rPr>
                      <w:b/>
                      <w:bCs/>
                      <w:color w:val="0000FF"/>
                      <w:sz w:val="20"/>
                      <w:szCs w:val="20"/>
                    </w:rPr>
                  </w:pPr>
                  <w:sdt>
                    <w:sdtPr>
                      <w:rPr>
                        <w:color w:val="0000FF"/>
                        <w:sz w:val="20"/>
                        <w:szCs w:val="20"/>
                      </w:rPr>
                      <w:id w:val="-94562125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245AE02C" w14:textId="77777777" w:rsidR="002C6829" w:rsidRPr="00AF7C38" w:rsidRDefault="00143E8A" w:rsidP="002C6829">
                  <w:pPr>
                    <w:jc w:val="center"/>
                    <w:rPr>
                      <w:b/>
                      <w:bCs/>
                      <w:color w:val="0000FF"/>
                      <w:sz w:val="20"/>
                      <w:szCs w:val="20"/>
                    </w:rPr>
                  </w:pPr>
                  <w:sdt>
                    <w:sdtPr>
                      <w:rPr>
                        <w:color w:val="0000FF"/>
                        <w:sz w:val="20"/>
                        <w:szCs w:val="20"/>
                      </w:rPr>
                      <w:id w:val="-109170163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659210B2" w14:textId="77777777" w:rsidR="002D140A" w:rsidRPr="000A7FDB" w:rsidRDefault="002D140A" w:rsidP="00A26D90">
            <w:pPr>
              <w:pStyle w:val="BodyText"/>
              <w:rPr>
                <w:sz w:val="20"/>
                <w:szCs w:val="20"/>
              </w:rPr>
            </w:pPr>
          </w:p>
        </w:tc>
        <w:tc>
          <w:tcPr>
            <w:tcW w:w="2098" w:type="dxa"/>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143E8A">
        <w:trPr>
          <w:gridBefore w:val="1"/>
          <w:wBefore w:w="33" w:type="dxa"/>
          <w:trHeight w:val="270"/>
        </w:trPr>
        <w:tc>
          <w:tcPr>
            <w:tcW w:w="421" w:type="dxa"/>
          </w:tcPr>
          <w:p w14:paraId="5051A031" w14:textId="50BBBA1E" w:rsidR="002D140A" w:rsidRPr="00827393" w:rsidRDefault="000B2DB8"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10</w:t>
            </w:r>
          </w:p>
        </w:tc>
        <w:tc>
          <w:tcPr>
            <w:tcW w:w="7623" w:type="dxa"/>
            <w:gridSpan w:val="2"/>
            <w:noWrap/>
          </w:tcPr>
          <w:p w14:paraId="667B64BF" w14:textId="77777777" w:rsidR="002D140A" w:rsidRPr="00723B98" w:rsidRDefault="002D140A" w:rsidP="00200DA6">
            <w:pPr>
              <w:ind w:right="110"/>
              <w:jc w:val="both"/>
              <w:outlineLvl w:val="1"/>
              <w:rPr>
                <w:b/>
                <w:sz w:val="20"/>
                <w:szCs w:val="20"/>
                <w:u w:val="single"/>
                <w:lang w:eastAsia="fr-FR"/>
              </w:rPr>
            </w:pPr>
            <w:r w:rsidRPr="00D8691D">
              <w:rPr>
                <w:b/>
                <w:sz w:val="20"/>
                <w:szCs w:val="20"/>
                <w:u w:val="single"/>
                <w:lang w:eastAsia="fr-FR"/>
              </w:rPr>
              <w:t xml:space="preserve">Приложим и за договори за обществена поръчка, сключени в </w:t>
            </w:r>
            <w:r w:rsidRPr="00723B98">
              <w:rPr>
                <w:b/>
                <w:sz w:val="20"/>
                <w:szCs w:val="20"/>
                <w:u w:val="single"/>
                <w:lang w:eastAsia="fr-FR"/>
              </w:rPr>
              <w:t>резултат на рамково споразумение:</w:t>
            </w:r>
          </w:p>
          <w:p w14:paraId="26D4D146" w14:textId="0A9A1EAC" w:rsidR="00C01190" w:rsidRPr="00827393" w:rsidRDefault="00C01190" w:rsidP="00C01190">
            <w:pPr>
              <w:ind w:right="110"/>
              <w:jc w:val="both"/>
              <w:outlineLvl w:val="1"/>
              <w:rPr>
                <w:b/>
                <w:sz w:val="20"/>
                <w:szCs w:val="20"/>
                <w:lang w:eastAsia="fr-FR"/>
              </w:rPr>
            </w:pPr>
            <w:r w:rsidRPr="004B7F7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CA1074" w:rsidRPr="004B7F7F">
              <w:rPr>
                <w:b/>
                <w:sz w:val="20"/>
                <w:szCs w:val="20"/>
                <w:lang w:eastAsia="fr-FR"/>
              </w:rPr>
              <w:t xml:space="preserve">/ </w:t>
            </w:r>
            <w:r w:rsidR="00CA1074" w:rsidRPr="00842545">
              <w:rPr>
                <w:b/>
                <w:sz w:val="20"/>
                <w:szCs w:val="20"/>
                <w:lang w:eastAsia="fr-FR"/>
              </w:rPr>
              <w:t>проекта на договор</w:t>
            </w:r>
            <w:r w:rsidRPr="00827393">
              <w:rPr>
                <w:b/>
                <w:sz w:val="20"/>
                <w:szCs w:val="20"/>
                <w:lang w:eastAsia="fr-FR"/>
              </w:rPr>
              <w:t>?</w:t>
            </w:r>
          </w:p>
          <w:p w14:paraId="4D6D34C2" w14:textId="77777777" w:rsidR="00C01190" w:rsidRPr="00723B98" w:rsidRDefault="00C01190" w:rsidP="00C01190">
            <w:pPr>
              <w:ind w:right="110"/>
              <w:jc w:val="both"/>
              <w:outlineLvl w:val="1"/>
              <w:rPr>
                <w:b/>
                <w:bCs/>
                <w:sz w:val="20"/>
                <w:szCs w:val="20"/>
              </w:rPr>
            </w:pPr>
            <w:r w:rsidRPr="00D8691D">
              <w:rPr>
                <w:sz w:val="20"/>
                <w:szCs w:val="20"/>
                <w:lang w:eastAsia="fr-FR"/>
              </w:rPr>
              <w:t xml:space="preserve">Възложителят е длъжен да сключи договора за обществена поръчка, без да </w:t>
            </w:r>
            <w:r w:rsidRPr="00723B98">
              <w:rPr>
                <w:sz w:val="20"/>
                <w:szCs w:val="20"/>
                <w:lang w:eastAsia="fr-FR"/>
              </w:rPr>
              <w:t>изменя условията за възлагането й, обявени при откриването й.</w:t>
            </w:r>
            <w:r w:rsidRPr="00723B98">
              <w:rPr>
                <w:b/>
                <w:bCs/>
                <w:sz w:val="20"/>
                <w:szCs w:val="20"/>
              </w:rPr>
              <w:t xml:space="preserve"> </w:t>
            </w:r>
          </w:p>
          <w:p w14:paraId="718DD782" w14:textId="7D160242" w:rsidR="00C01190" w:rsidRDefault="00C01190" w:rsidP="00C01190">
            <w:pPr>
              <w:ind w:right="110"/>
              <w:jc w:val="both"/>
              <w:outlineLvl w:val="1"/>
              <w:rPr>
                <w:b/>
                <w:bCs/>
                <w:sz w:val="20"/>
                <w:szCs w:val="20"/>
              </w:rPr>
            </w:pPr>
            <w:r w:rsidRPr="00723B98">
              <w:rPr>
                <w:b/>
                <w:bCs/>
                <w:sz w:val="20"/>
                <w:szCs w:val="20"/>
              </w:rPr>
              <w:t>(чл. 2, ал. 1, т. 1 и чл.112, ал.4</w:t>
            </w:r>
            <w:r w:rsidR="00827393" w:rsidRPr="00842545">
              <w:rPr>
                <w:b/>
                <w:bCs/>
                <w:sz w:val="20"/>
                <w:szCs w:val="20"/>
              </w:rPr>
              <w:t>, чл. 116, ал. 1, т. 4 и т. 5 и ал. 5</w:t>
            </w:r>
            <w:r w:rsidR="00827393" w:rsidRPr="00827393">
              <w:t xml:space="preserve"> </w:t>
            </w:r>
            <w:r w:rsidRPr="00827393">
              <w:rPr>
                <w:b/>
                <w:bCs/>
                <w:sz w:val="20"/>
                <w:szCs w:val="20"/>
              </w:rPr>
              <w:t>от ЗОП)</w:t>
            </w:r>
          </w:p>
          <w:p w14:paraId="4242CCE1" w14:textId="46D833D7" w:rsidR="00827393" w:rsidRPr="00827393" w:rsidRDefault="00945FFD" w:rsidP="00C01190">
            <w:pPr>
              <w:ind w:right="110"/>
              <w:jc w:val="both"/>
              <w:outlineLvl w:val="1"/>
              <w:rPr>
                <w:b/>
                <w:bCs/>
                <w:sz w:val="20"/>
                <w:szCs w:val="20"/>
              </w:rPr>
            </w:pPr>
            <w:r w:rsidRPr="005A032E">
              <w:rPr>
                <w:b/>
                <w:color w:val="000080"/>
                <w:sz w:val="20"/>
                <w:szCs w:val="20"/>
              </w:rPr>
              <w:t>т. 14, т. 15, т. 17 от Насоките/ т. 14, т. 15, т. 17 от Приложение № 1 към чл. 2, ал. 1 от Наредбата</w:t>
            </w:r>
          </w:p>
          <w:p w14:paraId="699178AE" w14:textId="77777777" w:rsidR="002D140A" w:rsidRPr="00723B98" w:rsidRDefault="002D140A" w:rsidP="00200DA6">
            <w:pPr>
              <w:ind w:right="110"/>
              <w:jc w:val="both"/>
              <w:outlineLvl w:val="1"/>
              <w:rPr>
                <w:b/>
                <w:bCs/>
                <w:sz w:val="20"/>
                <w:szCs w:val="20"/>
              </w:rPr>
            </w:pPr>
            <w:r w:rsidRPr="00827393">
              <w:rPr>
                <w:b/>
                <w:color w:val="C0504D"/>
                <w:sz w:val="20"/>
                <w:szCs w:val="20"/>
                <w:lang w:eastAsia="fr-FR"/>
              </w:rPr>
              <w:t xml:space="preserve">Насочващи източници на информация: </w:t>
            </w:r>
            <w:r w:rsidRPr="00827393">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r w:rsidRPr="00D8691D">
              <w:rPr>
                <w:color w:val="C0504D"/>
                <w:sz w:val="20"/>
                <w:szCs w:val="20"/>
                <w:lang w:eastAsia="fr-FR"/>
              </w:rPr>
              <w:lastRenderedPageBreak/>
              <w:t>Ако договорът се сключва въз основа на рамково споразумение, прегледайте и подписаното рамково споразумение.</w:t>
            </w:r>
          </w:p>
          <w:p w14:paraId="14186864" w14:textId="77777777" w:rsidR="002D140A" w:rsidRPr="00723B98" w:rsidRDefault="002D140A" w:rsidP="00200DA6">
            <w:pPr>
              <w:ind w:right="110"/>
              <w:jc w:val="both"/>
              <w:outlineLvl w:val="1"/>
              <w:rPr>
                <w:bCs/>
                <w:color w:val="008000"/>
                <w:sz w:val="20"/>
                <w:szCs w:val="20"/>
              </w:rPr>
            </w:pPr>
            <w:r w:rsidRPr="00945FFD">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D8691D">
              <w:rPr>
                <w:bCs/>
                <w:color w:val="008000"/>
                <w:sz w:val="20"/>
                <w:szCs w:val="20"/>
              </w:rPr>
              <w:t xml:space="preserve">установете </w:t>
            </w:r>
            <w:r w:rsidRPr="00723B98">
              <w:rPr>
                <w:bCs/>
                <w:color w:val="008000"/>
                <w:sz w:val="20"/>
                <w:szCs w:val="20"/>
              </w:rPr>
              <w:t>дали са налице разлики между тях.</w:t>
            </w:r>
          </w:p>
          <w:p w14:paraId="07698F09" w14:textId="77777777" w:rsidR="002D140A" w:rsidRPr="004B7F7F" w:rsidRDefault="002D140A">
            <w:pPr>
              <w:ind w:right="110"/>
              <w:jc w:val="both"/>
              <w:outlineLvl w:val="1"/>
              <w:rPr>
                <w:sz w:val="20"/>
                <w:szCs w:val="20"/>
                <w:lang w:eastAsia="fr-FR"/>
              </w:rPr>
            </w:pPr>
            <w:r w:rsidRPr="004B7F7F">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6A56B781" w14:textId="77777777" w:rsidTr="00CE6234">
              <w:trPr>
                <w:trHeight w:val="568"/>
              </w:trPr>
              <w:tc>
                <w:tcPr>
                  <w:tcW w:w="515" w:type="dxa"/>
                  <w:shd w:val="clear" w:color="auto" w:fill="FFFFFF"/>
                  <w:vAlign w:val="center"/>
                </w:tcPr>
                <w:p w14:paraId="21C8A785" w14:textId="77777777" w:rsidR="002C6829" w:rsidRPr="00AF7C38" w:rsidRDefault="00143E8A" w:rsidP="002C6829">
                  <w:pPr>
                    <w:jc w:val="center"/>
                  </w:pPr>
                  <w:sdt>
                    <w:sdtPr>
                      <w:rPr>
                        <w:color w:val="0000FF"/>
                        <w:sz w:val="20"/>
                        <w:szCs w:val="20"/>
                      </w:rPr>
                      <w:id w:val="-104559535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29CF5D0E" w14:textId="77777777" w:rsidR="002C6829" w:rsidRPr="00AF7C38" w:rsidRDefault="00143E8A" w:rsidP="002C6829">
                  <w:pPr>
                    <w:jc w:val="center"/>
                    <w:rPr>
                      <w:b/>
                      <w:bCs/>
                      <w:color w:val="0000FF"/>
                      <w:sz w:val="20"/>
                      <w:szCs w:val="20"/>
                    </w:rPr>
                  </w:pPr>
                  <w:sdt>
                    <w:sdtPr>
                      <w:rPr>
                        <w:color w:val="0000FF"/>
                        <w:sz w:val="20"/>
                        <w:szCs w:val="20"/>
                      </w:rPr>
                      <w:id w:val="170065336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13319D5B" w14:textId="77777777" w:rsidR="002C6829" w:rsidRPr="00AF7C38" w:rsidRDefault="00143E8A" w:rsidP="002C6829">
                  <w:pPr>
                    <w:jc w:val="center"/>
                    <w:rPr>
                      <w:b/>
                      <w:bCs/>
                      <w:color w:val="0000FF"/>
                      <w:sz w:val="20"/>
                      <w:szCs w:val="20"/>
                    </w:rPr>
                  </w:pPr>
                  <w:sdt>
                    <w:sdtPr>
                      <w:rPr>
                        <w:color w:val="0000FF"/>
                        <w:sz w:val="20"/>
                        <w:szCs w:val="20"/>
                      </w:rPr>
                      <w:id w:val="210729856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716E7988" w14:textId="77777777" w:rsidR="002C6829" w:rsidRPr="00AF7C38" w:rsidRDefault="00143E8A" w:rsidP="002C6829">
                  <w:pPr>
                    <w:jc w:val="center"/>
                  </w:pPr>
                  <w:sdt>
                    <w:sdtPr>
                      <w:rPr>
                        <w:color w:val="0000FF"/>
                        <w:sz w:val="20"/>
                        <w:szCs w:val="20"/>
                      </w:rPr>
                      <w:id w:val="102374840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36394F91" w14:textId="77777777" w:rsidR="002C6829" w:rsidRPr="00AF7C38" w:rsidRDefault="00143E8A" w:rsidP="002C6829">
                  <w:pPr>
                    <w:jc w:val="center"/>
                    <w:rPr>
                      <w:b/>
                      <w:bCs/>
                      <w:color w:val="0000FF"/>
                      <w:sz w:val="20"/>
                      <w:szCs w:val="20"/>
                    </w:rPr>
                  </w:pPr>
                  <w:sdt>
                    <w:sdtPr>
                      <w:rPr>
                        <w:color w:val="0000FF"/>
                        <w:sz w:val="20"/>
                        <w:szCs w:val="20"/>
                      </w:rPr>
                      <w:id w:val="-138632712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4FAE3C93" w14:textId="77777777" w:rsidR="002C6829" w:rsidRPr="00AF7C38" w:rsidRDefault="00143E8A" w:rsidP="002C6829">
                  <w:pPr>
                    <w:jc w:val="center"/>
                    <w:rPr>
                      <w:b/>
                      <w:bCs/>
                      <w:color w:val="0000FF"/>
                      <w:sz w:val="20"/>
                      <w:szCs w:val="20"/>
                    </w:rPr>
                  </w:pPr>
                  <w:sdt>
                    <w:sdtPr>
                      <w:rPr>
                        <w:color w:val="0000FF"/>
                        <w:sz w:val="20"/>
                        <w:szCs w:val="20"/>
                      </w:rPr>
                      <w:id w:val="-63455756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77A1036A" w14:textId="77777777" w:rsidR="002D140A" w:rsidRPr="000A7FDB" w:rsidRDefault="002D140A" w:rsidP="00F81223">
            <w:pPr>
              <w:pStyle w:val="Heading1"/>
              <w:keepNext w:val="0"/>
              <w:jc w:val="both"/>
              <w:rPr>
                <w:b w:val="0"/>
                <w:bCs/>
                <w:sz w:val="20"/>
              </w:rPr>
            </w:pPr>
          </w:p>
        </w:tc>
        <w:tc>
          <w:tcPr>
            <w:tcW w:w="2098" w:type="dxa"/>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143E8A">
        <w:trPr>
          <w:gridBefore w:val="1"/>
          <w:wBefore w:w="33" w:type="dxa"/>
          <w:trHeight w:val="270"/>
        </w:trPr>
        <w:tc>
          <w:tcPr>
            <w:tcW w:w="421" w:type="dxa"/>
          </w:tcPr>
          <w:p w14:paraId="542AAC36" w14:textId="6F498AA1" w:rsidR="002D140A" w:rsidRPr="00215229" w:rsidRDefault="00156669"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11</w:t>
            </w:r>
          </w:p>
          <w:p w14:paraId="041D757A" w14:textId="77777777" w:rsidR="002D140A" w:rsidRPr="00D8691D"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3" w:type="dxa"/>
            <w:gridSpan w:val="2"/>
            <w:noWrap/>
          </w:tcPr>
          <w:p w14:paraId="79308556" w14:textId="77777777" w:rsidR="002D140A" w:rsidRPr="00723B98" w:rsidRDefault="002D140A">
            <w:pPr>
              <w:ind w:right="110"/>
              <w:jc w:val="both"/>
              <w:outlineLvl w:val="1"/>
              <w:rPr>
                <w:b/>
                <w:sz w:val="20"/>
                <w:szCs w:val="20"/>
                <w:lang w:eastAsia="fr-FR"/>
              </w:rPr>
            </w:pPr>
            <w:r w:rsidRPr="00723B98">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4B7F7F" w:rsidRDefault="00B16E60">
            <w:pPr>
              <w:ind w:right="110"/>
              <w:jc w:val="both"/>
              <w:outlineLvl w:val="1"/>
              <w:rPr>
                <w:b/>
                <w:sz w:val="20"/>
                <w:szCs w:val="20"/>
                <w:lang w:eastAsia="fr-FR"/>
              </w:rPr>
            </w:pPr>
            <w:r w:rsidRPr="004B7F7F">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4B7F7F">
              <w:rPr>
                <w:b/>
                <w:sz w:val="20"/>
                <w:szCs w:val="20"/>
                <w:lang w:eastAsia="fr-FR"/>
              </w:rPr>
              <w:t>?</w:t>
            </w:r>
          </w:p>
          <w:p w14:paraId="7C984C94" w14:textId="77777777" w:rsidR="002D140A" w:rsidRPr="00265CFF" w:rsidRDefault="002D140A">
            <w:pPr>
              <w:pStyle w:val="Heading1"/>
              <w:spacing w:before="0" w:line="240" w:lineRule="auto"/>
              <w:jc w:val="both"/>
              <w:rPr>
                <w:sz w:val="20"/>
                <w:lang w:eastAsia="fr-FR"/>
              </w:rPr>
            </w:pPr>
            <w:r w:rsidRPr="004B7F7F">
              <w:rPr>
                <w:sz w:val="20"/>
                <w:lang w:eastAsia="fr-FR"/>
              </w:rPr>
              <w:t xml:space="preserve">(чл. </w:t>
            </w:r>
            <w:r w:rsidR="00E31789" w:rsidRPr="004B7F7F">
              <w:rPr>
                <w:sz w:val="20"/>
                <w:lang w:eastAsia="fr-FR"/>
              </w:rPr>
              <w:t>1</w:t>
            </w:r>
            <w:r w:rsidRPr="00265CFF">
              <w:rPr>
                <w:sz w:val="20"/>
                <w:lang w:eastAsia="fr-FR"/>
              </w:rPr>
              <w:t>1</w:t>
            </w:r>
            <w:r w:rsidR="00E31789" w:rsidRPr="00265CFF">
              <w:rPr>
                <w:sz w:val="20"/>
                <w:lang w:eastAsia="fr-FR"/>
              </w:rPr>
              <w:t>2</w:t>
            </w:r>
            <w:r w:rsidRPr="00265CFF">
              <w:rPr>
                <w:sz w:val="20"/>
                <w:lang w:eastAsia="fr-FR"/>
              </w:rPr>
              <w:t xml:space="preserve">, ал. </w:t>
            </w:r>
            <w:r w:rsidR="00E31789" w:rsidRPr="00265CFF">
              <w:rPr>
                <w:sz w:val="20"/>
                <w:lang w:eastAsia="fr-FR"/>
              </w:rPr>
              <w:t>4</w:t>
            </w:r>
            <w:r w:rsidRPr="00265CFF">
              <w:rPr>
                <w:sz w:val="20"/>
                <w:lang w:eastAsia="fr-FR"/>
              </w:rPr>
              <w:t xml:space="preserve"> от ЗОП)</w:t>
            </w:r>
          </w:p>
          <w:p w14:paraId="79BEC2B2" w14:textId="77777777" w:rsidR="002D140A" w:rsidRPr="007548F3" w:rsidRDefault="002D140A">
            <w:pPr>
              <w:pStyle w:val="BodyText"/>
              <w:spacing w:before="0" w:after="0"/>
              <w:jc w:val="both"/>
              <w:rPr>
                <w:lang w:eastAsia="fr-FR"/>
              </w:rPr>
            </w:pPr>
            <w:r w:rsidRPr="004574C9">
              <w:rPr>
                <w:b/>
                <w:color w:val="C0504D"/>
                <w:sz w:val="20"/>
                <w:szCs w:val="20"/>
                <w:lang w:eastAsia="fr-FR"/>
              </w:rPr>
              <w:t>Насочващи източници на инфор</w:t>
            </w:r>
            <w:r w:rsidRPr="00766539">
              <w:rPr>
                <w:b/>
                <w:color w:val="C0504D"/>
                <w:sz w:val="20"/>
                <w:szCs w:val="20"/>
                <w:lang w:eastAsia="fr-FR"/>
              </w:rPr>
              <w:t xml:space="preserve">мация: </w:t>
            </w:r>
            <w:r w:rsidRPr="00766539">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26402D76" w14:textId="73584649" w:rsidR="002D140A" w:rsidRPr="00C67142" w:rsidRDefault="00C67142" w:rsidP="00FD636E">
            <w:pPr>
              <w:jc w:val="both"/>
              <w:rPr>
                <w:bCs/>
                <w:color w:val="008000"/>
                <w:sz w:val="20"/>
              </w:rPr>
            </w:pPr>
            <w:r w:rsidRPr="00842545">
              <w:rPr>
                <w:b/>
                <w:color w:val="000080"/>
                <w:sz w:val="20"/>
                <w:szCs w:val="20"/>
              </w:rPr>
              <w:t>т. 14, т. 15, т. 17 от Насоките/ т. 14, т. 15, т. 17 от Приложение № 1 към чл. 2, ал. 1 от Наредбата</w:t>
            </w:r>
          </w:p>
          <w:p w14:paraId="071CD905" w14:textId="77777777" w:rsidR="002D140A" w:rsidRPr="00723B98" w:rsidRDefault="002D140A">
            <w:pPr>
              <w:pStyle w:val="Heading1"/>
              <w:spacing w:before="0" w:line="240" w:lineRule="auto"/>
              <w:jc w:val="both"/>
              <w:rPr>
                <w:b w:val="0"/>
                <w:bCs/>
                <w:color w:val="008000"/>
                <w:sz w:val="20"/>
              </w:rPr>
            </w:pPr>
            <w:r w:rsidRPr="00D8691D">
              <w:rPr>
                <w:b w:val="0"/>
                <w:bCs/>
                <w:color w:val="008000"/>
                <w:sz w:val="20"/>
              </w:rPr>
              <w:t xml:space="preserve">Сравнете подписаният договор за обществена поръчка и съответните </w:t>
            </w:r>
            <w:r w:rsidRPr="00723B98">
              <w:rPr>
                <w:b w:val="0"/>
                <w:bCs/>
                <w:color w:val="008000"/>
                <w:sz w:val="20"/>
              </w:rPr>
              <w:t>предложения от офертата на участника, определен за изпълнител, и</w:t>
            </w:r>
            <w:r w:rsidR="00661AAD" w:rsidRPr="00723B98">
              <w:rPr>
                <w:b w:val="0"/>
                <w:bCs/>
                <w:color w:val="008000"/>
                <w:sz w:val="20"/>
              </w:rPr>
              <w:t xml:space="preserve"> установете дали са налице разлики между тях</w:t>
            </w:r>
            <w:r w:rsidRPr="00723B98">
              <w:rPr>
                <w:b w:val="0"/>
                <w:bCs/>
                <w:color w:val="008000"/>
                <w:sz w:val="20"/>
              </w:rPr>
              <w:t>.</w:t>
            </w:r>
          </w:p>
          <w:p w14:paraId="78BE3D6D" w14:textId="77777777" w:rsidR="002D140A" w:rsidRPr="004B7F7F" w:rsidRDefault="002D140A">
            <w:pPr>
              <w:ind w:right="110"/>
              <w:jc w:val="both"/>
              <w:outlineLvl w:val="1"/>
              <w:rPr>
                <w:b/>
                <w:sz w:val="20"/>
                <w:szCs w:val="20"/>
                <w:lang w:eastAsia="fr-FR"/>
              </w:rPr>
            </w:pPr>
            <w:r w:rsidRPr="004B7F7F">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59A89AA" w14:textId="77777777" w:rsidTr="00CE6234">
              <w:trPr>
                <w:trHeight w:val="568"/>
              </w:trPr>
              <w:tc>
                <w:tcPr>
                  <w:tcW w:w="515" w:type="dxa"/>
                  <w:shd w:val="clear" w:color="auto" w:fill="FFFFFF"/>
                  <w:vAlign w:val="center"/>
                </w:tcPr>
                <w:p w14:paraId="38783F76" w14:textId="77777777" w:rsidR="002C6829" w:rsidRPr="00AF7C38" w:rsidRDefault="00143E8A" w:rsidP="002C6829">
                  <w:pPr>
                    <w:jc w:val="center"/>
                  </w:pPr>
                  <w:sdt>
                    <w:sdtPr>
                      <w:rPr>
                        <w:color w:val="0000FF"/>
                        <w:sz w:val="20"/>
                        <w:szCs w:val="20"/>
                      </w:rPr>
                      <w:id w:val="-199826422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78276735" w14:textId="77777777" w:rsidR="002C6829" w:rsidRPr="00AF7C38" w:rsidRDefault="00143E8A" w:rsidP="002C6829">
                  <w:pPr>
                    <w:jc w:val="center"/>
                    <w:rPr>
                      <w:b/>
                      <w:bCs/>
                      <w:color w:val="0000FF"/>
                      <w:sz w:val="20"/>
                      <w:szCs w:val="20"/>
                    </w:rPr>
                  </w:pPr>
                  <w:sdt>
                    <w:sdtPr>
                      <w:rPr>
                        <w:color w:val="0000FF"/>
                        <w:sz w:val="20"/>
                        <w:szCs w:val="20"/>
                      </w:rPr>
                      <w:id w:val="-199679477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1AAF5830" w14:textId="77777777" w:rsidR="002C6829" w:rsidRPr="00AF7C38" w:rsidRDefault="00143E8A" w:rsidP="002C6829">
                  <w:pPr>
                    <w:jc w:val="center"/>
                    <w:rPr>
                      <w:b/>
                      <w:bCs/>
                      <w:color w:val="0000FF"/>
                      <w:sz w:val="20"/>
                      <w:szCs w:val="20"/>
                    </w:rPr>
                  </w:pPr>
                  <w:sdt>
                    <w:sdtPr>
                      <w:rPr>
                        <w:color w:val="0000FF"/>
                        <w:sz w:val="20"/>
                        <w:szCs w:val="20"/>
                      </w:rPr>
                      <w:id w:val="86626686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53D6EDB2" w14:textId="77777777" w:rsidR="002C6829" w:rsidRPr="00AF7C38" w:rsidRDefault="00143E8A" w:rsidP="002C6829">
                  <w:pPr>
                    <w:jc w:val="center"/>
                  </w:pPr>
                  <w:sdt>
                    <w:sdtPr>
                      <w:rPr>
                        <w:color w:val="0000FF"/>
                        <w:sz w:val="20"/>
                        <w:szCs w:val="20"/>
                      </w:rPr>
                      <w:id w:val="108843521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7769B1B5" w14:textId="77777777" w:rsidR="002C6829" w:rsidRPr="00AF7C38" w:rsidRDefault="00143E8A" w:rsidP="002C6829">
                  <w:pPr>
                    <w:jc w:val="center"/>
                    <w:rPr>
                      <w:b/>
                      <w:bCs/>
                      <w:color w:val="0000FF"/>
                      <w:sz w:val="20"/>
                      <w:szCs w:val="20"/>
                    </w:rPr>
                  </w:pPr>
                  <w:sdt>
                    <w:sdtPr>
                      <w:rPr>
                        <w:color w:val="0000FF"/>
                        <w:sz w:val="20"/>
                        <w:szCs w:val="20"/>
                      </w:rPr>
                      <w:id w:val="47279664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2CD36A1C" w14:textId="77777777" w:rsidR="002C6829" w:rsidRPr="00AF7C38" w:rsidRDefault="00143E8A" w:rsidP="002C6829">
                  <w:pPr>
                    <w:jc w:val="center"/>
                    <w:rPr>
                      <w:b/>
                      <w:bCs/>
                      <w:color w:val="0000FF"/>
                      <w:sz w:val="20"/>
                      <w:szCs w:val="20"/>
                    </w:rPr>
                  </w:pPr>
                  <w:sdt>
                    <w:sdtPr>
                      <w:rPr>
                        <w:color w:val="0000FF"/>
                        <w:sz w:val="20"/>
                        <w:szCs w:val="20"/>
                      </w:rPr>
                      <w:id w:val="-153734795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354769AC" w14:textId="77777777" w:rsidR="002D140A" w:rsidRPr="00FE4E8A" w:rsidRDefault="002D140A" w:rsidP="00F81223">
            <w:pPr>
              <w:pStyle w:val="Heading1"/>
              <w:keepNext w:val="0"/>
              <w:jc w:val="both"/>
              <w:rPr>
                <w:b w:val="0"/>
                <w:bCs/>
                <w:sz w:val="20"/>
              </w:rPr>
            </w:pPr>
          </w:p>
        </w:tc>
        <w:tc>
          <w:tcPr>
            <w:tcW w:w="2098" w:type="dxa"/>
          </w:tcPr>
          <w:p w14:paraId="0FADB4B1" w14:textId="77777777" w:rsidR="00D5375E" w:rsidRPr="00D5375E" w:rsidRDefault="00D5375E" w:rsidP="00D5375E">
            <w:pPr>
              <w:pStyle w:val="BodyText"/>
            </w:pPr>
          </w:p>
        </w:tc>
      </w:tr>
      <w:tr w:rsidR="00E21978" w:rsidRPr="000A7FDB" w14:paraId="113883CF" w14:textId="77777777" w:rsidTr="00143E8A">
        <w:trPr>
          <w:gridBefore w:val="1"/>
          <w:wBefore w:w="33" w:type="dxa"/>
          <w:trHeight w:val="270"/>
        </w:trPr>
        <w:tc>
          <w:tcPr>
            <w:tcW w:w="421" w:type="dxa"/>
          </w:tcPr>
          <w:p w14:paraId="7E79EC66" w14:textId="1C8D4BD8" w:rsidR="00E21978" w:rsidRPr="00143E8A" w:rsidRDefault="00066E7B" w:rsidP="00915923">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1</w:t>
            </w:r>
            <w:r w:rsidR="00156669">
              <w:rPr>
                <w:rFonts w:ascii="Times New Roman" w:hAnsi="Times New Roman" w:cs="Times New Roman"/>
                <w:szCs w:val="20"/>
                <w:lang w:val="en-US"/>
              </w:rPr>
              <w:t>2</w:t>
            </w:r>
          </w:p>
        </w:tc>
        <w:tc>
          <w:tcPr>
            <w:tcW w:w="7623" w:type="dxa"/>
            <w:gridSpan w:val="2"/>
            <w:noWrap/>
          </w:tcPr>
          <w:p w14:paraId="15426D8A" w14:textId="77777777" w:rsidR="004C0824" w:rsidRPr="00842545" w:rsidRDefault="004C0824" w:rsidP="00915923">
            <w:pPr>
              <w:pStyle w:val="Heading1"/>
              <w:keepNext w:val="0"/>
              <w:spacing w:before="0" w:line="240" w:lineRule="auto"/>
              <w:rPr>
                <w:sz w:val="20"/>
              </w:rPr>
            </w:pPr>
            <w:r w:rsidRPr="00842545">
              <w:rPr>
                <w:sz w:val="20"/>
              </w:rPr>
              <w:t xml:space="preserve">Приложим и за договори за обществена поръчка, сключени в резултат на рамково споразумение: </w:t>
            </w:r>
          </w:p>
          <w:p w14:paraId="46D2FE37" w14:textId="77777777" w:rsidR="004C0824" w:rsidRPr="00842545" w:rsidRDefault="004C0824" w:rsidP="00915923">
            <w:pPr>
              <w:pStyle w:val="Heading1"/>
              <w:keepNext w:val="0"/>
              <w:spacing w:before="0" w:line="240" w:lineRule="auto"/>
              <w:rPr>
                <w:sz w:val="20"/>
              </w:rPr>
            </w:pPr>
            <w:r w:rsidRPr="00842545">
              <w:rPr>
                <w:sz w:val="20"/>
              </w:rPr>
              <w:t xml:space="preserve">Изпратена ли е информация за сключения договор/рамково споразумение до АОП и до ОВЕС в срок от 30 дни от подписване на договора за обществена поръчка? </w:t>
            </w:r>
          </w:p>
          <w:p w14:paraId="62450731" w14:textId="77777777" w:rsidR="004C0824" w:rsidRPr="00842545" w:rsidRDefault="004C0824" w:rsidP="00915923">
            <w:pPr>
              <w:pStyle w:val="Heading1"/>
              <w:keepNext w:val="0"/>
              <w:spacing w:before="0" w:line="240" w:lineRule="auto"/>
              <w:rPr>
                <w:sz w:val="20"/>
              </w:rPr>
            </w:pPr>
            <w:r w:rsidRPr="00842545">
              <w:rPr>
                <w:sz w:val="20"/>
              </w:rPr>
              <w:t xml:space="preserve">(чл. 26, ал. 1 от ЗОП) </w:t>
            </w:r>
          </w:p>
          <w:p w14:paraId="3E730BC5" w14:textId="77777777" w:rsidR="007000EA" w:rsidRPr="00F50D33" w:rsidRDefault="004C0824" w:rsidP="00915923">
            <w:pPr>
              <w:pStyle w:val="Heading1"/>
              <w:keepNext w:val="0"/>
              <w:spacing w:before="0" w:line="240" w:lineRule="auto"/>
              <w:rPr>
                <w:b w:val="0"/>
                <w:sz w:val="20"/>
              </w:rPr>
            </w:pPr>
            <w:r w:rsidRPr="00842545">
              <w:rPr>
                <w:color w:val="C0504D"/>
                <w:sz w:val="20"/>
                <w:lang w:eastAsia="fr-FR"/>
              </w:rPr>
              <w:t xml:space="preserve">Насочващи източници на информация: </w:t>
            </w:r>
            <w:r w:rsidRPr="00842545">
              <w:rPr>
                <w:b w:val="0"/>
                <w:color w:val="C0504D"/>
                <w:sz w:val="20"/>
                <w:lang w:eastAsia="fr-FR"/>
              </w:rPr>
              <w:t>прегледайте писмата/документите, с които е изпратена информацията до АОП/ОВЕС и сключения договор за обществена поръчка</w:t>
            </w:r>
            <w:r w:rsidRPr="00842545">
              <w:rPr>
                <w:b w:val="0"/>
                <w:sz w:val="20"/>
              </w:rPr>
              <w:t xml:space="preserve">. </w:t>
            </w:r>
          </w:p>
          <w:p w14:paraId="266EF2C0" w14:textId="0CA73264" w:rsidR="00E21978" w:rsidRPr="00842545" w:rsidRDefault="004C0824" w:rsidP="00915923">
            <w:pPr>
              <w:pStyle w:val="Heading1"/>
              <w:keepNext w:val="0"/>
              <w:spacing w:before="0" w:line="240" w:lineRule="auto"/>
              <w:rPr>
                <w:b w:val="0"/>
                <w:bCs/>
                <w:sz w:val="20"/>
              </w:rPr>
            </w:pPr>
            <w:r w:rsidRPr="00842545">
              <w:rPr>
                <w:b w:val="0"/>
                <w:bCs/>
                <w:color w:val="008000"/>
                <w:sz w:val="20"/>
              </w:rPr>
              <w:t>Анализирайте датата на изпратената информация, както и датата на сключения договор</w:t>
            </w:r>
            <w:r w:rsidR="007000EA" w:rsidRPr="00F50D33">
              <w:rPr>
                <w:b w:val="0"/>
                <w:bCs/>
                <w:color w:val="008000"/>
                <w:sz w:val="20"/>
              </w:rPr>
              <w:t>.</w:t>
            </w: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31A346E6" w14:textId="77777777" w:rsidTr="00CE6234">
              <w:trPr>
                <w:trHeight w:val="568"/>
              </w:trPr>
              <w:tc>
                <w:tcPr>
                  <w:tcW w:w="515" w:type="dxa"/>
                  <w:shd w:val="clear" w:color="auto" w:fill="FFFFFF"/>
                  <w:vAlign w:val="center"/>
                </w:tcPr>
                <w:p w14:paraId="31212837" w14:textId="77777777" w:rsidR="002C6829" w:rsidRPr="00AF7C38" w:rsidRDefault="00143E8A" w:rsidP="002C6829">
                  <w:pPr>
                    <w:jc w:val="center"/>
                  </w:pPr>
                  <w:sdt>
                    <w:sdtPr>
                      <w:rPr>
                        <w:color w:val="0000FF"/>
                        <w:sz w:val="20"/>
                        <w:szCs w:val="20"/>
                      </w:rPr>
                      <w:id w:val="-182457848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60109088" w14:textId="77777777" w:rsidR="002C6829" w:rsidRPr="00AF7C38" w:rsidRDefault="00143E8A" w:rsidP="002C6829">
                  <w:pPr>
                    <w:jc w:val="center"/>
                    <w:rPr>
                      <w:b/>
                      <w:bCs/>
                      <w:color w:val="0000FF"/>
                      <w:sz w:val="20"/>
                      <w:szCs w:val="20"/>
                    </w:rPr>
                  </w:pPr>
                  <w:sdt>
                    <w:sdtPr>
                      <w:rPr>
                        <w:color w:val="0000FF"/>
                        <w:sz w:val="20"/>
                        <w:szCs w:val="20"/>
                      </w:rPr>
                      <w:id w:val="165988060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7685A757" w14:textId="77777777" w:rsidR="002C6829" w:rsidRPr="00AF7C38" w:rsidRDefault="00143E8A" w:rsidP="002C6829">
                  <w:pPr>
                    <w:jc w:val="center"/>
                    <w:rPr>
                      <w:b/>
                      <w:bCs/>
                      <w:color w:val="0000FF"/>
                      <w:sz w:val="20"/>
                      <w:szCs w:val="20"/>
                    </w:rPr>
                  </w:pPr>
                  <w:sdt>
                    <w:sdtPr>
                      <w:rPr>
                        <w:color w:val="0000FF"/>
                        <w:sz w:val="20"/>
                        <w:szCs w:val="20"/>
                      </w:rPr>
                      <w:id w:val="-190690730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0071B111" w14:textId="77777777" w:rsidR="002C6829" w:rsidRPr="00AF7C38" w:rsidRDefault="00143E8A" w:rsidP="002C6829">
                  <w:pPr>
                    <w:jc w:val="center"/>
                  </w:pPr>
                  <w:sdt>
                    <w:sdtPr>
                      <w:rPr>
                        <w:color w:val="0000FF"/>
                        <w:sz w:val="20"/>
                        <w:szCs w:val="20"/>
                      </w:rPr>
                      <w:id w:val="182785155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24A2816A" w14:textId="77777777" w:rsidR="002C6829" w:rsidRPr="00AF7C38" w:rsidRDefault="00143E8A" w:rsidP="002C6829">
                  <w:pPr>
                    <w:jc w:val="center"/>
                    <w:rPr>
                      <w:b/>
                      <w:bCs/>
                      <w:color w:val="0000FF"/>
                      <w:sz w:val="20"/>
                      <w:szCs w:val="20"/>
                    </w:rPr>
                  </w:pPr>
                  <w:sdt>
                    <w:sdtPr>
                      <w:rPr>
                        <w:color w:val="0000FF"/>
                        <w:sz w:val="20"/>
                        <w:szCs w:val="20"/>
                      </w:rPr>
                      <w:id w:val="-15522532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094B87BE" w14:textId="77777777" w:rsidR="002C6829" w:rsidRPr="00AF7C38" w:rsidRDefault="00143E8A" w:rsidP="002C6829">
                  <w:pPr>
                    <w:jc w:val="center"/>
                    <w:rPr>
                      <w:b/>
                      <w:bCs/>
                      <w:color w:val="0000FF"/>
                      <w:sz w:val="20"/>
                      <w:szCs w:val="20"/>
                    </w:rPr>
                  </w:pPr>
                  <w:sdt>
                    <w:sdtPr>
                      <w:rPr>
                        <w:color w:val="0000FF"/>
                        <w:sz w:val="20"/>
                        <w:szCs w:val="20"/>
                      </w:rPr>
                      <w:id w:val="-71119885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09638698" w14:textId="77777777" w:rsidR="00E21978" w:rsidRPr="000A7FDB" w:rsidRDefault="00E21978" w:rsidP="00915923">
            <w:pPr>
              <w:pStyle w:val="Heading1"/>
              <w:keepNext w:val="0"/>
              <w:jc w:val="both"/>
              <w:rPr>
                <w:bCs/>
                <w:sz w:val="20"/>
              </w:rPr>
            </w:pPr>
          </w:p>
        </w:tc>
        <w:tc>
          <w:tcPr>
            <w:tcW w:w="2098" w:type="dxa"/>
          </w:tcPr>
          <w:p w14:paraId="4A2F3CB3" w14:textId="77777777" w:rsidR="00E21978" w:rsidRPr="002F1021" w:rsidRDefault="00E21978" w:rsidP="00915923">
            <w:pPr>
              <w:pStyle w:val="BodyText"/>
            </w:pPr>
          </w:p>
        </w:tc>
      </w:tr>
      <w:tr w:rsidR="00915923" w:rsidRPr="000A7FDB" w14:paraId="414EC5EC" w14:textId="77777777" w:rsidTr="00143E8A">
        <w:trPr>
          <w:gridBefore w:val="1"/>
          <w:wBefore w:w="33" w:type="dxa"/>
          <w:trHeight w:val="270"/>
        </w:trPr>
        <w:tc>
          <w:tcPr>
            <w:tcW w:w="421" w:type="dxa"/>
          </w:tcPr>
          <w:p w14:paraId="26CFEE51" w14:textId="73A3518B" w:rsidR="00915923" w:rsidRPr="00205D7A" w:rsidRDefault="00156669"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13</w:t>
            </w:r>
          </w:p>
        </w:tc>
        <w:tc>
          <w:tcPr>
            <w:tcW w:w="7623" w:type="dxa"/>
            <w:gridSpan w:val="2"/>
            <w:noWrap/>
          </w:tcPr>
          <w:p w14:paraId="7774F350" w14:textId="77777777" w:rsidR="00915923" w:rsidRPr="00723B98" w:rsidRDefault="00915923" w:rsidP="00915923">
            <w:pPr>
              <w:pStyle w:val="Heading1"/>
              <w:keepNext w:val="0"/>
              <w:spacing w:before="0" w:line="240" w:lineRule="auto"/>
              <w:rPr>
                <w:bCs/>
                <w:sz w:val="20"/>
              </w:rPr>
            </w:pPr>
            <w:r w:rsidRPr="00D8691D">
              <w:rPr>
                <w:bCs/>
                <w:sz w:val="20"/>
              </w:rPr>
              <w:t>Приложим и за договори за обществена поръчка, сключени в резултат на рамково споразумение:</w:t>
            </w:r>
          </w:p>
          <w:p w14:paraId="5CA7428A" w14:textId="77777777" w:rsidR="00915923" w:rsidRPr="00723B98" w:rsidRDefault="00915923" w:rsidP="00915923">
            <w:pPr>
              <w:pStyle w:val="Heading1"/>
              <w:keepNext w:val="0"/>
              <w:spacing w:before="0" w:line="240" w:lineRule="auto"/>
              <w:rPr>
                <w:bCs/>
                <w:sz w:val="20"/>
              </w:rPr>
            </w:pPr>
            <w:r w:rsidRPr="00723B98">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4B7F7F" w:rsidRDefault="00915923" w:rsidP="00915923">
            <w:pPr>
              <w:pStyle w:val="Heading1"/>
              <w:keepNext w:val="0"/>
              <w:spacing w:before="0" w:line="240" w:lineRule="auto"/>
              <w:rPr>
                <w:b w:val="0"/>
                <w:bCs/>
                <w:sz w:val="20"/>
              </w:rPr>
            </w:pPr>
          </w:p>
          <w:p w14:paraId="6CF7D6C7" w14:textId="77777777" w:rsidR="00915923" w:rsidRPr="00265CFF" w:rsidRDefault="00915923" w:rsidP="00915923">
            <w:pPr>
              <w:pStyle w:val="Heading1"/>
              <w:keepNext w:val="0"/>
              <w:spacing w:before="0" w:line="240" w:lineRule="auto"/>
              <w:rPr>
                <w:b w:val="0"/>
                <w:bCs/>
                <w:sz w:val="20"/>
              </w:rPr>
            </w:pPr>
            <w:r w:rsidRPr="004B7F7F">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915923" w:rsidRPr="00766539" w:rsidRDefault="00915923" w:rsidP="00915923">
            <w:pPr>
              <w:jc w:val="both"/>
              <w:rPr>
                <w:sz w:val="20"/>
                <w:szCs w:val="20"/>
                <w:lang w:eastAsia="fr-FR"/>
              </w:rPr>
            </w:pPr>
            <w:r w:rsidRPr="004574C9">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7548F3" w:rsidRDefault="008374F9" w:rsidP="00915923">
            <w:pPr>
              <w:jc w:val="both"/>
              <w:rPr>
                <w:sz w:val="20"/>
                <w:szCs w:val="20"/>
                <w:lang w:eastAsia="fr-FR"/>
              </w:rPr>
            </w:pPr>
          </w:p>
          <w:p w14:paraId="03670CCE" w14:textId="7AB50B38" w:rsidR="00915923" w:rsidRPr="00E81E2A" w:rsidRDefault="008374F9" w:rsidP="00915923">
            <w:pPr>
              <w:pStyle w:val="Heading1"/>
              <w:keepNext w:val="0"/>
              <w:spacing w:before="0" w:line="240" w:lineRule="auto"/>
              <w:rPr>
                <w:bCs/>
                <w:sz w:val="20"/>
              </w:rPr>
            </w:pPr>
            <w:r w:rsidRPr="00E81E2A">
              <w:rPr>
                <w:sz w:val="20"/>
                <w:lang w:eastAsia="fr-FR"/>
              </w:rPr>
              <w:t>В случаите на чл.116, ал.1, т.2 Възложителят изпратил ли е проекта на анекс за контрол от АОП (чл. 138 от ППЗОП).</w:t>
            </w:r>
          </w:p>
          <w:p w14:paraId="1BACB483" w14:textId="77777777" w:rsidR="008374F9" w:rsidRPr="00E81E2A" w:rsidRDefault="008374F9" w:rsidP="00915923">
            <w:pPr>
              <w:pStyle w:val="Heading1"/>
              <w:keepNext w:val="0"/>
              <w:spacing w:before="0" w:line="240" w:lineRule="auto"/>
              <w:rPr>
                <w:bCs/>
                <w:sz w:val="20"/>
              </w:rPr>
            </w:pPr>
          </w:p>
          <w:p w14:paraId="2362F50F" w14:textId="4ED6A60A" w:rsidR="00915923" w:rsidRPr="00E81E2A" w:rsidRDefault="00915923" w:rsidP="00915923">
            <w:pPr>
              <w:pStyle w:val="Heading1"/>
              <w:keepNext w:val="0"/>
              <w:spacing w:before="0" w:line="240" w:lineRule="auto"/>
              <w:rPr>
                <w:bCs/>
                <w:sz w:val="20"/>
              </w:rPr>
            </w:pPr>
            <w:r w:rsidRPr="00E81E2A">
              <w:rPr>
                <w:bCs/>
                <w:sz w:val="20"/>
              </w:rPr>
              <w:t>(чл.116, ал. 1 и ал. 2 от ЗОП)</w:t>
            </w:r>
          </w:p>
          <w:p w14:paraId="265FF919" w14:textId="44931428" w:rsidR="00915923" w:rsidRPr="00205D7A" w:rsidRDefault="005C734E" w:rsidP="00915923">
            <w:pPr>
              <w:jc w:val="both"/>
              <w:rPr>
                <w:b/>
                <w:color w:val="000080"/>
                <w:sz w:val="20"/>
                <w:szCs w:val="20"/>
              </w:rPr>
            </w:pPr>
            <w:r w:rsidRPr="00842545">
              <w:rPr>
                <w:b/>
                <w:color w:val="000080"/>
                <w:sz w:val="20"/>
                <w:szCs w:val="20"/>
              </w:rPr>
              <w:t>т. 23 от Насоките/т. 23 от Приложение № 1 към чл. 2, ал. 1 от Наредбата</w:t>
            </w:r>
          </w:p>
          <w:p w14:paraId="4AE3F3D8" w14:textId="77777777" w:rsidR="00915923" w:rsidRPr="00723B98" w:rsidRDefault="00915923" w:rsidP="00915923">
            <w:pPr>
              <w:ind w:right="110"/>
              <w:jc w:val="both"/>
              <w:outlineLvl w:val="1"/>
              <w:rPr>
                <w:color w:val="C0504D"/>
                <w:sz w:val="20"/>
                <w:szCs w:val="20"/>
                <w:lang w:eastAsia="fr-FR"/>
              </w:rPr>
            </w:pPr>
            <w:r w:rsidRPr="00D8691D">
              <w:rPr>
                <w:b/>
                <w:color w:val="C0504D"/>
                <w:sz w:val="20"/>
                <w:szCs w:val="20"/>
                <w:lang w:eastAsia="fr-FR"/>
              </w:rPr>
              <w:t xml:space="preserve">Насочващи източници на информация: </w:t>
            </w:r>
            <w:r w:rsidRPr="00723B98">
              <w:rPr>
                <w:color w:val="C0504D"/>
                <w:sz w:val="20"/>
                <w:szCs w:val="20"/>
                <w:lang w:eastAsia="fr-FR"/>
              </w:rPr>
              <w:t xml:space="preserve">прегледайте сключения договор за обществена поръчка. </w:t>
            </w:r>
          </w:p>
          <w:p w14:paraId="260E956A" w14:textId="77777777" w:rsidR="00915923" w:rsidRPr="004B7F7F" w:rsidRDefault="00915923" w:rsidP="00915923">
            <w:pPr>
              <w:pStyle w:val="Heading1"/>
              <w:keepNext w:val="0"/>
              <w:spacing w:before="0" w:line="240" w:lineRule="auto"/>
              <w:rPr>
                <w:b w:val="0"/>
                <w:bCs/>
                <w:color w:val="008000"/>
                <w:sz w:val="20"/>
              </w:rPr>
            </w:pPr>
            <w:r w:rsidRPr="004B7F7F">
              <w:rPr>
                <w:b w:val="0"/>
                <w:bCs/>
                <w:color w:val="008000"/>
                <w:sz w:val="20"/>
              </w:rPr>
              <w:t>Проверете дали има подписани анекси.</w:t>
            </w:r>
          </w:p>
          <w:p w14:paraId="1886C539" w14:textId="59167120" w:rsidR="00915923" w:rsidRPr="00265CFF" w:rsidRDefault="00915923" w:rsidP="00915923">
            <w:pPr>
              <w:pStyle w:val="Heading1"/>
              <w:keepNext w:val="0"/>
              <w:spacing w:before="0" w:line="240" w:lineRule="auto"/>
              <w:rPr>
                <w:b w:val="0"/>
                <w:bCs/>
                <w:color w:val="008000"/>
                <w:sz w:val="20"/>
              </w:rPr>
            </w:pPr>
            <w:r w:rsidRPr="004B7F7F">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w:t>
            </w:r>
            <w:r w:rsidRPr="00265CFF">
              <w:rPr>
                <w:b w:val="0"/>
                <w:bCs/>
                <w:color w:val="008000"/>
                <w:sz w:val="20"/>
              </w:rPr>
              <w:t>елства, които обосновават настъпването на всички факти и обстоятелства, визирани в съответната правна норма.</w:t>
            </w:r>
          </w:p>
          <w:p w14:paraId="51E632F9" w14:textId="22F0CA20" w:rsidR="00915923" w:rsidRPr="00437D6A" w:rsidRDefault="00915923" w:rsidP="00915923">
            <w:pPr>
              <w:pStyle w:val="Heading1"/>
              <w:spacing w:before="0" w:line="240" w:lineRule="auto"/>
              <w:jc w:val="both"/>
              <w:rPr>
                <w:b w:val="0"/>
                <w:i/>
                <w:sz w:val="20"/>
                <w:lang w:eastAsia="fr-FR"/>
              </w:rPr>
            </w:pPr>
          </w:p>
        </w:tc>
        <w:tc>
          <w:tcPr>
            <w:tcW w:w="3575" w:type="dxa"/>
            <w:gridSpan w:val="2"/>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0AE8D940" w14:textId="77777777" w:rsidTr="00CE6234">
              <w:trPr>
                <w:trHeight w:val="568"/>
              </w:trPr>
              <w:tc>
                <w:tcPr>
                  <w:tcW w:w="515" w:type="dxa"/>
                  <w:shd w:val="clear" w:color="auto" w:fill="FFFFFF"/>
                  <w:vAlign w:val="center"/>
                </w:tcPr>
                <w:p w14:paraId="4E6C715A" w14:textId="77777777" w:rsidR="002C6829" w:rsidRPr="00AF7C38" w:rsidRDefault="00143E8A" w:rsidP="002C6829">
                  <w:pPr>
                    <w:jc w:val="center"/>
                  </w:pPr>
                  <w:sdt>
                    <w:sdtPr>
                      <w:rPr>
                        <w:color w:val="0000FF"/>
                        <w:sz w:val="20"/>
                        <w:szCs w:val="20"/>
                      </w:rPr>
                      <w:id w:val="-8770661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3145719F" w14:textId="77777777" w:rsidR="002C6829" w:rsidRPr="00AF7C38" w:rsidRDefault="00143E8A" w:rsidP="002C6829">
                  <w:pPr>
                    <w:jc w:val="center"/>
                    <w:rPr>
                      <w:b/>
                      <w:bCs/>
                      <w:color w:val="0000FF"/>
                      <w:sz w:val="20"/>
                      <w:szCs w:val="20"/>
                    </w:rPr>
                  </w:pPr>
                  <w:sdt>
                    <w:sdtPr>
                      <w:rPr>
                        <w:color w:val="0000FF"/>
                        <w:sz w:val="20"/>
                        <w:szCs w:val="20"/>
                      </w:rPr>
                      <w:id w:val="151866598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5024B821" w14:textId="77777777" w:rsidR="002C6829" w:rsidRPr="00AF7C38" w:rsidRDefault="00143E8A" w:rsidP="002C6829">
                  <w:pPr>
                    <w:jc w:val="center"/>
                    <w:rPr>
                      <w:b/>
                      <w:bCs/>
                      <w:color w:val="0000FF"/>
                      <w:sz w:val="20"/>
                      <w:szCs w:val="20"/>
                    </w:rPr>
                  </w:pPr>
                  <w:sdt>
                    <w:sdtPr>
                      <w:rPr>
                        <w:color w:val="0000FF"/>
                        <w:sz w:val="20"/>
                        <w:szCs w:val="20"/>
                      </w:rPr>
                      <w:id w:val="-139095636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2BB89BE3" w14:textId="77777777" w:rsidR="002C6829" w:rsidRPr="00AF7C38" w:rsidRDefault="00143E8A" w:rsidP="002C6829">
                  <w:pPr>
                    <w:jc w:val="center"/>
                  </w:pPr>
                  <w:sdt>
                    <w:sdtPr>
                      <w:rPr>
                        <w:color w:val="0000FF"/>
                        <w:sz w:val="20"/>
                        <w:szCs w:val="20"/>
                      </w:rPr>
                      <w:id w:val="-40268007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64411B65" w14:textId="77777777" w:rsidR="002C6829" w:rsidRPr="00AF7C38" w:rsidRDefault="00143E8A" w:rsidP="002C6829">
                  <w:pPr>
                    <w:jc w:val="center"/>
                    <w:rPr>
                      <w:b/>
                      <w:bCs/>
                      <w:color w:val="0000FF"/>
                      <w:sz w:val="20"/>
                      <w:szCs w:val="20"/>
                    </w:rPr>
                  </w:pPr>
                  <w:sdt>
                    <w:sdtPr>
                      <w:rPr>
                        <w:color w:val="0000FF"/>
                        <w:sz w:val="20"/>
                        <w:szCs w:val="20"/>
                      </w:rPr>
                      <w:id w:val="158633847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30C4D9EB" w14:textId="77777777" w:rsidR="002C6829" w:rsidRPr="00AF7C38" w:rsidRDefault="00143E8A" w:rsidP="002C6829">
                  <w:pPr>
                    <w:jc w:val="center"/>
                    <w:rPr>
                      <w:b/>
                      <w:bCs/>
                      <w:color w:val="0000FF"/>
                      <w:sz w:val="20"/>
                      <w:szCs w:val="20"/>
                    </w:rPr>
                  </w:pPr>
                  <w:sdt>
                    <w:sdtPr>
                      <w:rPr>
                        <w:color w:val="0000FF"/>
                        <w:sz w:val="20"/>
                        <w:szCs w:val="20"/>
                      </w:rPr>
                      <w:id w:val="126857825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073E5619" w14:textId="77777777" w:rsidR="00915923" w:rsidRPr="000A7FDB" w:rsidRDefault="00915923" w:rsidP="00915923">
            <w:pPr>
              <w:pStyle w:val="Heading1"/>
              <w:keepNext w:val="0"/>
              <w:jc w:val="both"/>
              <w:rPr>
                <w:bCs/>
                <w:sz w:val="20"/>
              </w:rPr>
            </w:pPr>
          </w:p>
        </w:tc>
        <w:tc>
          <w:tcPr>
            <w:tcW w:w="2098" w:type="dxa"/>
          </w:tcPr>
          <w:p w14:paraId="7D79B62D" w14:textId="77777777" w:rsidR="00915923" w:rsidRPr="002F1021" w:rsidRDefault="00915923" w:rsidP="00915923">
            <w:pPr>
              <w:pStyle w:val="BodyText"/>
            </w:pPr>
          </w:p>
        </w:tc>
      </w:tr>
      <w:tr w:rsidR="00460055" w:rsidRPr="000C1983" w14:paraId="6CFD2D7C" w14:textId="77777777" w:rsidTr="00E546CD">
        <w:trPr>
          <w:trHeight w:val="270"/>
        </w:trPr>
        <w:tc>
          <w:tcPr>
            <w:tcW w:w="13750" w:type="dxa"/>
            <w:gridSpan w:val="7"/>
          </w:tcPr>
          <w:p w14:paraId="07C82449" w14:textId="597921B0" w:rsidR="00460055" w:rsidRPr="00460055" w:rsidRDefault="00460055" w:rsidP="00915923">
            <w:pPr>
              <w:pStyle w:val="Heading1"/>
              <w:keepNext w:val="0"/>
              <w:spacing w:before="0" w:line="240" w:lineRule="auto"/>
              <w:jc w:val="both"/>
              <w:rPr>
                <w:sz w:val="20"/>
                <w:lang w:eastAsia="fr-FR"/>
              </w:rPr>
            </w:pPr>
            <w:r>
              <w:rPr>
                <w:sz w:val="20"/>
                <w:lang w:val="en-US" w:eastAsia="fr-FR"/>
              </w:rPr>
              <w:t xml:space="preserve">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80"/>
              <w:gridCol w:w="2833"/>
            </w:tblGrid>
            <w:tr w:rsidR="007D2F8C" w:rsidRPr="00C13447" w14:paraId="03CF3D57" w14:textId="77777777" w:rsidTr="00143E8A">
              <w:trPr>
                <w:trHeight w:val="270"/>
              </w:trPr>
              <w:tc>
                <w:tcPr>
                  <w:tcW w:w="450" w:type="dxa"/>
                </w:tcPr>
                <w:p w14:paraId="701CACB8" w14:textId="170E5101" w:rsidR="007D2F8C" w:rsidRPr="000A7FDB" w:rsidRDefault="00202FB0" w:rsidP="0046005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513" w:type="dxa"/>
                  <w:noWrap/>
                </w:tcPr>
                <w:p w14:paraId="62716859" w14:textId="09EDEA97" w:rsidR="007D2F8C" w:rsidRDefault="007D2F8C" w:rsidP="007D2F8C">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7D2F8C" w:rsidRDefault="007D2F8C" w:rsidP="00460055">
                  <w:pPr>
                    <w:jc w:val="both"/>
                    <w:rPr>
                      <w:b/>
                      <w:sz w:val="20"/>
                      <w:szCs w:val="20"/>
                      <w:lang w:eastAsia="fr-FR"/>
                    </w:rPr>
                  </w:pPr>
                </w:p>
              </w:tc>
              <w:tc>
                <w:tcPr>
                  <w:tcW w:w="3580"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322FE83E" w14:textId="77777777" w:rsidTr="00CE6234">
                    <w:trPr>
                      <w:trHeight w:val="568"/>
                    </w:trPr>
                    <w:tc>
                      <w:tcPr>
                        <w:tcW w:w="515" w:type="dxa"/>
                        <w:shd w:val="clear" w:color="auto" w:fill="FFFFFF"/>
                        <w:vAlign w:val="center"/>
                      </w:tcPr>
                      <w:p w14:paraId="5B992C80" w14:textId="77777777" w:rsidR="002C6829" w:rsidRPr="00AF7C38" w:rsidRDefault="00143E8A" w:rsidP="002C6829">
                        <w:pPr>
                          <w:jc w:val="center"/>
                        </w:pPr>
                        <w:sdt>
                          <w:sdtPr>
                            <w:rPr>
                              <w:color w:val="0000FF"/>
                              <w:sz w:val="20"/>
                              <w:szCs w:val="20"/>
                            </w:rPr>
                            <w:id w:val="-181386778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1E4D1F04" w14:textId="77777777" w:rsidR="002C6829" w:rsidRPr="00AF7C38" w:rsidRDefault="00143E8A" w:rsidP="002C6829">
                        <w:pPr>
                          <w:jc w:val="center"/>
                          <w:rPr>
                            <w:b/>
                            <w:bCs/>
                            <w:color w:val="0000FF"/>
                            <w:sz w:val="20"/>
                            <w:szCs w:val="20"/>
                          </w:rPr>
                        </w:pPr>
                        <w:sdt>
                          <w:sdtPr>
                            <w:rPr>
                              <w:color w:val="0000FF"/>
                              <w:sz w:val="20"/>
                              <w:szCs w:val="20"/>
                            </w:rPr>
                            <w:id w:val="-111428303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0FABA13E" w14:textId="77777777" w:rsidR="002C6829" w:rsidRPr="00AF7C38" w:rsidRDefault="00143E8A" w:rsidP="002C6829">
                        <w:pPr>
                          <w:jc w:val="center"/>
                          <w:rPr>
                            <w:b/>
                            <w:bCs/>
                            <w:color w:val="0000FF"/>
                            <w:sz w:val="20"/>
                            <w:szCs w:val="20"/>
                          </w:rPr>
                        </w:pPr>
                        <w:sdt>
                          <w:sdtPr>
                            <w:rPr>
                              <w:color w:val="0000FF"/>
                              <w:sz w:val="20"/>
                              <w:szCs w:val="20"/>
                            </w:rPr>
                            <w:id w:val="161324320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46557142" w14:textId="77777777" w:rsidR="002C6829" w:rsidRPr="00AF7C38" w:rsidRDefault="00143E8A" w:rsidP="002C6829">
                        <w:pPr>
                          <w:jc w:val="center"/>
                        </w:pPr>
                        <w:sdt>
                          <w:sdtPr>
                            <w:rPr>
                              <w:color w:val="0000FF"/>
                              <w:sz w:val="20"/>
                              <w:szCs w:val="20"/>
                            </w:rPr>
                            <w:id w:val="-49934906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56E6D17C" w14:textId="77777777" w:rsidR="002C6829" w:rsidRPr="00AF7C38" w:rsidRDefault="00143E8A" w:rsidP="002C6829">
                        <w:pPr>
                          <w:jc w:val="center"/>
                          <w:rPr>
                            <w:b/>
                            <w:bCs/>
                            <w:color w:val="0000FF"/>
                            <w:sz w:val="20"/>
                            <w:szCs w:val="20"/>
                          </w:rPr>
                        </w:pPr>
                        <w:sdt>
                          <w:sdtPr>
                            <w:rPr>
                              <w:color w:val="0000FF"/>
                              <w:sz w:val="20"/>
                              <w:szCs w:val="20"/>
                            </w:rPr>
                            <w:id w:val="-54029326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6FFF5A16" w14:textId="77777777" w:rsidR="002C6829" w:rsidRPr="00AF7C38" w:rsidRDefault="00143E8A" w:rsidP="002C6829">
                        <w:pPr>
                          <w:jc w:val="center"/>
                          <w:rPr>
                            <w:b/>
                            <w:bCs/>
                            <w:color w:val="0000FF"/>
                            <w:sz w:val="20"/>
                            <w:szCs w:val="20"/>
                          </w:rPr>
                        </w:pPr>
                        <w:sdt>
                          <w:sdtPr>
                            <w:rPr>
                              <w:color w:val="0000FF"/>
                              <w:sz w:val="20"/>
                              <w:szCs w:val="20"/>
                            </w:rPr>
                            <w:id w:val="8959542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7F7CC663" w14:textId="77777777" w:rsidR="007D2F8C" w:rsidRPr="00C13447" w:rsidRDefault="007D2F8C" w:rsidP="00460055">
                  <w:pPr>
                    <w:pStyle w:val="Heading1"/>
                    <w:keepNext w:val="0"/>
                    <w:jc w:val="both"/>
                    <w:rPr>
                      <w:bCs/>
                      <w:sz w:val="20"/>
                    </w:rPr>
                  </w:pPr>
                </w:p>
              </w:tc>
              <w:tc>
                <w:tcPr>
                  <w:tcW w:w="2833" w:type="dxa"/>
                </w:tcPr>
                <w:p w14:paraId="70D3AE36" w14:textId="77777777" w:rsidR="007D2F8C" w:rsidRPr="00C13447" w:rsidRDefault="007D2F8C" w:rsidP="00460055">
                  <w:pPr>
                    <w:pStyle w:val="Heading1"/>
                    <w:keepNext w:val="0"/>
                    <w:jc w:val="both"/>
                    <w:rPr>
                      <w:bCs/>
                      <w:sz w:val="20"/>
                    </w:rPr>
                  </w:pPr>
                </w:p>
              </w:tc>
            </w:tr>
            <w:tr w:rsidR="00460055" w:rsidRPr="00C13447" w14:paraId="41F8CD0E" w14:textId="77777777" w:rsidTr="00143E8A">
              <w:trPr>
                <w:trHeight w:val="270"/>
              </w:trPr>
              <w:tc>
                <w:tcPr>
                  <w:tcW w:w="450" w:type="dxa"/>
                </w:tcPr>
                <w:p w14:paraId="2424BB38" w14:textId="1B4654B4" w:rsidR="00460055" w:rsidRPr="00877C5C" w:rsidRDefault="00202FB0"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p>
              </w:tc>
              <w:tc>
                <w:tcPr>
                  <w:tcW w:w="7513" w:type="dxa"/>
                  <w:noWrap/>
                </w:tcPr>
                <w:p w14:paraId="54A564F5" w14:textId="169C9F49" w:rsidR="00460055" w:rsidRDefault="002E7B4B" w:rsidP="00460055">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2E7B4B" w:rsidRPr="00877C5C" w:rsidRDefault="002E7B4B" w:rsidP="002E7B4B">
                  <w:pPr>
                    <w:rPr>
                      <w:color w:val="92D050"/>
                      <w:sz w:val="20"/>
                      <w:szCs w:val="20"/>
                    </w:rPr>
                  </w:pPr>
                  <w:r w:rsidRPr="00877C5C">
                    <w:rPr>
                      <w:color w:val="92D050"/>
                      <w:sz w:val="20"/>
                      <w:szCs w:val="20"/>
                    </w:rPr>
                    <w:t>Анализирайте:</w:t>
                  </w:r>
                </w:p>
                <w:p w14:paraId="31C2BC6D" w14:textId="77777777" w:rsidR="002E7B4B" w:rsidRPr="00877C5C" w:rsidRDefault="002E7B4B" w:rsidP="002E7B4B">
                  <w:pPr>
                    <w:rPr>
                      <w:color w:val="92D050"/>
                      <w:sz w:val="20"/>
                      <w:szCs w:val="20"/>
                    </w:rPr>
                  </w:pPr>
                  <w:r w:rsidRPr="00877C5C">
                    <w:rPr>
                      <w:color w:val="92D050"/>
                      <w:sz w:val="20"/>
                      <w:szCs w:val="20"/>
                    </w:rPr>
                    <w:lastRenderedPageBreak/>
                    <w:t>1. Могат ли всички заинтересовани и отговарящи на условията кандидати да участват в процеса.</w:t>
                  </w:r>
                </w:p>
                <w:p w14:paraId="16C35ED1" w14:textId="77777777" w:rsidR="002E7B4B" w:rsidRPr="00877C5C" w:rsidRDefault="002E7B4B" w:rsidP="002E7B4B">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2E7B4B" w:rsidRPr="00877C5C" w:rsidRDefault="002E7B4B" w:rsidP="002E7B4B">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2E7B4B" w:rsidRPr="00877C5C" w:rsidRDefault="002E7B4B" w:rsidP="002E7B4B">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2E7B4B" w:rsidRPr="00994B8F" w:rsidRDefault="002E7B4B" w:rsidP="00460055">
                  <w:pPr>
                    <w:jc w:val="both"/>
                    <w:rPr>
                      <w:b/>
                      <w:sz w:val="20"/>
                      <w:szCs w:val="20"/>
                      <w:u w:val="single"/>
                      <w:lang w:eastAsia="fr-FR"/>
                    </w:rPr>
                  </w:pPr>
                </w:p>
              </w:tc>
              <w:tc>
                <w:tcPr>
                  <w:tcW w:w="3580"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264F33C9" w14:textId="77777777" w:rsidTr="00CE6234">
                    <w:trPr>
                      <w:trHeight w:val="568"/>
                    </w:trPr>
                    <w:tc>
                      <w:tcPr>
                        <w:tcW w:w="515" w:type="dxa"/>
                        <w:shd w:val="clear" w:color="auto" w:fill="FFFFFF"/>
                        <w:vAlign w:val="center"/>
                      </w:tcPr>
                      <w:p w14:paraId="13347F0E" w14:textId="77777777" w:rsidR="002C6829" w:rsidRPr="00AF7C38" w:rsidRDefault="00143E8A" w:rsidP="002C6829">
                        <w:pPr>
                          <w:jc w:val="center"/>
                        </w:pPr>
                        <w:sdt>
                          <w:sdtPr>
                            <w:rPr>
                              <w:color w:val="0000FF"/>
                              <w:sz w:val="20"/>
                              <w:szCs w:val="20"/>
                            </w:rPr>
                            <w:id w:val="185005807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5FFB066A" w14:textId="77777777" w:rsidR="002C6829" w:rsidRPr="00AF7C38" w:rsidRDefault="00143E8A" w:rsidP="002C6829">
                        <w:pPr>
                          <w:jc w:val="center"/>
                          <w:rPr>
                            <w:b/>
                            <w:bCs/>
                            <w:color w:val="0000FF"/>
                            <w:sz w:val="20"/>
                            <w:szCs w:val="20"/>
                          </w:rPr>
                        </w:pPr>
                        <w:sdt>
                          <w:sdtPr>
                            <w:rPr>
                              <w:color w:val="0000FF"/>
                              <w:sz w:val="20"/>
                              <w:szCs w:val="20"/>
                            </w:rPr>
                            <w:id w:val="21139193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C31F18A" w14:textId="77777777" w:rsidR="002C6829" w:rsidRPr="00AF7C38" w:rsidRDefault="00143E8A" w:rsidP="002C6829">
                        <w:pPr>
                          <w:jc w:val="center"/>
                          <w:rPr>
                            <w:b/>
                            <w:bCs/>
                            <w:color w:val="0000FF"/>
                            <w:sz w:val="20"/>
                            <w:szCs w:val="20"/>
                          </w:rPr>
                        </w:pPr>
                        <w:sdt>
                          <w:sdtPr>
                            <w:rPr>
                              <w:color w:val="0000FF"/>
                              <w:sz w:val="20"/>
                              <w:szCs w:val="20"/>
                            </w:rPr>
                            <w:id w:val="-123385614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630C1D96" w14:textId="77777777" w:rsidR="002C6829" w:rsidRPr="00AF7C38" w:rsidRDefault="00143E8A" w:rsidP="002C6829">
                        <w:pPr>
                          <w:jc w:val="center"/>
                        </w:pPr>
                        <w:sdt>
                          <w:sdtPr>
                            <w:rPr>
                              <w:color w:val="0000FF"/>
                              <w:sz w:val="20"/>
                              <w:szCs w:val="20"/>
                            </w:rPr>
                            <w:id w:val="-70671843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62D7F741" w14:textId="77777777" w:rsidR="002C6829" w:rsidRPr="00AF7C38" w:rsidRDefault="00143E8A" w:rsidP="002C6829">
                        <w:pPr>
                          <w:jc w:val="center"/>
                          <w:rPr>
                            <w:b/>
                            <w:bCs/>
                            <w:color w:val="0000FF"/>
                            <w:sz w:val="20"/>
                            <w:szCs w:val="20"/>
                          </w:rPr>
                        </w:pPr>
                        <w:sdt>
                          <w:sdtPr>
                            <w:rPr>
                              <w:color w:val="0000FF"/>
                              <w:sz w:val="20"/>
                              <w:szCs w:val="20"/>
                            </w:rPr>
                            <w:id w:val="17562328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12356ACF" w14:textId="77777777" w:rsidR="002C6829" w:rsidRPr="00AF7C38" w:rsidRDefault="00143E8A" w:rsidP="002C6829">
                        <w:pPr>
                          <w:jc w:val="center"/>
                          <w:rPr>
                            <w:b/>
                            <w:bCs/>
                            <w:color w:val="0000FF"/>
                            <w:sz w:val="20"/>
                            <w:szCs w:val="20"/>
                          </w:rPr>
                        </w:pPr>
                        <w:sdt>
                          <w:sdtPr>
                            <w:rPr>
                              <w:color w:val="0000FF"/>
                              <w:sz w:val="20"/>
                              <w:szCs w:val="20"/>
                            </w:rPr>
                            <w:id w:val="-120602017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63A2844C" w14:textId="77777777" w:rsidR="00460055" w:rsidRPr="00C13447" w:rsidRDefault="00460055" w:rsidP="00460055">
                  <w:pPr>
                    <w:pStyle w:val="Heading1"/>
                    <w:keepNext w:val="0"/>
                    <w:jc w:val="both"/>
                    <w:rPr>
                      <w:bCs/>
                      <w:sz w:val="20"/>
                    </w:rPr>
                  </w:pPr>
                </w:p>
              </w:tc>
              <w:tc>
                <w:tcPr>
                  <w:tcW w:w="2833" w:type="dxa"/>
                </w:tcPr>
                <w:p w14:paraId="6CBA4BBF" w14:textId="77777777" w:rsidR="00460055" w:rsidRPr="00C13447" w:rsidRDefault="00460055" w:rsidP="00460055">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7"/>
          </w:tcPr>
          <w:p w14:paraId="060BC608" w14:textId="5065CAC8" w:rsidR="00915923" w:rsidRPr="000C1983" w:rsidRDefault="00915923" w:rsidP="00915923">
            <w:pPr>
              <w:pStyle w:val="Heading1"/>
              <w:keepNext w:val="0"/>
              <w:spacing w:before="0" w:line="240" w:lineRule="auto"/>
              <w:jc w:val="both"/>
              <w:rPr>
                <w:sz w:val="20"/>
                <w:lang w:eastAsia="fr-FR"/>
              </w:rPr>
            </w:pPr>
            <w:r w:rsidRPr="00133734">
              <w:rPr>
                <w:sz w:val="20"/>
                <w:lang w:eastAsia="fr-FR"/>
              </w:rPr>
              <w:lastRenderedPageBreak/>
              <w:t>V</w:t>
            </w:r>
            <w:r w:rsidR="00B534A6">
              <w:rPr>
                <w:sz w:val="20"/>
                <w:lang w:val="en-US" w:eastAsia="fr-FR"/>
              </w:rPr>
              <w:t>I</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143E8A">
        <w:trPr>
          <w:trHeight w:val="270"/>
        </w:trPr>
        <w:tc>
          <w:tcPr>
            <w:tcW w:w="454" w:type="dxa"/>
            <w:gridSpan w:val="2"/>
          </w:tcPr>
          <w:p w14:paraId="6E215793" w14:textId="742C3FD9" w:rsidR="00915923" w:rsidRPr="00715E99" w:rsidRDefault="00202FB0" w:rsidP="007D2F8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54" w:type="dxa"/>
            <w:gridSpan w:val="3"/>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44"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5CB1A1F6" w14:textId="77777777" w:rsidTr="00CE6234">
              <w:trPr>
                <w:trHeight w:val="568"/>
              </w:trPr>
              <w:tc>
                <w:tcPr>
                  <w:tcW w:w="515" w:type="dxa"/>
                  <w:shd w:val="clear" w:color="auto" w:fill="FFFFFF"/>
                  <w:vAlign w:val="center"/>
                </w:tcPr>
                <w:p w14:paraId="09C5147D" w14:textId="77777777" w:rsidR="002C6829" w:rsidRPr="00AF7C38" w:rsidRDefault="00143E8A" w:rsidP="002C6829">
                  <w:pPr>
                    <w:jc w:val="center"/>
                  </w:pPr>
                  <w:sdt>
                    <w:sdtPr>
                      <w:rPr>
                        <w:color w:val="0000FF"/>
                        <w:sz w:val="20"/>
                        <w:szCs w:val="20"/>
                      </w:rPr>
                      <w:id w:val="-149764701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68AFB3A2" w14:textId="77777777" w:rsidR="002C6829" w:rsidRPr="00AF7C38" w:rsidRDefault="00143E8A" w:rsidP="002C6829">
                  <w:pPr>
                    <w:jc w:val="center"/>
                    <w:rPr>
                      <w:b/>
                      <w:bCs/>
                      <w:color w:val="0000FF"/>
                      <w:sz w:val="20"/>
                      <w:szCs w:val="20"/>
                    </w:rPr>
                  </w:pPr>
                  <w:sdt>
                    <w:sdtPr>
                      <w:rPr>
                        <w:color w:val="0000FF"/>
                        <w:sz w:val="20"/>
                        <w:szCs w:val="20"/>
                      </w:rPr>
                      <w:id w:val="-4823529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78B3ED8" w14:textId="77777777" w:rsidR="002C6829" w:rsidRPr="00AF7C38" w:rsidRDefault="00143E8A" w:rsidP="002C6829">
                  <w:pPr>
                    <w:jc w:val="center"/>
                    <w:rPr>
                      <w:b/>
                      <w:bCs/>
                      <w:color w:val="0000FF"/>
                      <w:sz w:val="20"/>
                      <w:szCs w:val="20"/>
                    </w:rPr>
                  </w:pPr>
                  <w:sdt>
                    <w:sdtPr>
                      <w:rPr>
                        <w:color w:val="0000FF"/>
                        <w:sz w:val="20"/>
                        <w:szCs w:val="20"/>
                      </w:rPr>
                      <w:id w:val="208093813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73F6BB02" w14:textId="77777777" w:rsidR="002C6829" w:rsidRPr="00AF7C38" w:rsidRDefault="00143E8A" w:rsidP="002C6829">
                  <w:pPr>
                    <w:jc w:val="center"/>
                  </w:pPr>
                  <w:sdt>
                    <w:sdtPr>
                      <w:rPr>
                        <w:color w:val="0000FF"/>
                        <w:sz w:val="20"/>
                        <w:szCs w:val="20"/>
                      </w:rPr>
                      <w:id w:val="-49425693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5B71340F" w14:textId="77777777" w:rsidR="002C6829" w:rsidRPr="00AF7C38" w:rsidRDefault="00143E8A" w:rsidP="002C6829">
                  <w:pPr>
                    <w:jc w:val="center"/>
                    <w:rPr>
                      <w:b/>
                      <w:bCs/>
                      <w:color w:val="0000FF"/>
                      <w:sz w:val="20"/>
                      <w:szCs w:val="20"/>
                    </w:rPr>
                  </w:pPr>
                  <w:sdt>
                    <w:sdtPr>
                      <w:rPr>
                        <w:color w:val="0000FF"/>
                        <w:sz w:val="20"/>
                        <w:szCs w:val="20"/>
                      </w:rPr>
                      <w:id w:val="83342275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20E718DD" w14:textId="77777777" w:rsidR="002C6829" w:rsidRPr="00AF7C38" w:rsidRDefault="00143E8A" w:rsidP="002C6829">
                  <w:pPr>
                    <w:jc w:val="center"/>
                    <w:rPr>
                      <w:b/>
                      <w:bCs/>
                      <w:color w:val="0000FF"/>
                      <w:sz w:val="20"/>
                      <w:szCs w:val="20"/>
                    </w:rPr>
                  </w:pPr>
                  <w:sdt>
                    <w:sdtPr>
                      <w:rPr>
                        <w:color w:val="0000FF"/>
                        <w:sz w:val="20"/>
                        <w:szCs w:val="20"/>
                      </w:rPr>
                      <w:id w:val="-105986280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55916938" w14:textId="77777777" w:rsidR="00915923" w:rsidRPr="00C13447" w:rsidRDefault="00915923" w:rsidP="00915923">
            <w:pPr>
              <w:pStyle w:val="Heading1"/>
              <w:keepNext w:val="0"/>
              <w:jc w:val="both"/>
              <w:rPr>
                <w:bCs/>
                <w:sz w:val="20"/>
              </w:rPr>
            </w:pPr>
          </w:p>
        </w:tc>
        <w:tc>
          <w:tcPr>
            <w:tcW w:w="2098"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143E8A">
        <w:trPr>
          <w:trHeight w:val="270"/>
        </w:trPr>
        <w:tc>
          <w:tcPr>
            <w:tcW w:w="454" w:type="dxa"/>
            <w:gridSpan w:val="2"/>
          </w:tcPr>
          <w:p w14:paraId="2BF73BA9" w14:textId="609A6C74" w:rsidR="00915923" w:rsidRPr="005B2203" w:rsidRDefault="00202FB0"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p>
        </w:tc>
        <w:tc>
          <w:tcPr>
            <w:tcW w:w="7654" w:type="dxa"/>
            <w:gridSpan w:val="3"/>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3544"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E4E3F4D" w14:textId="77777777" w:rsidTr="00CE6234">
              <w:trPr>
                <w:trHeight w:val="568"/>
              </w:trPr>
              <w:tc>
                <w:tcPr>
                  <w:tcW w:w="515" w:type="dxa"/>
                  <w:shd w:val="clear" w:color="auto" w:fill="FFFFFF"/>
                  <w:vAlign w:val="center"/>
                </w:tcPr>
                <w:p w14:paraId="125720A4" w14:textId="77777777" w:rsidR="002C6829" w:rsidRPr="00AF7C38" w:rsidRDefault="00143E8A" w:rsidP="002C6829">
                  <w:pPr>
                    <w:jc w:val="center"/>
                  </w:pPr>
                  <w:sdt>
                    <w:sdtPr>
                      <w:rPr>
                        <w:color w:val="0000FF"/>
                        <w:sz w:val="20"/>
                        <w:szCs w:val="20"/>
                      </w:rPr>
                      <w:id w:val="155512654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338BE2C9" w14:textId="77777777" w:rsidR="002C6829" w:rsidRPr="00AF7C38" w:rsidRDefault="00143E8A" w:rsidP="002C6829">
                  <w:pPr>
                    <w:jc w:val="center"/>
                    <w:rPr>
                      <w:b/>
                      <w:bCs/>
                      <w:color w:val="0000FF"/>
                      <w:sz w:val="20"/>
                      <w:szCs w:val="20"/>
                    </w:rPr>
                  </w:pPr>
                  <w:sdt>
                    <w:sdtPr>
                      <w:rPr>
                        <w:color w:val="0000FF"/>
                        <w:sz w:val="20"/>
                        <w:szCs w:val="20"/>
                      </w:rPr>
                      <w:id w:val="-103627524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1887FD22" w14:textId="77777777" w:rsidR="002C6829" w:rsidRPr="00AF7C38" w:rsidRDefault="00143E8A" w:rsidP="002C6829">
                  <w:pPr>
                    <w:jc w:val="center"/>
                    <w:rPr>
                      <w:b/>
                      <w:bCs/>
                      <w:color w:val="0000FF"/>
                      <w:sz w:val="20"/>
                      <w:szCs w:val="20"/>
                    </w:rPr>
                  </w:pPr>
                  <w:sdt>
                    <w:sdtPr>
                      <w:rPr>
                        <w:color w:val="0000FF"/>
                        <w:sz w:val="20"/>
                        <w:szCs w:val="20"/>
                      </w:rPr>
                      <w:id w:val="20799752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3406B919" w14:textId="77777777" w:rsidR="002C6829" w:rsidRPr="00AF7C38" w:rsidRDefault="00143E8A" w:rsidP="002C6829">
                  <w:pPr>
                    <w:jc w:val="center"/>
                  </w:pPr>
                  <w:sdt>
                    <w:sdtPr>
                      <w:rPr>
                        <w:color w:val="0000FF"/>
                        <w:sz w:val="20"/>
                        <w:szCs w:val="20"/>
                      </w:rPr>
                      <w:id w:val="942501462"/>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00F7D352" w14:textId="77777777" w:rsidR="002C6829" w:rsidRPr="00AF7C38" w:rsidRDefault="00143E8A" w:rsidP="002C6829">
                  <w:pPr>
                    <w:jc w:val="center"/>
                    <w:rPr>
                      <w:b/>
                      <w:bCs/>
                      <w:color w:val="0000FF"/>
                      <w:sz w:val="20"/>
                      <w:szCs w:val="20"/>
                    </w:rPr>
                  </w:pPr>
                  <w:sdt>
                    <w:sdtPr>
                      <w:rPr>
                        <w:color w:val="0000FF"/>
                        <w:sz w:val="20"/>
                        <w:szCs w:val="20"/>
                      </w:rPr>
                      <w:id w:val="86271669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3E729F18" w14:textId="77777777" w:rsidR="002C6829" w:rsidRPr="00AF7C38" w:rsidRDefault="00143E8A" w:rsidP="002C6829">
                  <w:pPr>
                    <w:jc w:val="center"/>
                    <w:rPr>
                      <w:b/>
                      <w:bCs/>
                      <w:color w:val="0000FF"/>
                      <w:sz w:val="20"/>
                      <w:szCs w:val="20"/>
                    </w:rPr>
                  </w:pPr>
                  <w:sdt>
                    <w:sdtPr>
                      <w:rPr>
                        <w:color w:val="0000FF"/>
                        <w:sz w:val="20"/>
                        <w:szCs w:val="20"/>
                      </w:rPr>
                      <w:id w:val="-98038015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41ECCC31" w14:textId="77777777" w:rsidR="00915923" w:rsidRPr="00C13447" w:rsidRDefault="00915923" w:rsidP="00915923">
            <w:pPr>
              <w:pStyle w:val="Heading1"/>
              <w:keepNext w:val="0"/>
              <w:jc w:val="both"/>
              <w:rPr>
                <w:bCs/>
                <w:sz w:val="20"/>
              </w:rPr>
            </w:pPr>
          </w:p>
        </w:tc>
        <w:tc>
          <w:tcPr>
            <w:tcW w:w="2098"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143E8A">
        <w:trPr>
          <w:trHeight w:val="270"/>
        </w:trPr>
        <w:tc>
          <w:tcPr>
            <w:tcW w:w="454" w:type="dxa"/>
            <w:gridSpan w:val="2"/>
          </w:tcPr>
          <w:p w14:paraId="5EB93AB0" w14:textId="1F3F8B77" w:rsidR="00915923" w:rsidRPr="005B2203" w:rsidRDefault="00202FB0"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p>
        </w:tc>
        <w:tc>
          <w:tcPr>
            <w:tcW w:w="7654" w:type="dxa"/>
            <w:gridSpan w:val="3"/>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44"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04CBB014" w14:textId="77777777" w:rsidTr="00CE6234">
              <w:trPr>
                <w:trHeight w:val="568"/>
              </w:trPr>
              <w:tc>
                <w:tcPr>
                  <w:tcW w:w="515" w:type="dxa"/>
                  <w:shd w:val="clear" w:color="auto" w:fill="FFFFFF"/>
                  <w:vAlign w:val="center"/>
                </w:tcPr>
                <w:p w14:paraId="694ACA29" w14:textId="77777777" w:rsidR="002C6829" w:rsidRPr="00AF7C38" w:rsidRDefault="00143E8A" w:rsidP="002C6829">
                  <w:pPr>
                    <w:jc w:val="center"/>
                  </w:pPr>
                  <w:sdt>
                    <w:sdtPr>
                      <w:rPr>
                        <w:color w:val="0000FF"/>
                        <w:sz w:val="20"/>
                        <w:szCs w:val="20"/>
                      </w:rPr>
                      <w:id w:val="-67750081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753A64C7" w14:textId="77777777" w:rsidR="002C6829" w:rsidRPr="00AF7C38" w:rsidRDefault="00143E8A" w:rsidP="002C6829">
                  <w:pPr>
                    <w:jc w:val="center"/>
                    <w:rPr>
                      <w:b/>
                      <w:bCs/>
                      <w:color w:val="0000FF"/>
                      <w:sz w:val="20"/>
                      <w:szCs w:val="20"/>
                    </w:rPr>
                  </w:pPr>
                  <w:sdt>
                    <w:sdtPr>
                      <w:rPr>
                        <w:color w:val="0000FF"/>
                        <w:sz w:val="20"/>
                        <w:szCs w:val="20"/>
                      </w:rPr>
                      <w:id w:val="62975280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5C3916FC" w14:textId="77777777" w:rsidR="002C6829" w:rsidRPr="00AF7C38" w:rsidRDefault="00143E8A" w:rsidP="002C6829">
                  <w:pPr>
                    <w:jc w:val="center"/>
                    <w:rPr>
                      <w:b/>
                      <w:bCs/>
                      <w:color w:val="0000FF"/>
                      <w:sz w:val="20"/>
                      <w:szCs w:val="20"/>
                    </w:rPr>
                  </w:pPr>
                  <w:sdt>
                    <w:sdtPr>
                      <w:rPr>
                        <w:color w:val="0000FF"/>
                        <w:sz w:val="20"/>
                        <w:szCs w:val="20"/>
                      </w:rPr>
                      <w:id w:val="-1494569359"/>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1533A295" w14:textId="77777777" w:rsidR="002C6829" w:rsidRPr="00AF7C38" w:rsidRDefault="00143E8A" w:rsidP="002C6829">
                  <w:pPr>
                    <w:jc w:val="center"/>
                  </w:pPr>
                  <w:sdt>
                    <w:sdtPr>
                      <w:rPr>
                        <w:color w:val="0000FF"/>
                        <w:sz w:val="20"/>
                        <w:szCs w:val="20"/>
                      </w:rPr>
                      <w:id w:val="-2108260657"/>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78F0EA38" w14:textId="77777777" w:rsidR="002C6829" w:rsidRPr="00AF7C38" w:rsidRDefault="00143E8A" w:rsidP="002C6829">
                  <w:pPr>
                    <w:jc w:val="center"/>
                    <w:rPr>
                      <w:b/>
                      <w:bCs/>
                      <w:color w:val="0000FF"/>
                      <w:sz w:val="20"/>
                      <w:szCs w:val="20"/>
                    </w:rPr>
                  </w:pPr>
                  <w:sdt>
                    <w:sdtPr>
                      <w:rPr>
                        <w:color w:val="0000FF"/>
                        <w:sz w:val="20"/>
                        <w:szCs w:val="20"/>
                      </w:rPr>
                      <w:id w:val="54387408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4D565A1C" w14:textId="77777777" w:rsidR="002C6829" w:rsidRPr="00AF7C38" w:rsidRDefault="00143E8A" w:rsidP="002C6829">
                  <w:pPr>
                    <w:jc w:val="center"/>
                    <w:rPr>
                      <w:b/>
                      <w:bCs/>
                      <w:color w:val="0000FF"/>
                      <w:sz w:val="20"/>
                      <w:szCs w:val="20"/>
                    </w:rPr>
                  </w:pPr>
                  <w:sdt>
                    <w:sdtPr>
                      <w:rPr>
                        <w:color w:val="0000FF"/>
                        <w:sz w:val="20"/>
                        <w:szCs w:val="20"/>
                      </w:rPr>
                      <w:id w:val="70707380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33340E53" w14:textId="77777777" w:rsidR="00915923" w:rsidRPr="00C13447" w:rsidRDefault="00915923" w:rsidP="00915923">
            <w:pPr>
              <w:pStyle w:val="Heading1"/>
              <w:keepNext w:val="0"/>
              <w:jc w:val="both"/>
              <w:rPr>
                <w:bCs/>
                <w:sz w:val="20"/>
              </w:rPr>
            </w:pPr>
          </w:p>
        </w:tc>
        <w:tc>
          <w:tcPr>
            <w:tcW w:w="2098"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44442E">
        <w:trPr>
          <w:trHeight w:val="270"/>
        </w:trPr>
        <w:tc>
          <w:tcPr>
            <w:tcW w:w="13750" w:type="dxa"/>
            <w:gridSpan w:val="7"/>
          </w:tcPr>
          <w:p w14:paraId="784927B1" w14:textId="01D34217" w:rsidR="002C233F" w:rsidRPr="002C233F" w:rsidRDefault="002C233F" w:rsidP="002C233F">
            <w:pPr>
              <w:keepLines/>
              <w:jc w:val="both"/>
              <w:outlineLvl w:val="0"/>
              <w:rPr>
                <w:b/>
                <w:bCs/>
                <w:sz w:val="20"/>
                <w:szCs w:val="20"/>
              </w:rPr>
            </w:pPr>
            <w:r w:rsidRPr="002C233F">
              <w:rPr>
                <w:b/>
                <w:sz w:val="20"/>
                <w:szCs w:val="20"/>
                <w:lang w:eastAsia="fr-FR"/>
              </w:rPr>
              <w:t>V</w:t>
            </w:r>
            <w:r w:rsidR="00B16C0E">
              <w:rPr>
                <w:b/>
                <w:sz w:val="20"/>
                <w:szCs w:val="20"/>
                <w:lang w:val="en-US" w:eastAsia="fr-FR"/>
              </w:rPr>
              <w:t>I</w:t>
            </w:r>
            <w:r w:rsidR="00B534A6">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143E8A">
        <w:trPr>
          <w:trHeight w:val="270"/>
        </w:trPr>
        <w:tc>
          <w:tcPr>
            <w:tcW w:w="454" w:type="dxa"/>
            <w:gridSpan w:val="2"/>
          </w:tcPr>
          <w:p w14:paraId="616F810F" w14:textId="63D6083B" w:rsidR="002C233F" w:rsidRPr="00066E7B" w:rsidRDefault="00202FB0" w:rsidP="007D2F8C">
            <w:pPr>
              <w:widowControl w:val="0"/>
              <w:spacing w:before="240" w:after="60"/>
              <w:jc w:val="both"/>
              <w:outlineLvl w:val="2"/>
              <w:rPr>
                <w:bCs/>
                <w:sz w:val="20"/>
                <w:szCs w:val="20"/>
                <w:lang w:eastAsia="fr-FR"/>
              </w:rPr>
            </w:pPr>
            <w:r>
              <w:rPr>
                <w:bCs/>
                <w:sz w:val="20"/>
                <w:szCs w:val="20"/>
                <w:lang w:val="en-US" w:eastAsia="fr-FR"/>
              </w:rPr>
              <w:t>1</w:t>
            </w:r>
          </w:p>
        </w:tc>
        <w:tc>
          <w:tcPr>
            <w:tcW w:w="7654" w:type="dxa"/>
            <w:gridSpan w:val="3"/>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44"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31D1990" w14:textId="77777777" w:rsidTr="00CE6234">
              <w:trPr>
                <w:trHeight w:val="568"/>
              </w:trPr>
              <w:tc>
                <w:tcPr>
                  <w:tcW w:w="515" w:type="dxa"/>
                  <w:shd w:val="clear" w:color="auto" w:fill="FFFFFF"/>
                  <w:vAlign w:val="center"/>
                </w:tcPr>
                <w:p w14:paraId="116ADD14" w14:textId="77777777" w:rsidR="002C6829" w:rsidRPr="00AF7C38" w:rsidRDefault="00143E8A" w:rsidP="002C6829">
                  <w:pPr>
                    <w:jc w:val="center"/>
                  </w:pPr>
                  <w:sdt>
                    <w:sdtPr>
                      <w:rPr>
                        <w:color w:val="0000FF"/>
                        <w:sz w:val="20"/>
                        <w:szCs w:val="20"/>
                      </w:rPr>
                      <w:id w:val="3161910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4BB014D8" w14:textId="77777777" w:rsidR="002C6829" w:rsidRPr="00AF7C38" w:rsidRDefault="00143E8A" w:rsidP="002C6829">
                  <w:pPr>
                    <w:jc w:val="center"/>
                    <w:rPr>
                      <w:b/>
                      <w:bCs/>
                      <w:color w:val="0000FF"/>
                      <w:sz w:val="20"/>
                      <w:szCs w:val="20"/>
                    </w:rPr>
                  </w:pPr>
                  <w:sdt>
                    <w:sdtPr>
                      <w:rPr>
                        <w:color w:val="0000FF"/>
                        <w:sz w:val="20"/>
                        <w:szCs w:val="20"/>
                      </w:rPr>
                      <w:id w:val="43156306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3D1C6E5F" w14:textId="77777777" w:rsidR="002C6829" w:rsidRPr="00AF7C38" w:rsidRDefault="00143E8A" w:rsidP="002C6829">
                  <w:pPr>
                    <w:jc w:val="center"/>
                    <w:rPr>
                      <w:b/>
                      <w:bCs/>
                      <w:color w:val="0000FF"/>
                      <w:sz w:val="20"/>
                      <w:szCs w:val="20"/>
                    </w:rPr>
                  </w:pPr>
                  <w:sdt>
                    <w:sdtPr>
                      <w:rPr>
                        <w:color w:val="0000FF"/>
                        <w:sz w:val="20"/>
                        <w:szCs w:val="20"/>
                      </w:rPr>
                      <w:id w:val="82015870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06C30C6E" w14:textId="77777777" w:rsidR="002C6829" w:rsidRPr="00AF7C38" w:rsidRDefault="00143E8A" w:rsidP="002C6829">
                  <w:pPr>
                    <w:jc w:val="center"/>
                  </w:pPr>
                  <w:sdt>
                    <w:sdtPr>
                      <w:rPr>
                        <w:color w:val="0000FF"/>
                        <w:sz w:val="20"/>
                        <w:szCs w:val="20"/>
                      </w:rPr>
                      <w:id w:val="-687979838"/>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03C08A3E" w14:textId="77777777" w:rsidR="002C6829" w:rsidRPr="00AF7C38" w:rsidRDefault="00143E8A" w:rsidP="002C6829">
                  <w:pPr>
                    <w:jc w:val="center"/>
                    <w:rPr>
                      <w:b/>
                      <w:bCs/>
                      <w:color w:val="0000FF"/>
                      <w:sz w:val="20"/>
                      <w:szCs w:val="20"/>
                    </w:rPr>
                  </w:pPr>
                  <w:sdt>
                    <w:sdtPr>
                      <w:rPr>
                        <w:color w:val="0000FF"/>
                        <w:sz w:val="20"/>
                        <w:szCs w:val="20"/>
                      </w:rPr>
                      <w:id w:val="189646499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0C841B6F" w14:textId="77777777" w:rsidR="002C6829" w:rsidRPr="00AF7C38" w:rsidRDefault="00143E8A" w:rsidP="002C6829">
                  <w:pPr>
                    <w:jc w:val="center"/>
                    <w:rPr>
                      <w:b/>
                      <w:bCs/>
                      <w:color w:val="0000FF"/>
                      <w:sz w:val="20"/>
                      <w:szCs w:val="20"/>
                    </w:rPr>
                  </w:pPr>
                  <w:sdt>
                    <w:sdtPr>
                      <w:rPr>
                        <w:color w:val="0000FF"/>
                        <w:sz w:val="20"/>
                        <w:szCs w:val="20"/>
                      </w:rPr>
                      <w:id w:val="1768583803"/>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43A8F1D7" w14:textId="77777777" w:rsidR="002C233F" w:rsidRPr="002C233F" w:rsidRDefault="002C233F" w:rsidP="002C233F">
            <w:pPr>
              <w:keepLines/>
              <w:spacing w:before="130" w:line="280" w:lineRule="atLeast"/>
              <w:jc w:val="both"/>
              <w:outlineLvl w:val="0"/>
              <w:rPr>
                <w:b/>
                <w:bCs/>
                <w:sz w:val="20"/>
                <w:szCs w:val="20"/>
              </w:rPr>
            </w:pPr>
          </w:p>
        </w:tc>
        <w:tc>
          <w:tcPr>
            <w:tcW w:w="2098"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143E8A">
        <w:trPr>
          <w:trHeight w:val="270"/>
        </w:trPr>
        <w:tc>
          <w:tcPr>
            <w:tcW w:w="454" w:type="dxa"/>
            <w:gridSpan w:val="2"/>
          </w:tcPr>
          <w:p w14:paraId="1AD00C24" w14:textId="25069B86" w:rsidR="002C233F" w:rsidRPr="007D2F8C" w:rsidRDefault="00202FB0" w:rsidP="007D2F8C">
            <w:pPr>
              <w:widowControl w:val="0"/>
              <w:spacing w:before="240" w:after="60"/>
              <w:jc w:val="both"/>
              <w:outlineLvl w:val="2"/>
              <w:rPr>
                <w:bCs/>
                <w:sz w:val="20"/>
                <w:szCs w:val="20"/>
                <w:lang w:eastAsia="fr-FR"/>
              </w:rPr>
            </w:pPr>
            <w:r>
              <w:rPr>
                <w:bCs/>
                <w:sz w:val="20"/>
                <w:szCs w:val="20"/>
                <w:lang w:val="en-US" w:eastAsia="fr-FR"/>
              </w:rPr>
              <w:t>2</w:t>
            </w:r>
          </w:p>
        </w:tc>
        <w:tc>
          <w:tcPr>
            <w:tcW w:w="7654" w:type="dxa"/>
            <w:gridSpan w:val="3"/>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44" w:type="dxa"/>
          </w:tcPr>
          <w:tbl>
            <w:tblPr>
              <w:tblpPr w:leftFromText="141" w:rightFromText="141" w:vertAnchor="text" w:horzAnchor="margin" w:tblpY="206"/>
              <w:tblOverlap w:val="never"/>
              <w:tblW w:w="3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61"/>
              <w:gridCol w:w="608"/>
              <w:gridCol w:w="560"/>
              <w:gridCol w:w="610"/>
              <w:gridCol w:w="655"/>
            </w:tblGrid>
            <w:tr w:rsidR="002C6829" w:rsidRPr="00AF7C38" w14:paraId="45EE314E" w14:textId="77777777" w:rsidTr="00CE6234">
              <w:trPr>
                <w:trHeight w:val="568"/>
              </w:trPr>
              <w:tc>
                <w:tcPr>
                  <w:tcW w:w="515" w:type="dxa"/>
                  <w:shd w:val="clear" w:color="auto" w:fill="FFFFFF"/>
                  <w:vAlign w:val="center"/>
                </w:tcPr>
                <w:p w14:paraId="0992E331" w14:textId="77777777" w:rsidR="002C6829" w:rsidRPr="00AF7C38" w:rsidRDefault="00143E8A" w:rsidP="002C6829">
                  <w:pPr>
                    <w:jc w:val="center"/>
                  </w:pPr>
                  <w:sdt>
                    <w:sdtPr>
                      <w:rPr>
                        <w:color w:val="0000FF"/>
                        <w:sz w:val="20"/>
                        <w:szCs w:val="20"/>
                      </w:rPr>
                      <w:id w:val="1618488885"/>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1" w:type="dxa"/>
                  <w:shd w:val="clear" w:color="auto" w:fill="FFFFFF"/>
                  <w:vAlign w:val="center"/>
                </w:tcPr>
                <w:p w14:paraId="63229109" w14:textId="77777777" w:rsidR="002C6829" w:rsidRPr="00AF7C38" w:rsidRDefault="00143E8A" w:rsidP="002C6829">
                  <w:pPr>
                    <w:jc w:val="center"/>
                    <w:rPr>
                      <w:b/>
                      <w:bCs/>
                      <w:color w:val="0000FF"/>
                      <w:sz w:val="20"/>
                      <w:szCs w:val="20"/>
                    </w:rPr>
                  </w:pPr>
                  <w:sdt>
                    <w:sdtPr>
                      <w:rPr>
                        <w:color w:val="0000FF"/>
                        <w:sz w:val="20"/>
                        <w:szCs w:val="20"/>
                      </w:rPr>
                      <w:id w:val="-381716446"/>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08" w:type="dxa"/>
                  <w:shd w:val="clear" w:color="auto" w:fill="FFFFFF"/>
                  <w:vAlign w:val="center"/>
                </w:tcPr>
                <w:p w14:paraId="4022F5FD" w14:textId="77777777" w:rsidR="002C6829" w:rsidRPr="00AF7C38" w:rsidRDefault="00143E8A" w:rsidP="002C6829">
                  <w:pPr>
                    <w:jc w:val="center"/>
                    <w:rPr>
                      <w:b/>
                      <w:bCs/>
                      <w:color w:val="0000FF"/>
                      <w:sz w:val="20"/>
                      <w:szCs w:val="20"/>
                    </w:rPr>
                  </w:pPr>
                  <w:sdt>
                    <w:sdtPr>
                      <w:rPr>
                        <w:color w:val="0000FF"/>
                        <w:sz w:val="20"/>
                        <w:szCs w:val="20"/>
                      </w:rPr>
                      <w:id w:val="25348310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560" w:type="dxa"/>
                  <w:shd w:val="clear" w:color="auto" w:fill="FFFFFF"/>
                  <w:vAlign w:val="center"/>
                </w:tcPr>
                <w:p w14:paraId="1843BE15" w14:textId="77777777" w:rsidR="002C6829" w:rsidRPr="00AF7C38" w:rsidRDefault="00143E8A" w:rsidP="002C6829">
                  <w:pPr>
                    <w:jc w:val="center"/>
                  </w:pPr>
                  <w:sdt>
                    <w:sdtPr>
                      <w:rPr>
                        <w:color w:val="0000FF"/>
                        <w:sz w:val="20"/>
                        <w:szCs w:val="20"/>
                      </w:rPr>
                      <w:id w:val="-1519004154"/>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10" w:type="dxa"/>
                  <w:shd w:val="clear" w:color="auto" w:fill="FFFFFF"/>
                  <w:vAlign w:val="center"/>
                </w:tcPr>
                <w:p w14:paraId="79DFF6EE" w14:textId="77777777" w:rsidR="002C6829" w:rsidRPr="00AF7C38" w:rsidRDefault="00143E8A" w:rsidP="002C6829">
                  <w:pPr>
                    <w:jc w:val="center"/>
                    <w:rPr>
                      <w:b/>
                      <w:bCs/>
                      <w:color w:val="0000FF"/>
                      <w:sz w:val="20"/>
                      <w:szCs w:val="20"/>
                    </w:rPr>
                  </w:pPr>
                  <w:sdt>
                    <w:sdtPr>
                      <w:rPr>
                        <w:color w:val="0000FF"/>
                        <w:sz w:val="20"/>
                        <w:szCs w:val="20"/>
                      </w:rPr>
                      <w:id w:val="22913460"/>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c>
                <w:tcPr>
                  <w:tcW w:w="655" w:type="dxa"/>
                  <w:shd w:val="clear" w:color="auto" w:fill="FFFFFF"/>
                  <w:vAlign w:val="center"/>
                </w:tcPr>
                <w:p w14:paraId="2010F75B" w14:textId="77777777" w:rsidR="002C6829" w:rsidRPr="00AF7C38" w:rsidRDefault="00143E8A" w:rsidP="002C6829">
                  <w:pPr>
                    <w:jc w:val="center"/>
                    <w:rPr>
                      <w:b/>
                      <w:bCs/>
                      <w:color w:val="0000FF"/>
                      <w:sz w:val="20"/>
                      <w:szCs w:val="20"/>
                    </w:rPr>
                  </w:pPr>
                  <w:sdt>
                    <w:sdtPr>
                      <w:rPr>
                        <w:color w:val="0000FF"/>
                        <w:sz w:val="20"/>
                        <w:szCs w:val="20"/>
                      </w:rPr>
                      <w:id w:val="-753586841"/>
                      <w14:checkbox>
                        <w14:checked w14:val="0"/>
                        <w14:checkedState w14:val="0052" w14:font="Wingdings 2"/>
                        <w14:uncheckedState w14:val="00A3" w14:font="Wingdings 2"/>
                      </w14:checkbox>
                    </w:sdtPr>
                    <w:sdtEndPr/>
                    <w:sdtContent>
                      <w:r w:rsidR="002C6829">
                        <w:rPr>
                          <w:color w:val="0000FF"/>
                          <w:sz w:val="20"/>
                          <w:szCs w:val="20"/>
                        </w:rPr>
                        <w:sym w:font="Wingdings 2" w:char="F0A3"/>
                      </w:r>
                    </w:sdtContent>
                  </w:sdt>
                </w:p>
              </w:tc>
            </w:tr>
          </w:tbl>
          <w:p w14:paraId="2B252F96" w14:textId="77777777" w:rsidR="002C233F" w:rsidRPr="002C233F" w:rsidRDefault="002C233F" w:rsidP="002C233F">
            <w:pPr>
              <w:keepLines/>
              <w:spacing w:before="130" w:line="280" w:lineRule="atLeast"/>
              <w:jc w:val="both"/>
              <w:outlineLvl w:val="0"/>
              <w:rPr>
                <w:b/>
                <w:bCs/>
                <w:sz w:val="20"/>
                <w:szCs w:val="20"/>
              </w:rPr>
            </w:pPr>
          </w:p>
        </w:tc>
        <w:tc>
          <w:tcPr>
            <w:tcW w:w="2098"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p w14:paraId="039192E2" w14:textId="1B4C728D" w:rsidR="0003673F" w:rsidRPr="00877C5C" w:rsidRDefault="0003673F" w:rsidP="00CC3A87"/>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1F2E92" w:rsidRPr="00756AA1" w14:paraId="79D63E76" w14:textId="77777777" w:rsidTr="0083711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6E597B25" w14:textId="0989203A" w:rsidR="001F2E92" w:rsidRPr="00143E8A" w:rsidRDefault="00B534A6" w:rsidP="00835773">
            <w:pPr>
              <w:keepNext/>
              <w:ind w:left="142" w:right="283"/>
              <w:rPr>
                <w:b/>
                <w:sz w:val="20"/>
                <w:szCs w:val="20"/>
              </w:rPr>
            </w:pPr>
            <w:r w:rsidRPr="00143E8A">
              <w:rPr>
                <w:b/>
                <w:sz w:val="20"/>
                <w:szCs w:val="20"/>
                <w:lang w:val="en-US"/>
              </w:rPr>
              <w:lastRenderedPageBreak/>
              <w:t>VIII</w:t>
            </w:r>
            <w:r w:rsidRPr="00143E8A">
              <w:rPr>
                <w:b/>
                <w:sz w:val="20"/>
                <w:szCs w:val="20"/>
              </w:rPr>
              <w:t xml:space="preserve">. </w:t>
            </w:r>
            <w:r w:rsidR="00835773" w:rsidRPr="00143E8A">
              <w:rPr>
                <w:b/>
                <w:sz w:val="20"/>
                <w:szCs w:val="20"/>
              </w:rPr>
              <w:t>ЗАКЛЮЧИТЕЛНА  ИНФОРМАЦИЯ</w:t>
            </w:r>
          </w:p>
        </w:tc>
      </w:tr>
      <w:tr w:rsidR="001F2E92" w:rsidRPr="00756AA1" w14:paraId="66CB1E3C" w14:textId="77777777" w:rsidTr="0083711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7CC230E" w14:textId="736A8213" w:rsidR="00B534A6" w:rsidRPr="00143E8A" w:rsidRDefault="00B534A6">
            <w:pPr>
              <w:spacing w:before="130" w:after="130"/>
              <w:jc w:val="both"/>
              <w:rPr>
                <w:b/>
                <w:sz w:val="20"/>
                <w:szCs w:val="20"/>
              </w:rPr>
            </w:pPr>
            <w:r w:rsidRPr="00143E8A">
              <w:rPr>
                <w:b/>
                <w:sz w:val="20"/>
                <w:szCs w:val="20"/>
              </w:rPr>
              <w:t>1. Проверката е извършена в периода от .......................  до ……..</w:t>
            </w:r>
          </w:p>
          <w:p w14:paraId="2BEFF6D1" w14:textId="7A8C61D2" w:rsidR="001F2E92" w:rsidRPr="00143E8A" w:rsidRDefault="00B534A6">
            <w:pPr>
              <w:spacing w:before="130" w:after="130"/>
              <w:jc w:val="both"/>
              <w:rPr>
                <w:b/>
                <w:sz w:val="20"/>
                <w:szCs w:val="20"/>
              </w:rPr>
            </w:pPr>
            <w:r w:rsidRPr="00143E8A">
              <w:rPr>
                <w:b/>
                <w:sz w:val="20"/>
                <w:szCs w:val="20"/>
              </w:rPr>
              <w:t xml:space="preserve">2. </w:t>
            </w:r>
            <w:r w:rsidR="001F2E92" w:rsidRPr="00143E8A">
              <w:rPr>
                <w:b/>
                <w:sz w:val="20"/>
                <w:szCs w:val="20"/>
              </w:rPr>
              <w:t>Установих 0 броя отклонения,  които нямат финансов ефект – Референция -  Въпроси № ............. по-горе.  И/ИЛИ</w:t>
            </w:r>
          </w:p>
          <w:p w14:paraId="2FDC8485" w14:textId="77777777" w:rsidR="001F2E92" w:rsidRPr="00143E8A" w:rsidRDefault="001F2E92">
            <w:pPr>
              <w:spacing w:before="130" w:after="130"/>
              <w:jc w:val="both"/>
              <w:rPr>
                <w:b/>
                <w:sz w:val="20"/>
                <w:szCs w:val="20"/>
              </w:rPr>
            </w:pPr>
            <w:r w:rsidRPr="00143E8A">
              <w:rPr>
                <w:b/>
                <w:sz w:val="20"/>
                <w:szCs w:val="20"/>
              </w:rPr>
              <w:t xml:space="preserve">Установих 0 броя отклонения,  които имат финансов ефект – Референция -  Въпроси №  ...............по-горе.  </w:t>
            </w:r>
          </w:p>
          <w:p w14:paraId="31AD776B" w14:textId="6C9CD9BE" w:rsidR="001F2E92" w:rsidRPr="00143E8A" w:rsidRDefault="001F2E92" w:rsidP="00143E8A">
            <w:pPr>
              <w:spacing w:before="130" w:after="130"/>
              <w:jc w:val="both"/>
              <w:rPr>
                <w:b/>
                <w:sz w:val="20"/>
                <w:szCs w:val="20"/>
              </w:rPr>
            </w:pPr>
            <w:r w:rsidRPr="00143E8A">
              <w:rPr>
                <w:b/>
                <w:sz w:val="20"/>
                <w:szCs w:val="20"/>
              </w:rPr>
              <w:t>Заключение:</w:t>
            </w:r>
          </w:p>
        </w:tc>
      </w:tr>
      <w:tr w:rsidR="001F2E92" w:rsidRPr="00756AA1" w14:paraId="766B9679" w14:textId="77777777" w:rsidTr="00837112">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9447DE0" w14:textId="77777777" w:rsidR="001F2E92" w:rsidRPr="00143E8A" w:rsidRDefault="001F2E92">
            <w:pPr>
              <w:keepNext/>
              <w:ind w:right="283"/>
              <w:rPr>
                <w:b/>
                <w:sz w:val="20"/>
                <w:szCs w:val="20"/>
              </w:rPr>
            </w:pPr>
          </w:p>
          <w:p w14:paraId="239DAB9B" w14:textId="7A73221D" w:rsidR="001F2E92" w:rsidRPr="00143E8A" w:rsidRDefault="00B534A6">
            <w:pPr>
              <w:keepNext/>
              <w:ind w:right="283"/>
              <w:rPr>
                <w:b/>
                <w:sz w:val="20"/>
                <w:szCs w:val="20"/>
              </w:rPr>
            </w:pPr>
            <w:r w:rsidRPr="00143E8A">
              <w:rPr>
                <w:b/>
                <w:sz w:val="20"/>
                <w:szCs w:val="20"/>
              </w:rPr>
              <w:t>3</w:t>
            </w:r>
            <w:r w:rsidR="00684259" w:rsidRPr="00143E8A">
              <w:rPr>
                <w:b/>
                <w:sz w:val="20"/>
                <w:szCs w:val="20"/>
              </w:rPr>
              <w:t>.</w:t>
            </w:r>
            <w:r w:rsidRPr="00143E8A">
              <w:rPr>
                <w:b/>
                <w:sz w:val="20"/>
                <w:szCs w:val="20"/>
              </w:rPr>
              <w:t xml:space="preserve"> </w:t>
            </w:r>
            <w:r w:rsidR="001F2E92" w:rsidRPr="00143E8A">
              <w:rPr>
                <w:b/>
                <w:sz w:val="20"/>
                <w:szCs w:val="20"/>
              </w:rPr>
              <w:t>При съмнение за нарушения е подаден сигнал за нередност:</w:t>
            </w:r>
          </w:p>
          <w:p w14:paraId="57D08AD9" w14:textId="18363E53" w:rsidR="001F2E92" w:rsidRPr="00143E8A" w:rsidRDefault="001F2E92">
            <w:pPr>
              <w:keepNext/>
              <w:ind w:left="142" w:right="283"/>
              <w:rPr>
                <w:b/>
                <w:sz w:val="20"/>
                <w:szCs w:val="20"/>
              </w:rPr>
            </w:pPr>
            <w:r w:rsidRPr="00143E8A">
              <w:rPr>
                <w:b/>
                <w:sz w:val="20"/>
                <w:szCs w:val="20"/>
              </w:rPr>
              <w:t xml:space="preserve">Да </w:t>
            </w:r>
            <w:r w:rsidRPr="00143E8A">
              <w:rPr>
                <w:b/>
                <w:sz w:val="20"/>
                <w:szCs w:val="20"/>
              </w:rPr>
              <w:sym w:font="Wingdings 2" w:char="F0A3"/>
            </w:r>
            <w:r w:rsidRPr="00143E8A">
              <w:rPr>
                <w:b/>
                <w:sz w:val="20"/>
                <w:szCs w:val="20"/>
              </w:rPr>
              <w:t xml:space="preserve">  Не </w:t>
            </w:r>
            <w:r w:rsidRPr="00143E8A">
              <w:rPr>
                <w:b/>
                <w:sz w:val="20"/>
                <w:szCs w:val="20"/>
              </w:rPr>
              <w:sym w:font="Wingdings 2" w:char="F0A3"/>
            </w:r>
            <w:r w:rsidRPr="00143E8A">
              <w:rPr>
                <w:b/>
                <w:sz w:val="20"/>
                <w:szCs w:val="20"/>
              </w:rPr>
              <w:t xml:space="preserve"> Н.П. </w:t>
            </w:r>
            <w:r w:rsidRPr="00143E8A">
              <w:rPr>
                <w:b/>
                <w:sz w:val="20"/>
                <w:szCs w:val="20"/>
              </w:rPr>
              <w:sym w:font="Wingdings 2" w:char="F0A3"/>
            </w:r>
          </w:p>
        </w:tc>
      </w:tr>
    </w:tbl>
    <w:p w14:paraId="18789286" w14:textId="120DFC4E" w:rsidR="001F2E92" w:rsidRPr="00756AA1" w:rsidRDefault="001F2E92" w:rsidP="001F2E92">
      <w:pPr>
        <w:jc w:val="both"/>
        <w:rPr>
          <w:sz w:val="20"/>
          <w:szCs w:val="20"/>
        </w:rPr>
      </w:pPr>
    </w:p>
    <w:p w14:paraId="3D94EEB0" w14:textId="77777777" w:rsidR="00A42E4E" w:rsidRPr="00756AA1" w:rsidRDefault="00A42E4E" w:rsidP="001F2E92">
      <w:pPr>
        <w:jc w:val="both"/>
        <w:rPr>
          <w:sz w:val="20"/>
          <w:szCs w:val="20"/>
        </w:rPr>
      </w:pPr>
    </w:p>
    <w:p w14:paraId="6D4554CB" w14:textId="4EBF09FD" w:rsidR="00A42E4E" w:rsidRPr="00143E8A" w:rsidRDefault="00A42E4E" w:rsidP="001F2E92">
      <w:pPr>
        <w:jc w:val="both"/>
        <w:rPr>
          <w:b/>
          <w:bCs/>
          <w:color w:val="333333"/>
          <w:sz w:val="20"/>
          <w:szCs w:val="20"/>
          <w:shd w:val="clear" w:color="auto" w:fill="FFFFFF"/>
        </w:rPr>
      </w:pPr>
      <w:r w:rsidRPr="00143E8A">
        <w:rPr>
          <w:b/>
          <w:bCs/>
          <w:color w:val="333333"/>
          <w:sz w:val="20"/>
          <w:szCs w:val="20"/>
          <w:shd w:val="clear" w:color="auto" w:fill="FFFFFF"/>
        </w:rPr>
        <w:t>Коментари/Заключение/Становище:</w:t>
      </w:r>
    </w:p>
    <w:p w14:paraId="4565E609" w14:textId="77777777" w:rsidR="00A42E4E" w:rsidRPr="00143E8A" w:rsidRDefault="00A42E4E" w:rsidP="00A42E4E">
      <w:pPr>
        <w:jc w:val="both"/>
        <w:rPr>
          <w:bCs/>
          <w:color w:val="333333"/>
          <w:sz w:val="20"/>
          <w:szCs w:val="20"/>
          <w:shd w:val="clear" w:color="auto" w:fill="FFFFFF"/>
        </w:rPr>
      </w:pPr>
    </w:p>
    <w:p w14:paraId="1EA1BC4E" w14:textId="5FA12DC6" w:rsidR="00A42E4E" w:rsidRPr="00143E8A" w:rsidRDefault="00A42E4E" w:rsidP="00A42E4E">
      <w:pPr>
        <w:jc w:val="both"/>
        <w:rPr>
          <w:bCs/>
          <w:color w:val="333333"/>
          <w:sz w:val="20"/>
          <w:szCs w:val="20"/>
          <w:shd w:val="clear" w:color="auto" w:fill="FFFFFF"/>
        </w:rPr>
      </w:pPr>
      <w:r w:rsidRPr="00143E8A">
        <w:rPr>
          <w:bCs/>
          <w:color w:val="333333"/>
          <w:sz w:val="20"/>
          <w:szCs w:val="20"/>
          <w:shd w:val="clear" w:color="auto" w:fill="FFFFFF"/>
        </w:rPr>
        <w:t>Разходът може да бъде верифициран./ Липсващите документи са представени чрез ИСУН. Разходът може да бъде верифициран./ С решение №  ФК ……..……….. е прекратено производството по определяне на ФК. Разходът може да бъде верифициран./ С  решение № ФК …… е определена финансова корекция в размер на ------ % по договор …….с изпълнител ………..</w:t>
      </w:r>
    </w:p>
    <w:p w14:paraId="11EF1F15" w14:textId="4988BF15" w:rsidR="00A42E4E" w:rsidRDefault="00A42E4E" w:rsidP="001F2E92">
      <w:pPr>
        <w:jc w:val="both"/>
        <w:rPr>
          <w:bCs/>
          <w:color w:val="333333"/>
          <w:sz w:val="20"/>
          <w:szCs w:val="20"/>
          <w:shd w:val="clear" w:color="auto" w:fill="FFFFFF"/>
        </w:rPr>
      </w:pPr>
    </w:p>
    <w:p w14:paraId="1E175B6D" w14:textId="77777777" w:rsidR="00FF24FC" w:rsidRPr="00143E8A" w:rsidRDefault="00FF24FC" w:rsidP="001F2E92">
      <w:pPr>
        <w:jc w:val="both"/>
        <w:rPr>
          <w:bCs/>
          <w:color w:val="333333"/>
          <w:sz w:val="20"/>
          <w:szCs w:val="20"/>
          <w:shd w:val="clear" w:color="auto" w:fill="FFFFFF"/>
        </w:rPr>
      </w:pPr>
    </w:p>
    <w:p w14:paraId="5B4E91D7" w14:textId="001D70A2" w:rsidR="00EC6DC0" w:rsidRPr="00143E8A" w:rsidRDefault="00EC6DC0" w:rsidP="001F2E92">
      <w:pPr>
        <w:jc w:val="both"/>
        <w:rPr>
          <w:b/>
          <w:sz w:val="20"/>
          <w:szCs w:val="20"/>
        </w:rPr>
      </w:pPr>
      <w:r w:rsidRPr="00143E8A">
        <w:rPr>
          <w:b/>
          <w:sz w:val="20"/>
          <w:szCs w:val="20"/>
          <w:lang w:val="en-US"/>
        </w:rPr>
        <w:t>IX</w:t>
      </w:r>
      <w:r w:rsidRPr="00143E8A">
        <w:rPr>
          <w:b/>
          <w:sz w:val="20"/>
          <w:szCs w:val="20"/>
        </w:rPr>
        <w:t xml:space="preserve">. </w:t>
      </w:r>
      <w:r w:rsidR="00835773" w:rsidRPr="00143E8A">
        <w:rPr>
          <w:b/>
          <w:sz w:val="20"/>
          <w:szCs w:val="20"/>
        </w:rPr>
        <w:t>СЪГЛАСУВАНЕ</w:t>
      </w:r>
    </w:p>
    <w:p w14:paraId="231846F3" w14:textId="31374FF6" w:rsidR="00EC6DC0" w:rsidRPr="00143E8A" w:rsidRDefault="00EC6DC0" w:rsidP="001F2E92">
      <w:pPr>
        <w:jc w:val="both"/>
        <w:rPr>
          <w:sz w:val="20"/>
          <w:szCs w:val="20"/>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5428"/>
      </w:tblGrid>
      <w:tr w:rsidR="007F51DA" w:rsidRPr="00756AA1" w14:paraId="00AFFB65" w14:textId="2C3DB197" w:rsidTr="00143E8A">
        <w:tc>
          <w:tcPr>
            <w:tcW w:w="2268" w:type="dxa"/>
            <w:tcBorders>
              <w:top w:val="single" w:sz="4" w:space="0" w:color="auto"/>
              <w:left w:val="single" w:sz="4" w:space="0" w:color="auto"/>
              <w:bottom w:val="single" w:sz="4" w:space="0" w:color="auto"/>
              <w:right w:val="single" w:sz="4" w:space="0" w:color="auto"/>
            </w:tcBorders>
            <w:hideMark/>
          </w:tcPr>
          <w:p w14:paraId="01EC4FEC" w14:textId="1DF412EE" w:rsidR="007F51DA" w:rsidRPr="00756AA1" w:rsidRDefault="007F51DA">
            <w:pPr>
              <w:rPr>
                <w:bCs/>
                <w:sz w:val="20"/>
                <w:szCs w:val="20"/>
              </w:rPr>
            </w:pPr>
            <w:r w:rsidRPr="00756AA1">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10597597" w14:textId="00AFA1D3" w:rsidR="007F51DA" w:rsidRDefault="007F51DA" w:rsidP="00ED50A7">
            <w:pPr>
              <w:rPr>
                <w:bCs/>
                <w:sz w:val="20"/>
                <w:szCs w:val="20"/>
              </w:rPr>
            </w:pPr>
            <w:r w:rsidRPr="00756AA1">
              <w:rPr>
                <w:bCs/>
                <w:sz w:val="20"/>
                <w:szCs w:val="20"/>
              </w:rPr>
              <w:t>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345B83" w14:paraId="4E1A5D0D" w14:textId="77777777">
              <w:trPr>
                <w:divId w:val="1140683205"/>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4323534C" w14:textId="77777777" w:rsidR="00345B83" w:rsidRDefault="00345B83" w:rsidP="00345B83">
                  <w:pPr>
                    <w:rPr>
                      <w:b/>
                      <w:sz w:val="18"/>
                      <w:szCs w:val="18"/>
                    </w:rPr>
                  </w:pPr>
                  <w:r>
                    <w:rPr>
                      <w:b/>
                      <w:sz w:val="18"/>
                      <w:szCs w:val="18"/>
                    </w:rPr>
                    <w:t>ДА</w:t>
                  </w:r>
                </w:p>
                <w:p w14:paraId="3D3F5277" w14:textId="77777777" w:rsidR="00345B83" w:rsidRDefault="00345B83" w:rsidP="00345B83">
                  <w:pPr>
                    <w:rPr>
                      <w:b/>
                      <w:sz w:val="18"/>
                      <w:szCs w:val="18"/>
                    </w:rPr>
                  </w:pPr>
                </w:p>
                <w:p w14:paraId="414B807D" w14:textId="77777777" w:rsidR="00345B83" w:rsidRDefault="00345B83" w:rsidP="00345B83">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88D0C69" w14:textId="77777777" w:rsidR="00345B83" w:rsidRDefault="00345B83" w:rsidP="00345B83">
                  <w:pPr>
                    <w:rPr>
                      <w:b/>
                      <w:sz w:val="18"/>
                      <w:szCs w:val="18"/>
                    </w:rPr>
                  </w:pPr>
                  <w:r>
                    <w:rPr>
                      <w:b/>
                      <w:sz w:val="18"/>
                      <w:szCs w:val="18"/>
                    </w:rPr>
                    <w:t>НЕ</w:t>
                  </w:r>
                </w:p>
                <w:p w14:paraId="2621D92F" w14:textId="77777777" w:rsidR="00345B83" w:rsidRDefault="00345B83" w:rsidP="00345B83">
                  <w:pPr>
                    <w:rPr>
                      <w:b/>
                      <w:sz w:val="18"/>
                      <w:szCs w:val="18"/>
                    </w:rPr>
                  </w:pPr>
                </w:p>
                <w:p w14:paraId="7B95AD06" w14:textId="77777777" w:rsidR="00345B83" w:rsidRDefault="00345B83" w:rsidP="00345B83">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381BADED" w14:textId="77777777" w:rsidR="00345B83" w:rsidRDefault="00345B83" w:rsidP="00345B83">
                  <w:pPr>
                    <w:rPr>
                      <w:b/>
                      <w:sz w:val="18"/>
                      <w:szCs w:val="18"/>
                    </w:rPr>
                  </w:pPr>
                  <w:r>
                    <w:rPr>
                      <w:b/>
                      <w:sz w:val="18"/>
                      <w:szCs w:val="18"/>
                    </w:rPr>
                    <w:t>Н/П</w:t>
                  </w:r>
                </w:p>
                <w:p w14:paraId="18EC228F" w14:textId="77777777" w:rsidR="00345B83" w:rsidRDefault="00345B83" w:rsidP="00345B83">
                  <w:pPr>
                    <w:rPr>
                      <w:b/>
                      <w:sz w:val="18"/>
                      <w:szCs w:val="18"/>
                    </w:rPr>
                  </w:pPr>
                </w:p>
                <w:p w14:paraId="35F68A09" w14:textId="77777777" w:rsidR="00345B83" w:rsidRDefault="00345B83" w:rsidP="00345B83">
                  <w:pPr>
                    <w:rPr>
                      <w:b/>
                      <w:sz w:val="18"/>
                      <w:szCs w:val="18"/>
                    </w:rPr>
                  </w:pPr>
                  <w:r>
                    <w:rPr>
                      <w:color w:val="0000FF"/>
                    </w:rPr>
                    <w:sym w:font="Wingdings 2" w:char="F0A3"/>
                  </w:r>
                </w:p>
              </w:tc>
            </w:tr>
          </w:tbl>
          <w:p w14:paraId="61C2B1A0" w14:textId="0770E04C" w:rsidR="00345B83" w:rsidRPr="00756AA1" w:rsidRDefault="00345B83" w:rsidP="00ED50A7">
            <w:pPr>
              <w:rPr>
                <w:bCs/>
                <w:sz w:val="20"/>
                <w:szCs w:val="20"/>
              </w:rPr>
            </w:pPr>
          </w:p>
        </w:tc>
        <w:tc>
          <w:tcPr>
            <w:tcW w:w="5428" w:type="dxa"/>
            <w:tcBorders>
              <w:top w:val="single" w:sz="4" w:space="0" w:color="auto"/>
              <w:left w:val="single" w:sz="4" w:space="0" w:color="auto"/>
              <w:bottom w:val="single" w:sz="4" w:space="0" w:color="auto"/>
              <w:right w:val="single" w:sz="4" w:space="0" w:color="auto"/>
            </w:tcBorders>
            <w:hideMark/>
          </w:tcPr>
          <w:p w14:paraId="05253D5E" w14:textId="7CAFB790" w:rsidR="007F51DA" w:rsidRPr="00756AA1" w:rsidRDefault="007F51DA">
            <w:pPr>
              <w:rPr>
                <w:sz w:val="20"/>
                <w:szCs w:val="20"/>
              </w:rPr>
            </w:pPr>
            <w:r w:rsidRPr="00143E8A">
              <w:rPr>
                <w:noProof/>
                <w:sz w:val="20"/>
                <w:szCs w:val="20"/>
              </w:rPr>
              <mc:AlternateContent>
                <mc:Choice Requires="wps">
                  <w:drawing>
                    <wp:anchor distT="0" distB="0" distL="114300" distR="114300" simplePos="0" relativeHeight="251659264" behindDoc="0" locked="0" layoutInCell="1" allowOverlap="1" wp14:anchorId="00787E7E" wp14:editId="27D4DD95">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BB477B8"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ED35600" w14:textId="77777777" w:rsidR="0003673F" w:rsidRPr="00143E8A" w:rsidRDefault="0003673F" w:rsidP="00CC3A87">
      <w:pPr>
        <w:rPr>
          <w:sz w:val="20"/>
          <w:szCs w:val="20"/>
        </w:rPr>
      </w:pPr>
    </w:p>
    <w:p w14:paraId="627B6E12" w14:textId="77777777" w:rsidR="007E7AA5" w:rsidRPr="00143E8A" w:rsidRDefault="007E7AA5" w:rsidP="007E7AA5">
      <w:pPr>
        <w:jc w:val="both"/>
        <w:rPr>
          <w:b/>
          <w:sz w:val="20"/>
          <w:szCs w:val="20"/>
        </w:rPr>
      </w:pPr>
      <w:r w:rsidRPr="00143E8A">
        <w:rPr>
          <w:b/>
          <w:sz w:val="20"/>
          <w:szCs w:val="20"/>
          <w:lang w:val="en-US"/>
        </w:rPr>
        <w:t>X</w:t>
      </w:r>
      <w:r w:rsidRPr="00143E8A">
        <w:rPr>
          <w:b/>
          <w:sz w:val="20"/>
          <w:szCs w:val="20"/>
        </w:rPr>
        <w:t>. ИНФОРМАЦИЯ ДО МВ 1</w:t>
      </w:r>
    </w:p>
    <w:p w14:paraId="19D32AC7" w14:textId="77777777" w:rsidR="007E7AA5" w:rsidRPr="00143E8A" w:rsidRDefault="007E7AA5" w:rsidP="00CC3A87">
      <w:pPr>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B42628" w:rsidRPr="00756AA1" w14:paraId="5231511B" w14:textId="7F2D3193" w:rsidTr="006877C4">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19837522" w14:textId="47194B4B" w:rsidR="00B42628" w:rsidRPr="00143E8A" w:rsidRDefault="00B42628" w:rsidP="006877C4">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63316819" w14:textId="306A6945" w:rsidR="00B42628" w:rsidRPr="00143E8A" w:rsidRDefault="00B42628" w:rsidP="006877C4">
            <w:pPr>
              <w:jc w:val="both"/>
              <w:rPr>
                <w:sz w:val="20"/>
                <w:szCs w:val="20"/>
                <w:lang w:eastAsia="fr-FR"/>
              </w:rPr>
            </w:pPr>
            <w:r w:rsidRPr="00143E8A">
              <w:rPr>
                <w:sz w:val="20"/>
                <w:szCs w:val="20"/>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7973839C" w14:textId="23F44E04" w:rsidR="00B42628" w:rsidRPr="00143E8A" w:rsidRDefault="00B42628" w:rsidP="006877C4">
            <w:pPr>
              <w:jc w:val="center"/>
              <w:rPr>
                <w:color w:val="0000FF"/>
                <w:sz w:val="20"/>
                <w:szCs w:val="20"/>
                <w:lang w:val="ru-RU"/>
              </w:rPr>
            </w:pPr>
            <w:r w:rsidRPr="00143E8A">
              <w:rPr>
                <w:color w:val="0000FF"/>
                <w:sz w:val="20"/>
                <w:szCs w:val="20"/>
              </w:rPr>
              <w:t xml:space="preserve">ДА </w:t>
            </w:r>
            <w:r w:rsidRPr="00143E8A">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5F8CF387" w14:textId="25A1C837" w:rsidR="00B42628" w:rsidRPr="00143E8A" w:rsidRDefault="00B42628" w:rsidP="006877C4">
            <w:pPr>
              <w:jc w:val="center"/>
              <w:rPr>
                <w:color w:val="0000FF"/>
                <w:sz w:val="20"/>
                <w:szCs w:val="20"/>
                <w:lang w:val="ru-RU"/>
              </w:rPr>
            </w:pPr>
            <w:r w:rsidRPr="00143E8A">
              <w:rPr>
                <w:color w:val="0000FF"/>
                <w:sz w:val="20"/>
                <w:szCs w:val="20"/>
              </w:rPr>
              <w:t xml:space="preserve">НЕ </w:t>
            </w:r>
            <w:r w:rsidRPr="00143E8A">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3D6765A0" w14:textId="78C6F77A" w:rsidR="00B42628" w:rsidRPr="00143E8A" w:rsidRDefault="00B42628" w:rsidP="006877C4">
            <w:pPr>
              <w:jc w:val="center"/>
              <w:rPr>
                <w:color w:val="0000FF"/>
                <w:sz w:val="20"/>
                <w:szCs w:val="20"/>
                <w:lang w:val="ru-RU"/>
              </w:rPr>
            </w:pPr>
            <w:r w:rsidRPr="00143E8A">
              <w:rPr>
                <w:color w:val="0000FF"/>
                <w:sz w:val="20"/>
                <w:szCs w:val="20"/>
              </w:rPr>
              <w:t xml:space="preserve">Н/П </w:t>
            </w:r>
            <w:r w:rsidRPr="00143E8A">
              <w:rPr>
                <w:color w:val="0000FF"/>
                <w:sz w:val="20"/>
                <w:szCs w:val="20"/>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42B26DF6" w14:textId="1B7C0088" w:rsidR="00B42628" w:rsidRPr="00143E8A" w:rsidRDefault="00B42628" w:rsidP="006877C4">
            <w:pPr>
              <w:jc w:val="center"/>
              <w:rPr>
                <w:b/>
                <w:bCs/>
                <w:color w:val="0000FF"/>
                <w:sz w:val="20"/>
                <w:szCs w:val="20"/>
                <w:lang w:val="ru-RU"/>
              </w:rPr>
            </w:pPr>
            <w:r w:rsidRPr="00143E8A">
              <w:rPr>
                <w:b/>
                <w:bCs/>
                <w:sz w:val="20"/>
                <w:szCs w:val="20"/>
              </w:rPr>
              <w:t>Бележки и коментари</w:t>
            </w:r>
          </w:p>
        </w:tc>
      </w:tr>
    </w:tbl>
    <w:p w14:paraId="6C04AE8A" w14:textId="77777777" w:rsidR="002D140A" w:rsidRPr="000A7FDB" w:rsidRDefault="002D140A">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962B91" w:rsidRDefault="00962B91">
      <w:r>
        <w:separator/>
      </w:r>
    </w:p>
  </w:endnote>
  <w:endnote w:type="continuationSeparator" w:id="0">
    <w:p w14:paraId="649E86A2" w14:textId="77777777" w:rsidR="00962B91" w:rsidRDefault="0096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962B91" w:rsidRDefault="00962B9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962B91" w:rsidRDefault="00962B91"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645A0FF1" w:rsidR="00962B91" w:rsidRDefault="00962B9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3E8A">
      <w:rPr>
        <w:rStyle w:val="PageNumber"/>
        <w:noProof/>
      </w:rPr>
      <w:t>1</w:t>
    </w:r>
    <w:r>
      <w:rPr>
        <w:rStyle w:val="PageNumber"/>
      </w:rPr>
      <w:fldChar w:fldCharType="end"/>
    </w:r>
  </w:p>
  <w:p w14:paraId="7CA41DDC" w14:textId="77777777" w:rsidR="00962B91" w:rsidRDefault="00962B91"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962B91" w:rsidRDefault="00962B91">
      <w:r>
        <w:separator/>
      </w:r>
    </w:p>
  </w:footnote>
  <w:footnote w:type="continuationSeparator" w:id="0">
    <w:p w14:paraId="5A0CBB94" w14:textId="77777777" w:rsidR="00962B91" w:rsidRDefault="0096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962B91" w:rsidRPr="00BF14B5" w:rsidRDefault="00962B91"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962B91" w:rsidRPr="00A84076" w:rsidRDefault="00962B91"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E83FB1"/>
    <w:multiLevelType w:val="hybridMultilevel"/>
    <w:tmpl w:val="399EE68A"/>
    <w:lvl w:ilvl="0" w:tplc="7BEA38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501FB"/>
    <w:multiLevelType w:val="hybridMultilevel"/>
    <w:tmpl w:val="B5224D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6" w15:restartNumberingAfterBreak="0">
    <w:nsid w:val="2E720CC4"/>
    <w:multiLevelType w:val="multilevel"/>
    <w:tmpl w:val="DAC422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342F382E"/>
    <w:multiLevelType w:val="hybridMultilevel"/>
    <w:tmpl w:val="5BBC9B22"/>
    <w:lvl w:ilvl="0" w:tplc="0402000F">
      <w:start w:val="1"/>
      <w:numFmt w:val="decimal"/>
      <w:lvlText w:val="%1."/>
      <w:lvlJc w:val="left"/>
      <w:pPr>
        <w:ind w:left="3338" w:hanging="360"/>
      </w:pPr>
      <w:rPr>
        <w:rFonts w:hint="default"/>
      </w:rPr>
    </w:lvl>
    <w:lvl w:ilvl="1" w:tplc="04020019" w:tentative="1">
      <w:start w:val="1"/>
      <w:numFmt w:val="lowerLetter"/>
      <w:lvlText w:val="%2."/>
      <w:lvlJc w:val="left"/>
      <w:pPr>
        <w:ind w:left="4058" w:hanging="360"/>
      </w:pPr>
    </w:lvl>
    <w:lvl w:ilvl="2" w:tplc="0402001B" w:tentative="1">
      <w:start w:val="1"/>
      <w:numFmt w:val="lowerRoman"/>
      <w:lvlText w:val="%3."/>
      <w:lvlJc w:val="right"/>
      <w:pPr>
        <w:ind w:left="4778" w:hanging="180"/>
      </w:pPr>
    </w:lvl>
    <w:lvl w:ilvl="3" w:tplc="0402000F" w:tentative="1">
      <w:start w:val="1"/>
      <w:numFmt w:val="decimal"/>
      <w:lvlText w:val="%4."/>
      <w:lvlJc w:val="left"/>
      <w:pPr>
        <w:ind w:left="5498" w:hanging="360"/>
      </w:pPr>
    </w:lvl>
    <w:lvl w:ilvl="4" w:tplc="04020019" w:tentative="1">
      <w:start w:val="1"/>
      <w:numFmt w:val="lowerLetter"/>
      <w:lvlText w:val="%5."/>
      <w:lvlJc w:val="left"/>
      <w:pPr>
        <w:ind w:left="6218" w:hanging="360"/>
      </w:pPr>
    </w:lvl>
    <w:lvl w:ilvl="5" w:tplc="0402001B" w:tentative="1">
      <w:start w:val="1"/>
      <w:numFmt w:val="lowerRoman"/>
      <w:lvlText w:val="%6."/>
      <w:lvlJc w:val="right"/>
      <w:pPr>
        <w:ind w:left="6938" w:hanging="180"/>
      </w:pPr>
    </w:lvl>
    <w:lvl w:ilvl="6" w:tplc="0402000F" w:tentative="1">
      <w:start w:val="1"/>
      <w:numFmt w:val="decimal"/>
      <w:lvlText w:val="%7."/>
      <w:lvlJc w:val="left"/>
      <w:pPr>
        <w:ind w:left="7658" w:hanging="360"/>
      </w:pPr>
    </w:lvl>
    <w:lvl w:ilvl="7" w:tplc="04020019" w:tentative="1">
      <w:start w:val="1"/>
      <w:numFmt w:val="lowerLetter"/>
      <w:lvlText w:val="%8."/>
      <w:lvlJc w:val="left"/>
      <w:pPr>
        <w:ind w:left="8378" w:hanging="360"/>
      </w:pPr>
    </w:lvl>
    <w:lvl w:ilvl="8" w:tplc="0402001B" w:tentative="1">
      <w:start w:val="1"/>
      <w:numFmt w:val="lowerRoman"/>
      <w:lvlText w:val="%9."/>
      <w:lvlJc w:val="right"/>
      <w:pPr>
        <w:ind w:left="9098" w:hanging="180"/>
      </w:pPr>
    </w:lvl>
  </w:abstractNum>
  <w:abstractNum w:abstractNumId="9" w15:restartNumberingAfterBreak="0">
    <w:nsid w:val="3FE86E70"/>
    <w:multiLevelType w:val="hybridMultilevel"/>
    <w:tmpl w:val="EA88FECA"/>
    <w:lvl w:ilvl="0" w:tplc="D7DE119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6"/>
  </w:num>
  <w:num w:numId="3">
    <w:abstractNumId w:val="4"/>
  </w:num>
  <w:num w:numId="4">
    <w:abstractNumId w:val="5"/>
  </w:num>
  <w:num w:numId="5">
    <w:abstractNumId w:val="14"/>
  </w:num>
  <w:num w:numId="6">
    <w:abstractNumId w:val="7"/>
  </w:num>
  <w:num w:numId="7">
    <w:abstractNumId w:val="2"/>
  </w:num>
  <w:num w:numId="8">
    <w:abstractNumId w:val="12"/>
  </w:num>
  <w:num w:numId="9">
    <w:abstractNumId w:val="0"/>
  </w:num>
  <w:num w:numId="10">
    <w:abstractNumId w:val="17"/>
  </w:num>
  <w:num w:numId="11">
    <w:abstractNumId w:val="18"/>
  </w:num>
  <w:num w:numId="12">
    <w:abstractNumId w:val="15"/>
  </w:num>
  <w:num w:numId="13">
    <w:abstractNumId w:val="11"/>
  </w:num>
  <w:num w:numId="14">
    <w:abstractNumId w:val="13"/>
  </w:num>
  <w:num w:numId="15">
    <w:abstractNumId w:val="9"/>
  </w:num>
  <w:num w:numId="16">
    <w:abstractNumId w:val="8"/>
  </w:num>
  <w:num w:numId="17">
    <w:abstractNumId w:val="3"/>
  </w:num>
  <w:num w:numId="18">
    <w:abstractNumId w:val="1"/>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CEE"/>
    <w:rsid w:val="00001D36"/>
    <w:rsid w:val="00002DE6"/>
    <w:rsid w:val="00003CE6"/>
    <w:rsid w:val="00004D4F"/>
    <w:rsid w:val="00006789"/>
    <w:rsid w:val="00007B60"/>
    <w:rsid w:val="00007B8D"/>
    <w:rsid w:val="00007E52"/>
    <w:rsid w:val="00010F9B"/>
    <w:rsid w:val="000110FC"/>
    <w:rsid w:val="000116E9"/>
    <w:rsid w:val="000127F6"/>
    <w:rsid w:val="00012915"/>
    <w:rsid w:val="00012FB0"/>
    <w:rsid w:val="00013681"/>
    <w:rsid w:val="0001372A"/>
    <w:rsid w:val="000140B7"/>
    <w:rsid w:val="00014102"/>
    <w:rsid w:val="0001450C"/>
    <w:rsid w:val="000149F0"/>
    <w:rsid w:val="00014EE0"/>
    <w:rsid w:val="0001592A"/>
    <w:rsid w:val="00015A3C"/>
    <w:rsid w:val="00020DCD"/>
    <w:rsid w:val="000210F6"/>
    <w:rsid w:val="000216B3"/>
    <w:rsid w:val="000216FF"/>
    <w:rsid w:val="00021DC5"/>
    <w:rsid w:val="00022613"/>
    <w:rsid w:val="00022645"/>
    <w:rsid w:val="00022D31"/>
    <w:rsid w:val="000236E5"/>
    <w:rsid w:val="00023A36"/>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37698"/>
    <w:rsid w:val="00040389"/>
    <w:rsid w:val="00040835"/>
    <w:rsid w:val="0004146A"/>
    <w:rsid w:val="00042152"/>
    <w:rsid w:val="00042A7B"/>
    <w:rsid w:val="00042E84"/>
    <w:rsid w:val="00044420"/>
    <w:rsid w:val="0004443D"/>
    <w:rsid w:val="00044603"/>
    <w:rsid w:val="00044D57"/>
    <w:rsid w:val="000462A5"/>
    <w:rsid w:val="0004650C"/>
    <w:rsid w:val="0004668E"/>
    <w:rsid w:val="00046E22"/>
    <w:rsid w:val="00046E66"/>
    <w:rsid w:val="000470AC"/>
    <w:rsid w:val="00047283"/>
    <w:rsid w:val="00047303"/>
    <w:rsid w:val="00047405"/>
    <w:rsid w:val="000479EB"/>
    <w:rsid w:val="00047C7F"/>
    <w:rsid w:val="00047CFF"/>
    <w:rsid w:val="00050732"/>
    <w:rsid w:val="00050CFD"/>
    <w:rsid w:val="00051344"/>
    <w:rsid w:val="00051AE8"/>
    <w:rsid w:val="00052DE2"/>
    <w:rsid w:val="000533C2"/>
    <w:rsid w:val="00053830"/>
    <w:rsid w:val="00054D0F"/>
    <w:rsid w:val="00055270"/>
    <w:rsid w:val="00056B38"/>
    <w:rsid w:val="0006008B"/>
    <w:rsid w:val="00062FB6"/>
    <w:rsid w:val="00063A5C"/>
    <w:rsid w:val="00063BB3"/>
    <w:rsid w:val="00063D6B"/>
    <w:rsid w:val="00065C1C"/>
    <w:rsid w:val="00065FDA"/>
    <w:rsid w:val="00066AD1"/>
    <w:rsid w:val="00066E7B"/>
    <w:rsid w:val="00067B75"/>
    <w:rsid w:val="000713C0"/>
    <w:rsid w:val="00071413"/>
    <w:rsid w:val="0007183A"/>
    <w:rsid w:val="000734E5"/>
    <w:rsid w:val="0007362A"/>
    <w:rsid w:val="000741A8"/>
    <w:rsid w:val="000744D5"/>
    <w:rsid w:val="000746CA"/>
    <w:rsid w:val="00074FEF"/>
    <w:rsid w:val="0007578C"/>
    <w:rsid w:val="000765A5"/>
    <w:rsid w:val="00077012"/>
    <w:rsid w:val="00077A17"/>
    <w:rsid w:val="0008028F"/>
    <w:rsid w:val="00080569"/>
    <w:rsid w:val="000807C8"/>
    <w:rsid w:val="0008080D"/>
    <w:rsid w:val="000809EC"/>
    <w:rsid w:val="00080AE0"/>
    <w:rsid w:val="00080B73"/>
    <w:rsid w:val="00080E11"/>
    <w:rsid w:val="00080E3D"/>
    <w:rsid w:val="00081016"/>
    <w:rsid w:val="000816E5"/>
    <w:rsid w:val="0008197C"/>
    <w:rsid w:val="00081E66"/>
    <w:rsid w:val="00082812"/>
    <w:rsid w:val="0008309A"/>
    <w:rsid w:val="000835A3"/>
    <w:rsid w:val="00083994"/>
    <w:rsid w:val="00083BA8"/>
    <w:rsid w:val="000858F1"/>
    <w:rsid w:val="00086A23"/>
    <w:rsid w:val="00086E10"/>
    <w:rsid w:val="00087331"/>
    <w:rsid w:val="000901CD"/>
    <w:rsid w:val="00090A9A"/>
    <w:rsid w:val="00091A85"/>
    <w:rsid w:val="00091CC1"/>
    <w:rsid w:val="00092758"/>
    <w:rsid w:val="000929C5"/>
    <w:rsid w:val="00092CDB"/>
    <w:rsid w:val="0009314C"/>
    <w:rsid w:val="0009324F"/>
    <w:rsid w:val="00093FCE"/>
    <w:rsid w:val="00094810"/>
    <w:rsid w:val="00096A1F"/>
    <w:rsid w:val="00096C44"/>
    <w:rsid w:val="0009794A"/>
    <w:rsid w:val="000A0199"/>
    <w:rsid w:val="000A0888"/>
    <w:rsid w:val="000A1231"/>
    <w:rsid w:val="000A198C"/>
    <w:rsid w:val="000A1F21"/>
    <w:rsid w:val="000A21A6"/>
    <w:rsid w:val="000A2A0B"/>
    <w:rsid w:val="000A4DE4"/>
    <w:rsid w:val="000A5541"/>
    <w:rsid w:val="000A5651"/>
    <w:rsid w:val="000A5E06"/>
    <w:rsid w:val="000A5EE6"/>
    <w:rsid w:val="000A6E4C"/>
    <w:rsid w:val="000A7A52"/>
    <w:rsid w:val="000A7FDB"/>
    <w:rsid w:val="000B1B58"/>
    <w:rsid w:val="000B1CB0"/>
    <w:rsid w:val="000B240A"/>
    <w:rsid w:val="000B2DB8"/>
    <w:rsid w:val="000B328D"/>
    <w:rsid w:val="000B4A21"/>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37"/>
    <w:rsid w:val="000C52A2"/>
    <w:rsid w:val="000C53FA"/>
    <w:rsid w:val="000C68E6"/>
    <w:rsid w:val="000C6CD2"/>
    <w:rsid w:val="000D06DE"/>
    <w:rsid w:val="000D0E96"/>
    <w:rsid w:val="000D1A6F"/>
    <w:rsid w:val="000D231A"/>
    <w:rsid w:val="000D3789"/>
    <w:rsid w:val="000D3E96"/>
    <w:rsid w:val="000D44BB"/>
    <w:rsid w:val="000D4C37"/>
    <w:rsid w:val="000D50C9"/>
    <w:rsid w:val="000D53FD"/>
    <w:rsid w:val="000D62AD"/>
    <w:rsid w:val="000D72D3"/>
    <w:rsid w:val="000D7FCC"/>
    <w:rsid w:val="000E024A"/>
    <w:rsid w:val="000E0BED"/>
    <w:rsid w:val="000E0CFA"/>
    <w:rsid w:val="000E107B"/>
    <w:rsid w:val="000E1553"/>
    <w:rsid w:val="000E1F05"/>
    <w:rsid w:val="000E2DC5"/>
    <w:rsid w:val="000E326C"/>
    <w:rsid w:val="000E40DC"/>
    <w:rsid w:val="000E50CE"/>
    <w:rsid w:val="000E5681"/>
    <w:rsid w:val="000E600C"/>
    <w:rsid w:val="000E6E1E"/>
    <w:rsid w:val="000E7AD0"/>
    <w:rsid w:val="000F14AB"/>
    <w:rsid w:val="000F1E49"/>
    <w:rsid w:val="000F213F"/>
    <w:rsid w:val="000F22D5"/>
    <w:rsid w:val="000F2497"/>
    <w:rsid w:val="000F2551"/>
    <w:rsid w:val="000F33D9"/>
    <w:rsid w:val="000F3DF8"/>
    <w:rsid w:val="000F4A3C"/>
    <w:rsid w:val="000F4ED6"/>
    <w:rsid w:val="000F506B"/>
    <w:rsid w:val="000F5E00"/>
    <w:rsid w:val="000F5E7F"/>
    <w:rsid w:val="000F66FA"/>
    <w:rsid w:val="000F6CBD"/>
    <w:rsid w:val="000F6D6A"/>
    <w:rsid w:val="000F6F08"/>
    <w:rsid w:val="000F7699"/>
    <w:rsid w:val="000F7BEF"/>
    <w:rsid w:val="001006D9"/>
    <w:rsid w:val="001007D2"/>
    <w:rsid w:val="00101593"/>
    <w:rsid w:val="00101BE5"/>
    <w:rsid w:val="00101C37"/>
    <w:rsid w:val="0010227B"/>
    <w:rsid w:val="00102617"/>
    <w:rsid w:val="0010303D"/>
    <w:rsid w:val="0010372E"/>
    <w:rsid w:val="00103DC7"/>
    <w:rsid w:val="001058A2"/>
    <w:rsid w:val="00106371"/>
    <w:rsid w:val="0010662B"/>
    <w:rsid w:val="001069DD"/>
    <w:rsid w:val="00106E1C"/>
    <w:rsid w:val="0010799F"/>
    <w:rsid w:val="00107B0F"/>
    <w:rsid w:val="0011020F"/>
    <w:rsid w:val="0011062E"/>
    <w:rsid w:val="001111EB"/>
    <w:rsid w:val="00111930"/>
    <w:rsid w:val="00112B65"/>
    <w:rsid w:val="001132B0"/>
    <w:rsid w:val="0011349A"/>
    <w:rsid w:val="0011479A"/>
    <w:rsid w:val="0011494A"/>
    <w:rsid w:val="00114F8A"/>
    <w:rsid w:val="00115827"/>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6F4C"/>
    <w:rsid w:val="00127BC9"/>
    <w:rsid w:val="00130432"/>
    <w:rsid w:val="00130722"/>
    <w:rsid w:val="00130E97"/>
    <w:rsid w:val="001323C9"/>
    <w:rsid w:val="00133734"/>
    <w:rsid w:val="00133EF5"/>
    <w:rsid w:val="001344C5"/>
    <w:rsid w:val="00134CF3"/>
    <w:rsid w:val="00134EB2"/>
    <w:rsid w:val="00134ECF"/>
    <w:rsid w:val="001358E0"/>
    <w:rsid w:val="001361B9"/>
    <w:rsid w:val="00136489"/>
    <w:rsid w:val="00136991"/>
    <w:rsid w:val="00136FC3"/>
    <w:rsid w:val="001370D9"/>
    <w:rsid w:val="001400E8"/>
    <w:rsid w:val="00140EB1"/>
    <w:rsid w:val="00140FA4"/>
    <w:rsid w:val="0014197D"/>
    <w:rsid w:val="001420A0"/>
    <w:rsid w:val="0014211D"/>
    <w:rsid w:val="001427D0"/>
    <w:rsid w:val="00143E8A"/>
    <w:rsid w:val="0014469F"/>
    <w:rsid w:val="00145166"/>
    <w:rsid w:val="001452FD"/>
    <w:rsid w:val="00145476"/>
    <w:rsid w:val="00146631"/>
    <w:rsid w:val="00146D47"/>
    <w:rsid w:val="00150F3E"/>
    <w:rsid w:val="001520B6"/>
    <w:rsid w:val="00152CFB"/>
    <w:rsid w:val="00152E10"/>
    <w:rsid w:val="00152FD1"/>
    <w:rsid w:val="00153ACC"/>
    <w:rsid w:val="00153D78"/>
    <w:rsid w:val="00154662"/>
    <w:rsid w:val="00155302"/>
    <w:rsid w:val="00155308"/>
    <w:rsid w:val="00155584"/>
    <w:rsid w:val="00155CAF"/>
    <w:rsid w:val="00156669"/>
    <w:rsid w:val="00156DA9"/>
    <w:rsid w:val="0015750C"/>
    <w:rsid w:val="00157F41"/>
    <w:rsid w:val="0016061F"/>
    <w:rsid w:val="0016067E"/>
    <w:rsid w:val="001607C5"/>
    <w:rsid w:val="00160A52"/>
    <w:rsid w:val="00161305"/>
    <w:rsid w:val="001614F1"/>
    <w:rsid w:val="00161549"/>
    <w:rsid w:val="00161575"/>
    <w:rsid w:val="0016267F"/>
    <w:rsid w:val="00163AFD"/>
    <w:rsid w:val="00164484"/>
    <w:rsid w:val="001649ED"/>
    <w:rsid w:val="00164B3D"/>
    <w:rsid w:val="00165D44"/>
    <w:rsid w:val="00167508"/>
    <w:rsid w:val="00167B03"/>
    <w:rsid w:val="001706F6"/>
    <w:rsid w:val="00170C1E"/>
    <w:rsid w:val="00171313"/>
    <w:rsid w:val="001715D6"/>
    <w:rsid w:val="00171AF5"/>
    <w:rsid w:val="00171BD0"/>
    <w:rsid w:val="00172754"/>
    <w:rsid w:val="00172A62"/>
    <w:rsid w:val="00172C16"/>
    <w:rsid w:val="001731E1"/>
    <w:rsid w:val="00173921"/>
    <w:rsid w:val="00175B48"/>
    <w:rsid w:val="001762D2"/>
    <w:rsid w:val="00176348"/>
    <w:rsid w:val="00176692"/>
    <w:rsid w:val="00176D0D"/>
    <w:rsid w:val="00177854"/>
    <w:rsid w:val="00180203"/>
    <w:rsid w:val="001805A7"/>
    <w:rsid w:val="0018088C"/>
    <w:rsid w:val="00181264"/>
    <w:rsid w:val="00181412"/>
    <w:rsid w:val="00181733"/>
    <w:rsid w:val="00181B0F"/>
    <w:rsid w:val="00182308"/>
    <w:rsid w:val="00182A4E"/>
    <w:rsid w:val="001835E6"/>
    <w:rsid w:val="0018437D"/>
    <w:rsid w:val="001846EB"/>
    <w:rsid w:val="0018502A"/>
    <w:rsid w:val="00186146"/>
    <w:rsid w:val="0018743E"/>
    <w:rsid w:val="001877F7"/>
    <w:rsid w:val="001878C6"/>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183"/>
    <w:rsid w:val="001A0E88"/>
    <w:rsid w:val="001A15AE"/>
    <w:rsid w:val="001A1AC5"/>
    <w:rsid w:val="001A209F"/>
    <w:rsid w:val="001A23DB"/>
    <w:rsid w:val="001A2560"/>
    <w:rsid w:val="001A2918"/>
    <w:rsid w:val="001A306D"/>
    <w:rsid w:val="001A351B"/>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73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662"/>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2E92"/>
    <w:rsid w:val="001F38E2"/>
    <w:rsid w:val="001F3902"/>
    <w:rsid w:val="001F425F"/>
    <w:rsid w:val="001F51AE"/>
    <w:rsid w:val="001F5D5A"/>
    <w:rsid w:val="001F5F41"/>
    <w:rsid w:val="001F6989"/>
    <w:rsid w:val="001F7AD9"/>
    <w:rsid w:val="001F7ECB"/>
    <w:rsid w:val="001F7FC5"/>
    <w:rsid w:val="00200530"/>
    <w:rsid w:val="002009D3"/>
    <w:rsid w:val="00200A4A"/>
    <w:rsid w:val="00200ABD"/>
    <w:rsid w:val="00200DA6"/>
    <w:rsid w:val="002017D1"/>
    <w:rsid w:val="00202D7A"/>
    <w:rsid w:val="00202FB0"/>
    <w:rsid w:val="002034CB"/>
    <w:rsid w:val="0020451C"/>
    <w:rsid w:val="0020477F"/>
    <w:rsid w:val="0020594F"/>
    <w:rsid w:val="00205D7A"/>
    <w:rsid w:val="002064CB"/>
    <w:rsid w:val="002069EE"/>
    <w:rsid w:val="00206B65"/>
    <w:rsid w:val="00207C0F"/>
    <w:rsid w:val="00207F97"/>
    <w:rsid w:val="00210303"/>
    <w:rsid w:val="0021080F"/>
    <w:rsid w:val="002124F7"/>
    <w:rsid w:val="002127B3"/>
    <w:rsid w:val="00212AA2"/>
    <w:rsid w:val="00212DF3"/>
    <w:rsid w:val="002136DE"/>
    <w:rsid w:val="002137AE"/>
    <w:rsid w:val="00215229"/>
    <w:rsid w:val="002157D3"/>
    <w:rsid w:val="0021581D"/>
    <w:rsid w:val="002158EE"/>
    <w:rsid w:val="002159A5"/>
    <w:rsid w:val="00215CEC"/>
    <w:rsid w:val="00216095"/>
    <w:rsid w:val="00216360"/>
    <w:rsid w:val="00216C85"/>
    <w:rsid w:val="00217819"/>
    <w:rsid w:val="0021797D"/>
    <w:rsid w:val="00220A4A"/>
    <w:rsid w:val="00220D78"/>
    <w:rsid w:val="00220E1A"/>
    <w:rsid w:val="002210E4"/>
    <w:rsid w:val="00221B4C"/>
    <w:rsid w:val="0022218B"/>
    <w:rsid w:val="002228F8"/>
    <w:rsid w:val="00222C22"/>
    <w:rsid w:val="00223296"/>
    <w:rsid w:val="00223607"/>
    <w:rsid w:val="00223FFB"/>
    <w:rsid w:val="002240ED"/>
    <w:rsid w:val="00224980"/>
    <w:rsid w:val="00224D9E"/>
    <w:rsid w:val="00225438"/>
    <w:rsid w:val="0022597D"/>
    <w:rsid w:val="002269DF"/>
    <w:rsid w:val="00226C9D"/>
    <w:rsid w:val="0022735B"/>
    <w:rsid w:val="002306C0"/>
    <w:rsid w:val="002313F3"/>
    <w:rsid w:val="00231815"/>
    <w:rsid w:val="00232128"/>
    <w:rsid w:val="00232701"/>
    <w:rsid w:val="00232B23"/>
    <w:rsid w:val="00232C2C"/>
    <w:rsid w:val="002339D5"/>
    <w:rsid w:val="00233EDB"/>
    <w:rsid w:val="00234CC2"/>
    <w:rsid w:val="00235167"/>
    <w:rsid w:val="002351BB"/>
    <w:rsid w:val="002362B5"/>
    <w:rsid w:val="002369C1"/>
    <w:rsid w:val="00236C73"/>
    <w:rsid w:val="00240355"/>
    <w:rsid w:val="00240643"/>
    <w:rsid w:val="00241075"/>
    <w:rsid w:val="0024220F"/>
    <w:rsid w:val="00242DA3"/>
    <w:rsid w:val="00243C3E"/>
    <w:rsid w:val="00243E02"/>
    <w:rsid w:val="00244256"/>
    <w:rsid w:val="00244717"/>
    <w:rsid w:val="00245E8C"/>
    <w:rsid w:val="0024648D"/>
    <w:rsid w:val="0024686B"/>
    <w:rsid w:val="00246906"/>
    <w:rsid w:val="002504E8"/>
    <w:rsid w:val="00250D51"/>
    <w:rsid w:val="002527DB"/>
    <w:rsid w:val="00253390"/>
    <w:rsid w:val="00254D41"/>
    <w:rsid w:val="00256313"/>
    <w:rsid w:val="00256A20"/>
    <w:rsid w:val="00256DC1"/>
    <w:rsid w:val="00257491"/>
    <w:rsid w:val="00260883"/>
    <w:rsid w:val="00262A26"/>
    <w:rsid w:val="00262E7D"/>
    <w:rsid w:val="0026439E"/>
    <w:rsid w:val="0026443B"/>
    <w:rsid w:val="0026463B"/>
    <w:rsid w:val="00265855"/>
    <w:rsid w:val="00265CFF"/>
    <w:rsid w:val="0026608F"/>
    <w:rsid w:val="002666FB"/>
    <w:rsid w:val="00266817"/>
    <w:rsid w:val="00266C79"/>
    <w:rsid w:val="00266DA1"/>
    <w:rsid w:val="00267243"/>
    <w:rsid w:val="00267F57"/>
    <w:rsid w:val="002702C2"/>
    <w:rsid w:val="00270AE0"/>
    <w:rsid w:val="00271EC9"/>
    <w:rsid w:val="00271EE8"/>
    <w:rsid w:val="002724CA"/>
    <w:rsid w:val="002725E0"/>
    <w:rsid w:val="00272F86"/>
    <w:rsid w:val="00274435"/>
    <w:rsid w:val="002745BF"/>
    <w:rsid w:val="00274DA1"/>
    <w:rsid w:val="002756B1"/>
    <w:rsid w:val="002767A6"/>
    <w:rsid w:val="002769CC"/>
    <w:rsid w:val="00276C05"/>
    <w:rsid w:val="00277557"/>
    <w:rsid w:val="00280681"/>
    <w:rsid w:val="00280BED"/>
    <w:rsid w:val="0028111A"/>
    <w:rsid w:val="0028118A"/>
    <w:rsid w:val="00281371"/>
    <w:rsid w:val="00281A90"/>
    <w:rsid w:val="00285DBF"/>
    <w:rsid w:val="002861B4"/>
    <w:rsid w:val="00286C69"/>
    <w:rsid w:val="00286DD1"/>
    <w:rsid w:val="002875A2"/>
    <w:rsid w:val="00287B15"/>
    <w:rsid w:val="00290270"/>
    <w:rsid w:val="002906B2"/>
    <w:rsid w:val="002907B3"/>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A7F41"/>
    <w:rsid w:val="002B04E5"/>
    <w:rsid w:val="002B0DAA"/>
    <w:rsid w:val="002B18E0"/>
    <w:rsid w:val="002B1AF3"/>
    <w:rsid w:val="002B1FCD"/>
    <w:rsid w:val="002B241D"/>
    <w:rsid w:val="002B261B"/>
    <w:rsid w:val="002B330B"/>
    <w:rsid w:val="002B3AD2"/>
    <w:rsid w:val="002B3D2E"/>
    <w:rsid w:val="002B3DB3"/>
    <w:rsid w:val="002B3DF7"/>
    <w:rsid w:val="002B527B"/>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531E"/>
    <w:rsid w:val="002C6829"/>
    <w:rsid w:val="002C6AC7"/>
    <w:rsid w:val="002C72A3"/>
    <w:rsid w:val="002C7950"/>
    <w:rsid w:val="002C7B6D"/>
    <w:rsid w:val="002C7C27"/>
    <w:rsid w:val="002D01F3"/>
    <w:rsid w:val="002D0E36"/>
    <w:rsid w:val="002D140A"/>
    <w:rsid w:val="002D270E"/>
    <w:rsid w:val="002D2FB2"/>
    <w:rsid w:val="002D321C"/>
    <w:rsid w:val="002D3403"/>
    <w:rsid w:val="002D359E"/>
    <w:rsid w:val="002D4786"/>
    <w:rsid w:val="002D4E33"/>
    <w:rsid w:val="002D5DFB"/>
    <w:rsid w:val="002D6A5C"/>
    <w:rsid w:val="002D793B"/>
    <w:rsid w:val="002D7B71"/>
    <w:rsid w:val="002D7D13"/>
    <w:rsid w:val="002E1920"/>
    <w:rsid w:val="002E1AF5"/>
    <w:rsid w:val="002E1F62"/>
    <w:rsid w:val="002E219F"/>
    <w:rsid w:val="002E2227"/>
    <w:rsid w:val="002E317C"/>
    <w:rsid w:val="002E389A"/>
    <w:rsid w:val="002E5D45"/>
    <w:rsid w:val="002E5E9F"/>
    <w:rsid w:val="002E6291"/>
    <w:rsid w:val="002E6E54"/>
    <w:rsid w:val="002E6F55"/>
    <w:rsid w:val="002E7025"/>
    <w:rsid w:val="002E74F8"/>
    <w:rsid w:val="002E7B4B"/>
    <w:rsid w:val="002E7C5E"/>
    <w:rsid w:val="002F03B4"/>
    <w:rsid w:val="002F0D9E"/>
    <w:rsid w:val="002F1021"/>
    <w:rsid w:val="002F2792"/>
    <w:rsid w:val="002F4AE1"/>
    <w:rsid w:val="002F4B59"/>
    <w:rsid w:val="002F51AC"/>
    <w:rsid w:val="002F5549"/>
    <w:rsid w:val="002F58B2"/>
    <w:rsid w:val="002F5A52"/>
    <w:rsid w:val="002F5CEA"/>
    <w:rsid w:val="002F6B5E"/>
    <w:rsid w:val="002F72D0"/>
    <w:rsid w:val="002F7ECC"/>
    <w:rsid w:val="00300198"/>
    <w:rsid w:val="00304046"/>
    <w:rsid w:val="00304791"/>
    <w:rsid w:val="00305B93"/>
    <w:rsid w:val="00305F5C"/>
    <w:rsid w:val="0030693A"/>
    <w:rsid w:val="00307049"/>
    <w:rsid w:val="0030724D"/>
    <w:rsid w:val="00307A66"/>
    <w:rsid w:val="0031045C"/>
    <w:rsid w:val="003104B4"/>
    <w:rsid w:val="0031062F"/>
    <w:rsid w:val="00311A51"/>
    <w:rsid w:val="003121F0"/>
    <w:rsid w:val="003126BD"/>
    <w:rsid w:val="0031378F"/>
    <w:rsid w:val="003137FE"/>
    <w:rsid w:val="00314E90"/>
    <w:rsid w:val="003157E8"/>
    <w:rsid w:val="003165B6"/>
    <w:rsid w:val="00317584"/>
    <w:rsid w:val="0031794A"/>
    <w:rsid w:val="003218C4"/>
    <w:rsid w:val="00321A6B"/>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5B83"/>
    <w:rsid w:val="00347185"/>
    <w:rsid w:val="00350D85"/>
    <w:rsid w:val="00350FAB"/>
    <w:rsid w:val="0035297D"/>
    <w:rsid w:val="00352C0A"/>
    <w:rsid w:val="00353225"/>
    <w:rsid w:val="0035430B"/>
    <w:rsid w:val="003544DA"/>
    <w:rsid w:val="00355432"/>
    <w:rsid w:val="00356AE4"/>
    <w:rsid w:val="00356C06"/>
    <w:rsid w:val="0036103F"/>
    <w:rsid w:val="00362874"/>
    <w:rsid w:val="003628A0"/>
    <w:rsid w:val="003629BA"/>
    <w:rsid w:val="00363252"/>
    <w:rsid w:val="0036371D"/>
    <w:rsid w:val="00363BFB"/>
    <w:rsid w:val="00363C05"/>
    <w:rsid w:val="003643F3"/>
    <w:rsid w:val="00365029"/>
    <w:rsid w:val="003652B1"/>
    <w:rsid w:val="00365C4E"/>
    <w:rsid w:val="0036720F"/>
    <w:rsid w:val="00367507"/>
    <w:rsid w:val="0036773E"/>
    <w:rsid w:val="00367AF3"/>
    <w:rsid w:val="00370B17"/>
    <w:rsid w:val="003722F6"/>
    <w:rsid w:val="00372780"/>
    <w:rsid w:val="0037383F"/>
    <w:rsid w:val="00373AE2"/>
    <w:rsid w:val="00373DCE"/>
    <w:rsid w:val="00374230"/>
    <w:rsid w:val="00374574"/>
    <w:rsid w:val="003758FF"/>
    <w:rsid w:val="003765CF"/>
    <w:rsid w:val="00377A00"/>
    <w:rsid w:val="00377A05"/>
    <w:rsid w:val="00380303"/>
    <w:rsid w:val="003806CC"/>
    <w:rsid w:val="00380FA3"/>
    <w:rsid w:val="00381001"/>
    <w:rsid w:val="003810D3"/>
    <w:rsid w:val="003816A1"/>
    <w:rsid w:val="0038198A"/>
    <w:rsid w:val="00382702"/>
    <w:rsid w:val="00382C11"/>
    <w:rsid w:val="0038302F"/>
    <w:rsid w:val="003835A8"/>
    <w:rsid w:val="003837DA"/>
    <w:rsid w:val="00383AEC"/>
    <w:rsid w:val="003845B6"/>
    <w:rsid w:val="00384CBD"/>
    <w:rsid w:val="00385114"/>
    <w:rsid w:val="00385297"/>
    <w:rsid w:val="00385FFE"/>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5B07"/>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59D0"/>
    <w:rsid w:val="003A6097"/>
    <w:rsid w:val="003A7F9D"/>
    <w:rsid w:val="003B0022"/>
    <w:rsid w:val="003B0D7F"/>
    <w:rsid w:val="003B2740"/>
    <w:rsid w:val="003B2C78"/>
    <w:rsid w:val="003B3153"/>
    <w:rsid w:val="003B3320"/>
    <w:rsid w:val="003B3ABD"/>
    <w:rsid w:val="003B3BB4"/>
    <w:rsid w:val="003B4B26"/>
    <w:rsid w:val="003B4E64"/>
    <w:rsid w:val="003B562C"/>
    <w:rsid w:val="003B590E"/>
    <w:rsid w:val="003B5ADF"/>
    <w:rsid w:val="003B60C4"/>
    <w:rsid w:val="003B6104"/>
    <w:rsid w:val="003B6A98"/>
    <w:rsid w:val="003B7A07"/>
    <w:rsid w:val="003C02F9"/>
    <w:rsid w:val="003C14CC"/>
    <w:rsid w:val="003C1659"/>
    <w:rsid w:val="003C220C"/>
    <w:rsid w:val="003C3244"/>
    <w:rsid w:val="003C33BB"/>
    <w:rsid w:val="003C3443"/>
    <w:rsid w:val="003C3510"/>
    <w:rsid w:val="003C396B"/>
    <w:rsid w:val="003C4101"/>
    <w:rsid w:val="003C4710"/>
    <w:rsid w:val="003C4B4B"/>
    <w:rsid w:val="003C4B54"/>
    <w:rsid w:val="003C4DC9"/>
    <w:rsid w:val="003C6637"/>
    <w:rsid w:val="003C68A2"/>
    <w:rsid w:val="003C693B"/>
    <w:rsid w:val="003C6CA3"/>
    <w:rsid w:val="003C6D8B"/>
    <w:rsid w:val="003C73E8"/>
    <w:rsid w:val="003C7F66"/>
    <w:rsid w:val="003D0D06"/>
    <w:rsid w:val="003D13B0"/>
    <w:rsid w:val="003D1C38"/>
    <w:rsid w:val="003D29CA"/>
    <w:rsid w:val="003D2B22"/>
    <w:rsid w:val="003D338B"/>
    <w:rsid w:val="003D35D3"/>
    <w:rsid w:val="003D3ECF"/>
    <w:rsid w:val="003D4500"/>
    <w:rsid w:val="003D4635"/>
    <w:rsid w:val="003D4AAE"/>
    <w:rsid w:val="003D4C2B"/>
    <w:rsid w:val="003D5638"/>
    <w:rsid w:val="003D602D"/>
    <w:rsid w:val="003D6B5E"/>
    <w:rsid w:val="003D7A25"/>
    <w:rsid w:val="003D7F0A"/>
    <w:rsid w:val="003E074A"/>
    <w:rsid w:val="003E1BBE"/>
    <w:rsid w:val="003E2A2D"/>
    <w:rsid w:val="003E30FB"/>
    <w:rsid w:val="003E33D3"/>
    <w:rsid w:val="003E40DE"/>
    <w:rsid w:val="003E4120"/>
    <w:rsid w:val="003E48DC"/>
    <w:rsid w:val="003E4935"/>
    <w:rsid w:val="003E4FB8"/>
    <w:rsid w:val="003E6232"/>
    <w:rsid w:val="003E6384"/>
    <w:rsid w:val="003E723D"/>
    <w:rsid w:val="003E7337"/>
    <w:rsid w:val="003E7B34"/>
    <w:rsid w:val="003E7D76"/>
    <w:rsid w:val="003F02EC"/>
    <w:rsid w:val="003F0610"/>
    <w:rsid w:val="003F1B67"/>
    <w:rsid w:val="003F2DB7"/>
    <w:rsid w:val="003F2E81"/>
    <w:rsid w:val="003F4D0D"/>
    <w:rsid w:val="003F4D2C"/>
    <w:rsid w:val="003F4EED"/>
    <w:rsid w:val="003F556E"/>
    <w:rsid w:val="003F589F"/>
    <w:rsid w:val="003F6B41"/>
    <w:rsid w:val="003F704D"/>
    <w:rsid w:val="003F72D4"/>
    <w:rsid w:val="003F7D9C"/>
    <w:rsid w:val="0040019E"/>
    <w:rsid w:val="004005F8"/>
    <w:rsid w:val="0040118B"/>
    <w:rsid w:val="004016F0"/>
    <w:rsid w:val="00402E6F"/>
    <w:rsid w:val="00403455"/>
    <w:rsid w:val="00404412"/>
    <w:rsid w:val="00404440"/>
    <w:rsid w:val="00404759"/>
    <w:rsid w:val="004049E2"/>
    <w:rsid w:val="00404BFF"/>
    <w:rsid w:val="00405A39"/>
    <w:rsid w:val="00405A6A"/>
    <w:rsid w:val="00405B7F"/>
    <w:rsid w:val="00407DA3"/>
    <w:rsid w:val="004105FC"/>
    <w:rsid w:val="004107BD"/>
    <w:rsid w:val="00414053"/>
    <w:rsid w:val="00414318"/>
    <w:rsid w:val="0041431F"/>
    <w:rsid w:val="00414364"/>
    <w:rsid w:val="00414BAC"/>
    <w:rsid w:val="00414CA7"/>
    <w:rsid w:val="0041555D"/>
    <w:rsid w:val="004160B2"/>
    <w:rsid w:val="004169D1"/>
    <w:rsid w:val="004171A5"/>
    <w:rsid w:val="00417226"/>
    <w:rsid w:val="004172F8"/>
    <w:rsid w:val="004205A1"/>
    <w:rsid w:val="00420DB8"/>
    <w:rsid w:val="00421421"/>
    <w:rsid w:val="0042176E"/>
    <w:rsid w:val="00421ED5"/>
    <w:rsid w:val="004226F9"/>
    <w:rsid w:val="00422B5A"/>
    <w:rsid w:val="00422B61"/>
    <w:rsid w:val="00422EF0"/>
    <w:rsid w:val="00423A5E"/>
    <w:rsid w:val="0042527C"/>
    <w:rsid w:val="0042549E"/>
    <w:rsid w:val="00425C6A"/>
    <w:rsid w:val="00425DCD"/>
    <w:rsid w:val="00425F98"/>
    <w:rsid w:val="0043009A"/>
    <w:rsid w:val="00430201"/>
    <w:rsid w:val="00431056"/>
    <w:rsid w:val="004315A7"/>
    <w:rsid w:val="00431EB7"/>
    <w:rsid w:val="00432643"/>
    <w:rsid w:val="004329D6"/>
    <w:rsid w:val="00432A9A"/>
    <w:rsid w:val="00432C52"/>
    <w:rsid w:val="0043322C"/>
    <w:rsid w:val="0043343A"/>
    <w:rsid w:val="0043418F"/>
    <w:rsid w:val="004346B0"/>
    <w:rsid w:val="00434847"/>
    <w:rsid w:val="00434AC7"/>
    <w:rsid w:val="0043534E"/>
    <w:rsid w:val="00437D6A"/>
    <w:rsid w:val="00437F26"/>
    <w:rsid w:val="00441049"/>
    <w:rsid w:val="0044228F"/>
    <w:rsid w:val="00443030"/>
    <w:rsid w:val="004437D8"/>
    <w:rsid w:val="00443A3C"/>
    <w:rsid w:val="00443F15"/>
    <w:rsid w:val="00444120"/>
    <w:rsid w:val="0044442E"/>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4C9"/>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0DBB"/>
    <w:rsid w:val="0047169C"/>
    <w:rsid w:val="004725B3"/>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0FAB"/>
    <w:rsid w:val="004816B8"/>
    <w:rsid w:val="0048189A"/>
    <w:rsid w:val="00482AEA"/>
    <w:rsid w:val="004835C0"/>
    <w:rsid w:val="00483893"/>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139C"/>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F7F"/>
    <w:rsid w:val="004C02F8"/>
    <w:rsid w:val="004C0824"/>
    <w:rsid w:val="004C08B5"/>
    <w:rsid w:val="004C0E48"/>
    <w:rsid w:val="004C1872"/>
    <w:rsid w:val="004C23F8"/>
    <w:rsid w:val="004C340C"/>
    <w:rsid w:val="004C3F1A"/>
    <w:rsid w:val="004C52AF"/>
    <w:rsid w:val="004C5918"/>
    <w:rsid w:val="004C61CC"/>
    <w:rsid w:val="004C671F"/>
    <w:rsid w:val="004C6BE0"/>
    <w:rsid w:val="004C7002"/>
    <w:rsid w:val="004C7340"/>
    <w:rsid w:val="004C7422"/>
    <w:rsid w:val="004C75F2"/>
    <w:rsid w:val="004C770F"/>
    <w:rsid w:val="004C7B3D"/>
    <w:rsid w:val="004D06DD"/>
    <w:rsid w:val="004D0A2C"/>
    <w:rsid w:val="004D0C15"/>
    <w:rsid w:val="004D1A9B"/>
    <w:rsid w:val="004D1FC5"/>
    <w:rsid w:val="004D2E2F"/>
    <w:rsid w:val="004D31B2"/>
    <w:rsid w:val="004D3D8B"/>
    <w:rsid w:val="004D44C0"/>
    <w:rsid w:val="004D4F63"/>
    <w:rsid w:val="004D559B"/>
    <w:rsid w:val="004D5608"/>
    <w:rsid w:val="004D5BB3"/>
    <w:rsid w:val="004D5E21"/>
    <w:rsid w:val="004D6C8A"/>
    <w:rsid w:val="004D75E4"/>
    <w:rsid w:val="004D7BEE"/>
    <w:rsid w:val="004E0445"/>
    <w:rsid w:val="004E0E5A"/>
    <w:rsid w:val="004E2592"/>
    <w:rsid w:val="004E26C2"/>
    <w:rsid w:val="004E2B95"/>
    <w:rsid w:val="004E2CAA"/>
    <w:rsid w:val="004E3130"/>
    <w:rsid w:val="004E3856"/>
    <w:rsid w:val="004E3C71"/>
    <w:rsid w:val="004E4FC5"/>
    <w:rsid w:val="004E5B9B"/>
    <w:rsid w:val="004E5D90"/>
    <w:rsid w:val="004E624B"/>
    <w:rsid w:val="004E6BFA"/>
    <w:rsid w:val="004E7334"/>
    <w:rsid w:val="004E7515"/>
    <w:rsid w:val="004E7F5A"/>
    <w:rsid w:val="004F072A"/>
    <w:rsid w:val="004F099D"/>
    <w:rsid w:val="004F11DB"/>
    <w:rsid w:val="004F1289"/>
    <w:rsid w:val="004F19ED"/>
    <w:rsid w:val="004F2537"/>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122"/>
    <w:rsid w:val="005047B0"/>
    <w:rsid w:val="00504E5B"/>
    <w:rsid w:val="005058FC"/>
    <w:rsid w:val="00505A61"/>
    <w:rsid w:val="00505DDC"/>
    <w:rsid w:val="0050684F"/>
    <w:rsid w:val="0050775C"/>
    <w:rsid w:val="00507C26"/>
    <w:rsid w:val="005105FE"/>
    <w:rsid w:val="00510706"/>
    <w:rsid w:val="005114A2"/>
    <w:rsid w:val="00511AEA"/>
    <w:rsid w:val="00512455"/>
    <w:rsid w:val="0051269B"/>
    <w:rsid w:val="00512797"/>
    <w:rsid w:val="005128E3"/>
    <w:rsid w:val="00513777"/>
    <w:rsid w:val="00515324"/>
    <w:rsid w:val="00515F14"/>
    <w:rsid w:val="005163BF"/>
    <w:rsid w:val="005164D4"/>
    <w:rsid w:val="0051714B"/>
    <w:rsid w:val="00517926"/>
    <w:rsid w:val="0051793E"/>
    <w:rsid w:val="005179B4"/>
    <w:rsid w:val="00522B86"/>
    <w:rsid w:val="00522C09"/>
    <w:rsid w:val="00522FC7"/>
    <w:rsid w:val="0052325E"/>
    <w:rsid w:val="00523F69"/>
    <w:rsid w:val="00524F6D"/>
    <w:rsid w:val="0052516F"/>
    <w:rsid w:val="00526BD4"/>
    <w:rsid w:val="00526E44"/>
    <w:rsid w:val="00526FD0"/>
    <w:rsid w:val="005279B6"/>
    <w:rsid w:val="00530BE1"/>
    <w:rsid w:val="00530F24"/>
    <w:rsid w:val="00531A46"/>
    <w:rsid w:val="0053229E"/>
    <w:rsid w:val="00532398"/>
    <w:rsid w:val="00532ABD"/>
    <w:rsid w:val="00533984"/>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3EE"/>
    <w:rsid w:val="00543B69"/>
    <w:rsid w:val="00543D72"/>
    <w:rsid w:val="00543DCB"/>
    <w:rsid w:val="00544064"/>
    <w:rsid w:val="0054416C"/>
    <w:rsid w:val="00544A3A"/>
    <w:rsid w:val="00544C3C"/>
    <w:rsid w:val="00545AB0"/>
    <w:rsid w:val="00545CA1"/>
    <w:rsid w:val="00545E01"/>
    <w:rsid w:val="00545F1C"/>
    <w:rsid w:val="00545FED"/>
    <w:rsid w:val="005466DE"/>
    <w:rsid w:val="005468CB"/>
    <w:rsid w:val="005471CE"/>
    <w:rsid w:val="005473F7"/>
    <w:rsid w:val="005474C4"/>
    <w:rsid w:val="0054780C"/>
    <w:rsid w:val="0055084B"/>
    <w:rsid w:val="00551570"/>
    <w:rsid w:val="005515AB"/>
    <w:rsid w:val="005515F9"/>
    <w:rsid w:val="00552C8B"/>
    <w:rsid w:val="00553817"/>
    <w:rsid w:val="005542D2"/>
    <w:rsid w:val="00554930"/>
    <w:rsid w:val="005555B1"/>
    <w:rsid w:val="00556294"/>
    <w:rsid w:val="00556526"/>
    <w:rsid w:val="00556AD3"/>
    <w:rsid w:val="00556ECE"/>
    <w:rsid w:val="00557B2E"/>
    <w:rsid w:val="00561FA6"/>
    <w:rsid w:val="00562A65"/>
    <w:rsid w:val="0056336A"/>
    <w:rsid w:val="00563489"/>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4B30"/>
    <w:rsid w:val="00584EF1"/>
    <w:rsid w:val="00585160"/>
    <w:rsid w:val="0058699B"/>
    <w:rsid w:val="00586BA3"/>
    <w:rsid w:val="00586FEF"/>
    <w:rsid w:val="00587A7C"/>
    <w:rsid w:val="00587F6D"/>
    <w:rsid w:val="00590F34"/>
    <w:rsid w:val="00591CCB"/>
    <w:rsid w:val="005923A1"/>
    <w:rsid w:val="005923B6"/>
    <w:rsid w:val="0059245B"/>
    <w:rsid w:val="0059270F"/>
    <w:rsid w:val="00592ADC"/>
    <w:rsid w:val="00593A30"/>
    <w:rsid w:val="00593C05"/>
    <w:rsid w:val="005968B7"/>
    <w:rsid w:val="00596C0A"/>
    <w:rsid w:val="00596D08"/>
    <w:rsid w:val="00597E5F"/>
    <w:rsid w:val="005A0404"/>
    <w:rsid w:val="005A11F1"/>
    <w:rsid w:val="005A1CAE"/>
    <w:rsid w:val="005A21F3"/>
    <w:rsid w:val="005A2507"/>
    <w:rsid w:val="005A269A"/>
    <w:rsid w:val="005A2F57"/>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38E"/>
    <w:rsid w:val="005B7BBC"/>
    <w:rsid w:val="005B7CBC"/>
    <w:rsid w:val="005C06F9"/>
    <w:rsid w:val="005C0AA5"/>
    <w:rsid w:val="005C11F9"/>
    <w:rsid w:val="005C197B"/>
    <w:rsid w:val="005C2585"/>
    <w:rsid w:val="005C28E1"/>
    <w:rsid w:val="005C3096"/>
    <w:rsid w:val="005C3215"/>
    <w:rsid w:val="005C42E7"/>
    <w:rsid w:val="005C4C5E"/>
    <w:rsid w:val="005C52AA"/>
    <w:rsid w:val="005C5EF2"/>
    <w:rsid w:val="005C621C"/>
    <w:rsid w:val="005C734E"/>
    <w:rsid w:val="005C73BE"/>
    <w:rsid w:val="005C7C6E"/>
    <w:rsid w:val="005D01C7"/>
    <w:rsid w:val="005D05E6"/>
    <w:rsid w:val="005D2328"/>
    <w:rsid w:val="005D23AB"/>
    <w:rsid w:val="005D23F7"/>
    <w:rsid w:val="005D4036"/>
    <w:rsid w:val="005D5A10"/>
    <w:rsid w:val="005D644D"/>
    <w:rsid w:val="005D6491"/>
    <w:rsid w:val="005D64F2"/>
    <w:rsid w:val="005D6AAE"/>
    <w:rsid w:val="005D7008"/>
    <w:rsid w:val="005D7236"/>
    <w:rsid w:val="005D7478"/>
    <w:rsid w:val="005D7B3D"/>
    <w:rsid w:val="005D7E1B"/>
    <w:rsid w:val="005D7EC2"/>
    <w:rsid w:val="005E1085"/>
    <w:rsid w:val="005E1700"/>
    <w:rsid w:val="005E33B3"/>
    <w:rsid w:val="005E3BFB"/>
    <w:rsid w:val="005E42A7"/>
    <w:rsid w:val="005E4644"/>
    <w:rsid w:val="005E4DB1"/>
    <w:rsid w:val="005E52FD"/>
    <w:rsid w:val="005E5BD3"/>
    <w:rsid w:val="005E6208"/>
    <w:rsid w:val="005E6823"/>
    <w:rsid w:val="005E6E48"/>
    <w:rsid w:val="005E6EA0"/>
    <w:rsid w:val="005E6F49"/>
    <w:rsid w:val="005E7389"/>
    <w:rsid w:val="005E7E00"/>
    <w:rsid w:val="005F160E"/>
    <w:rsid w:val="005F1808"/>
    <w:rsid w:val="005F27A3"/>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0D51"/>
    <w:rsid w:val="0060185C"/>
    <w:rsid w:val="00601FB6"/>
    <w:rsid w:val="00602053"/>
    <w:rsid w:val="006024E8"/>
    <w:rsid w:val="00602930"/>
    <w:rsid w:val="00602FC6"/>
    <w:rsid w:val="006031EC"/>
    <w:rsid w:val="006035BB"/>
    <w:rsid w:val="006035E9"/>
    <w:rsid w:val="00603A6B"/>
    <w:rsid w:val="00604203"/>
    <w:rsid w:val="00604AFF"/>
    <w:rsid w:val="0060595E"/>
    <w:rsid w:val="00605F6E"/>
    <w:rsid w:val="0060631B"/>
    <w:rsid w:val="006063E3"/>
    <w:rsid w:val="0060655E"/>
    <w:rsid w:val="006076AE"/>
    <w:rsid w:val="00611867"/>
    <w:rsid w:val="00611CA8"/>
    <w:rsid w:val="00612957"/>
    <w:rsid w:val="00612A07"/>
    <w:rsid w:val="00612B13"/>
    <w:rsid w:val="0061344C"/>
    <w:rsid w:val="0061359C"/>
    <w:rsid w:val="00614360"/>
    <w:rsid w:val="00614668"/>
    <w:rsid w:val="00614935"/>
    <w:rsid w:val="00614E9C"/>
    <w:rsid w:val="006152CF"/>
    <w:rsid w:val="00615D08"/>
    <w:rsid w:val="00616658"/>
    <w:rsid w:val="006167D7"/>
    <w:rsid w:val="00616ECB"/>
    <w:rsid w:val="00616F5C"/>
    <w:rsid w:val="00617B2A"/>
    <w:rsid w:val="00617BE6"/>
    <w:rsid w:val="006200E9"/>
    <w:rsid w:val="00620216"/>
    <w:rsid w:val="00621C7A"/>
    <w:rsid w:val="00622600"/>
    <w:rsid w:val="00624359"/>
    <w:rsid w:val="00624804"/>
    <w:rsid w:val="006248CD"/>
    <w:rsid w:val="00624D03"/>
    <w:rsid w:val="00625247"/>
    <w:rsid w:val="0062609A"/>
    <w:rsid w:val="00626C17"/>
    <w:rsid w:val="00626CB4"/>
    <w:rsid w:val="0062781F"/>
    <w:rsid w:val="0063127D"/>
    <w:rsid w:val="006333C8"/>
    <w:rsid w:val="00633888"/>
    <w:rsid w:val="0063437E"/>
    <w:rsid w:val="00634CCD"/>
    <w:rsid w:val="006350FB"/>
    <w:rsid w:val="00635C19"/>
    <w:rsid w:val="00635DEC"/>
    <w:rsid w:val="00637384"/>
    <w:rsid w:val="006376AB"/>
    <w:rsid w:val="006376DE"/>
    <w:rsid w:val="006378AF"/>
    <w:rsid w:val="0064016D"/>
    <w:rsid w:val="00640682"/>
    <w:rsid w:val="00640C03"/>
    <w:rsid w:val="00641328"/>
    <w:rsid w:val="006420DC"/>
    <w:rsid w:val="006430E6"/>
    <w:rsid w:val="00643B24"/>
    <w:rsid w:val="00644F05"/>
    <w:rsid w:val="00645465"/>
    <w:rsid w:val="00645503"/>
    <w:rsid w:val="00645B9E"/>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3735"/>
    <w:rsid w:val="006540D2"/>
    <w:rsid w:val="00654BD8"/>
    <w:rsid w:val="00655136"/>
    <w:rsid w:val="00655C2A"/>
    <w:rsid w:val="00655F9A"/>
    <w:rsid w:val="00656577"/>
    <w:rsid w:val="00657170"/>
    <w:rsid w:val="006573FB"/>
    <w:rsid w:val="0066021C"/>
    <w:rsid w:val="006603BB"/>
    <w:rsid w:val="00661AAD"/>
    <w:rsid w:val="0066286D"/>
    <w:rsid w:val="00663DE2"/>
    <w:rsid w:val="00663E18"/>
    <w:rsid w:val="0066537A"/>
    <w:rsid w:val="0066547A"/>
    <w:rsid w:val="00665674"/>
    <w:rsid w:val="00665AF8"/>
    <w:rsid w:val="006665E5"/>
    <w:rsid w:val="0066689B"/>
    <w:rsid w:val="00666CEF"/>
    <w:rsid w:val="00667A57"/>
    <w:rsid w:val="00667DDD"/>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9D2"/>
    <w:rsid w:val="00676551"/>
    <w:rsid w:val="00676E41"/>
    <w:rsid w:val="00677D17"/>
    <w:rsid w:val="00677D41"/>
    <w:rsid w:val="00677E72"/>
    <w:rsid w:val="00681244"/>
    <w:rsid w:val="006814AA"/>
    <w:rsid w:val="00681599"/>
    <w:rsid w:val="006819F8"/>
    <w:rsid w:val="00681B85"/>
    <w:rsid w:val="00682014"/>
    <w:rsid w:val="00682B6F"/>
    <w:rsid w:val="00683317"/>
    <w:rsid w:val="006833E2"/>
    <w:rsid w:val="006833E9"/>
    <w:rsid w:val="00684259"/>
    <w:rsid w:val="006842A8"/>
    <w:rsid w:val="00684789"/>
    <w:rsid w:val="00684E6D"/>
    <w:rsid w:val="00685ADC"/>
    <w:rsid w:val="006861AF"/>
    <w:rsid w:val="00686F11"/>
    <w:rsid w:val="006874EB"/>
    <w:rsid w:val="006877C4"/>
    <w:rsid w:val="00687E0F"/>
    <w:rsid w:val="00690FD5"/>
    <w:rsid w:val="00691C98"/>
    <w:rsid w:val="00691CD6"/>
    <w:rsid w:val="00691FC2"/>
    <w:rsid w:val="00692913"/>
    <w:rsid w:val="00692D17"/>
    <w:rsid w:val="00693192"/>
    <w:rsid w:val="00693205"/>
    <w:rsid w:val="006933D3"/>
    <w:rsid w:val="0069352D"/>
    <w:rsid w:val="00693780"/>
    <w:rsid w:val="00693CDE"/>
    <w:rsid w:val="006945B7"/>
    <w:rsid w:val="006947CF"/>
    <w:rsid w:val="00694B06"/>
    <w:rsid w:val="00695386"/>
    <w:rsid w:val="00696291"/>
    <w:rsid w:val="00697A4A"/>
    <w:rsid w:val="00697E4C"/>
    <w:rsid w:val="006A0025"/>
    <w:rsid w:val="006A05DC"/>
    <w:rsid w:val="006A1276"/>
    <w:rsid w:val="006A1886"/>
    <w:rsid w:val="006A202D"/>
    <w:rsid w:val="006A31D0"/>
    <w:rsid w:val="006A35DE"/>
    <w:rsid w:val="006A46AA"/>
    <w:rsid w:val="006A51EB"/>
    <w:rsid w:val="006A57D3"/>
    <w:rsid w:val="006A5CBD"/>
    <w:rsid w:val="006A6C7D"/>
    <w:rsid w:val="006A7129"/>
    <w:rsid w:val="006A7580"/>
    <w:rsid w:val="006A7611"/>
    <w:rsid w:val="006B00F5"/>
    <w:rsid w:val="006B2C19"/>
    <w:rsid w:val="006B3451"/>
    <w:rsid w:val="006B3F5E"/>
    <w:rsid w:val="006B412C"/>
    <w:rsid w:val="006B454A"/>
    <w:rsid w:val="006B45FF"/>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213"/>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91"/>
    <w:rsid w:val="006F0DED"/>
    <w:rsid w:val="006F11CB"/>
    <w:rsid w:val="006F1532"/>
    <w:rsid w:val="006F1EC5"/>
    <w:rsid w:val="006F1F3F"/>
    <w:rsid w:val="006F2840"/>
    <w:rsid w:val="006F2EC6"/>
    <w:rsid w:val="006F3FEE"/>
    <w:rsid w:val="006F439E"/>
    <w:rsid w:val="006F5C65"/>
    <w:rsid w:val="006F6762"/>
    <w:rsid w:val="007000EA"/>
    <w:rsid w:val="00701604"/>
    <w:rsid w:val="007016E0"/>
    <w:rsid w:val="00703C86"/>
    <w:rsid w:val="0070435E"/>
    <w:rsid w:val="007045E8"/>
    <w:rsid w:val="00704EFA"/>
    <w:rsid w:val="00705597"/>
    <w:rsid w:val="007056D9"/>
    <w:rsid w:val="0070587D"/>
    <w:rsid w:val="00707186"/>
    <w:rsid w:val="00710016"/>
    <w:rsid w:val="007104C5"/>
    <w:rsid w:val="00710ED8"/>
    <w:rsid w:val="00711731"/>
    <w:rsid w:val="007119CA"/>
    <w:rsid w:val="00711BEC"/>
    <w:rsid w:val="00712EDE"/>
    <w:rsid w:val="00713274"/>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B98"/>
    <w:rsid w:val="00724041"/>
    <w:rsid w:val="00724CD0"/>
    <w:rsid w:val="00725339"/>
    <w:rsid w:val="007265B7"/>
    <w:rsid w:val="0072749A"/>
    <w:rsid w:val="00727734"/>
    <w:rsid w:val="00727AD5"/>
    <w:rsid w:val="0073069E"/>
    <w:rsid w:val="0073166E"/>
    <w:rsid w:val="00732DFD"/>
    <w:rsid w:val="00733632"/>
    <w:rsid w:val="00734184"/>
    <w:rsid w:val="007341E5"/>
    <w:rsid w:val="00735546"/>
    <w:rsid w:val="007355BC"/>
    <w:rsid w:val="007358A1"/>
    <w:rsid w:val="007358BA"/>
    <w:rsid w:val="00735BF0"/>
    <w:rsid w:val="00735E67"/>
    <w:rsid w:val="00736006"/>
    <w:rsid w:val="007360EE"/>
    <w:rsid w:val="007362F6"/>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5FB3"/>
    <w:rsid w:val="00747622"/>
    <w:rsid w:val="00747894"/>
    <w:rsid w:val="0075010E"/>
    <w:rsid w:val="00750CCB"/>
    <w:rsid w:val="00751A64"/>
    <w:rsid w:val="00753A2B"/>
    <w:rsid w:val="00753AEF"/>
    <w:rsid w:val="007548F3"/>
    <w:rsid w:val="00755EDB"/>
    <w:rsid w:val="007563F2"/>
    <w:rsid w:val="00756AA1"/>
    <w:rsid w:val="007570F6"/>
    <w:rsid w:val="00760F43"/>
    <w:rsid w:val="0076160B"/>
    <w:rsid w:val="007620DA"/>
    <w:rsid w:val="00762136"/>
    <w:rsid w:val="007627AF"/>
    <w:rsid w:val="007628E2"/>
    <w:rsid w:val="00762E4B"/>
    <w:rsid w:val="00763644"/>
    <w:rsid w:val="00764310"/>
    <w:rsid w:val="0076440A"/>
    <w:rsid w:val="0076454D"/>
    <w:rsid w:val="007645D8"/>
    <w:rsid w:val="007651F3"/>
    <w:rsid w:val="00765749"/>
    <w:rsid w:val="00766539"/>
    <w:rsid w:val="00767D48"/>
    <w:rsid w:val="0077052B"/>
    <w:rsid w:val="007719F1"/>
    <w:rsid w:val="00772AC3"/>
    <w:rsid w:val="00773535"/>
    <w:rsid w:val="0077431C"/>
    <w:rsid w:val="00774DE8"/>
    <w:rsid w:val="00775A31"/>
    <w:rsid w:val="00775C6A"/>
    <w:rsid w:val="007762C2"/>
    <w:rsid w:val="0077637D"/>
    <w:rsid w:val="00776381"/>
    <w:rsid w:val="007765BB"/>
    <w:rsid w:val="00776744"/>
    <w:rsid w:val="007768A7"/>
    <w:rsid w:val="00776A93"/>
    <w:rsid w:val="00776BB2"/>
    <w:rsid w:val="007777F6"/>
    <w:rsid w:val="007810F3"/>
    <w:rsid w:val="00782029"/>
    <w:rsid w:val="00782702"/>
    <w:rsid w:val="007837DC"/>
    <w:rsid w:val="0078430A"/>
    <w:rsid w:val="007846EA"/>
    <w:rsid w:val="0078499C"/>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1B5"/>
    <w:rsid w:val="00797E7E"/>
    <w:rsid w:val="007A15F5"/>
    <w:rsid w:val="007A1EB0"/>
    <w:rsid w:val="007A219E"/>
    <w:rsid w:val="007A22D3"/>
    <w:rsid w:val="007A2D7C"/>
    <w:rsid w:val="007A2DB9"/>
    <w:rsid w:val="007A335A"/>
    <w:rsid w:val="007A3F3C"/>
    <w:rsid w:val="007A423A"/>
    <w:rsid w:val="007A4E1B"/>
    <w:rsid w:val="007A59A8"/>
    <w:rsid w:val="007A60B8"/>
    <w:rsid w:val="007A61DC"/>
    <w:rsid w:val="007A695F"/>
    <w:rsid w:val="007A6C82"/>
    <w:rsid w:val="007A6E35"/>
    <w:rsid w:val="007A71A7"/>
    <w:rsid w:val="007B0341"/>
    <w:rsid w:val="007B2CE6"/>
    <w:rsid w:val="007B3177"/>
    <w:rsid w:val="007B3198"/>
    <w:rsid w:val="007B3C50"/>
    <w:rsid w:val="007B3FD5"/>
    <w:rsid w:val="007B400A"/>
    <w:rsid w:val="007B403E"/>
    <w:rsid w:val="007B4376"/>
    <w:rsid w:val="007B4564"/>
    <w:rsid w:val="007B4B06"/>
    <w:rsid w:val="007B5D67"/>
    <w:rsid w:val="007B5F50"/>
    <w:rsid w:val="007B66CF"/>
    <w:rsid w:val="007B6F72"/>
    <w:rsid w:val="007C03E3"/>
    <w:rsid w:val="007C0546"/>
    <w:rsid w:val="007C0B06"/>
    <w:rsid w:val="007C1220"/>
    <w:rsid w:val="007C1767"/>
    <w:rsid w:val="007C1D6A"/>
    <w:rsid w:val="007C21D1"/>
    <w:rsid w:val="007C30F7"/>
    <w:rsid w:val="007C3487"/>
    <w:rsid w:val="007C3E33"/>
    <w:rsid w:val="007C4D34"/>
    <w:rsid w:val="007C4D5C"/>
    <w:rsid w:val="007C4E86"/>
    <w:rsid w:val="007C5989"/>
    <w:rsid w:val="007C5ABF"/>
    <w:rsid w:val="007C6C66"/>
    <w:rsid w:val="007C6DCF"/>
    <w:rsid w:val="007C6F23"/>
    <w:rsid w:val="007C716E"/>
    <w:rsid w:val="007C7180"/>
    <w:rsid w:val="007C774B"/>
    <w:rsid w:val="007C7A30"/>
    <w:rsid w:val="007C7B20"/>
    <w:rsid w:val="007D02B1"/>
    <w:rsid w:val="007D110C"/>
    <w:rsid w:val="007D2949"/>
    <w:rsid w:val="007D2DCC"/>
    <w:rsid w:val="007D2F8C"/>
    <w:rsid w:val="007D37DD"/>
    <w:rsid w:val="007D4F14"/>
    <w:rsid w:val="007D51DE"/>
    <w:rsid w:val="007D5A1A"/>
    <w:rsid w:val="007D5F87"/>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26B"/>
    <w:rsid w:val="007E7539"/>
    <w:rsid w:val="007E79A9"/>
    <w:rsid w:val="007E79DF"/>
    <w:rsid w:val="007E7A96"/>
    <w:rsid w:val="007E7AA5"/>
    <w:rsid w:val="007F001B"/>
    <w:rsid w:val="007F068F"/>
    <w:rsid w:val="007F1564"/>
    <w:rsid w:val="007F25AB"/>
    <w:rsid w:val="007F277B"/>
    <w:rsid w:val="007F28EF"/>
    <w:rsid w:val="007F3364"/>
    <w:rsid w:val="007F3852"/>
    <w:rsid w:val="007F4054"/>
    <w:rsid w:val="007F40E0"/>
    <w:rsid w:val="007F4249"/>
    <w:rsid w:val="007F50CD"/>
    <w:rsid w:val="007F50D1"/>
    <w:rsid w:val="007F51DA"/>
    <w:rsid w:val="007F57CD"/>
    <w:rsid w:val="007F5C62"/>
    <w:rsid w:val="007F7354"/>
    <w:rsid w:val="007F7F17"/>
    <w:rsid w:val="0080136D"/>
    <w:rsid w:val="008016CE"/>
    <w:rsid w:val="00802387"/>
    <w:rsid w:val="00802A60"/>
    <w:rsid w:val="008031BA"/>
    <w:rsid w:val="00803736"/>
    <w:rsid w:val="0080565C"/>
    <w:rsid w:val="008056D0"/>
    <w:rsid w:val="008063C2"/>
    <w:rsid w:val="008067BB"/>
    <w:rsid w:val="00807D08"/>
    <w:rsid w:val="0081092D"/>
    <w:rsid w:val="0081228F"/>
    <w:rsid w:val="00812849"/>
    <w:rsid w:val="008131B3"/>
    <w:rsid w:val="0081321C"/>
    <w:rsid w:val="00813A7D"/>
    <w:rsid w:val="00813AA2"/>
    <w:rsid w:val="00813DC9"/>
    <w:rsid w:val="008146B4"/>
    <w:rsid w:val="008146E2"/>
    <w:rsid w:val="00815428"/>
    <w:rsid w:val="008156C4"/>
    <w:rsid w:val="00815762"/>
    <w:rsid w:val="008163E6"/>
    <w:rsid w:val="00816D6E"/>
    <w:rsid w:val="008179D1"/>
    <w:rsid w:val="00820233"/>
    <w:rsid w:val="0082026D"/>
    <w:rsid w:val="00820375"/>
    <w:rsid w:val="00820EA5"/>
    <w:rsid w:val="00821278"/>
    <w:rsid w:val="008214DA"/>
    <w:rsid w:val="008215E2"/>
    <w:rsid w:val="00821F36"/>
    <w:rsid w:val="00821FEC"/>
    <w:rsid w:val="008221DF"/>
    <w:rsid w:val="00822B56"/>
    <w:rsid w:val="00822BCC"/>
    <w:rsid w:val="008230BF"/>
    <w:rsid w:val="00823AA6"/>
    <w:rsid w:val="0082416A"/>
    <w:rsid w:val="00826835"/>
    <w:rsid w:val="00826D26"/>
    <w:rsid w:val="0082708F"/>
    <w:rsid w:val="00827393"/>
    <w:rsid w:val="008278A3"/>
    <w:rsid w:val="008306B4"/>
    <w:rsid w:val="008314B0"/>
    <w:rsid w:val="00831916"/>
    <w:rsid w:val="0083230E"/>
    <w:rsid w:val="008328EC"/>
    <w:rsid w:val="00832E44"/>
    <w:rsid w:val="00832F89"/>
    <w:rsid w:val="008331CE"/>
    <w:rsid w:val="00833D44"/>
    <w:rsid w:val="008341C0"/>
    <w:rsid w:val="00834660"/>
    <w:rsid w:val="00834D23"/>
    <w:rsid w:val="0083537A"/>
    <w:rsid w:val="008353C4"/>
    <w:rsid w:val="008354CE"/>
    <w:rsid w:val="008355E3"/>
    <w:rsid w:val="00835773"/>
    <w:rsid w:val="008357D8"/>
    <w:rsid w:val="00835F85"/>
    <w:rsid w:val="00837112"/>
    <w:rsid w:val="008374F9"/>
    <w:rsid w:val="0083775B"/>
    <w:rsid w:val="00840ECB"/>
    <w:rsid w:val="00842545"/>
    <w:rsid w:val="0084260C"/>
    <w:rsid w:val="008426B4"/>
    <w:rsid w:val="00842A02"/>
    <w:rsid w:val="00842EDE"/>
    <w:rsid w:val="008431BD"/>
    <w:rsid w:val="0084415F"/>
    <w:rsid w:val="00844609"/>
    <w:rsid w:val="00844C4A"/>
    <w:rsid w:val="0084512C"/>
    <w:rsid w:val="00846798"/>
    <w:rsid w:val="008469BA"/>
    <w:rsid w:val="008469F4"/>
    <w:rsid w:val="008473A8"/>
    <w:rsid w:val="0084747C"/>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08B"/>
    <w:rsid w:val="00865CA6"/>
    <w:rsid w:val="008667E2"/>
    <w:rsid w:val="00867408"/>
    <w:rsid w:val="00867951"/>
    <w:rsid w:val="00867A32"/>
    <w:rsid w:val="00870180"/>
    <w:rsid w:val="00870737"/>
    <w:rsid w:val="00871719"/>
    <w:rsid w:val="008717DE"/>
    <w:rsid w:val="00871CD0"/>
    <w:rsid w:val="00872C83"/>
    <w:rsid w:val="00874D18"/>
    <w:rsid w:val="00874F3C"/>
    <w:rsid w:val="00875D87"/>
    <w:rsid w:val="00876431"/>
    <w:rsid w:val="00876592"/>
    <w:rsid w:val="00876A21"/>
    <w:rsid w:val="00876C1B"/>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4A1"/>
    <w:rsid w:val="008905C8"/>
    <w:rsid w:val="00890688"/>
    <w:rsid w:val="00891A49"/>
    <w:rsid w:val="00891C30"/>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55B6"/>
    <w:rsid w:val="008A6732"/>
    <w:rsid w:val="008A74A0"/>
    <w:rsid w:val="008A7A59"/>
    <w:rsid w:val="008B0074"/>
    <w:rsid w:val="008B0334"/>
    <w:rsid w:val="008B0876"/>
    <w:rsid w:val="008B1965"/>
    <w:rsid w:val="008B236B"/>
    <w:rsid w:val="008B2BBC"/>
    <w:rsid w:val="008B5CBF"/>
    <w:rsid w:val="008B5E3A"/>
    <w:rsid w:val="008C1049"/>
    <w:rsid w:val="008C157C"/>
    <w:rsid w:val="008C1821"/>
    <w:rsid w:val="008C196E"/>
    <w:rsid w:val="008C2581"/>
    <w:rsid w:val="008C334F"/>
    <w:rsid w:val="008C36E3"/>
    <w:rsid w:val="008C379F"/>
    <w:rsid w:val="008C409B"/>
    <w:rsid w:val="008C4B7A"/>
    <w:rsid w:val="008C4C49"/>
    <w:rsid w:val="008C4D40"/>
    <w:rsid w:val="008C5CA2"/>
    <w:rsid w:val="008C5FD3"/>
    <w:rsid w:val="008C6134"/>
    <w:rsid w:val="008C6BC2"/>
    <w:rsid w:val="008C6C80"/>
    <w:rsid w:val="008C700B"/>
    <w:rsid w:val="008C7714"/>
    <w:rsid w:val="008D1E5C"/>
    <w:rsid w:val="008D2DE3"/>
    <w:rsid w:val="008D41FB"/>
    <w:rsid w:val="008D493B"/>
    <w:rsid w:val="008D4E65"/>
    <w:rsid w:val="008D4F44"/>
    <w:rsid w:val="008D5566"/>
    <w:rsid w:val="008D563A"/>
    <w:rsid w:val="008D7F9B"/>
    <w:rsid w:val="008E01FA"/>
    <w:rsid w:val="008E0552"/>
    <w:rsid w:val="008E09D2"/>
    <w:rsid w:val="008E22F2"/>
    <w:rsid w:val="008E2943"/>
    <w:rsid w:val="008E2CF0"/>
    <w:rsid w:val="008E2D0B"/>
    <w:rsid w:val="008E2F1E"/>
    <w:rsid w:val="008E300A"/>
    <w:rsid w:val="008E3073"/>
    <w:rsid w:val="008E37EE"/>
    <w:rsid w:val="008E4332"/>
    <w:rsid w:val="008E50B4"/>
    <w:rsid w:val="008E50FA"/>
    <w:rsid w:val="008E5364"/>
    <w:rsid w:val="008E5A80"/>
    <w:rsid w:val="008E5FC7"/>
    <w:rsid w:val="008E611A"/>
    <w:rsid w:val="008E6729"/>
    <w:rsid w:val="008F0292"/>
    <w:rsid w:val="008F056F"/>
    <w:rsid w:val="008F1050"/>
    <w:rsid w:val="008F1259"/>
    <w:rsid w:val="008F18AB"/>
    <w:rsid w:val="008F1FAD"/>
    <w:rsid w:val="008F2D2B"/>
    <w:rsid w:val="008F31D9"/>
    <w:rsid w:val="008F3B80"/>
    <w:rsid w:val="008F3DB5"/>
    <w:rsid w:val="008F3F07"/>
    <w:rsid w:val="008F4F85"/>
    <w:rsid w:val="008F53EC"/>
    <w:rsid w:val="008F5A40"/>
    <w:rsid w:val="008F60C9"/>
    <w:rsid w:val="008F6EB7"/>
    <w:rsid w:val="008F782D"/>
    <w:rsid w:val="008F7E89"/>
    <w:rsid w:val="0090142E"/>
    <w:rsid w:val="0090149C"/>
    <w:rsid w:val="00901584"/>
    <w:rsid w:val="0090201A"/>
    <w:rsid w:val="0090221E"/>
    <w:rsid w:val="00903444"/>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3"/>
    <w:rsid w:val="00917118"/>
    <w:rsid w:val="00917FB8"/>
    <w:rsid w:val="0092023B"/>
    <w:rsid w:val="0092029E"/>
    <w:rsid w:val="00920EE5"/>
    <w:rsid w:val="009210FB"/>
    <w:rsid w:val="00921C4D"/>
    <w:rsid w:val="00922042"/>
    <w:rsid w:val="009224F0"/>
    <w:rsid w:val="00923047"/>
    <w:rsid w:val="00923170"/>
    <w:rsid w:val="009234E7"/>
    <w:rsid w:val="0092575E"/>
    <w:rsid w:val="009263C9"/>
    <w:rsid w:val="00926678"/>
    <w:rsid w:val="0092685A"/>
    <w:rsid w:val="00927F7D"/>
    <w:rsid w:val="00930549"/>
    <w:rsid w:val="00930B00"/>
    <w:rsid w:val="00931BF7"/>
    <w:rsid w:val="009325A3"/>
    <w:rsid w:val="00932657"/>
    <w:rsid w:val="00933902"/>
    <w:rsid w:val="00933DF1"/>
    <w:rsid w:val="0093575F"/>
    <w:rsid w:val="00936CA8"/>
    <w:rsid w:val="009403F5"/>
    <w:rsid w:val="00940C6D"/>
    <w:rsid w:val="00940DEB"/>
    <w:rsid w:val="00941919"/>
    <w:rsid w:val="00941F73"/>
    <w:rsid w:val="009428D0"/>
    <w:rsid w:val="00942B4A"/>
    <w:rsid w:val="00942FF3"/>
    <w:rsid w:val="009433DC"/>
    <w:rsid w:val="00943584"/>
    <w:rsid w:val="00944604"/>
    <w:rsid w:val="00945E73"/>
    <w:rsid w:val="00945FFD"/>
    <w:rsid w:val="009460AB"/>
    <w:rsid w:val="0094684E"/>
    <w:rsid w:val="00946AE1"/>
    <w:rsid w:val="00946BA9"/>
    <w:rsid w:val="00946F50"/>
    <w:rsid w:val="00947737"/>
    <w:rsid w:val="00950F93"/>
    <w:rsid w:val="00951575"/>
    <w:rsid w:val="00951C66"/>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2B91"/>
    <w:rsid w:val="00963630"/>
    <w:rsid w:val="00964393"/>
    <w:rsid w:val="00964D01"/>
    <w:rsid w:val="00964D62"/>
    <w:rsid w:val="0096530B"/>
    <w:rsid w:val="0096580C"/>
    <w:rsid w:val="00965B71"/>
    <w:rsid w:val="00965CC0"/>
    <w:rsid w:val="00965D86"/>
    <w:rsid w:val="009665B7"/>
    <w:rsid w:val="00967302"/>
    <w:rsid w:val="00967B8D"/>
    <w:rsid w:val="00970A45"/>
    <w:rsid w:val="00970B21"/>
    <w:rsid w:val="0097115F"/>
    <w:rsid w:val="009714C8"/>
    <w:rsid w:val="00972007"/>
    <w:rsid w:val="00972894"/>
    <w:rsid w:val="00972D0C"/>
    <w:rsid w:val="009734C1"/>
    <w:rsid w:val="009742B9"/>
    <w:rsid w:val="009759E0"/>
    <w:rsid w:val="0097627E"/>
    <w:rsid w:val="009769AF"/>
    <w:rsid w:val="00976C9C"/>
    <w:rsid w:val="00976D42"/>
    <w:rsid w:val="00977BF1"/>
    <w:rsid w:val="00977E33"/>
    <w:rsid w:val="00980620"/>
    <w:rsid w:val="0098222B"/>
    <w:rsid w:val="009826D6"/>
    <w:rsid w:val="009829C0"/>
    <w:rsid w:val="00982F1E"/>
    <w:rsid w:val="009830E8"/>
    <w:rsid w:val="00983665"/>
    <w:rsid w:val="009837B4"/>
    <w:rsid w:val="009844D1"/>
    <w:rsid w:val="00985649"/>
    <w:rsid w:val="00985883"/>
    <w:rsid w:val="00985CE1"/>
    <w:rsid w:val="00986146"/>
    <w:rsid w:val="00986643"/>
    <w:rsid w:val="00990742"/>
    <w:rsid w:val="00991685"/>
    <w:rsid w:val="00991A28"/>
    <w:rsid w:val="00991E55"/>
    <w:rsid w:val="00992027"/>
    <w:rsid w:val="00992548"/>
    <w:rsid w:val="009927D5"/>
    <w:rsid w:val="009927D7"/>
    <w:rsid w:val="00992CBE"/>
    <w:rsid w:val="00994352"/>
    <w:rsid w:val="009945F9"/>
    <w:rsid w:val="0099492F"/>
    <w:rsid w:val="00994B63"/>
    <w:rsid w:val="00994B8F"/>
    <w:rsid w:val="00994DFC"/>
    <w:rsid w:val="00995724"/>
    <w:rsid w:val="009966F3"/>
    <w:rsid w:val="00997061"/>
    <w:rsid w:val="009970C9"/>
    <w:rsid w:val="00997391"/>
    <w:rsid w:val="009A052F"/>
    <w:rsid w:val="009A0F41"/>
    <w:rsid w:val="009A1709"/>
    <w:rsid w:val="009A1A6F"/>
    <w:rsid w:val="009A21A6"/>
    <w:rsid w:val="009A26A3"/>
    <w:rsid w:val="009A39F5"/>
    <w:rsid w:val="009A4C78"/>
    <w:rsid w:val="009A68CC"/>
    <w:rsid w:val="009A6A9D"/>
    <w:rsid w:val="009A6AD1"/>
    <w:rsid w:val="009A70C0"/>
    <w:rsid w:val="009B01C7"/>
    <w:rsid w:val="009B0294"/>
    <w:rsid w:val="009B0E19"/>
    <w:rsid w:val="009B13EA"/>
    <w:rsid w:val="009B148C"/>
    <w:rsid w:val="009B3922"/>
    <w:rsid w:val="009B3CB9"/>
    <w:rsid w:val="009B3DC0"/>
    <w:rsid w:val="009B466A"/>
    <w:rsid w:val="009B53DE"/>
    <w:rsid w:val="009B5505"/>
    <w:rsid w:val="009B5D1F"/>
    <w:rsid w:val="009C0926"/>
    <w:rsid w:val="009C0B3F"/>
    <w:rsid w:val="009C0BDC"/>
    <w:rsid w:val="009C0D63"/>
    <w:rsid w:val="009C1684"/>
    <w:rsid w:val="009C19A2"/>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882"/>
    <w:rsid w:val="009D3A5A"/>
    <w:rsid w:val="009D40F4"/>
    <w:rsid w:val="009D4B92"/>
    <w:rsid w:val="009D51F5"/>
    <w:rsid w:val="009D5455"/>
    <w:rsid w:val="009D6055"/>
    <w:rsid w:val="009D6076"/>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6BE"/>
    <w:rsid w:val="009E5C37"/>
    <w:rsid w:val="009E6315"/>
    <w:rsid w:val="009E634B"/>
    <w:rsid w:val="009E6C4B"/>
    <w:rsid w:val="009E72F4"/>
    <w:rsid w:val="009E79FB"/>
    <w:rsid w:val="009E7D5B"/>
    <w:rsid w:val="009F0682"/>
    <w:rsid w:val="009F1DFA"/>
    <w:rsid w:val="009F201C"/>
    <w:rsid w:val="009F55ED"/>
    <w:rsid w:val="009F5A01"/>
    <w:rsid w:val="009F62FC"/>
    <w:rsid w:val="009F665B"/>
    <w:rsid w:val="009F778F"/>
    <w:rsid w:val="009F7BD6"/>
    <w:rsid w:val="009F7C36"/>
    <w:rsid w:val="009F7CD8"/>
    <w:rsid w:val="009F7D30"/>
    <w:rsid w:val="00A00278"/>
    <w:rsid w:val="00A011DE"/>
    <w:rsid w:val="00A028F1"/>
    <w:rsid w:val="00A02BEC"/>
    <w:rsid w:val="00A02FA7"/>
    <w:rsid w:val="00A037EE"/>
    <w:rsid w:val="00A040D5"/>
    <w:rsid w:val="00A054FE"/>
    <w:rsid w:val="00A05FF3"/>
    <w:rsid w:val="00A0766B"/>
    <w:rsid w:val="00A07BE8"/>
    <w:rsid w:val="00A100F8"/>
    <w:rsid w:val="00A1090C"/>
    <w:rsid w:val="00A11311"/>
    <w:rsid w:val="00A11A38"/>
    <w:rsid w:val="00A11A9B"/>
    <w:rsid w:val="00A11CB4"/>
    <w:rsid w:val="00A126D7"/>
    <w:rsid w:val="00A13DEB"/>
    <w:rsid w:val="00A13FA5"/>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D2C"/>
    <w:rsid w:val="00A32FB5"/>
    <w:rsid w:val="00A33239"/>
    <w:rsid w:val="00A33638"/>
    <w:rsid w:val="00A3466A"/>
    <w:rsid w:val="00A34BD2"/>
    <w:rsid w:val="00A368E7"/>
    <w:rsid w:val="00A36E9C"/>
    <w:rsid w:val="00A372DA"/>
    <w:rsid w:val="00A374BD"/>
    <w:rsid w:val="00A3754D"/>
    <w:rsid w:val="00A37F51"/>
    <w:rsid w:val="00A40298"/>
    <w:rsid w:val="00A40B01"/>
    <w:rsid w:val="00A413F7"/>
    <w:rsid w:val="00A419F6"/>
    <w:rsid w:val="00A42AF4"/>
    <w:rsid w:val="00A42E4E"/>
    <w:rsid w:val="00A42F2E"/>
    <w:rsid w:val="00A4331B"/>
    <w:rsid w:val="00A453BF"/>
    <w:rsid w:val="00A4580C"/>
    <w:rsid w:val="00A45B86"/>
    <w:rsid w:val="00A45CA9"/>
    <w:rsid w:val="00A462B7"/>
    <w:rsid w:val="00A462CA"/>
    <w:rsid w:val="00A47F87"/>
    <w:rsid w:val="00A5040E"/>
    <w:rsid w:val="00A50EE1"/>
    <w:rsid w:val="00A51465"/>
    <w:rsid w:val="00A52140"/>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3D22"/>
    <w:rsid w:val="00A64915"/>
    <w:rsid w:val="00A650DC"/>
    <w:rsid w:val="00A6542A"/>
    <w:rsid w:val="00A656B9"/>
    <w:rsid w:val="00A65F88"/>
    <w:rsid w:val="00A67089"/>
    <w:rsid w:val="00A67259"/>
    <w:rsid w:val="00A67313"/>
    <w:rsid w:val="00A6764A"/>
    <w:rsid w:val="00A704FD"/>
    <w:rsid w:val="00A71594"/>
    <w:rsid w:val="00A71DAF"/>
    <w:rsid w:val="00A723CE"/>
    <w:rsid w:val="00A7285F"/>
    <w:rsid w:val="00A7432F"/>
    <w:rsid w:val="00A74716"/>
    <w:rsid w:val="00A74F8F"/>
    <w:rsid w:val="00A7644A"/>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5D81"/>
    <w:rsid w:val="00A97BAA"/>
    <w:rsid w:val="00A97BB6"/>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8F0"/>
    <w:rsid w:val="00AC0B3E"/>
    <w:rsid w:val="00AC0C1A"/>
    <w:rsid w:val="00AC1152"/>
    <w:rsid w:val="00AC16B0"/>
    <w:rsid w:val="00AC21CC"/>
    <w:rsid w:val="00AC265B"/>
    <w:rsid w:val="00AC2F22"/>
    <w:rsid w:val="00AC3259"/>
    <w:rsid w:val="00AC4ED0"/>
    <w:rsid w:val="00AC5135"/>
    <w:rsid w:val="00AC5AFC"/>
    <w:rsid w:val="00AC6783"/>
    <w:rsid w:val="00AC6C22"/>
    <w:rsid w:val="00AC6E33"/>
    <w:rsid w:val="00AC6E3D"/>
    <w:rsid w:val="00AC7319"/>
    <w:rsid w:val="00AC7513"/>
    <w:rsid w:val="00AC7D11"/>
    <w:rsid w:val="00AD059F"/>
    <w:rsid w:val="00AD06E8"/>
    <w:rsid w:val="00AD217D"/>
    <w:rsid w:val="00AD2716"/>
    <w:rsid w:val="00AD2A6E"/>
    <w:rsid w:val="00AD2C5C"/>
    <w:rsid w:val="00AD4220"/>
    <w:rsid w:val="00AD501A"/>
    <w:rsid w:val="00AD5620"/>
    <w:rsid w:val="00AD6677"/>
    <w:rsid w:val="00AD6D14"/>
    <w:rsid w:val="00AD6DB4"/>
    <w:rsid w:val="00AD712A"/>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7D"/>
    <w:rsid w:val="00AF56EE"/>
    <w:rsid w:val="00AF5759"/>
    <w:rsid w:val="00AF5950"/>
    <w:rsid w:val="00AF67DC"/>
    <w:rsid w:val="00AF6D9F"/>
    <w:rsid w:val="00AF71BC"/>
    <w:rsid w:val="00B00513"/>
    <w:rsid w:val="00B016E3"/>
    <w:rsid w:val="00B036CA"/>
    <w:rsid w:val="00B038F9"/>
    <w:rsid w:val="00B03BC5"/>
    <w:rsid w:val="00B04AA9"/>
    <w:rsid w:val="00B04E5B"/>
    <w:rsid w:val="00B04E86"/>
    <w:rsid w:val="00B04EF4"/>
    <w:rsid w:val="00B054B8"/>
    <w:rsid w:val="00B05791"/>
    <w:rsid w:val="00B05A3E"/>
    <w:rsid w:val="00B074DE"/>
    <w:rsid w:val="00B075A1"/>
    <w:rsid w:val="00B07D74"/>
    <w:rsid w:val="00B1028E"/>
    <w:rsid w:val="00B11E50"/>
    <w:rsid w:val="00B12071"/>
    <w:rsid w:val="00B12874"/>
    <w:rsid w:val="00B13456"/>
    <w:rsid w:val="00B13BFA"/>
    <w:rsid w:val="00B13D60"/>
    <w:rsid w:val="00B13F2F"/>
    <w:rsid w:val="00B140C5"/>
    <w:rsid w:val="00B14906"/>
    <w:rsid w:val="00B1498E"/>
    <w:rsid w:val="00B15152"/>
    <w:rsid w:val="00B16A96"/>
    <w:rsid w:val="00B16C0E"/>
    <w:rsid w:val="00B16E60"/>
    <w:rsid w:val="00B177A4"/>
    <w:rsid w:val="00B1780B"/>
    <w:rsid w:val="00B20806"/>
    <w:rsid w:val="00B20E5B"/>
    <w:rsid w:val="00B20FAF"/>
    <w:rsid w:val="00B218A4"/>
    <w:rsid w:val="00B2262E"/>
    <w:rsid w:val="00B23499"/>
    <w:rsid w:val="00B23A16"/>
    <w:rsid w:val="00B2452D"/>
    <w:rsid w:val="00B248AD"/>
    <w:rsid w:val="00B24BF2"/>
    <w:rsid w:val="00B24E05"/>
    <w:rsid w:val="00B24EA4"/>
    <w:rsid w:val="00B24FA4"/>
    <w:rsid w:val="00B25692"/>
    <w:rsid w:val="00B25ABB"/>
    <w:rsid w:val="00B25C12"/>
    <w:rsid w:val="00B26873"/>
    <w:rsid w:val="00B30F4B"/>
    <w:rsid w:val="00B30FB8"/>
    <w:rsid w:val="00B31353"/>
    <w:rsid w:val="00B32B3A"/>
    <w:rsid w:val="00B32CA3"/>
    <w:rsid w:val="00B330E5"/>
    <w:rsid w:val="00B3412C"/>
    <w:rsid w:val="00B351F2"/>
    <w:rsid w:val="00B3552D"/>
    <w:rsid w:val="00B36A1E"/>
    <w:rsid w:val="00B379FB"/>
    <w:rsid w:val="00B405B5"/>
    <w:rsid w:val="00B41034"/>
    <w:rsid w:val="00B4112B"/>
    <w:rsid w:val="00B424FC"/>
    <w:rsid w:val="00B42628"/>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34A6"/>
    <w:rsid w:val="00B54283"/>
    <w:rsid w:val="00B5443F"/>
    <w:rsid w:val="00B54C40"/>
    <w:rsid w:val="00B556B6"/>
    <w:rsid w:val="00B5606E"/>
    <w:rsid w:val="00B56AA4"/>
    <w:rsid w:val="00B60AA4"/>
    <w:rsid w:val="00B60C61"/>
    <w:rsid w:val="00B619F1"/>
    <w:rsid w:val="00B61AF5"/>
    <w:rsid w:val="00B648A3"/>
    <w:rsid w:val="00B65127"/>
    <w:rsid w:val="00B65243"/>
    <w:rsid w:val="00B652A5"/>
    <w:rsid w:val="00B65D5F"/>
    <w:rsid w:val="00B67973"/>
    <w:rsid w:val="00B67F2F"/>
    <w:rsid w:val="00B71189"/>
    <w:rsid w:val="00B71450"/>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0A1"/>
    <w:rsid w:val="00B8672F"/>
    <w:rsid w:val="00B86A26"/>
    <w:rsid w:val="00B9036D"/>
    <w:rsid w:val="00B903E3"/>
    <w:rsid w:val="00B9048C"/>
    <w:rsid w:val="00B90670"/>
    <w:rsid w:val="00B908C7"/>
    <w:rsid w:val="00B9123F"/>
    <w:rsid w:val="00B91CA2"/>
    <w:rsid w:val="00B92F56"/>
    <w:rsid w:val="00B931FC"/>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5E00"/>
    <w:rsid w:val="00BA6343"/>
    <w:rsid w:val="00BA6DF3"/>
    <w:rsid w:val="00BA6FC4"/>
    <w:rsid w:val="00BA6FFE"/>
    <w:rsid w:val="00BA75F1"/>
    <w:rsid w:val="00BA7D78"/>
    <w:rsid w:val="00BB0E30"/>
    <w:rsid w:val="00BB1187"/>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14B3"/>
    <w:rsid w:val="00BC2DC4"/>
    <w:rsid w:val="00BC361B"/>
    <w:rsid w:val="00BC45FE"/>
    <w:rsid w:val="00BC4A2C"/>
    <w:rsid w:val="00BC4CC1"/>
    <w:rsid w:val="00BC4D84"/>
    <w:rsid w:val="00BC4DF5"/>
    <w:rsid w:val="00BC5316"/>
    <w:rsid w:val="00BC5352"/>
    <w:rsid w:val="00BC569A"/>
    <w:rsid w:val="00BC5A21"/>
    <w:rsid w:val="00BC5F05"/>
    <w:rsid w:val="00BC6C3F"/>
    <w:rsid w:val="00BC70AC"/>
    <w:rsid w:val="00BC7A01"/>
    <w:rsid w:val="00BC7A23"/>
    <w:rsid w:val="00BD19FF"/>
    <w:rsid w:val="00BD1D1B"/>
    <w:rsid w:val="00BD1F61"/>
    <w:rsid w:val="00BD235D"/>
    <w:rsid w:val="00BD2914"/>
    <w:rsid w:val="00BD3762"/>
    <w:rsid w:val="00BD40B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367"/>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4B97"/>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07FD3"/>
    <w:rsid w:val="00C1100B"/>
    <w:rsid w:val="00C11070"/>
    <w:rsid w:val="00C112C0"/>
    <w:rsid w:val="00C11584"/>
    <w:rsid w:val="00C117DA"/>
    <w:rsid w:val="00C11AAD"/>
    <w:rsid w:val="00C11DA6"/>
    <w:rsid w:val="00C1233C"/>
    <w:rsid w:val="00C12435"/>
    <w:rsid w:val="00C13447"/>
    <w:rsid w:val="00C13579"/>
    <w:rsid w:val="00C13B8E"/>
    <w:rsid w:val="00C14944"/>
    <w:rsid w:val="00C14C97"/>
    <w:rsid w:val="00C14E03"/>
    <w:rsid w:val="00C156CC"/>
    <w:rsid w:val="00C157B3"/>
    <w:rsid w:val="00C15E1A"/>
    <w:rsid w:val="00C16294"/>
    <w:rsid w:val="00C16C06"/>
    <w:rsid w:val="00C17A3A"/>
    <w:rsid w:val="00C203BE"/>
    <w:rsid w:val="00C2150C"/>
    <w:rsid w:val="00C21C02"/>
    <w:rsid w:val="00C21CBA"/>
    <w:rsid w:val="00C2218C"/>
    <w:rsid w:val="00C229D9"/>
    <w:rsid w:val="00C22B39"/>
    <w:rsid w:val="00C22BC3"/>
    <w:rsid w:val="00C22F5E"/>
    <w:rsid w:val="00C231A0"/>
    <w:rsid w:val="00C24E28"/>
    <w:rsid w:val="00C24F24"/>
    <w:rsid w:val="00C25BB1"/>
    <w:rsid w:val="00C25CEE"/>
    <w:rsid w:val="00C26333"/>
    <w:rsid w:val="00C26459"/>
    <w:rsid w:val="00C2661F"/>
    <w:rsid w:val="00C268BC"/>
    <w:rsid w:val="00C26D44"/>
    <w:rsid w:val="00C27160"/>
    <w:rsid w:val="00C27B00"/>
    <w:rsid w:val="00C27D76"/>
    <w:rsid w:val="00C27D79"/>
    <w:rsid w:val="00C30498"/>
    <w:rsid w:val="00C30675"/>
    <w:rsid w:val="00C315BE"/>
    <w:rsid w:val="00C3217B"/>
    <w:rsid w:val="00C3225F"/>
    <w:rsid w:val="00C322C5"/>
    <w:rsid w:val="00C339DD"/>
    <w:rsid w:val="00C33DAB"/>
    <w:rsid w:val="00C3475E"/>
    <w:rsid w:val="00C347DE"/>
    <w:rsid w:val="00C34F3D"/>
    <w:rsid w:val="00C34F3F"/>
    <w:rsid w:val="00C3536E"/>
    <w:rsid w:val="00C353E9"/>
    <w:rsid w:val="00C35D3F"/>
    <w:rsid w:val="00C36260"/>
    <w:rsid w:val="00C36564"/>
    <w:rsid w:val="00C36578"/>
    <w:rsid w:val="00C36E29"/>
    <w:rsid w:val="00C37433"/>
    <w:rsid w:val="00C37599"/>
    <w:rsid w:val="00C37E17"/>
    <w:rsid w:val="00C40431"/>
    <w:rsid w:val="00C40A27"/>
    <w:rsid w:val="00C414CD"/>
    <w:rsid w:val="00C420BD"/>
    <w:rsid w:val="00C430E7"/>
    <w:rsid w:val="00C43E75"/>
    <w:rsid w:val="00C44037"/>
    <w:rsid w:val="00C44991"/>
    <w:rsid w:val="00C46BE4"/>
    <w:rsid w:val="00C47815"/>
    <w:rsid w:val="00C50A89"/>
    <w:rsid w:val="00C51599"/>
    <w:rsid w:val="00C51C3D"/>
    <w:rsid w:val="00C522B2"/>
    <w:rsid w:val="00C522DE"/>
    <w:rsid w:val="00C534A6"/>
    <w:rsid w:val="00C53BC5"/>
    <w:rsid w:val="00C54DA4"/>
    <w:rsid w:val="00C55992"/>
    <w:rsid w:val="00C55A87"/>
    <w:rsid w:val="00C55B88"/>
    <w:rsid w:val="00C564E3"/>
    <w:rsid w:val="00C570D8"/>
    <w:rsid w:val="00C57168"/>
    <w:rsid w:val="00C579D0"/>
    <w:rsid w:val="00C61145"/>
    <w:rsid w:val="00C619C1"/>
    <w:rsid w:val="00C61A60"/>
    <w:rsid w:val="00C61B88"/>
    <w:rsid w:val="00C63EB5"/>
    <w:rsid w:val="00C65B97"/>
    <w:rsid w:val="00C66974"/>
    <w:rsid w:val="00C67142"/>
    <w:rsid w:val="00C679ED"/>
    <w:rsid w:val="00C7002F"/>
    <w:rsid w:val="00C7048C"/>
    <w:rsid w:val="00C70843"/>
    <w:rsid w:val="00C7158B"/>
    <w:rsid w:val="00C71D0B"/>
    <w:rsid w:val="00C71D59"/>
    <w:rsid w:val="00C72100"/>
    <w:rsid w:val="00C7319E"/>
    <w:rsid w:val="00C74BDF"/>
    <w:rsid w:val="00C74DE9"/>
    <w:rsid w:val="00C75F35"/>
    <w:rsid w:val="00C76644"/>
    <w:rsid w:val="00C800F5"/>
    <w:rsid w:val="00C80243"/>
    <w:rsid w:val="00C80553"/>
    <w:rsid w:val="00C8069A"/>
    <w:rsid w:val="00C8187C"/>
    <w:rsid w:val="00C81FDD"/>
    <w:rsid w:val="00C822F2"/>
    <w:rsid w:val="00C83560"/>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5C0B"/>
    <w:rsid w:val="00C96D1F"/>
    <w:rsid w:val="00C96E2E"/>
    <w:rsid w:val="00C97072"/>
    <w:rsid w:val="00C97126"/>
    <w:rsid w:val="00C97DA5"/>
    <w:rsid w:val="00CA0499"/>
    <w:rsid w:val="00CA0FB4"/>
    <w:rsid w:val="00CA1074"/>
    <w:rsid w:val="00CA1167"/>
    <w:rsid w:val="00CA243E"/>
    <w:rsid w:val="00CA27B3"/>
    <w:rsid w:val="00CA341D"/>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1B45"/>
    <w:rsid w:val="00CC1FF1"/>
    <w:rsid w:val="00CC21EB"/>
    <w:rsid w:val="00CC23E0"/>
    <w:rsid w:val="00CC2DC8"/>
    <w:rsid w:val="00CC3854"/>
    <w:rsid w:val="00CC3A87"/>
    <w:rsid w:val="00CC3E5A"/>
    <w:rsid w:val="00CC3F0E"/>
    <w:rsid w:val="00CC4356"/>
    <w:rsid w:val="00CC4A7A"/>
    <w:rsid w:val="00CC4ABE"/>
    <w:rsid w:val="00CC4B60"/>
    <w:rsid w:val="00CC507C"/>
    <w:rsid w:val="00CC51F2"/>
    <w:rsid w:val="00CC53C8"/>
    <w:rsid w:val="00CC6557"/>
    <w:rsid w:val="00CC6943"/>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5A06"/>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FC0"/>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6F40"/>
    <w:rsid w:val="00CF7134"/>
    <w:rsid w:val="00CF7ADE"/>
    <w:rsid w:val="00CF7F4A"/>
    <w:rsid w:val="00D00020"/>
    <w:rsid w:val="00D005DA"/>
    <w:rsid w:val="00D00987"/>
    <w:rsid w:val="00D00F69"/>
    <w:rsid w:val="00D01742"/>
    <w:rsid w:val="00D0193A"/>
    <w:rsid w:val="00D02146"/>
    <w:rsid w:val="00D022AD"/>
    <w:rsid w:val="00D024B4"/>
    <w:rsid w:val="00D02590"/>
    <w:rsid w:val="00D028CD"/>
    <w:rsid w:val="00D02ED1"/>
    <w:rsid w:val="00D03336"/>
    <w:rsid w:val="00D0341E"/>
    <w:rsid w:val="00D03A96"/>
    <w:rsid w:val="00D04598"/>
    <w:rsid w:val="00D05133"/>
    <w:rsid w:val="00D053CD"/>
    <w:rsid w:val="00D0639F"/>
    <w:rsid w:val="00D06AC8"/>
    <w:rsid w:val="00D0726A"/>
    <w:rsid w:val="00D0762F"/>
    <w:rsid w:val="00D07DBF"/>
    <w:rsid w:val="00D07FA9"/>
    <w:rsid w:val="00D10010"/>
    <w:rsid w:val="00D106AF"/>
    <w:rsid w:val="00D1071A"/>
    <w:rsid w:val="00D1095B"/>
    <w:rsid w:val="00D113D2"/>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19C"/>
    <w:rsid w:val="00D21384"/>
    <w:rsid w:val="00D21BC4"/>
    <w:rsid w:val="00D21F9E"/>
    <w:rsid w:val="00D225C6"/>
    <w:rsid w:val="00D228C2"/>
    <w:rsid w:val="00D22BDC"/>
    <w:rsid w:val="00D22C2F"/>
    <w:rsid w:val="00D22C6B"/>
    <w:rsid w:val="00D22CEB"/>
    <w:rsid w:val="00D241CE"/>
    <w:rsid w:val="00D255E8"/>
    <w:rsid w:val="00D25DF3"/>
    <w:rsid w:val="00D25FF3"/>
    <w:rsid w:val="00D268A3"/>
    <w:rsid w:val="00D27C94"/>
    <w:rsid w:val="00D30722"/>
    <w:rsid w:val="00D3076A"/>
    <w:rsid w:val="00D3134E"/>
    <w:rsid w:val="00D327E3"/>
    <w:rsid w:val="00D32ABA"/>
    <w:rsid w:val="00D35FBB"/>
    <w:rsid w:val="00D36A0D"/>
    <w:rsid w:val="00D36D4B"/>
    <w:rsid w:val="00D36F57"/>
    <w:rsid w:val="00D37DAA"/>
    <w:rsid w:val="00D40AE8"/>
    <w:rsid w:val="00D40D0A"/>
    <w:rsid w:val="00D4119A"/>
    <w:rsid w:val="00D41C59"/>
    <w:rsid w:val="00D4227F"/>
    <w:rsid w:val="00D42F76"/>
    <w:rsid w:val="00D43995"/>
    <w:rsid w:val="00D43F85"/>
    <w:rsid w:val="00D4596A"/>
    <w:rsid w:val="00D45FF4"/>
    <w:rsid w:val="00D46228"/>
    <w:rsid w:val="00D46EE3"/>
    <w:rsid w:val="00D4713B"/>
    <w:rsid w:val="00D50E45"/>
    <w:rsid w:val="00D51C97"/>
    <w:rsid w:val="00D521D1"/>
    <w:rsid w:val="00D53370"/>
    <w:rsid w:val="00D5375E"/>
    <w:rsid w:val="00D53FFB"/>
    <w:rsid w:val="00D5423F"/>
    <w:rsid w:val="00D54330"/>
    <w:rsid w:val="00D54941"/>
    <w:rsid w:val="00D54BDE"/>
    <w:rsid w:val="00D55EFA"/>
    <w:rsid w:val="00D55F82"/>
    <w:rsid w:val="00D56CFB"/>
    <w:rsid w:val="00D57948"/>
    <w:rsid w:val="00D57D22"/>
    <w:rsid w:val="00D60461"/>
    <w:rsid w:val="00D6052D"/>
    <w:rsid w:val="00D607AB"/>
    <w:rsid w:val="00D6092D"/>
    <w:rsid w:val="00D609BC"/>
    <w:rsid w:val="00D60A81"/>
    <w:rsid w:val="00D60CD9"/>
    <w:rsid w:val="00D616AA"/>
    <w:rsid w:val="00D6215D"/>
    <w:rsid w:val="00D6218B"/>
    <w:rsid w:val="00D62204"/>
    <w:rsid w:val="00D627D7"/>
    <w:rsid w:val="00D62EF7"/>
    <w:rsid w:val="00D640D0"/>
    <w:rsid w:val="00D65282"/>
    <w:rsid w:val="00D65B04"/>
    <w:rsid w:val="00D66481"/>
    <w:rsid w:val="00D66BB4"/>
    <w:rsid w:val="00D67B5C"/>
    <w:rsid w:val="00D67C33"/>
    <w:rsid w:val="00D70238"/>
    <w:rsid w:val="00D7080D"/>
    <w:rsid w:val="00D710F8"/>
    <w:rsid w:val="00D72B78"/>
    <w:rsid w:val="00D73040"/>
    <w:rsid w:val="00D74629"/>
    <w:rsid w:val="00D751AB"/>
    <w:rsid w:val="00D7529D"/>
    <w:rsid w:val="00D76801"/>
    <w:rsid w:val="00D76C42"/>
    <w:rsid w:val="00D77C0E"/>
    <w:rsid w:val="00D80027"/>
    <w:rsid w:val="00D80B47"/>
    <w:rsid w:val="00D8179E"/>
    <w:rsid w:val="00D8182B"/>
    <w:rsid w:val="00D81CD2"/>
    <w:rsid w:val="00D8279D"/>
    <w:rsid w:val="00D83ACF"/>
    <w:rsid w:val="00D83BC3"/>
    <w:rsid w:val="00D847EF"/>
    <w:rsid w:val="00D84E75"/>
    <w:rsid w:val="00D8634E"/>
    <w:rsid w:val="00D8660F"/>
    <w:rsid w:val="00D8691D"/>
    <w:rsid w:val="00D8706F"/>
    <w:rsid w:val="00D87E3C"/>
    <w:rsid w:val="00D87FA3"/>
    <w:rsid w:val="00D900BD"/>
    <w:rsid w:val="00D90941"/>
    <w:rsid w:val="00D91555"/>
    <w:rsid w:val="00D91B75"/>
    <w:rsid w:val="00D92425"/>
    <w:rsid w:val="00D927C9"/>
    <w:rsid w:val="00D92AA4"/>
    <w:rsid w:val="00D93394"/>
    <w:rsid w:val="00D93810"/>
    <w:rsid w:val="00D9404C"/>
    <w:rsid w:val="00D95B2A"/>
    <w:rsid w:val="00D95B88"/>
    <w:rsid w:val="00D961F3"/>
    <w:rsid w:val="00D96584"/>
    <w:rsid w:val="00D96B28"/>
    <w:rsid w:val="00D97934"/>
    <w:rsid w:val="00DA108F"/>
    <w:rsid w:val="00DA17EA"/>
    <w:rsid w:val="00DA1A75"/>
    <w:rsid w:val="00DA39A0"/>
    <w:rsid w:val="00DA3DB9"/>
    <w:rsid w:val="00DA4307"/>
    <w:rsid w:val="00DA443C"/>
    <w:rsid w:val="00DA4BEA"/>
    <w:rsid w:val="00DA5356"/>
    <w:rsid w:val="00DA5BB4"/>
    <w:rsid w:val="00DA621E"/>
    <w:rsid w:val="00DA6B8D"/>
    <w:rsid w:val="00DA6C16"/>
    <w:rsid w:val="00DA77EA"/>
    <w:rsid w:val="00DA7909"/>
    <w:rsid w:val="00DA797E"/>
    <w:rsid w:val="00DA7BD7"/>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63E"/>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257"/>
    <w:rsid w:val="00DD757D"/>
    <w:rsid w:val="00DD7C32"/>
    <w:rsid w:val="00DE35AC"/>
    <w:rsid w:val="00DE3B26"/>
    <w:rsid w:val="00DE4B0C"/>
    <w:rsid w:val="00DE4FFE"/>
    <w:rsid w:val="00DE5004"/>
    <w:rsid w:val="00DE51A7"/>
    <w:rsid w:val="00DE741A"/>
    <w:rsid w:val="00DE7E73"/>
    <w:rsid w:val="00DF02DE"/>
    <w:rsid w:val="00DF11AB"/>
    <w:rsid w:val="00DF236B"/>
    <w:rsid w:val="00DF381C"/>
    <w:rsid w:val="00DF46FB"/>
    <w:rsid w:val="00DF4B82"/>
    <w:rsid w:val="00DF59F5"/>
    <w:rsid w:val="00DF5A33"/>
    <w:rsid w:val="00DF5C89"/>
    <w:rsid w:val="00DF5EC9"/>
    <w:rsid w:val="00DF6AD1"/>
    <w:rsid w:val="00DF70DB"/>
    <w:rsid w:val="00DF713A"/>
    <w:rsid w:val="00DF74DA"/>
    <w:rsid w:val="00DF7CE1"/>
    <w:rsid w:val="00E003B2"/>
    <w:rsid w:val="00E017B1"/>
    <w:rsid w:val="00E03527"/>
    <w:rsid w:val="00E03903"/>
    <w:rsid w:val="00E03A2E"/>
    <w:rsid w:val="00E03DE1"/>
    <w:rsid w:val="00E0406C"/>
    <w:rsid w:val="00E0432C"/>
    <w:rsid w:val="00E058A7"/>
    <w:rsid w:val="00E05B8B"/>
    <w:rsid w:val="00E05C22"/>
    <w:rsid w:val="00E06851"/>
    <w:rsid w:val="00E06E5A"/>
    <w:rsid w:val="00E07966"/>
    <w:rsid w:val="00E07DA9"/>
    <w:rsid w:val="00E1092F"/>
    <w:rsid w:val="00E11E17"/>
    <w:rsid w:val="00E1203C"/>
    <w:rsid w:val="00E1248C"/>
    <w:rsid w:val="00E1451D"/>
    <w:rsid w:val="00E147B0"/>
    <w:rsid w:val="00E14F34"/>
    <w:rsid w:val="00E15276"/>
    <w:rsid w:val="00E15BCA"/>
    <w:rsid w:val="00E16297"/>
    <w:rsid w:val="00E17E56"/>
    <w:rsid w:val="00E20B21"/>
    <w:rsid w:val="00E21978"/>
    <w:rsid w:val="00E2212E"/>
    <w:rsid w:val="00E226CE"/>
    <w:rsid w:val="00E23EDF"/>
    <w:rsid w:val="00E242B7"/>
    <w:rsid w:val="00E242BD"/>
    <w:rsid w:val="00E247B6"/>
    <w:rsid w:val="00E24E2A"/>
    <w:rsid w:val="00E2509B"/>
    <w:rsid w:val="00E30ABB"/>
    <w:rsid w:val="00E30FAE"/>
    <w:rsid w:val="00E31789"/>
    <w:rsid w:val="00E32812"/>
    <w:rsid w:val="00E32AA4"/>
    <w:rsid w:val="00E32D49"/>
    <w:rsid w:val="00E32F0B"/>
    <w:rsid w:val="00E34857"/>
    <w:rsid w:val="00E35859"/>
    <w:rsid w:val="00E35860"/>
    <w:rsid w:val="00E364DB"/>
    <w:rsid w:val="00E36AB5"/>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89B"/>
    <w:rsid w:val="00E5111A"/>
    <w:rsid w:val="00E51653"/>
    <w:rsid w:val="00E51787"/>
    <w:rsid w:val="00E51871"/>
    <w:rsid w:val="00E5265D"/>
    <w:rsid w:val="00E5288B"/>
    <w:rsid w:val="00E5343E"/>
    <w:rsid w:val="00E546CD"/>
    <w:rsid w:val="00E549CF"/>
    <w:rsid w:val="00E55B04"/>
    <w:rsid w:val="00E55E9D"/>
    <w:rsid w:val="00E574E3"/>
    <w:rsid w:val="00E60131"/>
    <w:rsid w:val="00E6153C"/>
    <w:rsid w:val="00E61D83"/>
    <w:rsid w:val="00E62234"/>
    <w:rsid w:val="00E6256D"/>
    <w:rsid w:val="00E62FA5"/>
    <w:rsid w:val="00E632D1"/>
    <w:rsid w:val="00E637A3"/>
    <w:rsid w:val="00E641B3"/>
    <w:rsid w:val="00E653C8"/>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1E2A"/>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3A98"/>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4F1"/>
    <w:rsid w:val="00EB08F4"/>
    <w:rsid w:val="00EB128B"/>
    <w:rsid w:val="00EB12DB"/>
    <w:rsid w:val="00EB13B8"/>
    <w:rsid w:val="00EB2312"/>
    <w:rsid w:val="00EB2B14"/>
    <w:rsid w:val="00EB3672"/>
    <w:rsid w:val="00EB4BA5"/>
    <w:rsid w:val="00EB4E71"/>
    <w:rsid w:val="00EB6825"/>
    <w:rsid w:val="00EB703C"/>
    <w:rsid w:val="00EB7C9E"/>
    <w:rsid w:val="00EC03CF"/>
    <w:rsid w:val="00EC0D2B"/>
    <w:rsid w:val="00EC18F1"/>
    <w:rsid w:val="00EC1925"/>
    <w:rsid w:val="00EC1DD5"/>
    <w:rsid w:val="00EC205C"/>
    <w:rsid w:val="00EC3315"/>
    <w:rsid w:val="00EC51EF"/>
    <w:rsid w:val="00EC64FA"/>
    <w:rsid w:val="00EC6DC0"/>
    <w:rsid w:val="00EC756B"/>
    <w:rsid w:val="00ED090A"/>
    <w:rsid w:val="00ED3898"/>
    <w:rsid w:val="00ED3AF9"/>
    <w:rsid w:val="00ED3CCA"/>
    <w:rsid w:val="00ED50A7"/>
    <w:rsid w:val="00ED5513"/>
    <w:rsid w:val="00ED61C2"/>
    <w:rsid w:val="00ED73F1"/>
    <w:rsid w:val="00ED7412"/>
    <w:rsid w:val="00ED7CCB"/>
    <w:rsid w:val="00EE0001"/>
    <w:rsid w:val="00EE039B"/>
    <w:rsid w:val="00EE0C5B"/>
    <w:rsid w:val="00EE15C9"/>
    <w:rsid w:val="00EE1E44"/>
    <w:rsid w:val="00EE20E2"/>
    <w:rsid w:val="00EE29D8"/>
    <w:rsid w:val="00EE2A42"/>
    <w:rsid w:val="00EE2E10"/>
    <w:rsid w:val="00EE37EE"/>
    <w:rsid w:val="00EE3EE3"/>
    <w:rsid w:val="00EE4A9D"/>
    <w:rsid w:val="00EE4B00"/>
    <w:rsid w:val="00EE4F79"/>
    <w:rsid w:val="00EE567C"/>
    <w:rsid w:val="00EE5D3F"/>
    <w:rsid w:val="00EE5F24"/>
    <w:rsid w:val="00EE5F65"/>
    <w:rsid w:val="00EF0224"/>
    <w:rsid w:val="00EF0884"/>
    <w:rsid w:val="00EF0D0D"/>
    <w:rsid w:val="00EF10B7"/>
    <w:rsid w:val="00EF1267"/>
    <w:rsid w:val="00EF1380"/>
    <w:rsid w:val="00EF159A"/>
    <w:rsid w:val="00EF1664"/>
    <w:rsid w:val="00EF1FA0"/>
    <w:rsid w:val="00EF240A"/>
    <w:rsid w:val="00EF2EB0"/>
    <w:rsid w:val="00EF3DEB"/>
    <w:rsid w:val="00EF430E"/>
    <w:rsid w:val="00EF4416"/>
    <w:rsid w:val="00EF4D22"/>
    <w:rsid w:val="00EF5D4A"/>
    <w:rsid w:val="00EF5EAB"/>
    <w:rsid w:val="00EF63DF"/>
    <w:rsid w:val="00EF69A0"/>
    <w:rsid w:val="00EF6AFF"/>
    <w:rsid w:val="00EF6D85"/>
    <w:rsid w:val="00EF7226"/>
    <w:rsid w:val="00EF7660"/>
    <w:rsid w:val="00EF7E2E"/>
    <w:rsid w:val="00F00379"/>
    <w:rsid w:val="00F00602"/>
    <w:rsid w:val="00F008A0"/>
    <w:rsid w:val="00F008A4"/>
    <w:rsid w:val="00F01867"/>
    <w:rsid w:val="00F02593"/>
    <w:rsid w:val="00F0263E"/>
    <w:rsid w:val="00F02846"/>
    <w:rsid w:val="00F031FB"/>
    <w:rsid w:val="00F04FFE"/>
    <w:rsid w:val="00F05AFB"/>
    <w:rsid w:val="00F068A0"/>
    <w:rsid w:val="00F06979"/>
    <w:rsid w:val="00F0705B"/>
    <w:rsid w:val="00F07752"/>
    <w:rsid w:val="00F079A9"/>
    <w:rsid w:val="00F1034E"/>
    <w:rsid w:val="00F125E9"/>
    <w:rsid w:val="00F12611"/>
    <w:rsid w:val="00F1269C"/>
    <w:rsid w:val="00F1287C"/>
    <w:rsid w:val="00F14AD2"/>
    <w:rsid w:val="00F14DA5"/>
    <w:rsid w:val="00F16B41"/>
    <w:rsid w:val="00F16D9D"/>
    <w:rsid w:val="00F16E88"/>
    <w:rsid w:val="00F174BC"/>
    <w:rsid w:val="00F174E1"/>
    <w:rsid w:val="00F1776A"/>
    <w:rsid w:val="00F17AB2"/>
    <w:rsid w:val="00F20640"/>
    <w:rsid w:val="00F20B2B"/>
    <w:rsid w:val="00F20D04"/>
    <w:rsid w:val="00F20E25"/>
    <w:rsid w:val="00F20FC3"/>
    <w:rsid w:val="00F211F1"/>
    <w:rsid w:val="00F22C27"/>
    <w:rsid w:val="00F22EF2"/>
    <w:rsid w:val="00F24058"/>
    <w:rsid w:val="00F2423A"/>
    <w:rsid w:val="00F24577"/>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AB7"/>
    <w:rsid w:val="00F43F64"/>
    <w:rsid w:val="00F4450A"/>
    <w:rsid w:val="00F445EC"/>
    <w:rsid w:val="00F44D02"/>
    <w:rsid w:val="00F44DED"/>
    <w:rsid w:val="00F44EF0"/>
    <w:rsid w:val="00F45804"/>
    <w:rsid w:val="00F46410"/>
    <w:rsid w:val="00F4689B"/>
    <w:rsid w:val="00F4695F"/>
    <w:rsid w:val="00F46EB8"/>
    <w:rsid w:val="00F4745B"/>
    <w:rsid w:val="00F4761D"/>
    <w:rsid w:val="00F478BE"/>
    <w:rsid w:val="00F5076E"/>
    <w:rsid w:val="00F50D33"/>
    <w:rsid w:val="00F50D48"/>
    <w:rsid w:val="00F51436"/>
    <w:rsid w:val="00F514BC"/>
    <w:rsid w:val="00F5236F"/>
    <w:rsid w:val="00F53571"/>
    <w:rsid w:val="00F53659"/>
    <w:rsid w:val="00F538D4"/>
    <w:rsid w:val="00F54811"/>
    <w:rsid w:val="00F54B2F"/>
    <w:rsid w:val="00F55530"/>
    <w:rsid w:val="00F5709E"/>
    <w:rsid w:val="00F5726E"/>
    <w:rsid w:val="00F575E2"/>
    <w:rsid w:val="00F577FB"/>
    <w:rsid w:val="00F57F87"/>
    <w:rsid w:val="00F60F0C"/>
    <w:rsid w:val="00F616C3"/>
    <w:rsid w:val="00F619C3"/>
    <w:rsid w:val="00F61B6F"/>
    <w:rsid w:val="00F61BF1"/>
    <w:rsid w:val="00F61F93"/>
    <w:rsid w:val="00F620CC"/>
    <w:rsid w:val="00F62403"/>
    <w:rsid w:val="00F6248C"/>
    <w:rsid w:val="00F62E4F"/>
    <w:rsid w:val="00F63BCA"/>
    <w:rsid w:val="00F65ED0"/>
    <w:rsid w:val="00F6684C"/>
    <w:rsid w:val="00F66BEF"/>
    <w:rsid w:val="00F6718E"/>
    <w:rsid w:val="00F6738F"/>
    <w:rsid w:val="00F6742F"/>
    <w:rsid w:val="00F700A4"/>
    <w:rsid w:val="00F70823"/>
    <w:rsid w:val="00F70EAC"/>
    <w:rsid w:val="00F71DE0"/>
    <w:rsid w:val="00F7252D"/>
    <w:rsid w:val="00F73BD1"/>
    <w:rsid w:val="00F73C15"/>
    <w:rsid w:val="00F743B4"/>
    <w:rsid w:val="00F74556"/>
    <w:rsid w:val="00F759A1"/>
    <w:rsid w:val="00F76532"/>
    <w:rsid w:val="00F76662"/>
    <w:rsid w:val="00F76C3C"/>
    <w:rsid w:val="00F76CE5"/>
    <w:rsid w:val="00F774E8"/>
    <w:rsid w:val="00F80019"/>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96BA8"/>
    <w:rsid w:val="00FA058B"/>
    <w:rsid w:val="00FA0663"/>
    <w:rsid w:val="00FA1ABC"/>
    <w:rsid w:val="00FA204F"/>
    <w:rsid w:val="00FA20D9"/>
    <w:rsid w:val="00FA37ED"/>
    <w:rsid w:val="00FA3A33"/>
    <w:rsid w:val="00FA3C93"/>
    <w:rsid w:val="00FA46FA"/>
    <w:rsid w:val="00FA4E86"/>
    <w:rsid w:val="00FA568A"/>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874"/>
    <w:rsid w:val="00FC4B1D"/>
    <w:rsid w:val="00FC4D9A"/>
    <w:rsid w:val="00FC6539"/>
    <w:rsid w:val="00FC6736"/>
    <w:rsid w:val="00FC6C51"/>
    <w:rsid w:val="00FC6E30"/>
    <w:rsid w:val="00FC75CF"/>
    <w:rsid w:val="00FC76CA"/>
    <w:rsid w:val="00FD02E5"/>
    <w:rsid w:val="00FD0881"/>
    <w:rsid w:val="00FD2214"/>
    <w:rsid w:val="00FD2933"/>
    <w:rsid w:val="00FD3BF4"/>
    <w:rsid w:val="00FD3FAF"/>
    <w:rsid w:val="00FD4C2B"/>
    <w:rsid w:val="00FD4F29"/>
    <w:rsid w:val="00FD52BC"/>
    <w:rsid w:val="00FD56F5"/>
    <w:rsid w:val="00FD5826"/>
    <w:rsid w:val="00FD58DC"/>
    <w:rsid w:val="00FD5963"/>
    <w:rsid w:val="00FD628A"/>
    <w:rsid w:val="00FD636E"/>
    <w:rsid w:val="00FD794A"/>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24FC"/>
    <w:rsid w:val="00FF306B"/>
    <w:rsid w:val="00FF373C"/>
    <w:rsid w:val="00FF480A"/>
    <w:rsid w:val="00FF4EBA"/>
    <w:rsid w:val="00FF567B"/>
    <w:rsid w:val="00FF5A24"/>
    <w:rsid w:val="00FF5F85"/>
    <w:rsid w:val="00FF616F"/>
    <w:rsid w:val="00FF7113"/>
    <w:rsid w:val="00FF73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1A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1973587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429592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83205">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7AAE6-0585-45E8-A5EE-18E2DC00A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55</Pages>
  <Words>15655</Words>
  <Characters>85175</Characters>
  <Application>Microsoft Office Word</Application>
  <DocSecurity>0</DocSecurity>
  <Lines>709</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693</cp:revision>
  <cp:lastPrinted>2014-02-10T09:04:00Z</cp:lastPrinted>
  <dcterms:created xsi:type="dcterms:W3CDTF">2019-07-18T08:16:00Z</dcterms:created>
  <dcterms:modified xsi:type="dcterms:W3CDTF">2020-12-21T15:57:00Z</dcterms:modified>
</cp:coreProperties>
</file>