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7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812"/>
        <w:gridCol w:w="2181"/>
      </w:tblGrid>
      <w:tr w:rsidR="00F91F77" w:rsidRPr="00B057AD" w14:paraId="3906E193" w14:textId="77777777" w:rsidTr="007406DD">
        <w:trPr>
          <w:trHeight w:val="743"/>
          <w:tblHeader/>
        </w:trPr>
        <w:tc>
          <w:tcPr>
            <w:tcW w:w="2694" w:type="dxa"/>
            <w:shd w:val="clear" w:color="auto" w:fill="auto"/>
            <w:vAlign w:val="center"/>
          </w:tcPr>
          <w:p w14:paraId="355B7614" w14:textId="77777777" w:rsidR="00F91F77" w:rsidRPr="00B057AD" w:rsidRDefault="00F91F77" w:rsidP="001F418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3D3759C" w14:textId="497431BA" w:rsidR="00F91F77" w:rsidRPr="00B057AD" w:rsidRDefault="003470E0" w:rsidP="007406DD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B057AD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14:paraId="62538449" w14:textId="6E5AA1BA" w:rsidR="00F91F77" w:rsidRPr="00546516" w:rsidRDefault="00F91F77" w:rsidP="002E476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  <w:r w:rsidRPr="00B057AD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2E476B" w:rsidRPr="00B057AD">
              <w:rPr>
                <w:b/>
                <w:bCs/>
                <w:i/>
                <w:sz w:val="22"/>
                <w:szCs w:val="22"/>
                <w:lang w:val="bg-BG"/>
              </w:rPr>
              <w:t xml:space="preserve"> I-K02</w:t>
            </w:r>
            <w:r w:rsidR="00812EB9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F91F77" w:rsidRPr="00520B64" w14:paraId="2A38233D" w14:textId="77777777" w:rsidTr="007406DD">
        <w:trPr>
          <w:trHeight w:val="742"/>
          <w:tblHeader/>
        </w:trPr>
        <w:tc>
          <w:tcPr>
            <w:tcW w:w="2694" w:type="dxa"/>
            <w:shd w:val="clear" w:color="auto" w:fill="auto"/>
            <w:vAlign w:val="center"/>
          </w:tcPr>
          <w:p w14:paraId="5808A44F" w14:textId="77777777" w:rsidR="00F91F77" w:rsidRPr="00B057AD" w:rsidRDefault="00F91F77" w:rsidP="001F418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E9457B8" w14:textId="77777777" w:rsidR="00F91F77" w:rsidRPr="00B057AD" w:rsidRDefault="00F91F77" w:rsidP="001F418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91" w:type="dxa"/>
            <w:gridSpan w:val="2"/>
            <w:shd w:val="clear" w:color="auto" w:fill="666699"/>
            <w:vAlign w:val="center"/>
          </w:tcPr>
          <w:p w14:paraId="7BF612B2" w14:textId="27AB187A" w:rsidR="00F91F77" w:rsidRPr="00B057AD" w:rsidRDefault="00F91F77" w:rsidP="00C46F23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057AD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критерии за подбор на операции </w:t>
            </w:r>
            <w:r w:rsidR="00643A11">
              <w:rPr>
                <w:b/>
                <w:color w:val="FFFFFF"/>
                <w:sz w:val="28"/>
                <w:szCs w:val="28"/>
                <w:lang w:val="bg-BG"/>
              </w:rPr>
              <w:t>(КПО)</w:t>
            </w:r>
            <w:r w:rsidR="00C46F23" w:rsidRPr="00546516">
              <w:rPr>
                <w:b/>
                <w:color w:val="FFFFFF"/>
                <w:sz w:val="28"/>
                <w:szCs w:val="28"/>
                <w:lang w:val="bg-BG"/>
              </w:rPr>
              <w:t xml:space="preserve"> – при</w:t>
            </w:r>
            <w:r w:rsidR="00C46F23" w:rsidRPr="00C46F23">
              <w:rPr>
                <w:b/>
                <w:color w:val="FFFFFF"/>
                <w:sz w:val="28"/>
                <w:szCs w:val="28"/>
                <w:lang w:val="bg-BG"/>
              </w:rPr>
              <w:t xml:space="preserve"> съгласуване с министъра на финансите</w:t>
            </w:r>
          </w:p>
        </w:tc>
      </w:tr>
      <w:tr w:rsidR="00F91F77" w:rsidRPr="00546516" w14:paraId="528E2669" w14:textId="77777777" w:rsidTr="007406DD">
        <w:trPr>
          <w:trHeight w:val="742"/>
          <w:tblHeader/>
        </w:trPr>
        <w:tc>
          <w:tcPr>
            <w:tcW w:w="2694" w:type="dxa"/>
            <w:shd w:val="clear" w:color="auto" w:fill="auto"/>
            <w:vAlign w:val="center"/>
          </w:tcPr>
          <w:p w14:paraId="46AC9647" w14:textId="1C9BCBF6" w:rsidR="00F91F77" w:rsidRPr="00546516" w:rsidRDefault="00F91F77" w:rsidP="0097146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74E80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7146F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14:paraId="434A12B4" w14:textId="0AA51AB6" w:rsidR="00F91F77" w:rsidRPr="00520B64" w:rsidRDefault="00F91F77" w:rsidP="007406DD">
            <w:pPr>
              <w:jc w:val="center"/>
              <w:rPr>
                <w:b/>
                <w:sz w:val="28"/>
                <w:szCs w:val="28"/>
              </w:rPr>
            </w:pPr>
            <w:r w:rsidRPr="00016DA8">
              <w:rPr>
                <w:i/>
                <w:iCs/>
                <w:sz w:val="22"/>
                <w:szCs w:val="22"/>
              </w:rPr>
              <w:t xml:space="preserve">Одобрен от: </w:t>
            </w:r>
            <w:r w:rsidRPr="00F6070A">
              <w:rPr>
                <w:i/>
                <w:iCs/>
                <w:sz w:val="22"/>
                <w:szCs w:val="22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81" w:type="dxa"/>
            <w:vAlign w:val="center"/>
          </w:tcPr>
          <w:p w14:paraId="0BBC5178" w14:textId="26FD410B" w:rsidR="00F91F77" w:rsidRPr="00546516" w:rsidRDefault="00AD034F" w:rsidP="00DE064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46516">
              <w:rPr>
                <w:sz w:val="22"/>
                <w:szCs w:val="22"/>
                <w:lang w:val="bg-BG"/>
              </w:rPr>
              <w:t xml:space="preserve">Дата: </w:t>
            </w:r>
            <w:r w:rsidR="00DB437C" w:rsidRPr="00546516">
              <w:rPr>
                <w:sz w:val="22"/>
                <w:szCs w:val="22"/>
              </w:rPr>
              <w:t>2</w:t>
            </w:r>
            <w:r w:rsidR="00DE064F" w:rsidRPr="00546516">
              <w:rPr>
                <w:sz w:val="22"/>
                <w:szCs w:val="22"/>
              </w:rPr>
              <w:t>2</w:t>
            </w:r>
            <w:r w:rsidR="008317F2" w:rsidRPr="00546516">
              <w:rPr>
                <w:sz w:val="22"/>
                <w:szCs w:val="22"/>
                <w:lang w:val="bg-BG"/>
              </w:rPr>
              <w:t>.</w:t>
            </w:r>
            <w:r w:rsidR="00DB437C" w:rsidRPr="00546516">
              <w:rPr>
                <w:sz w:val="22"/>
                <w:szCs w:val="22"/>
              </w:rPr>
              <w:t>12</w:t>
            </w:r>
            <w:r w:rsidR="00A21B93" w:rsidRPr="00546516">
              <w:rPr>
                <w:sz w:val="22"/>
                <w:szCs w:val="22"/>
                <w:lang w:val="bg-BG"/>
              </w:rPr>
              <w:t>.20</w:t>
            </w:r>
            <w:r w:rsidR="008317F2" w:rsidRPr="00546516">
              <w:rPr>
                <w:sz w:val="22"/>
                <w:szCs w:val="22"/>
                <w:lang w:val="bg-BG"/>
              </w:rPr>
              <w:t>20</w:t>
            </w:r>
            <w:r w:rsidRPr="00546516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2645E5D" w14:textId="77777777" w:rsidR="003F20AA" w:rsidRPr="00E26F0B" w:rsidRDefault="003F20AA" w:rsidP="003F20AA"/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3F20AA" w:rsidRPr="00E26F0B" w14:paraId="2ED237FB" w14:textId="77777777">
        <w:tc>
          <w:tcPr>
            <w:tcW w:w="10800" w:type="dxa"/>
          </w:tcPr>
          <w:p w14:paraId="4F84F5EB" w14:textId="77777777" w:rsidR="003F20AA" w:rsidRPr="00E26F0B" w:rsidRDefault="003F20AA" w:rsidP="003F20AA">
            <w:pPr>
              <w:rPr>
                <w:sz w:val="20"/>
                <w:szCs w:val="20"/>
              </w:rPr>
            </w:pPr>
            <w:r w:rsidRPr="00E26F0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E26F0B">
              <w:rPr>
                <w:sz w:val="20"/>
                <w:szCs w:val="20"/>
              </w:rPr>
              <w:t xml:space="preserve"> за използването на </w:t>
            </w:r>
            <w:r w:rsidR="00A53BB5" w:rsidRPr="00E26F0B">
              <w:rPr>
                <w:sz w:val="20"/>
                <w:szCs w:val="20"/>
              </w:rPr>
              <w:t>контролния лист (КЛ)</w:t>
            </w:r>
            <w:r w:rsidR="00E10D35">
              <w:rPr>
                <w:sz w:val="20"/>
                <w:szCs w:val="20"/>
              </w:rPr>
              <w:t>:</w:t>
            </w:r>
          </w:p>
          <w:p w14:paraId="3ADB13EF" w14:textId="77777777" w:rsidR="000825BF" w:rsidRDefault="003F20AA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 xml:space="preserve">- </w:t>
            </w:r>
            <w:r w:rsidR="000825BF" w:rsidRPr="009E02CB">
              <w:rPr>
                <w:sz w:val="20"/>
                <w:szCs w:val="20"/>
              </w:rPr>
              <w:t>Всички лица, които</w:t>
            </w:r>
            <w:r w:rsidR="000825BF">
              <w:rPr>
                <w:sz w:val="20"/>
                <w:szCs w:val="20"/>
              </w:rPr>
              <w:t xml:space="preserve"> осъществяват</w:t>
            </w:r>
            <w:r w:rsidR="000825BF" w:rsidRPr="009E02CB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="000825BF" w:rsidRPr="009E02CB">
              <w:rPr>
                <w:sz w:val="20"/>
                <w:szCs w:val="20"/>
              </w:rPr>
              <w:sym w:font="Wingdings 2" w:char="F0A3"/>
            </w:r>
            <w:r w:rsidR="000825BF" w:rsidRPr="009E02CB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0825BF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280FC9" w:rsidRPr="007406DD">
              <w:rPr>
                <w:sz w:val="20"/>
                <w:szCs w:val="20"/>
              </w:rPr>
              <w:t xml:space="preserve"> </w:t>
            </w:r>
            <w:r w:rsidR="00280FC9">
              <w:rPr>
                <w:sz w:val="20"/>
                <w:szCs w:val="20"/>
              </w:rPr>
              <w:t>на съответните места</w:t>
            </w:r>
            <w:r w:rsidR="000825BF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="000825BF" w:rsidRPr="009E02CB">
              <w:rPr>
                <w:sz w:val="20"/>
                <w:szCs w:val="20"/>
              </w:rPr>
              <w:t>КЛ</w:t>
            </w:r>
            <w:r w:rsidR="000825BF">
              <w:rPr>
                <w:sz w:val="20"/>
                <w:szCs w:val="20"/>
              </w:rPr>
              <w:t xml:space="preserve"> се подписва</w:t>
            </w:r>
            <w:r w:rsidR="000825BF" w:rsidRPr="009E02CB">
              <w:rPr>
                <w:sz w:val="20"/>
                <w:szCs w:val="20"/>
              </w:rPr>
              <w:t>.</w:t>
            </w:r>
          </w:p>
          <w:p w14:paraId="01989052" w14:textId="77777777" w:rsidR="000825BF" w:rsidRDefault="000825BF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</w:t>
            </w:r>
            <w:r>
              <w:rPr>
                <w:sz w:val="20"/>
                <w:szCs w:val="20"/>
              </w:rPr>
              <w:t xml:space="preserve">същите се въвеждат </w:t>
            </w:r>
            <w:r w:rsidRPr="009E02CB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съответното </w:t>
            </w:r>
            <w:r w:rsidRPr="009E02CB">
              <w:rPr>
                <w:sz w:val="20"/>
                <w:szCs w:val="20"/>
              </w:rPr>
              <w:t xml:space="preserve">поле за бележки </w:t>
            </w:r>
            <w:r>
              <w:rPr>
                <w:sz w:val="20"/>
                <w:szCs w:val="20"/>
              </w:rPr>
              <w:t xml:space="preserve">и </w:t>
            </w:r>
            <w:r w:rsidRPr="009E02CB">
              <w:rPr>
                <w:sz w:val="20"/>
                <w:szCs w:val="20"/>
              </w:rPr>
              <w:t xml:space="preserve">коментари </w:t>
            </w:r>
            <w:r>
              <w:rPr>
                <w:sz w:val="20"/>
                <w:szCs w:val="20"/>
              </w:rPr>
              <w:t>чрез референция към номера на позицията, за която се отнасят.</w:t>
            </w:r>
          </w:p>
          <w:p w14:paraId="5F071C36" w14:textId="77777777" w:rsidR="00CE1214" w:rsidRPr="00E10D35" w:rsidRDefault="00C31F70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C31F70">
              <w:rPr>
                <w:sz w:val="20"/>
                <w:szCs w:val="20"/>
              </w:rPr>
              <w:t xml:space="preserve">- </w:t>
            </w:r>
            <w:r w:rsidRPr="00B057AD">
              <w:rPr>
                <w:sz w:val="20"/>
                <w:szCs w:val="20"/>
              </w:rPr>
              <w:t>В случай</w:t>
            </w:r>
            <w:r>
              <w:rPr>
                <w:sz w:val="20"/>
                <w:szCs w:val="20"/>
              </w:rPr>
              <w:t>,</w:t>
            </w:r>
            <w:r w:rsidRPr="00B057AD">
              <w:rPr>
                <w:sz w:val="20"/>
                <w:szCs w:val="20"/>
              </w:rPr>
              <w:t xml:space="preserve"> че проверката </w:t>
            </w:r>
            <w:r>
              <w:rPr>
                <w:sz w:val="20"/>
                <w:szCs w:val="20"/>
              </w:rPr>
              <w:t xml:space="preserve">показва липса </w:t>
            </w:r>
            <w:r w:rsidRPr="00B057AD">
              <w:rPr>
                <w:sz w:val="20"/>
                <w:szCs w:val="20"/>
              </w:rPr>
              <w:t>на няко</w:t>
            </w:r>
            <w:r>
              <w:rPr>
                <w:sz w:val="20"/>
                <w:szCs w:val="20"/>
              </w:rPr>
              <w:t>е</w:t>
            </w:r>
            <w:r w:rsidRPr="00B057AD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 задължителните обстоятелства, проверяващият задължително дава обосновка в полето за коментари и бележки</w:t>
            </w:r>
            <w:r>
              <w:t xml:space="preserve"> </w:t>
            </w:r>
            <w:r w:rsidRPr="00C31F70">
              <w:rPr>
                <w:sz w:val="20"/>
                <w:szCs w:val="20"/>
              </w:rPr>
              <w:t>чрез референция към номера на</w:t>
            </w:r>
            <w:r>
              <w:rPr>
                <w:sz w:val="20"/>
                <w:szCs w:val="20"/>
              </w:rPr>
              <w:t xml:space="preserve"> позицията, за която се отнася.</w:t>
            </w:r>
          </w:p>
        </w:tc>
      </w:tr>
    </w:tbl>
    <w:p w14:paraId="51BA7565" w14:textId="77777777" w:rsidR="003F20AA" w:rsidRPr="00E26F0B" w:rsidRDefault="003F20AA" w:rsidP="003F20AA">
      <w:pPr>
        <w:rPr>
          <w:sz w:val="22"/>
          <w:szCs w:val="22"/>
        </w:rPr>
      </w:pPr>
    </w:p>
    <w:p w14:paraId="79367C07" w14:textId="77777777" w:rsidR="003F20AA" w:rsidRPr="00DE2B23" w:rsidRDefault="00984169" w:rsidP="00DE2B23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ПРОЕКТ НА </w:t>
      </w:r>
      <w:r w:rsidR="00B360E5" w:rsidRPr="00DE2B23">
        <w:rPr>
          <w:b/>
          <w:sz w:val="20"/>
          <w:szCs w:val="20"/>
        </w:rPr>
        <w:t>КРИТЕРИИ</w:t>
      </w:r>
      <w:r w:rsidR="00242C58">
        <w:rPr>
          <w:b/>
          <w:sz w:val="20"/>
          <w:szCs w:val="20"/>
        </w:rPr>
        <w:t>/ ПРОЕКТ ЗА ИЗМЕНЕНИЕ …… НА КРИТЕРИИ</w:t>
      </w:r>
      <w:r w:rsidR="00242C58">
        <w:rPr>
          <w:rStyle w:val="FootnoteReference"/>
          <w:b/>
          <w:sz w:val="20"/>
          <w:szCs w:val="20"/>
        </w:rPr>
        <w:footnoteReference w:id="1"/>
      </w:r>
      <w:r w:rsidR="00B360E5" w:rsidRPr="00DE2B23">
        <w:rPr>
          <w:b/>
          <w:sz w:val="20"/>
          <w:szCs w:val="20"/>
        </w:rPr>
        <w:t xml:space="preserve"> ЗА ПОДБОР НА ОПЕРАЦИИ ПО ПРОЦЕДУРА </w:t>
      </w:r>
      <w:r>
        <w:rPr>
          <w:b/>
          <w:sz w:val="20"/>
          <w:szCs w:val="20"/>
        </w:rPr>
        <w:t>…………………………</w:t>
      </w:r>
      <w:r w:rsidR="00242C58">
        <w:rPr>
          <w:b/>
          <w:sz w:val="20"/>
          <w:szCs w:val="20"/>
        </w:rPr>
        <w:t>…</w:t>
      </w:r>
      <w:r w:rsidRPr="00984169">
        <w:rPr>
          <w:b/>
          <w:sz w:val="20"/>
          <w:szCs w:val="20"/>
        </w:rPr>
        <w:t>…………………</w:t>
      </w:r>
      <w:r>
        <w:rPr>
          <w:b/>
          <w:sz w:val="20"/>
          <w:szCs w:val="20"/>
        </w:rPr>
        <w:t>………………</w:t>
      </w:r>
      <w:r w:rsidRPr="00984169">
        <w:rPr>
          <w:b/>
          <w:sz w:val="20"/>
          <w:szCs w:val="20"/>
        </w:rPr>
        <w:t>…….....“</w:t>
      </w:r>
      <w:r>
        <w:rPr>
          <w:b/>
          <w:sz w:val="20"/>
          <w:szCs w:val="20"/>
        </w:rPr>
        <w:t>, ВКЛЮЧЕНА В ИГРП НА ОПДУ ЗА ……………. Г.</w:t>
      </w:r>
      <w:r w:rsidR="00B360E5">
        <w:rPr>
          <w:rStyle w:val="FootnoteReference"/>
          <w:b/>
          <w:sz w:val="20"/>
          <w:szCs w:val="20"/>
        </w:rPr>
        <w:footnoteReference w:id="2"/>
      </w:r>
    </w:p>
    <w:tbl>
      <w:tblPr>
        <w:tblpPr w:leftFromText="141" w:rightFromText="141" w:vertAnchor="text" w:horzAnchor="margin" w:tblpXSpec="center" w:tblpY="132"/>
        <w:tblW w:w="10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5104"/>
        <w:gridCol w:w="780"/>
        <w:gridCol w:w="720"/>
        <w:gridCol w:w="720"/>
        <w:gridCol w:w="721"/>
        <w:gridCol w:w="1384"/>
      </w:tblGrid>
      <w:tr w:rsidR="00C86E9B" w:rsidRPr="00E26F0B" w14:paraId="24C53767" w14:textId="77777777" w:rsidTr="000D60B3">
        <w:trPr>
          <w:cantSplit/>
          <w:trHeight w:val="1134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F423EFD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5B776AF1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B057AD">
              <w:rPr>
                <w:rStyle w:val="FootnoteReference"/>
                <w:b/>
                <w:bCs/>
                <w:color w:val="FFFFFF"/>
                <w:sz w:val="20"/>
                <w:szCs w:val="20"/>
              </w:rPr>
              <w:footnoteReference w:id="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4E8349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</w:t>
            </w:r>
          </w:p>
          <w:p w14:paraId="520F31EE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FB49F5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 по ПО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2511551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 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ABB20B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 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DA463B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Бел./Комент.</w:t>
            </w:r>
          </w:p>
        </w:tc>
      </w:tr>
      <w:tr w:rsidR="00C86E9B" w:rsidRPr="00E26F0B" w14:paraId="43246942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CEB2876" w14:textId="77777777" w:rsidR="00C86E9B" w:rsidRPr="00E26F0B" w:rsidRDefault="00C86E9B" w:rsidP="00C86E9B">
            <w:pPr>
              <w:numPr>
                <w:ilvl w:val="0"/>
                <w:numId w:val="1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47BF9A1" w14:textId="77777777" w:rsidR="00C86E9B" w:rsidRPr="00E26F0B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п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>роект на Критерии за подбор на операции (КПО)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/ проект за изменение на КПО</w:t>
            </w:r>
          </w:p>
        </w:tc>
      </w:tr>
      <w:tr w:rsidR="00C86E9B" w:rsidRPr="00B057AD" w14:paraId="7EF95C84" w14:textId="77777777" w:rsidTr="000D60B3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E5A9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578AF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КПО</w:t>
            </w:r>
            <w:r w:rsidRPr="00B057AD">
              <w:rPr>
                <w:sz w:val="20"/>
                <w:szCs w:val="20"/>
                <w:lang w:eastAsia="fr-FR"/>
              </w:rPr>
              <w:t xml:space="preserve"> </w:t>
            </w:r>
            <w:r w:rsidRPr="00B057AD">
              <w:rPr>
                <w:sz w:val="20"/>
                <w:szCs w:val="20"/>
              </w:rPr>
              <w:t>гарантират, че операциите допринасят за постигането на конкретните цели и резултати по съответната приоритетна ос/ приоритетни оси на ОПДУ.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7D1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D962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8A59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B04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8556465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1C4536B0" w14:textId="77777777" w:rsidTr="000D60B3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2E76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3E1B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КПО</w:t>
            </w:r>
            <w:r w:rsidRPr="00B057AD">
              <w:rPr>
                <w:sz w:val="20"/>
                <w:szCs w:val="20"/>
                <w:lang w:eastAsia="fr-FR"/>
              </w:rPr>
              <w:t xml:space="preserve"> са недискриминационни, включително по отношение на бенефициентите и целевите групи, и прозрачни.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7876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1ADD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5B84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9885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84D751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1C008609" w14:textId="77777777" w:rsidTr="000D60B3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C5F2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99DBE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Допустимите р</w:t>
            </w:r>
            <w:r w:rsidRPr="00B057AD">
              <w:rPr>
                <w:sz w:val="20"/>
                <w:szCs w:val="20"/>
              </w:rPr>
              <w:t>азходи</w:t>
            </w:r>
            <w:r>
              <w:rPr>
                <w:sz w:val="20"/>
                <w:szCs w:val="20"/>
              </w:rPr>
              <w:t>, предвидени в КПО</w:t>
            </w:r>
            <w:r w:rsidRPr="00B057AD">
              <w:rPr>
                <w:sz w:val="20"/>
                <w:szCs w:val="20"/>
              </w:rPr>
              <w:t xml:space="preserve"> съответстват на предвиденото в приложимото право на ЕС</w:t>
            </w:r>
            <w:r>
              <w:rPr>
                <w:sz w:val="20"/>
                <w:szCs w:val="20"/>
              </w:rPr>
              <w:t xml:space="preserve"> </w:t>
            </w:r>
            <w:r w:rsidRPr="00B057AD">
              <w:rPr>
                <w:sz w:val="20"/>
                <w:szCs w:val="20"/>
              </w:rPr>
              <w:t>и националните правила за допустимост на разходите.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125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5A3B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4F57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A880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0925EC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0FC869F8" w14:textId="77777777" w:rsidTr="000D60B3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BCB1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BFB2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 w:rsidRPr="00395C06">
              <w:rPr>
                <w:sz w:val="20"/>
                <w:szCs w:val="20"/>
                <w:lang w:eastAsia="fr-FR"/>
              </w:rPr>
              <w:t xml:space="preserve">В КПО е посочено изрично, че не са допустими проекти/ФП, </w:t>
            </w:r>
            <w:r w:rsidRPr="00B057AD">
              <w:rPr>
                <w:sz w:val="20"/>
                <w:szCs w:val="20"/>
                <w:lang w:eastAsia="fr-FR"/>
              </w:rPr>
              <w:t>които са били физически приключени или изцяло осъществени преди бенефициентът да подаде формуляра за кандидатстване.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0FF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3E9A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7D3A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E77A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4BD8CA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60B3" w:rsidRPr="00B057AD" w14:paraId="266AAF58" w14:textId="77777777" w:rsidTr="000D60B3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A150" w14:textId="3523C58F" w:rsidR="000D60B3" w:rsidRPr="00B057AD" w:rsidRDefault="000D60B3" w:rsidP="000D6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86150" w14:textId="6BDB63FE" w:rsidR="000D60B3" w:rsidRPr="00395C06" w:rsidRDefault="000D60B3" w:rsidP="000D60B3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Документът, обект на проверка, е прикачен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t xml:space="preserve"> 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1F71" w14:textId="361A8858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02AC" w14:textId="32ED5663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6B69" w14:textId="5617D334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566B" w14:textId="6B0E576B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344EDFC" w14:textId="77777777" w:rsidR="000D60B3" w:rsidRPr="00B057AD" w:rsidRDefault="000D60B3" w:rsidP="000D60B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45D9EAC" w14:textId="77777777" w:rsidR="00162FF2" w:rsidRPr="00B057AD" w:rsidRDefault="00162FF2" w:rsidP="001C7B70">
      <w:pPr>
        <w:rPr>
          <w:b/>
          <w:bCs/>
          <w:sz w:val="20"/>
          <w:szCs w:val="20"/>
          <w:u w:val="single"/>
        </w:rPr>
      </w:pPr>
    </w:p>
    <w:p w14:paraId="669CF58A" w14:textId="77777777" w:rsidR="001C7B70" w:rsidRPr="00B057AD" w:rsidRDefault="00E10D35" w:rsidP="001C7B70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br w:type="page"/>
      </w:r>
      <w:r w:rsidR="001C7B70" w:rsidRPr="00B057AD">
        <w:rPr>
          <w:b/>
          <w:bCs/>
          <w:sz w:val="20"/>
          <w:szCs w:val="20"/>
          <w:u w:val="single"/>
        </w:rPr>
        <w:lastRenderedPageBreak/>
        <w:t>БЕЛЕЖКИ/КОМЕНТАРИ:</w:t>
      </w:r>
    </w:p>
    <w:p w14:paraId="2E848CCB" w14:textId="77777777" w:rsidR="001C7B70" w:rsidRPr="00B057AD" w:rsidRDefault="001C7B70" w:rsidP="001C7B70">
      <w:pPr>
        <w:rPr>
          <w:b/>
          <w:bCs/>
          <w:sz w:val="20"/>
          <w:szCs w:val="20"/>
          <w:u w:val="single"/>
        </w:rPr>
      </w:pPr>
    </w:p>
    <w:tbl>
      <w:tblPr>
        <w:tblW w:w="1028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9"/>
      </w:tblGrid>
      <w:tr w:rsidR="001C7B70" w:rsidRPr="00E26F0B" w14:paraId="3BD205CD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2E1A2389" w14:textId="77777777" w:rsidR="001C7B70" w:rsidRPr="00B057AD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Отговорен служител по ПО 1:</w:t>
            </w:r>
          </w:p>
        </w:tc>
      </w:tr>
      <w:tr w:rsidR="001C7B70" w:rsidRPr="00E26F0B" w14:paraId="008E1772" w14:textId="77777777" w:rsidTr="00E10D35">
        <w:trPr>
          <w:trHeight w:val="699"/>
        </w:trPr>
        <w:tc>
          <w:tcPr>
            <w:tcW w:w="10289" w:type="dxa"/>
            <w:tcBorders>
              <w:bottom w:val="single" w:sz="4" w:space="0" w:color="auto"/>
            </w:tcBorders>
          </w:tcPr>
          <w:p w14:paraId="03356ACF" w14:textId="77777777" w:rsidR="001C7B70" w:rsidRPr="00E10D35" w:rsidRDefault="001C7B70" w:rsidP="00727A11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F38CE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0142F3C2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617AD0A4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66262C35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2:</w:t>
            </w:r>
          </w:p>
        </w:tc>
      </w:tr>
      <w:tr w:rsidR="001C7B70" w:rsidRPr="00E26F0B" w14:paraId="64E8BEC3" w14:textId="77777777" w:rsidTr="00E10D35">
        <w:trPr>
          <w:trHeight w:val="744"/>
        </w:trPr>
        <w:tc>
          <w:tcPr>
            <w:tcW w:w="10289" w:type="dxa"/>
            <w:tcBorders>
              <w:bottom w:val="single" w:sz="4" w:space="0" w:color="auto"/>
            </w:tcBorders>
          </w:tcPr>
          <w:p w14:paraId="3FA31DF0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FC04B6A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3F1A096F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0EB8FC5A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4FEB3E11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3:</w:t>
            </w:r>
          </w:p>
        </w:tc>
      </w:tr>
      <w:tr w:rsidR="001C7B70" w:rsidRPr="00E26F0B" w14:paraId="13BA008F" w14:textId="77777777" w:rsidTr="00E10D35">
        <w:trPr>
          <w:trHeight w:val="720"/>
        </w:trPr>
        <w:tc>
          <w:tcPr>
            <w:tcW w:w="10289" w:type="dxa"/>
            <w:tcBorders>
              <w:bottom w:val="single" w:sz="4" w:space="0" w:color="auto"/>
            </w:tcBorders>
          </w:tcPr>
          <w:p w14:paraId="69B5CAEE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36FC2D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1E7543E2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55F1CA17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61B41E0D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4:</w:t>
            </w:r>
          </w:p>
        </w:tc>
      </w:tr>
      <w:tr w:rsidR="001C7B70" w:rsidRPr="00B057AD" w14:paraId="44C73020" w14:textId="77777777" w:rsidTr="00E10D35">
        <w:trPr>
          <w:trHeight w:val="683"/>
        </w:trPr>
        <w:tc>
          <w:tcPr>
            <w:tcW w:w="10289" w:type="dxa"/>
          </w:tcPr>
          <w:p w14:paraId="37E2A760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D3BF19C" w14:textId="77777777" w:rsidR="001C7B70" w:rsidRDefault="001C7B70" w:rsidP="00727A11">
            <w:pPr>
              <w:rPr>
                <w:sz w:val="20"/>
                <w:szCs w:val="20"/>
              </w:rPr>
            </w:pPr>
          </w:p>
          <w:p w14:paraId="4FB09815" w14:textId="77777777" w:rsidR="00E10D35" w:rsidRPr="00B057AD" w:rsidRDefault="00E10D35" w:rsidP="00727A11">
            <w:pPr>
              <w:rPr>
                <w:sz w:val="20"/>
                <w:szCs w:val="20"/>
              </w:rPr>
            </w:pPr>
          </w:p>
        </w:tc>
      </w:tr>
    </w:tbl>
    <w:p w14:paraId="288E14F1" w14:textId="77777777" w:rsidR="001C7B70" w:rsidRDefault="001C7B70" w:rsidP="001C7B70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254"/>
      </w:tblGrid>
      <w:tr w:rsidR="00C86E9B" w:rsidRPr="00801FFF" w14:paraId="66185D12" w14:textId="77777777" w:rsidTr="00E10D35">
        <w:trPr>
          <w:trHeight w:val="242"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DC628CE" w14:textId="77777777" w:rsidR="00C86E9B" w:rsidRPr="00801FFF" w:rsidRDefault="00C86E9B" w:rsidP="00B8341C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704C379B" w14:textId="77777777" w:rsidTr="00E10D35">
        <w:trPr>
          <w:trHeight w:val="867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FB76DA7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>Отговорен служител по ПО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F69202" w14:textId="29EC6E3E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CA6F15C" wp14:editId="4F5C7B21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151765</wp:posOffset>
                      </wp:positionV>
                      <wp:extent cx="2448560" cy="607695"/>
                      <wp:effectExtent l="0" t="0" r="8890" b="1905"/>
                      <wp:wrapTopAndBottom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07A3C" id="Rectangle 11" o:spid="_x0000_s1026" style="position:absolute;margin-left:152.2pt;margin-top:11.95pt;width:192.8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fM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y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1723E97F" w14:textId="77777777" w:rsidTr="00E10D35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6FE3031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>Отговорен служител по ПО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8B9D71" w14:textId="3E71EB40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B8633B5" wp14:editId="65B07B2A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140335</wp:posOffset>
                      </wp:positionV>
                      <wp:extent cx="2448560" cy="607695"/>
                      <wp:effectExtent l="0" t="0" r="8890" b="1905"/>
                      <wp:wrapTopAndBottom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60BF7F" id="Rectangle 11" o:spid="_x0000_s1026" style="position:absolute;margin-left:152.9pt;margin-top:11.05pt;width:192.8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n+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w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03AD24EE" w14:textId="77777777" w:rsidTr="00E10D35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7C160C3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>Отговорен служител по ПО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A9F873" w14:textId="4D155D1D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67A8611" wp14:editId="4F42B48D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150495</wp:posOffset>
                      </wp:positionV>
                      <wp:extent cx="2448560" cy="607695"/>
                      <wp:effectExtent l="0" t="0" r="8890" b="1905"/>
                      <wp:wrapTopAndBottom/>
                      <wp:docPr id="1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F4DB1" id="Rectangle 11" o:spid="_x0000_s1026" style="position:absolute;margin-left:152.9pt;margin-top:11.85pt;width:192.8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Pv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z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36D8382B" w14:textId="77777777" w:rsidTr="00E10D35">
        <w:trPr>
          <w:trHeight w:val="1443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6E6713" w14:textId="77777777" w:rsidR="00C86E9B" w:rsidRPr="0080736F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Отговорен служител по ПО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75089D" w14:textId="6CB97EC7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575EF73" wp14:editId="53974185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157480</wp:posOffset>
                      </wp:positionV>
                      <wp:extent cx="2448560" cy="607695"/>
                      <wp:effectExtent l="0" t="0" r="8890" b="1905"/>
                      <wp:wrapTopAndBottom/>
                      <wp:docPr id="1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E38C5" id="Rectangle 11" o:spid="_x0000_s1026" style="position:absolute;margin-left:152.9pt;margin-top:12.4pt;width:192.8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FEF87E4" w14:textId="77777777" w:rsidR="00C86E9B" w:rsidRDefault="00C86E9B" w:rsidP="00C86E9B">
      <w:pPr>
        <w:rPr>
          <w:sz w:val="20"/>
          <w:szCs w:val="20"/>
        </w:rPr>
      </w:pPr>
    </w:p>
    <w:p w14:paraId="433CE722" w14:textId="77777777" w:rsidR="00C86E9B" w:rsidRDefault="00C86E9B" w:rsidP="00C86E9B">
      <w:pPr>
        <w:rPr>
          <w:sz w:val="20"/>
          <w:szCs w:val="20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91"/>
        <w:gridCol w:w="7526"/>
      </w:tblGrid>
      <w:tr w:rsidR="00C86E9B" w:rsidRPr="00DC323D" w14:paraId="5047A43E" w14:textId="77777777" w:rsidTr="00B8341C">
        <w:trPr>
          <w:trHeight w:val="445"/>
          <w:jc w:val="center"/>
        </w:trPr>
        <w:tc>
          <w:tcPr>
            <w:tcW w:w="2891" w:type="dxa"/>
            <w:shd w:val="clear" w:color="auto" w:fill="365F91"/>
          </w:tcPr>
          <w:p w14:paraId="127BCAC3" w14:textId="77777777" w:rsidR="00C86E9B" w:rsidRPr="00DC323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21E524A" w14:textId="77777777" w:rsidR="00C86E9B" w:rsidRPr="00DC323D" w:rsidRDefault="00C86E9B" w:rsidP="00B8341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233CB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26816C63" w14:textId="77777777" w:rsidTr="00293905">
        <w:trPr>
          <w:trHeight w:val="862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774C3AD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83A5EF" w14:textId="77777777" w:rsidR="00C86E9B" w:rsidRPr="0080736F" w:rsidRDefault="00C86E9B" w:rsidP="00B8341C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86E9B" w:rsidRPr="0080736F" w14:paraId="7C5665F9" w14:textId="77777777" w:rsidTr="00B8341C">
        <w:trPr>
          <w:trHeight w:val="976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27CC09" w14:textId="77777777" w:rsidR="00C86E9B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7CB4657" w14:textId="75FB63AB" w:rsidR="00C86E9B" w:rsidRPr="0080736F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86FEE3C" wp14:editId="0FCAE68D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149225</wp:posOffset>
                      </wp:positionV>
                      <wp:extent cx="2448560" cy="607695"/>
                      <wp:effectExtent l="0" t="0" r="8890" b="1905"/>
                      <wp:wrapTopAndBottom/>
                      <wp:docPr id="1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477AE" id="Rectangle 11" o:spid="_x0000_s1026" style="position:absolute;margin-left:159.95pt;margin-top:11.75pt;width:192.8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+K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x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992F0A7" w14:textId="658B0CD8" w:rsidR="001C7B70" w:rsidRDefault="001C7B70" w:rsidP="001C7B70">
      <w:pPr>
        <w:rPr>
          <w:sz w:val="20"/>
          <w:szCs w:val="20"/>
        </w:rPr>
      </w:pPr>
    </w:p>
    <w:p w14:paraId="22789D27" w14:textId="36DC0265" w:rsidR="005E6D69" w:rsidRDefault="005E6D69" w:rsidP="001C7B70">
      <w:pPr>
        <w:rPr>
          <w:sz w:val="20"/>
          <w:szCs w:val="20"/>
        </w:rPr>
      </w:pPr>
    </w:p>
    <w:p w14:paraId="3154BD20" w14:textId="0B6EBD86" w:rsidR="005E6D69" w:rsidRDefault="005E6D69" w:rsidP="001C7B70">
      <w:pPr>
        <w:rPr>
          <w:sz w:val="20"/>
          <w:szCs w:val="20"/>
        </w:rPr>
      </w:pPr>
    </w:p>
    <w:p w14:paraId="326968FD" w14:textId="078C40A4" w:rsidR="005E6D69" w:rsidRDefault="005E6D69" w:rsidP="001C7B70">
      <w:pPr>
        <w:rPr>
          <w:sz w:val="20"/>
          <w:szCs w:val="20"/>
        </w:rPr>
      </w:pPr>
    </w:p>
    <w:p w14:paraId="2A989A16" w14:textId="77777777" w:rsidR="005E6D69" w:rsidRDefault="005E6D69" w:rsidP="001C7B70">
      <w:pPr>
        <w:rPr>
          <w:sz w:val="20"/>
          <w:szCs w:val="20"/>
        </w:rPr>
      </w:pPr>
    </w:p>
    <w:p w14:paraId="0503C621" w14:textId="77777777" w:rsidR="005E6D69" w:rsidRDefault="005E6D69" w:rsidP="001C7B70">
      <w:pPr>
        <w:rPr>
          <w:sz w:val="20"/>
          <w:szCs w:val="20"/>
        </w:rPr>
      </w:pPr>
    </w:p>
    <w:tbl>
      <w:tblPr>
        <w:tblW w:w="10135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5"/>
      </w:tblGrid>
      <w:tr w:rsidR="00016DA8" w:rsidRPr="00E26F0B" w14:paraId="3421BA63" w14:textId="77777777" w:rsidTr="00B50D3A">
        <w:trPr>
          <w:trHeight w:val="218"/>
        </w:trPr>
        <w:tc>
          <w:tcPr>
            <w:tcW w:w="10135" w:type="dxa"/>
            <w:shd w:val="clear" w:color="auto" w:fill="666699"/>
          </w:tcPr>
          <w:p w14:paraId="3526FF6D" w14:textId="089A7288" w:rsidR="00016DA8" w:rsidRPr="00E26F0B" w:rsidRDefault="00016DA8" w:rsidP="005E6D6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016DA8" w:rsidRPr="00E26F0B" w14:paraId="271C21BA" w14:textId="77777777" w:rsidTr="00B50D3A">
        <w:trPr>
          <w:trHeight w:val="70"/>
        </w:trPr>
        <w:tc>
          <w:tcPr>
            <w:tcW w:w="10135" w:type="dxa"/>
          </w:tcPr>
          <w:p w14:paraId="0CF82DE0" w14:textId="77777777" w:rsidR="00016DA8" w:rsidRPr="00E26F0B" w:rsidRDefault="00016DA8" w:rsidP="00B50D3A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Отбелязва се взетото решение:</w:t>
            </w:r>
          </w:p>
          <w:p w14:paraId="2804AFE9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56DD46B3" w14:textId="77777777" w:rsidR="00016DA8" w:rsidRDefault="00016DA8" w:rsidP="00470CEE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546516">
              <w:rPr>
                <w:sz w:val="22"/>
                <w:szCs w:val="22"/>
                <w:lang w:eastAsia="en-US"/>
              </w:rPr>
            </w:r>
            <w:r w:rsidR="00546516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Одобрявам </w:t>
            </w:r>
            <w:r w:rsidRPr="007406DD">
              <w:rPr>
                <w:b/>
                <w:sz w:val="22"/>
                <w:szCs w:val="22"/>
                <w:lang w:eastAsia="en-US"/>
              </w:rPr>
              <w:t>проекта</w:t>
            </w:r>
            <w:r w:rsidRPr="00E26F0B">
              <w:rPr>
                <w:sz w:val="22"/>
                <w:szCs w:val="22"/>
                <w:lang w:eastAsia="en-US"/>
              </w:rPr>
              <w:t xml:space="preserve"> на критерии</w:t>
            </w:r>
            <w:r w:rsidR="00950816">
              <w:rPr>
                <w:sz w:val="22"/>
                <w:szCs w:val="22"/>
                <w:lang w:eastAsia="en-US"/>
              </w:rPr>
              <w:t xml:space="preserve">/ </w:t>
            </w:r>
            <w:r w:rsidR="00950816" w:rsidRPr="007406DD">
              <w:rPr>
                <w:b/>
                <w:sz w:val="22"/>
                <w:szCs w:val="22"/>
                <w:lang w:eastAsia="en-US"/>
              </w:rPr>
              <w:t>проекта за изменение</w:t>
            </w:r>
            <w:r w:rsidR="00950816">
              <w:rPr>
                <w:sz w:val="22"/>
                <w:szCs w:val="22"/>
                <w:lang w:eastAsia="en-US"/>
              </w:rPr>
              <w:t xml:space="preserve">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470CEE">
              <w:rPr>
                <w:sz w:val="22"/>
                <w:szCs w:val="22"/>
                <w:lang w:eastAsia="en-US"/>
              </w:rPr>
              <w:t xml:space="preserve"> </w:t>
            </w:r>
            <w:r w:rsidR="00470CEE" w:rsidRPr="007406DD">
              <w:rPr>
                <w:sz w:val="22"/>
                <w:szCs w:val="22"/>
                <w:u w:val="single"/>
                <w:lang w:eastAsia="en-US"/>
              </w:rPr>
              <w:t>преди изпращане за съгласуване на министъра на финансите</w:t>
            </w:r>
            <w:r w:rsidR="003B363E">
              <w:rPr>
                <w:sz w:val="22"/>
                <w:szCs w:val="22"/>
                <w:lang w:eastAsia="en-US"/>
              </w:rPr>
              <w:t>.</w:t>
            </w:r>
          </w:p>
          <w:p w14:paraId="01EE1EB1" w14:textId="77777777" w:rsidR="00643A11" w:rsidRPr="00E26F0B" w:rsidRDefault="00643A11" w:rsidP="00470CEE">
            <w:pPr>
              <w:rPr>
                <w:sz w:val="20"/>
                <w:szCs w:val="20"/>
              </w:rPr>
            </w:pPr>
          </w:p>
        </w:tc>
      </w:tr>
      <w:tr w:rsidR="00016DA8" w:rsidRPr="00E26F0B" w14:paraId="1208B637" w14:textId="77777777" w:rsidTr="00B50D3A">
        <w:trPr>
          <w:trHeight w:val="2046"/>
        </w:trPr>
        <w:tc>
          <w:tcPr>
            <w:tcW w:w="10135" w:type="dxa"/>
          </w:tcPr>
          <w:p w14:paraId="7D46A39A" w14:textId="77777777" w:rsidR="00016DA8" w:rsidRPr="00E26F0B" w:rsidRDefault="00016DA8" w:rsidP="00B50D3A">
            <w:pPr>
              <w:rPr>
                <w:sz w:val="22"/>
                <w:szCs w:val="22"/>
                <w:lang w:eastAsia="en-US"/>
              </w:rPr>
            </w:pPr>
          </w:p>
          <w:p w14:paraId="19FF4348" w14:textId="77777777" w:rsidR="00016DA8" w:rsidRPr="00E26F0B" w:rsidRDefault="00016DA8" w:rsidP="00B50D3A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546516">
              <w:rPr>
                <w:sz w:val="22"/>
                <w:szCs w:val="22"/>
                <w:lang w:eastAsia="en-US"/>
              </w:rPr>
            </w:r>
            <w:r w:rsidR="00546516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Връщам за корекции </w:t>
            </w:r>
            <w:r w:rsidRPr="00E26F0B">
              <w:rPr>
                <w:sz w:val="22"/>
                <w:szCs w:val="22"/>
                <w:lang w:eastAsia="en-US"/>
              </w:rPr>
              <w:t>проекта на критерии</w:t>
            </w:r>
            <w:r w:rsidR="00950816">
              <w:rPr>
                <w:sz w:val="22"/>
                <w:szCs w:val="22"/>
                <w:lang w:eastAsia="en-US"/>
              </w:rPr>
              <w:t xml:space="preserve">/ </w:t>
            </w:r>
            <w:r w:rsidR="00950816" w:rsidRPr="00950816">
              <w:rPr>
                <w:sz w:val="22"/>
                <w:szCs w:val="22"/>
                <w:lang w:eastAsia="en-US"/>
              </w:rPr>
              <w:t>проекта за изменение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3B363E">
              <w:rPr>
                <w:sz w:val="22"/>
                <w:szCs w:val="22"/>
                <w:lang w:eastAsia="en-US"/>
              </w:rPr>
              <w:t>.</w:t>
            </w:r>
          </w:p>
          <w:p w14:paraId="70C4F034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4E3FECEE" w14:textId="77777777" w:rsidR="00016DA8" w:rsidRPr="00E26F0B" w:rsidRDefault="00016DA8" w:rsidP="00B50D3A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Мотиви:</w:t>
            </w:r>
          </w:p>
          <w:p w14:paraId="057151FD" w14:textId="77777777" w:rsidR="00016DA8" w:rsidRPr="00E26F0B" w:rsidRDefault="00016DA8" w:rsidP="00B50D3A">
            <w:pPr>
              <w:rPr>
                <w:color w:val="0000FF"/>
                <w:sz w:val="20"/>
                <w:szCs w:val="20"/>
              </w:rPr>
            </w:pPr>
          </w:p>
          <w:p w14:paraId="6762FD1F" w14:textId="77777777" w:rsidR="00016DA8" w:rsidRPr="00E26F0B" w:rsidRDefault="00016DA8" w:rsidP="00B50D3A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5B958087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117094F6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270F53A5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</w:tc>
      </w:tr>
      <w:tr w:rsidR="00C86E9B" w:rsidRPr="00E26F0B" w14:paraId="7430AEBC" w14:textId="77777777" w:rsidTr="00FD4019">
        <w:trPr>
          <w:trHeight w:val="1435"/>
        </w:trPr>
        <w:tc>
          <w:tcPr>
            <w:tcW w:w="10135" w:type="dxa"/>
          </w:tcPr>
          <w:p w14:paraId="73430437" w14:textId="67AE01EE" w:rsidR="00C86E9B" w:rsidRDefault="00DC2F49" w:rsidP="00C86E9B">
            <w:pPr>
              <w:rPr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59135D5F" wp14:editId="68AD9EB2">
                      <wp:simplePos x="0" y="0"/>
                      <wp:positionH relativeFrom="column">
                        <wp:posOffset>3776980</wp:posOffset>
                      </wp:positionH>
                      <wp:positionV relativeFrom="paragraph">
                        <wp:posOffset>149225</wp:posOffset>
                      </wp:positionV>
                      <wp:extent cx="2448560" cy="607695"/>
                      <wp:effectExtent l="7620" t="9525" r="10795" b="1143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E5FA2" id="Rectangle 11" o:spid="_x0000_s1026" style="position:absolute;margin-left:297.4pt;margin-top:11.75pt;width:192.8pt;height:47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fGfQIAAA0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14:paraId="6D05A092" w14:textId="77777777" w:rsidR="00FD4019" w:rsidRDefault="00FD4019" w:rsidP="00233CBF">
            <w:pPr>
              <w:rPr>
                <w:sz w:val="22"/>
                <w:szCs w:val="22"/>
              </w:rPr>
            </w:pPr>
          </w:p>
          <w:p w14:paraId="0BEE0524" w14:textId="77777777" w:rsidR="00233CBF" w:rsidRDefault="00233CBF" w:rsidP="00233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FD4019" w:rsidRPr="009B7B3C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4547F28C" w14:textId="77777777" w:rsidR="00C86E9B" w:rsidRPr="00E26F0B" w:rsidRDefault="00C86E9B" w:rsidP="00C86E9B">
            <w:pPr>
              <w:rPr>
                <w:sz w:val="20"/>
                <w:szCs w:val="20"/>
              </w:rPr>
            </w:pPr>
          </w:p>
        </w:tc>
      </w:tr>
    </w:tbl>
    <w:p w14:paraId="0AAC6640" w14:textId="77777777" w:rsidR="00FF1FDD" w:rsidRPr="009E02CB" w:rsidRDefault="00FF1FDD" w:rsidP="00FF1FDD">
      <w:pPr>
        <w:rPr>
          <w:sz w:val="20"/>
          <w:szCs w:val="20"/>
        </w:rPr>
      </w:pPr>
    </w:p>
    <w:p w14:paraId="12DB53C9" w14:textId="77777777" w:rsidR="00470CEE" w:rsidRPr="00E26F0B" w:rsidRDefault="00470CEE" w:rsidP="001C7B7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132"/>
        <w:tblW w:w="10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961"/>
        <w:gridCol w:w="780"/>
        <w:gridCol w:w="720"/>
        <w:gridCol w:w="720"/>
        <w:gridCol w:w="720"/>
        <w:gridCol w:w="1382"/>
      </w:tblGrid>
      <w:tr w:rsidR="00215778" w:rsidRPr="00E26F0B" w14:paraId="41C89F0B" w14:textId="77777777" w:rsidTr="00E10D35">
        <w:trPr>
          <w:cantSplit/>
          <w:trHeight w:val="1134"/>
          <w:tblHeader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329F1C8" w14:textId="77777777" w:rsidR="00215778" w:rsidRPr="00B057AD" w:rsidRDefault="00215778" w:rsidP="00177C9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B2D3C20" w14:textId="33CC5EF5" w:rsidR="00215778" w:rsidRPr="00B057AD" w:rsidRDefault="00215778" w:rsidP="005E6D6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6899DB" w14:textId="77777777" w:rsidR="00215778" w:rsidRPr="00B057AD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</w:t>
            </w:r>
          </w:p>
          <w:p w14:paraId="74E32545" w14:textId="77777777" w:rsidR="00215778" w:rsidRPr="00B057AD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919C98B" w14:textId="77777777" w:rsidR="00215778" w:rsidRPr="00B057AD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 по ПО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D55AE89" w14:textId="77777777" w:rsidR="00215778" w:rsidRPr="00E26F0B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сл-л </w:t>
            </w:r>
            <w:r w:rsidRPr="00E26F0B">
              <w:rPr>
                <w:bCs/>
                <w:color w:val="FFFFFF"/>
                <w:sz w:val="20"/>
                <w:szCs w:val="20"/>
              </w:rPr>
              <w:t>по ПО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15C431" w14:textId="77777777" w:rsidR="00215778" w:rsidRPr="00E26F0B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E26F0B">
              <w:rPr>
                <w:bCs/>
                <w:color w:val="FFFFFF"/>
                <w:sz w:val="20"/>
                <w:szCs w:val="20"/>
              </w:rPr>
              <w:t>Отг. сл-л по ПО 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14608B" w14:textId="77777777" w:rsidR="00215778" w:rsidRPr="00B057AD" w:rsidRDefault="00215778" w:rsidP="00177C9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Бел./Комент.</w:t>
            </w:r>
          </w:p>
        </w:tc>
      </w:tr>
      <w:tr w:rsidR="00215778" w:rsidRPr="00E26F0B" w14:paraId="40D736A4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88A4E39" w14:textId="77777777" w:rsidR="00215778" w:rsidRPr="00E26F0B" w:rsidRDefault="00215778" w:rsidP="00177C9F">
            <w:pPr>
              <w:numPr>
                <w:ilvl w:val="0"/>
                <w:numId w:val="1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CE7C9C1" w14:textId="77777777" w:rsidR="00215778" w:rsidRPr="00E26F0B" w:rsidRDefault="00215778" w:rsidP="00470CEE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Съгласуване на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проекта на 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>КПО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/проекта за изменение на КПО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с министъра на финансите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и изготвяне на окончателен проект на КПО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33E447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8C958AD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5BB95E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CE320CB" w14:textId="77777777" w:rsidR="00215778" w:rsidRPr="00E26F0B" w:rsidRDefault="00215778" w:rsidP="00CC690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06DD6D2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</w:tr>
      <w:tr w:rsidR="00215778" w:rsidRPr="00B057AD" w14:paraId="7AF5D22F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1144" w14:textId="77777777" w:rsidR="00215778" w:rsidRPr="00E26F0B" w:rsidRDefault="00215778" w:rsidP="00C44F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0F75" w14:textId="1D4F0F57" w:rsidR="00215778" w:rsidRPr="00E26F0B" w:rsidRDefault="00215778" w:rsidP="00C44F9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Проектът на КПО е изпратен за съгласуване на </w:t>
            </w:r>
            <w:r w:rsidR="00E25266">
              <w:rPr>
                <w:sz w:val="20"/>
                <w:szCs w:val="20"/>
                <w:lang w:eastAsia="fr-FR"/>
              </w:rPr>
              <w:t>м</w:t>
            </w:r>
            <w:r>
              <w:rPr>
                <w:sz w:val="20"/>
                <w:szCs w:val="20"/>
                <w:lang w:eastAsia="fr-FR"/>
              </w:rPr>
              <w:t xml:space="preserve">инистъра на финансите в съответствие с чл. 6 </w:t>
            </w:r>
            <w:r w:rsidRPr="00F91CD4">
              <w:rPr>
                <w:sz w:val="20"/>
                <w:szCs w:val="20"/>
                <w:lang w:eastAsia="fr-FR"/>
              </w:rPr>
              <w:t>от Наредба № 4 на министъра на финансите от 2016 г</w:t>
            </w:r>
            <w:r w:rsidR="00E25266">
              <w:rPr>
                <w:sz w:val="20"/>
                <w:szCs w:val="20"/>
                <w:lang w:eastAsia="fr-FR"/>
              </w:rPr>
              <w:t>.</w:t>
            </w:r>
            <w:r w:rsidRPr="00B057AD">
              <w:rPr>
                <w:rStyle w:val="FootnoteReference"/>
                <w:sz w:val="20"/>
                <w:szCs w:val="20"/>
              </w:rPr>
              <w:footnoteReference w:id="5"/>
            </w:r>
            <w:r>
              <w:rPr>
                <w:sz w:val="20"/>
                <w:szCs w:val="20"/>
                <w:lang w:eastAsia="fr-FR"/>
              </w:rPr>
              <w:t xml:space="preserve"> до 3 работни дни от одобрението му от страна на РУО.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C65C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7C82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4CD7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7DC4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CA1BF" w14:textId="77777777" w:rsidR="00215778" w:rsidRPr="00B057AD" w:rsidRDefault="00215778" w:rsidP="00C44F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5778" w:rsidRPr="00B057AD" w14:paraId="1F2E8A4D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3EF3" w14:textId="77777777" w:rsidR="00215778" w:rsidRPr="00E26F0B" w:rsidRDefault="00215778" w:rsidP="00C44F92">
            <w:pPr>
              <w:jc w:val="center"/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4BD15" w14:textId="77777777" w:rsidR="00215778" w:rsidRPr="00B057AD" w:rsidRDefault="00215778" w:rsidP="00470C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Получено е </w:t>
            </w:r>
            <w:r w:rsidRPr="00E26F0B">
              <w:rPr>
                <w:sz w:val="20"/>
                <w:szCs w:val="20"/>
                <w:lang w:eastAsia="fr-FR"/>
              </w:rPr>
              <w:t xml:space="preserve">становище на министъра на финансите по чл. 6, ал. 3 от </w:t>
            </w:r>
            <w:r w:rsidRPr="00E26F0B">
              <w:rPr>
                <w:sz w:val="20"/>
                <w:szCs w:val="20"/>
              </w:rPr>
              <w:t>Наредба № 4 на министъра на финансите от 2016 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8912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6B74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1AE7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00FB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E0BA10E" w14:textId="77777777" w:rsidR="00215778" w:rsidRPr="00B057AD" w:rsidRDefault="00215778" w:rsidP="00C44F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5778" w:rsidRPr="00E26F0B" w14:paraId="1FDFC650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7B52" w14:textId="77777777" w:rsidR="00215778" w:rsidRPr="00B057AD" w:rsidRDefault="00215778" w:rsidP="00F91CD4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E057" w14:textId="77777777" w:rsidR="00215778" w:rsidRPr="00E26F0B" w:rsidRDefault="00215778" w:rsidP="006D617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26F0B">
              <w:rPr>
                <w:sz w:val="20"/>
                <w:szCs w:val="20"/>
                <w:lang w:eastAsia="fr-FR"/>
              </w:rPr>
              <w:t xml:space="preserve">Становището на министъра на финансите по т. </w:t>
            </w:r>
            <w:r>
              <w:rPr>
                <w:sz w:val="20"/>
                <w:szCs w:val="20"/>
                <w:lang w:eastAsia="fr-FR"/>
              </w:rPr>
              <w:t>2</w:t>
            </w:r>
            <w:r w:rsidRPr="00E26F0B">
              <w:rPr>
                <w:sz w:val="20"/>
                <w:szCs w:val="20"/>
                <w:lang w:eastAsia="fr-FR"/>
              </w:rPr>
              <w:t>.</w:t>
            </w:r>
            <w:r>
              <w:rPr>
                <w:sz w:val="20"/>
                <w:szCs w:val="20"/>
                <w:lang w:eastAsia="fr-FR"/>
              </w:rPr>
              <w:t>2 е взето предвид при изготвяне на</w:t>
            </w:r>
            <w:r w:rsidRPr="00E26F0B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 xml:space="preserve">окончателния </w:t>
            </w:r>
            <w:r w:rsidRPr="00E26F0B">
              <w:rPr>
                <w:sz w:val="20"/>
                <w:szCs w:val="20"/>
                <w:lang w:eastAsia="fr-FR"/>
              </w:rPr>
              <w:t>проект на КПО.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447F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7C47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75DA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FFAA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6C03EF" w14:textId="77777777" w:rsidR="00215778" w:rsidRPr="00E26F0B" w:rsidRDefault="00215778" w:rsidP="00F91C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60B3" w:rsidRPr="00E26F0B" w14:paraId="39251359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4EC1" w14:textId="77777777" w:rsidR="000D60B3" w:rsidRPr="00B057AD" w:rsidRDefault="000D60B3" w:rsidP="000D6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04CD" w14:textId="5A64A768" w:rsidR="000D60B3" w:rsidRPr="00E26F0B" w:rsidRDefault="000D60B3" w:rsidP="000D60B3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Документът, обект на проверка (окончателният проект на КПО), е прикачен към контролния лист</w:t>
            </w:r>
            <w:r w:rsidRPr="00C16706">
              <w:rPr>
                <w:sz w:val="20"/>
                <w:szCs w:val="20"/>
                <w:vertAlign w:val="superscript"/>
                <w:lang w:eastAsia="fr-FR"/>
              </w:rPr>
              <w:footnoteReference w:id="6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F946" w14:textId="4FE587DC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D33C" w14:textId="3399EE85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98B6" w14:textId="336037DD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57E1" w14:textId="0D4BE112" w:rsidR="000D60B3" w:rsidRPr="00B057AD" w:rsidRDefault="000D60B3" w:rsidP="000D60B3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6BB43CE" w14:textId="77777777" w:rsidR="000D60B3" w:rsidRPr="00E26F0B" w:rsidRDefault="000D60B3" w:rsidP="000D60B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6C7A069" w14:textId="77777777" w:rsidR="008A1121" w:rsidRDefault="008A1121" w:rsidP="008A1121">
      <w:pPr>
        <w:rPr>
          <w:b/>
          <w:bCs/>
          <w:sz w:val="20"/>
          <w:szCs w:val="20"/>
          <w:u w:val="single"/>
        </w:rPr>
      </w:pPr>
    </w:p>
    <w:p w14:paraId="1361C293" w14:textId="77777777" w:rsidR="00C86E9B" w:rsidRPr="00B057AD" w:rsidRDefault="00C86E9B" w:rsidP="00C86E9B">
      <w:pPr>
        <w:rPr>
          <w:b/>
          <w:bCs/>
          <w:sz w:val="20"/>
          <w:szCs w:val="20"/>
          <w:u w:val="single"/>
        </w:rPr>
      </w:pPr>
      <w:r w:rsidRPr="00B057AD">
        <w:rPr>
          <w:b/>
          <w:bCs/>
          <w:sz w:val="20"/>
          <w:szCs w:val="20"/>
          <w:u w:val="single"/>
        </w:rPr>
        <w:t>БЕЛЕЖКИ/КОМЕНТАРИ:</w:t>
      </w:r>
    </w:p>
    <w:p w14:paraId="2872407E" w14:textId="77777777" w:rsidR="00C86E9B" w:rsidRPr="00B057AD" w:rsidRDefault="00C86E9B" w:rsidP="00C86E9B">
      <w:pPr>
        <w:rPr>
          <w:b/>
          <w:bCs/>
          <w:sz w:val="20"/>
          <w:szCs w:val="20"/>
          <w:u w:val="single"/>
        </w:rPr>
      </w:pPr>
    </w:p>
    <w:tbl>
      <w:tblPr>
        <w:tblW w:w="1028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9"/>
      </w:tblGrid>
      <w:tr w:rsidR="00C86E9B" w:rsidRPr="00E26F0B" w14:paraId="060B4B97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4220F95D" w14:textId="77777777" w:rsidR="00C86E9B" w:rsidRPr="00B057A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Отговорен служител по ПО 1:</w:t>
            </w:r>
          </w:p>
        </w:tc>
      </w:tr>
      <w:tr w:rsidR="00C86E9B" w:rsidRPr="00E26F0B" w14:paraId="346C19E7" w14:textId="77777777" w:rsidTr="00B8341C">
        <w:trPr>
          <w:trHeight w:val="1057"/>
        </w:trPr>
        <w:tc>
          <w:tcPr>
            <w:tcW w:w="10289" w:type="dxa"/>
            <w:tcBorders>
              <w:bottom w:val="single" w:sz="4" w:space="0" w:color="auto"/>
            </w:tcBorders>
          </w:tcPr>
          <w:p w14:paraId="7A5F9B6C" w14:textId="77777777" w:rsidR="00C86E9B" w:rsidRPr="00E10D35" w:rsidRDefault="00C86E9B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0DA6795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  <w:p w14:paraId="15C4A7F5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  <w:tr w:rsidR="00C86E9B" w:rsidRPr="00E26F0B" w14:paraId="228CA100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322A79BA" w14:textId="77777777" w:rsidR="00C86E9B" w:rsidRPr="00E26F0B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2:</w:t>
            </w:r>
          </w:p>
        </w:tc>
      </w:tr>
      <w:tr w:rsidR="00C86E9B" w:rsidRPr="00E26F0B" w14:paraId="26845A5F" w14:textId="77777777" w:rsidTr="00E10D35">
        <w:trPr>
          <w:trHeight w:val="753"/>
        </w:trPr>
        <w:tc>
          <w:tcPr>
            <w:tcW w:w="10289" w:type="dxa"/>
            <w:tcBorders>
              <w:bottom w:val="single" w:sz="4" w:space="0" w:color="auto"/>
            </w:tcBorders>
          </w:tcPr>
          <w:p w14:paraId="08093AF8" w14:textId="77777777" w:rsidR="00C86E9B" w:rsidRPr="00E10D35" w:rsidRDefault="00E10D35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  <w:r w:rsidR="00C86E9B" w:rsidRPr="00E26F0B">
              <w:rPr>
                <w:bCs/>
                <w:sz w:val="20"/>
                <w:szCs w:val="20"/>
              </w:rPr>
              <w:t xml:space="preserve"> </w:t>
            </w:r>
          </w:p>
          <w:p w14:paraId="6527F7E2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  <w:p w14:paraId="495D975B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  <w:tr w:rsidR="00C86E9B" w:rsidRPr="00E26F0B" w14:paraId="125004DB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3E8BBFF6" w14:textId="77777777" w:rsidR="00C86E9B" w:rsidRPr="00E26F0B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3:</w:t>
            </w:r>
          </w:p>
        </w:tc>
      </w:tr>
      <w:tr w:rsidR="00C86E9B" w:rsidRPr="00E26F0B" w14:paraId="465542CE" w14:textId="77777777" w:rsidTr="00E10D35">
        <w:trPr>
          <w:trHeight w:val="597"/>
        </w:trPr>
        <w:tc>
          <w:tcPr>
            <w:tcW w:w="10289" w:type="dxa"/>
            <w:tcBorders>
              <w:bottom w:val="single" w:sz="4" w:space="0" w:color="auto"/>
            </w:tcBorders>
          </w:tcPr>
          <w:p w14:paraId="22D6F9C9" w14:textId="77777777" w:rsidR="00C86E9B" w:rsidRPr="00E10D35" w:rsidRDefault="00E10D35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C395EA6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  <w:p w14:paraId="2FF0DCD9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  <w:tr w:rsidR="00C86E9B" w:rsidRPr="00E26F0B" w14:paraId="5E5FBB66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4FF0A7BC" w14:textId="77777777" w:rsidR="00C86E9B" w:rsidRPr="00E26F0B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4:</w:t>
            </w:r>
          </w:p>
        </w:tc>
      </w:tr>
      <w:tr w:rsidR="00C86E9B" w:rsidRPr="00B057AD" w14:paraId="581EF510" w14:textId="77777777" w:rsidTr="00E10D35">
        <w:trPr>
          <w:trHeight w:val="539"/>
        </w:trPr>
        <w:tc>
          <w:tcPr>
            <w:tcW w:w="10289" w:type="dxa"/>
          </w:tcPr>
          <w:p w14:paraId="19A52BAC" w14:textId="77777777" w:rsidR="00C86E9B" w:rsidRPr="00E10D35" w:rsidRDefault="00E10D35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14:paraId="7089235F" w14:textId="77777777" w:rsidR="00C86E9B" w:rsidRPr="00B057AD" w:rsidRDefault="00C86E9B" w:rsidP="00B8341C">
            <w:pPr>
              <w:rPr>
                <w:sz w:val="20"/>
                <w:szCs w:val="20"/>
              </w:rPr>
            </w:pPr>
          </w:p>
        </w:tc>
      </w:tr>
    </w:tbl>
    <w:p w14:paraId="36AC42E6" w14:textId="77777777" w:rsidR="00C86E9B" w:rsidRDefault="00C86E9B" w:rsidP="00C86E9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254"/>
      </w:tblGrid>
      <w:tr w:rsidR="00C86E9B" w:rsidRPr="00801FFF" w14:paraId="5AA803B7" w14:textId="77777777" w:rsidTr="00E10D35">
        <w:trPr>
          <w:trHeight w:val="242"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098F5477" w14:textId="77777777" w:rsidR="00C86E9B" w:rsidRPr="00801FFF" w:rsidRDefault="00C86E9B" w:rsidP="00B8341C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4ECC4AE1" w14:textId="77777777" w:rsidTr="00E10D35">
        <w:trPr>
          <w:trHeight w:val="867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AA35CF1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>Отговорен служител по ПО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31851B" w14:textId="6F460D99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6F1DCBA" wp14:editId="1D1FFD53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151765</wp:posOffset>
                      </wp:positionV>
                      <wp:extent cx="2448560" cy="607695"/>
                      <wp:effectExtent l="0" t="0" r="8890" b="1905"/>
                      <wp:wrapTopAndBottom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F3D71" id="Rectangle 11" o:spid="_x0000_s1026" style="position:absolute;margin-left:155.85pt;margin-top:11.95pt;width:192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+w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KX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382A9397" w14:textId="77777777" w:rsidTr="00E10D35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E616D10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>Отговорен служител по ПО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A1B1B0" w14:textId="6B7E03D4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7ADB5E5" wp14:editId="5D88FDD0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147320</wp:posOffset>
                      </wp:positionV>
                      <wp:extent cx="2448560" cy="607695"/>
                      <wp:effectExtent l="0" t="0" r="8890" b="1905"/>
                      <wp:wrapTopAndBottom/>
                      <wp:docPr id="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89713" id="Rectangle 11" o:spid="_x0000_s1026" style="position:absolute;margin-left:155.85pt;margin-top:11.6pt;width:192.8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wWhfA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464BE829" w14:textId="77777777" w:rsidTr="00E10D35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46CDBD9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>Отговорен служител по ПО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3B056C" w14:textId="2D433EBE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E27E25C" wp14:editId="443E8363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150495</wp:posOffset>
                      </wp:positionV>
                      <wp:extent cx="2448560" cy="607695"/>
                      <wp:effectExtent l="0" t="0" r="8890" b="1905"/>
                      <wp:wrapTopAndBottom/>
                      <wp:docPr id="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B400A" id="Rectangle 11" o:spid="_x0000_s1026" style="position:absolute;margin-left:153.5pt;margin-top:11.85pt;width:192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JZ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n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7401A5FB" w14:textId="77777777" w:rsidTr="00E10D35">
        <w:trPr>
          <w:trHeight w:val="846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9164455" w14:textId="77777777" w:rsidR="00C86E9B" w:rsidRPr="0080736F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Отговорен служител по ПО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48701C" w14:textId="5F134AA0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B23F143" wp14:editId="32D63746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109220</wp:posOffset>
                      </wp:positionV>
                      <wp:extent cx="2448560" cy="607695"/>
                      <wp:effectExtent l="0" t="0" r="8890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0D2A1" id="Rectangle 11" o:spid="_x0000_s1026" style="position:absolute;margin-left:153.5pt;margin-top:8.6pt;width:192.8pt;height:4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4hI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7E4976C8" w14:textId="77777777" w:rsidR="00C86E9B" w:rsidRDefault="00C86E9B" w:rsidP="00C86E9B">
      <w:pPr>
        <w:rPr>
          <w:sz w:val="20"/>
          <w:szCs w:val="20"/>
        </w:rPr>
      </w:pPr>
    </w:p>
    <w:p w14:paraId="635EC65F" w14:textId="77777777" w:rsidR="00C86E9B" w:rsidRDefault="00C86E9B" w:rsidP="00C86E9B">
      <w:pPr>
        <w:rPr>
          <w:sz w:val="20"/>
          <w:szCs w:val="20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91"/>
        <w:gridCol w:w="7526"/>
      </w:tblGrid>
      <w:tr w:rsidR="00C86E9B" w:rsidRPr="00DC323D" w14:paraId="5EE8CB2D" w14:textId="77777777" w:rsidTr="00B8341C">
        <w:trPr>
          <w:trHeight w:val="445"/>
          <w:jc w:val="center"/>
        </w:trPr>
        <w:tc>
          <w:tcPr>
            <w:tcW w:w="2891" w:type="dxa"/>
            <w:shd w:val="clear" w:color="auto" w:fill="365F91"/>
          </w:tcPr>
          <w:p w14:paraId="45ED241F" w14:textId="77777777" w:rsidR="00C86E9B" w:rsidRPr="00DC323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58F8B89" w14:textId="77777777" w:rsidR="00C86E9B" w:rsidRPr="00DC323D" w:rsidRDefault="00C86E9B" w:rsidP="00B8341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233CB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6185E4A7" w14:textId="77777777" w:rsidTr="00293905">
        <w:trPr>
          <w:trHeight w:val="852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3C77755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639C6A1" w14:textId="77777777" w:rsidR="00C86E9B" w:rsidRPr="0080736F" w:rsidRDefault="00C86E9B" w:rsidP="00B8341C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86E9B" w:rsidRPr="0080736F" w14:paraId="26ED0B4F" w14:textId="77777777" w:rsidTr="00B8341C">
        <w:trPr>
          <w:trHeight w:val="976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8A1D686" w14:textId="77777777" w:rsidR="00C86E9B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3AFB630" w14:textId="1FD710CD" w:rsidR="00C86E9B" w:rsidRPr="0080736F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CEB6B57" wp14:editId="6E53CC72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147955</wp:posOffset>
                      </wp:positionV>
                      <wp:extent cx="2448560" cy="607695"/>
                      <wp:effectExtent l="0" t="0" r="8890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D2C47" id="Rectangle 11" o:spid="_x0000_s1026" style="position:absolute;margin-left:163.65pt;margin-top:11.65pt;width:192.8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Z6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I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6ED78E31" w14:textId="77777777" w:rsidR="00C86E9B" w:rsidRDefault="00C86E9B" w:rsidP="001C7B70">
      <w:pPr>
        <w:rPr>
          <w:sz w:val="20"/>
          <w:szCs w:val="20"/>
        </w:rPr>
      </w:pPr>
    </w:p>
    <w:p w14:paraId="5E76EC5A" w14:textId="77777777" w:rsidR="00C86E9B" w:rsidRDefault="00E10D35" w:rsidP="001C7B7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135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5"/>
      </w:tblGrid>
      <w:tr w:rsidR="007D572A" w:rsidRPr="00E26F0B" w14:paraId="6CA0EEEF" w14:textId="77777777" w:rsidTr="00954961">
        <w:trPr>
          <w:trHeight w:val="218"/>
        </w:trPr>
        <w:tc>
          <w:tcPr>
            <w:tcW w:w="10135" w:type="dxa"/>
            <w:shd w:val="clear" w:color="auto" w:fill="666699"/>
          </w:tcPr>
          <w:p w14:paraId="135630F5" w14:textId="77777777" w:rsidR="007D572A" w:rsidRPr="00E26F0B" w:rsidRDefault="007D572A" w:rsidP="00D36902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7D572A" w:rsidRPr="00E26F0B" w14:paraId="6FF2A093" w14:textId="77777777" w:rsidTr="00954961">
        <w:trPr>
          <w:trHeight w:val="70"/>
        </w:trPr>
        <w:tc>
          <w:tcPr>
            <w:tcW w:w="10135" w:type="dxa"/>
          </w:tcPr>
          <w:p w14:paraId="74FB2F0C" w14:textId="77777777" w:rsidR="007D572A" w:rsidRPr="00E26F0B" w:rsidRDefault="007D572A" w:rsidP="00D36902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Отбелязва се взетото решение:</w:t>
            </w:r>
          </w:p>
          <w:p w14:paraId="6348D2AC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7BC6FF4D" w14:textId="7D0C4DE6" w:rsidR="007D572A" w:rsidRDefault="007D572A" w:rsidP="00470CEE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546516">
              <w:rPr>
                <w:sz w:val="22"/>
                <w:szCs w:val="22"/>
                <w:lang w:eastAsia="en-US"/>
              </w:rPr>
            </w:r>
            <w:r w:rsidR="00546516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Одобрявам </w:t>
            </w:r>
            <w:r w:rsidRPr="007406DD">
              <w:rPr>
                <w:b/>
                <w:sz w:val="22"/>
                <w:szCs w:val="22"/>
                <w:lang w:eastAsia="en-US"/>
              </w:rPr>
              <w:t>проект</w:t>
            </w:r>
            <w:r w:rsidR="00470CEE" w:rsidRPr="007406DD">
              <w:rPr>
                <w:b/>
                <w:sz w:val="22"/>
                <w:szCs w:val="22"/>
                <w:lang w:eastAsia="en-US"/>
              </w:rPr>
              <w:t>а</w:t>
            </w:r>
            <w:r w:rsidRPr="00E26F0B">
              <w:rPr>
                <w:sz w:val="22"/>
                <w:szCs w:val="22"/>
                <w:lang w:eastAsia="en-US"/>
              </w:rPr>
              <w:t xml:space="preserve"> на критерии</w:t>
            </w:r>
            <w:r w:rsidR="008B56E2">
              <w:rPr>
                <w:sz w:val="22"/>
                <w:szCs w:val="22"/>
                <w:lang w:eastAsia="en-US"/>
              </w:rPr>
              <w:t xml:space="preserve">/ </w:t>
            </w:r>
            <w:r w:rsidR="008B56E2" w:rsidRPr="007406DD">
              <w:rPr>
                <w:b/>
                <w:sz w:val="22"/>
                <w:szCs w:val="22"/>
                <w:lang w:eastAsia="en-US"/>
              </w:rPr>
              <w:t>проект</w:t>
            </w:r>
            <w:r w:rsidR="00470CEE" w:rsidRPr="007406DD">
              <w:rPr>
                <w:b/>
                <w:sz w:val="22"/>
                <w:szCs w:val="22"/>
                <w:lang w:eastAsia="en-US"/>
              </w:rPr>
              <w:t>а</w:t>
            </w:r>
            <w:r w:rsidR="008B56E2" w:rsidRPr="007406DD">
              <w:rPr>
                <w:b/>
                <w:sz w:val="22"/>
                <w:szCs w:val="22"/>
                <w:lang w:eastAsia="en-US"/>
              </w:rPr>
              <w:t xml:space="preserve"> за изменение</w:t>
            </w:r>
            <w:r w:rsidR="008B56E2">
              <w:rPr>
                <w:sz w:val="22"/>
                <w:szCs w:val="22"/>
                <w:lang w:eastAsia="en-US"/>
              </w:rPr>
              <w:t xml:space="preserve">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470CEE">
              <w:rPr>
                <w:sz w:val="22"/>
                <w:szCs w:val="22"/>
                <w:lang w:eastAsia="en-US"/>
              </w:rPr>
              <w:t xml:space="preserve"> </w:t>
            </w:r>
            <w:r w:rsidR="00470CEE" w:rsidRPr="007406DD">
              <w:rPr>
                <w:sz w:val="22"/>
                <w:szCs w:val="22"/>
                <w:u w:val="single"/>
                <w:lang w:eastAsia="en-US"/>
              </w:rPr>
              <w:t>преди представяне на КН на ОПДУ за одобр</w:t>
            </w:r>
            <w:r w:rsidR="00926B99">
              <w:rPr>
                <w:sz w:val="22"/>
                <w:szCs w:val="22"/>
                <w:u w:val="single"/>
                <w:lang w:eastAsia="en-US"/>
              </w:rPr>
              <w:t>яване</w:t>
            </w:r>
            <w:r w:rsidR="00677DDE">
              <w:rPr>
                <w:sz w:val="22"/>
                <w:szCs w:val="22"/>
                <w:lang w:eastAsia="en-US"/>
              </w:rPr>
              <w:t>.</w:t>
            </w:r>
          </w:p>
          <w:p w14:paraId="1C3D1F9E" w14:textId="77777777" w:rsidR="00677DDE" w:rsidRPr="00E26F0B" w:rsidRDefault="00677DDE" w:rsidP="00470CEE">
            <w:pPr>
              <w:rPr>
                <w:sz w:val="20"/>
                <w:szCs w:val="20"/>
              </w:rPr>
            </w:pPr>
          </w:p>
        </w:tc>
      </w:tr>
      <w:tr w:rsidR="00677DDE" w:rsidRPr="00E26F0B" w14:paraId="4A43081E" w14:textId="77777777" w:rsidTr="00954961">
        <w:trPr>
          <w:trHeight w:val="70"/>
        </w:trPr>
        <w:tc>
          <w:tcPr>
            <w:tcW w:w="10135" w:type="dxa"/>
          </w:tcPr>
          <w:p w14:paraId="4A071FBD" w14:textId="77777777" w:rsidR="00677DDE" w:rsidRPr="00E26F0B" w:rsidRDefault="00677DDE" w:rsidP="00677DDE">
            <w:pPr>
              <w:rPr>
                <w:sz w:val="20"/>
                <w:szCs w:val="20"/>
              </w:rPr>
            </w:pPr>
          </w:p>
          <w:p w14:paraId="0E5964B6" w14:textId="5B151801" w:rsidR="00677DDE" w:rsidRPr="007406DD" w:rsidRDefault="00677DDE" w:rsidP="007406DD">
            <w:pPr>
              <w:jc w:val="both"/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546516">
              <w:rPr>
                <w:sz w:val="22"/>
                <w:szCs w:val="22"/>
                <w:lang w:eastAsia="en-US"/>
              </w:rPr>
            </w:r>
            <w:r w:rsidR="00546516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</w:t>
            </w:r>
            <w:r w:rsidR="008D339F">
              <w:rPr>
                <w:sz w:val="22"/>
                <w:szCs w:val="22"/>
                <w:lang w:eastAsia="en-US"/>
              </w:rPr>
              <w:t>Изменям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DD3877">
              <w:rPr>
                <w:sz w:val="22"/>
                <w:szCs w:val="22"/>
                <w:lang w:eastAsia="en-US"/>
              </w:rPr>
              <w:t>критерии</w:t>
            </w:r>
            <w:r w:rsidR="008D339F">
              <w:rPr>
                <w:sz w:val="22"/>
                <w:szCs w:val="22"/>
                <w:lang w:eastAsia="en-US"/>
              </w:rPr>
              <w:t>те</w:t>
            </w:r>
            <w:r w:rsidRPr="00643A11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8D339F">
              <w:rPr>
                <w:sz w:val="22"/>
                <w:szCs w:val="22"/>
                <w:lang w:eastAsia="en-US"/>
              </w:rPr>
              <w:t xml:space="preserve"> </w:t>
            </w:r>
            <w:r w:rsidR="00820992">
              <w:rPr>
                <w:sz w:val="22"/>
                <w:szCs w:val="22"/>
                <w:lang w:eastAsia="en-US"/>
              </w:rPr>
              <w:t>(</w:t>
            </w:r>
            <w:r w:rsidR="008D339F">
              <w:rPr>
                <w:sz w:val="22"/>
                <w:szCs w:val="22"/>
                <w:lang w:eastAsia="en-US"/>
              </w:rPr>
              <w:t xml:space="preserve">в </w:t>
            </w:r>
            <w:r w:rsidR="00116FE3" w:rsidRPr="00116FE3">
              <w:rPr>
                <w:sz w:val="22"/>
                <w:szCs w:val="22"/>
                <w:lang w:eastAsia="en-US"/>
              </w:rPr>
              <w:t>съответствие с</w:t>
            </w:r>
            <w:r w:rsidR="00352345">
              <w:rPr>
                <w:sz w:val="22"/>
                <w:szCs w:val="22"/>
                <w:lang w:eastAsia="en-US"/>
              </w:rPr>
              <w:t xml:space="preserve"> </w:t>
            </w:r>
            <w:r w:rsidR="00C16706">
              <w:rPr>
                <w:sz w:val="22"/>
                <w:szCs w:val="22"/>
                <w:lang w:eastAsia="en-US"/>
              </w:rPr>
              <w:t xml:space="preserve">процедурното </w:t>
            </w:r>
            <w:r w:rsidR="00116FE3" w:rsidRPr="00116FE3">
              <w:rPr>
                <w:sz w:val="22"/>
                <w:szCs w:val="22"/>
                <w:lang w:eastAsia="en-US"/>
              </w:rPr>
              <w:t>решение на КН от</w:t>
            </w:r>
            <w:r w:rsidR="00116FE3">
              <w:rPr>
                <w:sz w:val="22"/>
                <w:szCs w:val="22"/>
                <w:lang w:eastAsia="en-US"/>
              </w:rPr>
              <w:t xml:space="preserve"> </w:t>
            </w:r>
            <w:r w:rsidR="00116FE3" w:rsidRPr="00116FE3">
              <w:rPr>
                <w:sz w:val="22"/>
                <w:szCs w:val="22"/>
                <w:lang w:eastAsia="en-US"/>
              </w:rPr>
              <w:t>22.11.2019 г.</w:t>
            </w:r>
            <w:r w:rsidR="00820992">
              <w:rPr>
                <w:sz w:val="22"/>
                <w:szCs w:val="22"/>
                <w:lang w:eastAsia="en-US"/>
              </w:rPr>
              <w:t>).</w:t>
            </w:r>
            <w:r>
              <w:rPr>
                <w:rStyle w:val="FootnoteReference"/>
                <w:sz w:val="22"/>
                <w:szCs w:val="22"/>
                <w:lang w:eastAsia="en-US"/>
              </w:rPr>
              <w:footnoteReference w:id="7"/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14:paraId="167965CC" w14:textId="77777777" w:rsidR="00677DDE" w:rsidRPr="00E26F0B" w:rsidRDefault="00677DDE" w:rsidP="00D36902">
            <w:pPr>
              <w:rPr>
                <w:sz w:val="20"/>
                <w:szCs w:val="20"/>
              </w:rPr>
            </w:pPr>
          </w:p>
        </w:tc>
      </w:tr>
      <w:tr w:rsidR="007D572A" w:rsidRPr="00E26F0B" w14:paraId="36B6FF94" w14:textId="77777777" w:rsidTr="00954961">
        <w:trPr>
          <w:trHeight w:val="2046"/>
        </w:trPr>
        <w:tc>
          <w:tcPr>
            <w:tcW w:w="10135" w:type="dxa"/>
          </w:tcPr>
          <w:p w14:paraId="089B4BE8" w14:textId="77777777" w:rsidR="007D572A" w:rsidRPr="00E26F0B" w:rsidRDefault="007D572A" w:rsidP="00D36902">
            <w:pPr>
              <w:rPr>
                <w:sz w:val="22"/>
                <w:szCs w:val="22"/>
                <w:lang w:eastAsia="en-US"/>
              </w:rPr>
            </w:pPr>
          </w:p>
          <w:p w14:paraId="48BBB110" w14:textId="77777777" w:rsidR="007D572A" w:rsidRPr="00E26F0B" w:rsidRDefault="007D572A" w:rsidP="00D36902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546516">
              <w:rPr>
                <w:sz w:val="22"/>
                <w:szCs w:val="22"/>
                <w:lang w:eastAsia="en-US"/>
              </w:rPr>
            </w:r>
            <w:r w:rsidR="00546516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Връщам за корекции </w:t>
            </w:r>
            <w:r w:rsidRPr="00E26F0B">
              <w:rPr>
                <w:sz w:val="22"/>
                <w:szCs w:val="22"/>
                <w:lang w:eastAsia="en-US"/>
              </w:rPr>
              <w:t>проекта на критерии</w:t>
            </w:r>
            <w:r w:rsidR="008B56E2">
              <w:rPr>
                <w:sz w:val="22"/>
                <w:szCs w:val="22"/>
                <w:lang w:eastAsia="en-US"/>
              </w:rPr>
              <w:t>/ проект</w:t>
            </w:r>
            <w:r w:rsidR="00470CEE">
              <w:rPr>
                <w:sz w:val="22"/>
                <w:szCs w:val="22"/>
                <w:lang w:eastAsia="en-US"/>
              </w:rPr>
              <w:t>а</w:t>
            </w:r>
            <w:r w:rsidR="008B56E2">
              <w:rPr>
                <w:sz w:val="22"/>
                <w:szCs w:val="22"/>
                <w:lang w:eastAsia="en-US"/>
              </w:rPr>
              <w:t xml:space="preserve"> за изменение </w:t>
            </w:r>
            <w:r w:rsidR="00773D5B">
              <w:rPr>
                <w:sz w:val="22"/>
                <w:szCs w:val="22"/>
                <w:lang w:eastAsia="en-US"/>
              </w:rPr>
              <w:t>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</w:p>
          <w:p w14:paraId="63848BFA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6EFAD580" w14:textId="77777777" w:rsidR="007D572A" w:rsidRPr="00E26F0B" w:rsidRDefault="007D572A" w:rsidP="00D36902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Мотиви:</w:t>
            </w:r>
          </w:p>
          <w:p w14:paraId="27DD8DFB" w14:textId="77777777" w:rsidR="007D572A" w:rsidRPr="00E26F0B" w:rsidRDefault="007D572A" w:rsidP="00D36902">
            <w:pPr>
              <w:rPr>
                <w:color w:val="0000FF"/>
                <w:sz w:val="20"/>
                <w:szCs w:val="20"/>
              </w:rPr>
            </w:pPr>
          </w:p>
          <w:p w14:paraId="799CA109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08DAC1B8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4B46759A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691A72E7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</w:tc>
      </w:tr>
      <w:tr w:rsidR="00C86E9B" w:rsidRPr="00E26F0B" w14:paraId="1553321D" w14:textId="77777777" w:rsidTr="00FD4019">
        <w:trPr>
          <w:trHeight w:val="1279"/>
        </w:trPr>
        <w:tc>
          <w:tcPr>
            <w:tcW w:w="10135" w:type="dxa"/>
          </w:tcPr>
          <w:p w14:paraId="2577ADAE" w14:textId="401E7E20" w:rsidR="00C86E9B" w:rsidRDefault="00DC2F49" w:rsidP="00B8341C">
            <w:pPr>
              <w:rPr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3E818D78" wp14:editId="1C749901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98425</wp:posOffset>
                      </wp:positionV>
                      <wp:extent cx="2448560" cy="607695"/>
                      <wp:effectExtent l="12700" t="11430" r="5715" b="9525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ACC78" id="Rectangle 11" o:spid="_x0000_s1026" style="position:absolute;margin-left:297.05pt;margin-top:7.75pt;width:192.8pt;height:47.8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NefQIAAAw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14:paraId="7B4EA8AD" w14:textId="77777777" w:rsidR="00FD4019" w:rsidRDefault="00FD4019" w:rsidP="00233CBF">
            <w:pPr>
              <w:rPr>
                <w:sz w:val="22"/>
                <w:szCs w:val="22"/>
              </w:rPr>
            </w:pPr>
          </w:p>
          <w:p w14:paraId="13A9E518" w14:textId="77777777" w:rsidR="00233CBF" w:rsidRDefault="00233CBF" w:rsidP="00233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FD4019" w:rsidRPr="009B7B3C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77C68116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</w:tbl>
    <w:p w14:paraId="33B64599" w14:textId="77777777" w:rsidR="00C86E9B" w:rsidRPr="00E26F0B" w:rsidRDefault="00C86E9B" w:rsidP="00C36098">
      <w:pPr>
        <w:tabs>
          <w:tab w:val="left" w:pos="1005"/>
        </w:tabs>
        <w:rPr>
          <w:sz w:val="20"/>
          <w:szCs w:val="20"/>
        </w:rPr>
      </w:pPr>
    </w:p>
    <w:tbl>
      <w:tblPr>
        <w:tblW w:w="10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7269"/>
        <w:gridCol w:w="1350"/>
        <w:gridCol w:w="990"/>
      </w:tblGrid>
      <w:tr w:rsidR="00C36098" w:rsidRPr="00E26F0B" w14:paraId="471CF036" w14:textId="77777777" w:rsidTr="00E26F0B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298C7DC" w14:textId="77777777" w:rsidR="00C36098" w:rsidRPr="00E26F0B" w:rsidRDefault="00C36098" w:rsidP="00872878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E26F0B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A38357C" w14:textId="77777777" w:rsidR="00C36098" w:rsidRPr="00B057AD" w:rsidRDefault="00C36098" w:rsidP="00C36098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B057AD">
              <w:rPr>
                <w:b/>
                <w:color w:val="FFFFFF"/>
                <w:sz w:val="20"/>
                <w:szCs w:val="20"/>
                <w:lang w:eastAsia="fr-FR"/>
              </w:rPr>
              <w:t>Информация относно публикуването на КПО</w:t>
            </w:r>
            <w:r w:rsidRPr="00B057AD">
              <w:rPr>
                <w:rStyle w:val="FootnoteReference"/>
                <w:b/>
                <w:color w:val="FFFFFF"/>
                <w:sz w:val="20"/>
                <w:szCs w:val="20"/>
                <w:lang w:eastAsia="fr-FR"/>
              </w:rPr>
              <w:footnoteReference w:id="8"/>
            </w:r>
            <w:r w:rsidRPr="00B057AD">
              <w:rPr>
                <w:b/>
                <w:color w:val="FFFFFF"/>
                <w:sz w:val="20"/>
                <w:szCs w:val="20"/>
                <w:vertAlign w:val="superscript"/>
                <w:lang w:eastAsia="fr-FR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968CBEA" w14:textId="77777777" w:rsidR="007A2D17" w:rsidRPr="00E26F0B" w:rsidRDefault="007A2D17" w:rsidP="00E26F0B">
            <w:pPr>
              <w:spacing w:after="120"/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46378C6" w14:textId="77777777" w:rsidR="00C36098" w:rsidRPr="00E26F0B" w:rsidRDefault="00C36098" w:rsidP="008728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Бел./Комент.</w:t>
            </w:r>
          </w:p>
        </w:tc>
      </w:tr>
      <w:tr w:rsidR="00156EB6" w:rsidRPr="00E26F0B" w14:paraId="69213D2A" w14:textId="77777777" w:rsidTr="00A6743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C382EDE" w14:textId="77777777" w:rsidR="00156EB6" w:rsidRPr="00E26F0B" w:rsidRDefault="00156EB6" w:rsidP="00872878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26AE007" w14:textId="77777777" w:rsidR="00156EB6" w:rsidRPr="00E26F0B" w:rsidRDefault="00156EB6" w:rsidP="00844C7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color w:val="FFFFFF"/>
                <w:sz w:val="20"/>
                <w:szCs w:val="20"/>
                <w:lang w:eastAsia="fr-FR"/>
              </w:rPr>
              <w:t xml:space="preserve">Публикуване на </w:t>
            </w:r>
            <w:r w:rsidRPr="00E26F0B">
              <w:rPr>
                <w:b/>
                <w:color w:val="FFFFFF"/>
                <w:sz w:val="20"/>
                <w:szCs w:val="20"/>
                <w:lang w:eastAsia="fr-FR"/>
              </w:rPr>
              <w:t>КПО</w:t>
            </w:r>
          </w:p>
        </w:tc>
      </w:tr>
      <w:tr w:rsidR="00C36098" w:rsidRPr="00520B64" w14:paraId="7F3434D0" w14:textId="77777777" w:rsidTr="00E26F0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F2E" w14:textId="77777777" w:rsidR="00C36098" w:rsidRPr="00E26F0B" w:rsidRDefault="00C36098" w:rsidP="00C36098">
            <w:pPr>
              <w:numPr>
                <w:ilvl w:val="1"/>
                <w:numId w:val="1"/>
              </w:numPr>
              <w:tabs>
                <w:tab w:val="clear" w:pos="1355"/>
                <w:tab w:val="num" w:pos="930"/>
              </w:tabs>
              <w:ind w:left="930"/>
              <w:rPr>
                <w:sz w:val="20"/>
                <w:szCs w:val="20"/>
                <w:lang w:eastAsia="fr-FR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44944" w14:textId="5F87C159" w:rsidR="00C36098" w:rsidRDefault="00C36098" w:rsidP="002D198D">
            <w:pPr>
              <w:jc w:val="both"/>
              <w:rPr>
                <w:sz w:val="20"/>
                <w:szCs w:val="20"/>
                <w:lang w:eastAsia="fr-FR"/>
              </w:rPr>
            </w:pPr>
            <w:r w:rsidRPr="00B057AD">
              <w:rPr>
                <w:sz w:val="20"/>
                <w:szCs w:val="20"/>
                <w:lang w:eastAsia="fr-FR"/>
              </w:rPr>
              <w:t xml:space="preserve">Одобрените от КН на ОПДУ </w:t>
            </w:r>
            <w:r w:rsidR="008D339F">
              <w:rPr>
                <w:sz w:val="20"/>
                <w:szCs w:val="20"/>
                <w:lang w:eastAsia="fr-FR"/>
              </w:rPr>
              <w:t>КПО</w:t>
            </w:r>
            <w:r w:rsidR="008D339F" w:rsidRPr="00B057AD">
              <w:rPr>
                <w:sz w:val="20"/>
                <w:szCs w:val="20"/>
                <w:lang w:eastAsia="fr-FR"/>
              </w:rPr>
              <w:t xml:space="preserve"> </w:t>
            </w:r>
            <w:r w:rsidRPr="00B057AD">
              <w:rPr>
                <w:sz w:val="20"/>
                <w:szCs w:val="20"/>
                <w:lang w:eastAsia="fr-FR"/>
              </w:rPr>
              <w:t xml:space="preserve">и </w:t>
            </w:r>
            <w:r w:rsidR="002D198D">
              <w:rPr>
                <w:sz w:val="20"/>
                <w:szCs w:val="20"/>
                <w:lang w:eastAsia="fr-FR"/>
              </w:rPr>
              <w:t>решението</w:t>
            </w:r>
            <w:r w:rsidR="002D198D" w:rsidRPr="00E26F0B">
              <w:rPr>
                <w:sz w:val="20"/>
                <w:szCs w:val="20"/>
                <w:lang w:eastAsia="fr-FR"/>
              </w:rPr>
              <w:t xml:space="preserve"> </w:t>
            </w:r>
            <w:r w:rsidRPr="00E26F0B">
              <w:rPr>
                <w:sz w:val="20"/>
                <w:szCs w:val="20"/>
                <w:lang w:eastAsia="fr-FR"/>
              </w:rPr>
              <w:t xml:space="preserve">за одобряването им са публикувани </w:t>
            </w:r>
            <w:r w:rsidR="00156EB6" w:rsidRPr="001945CE">
              <w:rPr>
                <w:sz w:val="20"/>
                <w:szCs w:val="20"/>
                <w:lang w:eastAsia="fr-FR"/>
              </w:rPr>
              <w:t xml:space="preserve">на Единния информационен портал </w:t>
            </w:r>
            <w:r w:rsidRPr="00E26F0B">
              <w:rPr>
                <w:sz w:val="20"/>
                <w:szCs w:val="20"/>
                <w:lang w:eastAsia="fr-FR"/>
              </w:rPr>
              <w:t>в срок</w:t>
            </w:r>
            <w:r w:rsidR="00482027" w:rsidRPr="00E26F0B">
              <w:rPr>
                <w:sz w:val="20"/>
                <w:szCs w:val="20"/>
                <w:lang w:eastAsia="fr-FR"/>
              </w:rPr>
              <w:t>а, предвиден във Вътрешните правила за работа на КН на ОПДУ</w:t>
            </w:r>
            <w:r w:rsidR="00C2626E">
              <w:rPr>
                <w:sz w:val="20"/>
                <w:szCs w:val="20"/>
                <w:lang w:eastAsia="fr-FR"/>
              </w:rPr>
              <w:t xml:space="preserve"> (в коментар се посочва датата на публикуване).</w:t>
            </w:r>
            <w:r w:rsidR="00BE49C6">
              <w:rPr>
                <w:sz w:val="20"/>
                <w:szCs w:val="20"/>
                <w:lang w:eastAsia="fr-FR"/>
              </w:rPr>
              <w:t>/</w:t>
            </w:r>
          </w:p>
          <w:p w14:paraId="67EBA292" w14:textId="10CE60F4" w:rsidR="00BE49C6" w:rsidRPr="00E26F0B" w:rsidRDefault="00A3564A" w:rsidP="00A3564A">
            <w:pPr>
              <w:jc w:val="both"/>
              <w:rPr>
                <w:sz w:val="20"/>
                <w:szCs w:val="20"/>
                <w:lang w:eastAsia="fr-FR"/>
              </w:rPr>
            </w:pPr>
            <w:r w:rsidRPr="00E72A5F">
              <w:rPr>
                <w:sz w:val="20"/>
                <w:szCs w:val="20"/>
                <w:lang w:eastAsia="fr-FR"/>
              </w:rPr>
              <w:t xml:space="preserve">Изменените от РУО КПО (в съответствие с </w:t>
            </w:r>
            <w:r>
              <w:rPr>
                <w:sz w:val="20"/>
                <w:szCs w:val="20"/>
                <w:lang w:eastAsia="fr-FR"/>
              </w:rPr>
              <w:t xml:space="preserve">процедурното </w:t>
            </w:r>
            <w:r w:rsidRPr="00E72A5F">
              <w:rPr>
                <w:sz w:val="20"/>
                <w:szCs w:val="20"/>
                <w:lang w:eastAsia="fr-FR"/>
              </w:rPr>
              <w:t xml:space="preserve">решение на КН от 22.11.2019 г.) </w:t>
            </w:r>
            <w:r w:rsidRPr="00BE49C6">
              <w:rPr>
                <w:sz w:val="20"/>
                <w:szCs w:val="20"/>
                <w:lang w:eastAsia="fr-FR"/>
              </w:rPr>
              <w:t>са</w:t>
            </w:r>
            <w:r>
              <w:rPr>
                <w:sz w:val="20"/>
                <w:szCs w:val="20"/>
                <w:lang w:eastAsia="fr-FR"/>
              </w:rPr>
              <w:t xml:space="preserve"> изпратени за информация на КН и са</w:t>
            </w:r>
            <w:r w:rsidRPr="00BE49C6">
              <w:rPr>
                <w:sz w:val="20"/>
                <w:szCs w:val="20"/>
                <w:lang w:eastAsia="fr-FR"/>
              </w:rPr>
              <w:t xml:space="preserve"> публикувани на Единния информационен портал</w:t>
            </w:r>
            <w:r>
              <w:rPr>
                <w:sz w:val="20"/>
                <w:szCs w:val="20"/>
                <w:lang w:eastAsia="fr-FR"/>
              </w:rPr>
              <w:t xml:space="preserve"> в срок до 7 работни дни от изменението им</w:t>
            </w:r>
            <w:r w:rsidR="00C2626E">
              <w:rPr>
                <w:sz w:val="20"/>
                <w:szCs w:val="20"/>
                <w:lang w:eastAsia="fr-FR"/>
              </w:rPr>
              <w:t xml:space="preserve"> (в коментар се посочват датите на изпращане и публикуване)</w:t>
            </w:r>
            <w:r w:rsidR="00BE49C6" w:rsidRPr="00BE49C6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B851" w14:textId="77777777" w:rsidR="00C36098" w:rsidRPr="00E26F0B" w:rsidRDefault="007A2D17" w:rsidP="00872878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53F03E" w14:textId="77777777" w:rsidR="00C36098" w:rsidRPr="00E26F0B" w:rsidRDefault="00C36098" w:rsidP="008728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2626E" w:rsidRPr="00520B64" w14:paraId="22109C60" w14:textId="77777777" w:rsidTr="00E26F0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6CAD" w14:textId="77777777" w:rsidR="00C2626E" w:rsidRPr="00E26F0B" w:rsidRDefault="00C2626E" w:rsidP="00C36098">
            <w:pPr>
              <w:numPr>
                <w:ilvl w:val="1"/>
                <w:numId w:val="1"/>
              </w:numPr>
              <w:tabs>
                <w:tab w:val="clear" w:pos="1355"/>
                <w:tab w:val="num" w:pos="930"/>
              </w:tabs>
              <w:ind w:left="930"/>
              <w:rPr>
                <w:sz w:val="20"/>
                <w:szCs w:val="20"/>
                <w:lang w:eastAsia="fr-FR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0E072" w14:textId="22031E9C" w:rsidR="00C2626E" w:rsidRPr="00B057AD" w:rsidRDefault="00C2626E" w:rsidP="000D60B3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</w:t>
            </w:r>
            <w:r w:rsidR="000D60B3">
              <w:rPr>
                <w:sz w:val="20"/>
                <w:szCs w:val="20"/>
                <w:lang w:eastAsia="fr-FR"/>
              </w:rPr>
              <w:t>ите, обект на проверка, са</w:t>
            </w:r>
            <w:r>
              <w:rPr>
                <w:sz w:val="20"/>
                <w:szCs w:val="20"/>
                <w:lang w:eastAsia="fr-FR"/>
              </w:rPr>
              <w:t xml:space="preserve"> прикачен</w:t>
            </w:r>
            <w:r w:rsidR="000D60B3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 xml:space="preserve">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9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46B5" w14:textId="11470974" w:rsidR="00C2626E" w:rsidRPr="00B057AD" w:rsidRDefault="005B37E5" w:rsidP="00872878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1E89108" w14:textId="77777777" w:rsidR="00C2626E" w:rsidRPr="00E26F0B" w:rsidRDefault="00C2626E" w:rsidP="008728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0DB1BE8" w14:textId="77777777" w:rsidR="00C86E9B" w:rsidRDefault="00C86E9B" w:rsidP="00C86E9B">
      <w:pPr>
        <w:rPr>
          <w:sz w:val="20"/>
          <w:szCs w:val="20"/>
        </w:rPr>
      </w:pP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65"/>
        <w:gridCol w:w="6952"/>
      </w:tblGrid>
      <w:tr w:rsidR="00C86E9B" w:rsidRPr="00CC2EA1" w14:paraId="01E2D52C" w14:textId="77777777" w:rsidTr="00B8341C">
        <w:trPr>
          <w:trHeight w:val="445"/>
          <w:jc w:val="center"/>
        </w:trPr>
        <w:tc>
          <w:tcPr>
            <w:tcW w:w="3065" w:type="dxa"/>
            <w:shd w:val="clear" w:color="auto" w:fill="365F91"/>
          </w:tcPr>
          <w:p w14:paraId="40CA4F00" w14:textId="77777777" w:rsidR="00C86E9B" w:rsidRPr="00FB4F8A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B4F8A">
              <w:rPr>
                <w:b/>
                <w:bCs/>
                <w:color w:val="FFFFFF"/>
                <w:sz w:val="20"/>
                <w:szCs w:val="20"/>
              </w:rPr>
              <w:t>Попълнил: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C4583ED" w14:textId="77777777" w:rsidR="00C86E9B" w:rsidRPr="00FB4F8A" w:rsidRDefault="00C86E9B" w:rsidP="00844C7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B4F8A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  <w:r w:rsidRPr="003F1A8B"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FB4F8A">
              <w:rPr>
                <w:b/>
                <w:bCs/>
                <w:color w:val="FFFFFF"/>
                <w:sz w:val="20"/>
                <w:szCs w:val="20"/>
              </w:rPr>
              <w:t>ата</w:t>
            </w:r>
            <w:r w:rsidR="00844C7C">
              <w:rPr>
                <w:b/>
                <w:bCs/>
                <w:color w:val="FFFFFF"/>
                <w:sz w:val="20"/>
                <w:szCs w:val="20"/>
              </w:rPr>
              <w:t xml:space="preserve"> и</w:t>
            </w:r>
            <w:r w:rsidRPr="003F1A8B">
              <w:rPr>
                <w:b/>
                <w:bCs/>
                <w:color w:val="FFFFFF"/>
                <w:sz w:val="20"/>
                <w:szCs w:val="20"/>
              </w:rPr>
              <w:t xml:space="preserve"> п</w:t>
            </w:r>
            <w:r w:rsidRPr="00FB4F8A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844C7C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CC2EA1" w14:paraId="5A62C551" w14:textId="77777777" w:rsidTr="00B8341C">
        <w:trPr>
          <w:trHeight w:val="75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618A3B1" w14:textId="77777777" w:rsidR="00C86E9B" w:rsidRPr="00142A7D" w:rsidRDefault="00C86E9B" w:rsidP="00B8341C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CC2EA1">
              <w:rPr>
                <w:b/>
                <w:bCs/>
                <w:sz w:val="20"/>
                <w:szCs w:val="20"/>
              </w:rPr>
              <w:t>Бележки/Коментари: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4CABAD" w14:textId="77777777" w:rsidR="00C86E9B" w:rsidRPr="00CC2EA1" w:rsidRDefault="00C86E9B" w:rsidP="00B8341C">
            <w:pPr>
              <w:rPr>
                <w:sz w:val="20"/>
                <w:szCs w:val="20"/>
                <w:lang w:val="ru-RU"/>
              </w:rPr>
            </w:pPr>
          </w:p>
        </w:tc>
      </w:tr>
      <w:tr w:rsidR="00C86E9B" w:rsidRPr="00CC2EA1" w14:paraId="5CD5E071" w14:textId="77777777" w:rsidTr="00B8341C">
        <w:trPr>
          <w:trHeight w:val="708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389A7B" w14:textId="77777777" w:rsidR="00C86E9B" w:rsidRPr="00CC2EA1" w:rsidRDefault="00C86E9B" w:rsidP="00B8341C">
            <w:pPr>
              <w:rPr>
                <w:b/>
                <w:bCs/>
                <w:sz w:val="20"/>
                <w:szCs w:val="20"/>
              </w:rPr>
            </w:pPr>
            <w:r w:rsidRPr="007E49EE">
              <w:rPr>
                <w:b/>
                <w:bCs/>
                <w:sz w:val="20"/>
                <w:szCs w:val="20"/>
              </w:rPr>
              <w:t>Служител</w:t>
            </w:r>
            <w:r w:rsidRPr="00142A7D">
              <w:rPr>
                <w:b/>
                <w:bCs/>
                <w:sz w:val="20"/>
                <w:szCs w:val="20"/>
              </w:rPr>
              <w:t xml:space="preserve"> по информация и комуникация</w:t>
            </w:r>
            <w:r w:rsidRPr="007E49EE">
              <w:rPr>
                <w:b/>
                <w:bCs/>
                <w:sz w:val="20"/>
                <w:szCs w:val="20"/>
              </w:rPr>
              <w:t>, ПД: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8B234C" w14:textId="04DC9AEE" w:rsidR="00C86E9B" w:rsidRPr="00CC2EA1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B1D1C86" wp14:editId="5C13F64C">
                      <wp:simplePos x="0" y="0"/>
                      <wp:positionH relativeFrom="column">
                        <wp:posOffset>1687830</wp:posOffset>
                      </wp:positionH>
                      <wp:positionV relativeFrom="paragraph">
                        <wp:posOffset>151130</wp:posOffset>
                      </wp:positionV>
                      <wp:extent cx="2448560" cy="607695"/>
                      <wp:effectExtent l="0" t="0" r="8890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2A456" id="Rectangle 11" o:spid="_x0000_s1026" style="position:absolute;margin-left:132.9pt;margin-top:11.9pt;width:192.8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41033FB" w14:textId="77777777" w:rsidR="007A2D17" w:rsidRPr="00E26F0B" w:rsidRDefault="007A2D17" w:rsidP="000130FA">
      <w:pPr>
        <w:rPr>
          <w:sz w:val="20"/>
          <w:szCs w:val="20"/>
        </w:rPr>
      </w:pPr>
    </w:p>
    <w:sectPr w:rsidR="007A2D17" w:rsidRPr="00E26F0B" w:rsidSect="00FD4019">
      <w:footerReference w:type="even" r:id="rId8"/>
      <w:footerReference w:type="default" r:id="rId9"/>
      <w:headerReference w:type="first" r:id="rId10"/>
      <w:pgSz w:w="11906" w:h="16838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35D98" w14:textId="77777777" w:rsidR="00CD659D" w:rsidRDefault="00CD659D">
      <w:r>
        <w:separator/>
      </w:r>
    </w:p>
  </w:endnote>
  <w:endnote w:type="continuationSeparator" w:id="0">
    <w:p w14:paraId="389A8C16" w14:textId="77777777" w:rsidR="00CD659D" w:rsidRDefault="00CD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9C71D" w14:textId="77777777" w:rsidR="00954961" w:rsidRDefault="00954961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87728" w14:textId="77777777" w:rsidR="00954961" w:rsidRDefault="00954961" w:rsidP="003F20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A8853" w14:textId="686EE69D" w:rsidR="00954961" w:rsidRDefault="00954961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6516">
      <w:rPr>
        <w:rStyle w:val="PageNumber"/>
        <w:noProof/>
      </w:rPr>
      <w:t>3</w:t>
    </w:r>
    <w:r>
      <w:rPr>
        <w:rStyle w:val="PageNumber"/>
      </w:rPr>
      <w:fldChar w:fldCharType="end"/>
    </w:r>
  </w:p>
  <w:p w14:paraId="575CADA5" w14:textId="77777777" w:rsidR="00954961" w:rsidRDefault="00954961" w:rsidP="003F20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E7838" w14:textId="77777777" w:rsidR="00CD659D" w:rsidRDefault="00CD659D">
      <w:r>
        <w:separator/>
      </w:r>
    </w:p>
  </w:footnote>
  <w:footnote w:type="continuationSeparator" w:id="0">
    <w:p w14:paraId="18555C81" w14:textId="77777777" w:rsidR="00CD659D" w:rsidRDefault="00CD659D">
      <w:r>
        <w:continuationSeparator/>
      </w:r>
    </w:p>
  </w:footnote>
  <w:footnote w:id="1">
    <w:p w14:paraId="72ADD120" w14:textId="77777777" w:rsidR="00242C58" w:rsidRDefault="00242C58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изтрива.</w:t>
      </w:r>
    </w:p>
  </w:footnote>
  <w:footnote w:id="2">
    <w:p w14:paraId="113CB3F6" w14:textId="77777777" w:rsidR="00B360E5" w:rsidRDefault="00B360E5">
      <w:pPr>
        <w:pStyle w:val="FootnoteText"/>
      </w:pPr>
      <w:r>
        <w:rPr>
          <w:rStyle w:val="FootnoteReference"/>
        </w:rPr>
        <w:footnoteRef/>
      </w:r>
      <w:r w:rsidR="00C541F2">
        <w:t xml:space="preserve"> Попълва</w:t>
      </w:r>
      <w:r w:rsidR="00A715AE">
        <w:t>т</w:t>
      </w:r>
      <w:r>
        <w:t xml:space="preserve"> се </w:t>
      </w:r>
      <w:r w:rsidR="00A715AE">
        <w:t xml:space="preserve">номерът на съответното изменение (когато е приложимо) </w:t>
      </w:r>
      <w:r w:rsidR="00A715AE" w:rsidRPr="00A715AE">
        <w:t>наименованието на процедура</w:t>
      </w:r>
      <w:r w:rsidR="00A715AE">
        <w:t>та</w:t>
      </w:r>
      <w:r w:rsidR="00A715AE" w:rsidRPr="00A715AE">
        <w:t xml:space="preserve"> </w:t>
      </w:r>
      <w:r w:rsidR="00A715AE">
        <w:t xml:space="preserve">и </w:t>
      </w:r>
      <w:r>
        <w:t>съответната година.</w:t>
      </w:r>
    </w:p>
  </w:footnote>
  <w:footnote w:id="3">
    <w:p w14:paraId="60D0973E" w14:textId="77777777" w:rsidR="00C86E9B" w:rsidRPr="00D04A3C" w:rsidRDefault="00C86E9B" w:rsidP="00E200C8">
      <w:pPr>
        <w:pStyle w:val="FootnoteText"/>
      </w:pPr>
      <w:r>
        <w:rPr>
          <w:rStyle w:val="FootnoteReference"/>
        </w:rPr>
        <w:footnoteRef/>
      </w:r>
      <w:r w:rsidRPr="0063337A">
        <w:rPr>
          <w:lang w:val="ru-RU"/>
        </w:rPr>
        <w:t xml:space="preserve"> </w:t>
      </w:r>
      <w:r>
        <w:t>Същите елементи подлежат на проверка при всяко изменение на КПО</w:t>
      </w:r>
    </w:p>
  </w:footnote>
  <w:footnote w:id="4">
    <w:p w14:paraId="45BAAE30" w14:textId="77777777" w:rsidR="000D60B3" w:rsidRPr="00370C7D" w:rsidRDefault="000D60B3" w:rsidP="00C16706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 , когато КЛ се попълва в ИСУН.</w:t>
      </w:r>
    </w:p>
  </w:footnote>
  <w:footnote w:id="5">
    <w:p w14:paraId="5D867132" w14:textId="77777777" w:rsidR="00215778" w:rsidRPr="007A58F8" w:rsidRDefault="00215778" w:rsidP="00F91C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Наредба № 4 от 22.07.2016 г. за определяне на реда за съгласуване на проектите на документи по чл. 26, ал. 1 от Закона за управление на средствата от Европейските структурни и инвестиционни фондове, издадена от министъра на финансите</w:t>
      </w:r>
    </w:p>
  </w:footnote>
  <w:footnote w:id="6">
    <w:p w14:paraId="6277141A" w14:textId="77777777" w:rsidR="000D60B3" w:rsidRPr="00370C7D" w:rsidRDefault="000D60B3" w:rsidP="00C16706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 , когато КЛ се попълва в ИСУН.</w:t>
      </w:r>
    </w:p>
  </w:footnote>
  <w:footnote w:id="7">
    <w:p w14:paraId="0A960309" w14:textId="7926B985" w:rsidR="00352345" w:rsidRDefault="00677DDE" w:rsidP="00677DDE">
      <w:pPr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="00C16706" w:rsidRPr="00546516">
        <w:rPr>
          <w:b/>
          <w:sz w:val="20"/>
          <w:szCs w:val="20"/>
        </w:rPr>
        <w:t>Пр</w:t>
      </w:r>
      <w:r w:rsidRPr="00546516">
        <w:rPr>
          <w:b/>
          <w:sz w:val="20"/>
          <w:szCs w:val="20"/>
        </w:rPr>
        <w:t>оцедурно решение</w:t>
      </w:r>
      <w:r w:rsidRPr="00CB7BA9">
        <w:rPr>
          <w:sz w:val="20"/>
          <w:szCs w:val="20"/>
        </w:rPr>
        <w:t xml:space="preserve"> на КН на ОПДУ, взето на XII-то</w:t>
      </w:r>
      <w:r>
        <w:rPr>
          <w:sz w:val="20"/>
          <w:szCs w:val="20"/>
        </w:rPr>
        <w:t>то</w:t>
      </w:r>
      <w:r w:rsidRPr="00CB7BA9">
        <w:rPr>
          <w:sz w:val="20"/>
          <w:szCs w:val="20"/>
        </w:rPr>
        <w:t xml:space="preserve"> редовно заседание на комитета, проведено на 22.11.2019 г.</w:t>
      </w:r>
      <w:r w:rsidR="00352345">
        <w:rPr>
          <w:sz w:val="20"/>
          <w:szCs w:val="20"/>
        </w:rPr>
        <w:t>:</w:t>
      </w:r>
    </w:p>
    <w:p w14:paraId="09B17318" w14:textId="5DA80C24" w:rsidR="00677DDE" w:rsidRPr="00DD3877" w:rsidRDefault="00352345" w:rsidP="00677DDE">
      <w:pPr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Pr="00352345">
        <w:rPr>
          <w:sz w:val="20"/>
          <w:szCs w:val="20"/>
        </w:rPr>
        <w:t>КН на ОПДУ одобрява Критериите за подбор на операции единствено в част II. Специфични критерии и част III. Индикатори. При изменения на КПО, съответно КН на ОПДУ ще одобрява изменения единствено в част II. Специфични критерии или отпадане на относими към процедурата индикатори. За изменения в част I. Обща информация, част IV. Обосновка или включване на нови относими индикатори, КН единствено ще бъде информиран.</w:t>
      </w:r>
      <w:r>
        <w:rPr>
          <w:sz w:val="20"/>
          <w:szCs w:val="20"/>
        </w:rPr>
        <w:t>“</w:t>
      </w:r>
    </w:p>
  </w:footnote>
  <w:footnote w:id="8">
    <w:p w14:paraId="779910B8" w14:textId="399632D7" w:rsidR="00C36098" w:rsidRPr="00E16262" w:rsidRDefault="00C36098" w:rsidP="00C36098">
      <w:pPr>
        <w:pStyle w:val="FootnoteText"/>
      </w:pPr>
      <w:r>
        <w:rPr>
          <w:rStyle w:val="FootnoteReference"/>
        </w:rPr>
        <w:footnoteRef/>
      </w:r>
      <w:r w:rsidRPr="0093400D">
        <w:rPr>
          <w:lang w:val="ru-RU"/>
        </w:rPr>
        <w:t xml:space="preserve"> </w:t>
      </w:r>
      <w:r>
        <w:t>Информацията се попълва при всяко изменение на КПО</w:t>
      </w:r>
      <w:r w:rsidR="00B54240">
        <w:t>.</w:t>
      </w:r>
    </w:p>
  </w:footnote>
  <w:footnote w:id="9">
    <w:p w14:paraId="48F9FCC0" w14:textId="77777777" w:rsidR="00C2626E" w:rsidRPr="00370C7D" w:rsidRDefault="00C2626E" w:rsidP="00C2626E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2D5A6" w14:textId="71B1B393" w:rsidR="00F91F77" w:rsidRDefault="004C2819" w:rsidP="00F91F77">
    <w:pPr>
      <w:pStyle w:val="Header"/>
    </w:pPr>
    <w:r>
      <w:rPr>
        <w:rFonts w:eastAsia="SimSun"/>
        <w:lang w:val="en-US"/>
      </w:rPr>
      <w:t xml:space="preserve">   </w:t>
    </w:r>
    <w:r w:rsidR="00F91F77" w:rsidRPr="006212FD">
      <w:rPr>
        <w:rFonts w:eastAsia="SimSun"/>
      </w:rPr>
      <w:t xml:space="preserve"> 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2C14119" wp14:editId="5D99D5F3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AEAFBB4" wp14:editId="4D515E4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="00F91F77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C6F4E5" wp14:editId="5D4E6B4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531AF9CD" w14:textId="77777777" w:rsidR="00F91F77" w:rsidRDefault="00F91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56E7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87202AD"/>
    <w:multiLevelType w:val="multilevel"/>
    <w:tmpl w:val="B4629E1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9697" style="mso-height-relative:margin;v-text-anchor:middle" fill="f" fillcolor="white" strokecolor="windowText">
      <v:fill color="white" on="f"/>
      <v:stroke dashstyle="1 1" color="windowText" weight=".5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003FEE"/>
    <w:rsid w:val="0001217E"/>
    <w:rsid w:val="0001231E"/>
    <w:rsid w:val="000130FA"/>
    <w:rsid w:val="000163B9"/>
    <w:rsid w:val="00016DA8"/>
    <w:rsid w:val="00024236"/>
    <w:rsid w:val="00026CF5"/>
    <w:rsid w:val="000305FC"/>
    <w:rsid w:val="0003081E"/>
    <w:rsid w:val="000313AB"/>
    <w:rsid w:val="000314C2"/>
    <w:rsid w:val="00031D7A"/>
    <w:rsid w:val="0003621B"/>
    <w:rsid w:val="00042D48"/>
    <w:rsid w:val="00046193"/>
    <w:rsid w:val="00047F8F"/>
    <w:rsid w:val="0005011B"/>
    <w:rsid w:val="0005228D"/>
    <w:rsid w:val="00055C64"/>
    <w:rsid w:val="00061A29"/>
    <w:rsid w:val="00061EEF"/>
    <w:rsid w:val="00076C3C"/>
    <w:rsid w:val="000825BF"/>
    <w:rsid w:val="0008617E"/>
    <w:rsid w:val="0009469F"/>
    <w:rsid w:val="0009494C"/>
    <w:rsid w:val="00096DE3"/>
    <w:rsid w:val="00097EF6"/>
    <w:rsid w:val="000A1B58"/>
    <w:rsid w:val="000A4E81"/>
    <w:rsid w:val="000B0EFD"/>
    <w:rsid w:val="000B7471"/>
    <w:rsid w:val="000C006A"/>
    <w:rsid w:val="000C373A"/>
    <w:rsid w:val="000C42D6"/>
    <w:rsid w:val="000D60B3"/>
    <w:rsid w:val="000D65D6"/>
    <w:rsid w:val="000F5404"/>
    <w:rsid w:val="000F7E1C"/>
    <w:rsid w:val="0010237C"/>
    <w:rsid w:val="00102745"/>
    <w:rsid w:val="00106E93"/>
    <w:rsid w:val="001151DA"/>
    <w:rsid w:val="00116850"/>
    <w:rsid w:val="00116FE3"/>
    <w:rsid w:val="00123A60"/>
    <w:rsid w:val="001277B4"/>
    <w:rsid w:val="00130BF2"/>
    <w:rsid w:val="00136E33"/>
    <w:rsid w:val="00137939"/>
    <w:rsid w:val="00143C79"/>
    <w:rsid w:val="00150478"/>
    <w:rsid w:val="0015540D"/>
    <w:rsid w:val="00156EB6"/>
    <w:rsid w:val="00157B47"/>
    <w:rsid w:val="00162FF2"/>
    <w:rsid w:val="00163156"/>
    <w:rsid w:val="00163A1C"/>
    <w:rsid w:val="00170838"/>
    <w:rsid w:val="0017298A"/>
    <w:rsid w:val="00177C9F"/>
    <w:rsid w:val="00182BB9"/>
    <w:rsid w:val="00193B95"/>
    <w:rsid w:val="00193D78"/>
    <w:rsid w:val="001945CE"/>
    <w:rsid w:val="001977A1"/>
    <w:rsid w:val="001A1769"/>
    <w:rsid w:val="001B0382"/>
    <w:rsid w:val="001B29C2"/>
    <w:rsid w:val="001B3DC2"/>
    <w:rsid w:val="001C733A"/>
    <w:rsid w:val="001C7B70"/>
    <w:rsid w:val="001F4187"/>
    <w:rsid w:val="001F7600"/>
    <w:rsid w:val="00201E93"/>
    <w:rsid w:val="00202FEA"/>
    <w:rsid w:val="00206635"/>
    <w:rsid w:val="00210505"/>
    <w:rsid w:val="00215778"/>
    <w:rsid w:val="00215B4E"/>
    <w:rsid w:val="00224EBB"/>
    <w:rsid w:val="00233112"/>
    <w:rsid w:val="00233CBF"/>
    <w:rsid w:val="00235B91"/>
    <w:rsid w:val="00237D05"/>
    <w:rsid w:val="00242C58"/>
    <w:rsid w:val="00244AA8"/>
    <w:rsid w:val="00251CBD"/>
    <w:rsid w:val="002542B2"/>
    <w:rsid w:val="0025708E"/>
    <w:rsid w:val="0026045B"/>
    <w:rsid w:val="00263572"/>
    <w:rsid w:val="00264D7A"/>
    <w:rsid w:val="00266BAB"/>
    <w:rsid w:val="00274E80"/>
    <w:rsid w:val="002803EF"/>
    <w:rsid w:val="00280FC9"/>
    <w:rsid w:val="00284E2D"/>
    <w:rsid w:val="002850E5"/>
    <w:rsid w:val="00285D22"/>
    <w:rsid w:val="0028618B"/>
    <w:rsid w:val="00293905"/>
    <w:rsid w:val="00294135"/>
    <w:rsid w:val="00295276"/>
    <w:rsid w:val="002C5657"/>
    <w:rsid w:val="002D1916"/>
    <w:rsid w:val="002D198D"/>
    <w:rsid w:val="002D4649"/>
    <w:rsid w:val="002D55A1"/>
    <w:rsid w:val="002E1663"/>
    <w:rsid w:val="002E476B"/>
    <w:rsid w:val="002E4B8C"/>
    <w:rsid w:val="002E5250"/>
    <w:rsid w:val="002E714F"/>
    <w:rsid w:val="002F08B7"/>
    <w:rsid w:val="002F2544"/>
    <w:rsid w:val="002F2D29"/>
    <w:rsid w:val="002F60A3"/>
    <w:rsid w:val="002F7637"/>
    <w:rsid w:val="0030235B"/>
    <w:rsid w:val="003023E1"/>
    <w:rsid w:val="00302574"/>
    <w:rsid w:val="003043F6"/>
    <w:rsid w:val="003058ED"/>
    <w:rsid w:val="00305DA0"/>
    <w:rsid w:val="00313271"/>
    <w:rsid w:val="003166B8"/>
    <w:rsid w:val="00324263"/>
    <w:rsid w:val="00333236"/>
    <w:rsid w:val="003341B9"/>
    <w:rsid w:val="00334FC7"/>
    <w:rsid w:val="003470E0"/>
    <w:rsid w:val="00352345"/>
    <w:rsid w:val="00352A9B"/>
    <w:rsid w:val="0035345B"/>
    <w:rsid w:val="003644D6"/>
    <w:rsid w:val="00382CCF"/>
    <w:rsid w:val="00384085"/>
    <w:rsid w:val="00392F45"/>
    <w:rsid w:val="00393B79"/>
    <w:rsid w:val="00394AE2"/>
    <w:rsid w:val="00395C06"/>
    <w:rsid w:val="00395DD2"/>
    <w:rsid w:val="00397250"/>
    <w:rsid w:val="003A0C69"/>
    <w:rsid w:val="003A121B"/>
    <w:rsid w:val="003A46BE"/>
    <w:rsid w:val="003A5485"/>
    <w:rsid w:val="003B261D"/>
    <w:rsid w:val="003B2FB7"/>
    <w:rsid w:val="003B363E"/>
    <w:rsid w:val="003D2C30"/>
    <w:rsid w:val="003D701F"/>
    <w:rsid w:val="003E18A5"/>
    <w:rsid w:val="003E2052"/>
    <w:rsid w:val="003E2E71"/>
    <w:rsid w:val="003F20AA"/>
    <w:rsid w:val="00401155"/>
    <w:rsid w:val="0040395F"/>
    <w:rsid w:val="00414334"/>
    <w:rsid w:val="00425BCE"/>
    <w:rsid w:val="00427EC9"/>
    <w:rsid w:val="00427F0D"/>
    <w:rsid w:val="004316C8"/>
    <w:rsid w:val="00434895"/>
    <w:rsid w:val="00436501"/>
    <w:rsid w:val="00437AD8"/>
    <w:rsid w:val="00440C7F"/>
    <w:rsid w:val="00450E19"/>
    <w:rsid w:val="0046079D"/>
    <w:rsid w:val="004607DF"/>
    <w:rsid w:val="004622F3"/>
    <w:rsid w:val="00462410"/>
    <w:rsid w:val="00470CEE"/>
    <w:rsid w:val="00477D76"/>
    <w:rsid w:val="00482027"/>
    <w:rsid w:val="004A125B"/>
    <w:rsid w:val="004A16AE"/>
    <w:rsid w:val="004A7852"/>
    <w:rsid w:val="004B2835"/>
    <w:rsid w:val="004B3C5A"/>
    <w:rsid w:val="004B7DC3"/>
    <w:rsid w:val="004C2819"/>
    <w:rsid w:val="004C380A"/>
    <w:rsid w:val="004C5133"/>
    <w:rsid w:val="004D1182"/>
    <w:rsid w:val="004D5DA5"/>
    <w:rsid w:val="004E672A"/>
    <w:rsid w:val="004F3F87"/>
    <w:rsid w:val="005029A6"/>
    <w:rsid w:val="005049BF"/>
    <w:rsid w:val="00505CD9"/>
    <w:rsid w:val="00505D44"/>
    <w:rsid w:val="0050740F"/>
    <w:rsid w:val="00520B64"/>
    <w:rsid w:val="00521BDE"/>
    <w:rsid w:val="00523E8C"/>
    <w:rsid w:val="0052460E"/>
    <w:rsid w:val="0052621A"/>
    <w:rsid w:val="00532519"/>
    <w:rsid w:val="00532A7F"/>
    <w:rsid w:val="0053384B"/>
    <w:rsid w:val="005348EB"/>
    <w:rsid w:val="0053611A"/>
    <w:rsid w:val="00537FA9"/>
    <w:rsid w:val="00541303"/>
    <w:rsid w:val="00544CD2"/>
    <w:rsid w:val="00546516"/>
    <w:rsid w:val="00546CF4"/>
    <w:rsid w:val="00547557"/>
    <w:rsid w:val="005578B8"/>
    <w:rsid w:val="005744E6"/>
    <w:rsid w:val="00581DF9"/>
    <w:rsid w:val="00583B4F"/>
    <w:rsid w:val="00584132"/>
    <w:rsid w:val="00584333"/>
    <w:rsid w:val="00584AC8"/>
    <w:rsid w:val="005935F2"/>
    <w:rsid w:val="00593AD2"/>
    <w:rsid w:val="005A0076"/>
    <w:rsid w:val="005A1C0F"/>
    <w:rsid w:val="005A3F35"/>
    <w:rsid w:val="005A76C2"/>
    <w:rsid w:val="005B16E6"/>
    <w:rsid w:val="005B30FA"/>
    <w:rsid w:val="005B37E5"/>
    <w:rsid w:val="005C408F"/>
    <w:rsid w:val="005C4D96"/>
    <w:rsid w:val="005D1DBB"/>
    <w:rsid w:val="005D39EC"/>
    <w:rsid w:val="005D7DCA"/>
    <w:rsid w:val="005E1939"/>
    <w:rsid w:val="005E5FB4"/>
    <w:rsid w:val="005E62EC"/>
    <w:rsid w:val="005E6D69"/>
    <w:rsid w:val="005F0561"/>
    <w:rsid w:val="005F7DB4"/>
    <w:rsid w:val="00603074"/>
    <w:rsid w:val="00612B12"/>
    <w:rsid w:val="00613493"/>
    <w:rsid w:val="006177B0"/>
    <w:rsid w:val="006261A6"/>
    <w:rsid w:val="00627C3A"/>
    <w:rsid w:val="00630EB2"/>
    <w:rsid w:val="0063337A"/>
    <w:rsid w:val="00633B18"/>
    <w:rsid w:val="006342FB"/>
    <w:rsid w:val="006363F9"/>
    <w:rsid w:val="006418AE"/>
    <w:rsid w:val="00643A11"/>
    <w:rsid w:val="00651352"/>
    <w:rsid w:val="006515F0"/>
    <w:rsid w:val="006542FA"/>
    <w:rsid w:val="006577F3"/>
    <w:rsid w:val="00664320"/>
    <w:rsid w:val="006713AC"/>
    <w:rsid w:val="006763DC"/>
    <w:rsid w:val="00677DDE"/>
    <w:rsid w:val="00680E5E"/>
    <w:rsid w:val="0068214A"/>
    <w:rsid w:val="00682719"/>
    <w:rsid w:val="00694F09"/>
    <w:rsid w:val="00697E3A"/>
    <w:rsid w:val="006A1F0D"/>
    <w:rsid w:val="006A2B9A"/>
    <w:rsid w:val="006A3E3E"/>
    <w:rsid w:val="006A6365"/>
    <w:rsid w:val="006B63DD"/>
    <w:rsid w:val="006B755C"/>
    <w:rsid w:val="006B79FC"/>
    <w:rsid w:val="006C1D1F"/>
    <w:rsid w:val="006C4D2C"/>
    <w:rsid w:val="006C6AB8"/>
    <w:rsid w:val="006D617C"/>
    <w:rsid w:val="006D7057"/>
    <w:rsid w:val="006E1360"/>
    <w:rsid w:val="006F5FE2"/>
    <w:rsid w:val="00700914"/>
    <w:rsid w:val="00700BF9"/>
    <w:rsid w:val="00701524"/>
    <w:rsid w:val="007034E6"/>
    <w:rsid w:val="00703540"/>
    <w:rsid w:val="00704964"/>
    <w:rsid w:val="00711528"/>
    <w:rsid w:val="00722EA5"/>
    <w:rsid w:val="00723F8E"/>
    <w:rsid w:val="00727A11"/>
    <w:rsid w:val="007406DD"/>
    <w:rsid w:val="007415E9"/>
    <w:rsid w:val="00742940"/>
    <w:rsid w:val="00742F9D"/>
    <w:rsid w:val="00746902"/>
    <w:rsid w:val="007477BC"/>
    <w:rsid w:val="00750DCA"/>
    <w:rsid w:val="00751328"/>
    <w:rsid w:val="00752ECF"/>
    <w:rsid w:val="00755325"/>
    <w:rsid w:val="00760B33"/>
    <w:rsid w:val="00762C57"/>
    <w:rsid w:val="00765607"/>
    <w:rsid w:val="00771F5B"/>
    <w:rsid w:val="00773D5B"/>
    <w:rsid w:val="00781773"/>
    <w:rsid w:val="00781C5F"/>
    <w:rsid w:val="00783958"/>
    <w:rsid w:val="00783F3F"/>
    <w:rsid w:val="007A2D17"/>
    <w:rsid w:val="007A30EB"/>
    <w:rsid w:val="007A70CF"/>
    <w:rsid w:val="007C200E"/>
    <w:rsid w:val="007D40C7"/>
    <w:rsid w:val="007D572A"/>
    <w:rsid w:val="007D764F"/>
    <w:rsid w:val="007E0197"/>
    <w:rsid w:val="007E06F7"/>
    <w:rsid w:val="007E0707"/>
    <w:rsid w:val="007E1C4F"/>
    <w:rsid w:val="007E327A"/>
    <w:rsid w:val="007E6159"/>
    <w:rsid w:val="007F4CCC"/>
    <w:rsid w:val="007F4D7F"/>
    <w:rsid w:val="007F70EA"/>
    <w:rsid w:val="007F7442"/>
    <w:rsid w:val="00800B37"/>
    <w:rsid w:val="00803C6B"/>
    <w:rsid w:val="008050D5"/>
    <w:rsid w:val="0080736F"/>
    <w:rsid w:val="00810B09"/>
    <w:rsid w:val="0081215C"/>
    <w:rsid w:val="00812EB9"/>
    <w:rsid w:val="00813FA5"/>
    <w:rsid w:val="0081608C"/>
    <w:rsid w:val="00820992"/>
    <w:rsid w:val="00821267"/>
    <w:rsid w:val="00824E32"/>
    <w:rsid w:val="008317F2"/>
    <w:rsid w:val="00833DFF"/>
    <w:rsid w:val="0083638A"/>
    <w:rsid w:val="008418B8"/>
    <w:rsid w:val="00844C7C"/>
    <w:rsid w:val="00851CD6"/>
    <w:rsid w:val="008548FB"/>
    <w:rsid w:val="0086045F"/>
    <w:rsid w:val="00863155"/>
    <w:rsid w:val="00866338"/>
    <w:rsid w:val="00871E44"/>
    <w:rsid w:val="00872878"/>
    <w:rsid w:val="0087401F"/>
    <w:rsid w:val="00883929"/>
    <w:rsid w:val="008849E7"/>
    <w:rsid w:val="008950B8"/>
    <w:rsid w:val="008950CD"/>
    <w:rsid w:val="00896132"/>
    <w:rsid w:val="008A1121"/>
    <w:rsid w:val="008A7F89"/>
    <w:rsid w:val="008B3231"/>
    <w:rsid w:val="008B56E2"/>
    <w:rsid w:val="008C1B52"/>
    <w:rsid w:val="008C6C58"/>
    <w:rsid w:val="008D339F"/>
    <w:rsid w:val="008D58D2"/>
    <w:rsid w:val="008D6740"/>
    <w:rsid w:val="008E3A7A"/>
    <w:rsid w:val="008E3A82"/>
    <w:rsid w:val="008E6A72"/>
    <w:rsid w:val="008F2215"/>
    <w:rsid w:val="008F7FA4"/>
    <w:rsid w:val="00904180"/>
    <w:rsid w:val="00904214"/>
    <w:rsid w:val="0090464D"/>
    <w:rsid w:val="00915354"/>
    <w:rsid w:val="00920689"/>
    <w:rsid w:val="00920EEB"/>
    <w:rsid w:val="0092197B"/>
    <w:rsid w:val="00923F79"/>
    <w:rsid w:val="00926B99"/>
    <w:rsid w:val="0092701A"/>
    <w:rsid w:val="00930EF3"/>
    <w:rsid w:val="0093400D"/>
    <w:rsid w:val="00937DE1"/>
    <w:rsid w:val="00943ACA"/>
    <w:rsid w:val="00947525"/>
    <w:rsid w:val="00950816"/>
    <w:rsid w:val="00950E42"/>
    <w:rsid w:val="009529B2"/>
    <w:rsid w:val="0095346C"/>
    <w:rsid w:val="00954961"/>
    <w:rsid w:val="00960A4A"/>
    <w:rsid w:val="00960A67"/>
    <w:rsid w:val="009617F5"/>
    <w:rsid w:val="0097146F"/>
    <w:rsid w:val="009753CE"/>
    <w:rsid w:val="00975CD7"/>
    <w:rsid w:val="00977B29"/>
    <w:rsid w:val="0098308B"/>
    <w:rsid w:val="00983B0A"/>
    <w:rsid w:val="00984169"/>
    <w:rsid w:val="00991640"/>
    <w:rsid w:val="009930F6"/>
    <w:rsid w:val="009935FD"/>
    <w:rsid w:val="00995D94"/>
    <w:rsid w:val="009A0023"/>
    <w:rsid w:val="009A4DBC"/>
    <w:rsid w:val="009A6497"/>
    <w:rsid w:val="009A698D"/>
    <w:rsid w:val="009B3D4B"/>
    <w:rsid w:val="009B777E"/>
    <w:rsid w:val="009D05DD"/>
    <w:rsid w:val="009D0B60"/>
    <w:rsid w:val="009D13C9"/>
    <w:rsid w:val="009E0059"/>
    <w:rsid w:val="009E028C"/>
    <w:rsid w:val="009F0E80"/>
    <w:rsid w:val="009F1BFB"/>
    <w:rsid w:val="00A15C6F"/>
    <w:rsid w:val="00A20125"/>
    <w:rsid w:val="00A21B93"/>
    <w:rsid w:val="00A228F3"/>
    <w:rsid w:val="00A26491"/>
    <w:rsid w:val="00A33307"/>
    <w:rsid w:val="00A3564A"/>
    <w:rsid w:val="00A41090"/>
    <w:rsid w:val="00A426F3"/>
    <w:rsid w:val="00A51633"/>
    <w:rsid w:val="00A53BB5"/>
    <w:rsid w:val="00A63DC1"/>
    <w:rsid w:val="00A6743B"/>
    <w:rsid w:val="00A675A4"/>
    <w:rsid w:val="00A715AE"/>
    <w:rsid w:val="00A727F3"/>
    <w:rsid w:val="00A748B2"/>
    <w:rsid w:val="00A808EB"/>
    <w:rsid w:val="00A8767A"/>
    <w:rsid w:val="00A96314"/>
    <w:rsid w:val="00A96D7F"/>
    <w:rsid w:val="00AA71A6"/>
    <w:rsid w:val="00AB135A"/>
    <w:rsid w:val="00AB22B9"/>
    <w:rsid w:val="00AC05C3"/>
    <w:rsid w:val="00AD034F"/>
    <w:rsid w:val="00AD25DC"/>
    <w:rsid w:val="00AD35D7"/>
    <w:rsid w:val="00AE0AF7"/>
    <w:rsid w:val="00AE1715"/>
    <w:rsid w:val="00AE3D74"/>
    <w:rsid w:val="00AE6F43"/>
    <w:rsid w:val="00AF7D77"/>
    <w:rsid w:val="00B04D2E"/>
    <w:rsid w:val="00B057AD"/>
    <w:rsid w:val="00B0670E"/>
    <w:rsid w:val="00B06843"/>
    <w:rsid w:val="00B151F4"/>
    <w:rsid w:val="00B15D75"/>
    <w:rsid w:val="00B20927"/>
    <w:rsid w:val="00B315BF"/>
    <w:rsid w:val="00B35909"/>
    <w:rsid w:val="00B360E5"/>
    <w:rsid w:val="00B41AE0"/>
    <w:rsid w:val="00B426B5"/>
    <w:rsid w:val="00B44BDF"/>
    <w:rsid w:val="00B466B7"/>
    <w:rsid w:val="00B46DFB"/>
    <w:rsid w:val="00B47024"/>
    <w:rsid w:val="00B50D3A"/>
    <w:rsid w:val="00B50E73"/>
    <w:rsid w:val="00B526D3"/>
    <w:rsid w:val="00B54240"/>
    <w:rsid w:val="00B54C24"/>
    <w:rsid w:val="00B64F71"/>
    <w:rsid w:val="00B73C5B"/>
    <w:rsid w:val="00B743AC"/>
    <w:rsid w:val="00B751FC"/>
    <w:rsid w:val="00B77C9E"/>
    <w:rsid w:val="00B80A4B"/>
    <w:rsid w:val="00B8341C"/>
    <w:rsid w:val="00B873F2"/>
    <w:rsid w:val="00BA67E8"/>
    <w:rsid w:val="00BB6DC2"/>
    <w:rsid w:val="00BB73BE"/>
    <w:rsid w:val="00BC1374"/>
    <w:rsid w:val="00BC1988"/>
    <w:rsid w:val="00BC1C20"/>
    <w:rsid w:val="00BC67F9"/>
    <w:rsid w:val="00BD2182"/>
    <w:rsid w:val="00BE1E24"/>
    <w:rsid w:val="00BE402A"/>
    <w:rsid w:val="00BE49C6"/>
    <w:rsid w:val="00BE6FA7"/>
    <w:rsid w:val="00BF2F8F"/>
    <w:rsid w:val="00BF4C05"/>
    <w:rsid w:val="00BF674C"/>
    <w:rsid w:val="00BF790E"/>
    <w:rsid w:val="00BF7AA4"/>
    <w:rsid w:val="00C15F75"/>
    <w:rsid w:val="00C16706"/>
    <w:rsid w:val="00C2626E"/>
    <w:rsid w:val="00C31F70"/>
    <w:rsid w:val="00C33A2C"/>
    <w:rsid w:val="00C36098"/>
    <w:rsid w:val="00C44AD2"/>
    <w:rsid w:val="00C44F92"/>
    <w:rsid w:val="00C46F23"/>
    <w:rsid w:val="00C47FBD"/>
    <w:rsid w:val="00C50247"/>
    <w:rsid w:val="00C541F2"/>
    <w:rsid w:val="00C577FE"/>
    <w:rsid w:val="00C6318C"/>
    <w:rsid w:val="00C64814"/>
    <w:rsid w:val="00C72E34"/>
    <w:rsid w:val="00C742A1"/>
    <w:rsid w:val="00C80108"/>
    <w:rsid w:val="00C84F77"/>
    <w:rsid w:val="00C86B89"/>
    <w:rsid w:val="00C86E9B"/>
    <w:rsid w:val="00C90B69"/>
    <w:rsid w:val="00C915C3"/>
    <w:rsid w:val="00C94043"/>
    <w:rsid w:val="00C977A5"/>
    <w:rsid w:val="00CA377A"/>
    <w:rsid w:val="00CB101A"/>
    <w:rsid w:val="00CB367F"/>
    <w:rsid w:val="00CB4FD6"/>
    <w:rsid w:val="00CB76C5"/>
    <w:rsid w:val="00CB7BA9"/>
    <w:rsid w:val="00CC690D"/>
    <w:rsid w:val="00CD43AD"/>
    <w:rsid w:val="00CD4FB8"/>
    <w:rsid w:val="00CD659D"/>
    <w:rsid w:val="00CD7E1E"/>
    <w:rsid w:val="00CE0275"/>
    <w:rsid w:val="00CE10BF"/>
    <w:rsid w:val="00CE1214"/>
    <w:rsid w:val="00CE79B1"/>
    <w:rsid w:val="00CF5ABA"/>
    <w:rsid w:val="00CF7AD9"/>
    <w:rsid w:val="00D04A3C"/>
    <w:rsid w:val="00D1194B"/>
    <w:rsid w:val="00D12364"/>
    <w:rsid w:val="00D12AED"/>
    <w:rsid w:val="00D16D8F"/>
    <w:rsid w:val="00D20E5D"/>
    <w:rsid w:val="00D24132"/>
    <w:rsid w:val="00D25979"/>
    <w:rsid w:val="00D273CA"/>
    <w:rsid w:val="00D27A7D"/>
    <w:rsid w:val="00D32288"/>
    <w:rsid w:val="00D36902"/>
    <w:rsid w:val="00D40899"/>
    <w:rsid w:val="00D44E5A"/>
    <w:rsid w:val="00D461CE"/>
    <w:rsid w:val="00D47126"/>
    <w:rsid w:val="00D508FB"/>
    <w:rsid w:val="00D57B14"/>
    <w:rsid w:val="00D61BB5"/>
    <w:rsid w:val="00D7548C"/>
    <w:rsid w:val="00D83A7F"/>
    <w:rsid w:val="00D92095"/>
    <w:rsid w:val="00D940D7"/>
    <w:rsid w:val="00DA77B0"/>
    <w:rsid w:val="00DA7969"/>
    <w:rsid w:val="00DB437C"/>
    <w:rsid w:val="00DB58E1"/>
    <w:rsid w:val="00DC1C4D"/>
    <w:rsid w:val="00DC284A"/>
    <w:rsid w:val="00DC2F49"/>
    <w:rsid w:val="00DC325F"/>
    <w:rsid w:val="00DC5260"/>
    <w:rsid w:val="00DD45F1"/>
    <w:rsid w:val="00DD5007"/>
    <w:rsid w:val="00DE064F"/>
    <w:rsid w:val="00DE23B9"/>
    <w:rsid w:val="00DE2B23"/>
    <w:rsid w:val="00DE3D31"/>
    <w:rsid w:val="00DE6F43"/>
    <w:rsid w:val="00DF0D7D"/>
    <w:rsid w:val="00E02F29"/>
    <w:rsid w:val="00E057B4"/>
    <w:rsid w:val="00E06F49"/>
    <w:rsid w:val="00E10D35"/>
    <w:rsid w:val="00E11E82"/>
    <w:rsid w:val="00E137E2"/>
    <w:rsid w:val="00E178F8"/>
    <w:rsid w:val="00E200C8"/>
    <w:rsid w:val="00E21255"/>
    <w:rsid w:val="00E21F1E"/>
    <w:rsid w:val="00E22073"/>
    <w:rsid w:val="00E25266"/>
    <w:rsid w:val="00E25E19"/>
    <w:rsid w:val="00E26F0B"/>
    <w:rsid w:val="00E304D6"/>
    <w:rsid w:val="00E30DEF"/>
    <w:rsid w:val="00E33A9A"/>
    <w:rsid w:val="00E40FA5"/>
    <w:rsid w:val="00E419C4"/>
    <w:rsid w:val="00E56BC3"/>
    <w:rsid w:val="00E61461"/>
    <w:rsid w:val="00E628B7"/>
    <w:rsid w:val="00E641C4"/>
    <w:rsid w:val="00E71AEF"/>
    <w:rsid w:val="00E71D79"/>
    <w:rsid w:val="00E72765"/>
    <w:rsid w:val="00E76CC9"/>
    <w:rsid w:val="00E8034A"/>
    <w:rsid w:val="00E919B9"/>
    <w:rsid w:val="00E9329C"/>
    <w:rsid w:val="00E95526"/>
    <w:rsid w:val="00E97334"/>
    <w:rsid w:val="00EA3372"/>
    <w:rsid w:val="00EA58DA"/>
    <w:rsid w:val="00EB66F2"/>
    <w:rsid w:val="00EC3ED6"/>
    <w:rsid w:val="00ED1029"/>
    <w:rsid w:val="00ED3CD3"/>
    <w:rsid w:val="00ED7ED3"/>
    <w:rsid w:val="00EE0BB4"/>
    <w:rsid w:val="00EE13C1"/>
    <w:rsid w:val="00EE270B"/>
    <w:rsid w:val="00EE2917"/>
    <w:rsid w:val="00EE4000"/>
    <w:rsid w:val="00EE564C"/>
    <w:rsid w:val="00EF2F38"/>
    <w:rsid w:val="00EF50F2"/>
    <w:rsid w:val="00EF7494"/>
    <w:rsid w:val="00EF78F7"/>
    <w:rsid w:val="00F01681"/>
    <w:rsid w:val="00F1486E"/>
    <w:rsid w:val="00F15222"/>
    <w:rsid w:val="00F23795"/>
    <w:rsid w:val="00F4066A"/>
    <w:rsid w:val="00F41F9A"/>
    <w:rsid w:val="00F43026"/>
    <w:rsid w:val="00F432DF"/>
    <w:rsid w:val="00F6070A"/>
    <w:rsid w:val="00F672A0"/>
    <w:rsid w:val="00F773F8"/>
    <w:rsid w:val="00F778B3"/>
    <w:rsid w:val="00F84B5E"/>
    <w:rsid w:val="00F85F4E"/>
    <w:rsid w:val="00F869DE"/>
    <w:rsid w:val="00F91CD4"/>
    <w:rsid w:val="00F91F77"/>
    <w:rsid w:val="00F92D7F"/>
    <w:rsid w:val="00F94969"/>
    <w:rsid w:val="00F9517E"/>
    <w:rsid w:val="00F95C68"/>
    <w:rsid w:val="00FA0949"/>
    <w:rsid w:val="00FA2F42"/>
    <w:rsid w:val="00FB17E1"/>
    <w:rsid w:val="00FB22CC"/>
    <w:rsid w:val="00FB300A"/>
    <w:rsid w:val="00FB4F67"/>
    <w:rsid w:val="00FB7067"/>
    <w:rsid w:val="00FC004A"/>
    <w:rsid w:val="00FC4AF6"/>
    <w:rsid w:val="00FC5FDC"/>
    <w:rsid w:val="00FC6C48"/>
    <w:rsid w:val="00FD15D2"/>
    <w:rsid w:val="00FD4019"/>
    <w:rsid w:val="00FD5195"/>
    <w:rsid w:val="00FD70EC"/>
    <w:rsid w:val="00FE0CC9"/>
    <w:rsid w:val="00FE29BF"/>
    <w:rsid w:val="00FE79C7"/>
    <w:rsid w:val="00FF1FDD"/>
    <w:rsid w:val="00FF583C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style="mso-height-relative:margin;v-text-anchor:middle" fill="f" fillcolor="white" strokecolor="windowText">
      <v:fill color="white" on="f"/>
      <v:stroke dashstyle="1 1" color="windowText" weight=".5pt"/>
    </o:shapedefaults>
    <o:shapelayout v:ext="edit">
      <o:idmap v:ext="edit" data="1"/>
    </o:shapelayout>
  </w:shapeDefaults>
  <w:decimalSymbol w:val="."/>
  <w:listSeparator w:val=";"/>
  <w14:docId w14:val="008C34C3"/>
  <w15:chartTrackingRefBased/>
  <w15:docId w15:val="{337DF100-A84B-4B26-B0EA-42093392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121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0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F20A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F20AA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3F20AA"/>
    <w:rPr>
      <w:color w:val="0000FF"/>
      <w:u w:val="single"/>
    </w:rPr>
  </w:style>
  <w:style w:type="paragraph" w:customStyle="1" w:styleId="Index">
    <w:name w:val="Index"/>
    <w:basedOn w:val="Normal"/>
    <w:rsid w:val="003F20A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F20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F20AA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F20AA"/>
    <w:rPr>
      <w:vertAlign w:val="superscript"/>
    </w:rPr>
  </w:style>
  <w:style w:type="character" w:styleId="PageNumber">
    <w:name w:val="page number"/>
    <w:basedOn w:val="DefaultParagraphFont"/>
    <w:rsid w:val="003F20AA"/>
  </w:style>
  <w:style w:type="paragraph" w:customStyle="1" w:styleId="a">
    <w:basedOn w:val="Normal"/>
    <w:rsid w:val="003F20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3F20AA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3F20AA"/>
    <w:pPr>
      <w:spacing w:after="120"/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7115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1151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B16E6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BF2F8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2F08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F08B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08B7"/>
    <w:rPr>
      <w:b/>
      <w:bCs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93D78"/>
    <w:rPr>
      <w:rFonts w:eastAsia="Times New Roman"/>
      <w:lang w:val="en-GB" w:eastAsia="en-GB"/>
    </w:rPr>
  </w:style>
  <w:style w:type="paragraph" w:styleId="Revision">
    <w:name w:val="Revision"/>
    <w:hidden/>
    <w:uiPriority w:val="99"/>
    <w:semiHidden/>
    <w:rsid w:val="004622F3"/>
    <w:rPr>
      <w:rFonts w:eastAsia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rsid w:val="00470CEE"/>
    <w:rPr>
      <w:sz w:val="20"/>
      <w:szCs w:val="20"/>
    </w:rPr>
  </w:style>
  <w:style w:type="character" w:customStyle="1" w:styleId="EndnoteTextChar">
    <w:name w:val="Endnote Text Char"/>
    <w:link w:val="EndnoteText"/>
    <w:rsid w:val="00470CEE"/>
    <w:rPr>
      <w:rFonts w:eastAsia="Times New Roman"/>
      <w:lang w:eastAsia="en-GB"/>
    </w:rPr>
  </w:style>
  <w:style w:type="character" w:styleId="EndnoteReference">
    <w:name w:val="endnote reference"/>
    <w:rsid w:val="00470CEE"/>
    <w:rPr>
      <w:vertAlign w:val="superscript"/>
    </w:rPr>
  </w:style>
  <w:style w:type="character" w:customStyle="1" w:styleId="CommentTextChar">
    <w:name w:val="Comment Text Char"/>
    <w:link w:val="CommentText"/>
    <w:semiHidden/>
    <w:rsid w:val="00C31F70"/>
    <w:rPr>
      <w:rFonts w:eastAsia="Times New Roman"/>
      <w:lang w:val="bg-BG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34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E54B5-2DFA-45EA-AF70-54CD69EB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1008</Words>
  <Characters>5468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</vt:lpstr>
    </vt:vector>
  </TitlesOfParts>
  <Company>CM</Company>
  <LinksUpToDate>false</LinksUpToDate>
  <CharactersWithSpaces>6464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19</cp:revision>
  <cp:lastPrinted>2017-04-25T15:25:00Z</cp:lastPrinted>
  <dcterms:created xsi:type="dcterms:W3CDTF">2020-12-15T10:34:00Z</dcterms:created>
  <dcterms:modified xsi:type="dcterms:W3CDTF">2020-12-21T13:42:00Z</dcterms:modified>
</cp:coreProperties>
</file>