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9853BD">
        <w:trPr>
          <w:trHeight w:val="743"/>
          <w:tblHeader/>
        </w:trPr>
        <w:tc>
          <w:tcPr>
            <w:tcW w:w="3402" w:type="dxa"/>
            <w:shd w:val="clear" w:color="auto" w:fill="auto"/>
            <w:vAlign w:val="center"/>
          </w:tcPr>
          <w:p w14:paraId="1136A47D" w14:textId="77777777" w:rsidR="00B207AD" w:rsidRPr="00D86986" w:rsidRDefault="00B207AD" w:rsidP="009853BD">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7850FFD0" w14:textId="77777777" w:rsidR="00B207AD" w:rsidRPr="001B391E" w:rsidRDefault="00B207AD" w:rsidP="009853BD">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9853BD">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9853BD">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03267B60" w:rsidR="00B207AD" w:rsidRPr="006D32AE" w:rsidRDefault="00B207AD" w:rsidP="009853BD">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p>
          <w:p w14:paraId="6704EAC8" w14:textId="77777777" w:rsidR="00B207AD" w:rsidRPr="006D32AE" w:rsidRDefault="00B207AD" w:rsidP="009853BD">
            <w:pPr>
              <w:pStyle w:val="Index"/>
              <w:spacing w:after="0"/>
              <w:jc w:val="center"/>
              <w:rPr>
                <w:b/>
                <w:bCs/>
                <w:i/>
                <w:sz w:val="22"/>
                <w:szCs w:val="22"/>
                <w:lang w:val="bg-BG"/>
              </w:rPr>
            </w:pPr>
          </w:p>
        </w:tc>
      </w:tr>
      <w:tr w:rsidR="00B207AD" w:rsidRPr="005369CA" w14:paraId="6FE42A2F" w14:textId="77777777" w:rsidTr="009853BD">
        <w:trPr>
          <w:trHeight w:val="742"/>
          <w:tblHeader/>
        </w:trPr>
        <w:tc>
          <w:tcPr>
            <w:tcW w:w="3402" w:type="dxa"/>
            <w:shd w:val="clear" w:color="auto" w:fill="auto"/>
            <w:vAlign w:val="center"/>
          </w:tcPr>
          <w:p w14:paraId="7254B151" w14:textId="77777777" w:rsidR="00B207AD" w:rsidRDefault="00B207AD" w:rsidP="009853BD">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9853BD">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9853BD">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r>
              <w:rPr>
                <w:b/>
                <w:color w:val="FFFFFF"/>
                <w:sz w:val="28"/>
                <w:szCs w:val="28"/>
                <w:lang w:val="bg-BG"/>
              </w:rPr>
              <w:t>от ЗОП</w:t>
            </w:r>
          </w:p>
        </w:tc>
      </w:tr>
      <w:tr w:rsidR="00B207AD" w:rsidRPr="00B13F2F" w14:paraId="108E1E56" w14:textId="77777777" w:rsidTr="009853BD">
        <w:trPr>
          <w:trHeight w:val="742"/>
          <w:tblHeader/>
        </w:trPr>
        <w:tc>
          <w:tcPr>
            <w:tcW w:w="3402" w:type="dxa"/>
            <w:shd w:val="clear" w:color="auto" w:fill="auto"/>
            <w:vAlign w:val="center"/>
          </w:tcPr>
          <w:p w14:paraId="0CCF7E10" w14:textId="4ECE6DD4" w:rsidR="00B207AD" w:rsidRPr="00D80D0A" w:rsidRDefault="00B207AD" w:rsidP="007E098A">
            <w:pPr>
              <w:pStyle w:val="TableContents"/>
              <w:spacing w:before="100"/>
              <w:jc w:val="both"/>
              <w:rPr>
                <w:b/>
                <w:i/>
                <w:iCs/>
                <w:sz w:val="22"/>
                <w:szCs w:val="22"/>
                <w:lang w:val="ru-RU"/>
              </w:rPr>
            </w:pPr>
            <w:r w:rsidRPr="00D80D0A">
              <w:rPr>
                <w:sz w:val="22"/>
                <w:szCs w:val="22"/>
                <w:lang w:val="bg-BG"/>
              </w:rPr>
              <w:t xml:space="preserve">Вариант на документа: </w:t>
            </w:r>
            <w:r w:rsidR="005F6F63">
              <w:rPr>
                <w:sz w:val="22"/>
                <w:szCs w:val="22"/>
                <w:lang w:val="bg-BG"/>
              </w:rPr>
              <w:t>4</w:t>
            </w:r>
          </w:p>
        </w:tc>
        <w:tc>
          <w:tcPr>
            <w:tcW w:w="7371" w:type="dxa"/>
            <w:vAlign w:val="center"/>
          </w:tcPr>
          <w:p w14:paraId="0F23E19D" w14:textId="77777777" w:rsidR="00B207AD" w:rsidRPr="0023755B" w:rsidRDefault="00B207AD" w:rsidP="009853BD">
            <w:pPr>
              <w:jc w:val="center"/>
              <w:rPr>
                <w:i/>
                <w:iCs/>
                <w:sz w:val="22"/>
                <w:szCs w:val="22"/>
              </w:rPr>
            </w:pPr>
            <w:r w:rsidRPr="0023755B">
              <w:rPr>
                <w:i/>
                <w:iCs/>
                <w:sz w:val="22"/>
                <w:szCs w:val="22"/>
              </w:rPr>
              <w:t xml:space="preserve">Одобрен от: </w:t>
            </w:r>
          </w:p>
          <w:p w14:paraId="6E93078B" w14:textId="77777777" w:rsidR="00B207AD" w:rsidRPr="00D86986" w:rsidRDefault="00B207AD" w:rsidP="009853B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659891DC" w:rsidR="00B207AD" w:rsidRPr="009853BD" w:rsidRDefault="00B207AD" w:rsidP="00336A3E">
            <w:pPr>
              <w:pStyle w:val="TableContents"/>
              <w:spacing w:after="0"/>
              <w:jc w:val="center"/>
              <w:rPr>
                <w:b/>
                <w:sz w:val="28"/>
                <w:szCs w:val="28"/>
                <w:highlight w:val="yellow"/>
                <w:lang w:val="bg-BG"/>
              </w:rPr>
            </w:pPr>
            <w:r w:rsidRPr="006D32AE">
              <w:rPr>
                <w:sz w:val="22"/>
                <w:szCs w:val="22"/>
                <w:lang w:val="bg-BG"/>
              </w:rPr>
              <w:t>Дата:</w:t>
            </w:r>
            <w:r w:rsidR="00336A3E">
              <w:rPr>
                <w:sz w:val="22"/>
                <w:szCs w:val="22"/>
                <w:lang w:val="bg-BG"/>
              </w:rPr>
              <w:t xml:space="preserve"> 22.12</w:t>
            </w:r>
            <w:r w:rsidR="007B45C5">
              <w:rPr>
                <w:sz w:val="22"/>
                <w:szCs w:val="22"/>
              </w:rPr>
              <w:t>.</w:t>
            </w:r>
            <w:r w:rsidR="007E098A">
              <w:rPr>
                <w:sz w:val="22"/>
                <w:szCs w:val="22"/>
              </w:rPr>
              <w:t>20</w:t>
            </w:r>
            <w:r w:rsidR="007E098A">
              <w:rPr>
                <w:sz w:val="22"/>
                <w:szCs w:val="22"/>
                <w:lang w:val="bg-BG"/>
              </w:rPr>
              <w:t>20</w:t>
            </w:r>
            <w:r w:rsidR="00C40666">
              <w:rPr>
                <w:sz w:val="22"/>
                <w:szCs w:val="22"/>
              </w:rPr>
              <w:t xml:space="preserve"> </w:t>
            </w:r>
            <w:r w:rsidR="007E098A">
              <w:rPr>
                <w:sz w:val="22"/>
                <w:szCs w:val="22"/>
              </w:rPr>
              <w:t>г</w:t>
            </w:r>
            <w:r w:rsidR="007B45C5">
              <w:rPr>
                <w:sz w:val="22"/>
                <w:szCs w:val="22"/>
              </w:rPr>
              <w:t>.</w:t>
            </w:r>
          </w:p>
        </w:tc>
      </w:tr>
    </w:tbl>
    <w:p w14:paraId="372E748D" w14:textId="77777777" w:rsidR="00B207AD" w:rsidRDefault="00B207AD" w:rsidP="007D78AE">
      <w:pPr>
        <w:tabs>
          <w:tab w:val="num" w:pos="0"/>
        </w:tabs>
        <w:jc w:val="center"/>
        <w:rPr>
          <w:b/>
          <w:sz w:val="20"/>
          <w:szCs w:val="20"/>
        </w:rPr>
      </w:pPr>
    </w:p>
    <w:p w14:paraId="53306AB3" w14:textId="77777777" w:rsidR="002D140A" w:rsidRPr="00CA3D30" w:rsidRDefault="002D140A" w:rsidP="001F5D5A">
      <w:pPr>
        <w:tabs>
          <w:tab w:val="num" w:pos="0"/>
        </w:tabs>
        <w:jc w:val="both"/>
        <w:rPr>
          <w:sz w:val="20"/>
          <w:szCs w:val="20"/>
        </w:rPr>
      </w:pP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52FCF89F" w14:textId="77777777" w:rsidTr="00FD636E">
        <w:tc>
          <w:tcPr>
            <w:tcW w:w="416" w:type="dxa"/>
            <w:shd w:val="clear" w:color="auto" w:fill="CCFFCC"/>
          </w:tcPr>
          <w:p w14:paraId="0242225E" w14:textId="0D07AB59" w:rsidR="00CE4E12" w:rsidRPr="00CA3D30" w:rsidRDefault="00A80446" w:rsidP="006350FB">
            <w:pPr>
              <w:rPr>
                <w:b/>
                <w:bCs/>
                <w:sz w:val="20"/>
                <w:szCs w:val="20"/>
              </w:rPr>
            </w:pPr>
            <w:r>
              <w:rPr>
                <w:b/>
                <w:bCs/>
                <w:sz w:val="20"/>
                <w:szCs w:val="20"/>
                <w:lang w:val="de-DE"/>
              </w:rPr>
              <w:t>I</w:t>
            </w:r>
          </w:p>
        </w:tc>
        <w:tc>
          <w:tcPr>
            <w:tcW w:w="7505" w:type="dxa"/>
            <w:shd w:val="clear" w:color="auto" w:fill="CCFFCC"/>
          </w:tcPr>
          <w:p w14:paraId="631BB58D" w14:textId="1EC4B347" w:rsidR="00CE4E12" w:rsidRPr="00F32B4B" w:rsidRDefault="00A80446" w:rsidP="006350FB">
            <w:pPr>
              <w:rPr>
                <w:b/>
                <w:bCs/>
                <w:sz w:val="20"/>
                <w:szCs w:val="20"/>
              </w:rPr>
            </w:pPr>
            <w:r>
              <w:rPr>
                <w:b/>
                <w:bCs/>
                <w:sz w:val="20"/>
                <w:szCs w:val="20"/>
              </w:rPr>
              <w:t>ОБЩА ИНФОРМАЦИЯ</w:t>
            </w:r>
          </w:p>
        </w:tc>
        <w:tc>
          <w:tcPr>
            <w:tcW w:w="5903" w:type="dxa"/>
          </w:tcPr>
          <w:p w14:paraId="3910C25B" w14:textId="77777777" w:rsidR="00CE4E12" w:rsidRPr="00994B8F" w:rsidRDefault="00CE4E12" w:rsidP="00EA6888">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CE4E12" w:rsidRPr="000A7FDB" w14:paraId="6D17A432" w14:textId="77777777" w:rsidTr="00FD636E">
        <w:tc>
          <w:tcPr>
            <w:tcW w:w="416" w:type="dxa"/>
            <w:shd w:val="clear" w:color="auto" w:fill="CCFFCC"/>
          </w:tcPr>
          <w:p w14:paraId="1D5FB1CA" w14:textId="7B1E69A8" w:rsidR="00CE4E12" w:rsidRPr="000A7FDB" w:rsidRDefault="00A80446" w:rsidP="006350FB">
            <w:pPr>
              <w:rPr>
                <w:b/>
                <w:bCs/>
                <w:sz w:val="20"/>
                <w:szCs w:val="20"/>
              </w:rPr>
            </w:pPr>
            <w:r>
              <w:rPr>
                <w:b/>
                <w:bCs/>
                <w:sz w:val="20"/>
                <w:szCs w:val="20"/>
              </w:rPr>
              <w:t>1</w:t>
            </w:r>
          </w:p>
        </w:tc>
        <w:tc>
          <w:tcPr>
            <w:tcW w:w="7505"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201552D6"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0AA826AC" w14:textId="77777777" w:rsidTr="00FD636E">
        <w:tc>
          <w:tcPr>
            <w:tcW w:w="416" w:type="dxa"/>
            <w:shd w:val="clear" w:color="auto" w:fill="CCFFCC"/>
          </w:tcPr>
          <w:p w14:paraId="3F0304CE" w14:textId="58C83B14" w:rsidR="00CE4E12" w:rsidRPr="000A7FDB" w:rsidRDefault="00A80446" w:rsidP="006350FB">
            <w:pPr>
              <w:rPr>
                <w:b/>
                <w:bCs/>
                <w:sz w:val="20"/>
                <w:szCs w:val="20"/>
              </w:rPr>
            </w:pPr>
            <w:r>
              <w:rPr>
                <w:b/>
                <w:bCs/>
                <w:sz w:val="20"/>
                <w:szCs w:val="20"/>
              </w:rPr>
              <w:t>2</w:t>
            </w:r>
          </w:p>
        </w:tc>
        <w:tc>
          <w:tcPr>
            <w:tcW w:w="7505"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262C4036"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26347CF4" w14:textId="77777777" w:rsidTr="00FD636E">
        <w:tc>
          <w:tcPr>
            <w:tcW w:w="416" w:type="dxa"/>
            <w:shd w:val="clear" w:color="auto" w:fill="CCFFCC"/>
          </w:tcPr>
          <w:p w14:paraId="6FE039CC" w14:textId="148F6195" w:rsidR="00CE4E12" w:rsidRPr="000A7FDB" w:rsidRDefault="00A80446" w:rsidP="006350FB">
            <w:pPr>
              <w:rPr>
                <w:b/>
                <w:bCs/>
                <w:sz w:val="20"/>
                <w:szCs w:val="20"/>
              </w:rPr>
            </w:pPr>
            <w:r>
              <w:rPr>
                <w:b/>
                <w:bCs/>
                <w:sz w:val="20"/>
                <w:szCs w:val="20"/>
              </w:rPr>
              <w:t>3</w:t>
            </w:r>
          </w:p>
        </w:tc>
        <w:tc>
          <w:tcPr>
            <w:tcW w:w="7505"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569B7DC3" w14:textId="77777777" w:rsidR="00CE4E12" w:rsidRPr="000A7FDB" w:rsidRDefault="00CE4E12" w:rsidP="006350FB">
            <w:pPr>
              <w:rPr>
                <w:sz w:val="20"/>
                <w:szCs w:val="20"/>
              </w:rPr>
            </w:pPr>
          </w:p>
        </w:tc>
      </w:tr>
      <w:tr w:rsidR="00CE4E12" w:rsidRPr="000A7FDB" w14:paraId="7C5E9706" w14:textId="77777777" w:rsidTr="00FD636E">
        <w:tc>
          <w:tcPr>
            <w:tcW w:w="416" w:type="dxa"/>
            <w:shd w:val="clear" w:color="auto" w:fill="CCFFCC"/>
          </w:tcPr>
          <w:p w14:paraId="46AA71AF" w14:textId="5B9F5982" w:rsidR="00CE4E12" w:rsidRPr="000A7FDB" w:rsidRDefault="00A80446" w:rsidP="006350FB">
            <w:pPr>
              <w:rPr>
                <w:b/>
                <w:bCs/>
                <w:sz w:val="20"/>
                <w:szCs w:val="20"/>
              </w:rPr>
            </w:pPr>
            <w:r>
              <w:rPr>
                <w:b/>
                <w:bCs/>
                <w:sz w:val="20"/>
                <w:szCs w:val="20"/>
              </w:rPr>
              <w:t>4</w:t>
            </w:r>
          </w:p>
        </w:tc>
        <w:tc>
          <w:tcPr>
            <w:tcW w:w="7505"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664EE972"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5B57094E" w14:textId="77777777" w:rsidTr="00FD636E">
        <w:tc>
          <w:tcPr>
            <w:tcW w:w="416" w:type="dxa"/>
            <w:shd w:val="clear" w:color="auto" w:fill="CCFFCC"/>
          </w:tcPr>
          <w:p w14:paraId="53D4AE80" w14:textId="0B39BBE7" w:rsidR="00CE4E12" w:rsidRPr="000A7FDB" w:rsidRDefault="00A80446" w:rsidP="006350FB">
            <w:pPr>
              <w:rPr>
                <w:b/>
                <w:bCs/>
                <w:iCs/>
                <w:sz w:val="20"/>
                <w:szCs w:val="20"/>
              </w:rPr>
            </w:pPr>
            <w:r>
              <w:rPr>
                <w:b/>
                <w:bCs/>
                <w:iCs/>
                <w:sz w:val="20"/>
                <w:szCs w:val="20"/>
              </w:rPr>
              <w:t>5</w:t>
            </w:r>
          </w:p>
        </w:tc>
        <w:tc>
          <w:tcPr>
            <w:tcW w:w="7505"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5F76603E"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CB7CFFA" w14:textId="77777777" w:rsidTr="00FD636E">
        <w:tc>
          <w:tcPr>
            <w:tcW w:w="416" w:type="dxa"/>
            <w:shd w:val="clear" w:color="auto" w:fill="CCFFCC"/>
          </w:tcPr>
          <w:p w14:paraId="350CECEC" w14:textId="40EA4111" w:rsidR="00CE4E12" w:rsidRPr="000A7FDB" w:rsidRDefault="00A80446" w:rsidP="006350FB">
            <w:pPr>
              <w:rPr>
                <w:b/>
                <w:sz w:val="20"/>
                <w:szCs w:val="20"/>
                <w:lang w:eastAsia="fr-FR"/>
              </w:rPr>
            </w:pPr>
            <w:r>
              <w:rPr>
                <w:b/>
                <w:sz w:val="20"/>
                <w:szCs w:val="20"/>
                <w:lang w:eastAsia="fr-FR"/>
              </w:rPr>
              <w:t>6</w:t>
            </w:r>
          </w:p>
        </w:tc>
        <w:tc>
          <w:tcPr>
            <w:tcW w:w="7505"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689CA6CC"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5ABB3991" w14:textId="77777777" w:rsidTr="00FD636E">
        <w:tc>
          <w:tcPr>
            <w:tcW w:w="416" w:type="dxa"/>
            <w:shd w:val="clear" w:color="auto" w:fill="CCFFCC"/>
          </w:tcPr>
          <w:p w14:paraId="12B28AEE" w14:textId="75CF1332" w:rsidR="00CE4E12" w:rsidRPr="000A7FDB" w:rsidRDefault="00A80446" w:rsidP="006350FB">
            <w:pPr>
              <w:rPr>
                <w:b/>
                <w:sz w:val="20"/>
                <w:szCs w:val="20"/>
                <w:lang w:eastAsia="fr-FR"/>
              </w:rPr>
            </w:pPr>
            <w:r>
              <w:rPr>
                <w:b/>
                <w:sz w:val="20"/>
                <w:szCs w:val="20"/>
                <w:lang w:eastAsia="fr-FR"/>
              </w:rPr>
              <w:t>7</w:t>
            </w:r>
          </w:p>
        </w:tc>
        <w:tc>
          <w:tcPr>
            <w:tcW w:w="7505"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1FF6D0F6"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A6A6CF" w14:textId="77777777" w:rsidTr="00FD636E">
        <w:tc>
          <w:tcPr>
            <w:tcW w:w="416" w:type="dxa"/>
            <w:shd w:val="clear" w:color="auto" w:fill="CCFFCC"/>
          </w:tcPr>
          <w:p w14:paraId="5B9C6576" w14:textId="24206631" w:rsidR="00CE4E12" w:rsidRPr="000A7FDB" w:rsidDel="00CF6EDD" w:rsidRDefault="00A80446" w:rsidP="00A32988">
            <w:pPr>
              <w:rPr>
                <w:b/>
                <w:sz w:val="20"/>
                <w:szCs w:val="20"/>
                <w:lang w:eastAsia="fr-FR"/>
              </w:rPr>
            </w:pPr>
            <w:r>
              <w:rPr>
                <w:b/>
                <w:sz w:val="20"/>
                <w:szCs w:val="20"/>
                <w:lang w:eastAsia="fr-FR"/>
              </w:rPr>
              <w:t>8</w:t>
            </w:r>
          </w:p>
        </w:tc>
        <w:tc>
          <w:tcPr>
            <w:tcW w:w="7505" w:type="dxa"/>
            <w:shd w:val="clear" w:color="auto" w:fill="CCFFCC"/>
          </w:tcPr>
          <w:p w14:paraId="19ED4E64"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FD636E">
        <w:tc>
          <w:tcPr>
            <w:tcW w:w="416" w:type="dxa"/>
            <w:shd w:val="clear" w:color="auto" w:fill="CCFFCC"/>
          </w:tcPr>
          <w:p w14:paraId="475A3C19" w14:textId="09FD378D" w:rsidR="00CE4E12" w:rsidRPr="000A7FDB" w:rsidRDefault="00A80446" w:rsidP="006350FB">
            <w:pPr>
              <w:rPr>
                <w:b/>
                <w:sz w:val="20"/>
                <w:szCs w:val="20"/>
                <w:lang w:eastAsia="fr-FR"/>
              </w:rPr>
            </w:pPr>
            <w:r>
              <w:rPr>
                <w:b/>
                <w:sz w:val="20"/>
                <w:szCs w:val="20"/>
                <w:lang w:eastAsia="fr-FR"/>
              </w:rPr>
              <w:t>9</w:t>
            </w:r>
          </w:p>
        </w:tc>
        <w:tc>
          <w:tcPr>
            <w:tcW w:w="7505"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FD636E">
        <w:tc>
          <w:tcPr>
            <w:tcW w:w="416" w:type="dxa"/>
            <w:shd w:val="clear" w:color="auto" w:fill="CCFFCC"/>
          </w:tcPr>
          <w:p w14:paraId="73A0F2C5" w14:textId="5248D637" w:rsidR="00CE4E12" w:rsidRPr="000A7FDB" w:rsidRDefault="00A80446" w:rsidP="006350FB">
            <w:pPr>
              <w:rPr>
                <w:b/>
                <w:sz w:val="20"/>
                <w:szCs w:val="20"/>
                <w:lang w:eastAsia="fr-FR"/>
              </w:rPr>
            </w:pPr>
            <w:r>
              <w:rPr>
                <w:b/>
                <w:sz w:val="20"/>
                <w:szCs w:val="20"/>
                <w:lang w:eastAsia="fr-FR"/>
              </w:rPr>
              <w:t>10</w:t>
            </w:r>
          </w:p>
        </w:tc>
        <w:tc>
          <w:tcPr>
            <w:tcW w:w="7505"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FD636E">
        <w:tc>
          <w:tcPr>
            <w:tcW w:w="416" w:type="dxa"/>
            <w:shd w:val="clear" w:color="auto" w:fill="CCFFCC"/>
          </w:tcPr>
          <w:p w14:paraId="623EF051" w14:textId="4F4EEC72" w:rsidR="00A36E9C" w:rsidRPr="000A7FDB" w:rsidRDefault="00A80446" w:rsidP="006350FB">
            <w:pPr>
              <w:rPr>
                <w:b/>
                <w:sz w:val="20"/>
                <w:szCs w:val="20"/>
                <w:lang w:eastAsia="fr-FR"/>
              </w:rPr>
            </w:pPr>
            <w:r>
              <w:rPr>
                <w:b/>
                <w:sz w:val="20"/>
                <w:szCs w:val="20"/>
                <w:lang w:eastAsia="fr-FR"/>
              </w:rPr>
              <w:t>11</w:t>
            </w:r>
          </w:p>
        </w:tc>
        <w:tc>
          <w:tcPr>
            <w:tcW w:w="7505"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0B42B005" w14:textId="77777777" w:rsidTr="00923C01">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lastRenderedPageBreak/>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F906A6" w14:paraId="408E2CB5" w14:textId="77777777" w:rsidTr="00F906A6">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11FD72E5" w14:textId="77777777" w:rsidR="00F906A6" w:rsidRDefault="00F906A6" w:rsidP="00F906A6">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32D6BD2" w14:textId="77777777" w:rsidR="00F906A6" w:rsidRDefault="00F906A6" w:rsidP="00F906A6">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F906A6" w14:paraId="13A689A7" w14:textId="77777777">
              <w:trPr>
                <w:divId w:val="1675760281"/>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2955F84B" w14:textId="77777777" w:rsidR="00F906A6" w:rsidRDefault="00F906A6" w:rsidP="00F906A6">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6223153C" w14:textId="77777777" w:rsidR="00F906A6" w:rsidRDefault="00F906A6" w:rsidP="00F906A6">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76F27D47" w14:textId="77777777" w:rsidR="00F906A6" w:rsidRDefault="00F906A6" w:rsidP="00F906A6">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4FBD0EDE" w14:textId="77777777" w:rsidR="00F906A6" w:rsidRDefault="00F906A6" w:rsidP="00F906A6">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22F04114" w14:textId="77777777" w:rsidR="00F906A6" w:rsidRDefault="00F906A6" w:rsidP="00F906A6">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75FD5B5A" w14:textId="77777777" w:rsidR="00F906A6" w:rsidRDefault="00F906A6" w:rsidP="00F906A6">
                  <w:pPr>
                    <w:rPr>
                      <w:b/>
                      <w:sz w:val="18"/>
                      <w:szCs w:val="18"/>
                    </w:rPr>
                  </w:pPr>
                  <w:r>
                    <w:rPr>
                      <w:b/>
                      <w:sz w:val="18"/>
                      <w:szCs w:val="18"/>
                    </w:rPr>
                    <w:t>Н/П</w:t>
                  </w:r>
                </w:p>
              </w:tc>
            </w:tr>
          </w:tbl>
          <w:p w14:paraId="349B0590" w14:textId="0EF986AD" w:rsidR="00171313" w:rsidRPr="00E942C0" w:rsidRDefault="00171313">
            <w:pPr>
              <w:outlineLvl w:val="1"/>
              <w:rPr>
                <w:b/>
                <w:bCs/>
                <w:iCs/>
                <w:sz w:val="20"/>
                <w:szCs w:val="20"/>
              </w:rPr>
            </w:pPr>
          </w:p>
        </w:tc>
        <w:tc>
          <w:tcPr>
            <w:tcW w:w="2097"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15B04ABB" w:rsidR="00971E53" w:rsidRPr="000A7FDB" w:rsidRDefault="00971E53">
            <w:pPr>
              <w:outlineLvl w:val="1"/>
              <w:rPr>
                <w:b/>
                <w:bCs/>
                <w:iCs/>
                <w:sz w:val="20"/>
                <w:szCs w:val="20"/>
              </w:rPr>
            </w:pPr>
            <w:r w:rsidRPr="000A7FDB">
              <w:rPr>
                <w:b/>
                <w:bCs/>
                <w:iCs/>
                <w:sz w:val="20"/>
                <w:szCs w:val="20"/>
              </w:rPr>
              <w:t>I</w:t>
            </w:r>
            <w:r w:rsidR="00A80446">
              <w:rPr>
                <w:b/>
                <w:bCs/>
                <w:iCs/>
                <w:sz w:val="20"/>
                <w:szCs w:val="20"/>
                <w:lang w:val="de-DE"/>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CE6F26" w:rsidRPr="000A7FDB" w14:paraId="63192A4E" w14:textId="77777777" w:rsidTr="00923C01">
        <w:trPr>
          <w:gridBefore w:val="1"/>
          <w:wBefore w:w="34" w:type="dxa"/>
          <w:trHeight w:val="523"/>
        </w:trPr>
        <w:tc>
          <w:tcPr>
            <w:tcW w:w="468" w:type="dxa"/>
            <w:shd w:val="clear" w:color="auto" w:fill="auto"/>
          </w:tcPr>
          <w:p w14:paraId="7B28B90A" w14:textId="272F9E09" w:rsidR="00CE6F26" w:rsidRPr="00971E53" w:rsidRDefault="00CE6F26" w:rsidP="00CE6F26">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p>
        </w:tc>
        <w:tc>
          <w:tcPr>
            <w:tcW w:w="7578" w:type="dxa"/>
            <w:gridSpan w:val="2"/>
            <w:shd w:val="clear" w:color="auto" w:fill="auto"/>
          </w:tcPr>
          <w:p w14:paraId="644FA985" w14:textId="77777777" w:rsidR="00CE6F26" w:rsidRDefault="00CE6F26" w:rsidP="00CE6F26">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5F273AF1" w14:textId="77777777" w:rsidR="00CE6F26" w:rsidRDefault="00CE6F26" w:rsidP="00CE6F26">
            <w:pPr>
              <w:jc w:val="both"/>
              <w:rPr>
                <w:b/>
                <w:sz w:val="20"/>
                <w:szCs w:val="20"/>
                <w:lang w:eastAsia="fr-FR"/>
              </w:rPr>
            </w:pPr>
          </w:p>
          <w:p w14:paraId="7F0D1167" w14:textId="77777777" w:rsidR="00CE6F26" w:rsidRDefault="00CE6F26" w:rsidP="00CE6F26">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3361A52A" w14:textId="77777777" w:rsidR="00CE6F26" w:rsidRDefault="00CE6F26" w:rsidP="00CE6F26">
            <w:pPr>
              <w:jc w:val="both"/>
              <w:rPr>
                <w:sz w:val="20"/>
                <w:szCs w:val="20"/>
                <w:lang w:eastAsia="fr-FR"/>
              </w:rPr>
            </w:pPr>
          </w:p>
          <w:p w14:paraId="440A02C4" w14:textId="77777777" w:rsidR="00CE6F26" w:rsidRDefault="00CE6F26" w:rsidP="00CE6F26">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4F18F01F" w14:textId="77777777" w:rsidR="00CE6F26" w:rsidRPr="000A7FDB" w:rsidRDefault="00CE6F26" w:rsidP="00CE6F26">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1B555DC7" w14:textId="3DB5DCAD" w:rsidR="00CE6F26" w:rsidRPr="000F3BCB" w:rsidRDefault="00CE6F26" w:rsidP="00CE6F26">
            <w:pPr>
              <w:jc w:val="both"/>
              <w:rPr>
                <w:sz w:val="20"/>
                <w:szCs w:val="20"/>
                <w:lang w:eastAsia="fr-FR"/>
              </w:rPr>
            </w:pPr>
            <w:r w:rsidRPr="005D152C">
              <w:rPr>
                <w:b/>
                <w:color w:val="333399"/>
                <w:sz w:val="20"/>
                <w:szCs w:val="20"/>
              </w:rPr>
              <w:t xml:space="preserve">т. 1 и т. 2 от  Насоките / т. 1 и т. 2, колона № 3 от Приложение № 1 към чл. 2, ал. 1 от Наредбата </w:t>
            </w:r>
          </w:p>
          <w:p w14:paraId="34FB5AE8" w14:textId="3F43EE7D" w:rsidR="00CE6F26" w:rsidRPr="000A7FDB" w:rsidRDefault="00CE6F26" w:rsidP="00CE6F26">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CE6F26" w:rsidRPr="00971E53" w:rsidRDefault="00CE6F26" w:rsidP="00CE6F26">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286DE2" w14:paraId="558912D1" w14:textId="77777777" w:rsidTr="0018596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5D5C4" w14:textId="77777777" w:rsidR="00CE6F26" w:rsidRPr="00286DE2" w:rsidRDefault="00CE6F26" w:rsidP="00CE6F26">
                  <w:pPr>
                    <w:jc w:val="center"/>
                    <w:rPr>
                      <w:sz w:val="20"/>
                      <w:szCs w:val="20"/>
                    </w:rPr>
                  </w:pPr>
                  <w:r w:rsidRPr="00286DE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46B3F7" w14:textId="77777777" w:rsidR="00CE6F26" w:rsidRPr="00286DE2" w:rsidRDefault="00CE6F26" w:rsidP="00CE6F26">
                  <w:pPr>
                    <w:jc w:val="center"/>
                    <w:rPr>
                      <w:b/>
                      <w:bCs/>
                      <w:color w:val="0000FF"/>
                      <w:lang w:val="en-GB" w:eastAsia="en-US"/>
                    </w:rPr>
                  </w:pPr>
                  <w:r w:rsidRPr="00286DE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72FCEC" w14:textId="77777777" w:rsidR="00CE6F26" w:rsidRPr="00286DE2" w:rsidRDefault="00CE6F26" w:rsidP="00CE6F26">
                  <w:pPr>
                    <w:jc w:val="center"/>
                    <w:rPr>
                      <w:b/>
                      <w:bCs/>
                      <w:color w:val="0000FF"/>
                      <w:sz w:val="20"/>
                      <w:szCs w:val="20"/>
                    </w:rPr>
                  </w:pPr>
                  <w:r w:rsidRPr="00286DE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5DBCAE" w14:textId="77777777" w:rsidR="00CE6F26" w:rsidRPr="00286DE2" w:rsidRDefault="00CE6F26" w:rsidP="00CE6F26">
                  <w:pPr>
                    <w:jc w:val="center"/>
                    <w:rPr>
                      <w:lang w:val="en-GB" w:eastAsia="en-US"/>
                    </w:rPr>
                  </w:pPr>
                  <w:r w:rsidRPr="00286DE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1C3BF9" w14:textId="77777777" w:rsidR="00CE6F26" w:rsidRPr="00286DE2" w:rsidRDefault="00CE6F26" w:rsidP="00CE6F26">
                  <w:pPr>
                    <w:jc w:val="center"/>
                    <w:rPr>
                      <w:b/>
                      <w:bCs/>
                      <w:color w:val="0000FF"/>
                    </w:rPr>
                  </w:pPr>
                  <w:r w:rsidRPr="00286DE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5945A" w14:textId="77777777" w:rsidR="00CE6F26" w:rsidRPr="00286DE2" w:rsidRDefault="00CE6F26" w:rsidP="00CE6F26">
                  <w:pPr>
                    <w:jc w:val="center"/>
                    <w:rPr>
                      <w:b/>
                      <w:bCs/>
                      <w:color w:val="0000FF"/>
                    </w:rPr>
                  </w:pPr>
                  <w:r w:rsidRPr="00286DE2">
                    <w:rPr>
                      <w:color w:val="0000FF"/>
                    </w:rPr>
                    <w:sym w:font="Wingdings 2" w:char="F0A3"/>
                  </w:r>
                </w:p>
              </w:tc>
            </w:tr>
          </w:tbl>
          <w:p w14:paraId="5ED6D8D6" w14:textId="77777777" w:rsidR="00CE6F26" w:rsidRPr="00971E53" w:rsidRDefault="00CE6F26" w:rsidP="00CE6F26">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73496E4B" w14:textId="77777777" w:rsidR="00CE6F26" w:rsidRPr="00971E53" w:rsidRDefault="00CE6F26" w:rsidP="00CE6F26">
            <w:pPr>
              <w:jc w:val="center"/>
              <w:outlineLvl w:val="1"/>
              <w:rPr>
                <w:b/>
                <w:bCs/>
                <w:iCs/>
                <w:sz w:val="20"/>
                <w:szCs w:val="20"/>
                <w14:textOutline w14:w="9525" w14:cap="rnd" w14:cmpd="sng" w14:algn="ctr">
                  <w14:solidFill>
                    <w14:srgbClr w14:val="000000"/>
                  </w14:solidFill>
                  <w14:prstDash w14:val="solid"/>
                  <w14:bevel/>
                </w14:textOutline>
              </w:rPr>
            </w:pPr>
          </w:p>
        </w:tc>
      </w:tr>
      <w:tr w:rsidR="00CE6F26" w:rsidRPr="000A7FDB" w14:paraId="146A5F19" w14:textId="77777777" w:rsidTr="00923C01">
        <w:trPr>
          <w:gridBefore w:val="1"/>
          <w:wBefore w:w="34" w:type="dxa"/>
          <w:trHeight w:val="523"/>
        </w:trPr>
        <w:tc>
          <w:tcPr>
            <w:tcW w:w="468" w:type="dxa"/>
            <w:shd w:val="clear" w:color="auto" w:fill="auto"/>
          </w:tcPr>
          <w:p w14:paraId="3E2E0345" w14:textId="68CE784A" w:rsidR="00CE6F26" w:rsidRPr="00923C01" w:rsidRDefault="00CE6F26" w:rsidP="00CE6F26">
            <w:pPr>
              <w:outlineLvl w:val="1"/>
              <w:rPr>
                <w:bCs/>
                <w:iCs/>
                <w:sz w:val="20"/>
                <w:lang w:val="de-DE"/>
              </w:rPr>
            </w:pPr>
            <w:r>
              <w:rPr>
                <w:bCs/>
                <w:iCs/>
                <w:sz w:val="20"/>
                <w:lang w:val="de-DE"/>
              </w:rPr>
              <w:t>2</w:t>
            </w:r>
          </w:p>
        </w:tc>
        <w:tc>
          <w:tcPr>
            <w:tcW w:w="7578" w:type="dxa"/>
            <w:gridSpan w:val="2"/>
            <w:shd w:val="clear" w:color="auto" w:fill="auto"/>
          </w:tcPr>
          <w:p w14:paraId="77B0295D" w14:textId="77777777" w:rsidR="00CE6F26" w:rsidRDefault="00CE6F26" w:rsidP="00CE6F26">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CE6F26" w:rsidRPr="009D7381" w:rsidRDefault="00CE6F26" w:rsidP="00CE6F26">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w:t>
            </w:r>
            <w:r>
              <w:rPr>
                <w:bCs/>
                <w:color w:val="FF0000"/>
                <w:sz w:val="20"/>
                <w:szCs w:val="20"/>
              </w:rPr>
              <w:lastRenderedPageBreak/>
              <w:t xml:space="preserve">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286DE2" w14:paraId="2F910EB7" w14:textId="77777777" w:rsidTr="0018596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A3B8C4" w14:textId="77777777" w:rsidR="00CE6F26" w:rsidRPr="00286DE2" w:rsidRDefault="00CE6F26" w:rsidP="00CE6F26">
                  <w:pPr>
                    <w:jc w:val="center"/>
                    <w:rPr>
                      <w:sz w:val="20"/>
                      <w:szCs w:val="20"/>
                    </w:rPr>
                  </w:pPr>
                  <w:r w:rsidRPr="00286DE2">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3ECB3" w14:textId="77777777" w:rsidR="00CE6F26" w:rsidRPr="00286DE2" w:rsidRDefault="00CE6F26" w:rsidP="00CE6F26">
                  <w:pPr>
                    <w:jc w:val="center"/>
                    <w:rPr>
                      <w:b/>
                      <w:bCs/>
                      <w:color w:val="0000FF"/>
                      <w:lang w:val="en-GB" w:eastAsia="en-US"/>
                    </w:rPr>
                  </w:pPr>
                  <w:r w:rsidRPr="00286DE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CC8365" w14:textId="77777777" w:rsidR="00CE6F26" w:rsidRPr="00286DE2" w:rsidRDefault="00CE6F26" w:rsidP="00CE6F26">
                  <w:pPr>
                    <w:jc w:val="center"/>
                    <w:rPr>
                      <w:b/>
                      <w:bCs/>
                      <w:color w:val="0000FF"/>
                      <w:sz w:val="20"/>
                      <w:szCs w:val="20"/>
                    </w:rPr>
                  </w:pPr>
                  <w:r w:rsidRPr="00286DE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D9708A" w14:textId="77777777" w:rsidR="00CE6F26" w:rsidRPr="00286DE2" w:rsidRDefault="00CE6F26" w:rsidP="00CE6F26">
                  <w:pPr>
                    <w:jc w:val="center"/>
                    <w:rPr>
                      <w:lang w:val="en-GB" w:eastAsia="en-US"/>
                    </w:rPr>
                  </w:pPr>
                  <w:r w:rsidRPr="00286DE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F3679" w14:textId="77777777" w:rsidR="00CE6F26" w:rsidRPr="00286DE2" w:rsidRDefault="00CE6F26" w:rsidP="00CE6F26">
                  <w:pPr>
                    <w:jc w:val="center"/>
                    <w:rPr>
                      <w:b/>
                      <w:bCs/>
                      <w:color w:val="0000FF"/>
                    </w:rPr>
                  </w:pPr>
                  <w:r w:rsidRPr="00286DE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99FB7" w14:textId="77777777" w:rsidR="00CE6F26" w:rsidRPr="00286DE2" w:rsidRDefault="00CE6F26" w:rsidP="00CE6F26">
                  <w:pPr>
                    <w:jc w:val="center"/>
                    <w:rPr>
                      <w:b/>
                      <w:bCs/>
                      <w:color w:val="0000FF"/>
                    </w:rPr>
                  </w:pPr>
                  <w:r w:rsidRPr="00286DE2">
                    <w:rPr>
                      <w:color w:val="0000FF"/>
                    </w:rPr>
                    <w:sym w:font="Wingdings 2" w:char="F0A3"/>
                  </w:r>
                </w:p>
              </w:tc>
            </w:tr>
          </w:tbl>
          <w:p w14:paraId="6BBCF952" w14:textId="77777777" w:rsidR="00CE6F26" w:rsidRPr="00971E53" w:rsidRDefault="00CE6F26" w:rsidP="00CE6F26">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4BB5B194" w14:textId="77777777" w:rsidR="00CE6F26" w:rsidRPr="00971E53" w:rsidRDefault="00CE6F26" w:rsidP="00CE6F26">
            <w:pPr>
              <w:jc w:val="center"/>
              <w:outlineLvl w:val="1"/>
              <w:rPr>
                <w:b/>
                <w:bCs/>
                <w:iCs/>
                <w:sz w:val="20"/>
                <w:szCs w:val="20"/>
                <w14:textOutline w14:w="9525" w14:cap="rnd" w14:cmpd="sng" w14:algn="ctr">
                  <w14:solidFill>
                    <w14:srgbClr w14:val="000000"/>
                  </w14:solidFill>
                  <w14:prstDash w14:val="solid"/>
                  <w14:bevel/>
                </w14:textOutline>
              </w:rPr>
            </w:pPr>
          </w:p>
        </w:tc>
      </w:tr>
      <w:tr w:rsidR="00CE6F26" w:rsidRPr="000A7FDB" w14:paraId="63B7B6FE" w14:textId="77777777" w:rsidTr="00923C01">
        <w:trPr>
          <w:gridBefore w:val="1"/>
          <w:wBefore w:w="34" w:type="dxa"/>
          <w:trHeight w:val="523"/>
        </w:trPr>
        <w:tc>
          <w:tcPr>
            <w:tcW w:w="468" w:type="dxa"/>
            <w:shd w:val="clear" w:color="auto" w:fill="auto"/>
          </w:tcPr>
          <w:p w14:paraId="5778E44D" w14:textId="53E9917D" w:rsidR="00CE6F26" w:rsidRPr="00923C01" w:rsidRDefault="00CE6F26" w:rsidP="00CE6F26">
            <w:pPr>
              <w:outlineLvl w:val="1"/>
              <w:rPr>
                <w:bCs/>
                <w:iCs/>
                <w:sz w:val="20"/>
                <w:szCs w:val="20"/>
                <w:lang w:val="de-DE"/>
                <w14:textOutline w14:w="9525" w14:cap="rnd" w14:cmpd="sng" w14:algn="ctr">
                  <w14:solidFill>
                    <w14:srgbClr w14:val="000000"/>
                  </w14:solidFill>
                  <w14:prstDash w14:val="solid"/>
                  <w14:bevel/>
                </w14:textOutline>
              </w:rPr>
            </w:pPr>
            <w:r>
              <w:rPr>
                <w:bCs/>
                <w:iCs/>
                <w:sz w:val="20"/>
                <w:lang w:val="de-DE"/>
              </w:rPr>
              <w:t>3</w:t>
            </w:r>
          </w:p>
        </w:tc>
        <w:tc>
          <w:tcPr>
            <w:tcW w:w="7578" w:type="dxa"/>
            <w:gridSpan w:val="2"/>
            <w:shd w:val="clear" w:color="auto" w:fill="auto"/>
          </w:tcPr>
          <w:p w14:paraId="53DB4260" w14:textId="77777777" w:rsidR="00CE6F26" w:rsidRDefault="00CE6F26" w:rsidP="00CE6F26">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D8E4600" w14:textId="77777777" w:rsidR="00CE6F26" w:rsidRDefault="00CE6F26" w:rsidP="00CE6F26">
            <w:pPr>
              <w:jc w:val="both"/>
              <w:rPr>
                <w:b/>
                <w:bCs/>
                <w:sz w:val="20"/>
                <w:szCs w:val="20"/>
              </w:rPr>
            </w:pPr>
          </w:p>
          <w:p w14:paraId="762041C4" w14:textId="77777777" w:rsidR="00CE6F26" w:rsidRPr="00071029" w:rsidRDefault="00CE6F26" w:rsidP="00CE6F26">
            <w:pPr>
              <w:jc w:val="both"/>
              <w:rPr>
                <w:bCs/>
                <w:sz w:val="20"/>
                <w:szCs w:val="20"/>
              </w:rPr>
            </w:pPr>
            <w:r w:rsidRPr="00071029">
              <w:rPr>
                <w:bCs/>
                <w:sz w:val="20"/>
                <w:szCs w:val="20"/>
              </w:rPr>
              <w:t>Конкурсът за проект се провежда:</w:t>
            </w:r>
          </w:p>
          <w:p w14:paraId="4E87FF41" w14:textId="77777777" w:rsidR="00CE6F26" w:rsidRPr="00071029" w:rsidRDefault="00CE6F26" w:rsidP="00CE6F26">
            <w:pPr>
              <w:jc w:val="both"/>
              <w:rPr>
                <w:bCs/>
                <w:sz w:val="20"/>
                <w:szCs w:val="20"/>
              </w:rPr>
            </w:pPr>
            <w:r w:rsidRPr="00071029">
              <w:rPr>
                <w:bCs/>
                <w:sz w:val="20"/>
                <w:szCs w:val="20"/>
              </w:rPr>
              <w:t>1. като част от процедура за възлагане на обществена поръчка за услуга, или</w:t>
            </w:r>
          </w:p>
          <w:p w14:paraId="52582E9D" w14:textId="77777777" w:rsidR="00CE6F26" w:rsidRDefault="00CE6F26" w:rsidP="00CE6F26">
            <w:pPr>
              <w:jc w:val="both"/>
              <w:rPr>
                <w:b/>
                <w:sz w:val="20"/>
                <w:szCs w:val="20"/>
                <w:lang w:eastAsia="fr-FR"/>
              </w:rPr>
            </w:pPr>
            <w:r w:rsidRPr="00071029">
              <w:rPr>
                <w:bCs/>
                <w:sz w:val="20"/>
                <w:szCs w:val="20"/>
              </w:rPr>
              <w:t>2. с присъждане на награди или плащания за участниците.</w:t>
            </w: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C011A40" w14:textId="77777777" w:rsidR="00CE6F26" w:rsidRDefault="00CE6F26" w:rsidP="00CE6F26">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Pr="00995C88">
              <w:rPr>
                <w:bCs/>
                <w:color w:val="C0504D"/>
                <w:sz w:val="20"/>
                <w:szCs w:val="20"/>
              </w:rPr>
              <w:t xml:space="preserve">, </w:t>
            </w:r>
          </w:p>
          <w:p w14:paraId="7158BB39" w14:textId="77777777" w:rsidR="00CE6F26" w:rsidRPr="00FB0DF1" w:rsidRDefault="00CE6F26" w:rsidP="00CE6F26">
            <w:pPr>
              <w:jc w:val="both"/>
              <w:rPr>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853815" w14:paraId="4DF3C157" w14:textId="77777777" w:rsidTr="00F21D8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4C05AF" w14:textId="77777777" w:rsidR="00CE6F26" w:rsidRPr="00853815" w:rsidRDefault="00CE6F26" w:rsidP="00CE6F26">
                  <w:pPr>
                    <w:jc w:val="center"/>
                    <w:rPr>
                      <w:sz w:val="20"/>
                      <w:szCs w:val="20"/>
                    </w:rPr>
                  </w:pPr>
                  <w:r w:rsidRPr="0085381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82C505" w14:textId="77777777" w:rsidR="00CE6F26" w:rsidRPr="00853815" w:rsidRDefault="00CE6F26" w:rsidP="00CE6F26">
                  <w:pPr>
                    <w:jc w:val="center"/>
                    <w:rPr>
                      <w:b/>
                      <w:bCs/>
                      <w:color w:val="0000FF"/>
                      <w:lang w:val="en-GB" w:eastAsia="en-US"/>
                    </w:rPr>
                  </w:pPr>
                  <w:r w:rsidRPr="0085381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CD1E5E" w14:textId="77777777" w:rsidR="00CE6F26" w:rsidRPr="00853815" w:rsidRDefault="00CE6F26" w:rsidP="00CE6F26">
                  <w:pPr>
                    <w:jc w:val="center"/>
                    <w:rPr>
                      <w:b/>
                      <w:bCs/>
                      <w:color w:val="0000FF"/>
                      <w:sz w:val="20"/>
                      <w:szCs w:val="20"/>
                    </w:rPr>
                  </w:pPr>
                  <w:r w:rsidRPr="0085381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12D5E9" w14:textId="77777777" w:rsidR="00CE6F26" w:rsidRPr="00853815" w:rsidRDefault="00CE6F26" w:rsidP="00CE6F26">
                  <w:pPr>
                    <w:jc w:val="center"/>
                    <w:rPr>
                      <w:lang w:val="en-GB" w:eastAsia="en-US"/>
                    </w:rPr>
                  </w:pPr>
                  <w:r w:rsidRPr="0085381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A53CB6" w14:textId="77777777" w:rsidR="00CE6F26" w:rsidRPr="00853815" w:rsidRDefault="00CE6F26" w:rsidP="00CE6F26">
                  <w:pPr>
                    <w:jc w:val="center"/>
                    <w:rPr>
                      <w:b/>
                      <w:bCs/>
                      <w:color w:val="0000FF"/>
                    </w:rPr>
                  </w:pPr>
                  <w:r w:rsidRPr="0085381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16EFA1" w14:textId="77777777" w:rsidR="00CE6F26" w:rsidRPr="00853815" w:rsidRDefault="00CE6F26" w:rsidP="00CE6F26">
                  <w:pPr>
                    <w:jc w:val="center"/>
                    <w:rPr>
                      <w:b/>
                      <w:bCs/>
                      <w:color w:val="0000FF"/>
                    </w:rPr>
                  </w:pPr>
                  <w:r w:rsidRPr="00853815">
                    <w:rPr>
                      <w:color w:val="0000FF"/>
                    </w:rPr>
                    <w:sym w:font="Wingdings 2" w:char="F0A3"/>
                  </w:r>
                </w:p>
              </w:tc>
            </w:tr>
          </w:tbl>
          <w:p w14:paraId="74137FD3" w14:textId="77777777" w:rsidR="00CE6F26" w:rsidRPr="00971E53" w:rsidRDefault="00CE6F26" w:rsidP="00CE6F26">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2B1BC740" w14:textId="77777777" w:rsidR="00CE6F26" w:rsidRPr="003A35AC" w:rsidRDefault="00CE6F26" w:rsidP="00CE6F26">
            <w:pPr>
              <w:jc w:val="center"/>
              <w:outlineLvl w:val="1"/>
              <w:rPr>
                <w:bCs/>
                <w:iCs/>
                <w:sz w:val="20"/>
                <w:szCs w:val="20"/>
                <w14:textOutline w14:w="9525" w14:cap="rnd" w14:cmpd="sng" w14:algn="ctr">
                  <w14:solidFill>
                    <w14:srgbClr w14:val="000000"/>
                  </w14:solidFill>
                  <w14:prstDash w14:val="solid"/>
                  <w14:bevel/>
                </w14:textOutline>
              </w:rPr>
            </w:pPr>
          </w:p>
        </w:tc>
      </w:tr>
      <w:tr w:rsidR="00CE6F26" w:rsidRPr="000A7FDB" w14:paraId="50D648E3" w14:textId="77777777" w:rsidTr="00923C01">
        <w:trPr>
          <w:gridBefore w:val="1"/>
          <w:wBefore w:w="34" w:type="dxa"/>
          <w:trHeight w:val="523"/>
        </w:trPr>
        <w:tc>
          <w:tcPr>
            <w:tcW w:w="468" w:type="dxa"/>
            <w:shd w:val="clear" w:color="auto" w:fill="auto"/>
          </w:tcPr>
          <w:p w14:paraId="19F418D3" w14:textId="2756E056" w:rsidR="00CE6F26" w:rsidRPr="00923C01" w:rsidRDefault="00CE6F26" w:rsidP="00CE6F26">
            <w:pPr>
              <w:outlineLvl w:val="1"/>
              <w:rPr>
                <w:b/>
                <w:bCs/>
                <w:iCs/>
                <w:sz w:val="20"/>
                <w:szCs w:val="20"/>
                <w:lang w:val="de-DE"/>
                <w14:textOutline w14:w="9525" w14:cap="rnd" w14:cmpd="sng" w14:algn="ctr">
                  <w14:solidFill>
                    <w14:srgbClr w14:val="000000"/>
                  </w14:solidFill>
                  <w14:prstDash w14:val="solid"/>
                  <w14:bevel/>
                </w14:textOutline>
              </w:rPr>
            </w:pPr>
            <w:r>
              <w:rPr>
                <w:bCs/>
                <w:iCs/>
                <w:sz w:val="20"/>
                <w:lang w:val="de-DE"/>
              </w:rPr>
              <w:t>4</w:t>
            </w:r>
          </w:p>
        </w:tc>
        <w:tc>
          <w:tcPr>
            <w:tcW w:w="7578" w:type="dxa"/>
            <w:gridSpan w:val="2"/>
            <w:shd w:val="clear" w:color="auto" w:fill="auto"/>
          </w:tcPr>
          <w:p w14:paraId="4469155E" w14:textId="77777777" w:rsidR="00CE6F26" w:rsidRDefault="00CE6F26" w:rsidP="00CE6F26">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0E659244" w14:textId="77777777" w:rsidR="00CE6F26" w:rsidRPr="00704D16" w:rsidRDefault="00CE6F26" w:rsidP="00CE6F26">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9A8E962" w14:textId="77777777" w:rsidR="00CE6F26" w:rsidRDefault="00CE6F26" w:rsidP="00CE6F26">
            <w:pPr>
              <w:pStyle w:val="ListParagraph"/>
              <w:ind w:left="0"/>
              <w:jc w:val="both"/>
              <w:rPr>
                <w:b/>
                <w:bCs/>
                <w:sz w:val="20"/>
                <w:szCs w:val="20"/>
              </w:rPr>
            </w:pPr>
          </w:p>
          <w:p w14:paraId="100E34AA" w14:textId="77777777" w:rsidR="00CE6F26" w:rsidRDefault="00CE6F26" w:rsidP="00CE6F26">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0C070BFE" w14:textId="77777777" w:rsidR="00CE6F26" w:rsidRDefault="00CE6F26" w:rsidP="00CE6F26">
            <w:pPr>
              <w:pStyle w:val="ListParagraph"/>
              <w:ind w:left="0"/>
              <w:jc w:val="both"/>
              <w:rPr>
                <w:b/>
                <w:bCs/>
                <w:sz w:val="20"/>
                <w:szCs w:val="20"/>
              </w:rPr>
            </w:pPr>
          </w:p>
          <w:p w14:paraId="0563C587" w14:textId="77777777" w:rsidR="00CE6F26" w:rsidRPr="00EB2F87" w:rsidRDefault="00CE6F26" w:rsidP="00CE6F26">
            <w:pPr>
              <w:pStyle w:val="ListParagraph"/>
              <w:ind w:left="0"/>
              <w:jc w:val="both"/>
              <w:rPr>
                <w:sz w:val="20"/>
                <w:szCs w:val="20"/>
                <w:lang w:eastAsia="en-US"/>
              </w:rPr>
            </w:pPr>
            <w:r>
              <w:rPr>
                <w:b/>
                <w:bCs/>
                <w:sz w:val="20"/>
                <w:szCs w:val="20"/>
              </w:rPr>
              <w:t xml:space="preserve">- </w:t>
            </w:r>
            <w:r w:rsidRPr="006B0117">
              <w:rPr>
                <w:sz w:val="20"/>
                <w:szCs w:val="20"/>
                <w:lang w:eastAsia="en-US"/>
              </w:rPr>
              <w:t>Решени</w:t>
            </w:r>
            <w:r>
              <w:rPr>
                <w:sz w:val="20"/>
                <w:szCs w:val="20"/>
                <w:lang w:eastAsia="en-US"/>
              </w:rPr>
              <w:t>ето</w:t>
            </w:r>
            <w:r w:rsidRPr="006B0117">
              <w:rPr>
                <w:sz w:val="20"/>
                <w:szCs w:val="20"/>
                <w:lang w:eastAsia="en-US"/>
              </w:rPr>
              <w:t xml:space="preserve"> и обявлени</w:t>
            </w:r>
            <w:r>
              <w:rPr>
                <w:sz w:val="20"/>
                <w:szCs w:val="20"/>
                <w:lang w:eastAsia="en-US"/>
              </w:rPr>
              <w:t>ето</w:t>
            </w:r>
            <w:r w:rsidRPr="006B0117">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6B0117">
              <w:rPr>
                <w:sz w:val="20"/>
                <w:szCs w:val="20"/>
                <w:lang w:eastAsia="en-US"/>
              </w:rPr>
              <w:t xml:space="preserve"> обявлени</w:t>
            </w:r>
            <w:r>
              <w:rPr>
                <w:sz w:val="20"/>
                <w:szCs w:val="20"/>
                <w:lang w:eastAsia="en-US"/>
              </w:rPr>
              <w:t>е</w:t>
            </w:r>
            <w:r w:rsidRPr="006B0117">
              <w:rPr>
                <w:sz w:val="20"/>
                <w:szCs w:val="20"/>
                <w:lang w:eastAsia="en-US"/>
              </w:rPr>
              <w:t xml:space="preserve"> в "Официален вестник" на Европейския съюз</w:t>
            </w:r>
            <w:r>
              <w:rPr>
                <w:sz w:val="20"/>
                <w:szCs w:val="20"/>
                <w:lang w:eastAsia="en-US"/>
              </w:rPr>
              <w:t xml:space="preserve"> /чл. 36, ал. 2 от ЗОП/;</w:t>
            </w:r>
          </w:p>
          <w:p w14:paraId="5F9D6CA3" w14:textId="77777777" w:rsidR="00CE6F26" w:rsidRDefault="00CE6F26" w:rsidP="00CE6F26">
            <w:pPr>
              <w:pStyle w:val="ListParagraph"/>
              <w:ind w:left="0"/>
              <w:jc w:val="both"/>
              <w:rPr>
                <w:sz w:val="20"/>
                <w:szCs w:val="20"/>
                <w:lang w:eastAsia="en-US"/>
              </w:rPr>
            </w:pPr>
            <w:r>
              <w:rPr>
                <w:sz w:val="20"/>
                <w:szCs w:val="20"/>
                <w:lang w:eastAsia="en-US"/>
              </w:rPr>
              <w:t xml:space="preserve">- </w:t>
            </w:r>
            <w:r w:rsidRPr="006B0117">
              <w:rPr>
                <w:sz w:val="20"/>
                <w:szCs w:val="20"/>
                <w:lang w:eastAsia="en-US"/>
              </w:rPr>
              <w:t>Решени</w:t>
            </w:r>
            <w:r>
              <w:rPr>
                <w:sz w:val="20"/>
                <w:szCs w:val="20"/>
                <w:lang w:eastAsia="en-US"/>
              </w:rPr>
              <w:t>ето</w:t>
            </w:r>
            <w:r w:rsidRPr="006B0117">
              <w:rPr>
                <w:sz w:val="20"/>
                <w:szCs w:val="20"/>
                <w:lang w:eastAsia="en-US"/>
              </w:rPr>
              <w:t xml:space="preserve"> и обявлени</w:t>
            </w:r>
            <w:r>
              <w:rPr>
                <w:sz w:val="20"/>
                <w:szCs w:val="20"/>
                <w:lang w:eastAsia="en-US"/>
              </w:rPr>
              <w:t>ето</w:t>
            </w:r>
            <w:r w:rsidRPr="006B0117">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6B0117">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 Обявлени</w:t>
            </w:r>
            <w:r>
              <w:rPr>
                <w:sz w:val="20"/>
                <w:szCs w:val="20"/>
                <w:lang w:eastAsia="en-US"/>
              </w:rPr>
              <w:t>ето</w:t>
            </w:r>
            <w:r w:rsidRPr="006B0117">
              <w:rPr>
                <w:sz w:val="20"/>
                <w:szCs w:val="20"/>
                <w:lang w:eastAsia="en-US"/>
              </w:rPr>
              <w:t xml:space="preserve"> мо</w:t>
            </w:r>
            <w:r>
              <w:rPr>
                <w:sz w:val="20"/>
                <w:szCs w:val="20"/>
                <w:lang w:eastAsia="en-US"/>
              </w:rPr>
              <w:t>же</w:t>
            </w:r>
            <w:r w:rsidRPr="006B0117">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w:t>
            </w:r>
            <w:r>
              <w:rPr>
                <w:sz w:val="20"/>
                <w:szCs w:val="20"/>
                <w:lang w:eastAsia="en-US"/>
              </w:rPr>
              <w:t xml:space="preserve"> /чл. 36, ал. 3 от ЗОП/.</w:t>
            </w:r>
          </w:p>
          <w:p w14:paraId="355D8394" w14:textId="77777777" w:rsidR="00CE6F26" w:rsidRPr="00EB2F87" w:rsidRDefault="00CE6F26" w:rsidP="00CE6F26">
            <w:pPr>
              <w:pStyle w:val="ListParagraph"/>
              <w:ind w:left="0"/>
              <w:jc w:val="both"/>
              <w:rPr>
                <w:b/>
                <w:bCs/>
                <w:sz w:val="20"/>
                <w:szCs w:val="20"/>
              </w:rPr>
            </w:pPr>
          </w:p>
          <w:p w14:paraId="5F8DA0DA" w14:textId="77777777" w:rsidR="00CE6F26" w:rsidRDefault="00CE6F26" w:rsidP="00CE6F26">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5760AE19" w14:textId="77777777" w:rsidR="00CE6F26" w:rsidRPr="008C637A" w:rsidRDefault="00CE6F26" w:rsidP="00CE6F26">
            <w:pPr>
              <w:jc w:val="both"/>
              <w:rPr>
                <w:b/>
                <w:bCs/>
                <w:sz w:val="20"/>
                <w:szCs w:val="20"/>
              </w:rPr>
            </w:pPr>
          </w:p>
          <w:p w14:paraId="3303EC4B" w14:textId="77777777" w:rsidR="00CE6F26" w:rsidRPr="00E37363" w:rsidRDefault="00CE6F26" w:rsidP="00CE6F26">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 /чл. 32, ал. 1 от ЗОП/. </w:t>
            </w:r>
            <w:r w:rsidRPr="00E37363">
              <w:rPr>
                <w:bCs/>
                <w:sz w:val="20"/>
                <w:szCs w:val="20"/>
              </w:rPr>
              <w:t xml:space="preserve">Следователно при </w:t>
            </w:r>
            <w:r>
              <w:rPr>
                <w:bCs/>
                <w:sz w:val="20"/>
                <w:szCs w:val="20"/>
              </w:rPr>
              <w:lastRenderedPageBreak/>
              <w:t>конкурс за проект</w:t>
            </w:r>
            <w:r w:rsidRPr="00E37363">
              <w:rPr>
                <w:bCs/>
                <w:sz w:val="20"/>
                <w:szCs w:val="20"/>
              </w:rPr>
              <w:t xml:space="preserve">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32 от ЗОП и чл. 24 от ППЗОП</w:t>
            </w:r>
            <w:r w:rsidRPr="00E37363">
              <w:rPr>
                <w:b/>
                <w:sz w:val="20"/>
                <w:szCs w:val="20"/>
              </w:rPr>
              <w:t>)</w:t>
            </w:r>
          </w:p>
          <w:p w14:paraId="0D7C6550" w14:textId="115603F6" w:rsidR="00CE6F26" w:rsidRPr="00971E53" w:rsidRDefault="00CE6F26" w:rsidP="00CE6F26">
            <w:pPr>
              <w:jc w:val="both"/>
              <w:rPr>
                <w:b/>
                <w:bCs/>
                <w:iCs/>
                <w:sz w:val="20"/>
                <w:szCs w:val="20"/>
                <w14:textOutline w14:w="9525" w14:cap="rnd" w14:cmpd="sng" w14:algn="ctr">
                  <w14:solidFill>
                    <w14:srgbClr w14:val="000000"/>
                  </w14:solidFill>
                  <w14:prstDash w14:val="solid"/>
                  <w14:bevel/>
                </w14:textOutline>
              </w:rPr>
            </w:pPr>
            <w:r w:rsidRPr="005D152C">
              <w:rPr>
                <w:b/>
                <w:color w:val="333399"/>
                <w:sz w:val="20"/>
                <w:szCs w:val="20"/>
              </w:rPr>
              <w:t xml:space="preserve">т. 1 от  Насоките / т. 1, колона № 3 от Приложение № 1 към чл. 2, ал. 1 от Наредбата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853815" w14:paraId="1DCA275D" w14:textId="77777777" w:rsidTr="00F21D8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4CF5E2" w14:textId="77777777" w:rsidR="00CE6F26" w:rsidRPr="00853815" w:rsidRDefault="00CE6F26" w:rsidP="00CE6F26">
                  <w:pPr>
                    <w:jc w:val="center"/>
                    <w:rPr>
                      <w:sz w:val="20"/>
                      <w:szCs w:val="20"/>
                    </w:rPr>
                  </w:pPr>
                  <w:r w:rsidRPr="0085381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819951" w14:textId="77777777" w:rsidR="00CE6F26" w:rsidRPr="00853815" w:rsidRDefault="00CE6F26" w:rsidP="00CE6F26">
                  <w:pPr>
                    <w:jc w:val="center"/>
                    <w:rPr>
                      <w:b/>
                      <w:bCs/>
                      <w:color w:val="0000FF"/>
                      <w:lang w:val="en-GB" w:eastAsia="en-US"/>
                    </w:rPr>
                  </w:pPr>
                  <w:r w:rsidRPr="0085381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3BDCC" w14:textId="77777777" w:rsidR="00CE6F26" w:rsidRPr="00853815" w:rsidRDefault="00CE6F26" w:rsidP="00CE6F26">
                  <w:pPr>
                    <w:jc w:val="center"/>
                    <w:rPr>
                      <w:b/>
                      <w:bCs/>
                      <w:color w:val="0000FF"/>
                      <w:sz w:val="20"/>
                      <w:szCs w:val="20"/>
                    </w:rPr>
                  </w:pPr>
                  <w:r w:rsidRPr="0085381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5213C" w14:textId="77777777" w:rsidR="00CE6F26" w:rsidRPr="00853815" w:rsidRDefault="00CE6F26" w:rsidP="00CE6F26">
                  <w:pPr>
                    <w:jc w:val="center"/>
                    <w:rPr>
                      <w:lang w:val="en-GB" w:eastAsia="en-US"/>
                    </w:rPr>
                  </w:pPr>
                  <w:r w:rsidRPr="0085381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08EAD1" w14:textId="77777777" w:rsidR="00CE6F26" w:rsidRPr="00853815" w:rsidRDefault="00CE6F26" w:rsidP="00CE6F26">
                  <w:pPr>
                    <w:jc w:val="center"/>
                    <w:rPr>
                      <w:b/>
                      <w:bCs/>
                      <w:color w:val="0000FF"/>
                    </w:rPr>
                  </w:pPr>
                  <w:r w:rsidRPr="0085381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251CAF" w14:textId="77777777" w:rsidR="00CE6F26" w:rsidRPr="00853815" w:rsidRDefault="00CE6F26" w:rsidP="00CE6F26">
                  <w:pPr>
                    <w:jc w:val="center"/>
                    <w:rPr>
                      <w:b/>
                      <w:bCs/>
                      <w:color w:val="0000FF"/>
                    </w:rPr>
                  </w:pPr>
                  <w:r w:rsidRPr="00853815">
                    <w:rPr>
                      <w:color w:val="0000FF"/>
                    </w:rPr>
                    <w:sym w:font="Wingdings 2" w:char="F0A3"/>
                  </w:r>
                </w:p>
              </w:tc>
            </w:tr>
          </w:tbl>
          <w:p w14:paraId="784775B1" w14:textId="77777777" w:rsidR="00CE6F26" w:rsidRPr="00971E53" w:rsidRDefault="00CE6F26" w:rsidP="00CE6F26">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687AFA04" w14:textId="77777777" w:rsidR="00CE6F26" w:rsidRPr="00971E53" w:rsidRDefault="00CE6F26" w:rsidP="00CE6F26">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4AE916F0" w:rsidR="000B2087" w:rsidRPr="000A7FDB" w:rsidRDefault="00C83EF4">
            <w:pPr>
              <w:outlineLvl w:val="1"/>
              <w:rPr>
                <w:sz w:val="20"/>
                <w:szCs w:val="20"/>
              </w:rPr>
            </w:pPr>
            <w:r>
              <w:rPr>
                <w:b/>
                <w:bCs/>
                <w:iCs/>
                <w:sz w:val="20"/>
                <w:szCs w:val="20"/>
                <w:lang w:val="de-DE"/>
              </w:rPr>
              <w:t>II</w:t>
            </w:r>
            <w:r w:rsidR="00F82111" w:rsidRPr="00AA69EB">
              <w:rPr>
                <w:b/>
                <w:bCs/>
                <w:iCs/>
                <w:sz w:val="20"/>
                <w:szCs w:val="20"/>
              </w:rPr>
              <w:t xml:space="preserve">I.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CE6F26" w:rsidRPr="000A7FDB" w14:paraId="3E921495" w14:textId="77777777" w:rsidTr="00923C01">
        <w:trPr>
          <w:gridBefore w:val="1"/>
          <w:wBefore w:w="34" w:type="dxa"/>
          <w:trHeight w:val="458"/>
        </w:trPr>
        <w:tc>
          <w:tcPr>
            <w:tcW w:w="534" w:type="dxa"/>
            <w:gridSpan w:val="2"/>
          </w:tcPr>
          <w:p w14:paraId="0F9F37CD" w14:textId="6B21CAE7" w:rsidR="00CE6F26" w:rsidRPr="00997FE6" w:rsidRDefault="00CE6F26" w:rsidP="00CE6F26">
            <w:pPr>
              <w:pStyle w:val="Heading2"/>
              <w:keepNext w:val="0"/>
              <w:rPr>
                <w:b w:val="0"/>
                <w:bCs/>
                <w:i w:val="0"/>
                <w:iCs/>
                <w:sz w:val="20"/>
              </w:rPr>
            </w:pPr>
            <w:r>
              <w:rPr>
                <w:b w:val="0"/>
                <w:bCs/>
                <w:i w:val="0"/>
                <w:iCs/>
                <w:sz w:val="20"/>
              </w:rPr>
              <w:t>1</w:t>
            </w:r>
          </w:p>
        </w:tc>
        <w:tc>
          <w:tcPr>
            <w:tcW w:w="7512" w:type="dxa"/>
            <w:noWrap/>
          </w:tcPr>
          <w:p w14:paraId="6A2C6FA3" w14:textId="09DEF1C1" w:rsidR="00CE6F26" w:rsidRPr="006B0117" w:rsidRDefault="00CE6F26" w:rsidP="00CE6F26">
            <w:pPr>
              <w:jc w:val="both"/>
              <w:rPr>
                <w:b/>
                <w:sz w:val="20"/>
                <w:szCs w:val="20"/>
              </w:rPr>
            </w:pPr>
            <w:r w:rsidRPr="006D32AE">
              <w:rPr>
                <w:b/>
                <w:sz w:val="20"/>
                <w:szCs w:val="20"/>
              </w:rPr>
              <w:t xml:space="preserve">Срокът за  представяне на проекти и заявления за участие </w:t>
            </w:r>
            <w:r>
              <w:rPr>
                <w:b/>
                <w:sz w:val="20"/>
                <w:szCs w:val="20"/>
              </w:rPr>
              <w:t>съобразен ли е с  изискванията на ЗОП/ППЗОП</w:t>
            </w:r>
            <w:r w:rsidRPr="006D32AE">
              <w:rPr>
                <w:b/>
                <w:sz w:val="20"/>
                <w:szCs w:val="20"/>
              </w:rPr>
              <w:t>?</w:t>
            </w:r>
          </w:p>
          <w:p w14:paraId="45C3BAF3" w14:textId="339F753D" w:rsidR="00CE6F26" w:rsidRPr="006B0117" w:rsidRDefault="00CE6F26" w:rsidP="00CE6F26">
            <w:pPr>
              <w:jc w:val="both"/>
              <w:rPr>
                <w:b/>
                <w:sz w:val="20"/>
                <w:szCs w:val="20"/>
              </w:rPr>
            </w:pPr>
            <w:r w:rsidRPr="006B0117">
              <w:rPr>
                <w:b/>
                <w:sz w:val="20"/>
                <w:szCs w:val="20"/>
              </w:rPr>
              <w:t>т. 4 от Насоките/т. 4.1., колона № 3 от Приложение № 1 към чл. 2, ал. 1 от Наредбата</w:t>
            </w:r>
          </w:p>
          <w:p w14:paraId="00E7C3FD" w14:textId="77777777" w:rsidR="00CE6F26" w:rsidRPr="006B0117" w:rsidRDefault="00CE6F26" w:rsidP="00CE6F26">
            <w:pPr>
              <w:rPr>
                <w:b/>
                <w:bCs/>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A91A9B" w14:paraId="24264FF6" w14:textId="77777777" w:rsidTr="00E6334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9D03FC" w14:textId="77777777" w:rsidR="00CE6F26" w:rsidRPr="00A91A9B" w:rsidRDefault="00CE6F26" w:rsidP="00CE6F26">
                  <w:pPr>
                    <w:jc w:val="center"/>
                    <w:rPr>
                      <w:sz w:val="20"/>
                      <w:szCs w:val="20"/>
                    </w:rPr>
                  </w:pPr>
                  <w:r w:rsidRPr="00A91A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AE8E9F" w14:textId="77777777" w:rsidR="00CE6F26" w:rsidRPr="00A91A9B" w:rsidRDefault="00CE6F26" w:rsidP="00CE6F26">
                  <w:pPr>
                    <w:jc w:val="center"/>
                    <w:rPr>
                      <w:b/>
                      <w:bCs/>
                      <w:color w:val="0000FF"/>
                      <w:lang w:val="en-GB" w:eastAsia="en-US"/>
                    </w:rPr>
                  </w:pPr>
                  <w:r w:rsidRPr="00A91A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24CD1" w14:textId="77777777" w:rsidR="00CE6F26" w:rsidRPr="00A91A9B" w:rsidRDefault="00CE6F26" w:rsidP="00CE6F26">
                  <w:pPr>
                    <w:jc w:val="center"/>
                    <w:rPr>
                      <w:b/>
                      <w:bCs/>
                      <w:color w:val="0000FF"/>
                      <w:sz w:val="20"/>
                      <w:szCs w:val="20"/>
                    </w:rPr>
                  </w:pPr>
                  <w:r w:rsidRPr="00A91A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9CCDB" w14:textId="77777777" w:rsidR="00CE6F26" w:rsidRPr="00A91A9B" w:rsidRDefault="00CE6F26" w:rsidP="00CE6F26">
                  <w:pPr>
                    <w:jc w:val="center"/>
                    <w:rPr>
                      <w:lang w:val="en-GB" w:eastAsia="en-US"/>
                    </w:rPr>
                  </w:pPr>
                  <w:r w:rsidRPr="00A91A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4F314" w14:textId="77777777" w:rsidR="00CE6F26" w:rsidRPr="00A91A9B" w:rsidRDefault="00CE6F26" w:rsidP="00CE6F26">
                  <w:pPr>
                    <w:jc w:val="center"/>
                    <w:rPr>
                      <w:b/>
                      <w:bCs/>
                      <w:color w:val="0000FF"/>
                    </w:rPr>
                  </w:pPr>
                  <w:r w:rsidRPr="00A91A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4E3A7C" w14:textId="77777777" w:rsidR="00CE6F26" w:rsidRPr="00A91A9B" w:rsidRDefault="00CE6F26" w:rsidP="00CE6F26">
                  <w:pPr>
                    <w:jc w:val="center"/>
                    <w:rPr>
                      <w:b/>
                      <w:bCs/>
                      <w:color w:val="0000FF"/>
                    </w:rPr>
                  </w:pPr>
                  <w:r w:rsidRPr="00A91A9B">
                    <w:rPr>
                      <w:color w:val="0000FF"/>
                    </w:rPr>
                    <w:sym w:font="Wingdings 2" w:char="F0A3"/>
                  </w:r>
                </w:p>
              </w:tc>
            </w:tr>
          </w:tbl>
          <w:p w14:paraId="56566DDE" w14:textId="77777777" w:rsidR="00CE6F26" w:rsidRPr="000A7FDB" w:rsidRDefault="00CE6F26" w:rsidP="00CE6F26">
            <w:pPr>
              <w:outlineLvl w:val="1"/>
              <w:rPr>
                <w:sz w:val="20"/>
                <w:szCs w:val="20"/>
              </w:rPr>
            </w:pPr>
          </w:p>
        </w:tc>
        <w:tc>
          <w:tcPr>
            <w:tcW w:w="2097" w:type="dxa"/>
          </w:tcPr>
          <w:p w14:paraId="4CC1B6E4" w14:textId="77777777" w:rsidR="00CE6F26" w:rsidRPr="000A7FDB" w:rsidRDefault="00CE6F26" w:rsidP="00CE6F26">
            <w:pPr>
              <w:jc w:val="both"/>
              <w:outlineLvl w:val="1"/>
              <w:rPr>
                <w:sz w:val="20"/>
                <w:szCs w:val="20"/>
              </w:rPr>
            </w:pPr>
          </w:p>
        </w:tc>
      </w:tr>
      <w:tr w:rsidR="00CE6F26" w:rsidRPr="000A7FDB" w14:paraId="3E88040D" w14:textId="77777777" w:rsidTr="00923C01">
        <w:trPr>
          <w:gridBefore w:val="1"/>
          <w:wBefore w:w="34" w:type="dxa"/>
          <w:trHeight w:val="458"/>
        </w:trPr>
        <w:tc>
          <w:tcPr>
            <w:tcW w:w="534" w:type="dxa"/>
            <w:gridSpan w:val="2"/>
          </w:tcPr>
          <w:p w14:paraId="052C641C" w14:textId="0A71F855" w:rsidR="00CE6F26" w:rsidRPr="00923C01" w:rsidRDefault="00CE6F26" w:rsidP="00CE6F26">
            <w:pPr>
              <w:pStyle w:val="Heading2"/>
              <w:keepNext w:val="0"/>
              <w:rPr>
                <w:b w:val="0"/>
                <w:bCs/>
                <w:i w:val="0"/>
                <w:iCs/>
                <w:sz w:val="20"/>
                <w:lang w:val="de-DE"/>
              </w:rPr>
            </w:pPr>
            <w:r>
              <w:rPr>
                <w:b w:val="0"/>
                <w:bCs/>
                <w:i w:val="0"/>
                <w:iCs/>
                <w:sz w:val="20"/>
                <w:lang w:val="de-DE"/>
              </w:rPr>
              <w:t>2</w:t>
            </w:r>
          </w:p>
        </w:tc>
        <w:tc>
          <w:tcPr>
            <w:tcW w:w="7512" w:type="dxa"/>
            <w:noWrap/>
          </w:tcPr>
          <w:p w14:paraId="130940B2" w14:textId="48ED326F" w:rsidR="00CE6F26" w:rsidRPr="00F82111" w:rsidRDefault="00CE6F26" w:rsidP="00CE6F26">
            <w:pPr>
              <w:jc w:val="both"/>
              <w:rPr>
                <w:b/>
                <w:sz w:val="20"/>
                <w:szCs w:val="20"/>
              </w:rPr>
            </w:pPr>
            <w:r w:rsidRPr="006D32AE">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6D32AE">
              <w:rPr>
                <w:b/>
                <w:sz w:val="20"/>
                <w:szCs w:val="20"/>
              </w:rPr>
              <w:t>?</w:t>
            </w:r>
          </w:p>
          <w:p w14:paraId="65039AD1" w14:textId="77777777" w:rsidR="00CE6F26" w:rsidRPr="00F82111" w:rsidRDefault="00CE6F26" w:rsidP="00CE6F26">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7777777" w:rsidR="00CE6F26" w:rsidRPr="00F82111" w:rsidRDefault="00CE6F26" w:rsidP="00CE6F26">
            <w:pPr>
              <w:jc w:val="both"/>
              <w:rPr>
                <w:bCs/>
                <w:sz w:val="20"/>
                <w:szCs w:val="20"/>
              </w:rPr>
            </w:pPr>
            <w:r w:rsidRPr="00F82111">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p>
          <w:p w14:paraId="6C3C7EE6" w14:textId="77777777" w:rsidR="00CE6F26" w:rsidRDefault="00CE6F26" w:rsidP="00CE6F26">
            <w:pPr>
              <w:jc w:val="both"/>
              <w:rPr>
                <w:bCs/>
                <w:sz w:val="20"/>
                <w:szCs w:val="20"/>
              </w:rPr>
            </w:pPr>
          </w:p>
          <w:p w14:paraId="67DD3DE8" w14:textId="77777777" w:rsidR="00CE6F26" w:rsidRDefault="00CE6F26" w:rsidP="00CE6F26">
            <w:pPr>
              <w:jc w:val="both"/>
              <w:rPr>
                <w:bCs/>
                <w:sz w:val="20"/>
                <w:szCs w:val="20"/>
              </w:rPr>
            </w:pPr>
            <w:r w:rsidRPr="00865BBE">
              <w:rPr>
                <w:b/>
                <w:bCs/>
                <w:sz w:val="20"/>
                <w:szCs w:val="20"/>
              </w:rPr>
              <w:t>Важно</w:t>
            </w:r>
            <w:r>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D9CCCF7" w14:textId="77777777" w:rsidR="00CE6F26" w:rsidRPr="00C13447" w:rsidRDefault="00CE6F26" w:rsidP="00CE6F26">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29840AB0" w14:textId="343379C7" w:rsidR="00CE6F26" w:rsidRPr="000A7FDB" w:rsidRDefault="00CE6F26" w:rsidP="00CE6F26">
            <w:pPr>
              <w:jc w:val="both"/>
              <w:rPr>
                <w:color w:val="C0504D"/>
                <w:sz w:val="20"/>
                <w:szCs w:val="20"/>
              </w:rPr>
            </w:pPr>
            <w:r w:rsidRPr="00F45B57">
              <w:rPr>
                <w:b/>
                <w:color w:val="333399"/>
                <w:sz w:val="20"/>
                <w:szCs w:val="20"/>
              </w:rPr>
              <w:t xml:space="preserve">т. </w:t>
            </w:r>
            <w:r>
              <w:rPr>
                <w:b/>
                <w:color w:val="333399"/>
                <w:sz w:val="20"/>
                <w:szCs w:val="20"/>
              </w:rPr>
              <w:t>5</w:t>
            </w:r>
            <w:r w:rsidRPr="00F45B57">
              <w:rPr>
                <w:b/>
                <w:color w:val="333399"/>
                <w:sz w:val="20"/>
                <w:szCs w:val="20"/>
              </w:rPr>
              <w:t xml:space="preserve"> от Насоките/т. </w:t>
            </w:r>
            <w:r>
              <w:rPr>
                <w:b/>
                <w:color w:val="333399"/>
                <w:sz w:val="20"/>
                <w:szCs w:val="20"/>
              </w:rPr>
              <w:t>5.1 и т. 5.2</w:t>
            </w:r>
            <w:r w:rsidRPr="00F45B57">
              <w:rPr>
                <w:b/>
                <w:color w:val="333399"/>
                <w:sz w:val="20"/>
                <w:szCs w:val="20"/>
              </w:rPr>
              <w:t>, колона № 3 от Приложение № 1 към чл. 2, ал. 1 от Наредбата</w:t>
            </w: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CE6F26" w:rsidRPr="000A7FDB" w:rsidRDefault="00CE6F26" w:rsidP="00CE6F26">
            <w:pPr>
              <w:outlineLvl w:val="1"/>
              <w:rPr>
                <w:color w:val="008000"/>
                <w:sz w:val="20"/>
                <w:szCs w:val="20"/>
              </w:rPr>
            </w:pPr>
            <w:r w:rsidRPr="000A7FDB">
              <w:rPr>
                <w:color w:val="008000"/>
                <w:sz w:val="20"/>
                <w:szCs w:val="20"/>
              </w:rPr>
              <w:t>Анализирайте:</w:t>
            </w:r>
          </w:p>
          <w:p w14:paraId="51D4D6A8" w14:textId="77777777" w:rsidR="00CE6F26" w:rsidRPr="000A7FDB" w:rsidRDefault="00CE6F26" w:rsidP="00CE6F26">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77777777" w:rsidR="00CE6F26" w:rsidRPr="000A7FDB" w:rsidRDefault="00CE6F26" w:rsidP="00CE6F26">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2CA58686" w14:textId="77777777" w:rsidR="00CE6F26" w:rsidRDefault="00CE6F26" w:rsidP="00CE6F26">
            <w:pPr>
              <w:jc w:val="both"/>
              <w:rPr>
                <w:b/>
                <w:bCs/>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A91A9B" w14:paraId="0BAF0672" w14:textId="77777777" w:rsidTr="00E6334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64A96" w14:textId="77777777" w:rsidR="00CE6F26" w:rsidRPr="00A91A9B" w:rsidRDefault="00CE6F26" w:rsidP="00CE6F26">
                  <w:pPr>
                    <w:jc w:val="center"/>
                    <w:rPr>
                      <w:sz w:val="20"/>
                      <w:szCs w:val="20"/>
                    </w:rPr>
                  </w:pPr>
                  <w:r w:rsidRPr="00A91A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F83B80" w14:textId="77777777" w:rsidR="00CE6F26" w:rsidRPr="00A91A9B" w:rsidRDefault="00CE6F26" w:rsidP="00CE6F26">
                  <w:pPr>
                    <w:jc w:val="center"/>
                    <w:rPr>
                      <w:b/>
                      <w:bCs/>
                      <w:color w:val="0000FF"/>
                      <w:lang w:val="en-GB" w:eastAsia="en-US"/>
                    </w:rPr>
                  </w:pPr>
                  <w:r w:rsidRPr="00A91A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F83A1" w14:textId="77777777" w:rsidR="00CE6F26" w:rsidRPr="00A91A9B" w:rsidRDefault="00CE6F26" w:rsidP="00CE6F26">
                  <w:pPr>
                    <w:jc w:val="center"/>
                    <w:rPr>
                      <w:b/>
                      <w:bCs/>
                      <w:color w:val="0000FF"/>
                      <w:sz w:val="20"/>
                      <w:szCs w:val="20"/>
                    </w:rPr>
                  </w:pPr>
                  <w:r w:rsidRPr="00A91A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98125" w14:textId="77777777" w:rsidR="00CE6F26" w:rsidRPr="00A91A9B" w:rsidRDefault="00CE6F26" w:rsidP="00CE6F26">
                  <w:pPr>
                    <w:jc w:val="center"/>
                    <w:rPr>
                      <w:lang w:val="en-GB" w:eastAsia="en-US"/>
                    </w:rPr>
                  </w:pPr>
                  <w:r w:rsidRPr="00A91A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C3120" w14:textId="77777777" w:rsidR="00CE6F26" w:rsidRPr="00A91A9B" w:rsidRDefault="00CE6F26" w:rsidP="00CE6F26">
                  <w:pPr>
                    <w:jc w:val="center"/>
                    <w:rPr>
                      <w:b/>
                      <w:bCs/>
                      <w:color w:val="0000FF"/>
                    </w:rPr>
                  </w:pPr>
                  <w:r w:rsidRPr="00A91A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955371" w14:textId="77777777" w:rsidR="00CE6F26" w:rsidRPr="00A91A9B" w:rsidRDefault="00CE6F26" w:rsidP="00CE6F26">
                  <w:pPr>
                    <w:jc w:val="center"/>
                    <w:rPr>
                      <w:b/>
                      <w:bCs/>
                      <w:color w:val="0000FF"/>
                    </w:rPr>
                  </w:pPr>
                  <w:r w:rsidRPr="00A91A9B">
                    <w:rPr>
                      <w:color w:val="0000FF"/>
                    </w:rPr>
                    <w:sym w:font="Wingdings 2" w:char="F0A3"/>
                  </w:r>
                </w:p>
              </w:tc>
            </w:tr>
          </w:tbl>
          <w:p w14:paraId="65269B51" w14:textId="77777777" w:rsidR="00CE6F26" w:rsidRPr="000A7FDB" w:rsidRDefault="00CE6F26" w:rsidP="00CE6F26">
            <w:pPr>
              <w:outlineLvl w:val="1"/>
              <w:rPr>
                <w:sz w:val="20"/>
                <w:szCs w:val="20"/>
              </w:rPr>
            </w:pPr>
          </w:p>
        </w:tc>
        <w:tc>
          <w:tcPr>
            <w:tcW w:w="2097" w:type="dxa"/>
          </w:tcPr>
          <w:p w14:paraId="15216E0F" w14:textId="77777777" w:rsidR="00CE6F26" w:rsidRPr="000A7FDB" w:rsidRDefault="00CE6F26" w:rsidP="00CE6F26">
            <w:pPr>
              <w:jc w:val="both"/>
              <w:outlineLvl w:val="1"/>
              <w:rPr>
                <w:sz w:val="20"/>
                <w:szCs w:val="20"/>
              </w:rPr>
            </w:pPr>
          </w:p>
        </w:tc>
      </w:tr>
      <w:tr w:rsidR="00702709" w:rsidRPr="000A7FDB" w14:paraId="12D60BE5" w14:textId="77777777" w:rsidTr="00923C01">
        <w:trPr>
          <w:gridBefore w:val="1"/>
          <w:wBefore w:w="34" w:type="dxa"/>
          <w:trHeight w:val="458"/>
        </w:trPr>
        <w:tc>
          <w:tcPr>
            <w:tcW w:w="534" w:type="dxa"/>
            <w:gridSpan w:val="2"/>
          </w:tcPr>
          <w:p w14:paraId="03102EF5" w14:textId="51508475" w:rsidR="00702709" w:rsidRPr="00923C01" w:rsidRDefault="00A82E05" w:rsidP="00A36E9C">
            <w:pPr>
              <w:pStyle w:val="Heading2"/>
              <w:keepNext w:val="0"/>
              <w:rPr>
                <w:b w:val="0"/>
                <w:bCs/>
                <w:i w:val="0"/>
                <w:iCs/>
                <w:sz w:val="20"/>
                <w:lang w:val="de-DE"/>
              </w:rPr>
            </w:pPr>
            <w:r>
              <w:rPr>
                <w:b w:val="0"/>
                <w:bCs/>
                <w:i w:val="0"/>
                <w:iCs/>
                <w:sz w:val="20"/>
                <w:lang w:val="de-DE"/>
              </w:rPr>
              <w:lastRenderedPageBreak/>
              <w:t>3</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77777777" w:rsidR="00702709" w:rsidRDefault="00702709" w:rsidP="00702709">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77777777" w:rsidR="00702709" w:rsidRDefault="00702709" w:rsidP="00702709">
            <w:pPr>
              <w:jc w:val="both"/>
              <w:rPr>
                <w:sz w:val="20"/>
                <w:szCs w:val="20"/>
              </w:rPr>
            </w:pPr>
            <w:r w:rsidRPr="006B0117">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6B0117">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4B4F76D6" w14:textId="4EB4A470" w:rsidR="00702709" w:rsidRPr="00C179CF" w:rsidRDefault="00702709" w:rsidP="00702709">
            <w:pPr>
              <w:jc w:val="both"/>
              <w:rPr>
                <w:sz w:val="20"/>
                <w:szCs w:val="20"/>
              </w:rPr>
            </w:pPr>
            <w:r w:rsidRPr="006B0117">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106946" w:rsidRPr="006B0117">
              <w:rPr>
                <w:color w:val="0000FF"/>
                <w:sz w:val="20"/>
                <w:szCs w:val="20"/>
                <w:u w:val="single"/>
                <w:lang w:eastAsia="en-US"/>
              </w:rPr>
              <w:t>чл. 33, ал. 2</w:t>
            </w:r>
            <w:r>
              <w:rPr>
                <w:sz w:val="20"/>
                <w:szCs w:val="20"/>
                <w:lang w:eastAsia="en-US"/>
              </w:rPr>
              <w:t xml:space="preserve"> от ЗОП /чл. 100, ал. 7 от ЗОП/.</w:t>
            </w:r>
          </w:p>
          <w:p w14:paraId="428EBA5F" w14:textId="77777777"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7890A50D" w14:textId="77777777" w:rsidR="00702709" w:rsidRPr="00C12935" w:rsidRDefault="00702709" w:rsidP="00702709">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03154DE8" w:rsidR="00702709" w:rsidRPr="000D4A48" w:rsidRDefault="00702709" w:rsidP="00702709">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w:t>
            </w:r>
            <w:r w:rsidRPr="00C12935">
              <w:rPr>
                <w:sz w:val="20"/>
                <w:szCs w:val="20"/>
              </w:rPr>
              <w:lastRenderedPageBreak/>
              <w:t xml:space="preserve">ЗОП са уредени две хипотези, в които задължително се удължават сроковете за провеждане на процедурата – когато </w:t>
            </w:r>
            <w:r w:rsidRPr="006B0117">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1C334D" w:rsidRPr="006B0117">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2351C5B9" w14:textId="77777777" w:rsidR="00702709" w:rsidRDefault="00702709" w:rsidP="00702709">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7777777"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6B0117">
              <w:rPr>
                <w:sz w:val="20"/>
                <w:szCs w:val="20"/>
                <w:lang w:eastAsia="en-US"/>
              </w:rPr>
              <w:t>се публикува в РОП преди публикуването на съответн</w:t>
            </w:r>
            <w:r>
              <w:rPr>
                <w:sz w:val="20"/>
                <w:szCs w:val="20"/>
                <w:lang w:eastAsia="en-US"/>
              </w:rPr>
              <w:t>ото</w:t>
            </w:r>
            <w:r w:rsidRPr="006B0117">
              <w:rPr>
                <w:sz w:val="20"/>
                <w:szCs w:val="20"/>
                <w:lang w:eastAsia="en-US"/>
              </w:rPr>
              <w:t xml:space="preserve"> обявлени</w:t>
            </w:r>
            <w:r>
              <w:rPr>
                <w:sz w:val="20"/>
                <w:szCs w:val="20"/>
                <w:lang w:eastAsia="en-US"/>
              </w:rPr>
              <w:t>е</w:t>
            </w:r>
            <w:r w:rsidRPr="006B0117">
              <w:rPr>
                <w:sz w:val="20"/>
                <w:szCs w:val="20"/>
                <w:lang w:eastAsia="en-US"/>
              </w:rPr>
              <w:t xml:space="preserve"> </w:t>
            </w:r>
            <w:r>
              <w:rPr>
                <w:sz w:val="20"/>
                <w:szCs w:val="20"/>
                <w:lang w:eastAsia="en-US"/>
              </w:rPr>
              <w:t>за изменеие и допълнителна информация</w:t>
            </w:r>
            <w:r w:rsidRPr="006B0117">
              <w:rPr>
                <w:sz w:val="20"/>
                <w:szCs w:val="20"/>
                <w:lang w:eastAsia="en-US"/>
              </w:rPr>
              <w:t>в "Официален вестник" на Европейския съюз</w:t>
            </w:r>
            <w:r>
              <w:rPr>
                <w:sz w:val="20"/>
                <w:szCs w:val="20"/>
                <w:lang w:eastAsia="en-US"/>
              </w:rPr>
              <w:t xml:space="preserve"> /чл. 36, ал. 2 от ЗОП/;</w:t>
            </w:r>
          </w:p>
          <w:p w14:paraId="028C963C" w14:textId="77777777" w:rsidR="00702709" w:rsidRDefault="00702709" w:rsidP="00702709">
            <w:pPr>
              <w:pStyle w:val="ListParagraph"/>
              <w:ind w:left="0"/>
              <w:jc w:val="both"/>
              <w:rPr>
                <w:sz w:val="20"/>
                <w:szCs w:val="20"/>
                <w:lang w:eastAsia="en-US"/>
              </w:rPr>
            </w:pPr>
            <w:r>
              <w:rPr>
                <w:sz w:val="20"/>
                <w:szCs w:val="20"/>
                <w:lang w:eastAsia="en-US"/>
              </w:rPr>
              <w:t>О</w:t>
            </w:r>
            <w:r w:rsidRPr="006B0117">
              <w:rPr>
                <w:sz w:val="20"/>
                <w:szCs w:val="20"/>
                <w:lang w:eastAsia="en-US"/>
              </w:rPr>
              <w:t>бявлени</w:t>
            </w:r>
            <w:r>
              <w:rPr>
                <w:sz w:val="20"/>
                <w:szCs w:val="20"/>
                <w:lang w:eastAsia="en-US"/>
              </w:rPr>
              <w:t>ето</w:t>
            </w:r>
            <w:r w:rsidRPr="006B0117">
              <w:rPr>
                <w:sz w:val="20"/>
                <w:szCs w:val="20"/>
                <w:lang w:eastAsia="en-US"/>
              </w:rPr>
              <w:t xml:space="preserve"> </w:t>
            </w:r>
            <w:r>
              <w:rPr>
                <w:sz w:val="20"/>
                <w:szCs w:val="20"/>
                <w:lang w:eastAsia="en-US"/>
              </w:rPr>
              <w:t xml:space="preserve">за изменение и допълнителна информация </w:t>
            </w:r>
            <w:r w:rsidRPr="006B0117">
              <w:rPr>
                <w:sz w:val="20"/>
                <w:szCs w:val="20"/>
                <w:lang w:eastAsia="en-US"/>
              </w:rPr>
              <w:t>мо</w:t>
            </w:r>
            <w:r>
              <w:rPr>
                <w:sz w:val="20"/>
                <w:szCs w:val="20"/>
                <w:lang w:eastAsia="en-US"/>
              </w:rPr>
              <w:t>же</w:t>
            </w:r>
            <w:r w:rsidRPr="006B0117">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6B0117">
              <w:rPr>
                <w:sz w:val="20"/>
                <w:szCs w:val="20"/>
                <w:lang w:eastAsia="en-US"/>
              </w:rPr>
              <w:t xml:space="preserve"> </w:t>
            </w:r>
            <w:r>
              <w:rPr>
                <w:sz w:val="20"/>
                <w:szCs w:val="20"/>
                <w:lang w:eastAsia="en-US"/>
              </w:rPr>
              <w:t xml:space="preserve">за изменение и допълнителна информация </w:t>
            </w:r>
            <w:r w:rsidRPr="006B0117">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 Обявлени</w:t>
            </w:r>
            <w:r>
              <w:rPr>
                <w:sz w:val="20"/>
                <w:szCs w:val="20"/>
                <w:lang w:eastAsia="en-US"/>
              </w:rPr>
              <w:t>ето</w:t>
            </w:r>
            <w:r w:rsidRPr="006B0117">
              <w:rPr>
                <w:sz w:val="20"/>
                <w:szCs w:val="20"/>
                <w:lang w:eastAsia="en-US"/>
              </w:rPr>
              <w:t xml:space="preserve"> мо</w:t>
            </w:r>
            <w:r>
              <w:rPr>
                <w:sz w:val="20"/>
                <w:szCs w:val="20"/>
                <w:lang w:eastAsia="en-US"/>
              </w:rPr>
              <w:t>же</w:t>
            </w:r>
            <w:r w:rsidRPr="006B0117">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7777777"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5A92EC5A" w14:textId="77777777"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0769B3CC" w14:textId="0EAC1723" w:rsidR="00702709" w:rsidRPr="007B13C1" w:rsidRDefault="00986D2F" w:rsidP="00702709">
            <w:pPr>
              <w:jc w:val="both"/>
              <w:rPr>
                <w:color w:val="C0504D"/>
                <w:sz w:val="20"/>
                <w:szCs w:val="20"/>
              </w:rPr>
            </w:pPr>
            <w:r w:rsidRPr="00986D2F">
              <w:rPr>
                <w:b/>
                <w:color w:val="333399"/>
                <w:sz w:val="20"/>
                <w:szCs w:val="20"/>
              </w:rPr>
              <w:t xml:space="preserve">т. 4 и 6 от Насоките/т. 4.1., 4.2. и 6.1., колона № 3 от Приложение № 1 към чл. 2, ал. 1 от Наредбата </w:t>
            </w:r>
            <w:r w:rsidR="00702709" w:rsidRPr="007B13C1">
              <w:rPr>
                <w:b/>
                <w:color w:val="C0504D"/>
                <w:sz w:val="20"/>
                <w:szCs w:val="20"/>
              </w:rPr>
              <w:t xml:space="preserve">Насочващи източници на информация: </w:t>
            </w:r>
            <w:r w:rsidR="00702709"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923C01">
            <w:pPr>
              <w:pStyle w:val="ListParagraph"/>
              <w:numPr>
                <w:ilvl w:val="0"/>
                <w:numId w:val="10"/>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923C01">
            <w:pPr>
              <w:pStyle w:val="ListParagraph"/>
              <w:numPr>
                <w:ilvl w:val="0"/>
                <w:numId w:val="10"/>
              </w:numPr>
              <w:ind w:left="220" w:hanging="180"/>
              <w:outlineLvl w:val="1"/>
              <w:rPr>
                <w:color w:val="008000"/>
                <w:sz w:val="20"/>
                <w:szCs w:val="20"/>
              </w:rPr>
            </w:pPr>
            <w:r w:rsidRPr="008C3440">
              <w:rPr>
                <w:color w:val="008000"/>
                <w:sz w:val="20"/>
                <w:szCs w:val="20"/>
              </w:rPr>
              <w:lastRenderedPageBreak/>
              <w:t>датата, на която е направена промяната, дали е в правно установените срокове;</w:t>
            </w:r>
          </w:p>
          <w:p w14:paraId="72DA3962" w14:textId="77777777" w:rsidR="00702709" w:rsidRDefault="00702709" w:rsidP="00923C01">
            <w:pPr>
              <w:pStyle w:val="ListParagraph"/>
              <w:numPr>
                <w:ilvl w:val="0"/>
                <w:numId w:val="10"/>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38D86435" w14:textId="77777777" w:rsidR="00702709" w:rsidRPr="00F82111" w:rsidRDefault="00702709" w:rsidP="00702709">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2C3A7DDF" w14:textId="77777777">
              <w:trPr>
                <w:divId w:val="202397258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E0D32"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AD05D7"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C5D84E"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0801F4"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3FAA68"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93D89" w14:textId="77777777" w:rsidR="00CE6F26" w:rsidRDefault="00CE6F26" w:rsidP="00CE6F26">
                  <w:pPr>
                    <w:jc w:val="center"/>
                    <w:rPr>
                      <w:b/>
                      <w:bCs/>
                      <w:color w:val="0000FF"/>
                    </w:rPr>
                  </w:pPr>
                  <w:r>
                    <w:rPr>
                      <w:color w:val="0000FF"/>
                    </w:rPr>
                    <w:sym w:font="Wingdings 2" w:char="F0A3"/>
                  </w:r>
                </w:p>
              </w:tc>
            </w:tr>
          </w:tbl>
          <w:p w14:paraId="6089059E" w14:textId="77777777" w:rsidR="00702709" w:rsidRPr="000A7FDB" w:rsidRDefault="00702709" w:rsidP="006A1886">
            <w:pPr>
              <w:outlineLvl w:val="1"/>
              <w:rPr>
                <w:sz w:val="20"/>
                <w:szCs w:val="20"/>
              </w:rPr>
            </w:pPr>
          </w:p>
        </w:tc>
        <w:tc>
          <w:tcPr>
            <w:tcW w:w="2097" w:type="dxa"/>
          </w:tcPr>
          <w:p w14:paraId="03A9595E" w14:textId="77777777" w:rsidR="00702709" w:rsidRPr="000A7FDB" w:rsidRDefault="00702709" w:rsidP="0072058E">
            <w:pPr>
              <w:jc w:val="both"/>
              <w:outlineLvl w:val="1"/>
              <w:rPr>
                <w:sz w:val="20"/>
                <w:szCs w:val="20"/>
              </w:rPr>
            </w:pPr>
          </w:p>
        </w:tc>
      </w:tr>
      <w:tr w:rsidR="00702709" w:rsidRPr="000A7FDB" w14:paraId="743AA13B" w14:textId="77777777" w:rsidTr="00923C01">
        <w:trPr>
          <w:gridBefore w:val="1"/>
          <w:wBefore w:w="34" w:type="dxa"/>
          <w:trHeight w:val="458"/>
        </w:trPr>
        <w:tc>
          <w:tcPr>
            <w:tcW w:w="534" w:type="dxa"/>
            <w:gridSpan w:val="2"/>
          </w:tcPr>
          <w:p w14:paraId="38931221" w14:textId="18F66375" w:rsidR="00702709" w:rsidRPr="00923C01" w:rsidRDefault="00A82E05" w:rsidP="00A36E9C">
            <w:pPr>
              <w:pStyle w:val="Heading2"/>
              <w:keepNext w:val="0"/>
              <w:rPr>
                <w:b w:val="0"/>
                <w:bCs/>
                <w:i w:val="0"/>
                <w:iCs/>
                <w:sz w:val="20"/>
                <w:lang w:val="de-DE"/>
              </w:rPr>
            </w:pPr>
            <w:r>
              <w:rPr>
                <w:b w:val="0"/>
                <w:bCs/>
                <w:i w:val="0"/>
                <w:iCs/>
                <w:sz w:val="20"/>
                <w:lang w:val="de-DE"/>
              </w:rPr>
              <w:lastRenderedPageBreak/>
              <w:t>4</w:t>
            </w:r>
          </w:p>
        </w:tc>
        <w:tc>
          <w:tcPr>
            <w:tcW w:w="7512" w:type="dxa"/>
            <w:noWrap/>
          </w:tcPr>
          <w:p w14:paraId="7D2B4FD4" w14:textId="77777777" w:rsidR="00702709" w:rsidRPr="008C3440" w:rsidRDefault="00702709"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702709" w:rsidRDefault="00702709"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702709" w:rsidRDefault="00702709" w:rsidP="00923C01">
            <w:pPr>
              <w:pStyle w:val="ListParagraph"/>
              <w:numPr>
                <w:ilvl w:val="0"/>
                <w:numId w:val="10"/>
              </w:numPr>
              <w:jc w:val="both"/>
              <w:rPr>
                <w:sz w:val="20"/>
                <w:szCs w:val="20"/>
              </w:rPr>
            </w:pPr>
            <w:r w:rsidRPr="006B0117">
              <w:rPr>
                <w:sz w:val="20"/>
                <w:szCs w:val="20"/>
                <w:lang w:eastAsia="en-US"/>
              </w:rPr>
              <w:t xml:space="preserve">поискани </w:t>
            </w:r>
            <w:r>
              <w:rPr>
                <w:sz w:val="20"/>
                <w:szCs w:val="20"/>
                <w:lang w:eastAsia="en-US"/>
              </w:rPr>
              <w:t xml:space="preserve">ли са </w:t>
            </w:r>
            <w:r w:rsidRPr="006B0117">
              <w:rPr>
                <w:sz w:val="20"/>
                <w:szCs w:val="20"/>
                <w:lang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6B0117">
                <w:rPr>
                  <w:color w:val="0000FF"/>
                  <w:sz w:val="20"/>
                  <w:szCs w:val="20"/>
                  <w:u w:val="single"/>
                  <w:lang w:eastAsia="en-US"/>
                </w:rPr>
                <w:t>чл. 33, ал. 2</w:t>
              </w:r>
            </w:hyperlink>
            <w:r w:rsidRPr="008C3440">
              <w:rPr>
                <w:sz w:val="20"/>
                <w:szCs w:val="20"/>
                <w:lang w:eastAsia="en-US"/>
              </w:rPr>
              <w:t xml:space="preserve"> от ЗОП /чл. 100, ал. 7 от ЗОП/.</w:t>
            </w:r>
          </w:p>
          <w:p w14:paraId="48FC3843" w14:textId="77777777" w:rsidR="00702709" w:rsidRPr="008C3440" w:rsidRDefault="00702709" w:rsidP="00923C01">
            <w:pPr>
              <w:pStyle w:val="ListParagraph"/>
              <w:numPr>
                <w:ilvl w:val="0"/>
                <w:numId w:val="10"/>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0F073E81" w14:textId="77777777" w:rsidR="00702709" w:rsidRDefault="00702709" w:rsidP="00702709">
            <w:pPr>
              <w:jc w:val="both"/>
              <w:rPr>
                <w:sz w:val="20"/>
                <w:szCs w:val="20"/>
              </w:rPr>
            </w:pPr>
          </w:p>
          <w:p w14:paraId="23F59E60" w14:textId="77777777" w:rsidR="00702709" w:rsidRPr="008C3440" w:rsidRDefault="00702709" w:rsidP="00702709">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702709" w:rsidRPr="00AA69EB" w:rsidRDefault="00702709" w:rsidP="00702709">
            <w:pPr>
              <w:jc w:val="both"/>
              <w:rPr>
                <w:b/>
                <w:sz w:val="20"/>
                <w:szCs w:val="20"/>
              </w:rPr>
            </w:pPr>
            <w:r w:rsidRPr="00AA69EB">
              <w:rPr>
                <w:b/>
                <w:sz w:val="20"/>
                <w:szCs w:val="20"/>
              </w:rPr>
              <w:t>(чл. 100, ал. 7, т. 2 и ал. 11 от ЗОП)</w:t>
            </w:r>
          </w:p>
          <w:p w14:paraId="707D0EC8" w14:textId="77777777" w:rsidR="00702709" w:rsidRPr="00AA69EB" w:rsidRDefault="00702709"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70E68DD6" w14:textId="7B769430" w:rsidR="00702709" w:rsidRPr="00F82111" w:rsidRDefault="00986D2F" w:rsidP="00702709">
            <w:pPr>
              <w:jc w:val="both"/>
              <w:rPr>
                <w:b/>
                <w:sz w:val="20"/>
                <w:szCs w:val="20"/>
              </w:rPr>
            </w:pPr>
            <w:r w:rsidRPr="00986D2F">
              <w:rPr>
                <w:b/>
                <w:color w:val="333399"/>
                <w:sz w:val="20"/>
                <w:szCs w:val="20"/>
              </w:rPr>
              <w:t xml:space="preserve">т. 4 и 6 от Насоките/т. 4.1., 4.2. и 6.1., колона № 3 от Приложение № 1 към чл. 2, ал. 1 от Наредбата </w:t>
            </w:r>
            <w:r w:rsidR="00702709" w:rsidRPr="00AA69EB">
              <w:rPr>
                <w:sz w:val="20"/>
                <w:szCs w:val="20"/>
              </w:rPr>
              <w:t xml:space="preserve">Внимание: </w:t>
            </w:r>
            <w:r w:rsidR="00702709">
              <w:rPr>
                <w:sz w:val="20"/>
                <w:szCs w:val="20"/>
              </w:rPr>
              <w:t>Да се има предвид и изключението, уредено в чл. 100, ал. 9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1F35D73C" w14:textId="77777777">
              <w:trPr>
                <w:divId w:val="50235758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C72479"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CF0168"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75EF9C"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62530"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7D8364"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26952D" w14:textId="77777777" w:rsidR="00CE6F26" w:rsidRDefault="00CE6F26" w:rsidP="00CE6F26">
                  <w:pPr>
                    <w:jc w:val="center"/>
                    <w:rPr>
                      <w:b/>
                      <w:bCs/>
                      <w:color w:val="0000FF"/>
                    </w:rPr>
                  </w:pPr>
                  <w:r>
                    <w:rPr>
                      <w:color w:val="0000FF"/>
                    </w:rPr>
                    <w:sym w:font="Wingdings 2" w:char="F0A3"/>
                  </w:r>
                </w:p>
              </w:tc>
            </w:tr>
          </w:tbl>
          <w:p w14:paraId="57DC4D44" w14:textId="77777777" w:rsidR="00702709" w:rsidRPr="000A7FDB" w:rsidRDefault="00702709" w:rsidP="006A1886">
            <w:pPr>
              <w:outlineLvl w:val="1"/>
              <w:rPr>
                <w:sz w:val="20"/>
                <w:szCs w:val="20"/>
              </w:rPr>
            </w:pPr>
          </w:p>
        </w:tc>
        <w:tc>
          <w:tcPr>
            <w:tcW w:w="2097" w:type="dxa"/>
          </w:tcPr>
          <w:p w14:paraId="398D13BA" w14:textId="77777777" w:rsidR="00702709" w:rsidRPr="000A7FDB" w:rsidRDefault="00702709" w:rsidP="0072058E">
            <w:pPr>
              <w:jc w:val="both"/>
              <w:outlineLvl w:val="1"/>
              <w:rPr>
                <w:sz w:val="20"/>
                <w:szCs w:val="20"/>
              </w:rPr>
            </w:pPr>
          </w:p>
        </w:tc>
      </w:tr>
      <w:tr w:rsidR="00F4480C" w:rsidRPr="000A7FDB" w14:paraId="557EC262" w14:textId="77777777" w:rsidTr="00923C01">
        <w:trPr>
          <w:gridBefore w:val="1"/>
          <w:wBefore w:w="34" w:type="dxa"/>
          <w:trHeight w:val="458"/>
        </w:trPr>
        <w:tc>
          <w:tcPr>
            <w:tcW w:w="534" w:type="dxa"/>
            <w:gridSpan w:val="2"/>
          </w:tcPr>
          <w:p w14:paraId="08484C66" w14:textId="42CF3179" w:rsidR="00F4480C" w:rsidRPr="00923C01" w:rsidRDefault="00A82E05" w:rsidP="00A36E9C">
            <w:pPr>
              <w:pStyle w:val="Heading2"/>
              <w:keepNext w:val="0"/>
              <w:rPr>
                <w:b w:val="0"/>
                <w:bCs/>
                <w:i w:val="0"/>
                <w:iCs/>
                <w:sz w:val="20"/>
                <w:lang w:val="de-DE"/>
              </w:rPr>
            </w:pPr>
            <w:r>
              <w:rPr>
                <w:b w:val="0"/>
                <w:bCs/>
                <w:i w:val="0"/>
                <w:iCs/>
                <w:sz w:val="20"/>
                <w:lang w:val="de-DE"/>
              </w:rPr>
              <w:t>IV</w:t>
            </w:r>
          </w:p>
        </w:tc>
        <w:tc>
          <w:tcPr>
            <w:tcW w:w="7512" w:type="dxa"/>
            <w:noWrap/>
          </w:tcPr>
          <w:p w14:paraId="58A79130" w14:textId="52C7B2D5" w:rsidR="00F4480C" w:rsidRPr="006B0117" w:rsidRDefault="00702709" w:rsidP="00F82111">
            <w:pPr>
              <w:jc w:val="both"/>
              <w:rPr>
                <w:b/>
                <w:bCs/>
                <w:sz w:val="20"/>
                <w:szCs w:val="20"/>
              </w:rPr>
            </w:pPr>
            <w:r w:rsidRPr="00AA69EB">
              <w:rPr>
                <w:b/>
                <w:bCs/>
                <w:iCs/>
                <w:sz w:val="20"/>
                <w:szCs w:val="20"/>
              </w:rPr>
              <w:t>Условия за възлагане на обществената поръчка</w:t>
            </w:r>
          </w:p>
        </w:tc>
        <w:tc>
          <w:tcPr>
            <w:tcW w:w="3573" w:type="dxa"/>
          </w:tcPr>
          <w:p w14:paraId="2F79B7C1" w14:textId="77777777" w:rsidR="00F4480C" w:rsidRPr="000A7FDB" w:rsidRDefault="00F4480C" w:rsidP="006A1886">
            <w:pPr>
              <w:outlineLvl w:val="1"/>
              <w:rPr>
                <w:sz w:val="20"/>
                <w:szCs w:val="20"/>
              </w:rPr>
            </w:pPr>
          </w:p>
        </w:tc>
        <w:tc>
          <w:tcPr>
            <w:tcW w:w="2097" w:type="dxa"/>
          </w:tcPr>
          <w:p w14:paraId="6B8B2E5E" w14:textId="77777777" w:rsidR="00F4480C" w:rsidRPr="000A7FDB" w:rsidRDefault="00F4480C" w:rsidP="0072058E">
            <w:pPr>
              <w:jc w:val="both"/>
              <w:outlineLvl w:val="1"/>
              <w:rPr>
                <w:sz w:val="20"/>
                <w:szCs w:val="20"/>
              </w:rPr>
            </w:pPr>
          </w:p>
        </w:tc>
      </w:tr>
      <w:tr w:rsidR="0073166E" w:rsidRPr="000A7FDB" w14:paraId="01C021D2" w14:textId="77777777" w:rsidTr="00923C01">
        <w:trPr>
          <w:gridBefore w:val="1"/>
          <w:wBefore w:w="34" w:type="dxa"/>
          <w:trHeight w:val="458"/>
        </w:trPr>
        <w:tc>
          <w:tcPr>
            <w:tcW w:w="534" w:type="dxa"/>
            <w:gridSpan w:val="2"/>
          </w:tcPr>
          <w:p w14:paraId="7AF41BB7" w14:textId="5D216E1D" w:rsidR="0073166E" w:rsidRPr="00923C01" w:rsidRDefault="00A82E05" w:rsidP="00A36E9C">
            <w:pPr>
              <w:pStyle w:val="Heading2"/>
              <w:keepNext w:val="0"/>
              <w:rPr>
                <w:b w:val="0"/>
                <w:bCs/>
                <w:i w:val="0"/>
                <w:iCs/>
                <w:sz w:val="20"/>
                <w:lang w:val="de-DE"/>
              </w:rPr>
            </w:pPr>
            <w:r>
              <w:rPr>
                <w:b w:val="0"/>
                <w:bCs/>
                <w:i w:val="0"/>
                <w:iCs/>
                <w:sz w:val="20"/>
                <w:lang w:val="de-DE"/>
              </w:rPr>
              <w:t>1</w:t>
            </w:r>
          </w:p>
        </w:tc>
        <w:tc>
          <w:tcPr>
            <w:tcW w:w="7512" w:type="dxa"/>
            <w:noWrap/>
          </w:tcPr>
          <w:p w14:paraId="01D82DD3" w14:textId="77777777" w:rsidR="00064209" w:rsidRDefault="00064209" w:rsidP="00064209">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sidRPr="00923C01">
              <w:rPr>
                <w:b/>
                <w:bCs/>
                <w:sz w:val="20"/>
                <w:szCs w:val="20"/>
                <w:lang w:val="de-DE"/>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064209" w:rsidRDefault="00064209" w:rsidP="00064209">
            <w:pPr>
              <w:jc w:val="both"/>
              <w:rPr>
                <w:b/>
                <w:bCs/>
                <w:sz w:val="20"/>
                <w:szCs w:val="20"/>
              </w:rPr>
            </w:pPr>
          </w:p>
          <w:p w14:paraId="2E5FD640" w14:textId="77777777" w:rsidR="00064209" w:rsidRPr="005A7781" w:rsidRDefault="00064209" w:rsidP="00064209">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064209" w:rsidRPr="005A7781" w:rsidRDefault="00064209" w:rsidP="00064209">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064209" w:rsidRPr="005A7781" w:rsidRDefault="00064209" w:rsidP="00064209">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064209" w:rsidRPr="005A7781" w:rsidRDefault="00064209" w:rsidP="00064209">
            <w:pPr>
              <w:jc w:val="both"/>
              <w:rPr>
                <w:bCs/>
                <w:sz w:val="20"/>
                <w:szCs w:val="20"/>
              </w:rPr>
            </w:pPr>
            <w:r w:rsidRPr="005A7781">
              <w:rPr>
                <w:bCs/>
                <w:sz w:val="20"/>
                <w:szCs w:val="20"/>
              </w:rPr>
              <w:t>информация.</w:t>
            </w:r>
          </w:p>
          <w:p w14:paraId="13ABE3D3" w14:textId="77777777" w:rsidR="00064209" w:rsidRPr="005A7781" w:rsidRDefault="00064209" w:rsidP="00064209">
            <w:pPr>
              <w:jc w:val="both"/>
              <w:rPr>
                <w:bCs/>
                <w:sz w:val="20"/>
                <w:szCs w:val="20"/>
              </w:rPr>
            </w:pPr>
            <w:r w:rsidRPr="005A7781">
              <w:rPr>
                <w:bCs/>
                <w:sz w:val="20"/>
                <w:szCs w:val="20"/>
              </w:rPr>
              <w:lastRenderedPageBreak/>
              <w:t>2. Адрес на електронна поща или интернет адрес, на които ще се предлага</w:t>
            </w:r>
          </w:p>
          <w:p w14:paraId="444FE394" w14:textId="77777777" w:rsidR="00064209" w:rsidRPr="005A7781" w:rsidRDefault="00064209" w:rsidP="00064209">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47DA7B02" w14:textId="77777777" w:rsidR="00064209" w:rsidRPr="005A7781" w:rsidRDefault="00064209" w:rsidP="00064209">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23ADD831" w14:textId="77777777" w:rsidR="00064209" w:rsidRPr="005A7781" w:rsidRDefault="00064209" w:rsidP="00064209">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5F4B88D2" w14:textId="77777777" w:rsidR="00064209" w:rsidRPr="005A7781" w:rsidRDefault="00064209" w:rsidP="00064209">
            <w:pPr>
              <w:jc w:val="both"/>
              <w:rPr>
                <w:bCs/>
                <w:sz w:val="20"/>
                <w:szCs w:val="20"/>
              </w:rPr>
            </w:pPr>
            <w:r w:rsidRPr="005A7781">
              <w:rPr>
                <w:bCs/>
                <w:sz w:val="20"/>
                <w:szCs w:val="20"/>
              </w:rPr>
              <w:t>поръчка.</w:t>
            </w:r>
          </w:p>
          <w:p w14:paraId="6FCCC2E4" w14:textId="77777777" w:rsidR="00064209" w:rsidRPr="005A7781" w:rsidRDefault="00064209" w:rsidP="00064209">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064209" w:rsidRPr="005A7781" w:rsidRDefault="00064209" w:rsidP="00064209">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064209" w:rsidRPr="005A7781" w:rsidRDefault="00064209" w:rsidP="00064209">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064209" w:rsidRPr="005A7781" w:rsidRDefault="00064209" w:rsidP="00064209">
            <w:pPr>
              <w:jc w:val="both"/>
              <w:rPr>
                <w:bCs/>
                <w:sz w:val="20"/>
                <w:szCs w:val="20"/>
              </w:rPr>
            </w:pPr>
            <w:r w:rsidRPr="005A7781">
              <w:rPr>
                <w:bCs/>
                <w:sz w:val="20"/>
                <w:szCs w:val="20"/>
              </w:rPr>
              <w:t>обществени поръчки.</w:t>
            </w:r>
          </w:p>
          <w:p w14:paraId="27C462B4" w14:textId="77777777" w:rsidR="00064209" w:rsidRPr="005A7781" w:rsidRDefault="00064209" w:rsidP="00064209">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064209" w:rsidRPr="005A7781" w:rsidRDefault="00064209" w:rsidP="00064209">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064209" w:rsidRPr="005A7781" w:rsidRDefault="00064209" w:rsidP="00064209">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064209" w:rsidRPr="005A7781" w:rsidRDefault="00064209" w:rsidP="00064209">
            <w:pPr>
              <w:jc w:val="both"/>
              <w:rPr>
                <w:bCs/>
                <w:sz w:val="20"/>
                <w:szCs w:val="20"/>
              </w:rPr>
            </w:pPr>
            <w:r w:rsidRPr="005A7781">
              <w:rPr>
                <w:bCs/>
                <w:sz w:val="20"/>
                <w:szCs w:val="20"/>
              </w:rPr>
              <w:t xml:space="preserve">7. Брой и стойност на наградите. </w:t>
            </w:r>
          </w:p>
          <w:p w14:paraId="5026C1E1" w14:textId="77777777" w:rsidR="00064209" w:rsidRPr="005A7781" w:rsidRDefault="00064209" w:rsidP="00064209">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064209" w:rsidRPr="005A7781" w:rsidRDefault="00064209" w:rsidP="00064209">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064209" w:rsidRPr="005A7781" w:rsidRDefault="00064209" w:rsidP="00064209">
            <w:pPr>
              <w:jc w:val="both"/>
              <w:rPr>
                <w:bCs/>
                <w:sz w:val="20"/>
                <w:szCs w:val="20"/>
              </w:rPr>
            </w:pPr>
            <w:r w:rsidRPr="005A7781">
              <w:rPr>
                <w:bCs/>
                <w:sz w:val="20"/>
                <w:szCs w:val="20"/>
              </w:rPr>
              <w:t xml:space="preserve">10. При ограничен конкурс за проект: </w:t>
            </w:r>
          </w:p>
          <w:p w14:paraId="2F6613DF" w14:textId="77777777" w:rsidR="00064209" w:rsidRPr="005A7781" w:rsidRDefault="00064209" w:rsidP="00064209">
            <w:pPr>
              <w:jc w:val="both"/>
              <w:rPr>
                <w:bCs/>
                <w:sz w:val="20"/>
                <w:szCs w:val="20"/>
              </w:rPr>
            </w:pPr>
            <w:r w:rsidRPr="005A7781">
              <w:rPr>
                <w:bCs/>
                <w:sz w:val="20"/>
                <w:szCs w:val="20"/>
              </w:rPr>
              <w:t>а) планиран брой участници;</w:t>
            </w:r>
          </w:p>
          <w:p w14:paraId="7A1525DA" w14:textId="77777777" w:rsidR="00064209" w:rsidRPr="005A7781" w:rsidRDefault="00064209" w:rsidP="00064209">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064209" w:rsidRPr="005A7781" w:rsidRDefault="00064209" w:rsidP="00064209">
            <w:pPr>
              <w:jc w:val="both"/>
              <w:rPr>
                <w:bCs/>
                <w:sz w:val="20"/>
                <w:szCs w:val="20"/>
              </w:rPr>
            </w:pPr>
            <w:r w:rsidRPr="005A7781">
              <w:rPr>
                <w:bCs/>
                <w:sz w:val="20"/>
                <w:szCs w:val="20"/>
              </w:rPr>
              <w:t xml:space="preserve">в) критерии за подбор на участниците; </w:t>
            </w:r>
          </w:p>
          <w:p w14:paraId="5578D5EF" w14:textId="77777777" w:rsidR="00064209" w:rsidRPr="005A7781" w:rsidRDefault="00064209" w:rsidP="00064209">
            <w:pPr>
              <w:jc w:val="both"/>
              <w:rPr>
                <w:bCs/>
                <w:sz w:val="20"/>
                <w:szCs w:val="20"/>
              </w:rPr>
            </w:pPr>
            <w:r w:rsidRPr="005A7781">
              <w:rPr>
                <w:bCs/>
                <w:sz w:val="20"/>
                <w:szCs w:val="20"/>
              </w:rPr>
              <w:t>г) срок за получаване на заявленията за участие.</w:t>
            </w:r>
          </w:p>
          <w:p w14:paraId="17B41661" w14:textId="77777777" w:rsidR="00064209" w:rsidRPr="005A7781" w:rsidRDefault="00064209" w:rsidP="00064209">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064209" w:rsidRPr="005A7781" w:rsidRDefault="00064209" w:rsidP="00064209">
            <w:pPr>
              <w:jc w:val="both"/>
              <w:rPr>
                <w:bCs/>
                <w:sz w:val="20"/>
                <w:szCs w:val="20"/>
              </w:rPr>
            </w:pPr>
            <w:r w:rsidRPr="005A7781">
              <w:rPr>
                <w:bCs/>
                <w:sz w:val="20"/>
                <w:szCs w:val="20"/>
              </w:rPr>
              <w:t>определена професия.</w:t>
            </w:r>
          </w:p>
          <w:p w14:paraId="7DF95DB6" w14:textId="77777777" w:rsidR="00064209" w:rsidRPr="005A7781" w:rsidRDefault="00064209" w:rsidP="00064209">
            <w:pPr>
              <w:jc w:val="both"/>
              <w:rPr>
                <w:bCs/>
                <w:sz w:val="20"/>
                <w:szCs w:val="20"/>
              </w:rPr>
            </w:pPr>
            <w:r w:rsidRPr="005A7781">
              <w:rPr>
                <w:bCs/>
                <w:sz w:val="20"/>
                <w:szCs w:val="20"/>
              </w:rPr>
              <w:t xml:space="preserve">12. Критерии, които се прилагат при оценкатa нa проектите. </w:t>
            </w:r>
          </w:p>
          <w:p w14:paraId="628D12EA" w14:textId="77777777" w:rsidR="00064209" w:rsidRPr="005A7781" w:rsidRDefault="00064209" w:rsidP="00064209">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064209" w:rsidRPr="005A7781" w:rsidRDefault="00064209" w:rsidP="00064209">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064209" w:rsidRPr="005A7781" w:rsidRDefault="00064209" w:rsidP="00064209">
            <w:pPr>
              <w:jc w:val="both"/>
              <w:rPr>
                <w:bCs/>
                <w:sz w:val="20"/>
                <w:szCs w:val="20"/>
              </w:rPr>
            </w:pPr>
            <w:r w:rsidRPr="005A7781">
              <w:rPr>
                <w:bCs/>
                <w:sz w:val="20"/>
                <w:szCs w:val="20"/>
              </w:rPr>
              <w:t>предвидени.</w:t>
            </w:r>
          </w:p>
          <w:p w14:paraId="7C120BD2" w14:textId="77777777" w:rsidR="00064209" w:rsidRPr="005A7781" w:rsidRDefault="00064209" w:rsidP="00064209">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064209" w:rsidRPr="005A7781" w:rsidRDefault="00064209" w:rsidP="00064209">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064209" w:rsidRPr="005A7781" w:rsidRDefault="00064209" w:rsidP="00064209">
            <w:pPr>
              <w:jc w:val="both"/>
              <w:rPr>
                <w:bCs/>
                <w:sz w:val="20"/>
                <w:szCs w:val="20"/>
              </w:rPr>
            </w:pPr>
            <w:r w:rsidRPr="005A7781">
              <w:rPr>
                <w:bCs/>
                <w:sz w:val="20"/>
                <w:szCs w:val="20"/>
              </w:rPr>
              <w:t>проект.</w:t>
            </w:r>
          </w:p>
          <w:p w14:paraId="11F07194" w14:textId="77777777" w:rsidR="00064209" w:rsidRPr="005A7781" w:rsidRDefault="00064209" w:rsidP="00064209">
            <w:pPr>
              <w:jc w:val="both"/>
              <w:rPr>
                <w:bCs/>
                <w:sz w:val="20"/>
                <w:szCs w:val="20"/>
              </w:rPr>
            </w:pPr>
            <w:r w:rsidRPr="005A7781">
              <w:rPr>
                <w:bCs/>
                <w:sz w:val="20"/>
                <w:szCs w:val="20"/>
              </w:rPr>
              <w:t xml:space="preserve">16. Дата на изпращане на обявлението. </w:t>
            </w:r>
          </w:p>
          <w:p w14:paraId="5041E998" w14:textId="77777777" w:rsidR="00064209" w:rsidRDefault="00064209" w:rsidP="00064209">
            <w:pPr>
              <w:jc w:val="both"/>
              <w:rPr>
                <w:bCs/>
                <w:sz w:val="20"/>
                <w:szCs w:val="20"/>
              </w:rPr>
            </w:pPr>
            <w:r w:rsidRPr="005A7781">
              <w:rPr>
                <w:bCs/>
                <w:sz w:val="20"/>
                <w:szCs w:val="20"/>
              </w:rPr>
              <w:t>17. Всякаквa другa информация от значение.</w:t>
            </w:r>
          </w:p>
          <w:p w14:paraId="0BAB5A38" w14:textId="77777777" w:rsidR="00064209" w:rsidRDefault="00064209" w:rsidP="00064209">
            <w:pPr>
              <w:jc w:val="both"/>
              <w:rPr>
                <w:bCs/>
                <w:sz w:val="20"/>
                <w:szCs w:val="20"/>
              </w:rPr>
            </w:pPr>
          </w:p>
          <w:p w14:paraId="47B0BC55" w14:textId="77777777" w:rsidR="00064209" w:rsidRPr="000C72B2" w:rsidRDefault="00064209" w:rsidP="00064209">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6235E63D" w14:textId="77777777" w:rsidR="00064209" w:rsidRDefault="00064209" w:rsidP="00064209">
            <w:pPr>
              <w:jc w:val="both"/>
              <w:rPr>
                <w:b/>
                <w:bCs/>
                <w:sz w:val="20"/>
                <w:szCs w:val="20"/>
              </w:rPr>
            </w:pPr>
            <w:r>
              <w:rPr>
                <w:b/>
                <w:bCs/>
                <w:sz w:val="20"/>
                <w:szCs w:val="20"/>
              </w:rPr>
              <w:t>Чл. 82 от ППЗОП</w:t>
            </w:r>
          </w:p>
          <w:p w14:paraId="7EC73F0D" w14:textId="77777777" w:rsidR="00986D2F" w:rsidRDefault="00986D2F" w:rsidP="00986D2F">
            <w:pPr>
              <w:jc w:val="both"/>
              <w:rPr>
                <w:b/>
                <w:bCs/>
                <w:color w:val="92D050"/>
                <w:sz w:val="20"/>
                <w:szCs w:val="20"/>
              </w:rPr>
            </w:pPr>
            <w:r w:rsidRPr="00935F5B">
              <w:rPr>
                <w:b/>
                <w:bCs/>
                <w:sz w:val="20"/>
                <w:szCs w:val="20"/>
              </w:rPr>
              <w:lastRenderedPageBreak/>
              <w:t>т. 9 от Насоките/ т. 9.1. и т. 9.2. , колона № 3 от Приложение № 1 към чл. 2, ал. 1 от Наредбата</w:t>
            </w:r>
          </w:p>
          <w:p w14:paraId="38BAD834" w14:textId="77777777" w:rsidR="00064209" w:rsidRPr="00A619BC" w:rsidRDefault="00064209" w:rsidP="00064209">
            <w:pPr>
              <w:jc w:val="both"/>
              <w:rPr>
                <w:b/>
                <w:bCs/>
                <w:color w:val="00B050"/>
                <w:sz w:val="20"/>
                <w:szCs w:val="20"/>
              </w:rPr>
            </w:pPr>
            <w:r w:rsidRPr="00A619BC">
              <w:rPr>
                <w:b/>
                <w:bCs/>
                <w:color w:val="00B050"/>
                <w:sz w:val="20"/>
                <w:szCs w:val="20"/>
              </w:rPr>
              <w:t>Чл.79, ал.1, т.9 от ЗОП:</w:t>
            </w:r>
          </w:p>
          <w:p w14:paraId="730522B9" w14:textId="77777777" w:rsidR="00064209" w:rsidRPr="00A619BC" w:rsidRDefault="00064209" w:rsidP="00064209">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2711F943" w14:textId="77777777" w:rsidR="00F96847" w:rsidRPr="000A7FDB" w:rsidRDefault="00064209" w:rsidP="007570F6">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2522B809" w14:textId="77777777">
              <w:trPr>
                <w:divId w:val="205576290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72637B"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F35EE"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A4D9E8"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86914"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F40F43"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FA65DD" w14:textId="77777777" w:rsidR="00CE6F26" w:rsidRDefault="00CE6F26" w:rsidP="00CE6F26">
                  <w:pPr>
                    <w:jc w:val="center"/>
                    <w:rPr>
                      <w:b/>
                      <w:bCs/>
                      <w:color w:val="0000FF"/>
                    </w:rPr>
                  </w:pPr>
                  <w:r>
                    <w:rPr>
                      <w:color w:val="0000FF"/>
                    </w:rPr>
                    <w:sym w:font="Wingdings 2" w:char="F0A3"/>
                  </w:r>
                </w:p>
              </w:tc>
            </w:tr>
          </w:tbl>
          <w:p w14:paraId="77944219" w14:textId="77777777" w:rsidR="0073166E" w:rsidRPr="000A7FDB" w:rsidRDefault="0073166E" w:rsidP="006A1886">
            <w:pPr>
              <w:outlineLvl w:val="1"/>
              <w:rPr>
                <w:sz w:val="20"/>
                <w:szCs w:val="20"/>
              </w:rPr>
            </w:pPr>
          </w:p>
        </w:tc>
        <w:tc>
          <w:tcPr>
            <w:tcW w:w="2097" w:type="dxa"/>
          </w:tcPr>
          <w:p w14:paraId="0DB8B338" w14:textId="77777777" w:rsidR="008C637A" w:rsidRPr="000A7FDB" w:rsidRDefault="008C637A" w:rsidP="0072058E">
            <w:pPr>
              <w:jc w:val="both"/>
              <w:outlineLvl w:val="1"/>
              <w:rPr>
                <w:sz w:val="20"/>
                <w:szCs w:val="20"/>
              </w:rPr>
            </w:pPr>
          </w:p>
        </w:tc>
      </w:tr>
      <w:tr w:rsidR="00CE6F26" w:rsidRPr="000A7FDB" w14:paraId="6F03C4D6" w14:textId="77777777" w:rsidTr="00923C01">
        <w:trPr>
          <w:gridBefore w:val="1"/>
          <w:wBefore w:w="34" w:type="dxa"/>
          <w:trHeight w:val="458"/>
        </w:trPr>
        <w:tc>
          <w:tcPr>
            <w:tcW w:w="534" w:type="dxa"/>
            <w:gridSpan w:val="2"/>
          </w:tcPr>
          <w:p w14:paraId="42DE2ACA" w14:textId="668A4119" w:rsidR="00CE6F26" w:rsidRPr="00997FE6" w:rsidRDefault="00CE6F26" w:rsidP="00CE6F26">
            <w:pPr>
              <w:pStyle w:val="Heading2"/>
              <w:keepNext w:val="0"/>
              <w:rPr>
                <w:b w:val="0"/>
                <w:bCs/>
                <w:i w:val="0"/>
                <w:iCs/>
                <w:sz w:val="20"/>
              </w:rPr>
            </w:pPr>
            <w:r>
              <w:rPr>
                <w:b w:val="0"/>
                <w:bCs/>
                <w:i w:val="0"/>
                <w:iCs/>
                <w:sz w:val="20"/>
              </w:rPr>
              <w:lastRenderedPageBreak/>
              <w:t>2</w:t>
            </w:r>
          </w:p>
        </w:tc>
        <w:tc>
          <w:tcPr>
            <w:tcW w:w="7512" w:type="dxa"/>
            <w:noWrap/>
          </w:tcPr>
          <w:p w14:paraId="601C5562" w14:textId="77777777" w:rsidR="00CE6F26" w:rsidRPr="00B83A35" w:rsidRDefault="00CE6F26" w:rsidP="00CE6F26">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3A0484D1" w14:textId="77777777" w:rsidR="00CE6F26" w:rsidRPr="00B83A35" w:rsidRDefault="00CE6F26" w:rsidP="00CE6F26">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CE6F26" w:rsidRPr="00B83A35" w:rsidRDefault="00CE6F26" w:rsidP="00CE6F26">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CE6F26" w:rsidRPr="00B83A35" w:rsidRDefault="00CE6F26" w:rsidP="00CE6F26">
            <w:pPr>
              <w:jc w:val="both"/>
              <w:rPr>
                <w:b/>
                <w:sz w:val="20"/>
                <w:szCs w:val="20"/>
              </w:rPr>
            </w:pPr>
            <w:r w:rsidRPr="00B83A35">
              <w:rPr>
                <w:b/>
                <w:sz w:val="20"/>
                <w:szCs w:val="20"/>
              </w:rPr>
              <w:t>(чл. 59 от ЗОП и чл. 61 и чл. 63 от ЗОП)</w:t>
            </w:r>
          </w:p>
          <w:p w14:paraId="7B7CDF2D" w14:textId="77777777" w:rsidR="00CE6F26" w:rsidRPr="00B83A35" w:rsidRDefault="00CE6F26" w:rsidP="00CE6F26">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08ACDD8" w14:textId="77777777" w:rsidR="00CE6F26" w:rsidRPr="00B83A35" w:rsidRDefault="00CE6F26" w:rsidP="00CE6F26">
            <w:pPr>
              <w:rPr>
                <w:b/>
                <w:color w:val="000080"/>
                <w:sz w:val="20"/>
                <w:szCs w:val="20"/>
              </w:rPr>
            </w:pPr>
            <w:r w:rsidRPr="00B83A35">
              <w:rPr>
                <w:b/>
                <w:color w:val="000080"/>
                <w:sz w:val="20"/>
                <w:szCs w:val="20"/>
              </w:rPr>
              <w:t>т. 8 от  Насоките</w:t>
            </w:r>
          </w:p>
          <w:p w14:paraId="01FD5387" w14:textId="77777777" w:rsidR="00CE6F26" w:rsidRPr="000A7FDB" w:rsidRDefault="00CE6F26" w:rsidP="00CE6F26">
            <w:pPr>
              <w:rPr>
                <w:b/>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315637" w14:paraId="099847F8" w14:textId="77777777" w:rsidTr="004330A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10586E" w14:textId="77777777" w:rsidR="00CE6F26" w:rsidRPr="00315637" w:rsidRDefault="00CE6F26" w:rsidP="00CE6F26">
                  <w:pPr>
                    <w:jc w:val="center"/>
                    <w:rPr>
                      <w:sz w:val="20"/>
                      <w:szCs w:val="20"/>
                    </w:rPr>
                  </w:pPr>
                  <w:r w:rsidRPr="0031563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1D48DA" w14:textId="77777777" w:rsidR="00CE6F26" w:rsidRPr="00315637" w:rsidRDefault="00CE6F26" w:rsidP="00CE6F26">
                  <w:pPr>
                    <w:jc w:val="center"/>
                    <w:rPr>
                      <w:b/>
                      <w:bCs/>
                      <w:color w:val="0000FF"/>
                      <w:lang w:val="en-GB" w:eastAsia="en-US"/>
                    </w:rPr>
                  </w:pPr>
                  <w:r w:rsidRPr="0031563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0CBAE" w14:textId="77777777" w:rsidR="00CE6F26" w:rsidRPr="00315637" w:rsidRDefault="00CE6F26" w:rsidP="00CE6F26">
                  <w:pPr>
                    <w:jc w:val="center"/>
                    <w:rPr>
                      <w:b/>
                      <w:bCs/>
                      <w:color w:val="0000FF"/>
                      <w:sz w:val="20"/>
                      <w:szCs w:val="20"/>
                    </w:rPr>
                  </w:pPr>
                  <w:r w:rsidRPr="0031563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12AF0C" w14:textId="77777777" w:rsidR="00CE6F26" w:rsidRPr="00315637" w:rsidRDefault="00CE6F26" w:rsidP="00CE6F26">
                  <w:pPr>
                    <w:jc w:val="center"/>
                    <w:rPr>
                      <w:lang w:val="en-GB" w:eastAsia="en-US"/>
                    </w:rPr>
                  </w:pPr>
                  <w:r w:rsidRPr="0031563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23B39" w14:textId="77777777" w:rsidR="00CE6F26" w:rsidRPr="00315637" w:rsidRDefault="00CE6F26" w:rsidP="00CE6F26">
                  <w:pPr>
                    <w:jc w:val="center"/>
                    <w:rPr>
                      <w:b/>
                      <w:bCs/>
                      <w:color w:val="0000FF"/>
                    </w:rPr>
                  </w:pPr>
                  <w:r w:rsidRPr="0031563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36C7B6" w14:textId="77777777" w:rsidR="00CE6F26" w:rsidRPr="00315637" w:rsidRDefault="00CE6F26" w:rsidP="00CE6F26">
                  <w:pPr>
                    <w:jc w:val="center"/>
                    <w:rPr>
                      <w:b/>
                      <w:bCs/>
                      <w:color w:val="0000FF"/>
                    </w:rPr>
                  </w:pPr>
                  <w:r w:rsidRPr="00315637">
                    <w:rPr>
                      <w:color w:val="0000FF"/>
                    </w:rPr>
                    <w:sym w:font="Wingdings 2" w:char="F0A3"/>
                  </w:r>
                </w:p>
              </w:tc>
            </w:tr>
          </w:tbl>
          <w:p w14:paraId="6E7A01F6" w14:textId="77777777" w:rsidR="00CE6F26" w:rsidRPr="000A7FDB" w:rsidRDefault="00CE6F26" w:rsidP="00CE6F26">
            <w:pPr>
              <w:outlineLvl w:val="1"/>
              <w:rPr>
                <w:sz w:val="20"/>
                <w:szCs w:val="20"/>
              </w:rPr>
            </w:pPr>
          </w:p>
        </w:tc>
        <w:tc>
          <w:tcPr>
            <w:tcW w:w="2097" w:type="dxa"/>
          </w:tcPr>
          <w:p w14:paraId="59AA22BE" w14:textId="77777777" w:rsidR="00CE6F26" w:rsidRPr="000A7FDB" w:rsidRDefault="00CE6F26" w:rsidP="00CE6F26">
            <w:pPr>
              <w:jc w:val="both"/>
              <w:outlineLvl w:val="1"/>
              <w:rPr>
                <w:sz w:val="20"/>
                <w:szCs w:val="20"/>
              </w:rPr>
            </w:pPr>
          </w:p>
        </w:tc>
      </w:tr>
      <w:tr w:rsidR="00CE6F26" w:rsidRPr="000A7FDB" w14:paraId="7C6BB2F6" w14:textId="77777777" w:rsidTr="00923C01">
        <w:trPr>
          <w:gridBefore w:val="1"/>
          <w:wBefore w:w="34" w:type="dxa"/>
          <w:trHeight w:val="458"/>
        </w:trPr>
        <w:tc>
          <w:tcPr>
            <w:tcW w:w="534" w:type="dxa"/>
            <w:gridSpan w:val="2"/>
          </w:tcPr>
          <w:p w14:paraId="7EA34292" w14:textId="60F051DE" w:rsidR="00CE6F26" w:rsidRPr="00923C01" w:rsidRDefault="00CE6F26" w:rsidP="00CE6F26">
            <w:pPr>
              <w:pStyle w:val="Heading2"/>
              <w:keepNext w:val="0"/>
              <w:jc w:val="both"/>
              <w:rPr>
                <w:b w:val="0"/>
                <w:bCs/>
                <w:i w:val="0"/>
                <w:iCs/>
                <w:sz w:val="20"/>
                <w:lang w:val="de-DE"/>
              </w:rPr>
            </w:pPr>
            <w:r>
              <w:rPr>
                <w:b w:val="0"/>
                <w:bCs/>
                <w:i w:val="0"/>
                <w:iCs/>
                <w:sz w:val="20"/>
                <w:lang w:val="de-DE"/>
              </w:rPr>
              <w:t>3</w:t>
            </w:r>
          </w:p>
        </w:tc>
        <w:tc>
          <w:tcPr>
            <w:tcW w:w="7512" w:type="dxa"/>
            <w:noWrap/>
          </w:tcPr>
          <w:p w14:paraId="583DCC8E" w14:textId="77777777" w:rsidR="00CE6F26" w:rsidRDefault="00CE6F26" w:rsidP="00CE6F26">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55DD449E" w14:textId="77777777" w:rsidR="00CE6F26" w:rsidRDefault="00CE6F26" w:rsidP="00CE6F26">
            <w:pPr>
              <w:jc w:val="both"/>
              <w:rPr>
                <w:b/>
                <w:bCs/>
                <w:sz w:val="20"/>
                <w:szCs w:val="20"/>
              </w:rPr>
            </w:pPr>
          </w:p>
          <w:p w14:paraId="669DF5F5" w14:textId="77777777" w:rsidR="00CE6F26" w:rsidRPr="00F82111" w:rsidRDefault="00CE6F26" w:rsidP="00CE6F26">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CE6F26" w:rsidRPr="008A5936" w:rsidRDefault="00CE6F26" w:rsidP="00CE6F26">
            <w:pPr>
              <w:jc w:val="both"/>
              <w:rPr>
                <w:b/>
                <w:bCs/>
                <w:sz w:val="20"/>
                <w:szCs w:val="20"/>
              </w:rPr>
            </w:pPr>
            <w:r w:rsidRPr="00A619BC">
              <w:rPr>
                <w:b/>
                <w:bCs/>
                <w:sz w:val="20"/>
                <w:szCs w:val="20"/>
              </w:rPr>
              <w:t>(чл.33, ал.2 от ППЗОП)</w:t>
            </w:r>
          </w:p>
          <w:p w14:paraId="561B131C" w14:textId="77777777" w:rsidR="00CE6F26" w:rsidRPr="006E0090" w:rsidRDefault="00CE6F26" w:rsidP="00CE6F26">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315637" w14:paraId="765A3269" w14:textId="77777777" w:rsidTr="004330A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0DA712" w14:textId="77777777" w:rsidR="00CE6F26" w:rsidRPr="00315637" w:rsidRDefault="00CE6F26" w:rsidP="00CE6F26">
                  <w:pPr>
                    <w:jc w:val="center"/>
                    <w:rPr>
                      <w:sz w:val="20"/>
                      <w:szCs w:val="20"/>
                    </w:rPr>
                  </w:pPr>
                  <w:r w:rsidRPr="0031563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CF3D4C" w14:textId="77777777" w:rsidR="00CE6F26" w:rsidRPr="00315637" w:rsidRDefault="00CE6F26" w:rsidP="00CE6F26">
                  <w:pPr>
                    <w:jc w:val="center"/>
                    <w:rPr>
                      <w:b/>
                      <w:bCs/>
                      <w:color w:val="0000FF"/>
                      <w:lang w:val="en-GB" w:eastAsia="en-US"/>
                    </w:rPr>
                  </w:pPr>
                  <w:r w:rsidRPr="0031563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6F6BB2" w14:textId="77777777" w:rsidR="00CE6F26" w:rsidRPr="00315637" w:rsidRDefault="00CE6F26" w:rsidP="00CE6F26">
                  <w:pPr>
                    <w:jc w:val="center"/>
                    <w:rPr>
                      <w:b/>
                      <w:bCs/>
                      <w:color w:val="0000FF"/>
                      <w:sz w:val="20"/>
                      <w:szCs w:val="20"/>
                    </w:rPr>
                  </w:pPr>
                  <w:r w:rsidRPr="0031563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835267" w14:textId="77777777" w:rsidR="00CE6F26" w:rsidRPr="00315637" w:rsidRDefault="00CE6F26" w:rsidP="00CE6F26">
                  <w:pPr>
                    <w:jc w:val="center"/>
                    <w:rPr>
                      <w:lang w:val="en-GB" w:eastAsia="en-US"/>
                    </w:rPr>
                  </w:pPr>
                  <w:r w:rsidRPr="0031563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CD884" w14:textId="77777777" w:rsidR="00CE6F26" w:rsidRPr="00315637" w:rsidRDefault="00CE6F26" w:rsidP="00CE6F26">
                  <w:pPr>
                    <w:jc w:val="center"/>
                    <w:rPr>
                      <w:b/>
                      <w:bCs/>
                      <w:color w:val="0000FF"/>
                    </w:rPr>
                  </w:pPr>
                  <w:r w:rsidRPr="0031563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0B020B" w14:textId="77777777" w:rsidR="00CE6F26" w:rsidRPr="00315637" w:rsidRDefault="00CE6F26" w:rsidP="00CE6F26">
                  <w:pPr>
                    <w:jc w:val="center"/>
                    <w:rPr>
                      <w:b/>
                      <w:bCs/>
                      <w:color w:val="0000FF"/>
                    </w:rPr>
                  </w:pPr>
                  <w:r w:rsidRPr="00315637">
                    <w:rPr>
                      <w:color w:val="0000FF"/>
                    </w:rPr>
                    <w:sym w:font="Wingdings 2" w:char="F0A3"/>
                  </w:r>
                </w:p>
              </w:tc>
            </w:tr>
          </w:tbl>
          <w:p w14:paraId="67B8F5EE" w14:textId="77777777" w:rsidR="00CE6F26" w:rsidRPr="00F32B4B" w:rsidRDefault="00CE6F26" w:rsidP="00CE6F26">
            <w:pPr>
              <w:ind w:right="-48"/>
              <w:jc w:val="both"/>
              <w:outlineLvl w:val="1"/>
              <w:rPr>
                <w:sz w:val="20"/>
                <w:szCs w:val="20"/>
              </w:rPr>
            </w:pPr>
          </w:p>
        </w:tc>
        <w:tc>
          <w:tcPr>
            <w:tcW w:w="2097" w:type="dxa"/>
          </w:tcPr>
          <w:p w14:paraId="3DBFA6B8" w14:textId="77777777" w:rsidR="00CE6F26" w:rsidRPr="00F32B4B" w:rsidRDefault="00CE6F26" w:rsidP="00CE6F26">
            <w:pPr>
              <w:jc w:val="both"/>
              <w:outlineLvl w:val="1"/>
              <w:rPr>
                <w:sz w:val="20"/>
                <w:szCs w:val="20"/>
              </w:rPr>
            </w:pPr>
          </w:p>
        </w:tc>
      </w:tr>
      <w:tr w:rsidR="00CE6F26" w:rsidRPr="000A7FDB" w14:paraId="42F5CC15" w14:textId="77777777" w:rsidTr="00923C01">
        <w:trPr>
          <w:gridBefore w:val="1"/>
          <w:wBefore w:w="34" w:type="dxa"/>
          <w:trHeight w:val="458"/>
        </w:trPr>
        <w:tc>
          <w:tcPr>
            <w:tcW w:w="534" w:type="dxa"/>
            <w:gridSpan w:val="2"/>
          </w:tcPr>
          <w:p w14:paraId="4ABD8A91" w14:textId="4DEA6863" w:rsidR="00CE6F26" w:rsidRPr="00923C01" w:rsidDel="00CE1FF6" w:rsidRDefault="00CE6F26" w:rsidP="00CE6F26">
            <w:pPr>
              <w:pStyle w:val="Heading2"/>
              <w:keepNext w:val="0"/>
              <w:jc w:val="both"/>
              <w:rPr>
                <w:b w:val="0"/>
                <w:bCs/>
                <w:i w:val="0"/>
                <w:iCs/>
                <w:sz w:val="20"/>
                <w:highlight w:val="yellow"/>
                <w:lang w:val="de-DE"/>
              </w:rPr>
            </w:pPr>
            <w:r>
              <w:rPr>
                <w:b w:val="0"/>
                <w:bCs/>
                <w:i w:val="0"/>
                <w:iCs/>
                <w:sz w:val="20"/>
                <w:lang w:val="de-DE"/>
              </w:rPr>
              <w:t>4</w:t>
            </w:r>
          </w:p>
        </w:tc>
        <w:tc>
          <w:tcPr>
            <w:tcW w:w="7512" w:type="dxa"/>
            <w:noWrap/>
          </w:tcPr>
          <w:p w14:paraId="6479B89C" w14:textId="77777777" w:rsidR="00CE6F26" w:rsidRPr="006E0090" w:rsidRDefault="00CE6F26" w:rsidP="00CE6F26">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CE6F26" w:rsidRPr="007B61FB" w:rsidRDefault="00CE6F26" w:rsidP="00CE6F26">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CE6F26" w:rsidRPr="007B61FB" w:rsidRDefault="00CE6F26" w:rsidP="00CE6F26">
            <w:pPr>
              <w:jc w:val="both"/>
              <w:rPr>
                <w:b/>
                <w:sz w:val="20"/>
                <w:szCs w:val="20"/>
                <w:lang w:eastAsia="fr-FR"/>
              </w:rPr>
            </w:pPr>
            <w:r w:rsidRPr="007B61FB">
              <w:rPr>
                <w:b/>
                <w:color w:val="C0504D"/>
                <w:sz w:val="20"/>
                <w:szCs w:val="20"/>
              </w:rPr>
              <w:lastRenderedPageBreak/>
              <w:t xml:space="preserve">Насочващи източници на информация: </w:t>
            </w:r>
            <w:r w:rsidRPr="007B61FB">
              <w:rPr>
                <w:color w:val="C0504D"/>
                <w:sz w:val="20"/>
                <w:szCs w:val="20"/>
              </w:rPr>
              <w:t xml:space="preserve">прегледайте обявлението за </w:t>
            </w:r>
            <w:r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4C38FACB" w14:textId="54EC2B42" w:rsidR="00CE6F26" w:rsidRPr="0061417E" w:rsidRDefault="00CE6F26" w:rsidP="00CE6F26">
            <w:pPr>
              <w:jc w:val="both"/>
              <w:rPr>
                <w:color w:val="008000"/>
                <w:sz w:val="20"/>
                <w:szCs w:val="20"/>
              </w:rPr>
            </w:pPr>
            <w:r w:rsidRPr="00BD2E06">
              <w:rPr>
                <w:b/>
                <w:color w:val="000080"/>
                <w:sz w:val="20"/>
                <w:szCs w:val="20"/>
              </w:rPr>
              <w:t xml:space="preserve">т. 11 от Насоките/ т. 11 , колона № 3 от Приложение № 1 към чл. 2, ал. 1 от Наредбата </w:t>
            </w:r>
            <w:r w:rsidRPr="007B61FB">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315637" w14:paraId="2C625203" w14:textId="77777777" w:rsidTr="004330A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CD735" w14:textId="77777777" w:rsidR="00CE6F26" w:rsidRPr="00315637" w:rsidRDefault="00CE6F26" w:rsidP="00CE6F26">
                  <w:pPr>
                    <w:jc w:val="center"/>
                    <w:rPr>
                      <w:sz w:val="20"/>
                      <w:szCs w:val="20"/>
                    </w:rPr>
                  </w:pPr>
                  <w:r w:rsidRPr="0031563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E91035" w14:textId="77777777" w:rsidR="00CE6F26" w:rsidRPr="00315637" w:rsidRDefault="00CE6F26" w:rsidP="00CE6F26">
                  <w:pPr>
                    <w:jc w:val="center"/>
                    <w:rPr>
                      <w:b/>
                      <w:bCs/>
                      <w:color w:val="0000FF"/>
                      <w:lang w:val="en-GB" w:eastAsia="en-US"/>
                    </w:rPr>
                  </w:pPr>
                  <w:r w:rsidRPr="0031563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1F6FCA" w14:textId="77777777" w:rsidR="00CE6F26" w:rsidRPr="00315637" w:rsidRDefault="00CE6F26" w:rsidP="00CE6F26">
                  <w:pPr>
                    <w:jc w:val="center"/>
                    <w:rPr>
                      <w:b/>
                      <w:bCs/>
                      <w:color w:val="0000FF"/>
                      <w:sz w:val="20"/>
                      <w:szCs w:val="20"/>
                    </w:rPr>
                  </w:pPr>
                  <w:r w:rsidRPr="0031563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104424" w14:textId="77777777" w:rsidR="00CE6F26" w:rsidRPr="00315637" w:rsidRDefault="00CE6F26" w:rsidP="00CE6F26">
                  <w:pPr>
                    <w:jc w:val="center"/>
                    <w:rPr>
                      <w:lang w:val="en-GB" w:eastAsia="en-US"/>
                    </w:rPr>
                  </w:pPr>
                  <w:r w:rsidRPr="0031563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12F5EA" w14:textId="77777777" w:rsidR="00CE6F26" w:rsidRPr="00315637" w:rsidRDefault="00CE6F26" w:rsidP="00CE6F26">
                  <w:pPr>
                    <w:jc w:val="center"/>
                    <w:rPr>
                      <w:b/>
                      <w:bCs/>
                      <w:color w:val="0000FF"/>
                    </w:rPr>
                  </w:pPr>
                  <w:r w:rsidRPr="0031563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70EDDE" w14:textId="77777777" w:rsidR="00CE6F26" w:rsidRPr="00315637" w:rsidRDefault="00CE6F26" w:rsidP="00CE6F26">
                  <w:pPr>
                    <w:jc w:val="center"/>
                    <w:rPr>
                      <w:b/>
                      <w:bCs/>
                      <w:color w:val="0000FF"/>
                    </w:rPr>
                  </w:pPr>
                  <w:r w:rsidRPr="00315637">
                    <w:rPr>
                      <w:color w:val="0000FF"/>
                    </w:rPr>
                    <w:sym w:font="Wingdings 2" w:char="F0A3"/>
                  </w:r>
                </w:p>
              </w:tc>
            </w:tr>
          </w:tbl>
          <w:p w14:paraId="40FA2E97" w14:textId="77777777" w:rsidR="00CE6F26" w:rsidRPr="00F32B4B" w:rsidRDefault="00CE6F26" w:rsidP="00CE6F26">
            <w:pPr>
              <w:ind w:right="-48"/>
              <w:jc w:val="both"/>
              <w:outlineLvl w:val="1"/>
              <w:rPr>
                <w:sz w:val="20"/>
                <w:szCs w:val="20"/>
              </w:rPr>
            </w:pPr>
          </w:p>
        </w:tc>
        <w:tc>
          <w:tcPr>
            <w:tcW w:w="2097" w:type="dxa"/>
          </w:tcPr>
          <w:p w14:paraId="58DA1F76" w14:textId="77777777" w:rsidR="00CE6F26" w:rsidRPr="00F32B4B" w:rsidRDefault="00CE6F26" w:rsidP="00CE6F26">
            <w:pPr>
              <w:jc w:val="both"/>
              <w:outlineLvl w:val="1"/>
              <w:rPr>
                <w:sz w:val="20"/>
                <w:szCs w:val="20"/>
              </w:rPr>
            </w:pPr>
          </w:p>
        </w:tc>
      </w:tr>
      <w:tr w:rsidR="00E60131" w:rsidRPr="0014051A" w14:paraId="1708E362" w14:textId="77777777" w:rsidTr="00923C01">
        <w:trPr>
          <w:gridBefore w:val="1"/>
          <w:wBefore w:w="34" w:type="dxa"/>
          <w:trHeight w:val="458"/>
        </w:trPr>
        <w:tc>
          <w:tcPr>
            <w:tcW w:w="534" w:type="dxa"/>
            <w:gridSpan w:val="2"/>
          </w:tcPr>
          <w:p w14:paraId="6AA30FC7" w14:textId="6601D4BF" w:rsidR="00E60131" w:rsidRPr="00923C01" w:rsidRDefault="00A82E05" w:rsidP="00A36E9C">
            <w:pPr>
              <w:pStyle w:val="Heading2"/>
              <w:keepNext w:val="0"/>
              <w:jc w:val="both"/>
              <w:rPr>
                <w:b w:val="0"/>
                <w:bCs/>
                <w:i w:val="0"/>
                <w:iCs/>
                <w:sz w:val="20"/>
                <w:highlight w:val="yellow"/>
                <w:lang w:val="de-DE"/>
              </w:rPr>
            </w:pPr>
            <w:r>
              <w:rPr>
                <w:b w:val="0"/>
                <w:bCs/>
                <w:i w:val="0"/>
                <w:iCs/>
                <w:sz w:val="20"/>
                <w:lang w:val="de-DE"/>
              </w:rPr>
              <w:t>5</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lastRenderedPageBreak/>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36D2BBBC" w14:textId="7078B1CB" w:rsidR="001C7C35" w:rsidRPr="0014051A" w:rsidRDefault="00BD2E06" w:rsidP="009D32AD">
            <w:pPr>
              <w:jc w:val="both"/>
              <w:rPr>
                <w:sz w:val="20"/>
                <w:szCs w:val="20"/>
                <w:highlight w:val="yellow"/>
              </w:rPr>
            </w:pPr>
            <w:r w:rsidRPr="00BD2E06">
              <w:rPr>
                <w:b/>
                <w:color w:val="000080"/>
                <w:sz w:val="20"/>
                <w:szCs w:val="20"/>
              </w:rPr>
              <w:t xml:space="preserve">т. 10 и т. 11 от Насоките/т. 10 и т. 11, колона № 3 от Приложение № 1 към чл. 2, ал. 1 от Наредбата </w:t>
            </w:r>
            <w:r w:rsidR="009D32AD"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9D32AD">
              <w:rPr>
                <w:color w:val="008000"/>
                <w:sz w:val="20"/>
                <w:szCs w:val="20"/>
              </w:rPr>
              <w:t xml:space="preserve"> /чл. 59, ал. 2, изр. посл.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329C03A4" w14:textId="77777777">
              <w:trPr>
                <w:divId w:val="135981524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425BC3"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C6F9E5"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6D868E"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CFD08C"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07855"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516E4" w14:textId="77777777" w:rsidR="00CE6F26" w:rsidRDefault="00CE6F26" w:rsidP="00CE6F26">
                  <w:pPr>
                    <w:jc w:val="center"/>
                    <w:rPr>
                      <w:b/>
                      <w:bCs/>
                      <w:color w:val="0000FF"/>
                    </w:rPr>
                  </w:pPr>
                  <w:r>
                    <w:rPr>
                      <w:color w:val="0000FF"/>
                    </w:rPr>
                    <w:sym w:font="Wingdings 2" w:char="F0A3"/>
                  </w:r>
                </w:p>
              </w:tc>
            </w:tr>
          </w:tbl>
          <w:p w14:paraId="4D78E819" w14:textId="77777777" w:rsidR="00E60131" w:rsidRPr="0014051A" w:rsidRDefault="00E60131" w:rsidP="007651F3">
            <w:pPr>
              <w:ind w:right="-48"/>
              <w:jc w:val="both"/>
              <w:outlineLvl w:val="1"/>
              <w:rPr>
                <w:b/>
                <w:sz w:val="20"/>
                <w:szCs w:val="20"/>
                <w:highlight w:val="yellow"/>
              </w:rPr>
            </w:pPr>
          </w:p>
        </w:tc>
        <w:tc>
          <w:tcPr>
            <w:tcW w:w="2097"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923C01">
        <w:trPr>
          <w:gridBefore w:val="1"/>
          <w:wBefore w:w="34" w:type="dxa"/>
          <w:trHeight w:val="458"/>
        </w:trPr>
        <w:tc>
          <w:tcPr>
            <w:tcW w:w="534" w:type="dxa"/>
            <w:gridSpan w:val="2"/>
          </w:tcPr>
          <w:p w14:paraId="4B07DA01" w14:textId="3E88A650" w:rsidR="00507D64" w:rsidRPr="00923C01" w:rsidRDefault="00A82E05" w:rsidP="00A36E9C">
            <w:pPr>
              <w:pStyle w:val="Heading2"/>
              <w:keepNext w:val="0"/>
              <w:jc w:val="both"/>
              <w:rPr>
                <w:b w:val="0"/>
                <w:bCs/>
                <w:i w:val="0"/>
                <w:iCs/>
                <w:sz w:val="20"/>
                <w:lang w:val="de-DE"/>
              </w:rPr>
            </w:pPr>
            <w:r>
              <w:rPr>
                <w:b w:val="0"/>
                <w:bCs/>
                <w:i w:val="0"/>
                <w:iCs/>
                <w:sz w:val="20"/>
                <w:lang w:val="de-DE"/>
              </w:rPr>
              <w:t>6</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305A8DA9" w14:textId="77777777" w:rsidR="00091F40" w:rsidRPr="0014051A" w:rsidRDefault="00091F40" w:rsidP="00091F40">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1CF9469E" w14:textId="77777777" w:rsidR="00091F40" w:rsidRDefault="00D122C4" w:rsidP="00091F40">
            <w:pPr>
              <w:jc w:val="both"/>
              <w:rPr>
                <w:b/>
                <w:sz w:val="20"/>
                <w:szCs w:val="20"/>
                <w:lang w:eastAsia="fr-FR"/>
              </w:rPr>
            </w:pPr>
            <w:r w:rsidRPr="00422F0B" w:rsidDel="00D122C4">
              <w:rPr>
                <w:sz w:val="20"/>
                <w:szCs w:val="20"/>
              </w:rPr>
              <w:t xml:space="preserve"> </w:t>
            </w:r>
            <w:r w:rsidR="00091F40" w:rsidRPr="00422F0B">
              <w:rPr>
                <w:b/>
                <w:sz w:val="20"/>
                <w:szCs w:val="20"/>
                <w:lang w:eastAsia="fr-FR"/>
              </w:rPr>
              <w:t>(чл. 70 от ЗОП)</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86FE3F8" w14:textId="63381750" w:rsidR="00507D64" w:rsidRPr="0014051A" w:rsidRDefault="00BD2E06" w:rsidP="00091F40">
            <w:pPr>
              <w:jc w:val="both"/>
              <w:rPr>
                <w:sz w:val="20"/>
                <w:szCs w:val="20"/>
                <w:highlight w:val="yellow"/>
              </w:rPr>
            </w:pPr>
            <w:r w:rsidRPr="00BD2E06">
              <w:rPr>
                <w:b/>
                <w:color w:val="000080"/>
                <w:sz w:val="20"/>
                <w:szCs w:val="20"/>
              </w:rPr>
              <w:t xml:space="preserve">т. 10 и т. 11 от Насоките/т. 10 и т. 11, колона № 3 от Приложение № 1 към чл. 2, ал. 1 от Наредбата </w:t>
            </w:r>
            <w:r w:rsidR="00091F40"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7A750785" w14:textId="77777777">
              <w:trPr>
                <w:divId w:val="15125802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0F889E"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902B8"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EA2749"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1D836"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06E66"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9836A4" w14:textId="77777777" w:rsidR="00CE6F26" w:rsidRDefault="00CE6F26" w:rsidP="00CE6F26">
                  <w:pPr>
                    <w:jc w:val="center"/>
                    <w:rPr>
                      <w:b/>
                      <w:bCs/>
                      <w:color w:val="0000FF"/>
                    </w:rPr>
                  </w:pPr>
                  <w:r>
                    <w:rPr>
                      <w:color w:val="0000FF"/>
                    </w:rPr>
                    <w:sym w:font="Wingdings 2" w:char="F0A3"/>
                  </w:r>
                </w:p>
              </w:tc>
            </w:tr>
          </w:tbl>
          <w:p w14:paraId="37896009" w14:textId="77777777" w:rsidR="00507D64" w:rsidRPr="0014051A" w:rsidRDefault="00507D64" w:rsidP="007651F3">
            <w:pPr>
              <w:ind w:right="-48"/>
              <w:jc w:val="both"/>
              <w:outlineLvl w:val="1"/>
              <w:rPr>
                <w:b/>
                <w:sz w:val="20"/>
                <w:szCs w:val="20"/>
                <w:highlight w:val="yellow"/>
              </w:rPr>
            </w:pPr>
          </w:p>
        </w:tc>
        <w:tc>
          <w:tcPr>
            <w:tcW w:w="2097" w:type="dxa"/>
          </w:tcPr>
          <w:p w14:paraId="2C3602ED" w14:textId="77777777" w:rsidR="00507D64" w:rsidRPr="0014051A" w:rsidRDefault="00507D64" w:rsidP="005D23AB">
            <w:pPr>
              <w:jc w:val="both"/>
              <w:outlineLvl w:val="1"/>
              <w:rPr>
                <w:sz w:val="20"/>
                <w:szCs w:val="20"/>
                <w:highlight w:val="yellow"/>
              </w:rPr>
            </w:pPr>
          </w:p>
        </w:tc>
      </w:tr>
      <w:tr w:rsidR="002D140A" w:rsidRPr="0014051A" w14:paraId="0433C224" w14:textId="77777777" w:rsidTr="00F76E53">
        <w:trPr>
          <w:gridBefore w:val="1"/>
          <w:wBefore w:w="34" w:type="dxa"/>
          <w:trHeight w:val="550"/>
        </w:trPr>
        <w:tc>
          <w:tcPr>
            <w:tcW w:w="13716" w:type="dxa"/>
            <w:gridSpan w:val="5"/>
          </w:tcPr>
          <w:p w14:paraId="73F474DA" w14:textId="75CF263F" w:rsidR="002D140A" w:rsidRPr="0014051A" w:rsidDel="00D627D7" w:rsidRDefault="00A82E05">
            <w:pPr>
              <w:outlineLvl w:val="1"/>
              <w:rPr>
                <w:b/>
                <w:sz w:val="20"/>
                <w:szCs w:val="20"/>
                <w:highlight w:val="yellow"/>
              </w:rPr>
            </w:pPr>
            <w:r>
              <w:rPr>
                <w:b/>
                <w:bCs/>
                <w:sz w:val="20"/>
                <w:szCs w:val="20"/>
                <w:lang w:val="de-DE"/>
              </w:rPr>
              <w:t>V</w:t>
            </w:r>
            <w:r w:rsidR="002D140A" w:rsidRPr="00340F0A">
              <w:rPr>
                <w:b/>
                <w:bCs/>
                <w:sz w:val="20"/>
                <w:szCs w:val="20"/>
              </w:rPr>
              <w:t>. Искания за разяснения по документацията за участие</w:t>
            </w:r>
          </w:p>
        </w:tc>
      </w:tr>
      <w:tr w:rsidR="00573425" w:rsidRPr="0014051A" w14:paraId="2657F918" w14:textId="77777777" w:rsidTr="00923C01">
        <w:trPr>
          <w:gridBefore w:val="1"/>
          <w:wBefore w:w="34" w:type="dxa"/>
          <w:trHeight w:val="270"/>
        </w:trPr>
        <w:tc>
          <w:tcPr>
            <w:tcW w:w="534" w:type="dxa"/>
            <w:gridSpan w:val="2"/>
          </w:tcPr>
          <w:p w14:paraId="50AB84C4" w14:textId="26FB368D" w:rsidR="00573425" w:rsidRPr="00923C01" w:rsidRDefault="00A82E05"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5F113B0D" w14:textId="77777777" w:rsidR="00573425" w:rsidRPr="0004145B" w:rsidRDefault="00573425" w:rsidP="00BD2E06">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77777777" w:rsidR="00573425" w:rsidRPr="0004145B" w:rsidRDefault="00573425" w:rsidP="00F753B0">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08366311" w14:textId="77777777" w:rsidR="00BB6F1E" w:rsidRPr="0004145B" w:rsidRDefault="00BB6F1E">
            <w:pPr>
              <w:jc w:val="both"/>
              <w:rPr>
                <w:sz w:val="20"/>
                <w:szCs w:val="20"/>
                <w:lang w:eastAsia="fr-FR"/>
              </w:rPr>
            </w:pPr>
            <w:r w:rsidRPr="0004145B">
              <w:rPr>
                <w:b/>
                <w:sz w:val="20"/>
                <w:szCs w:val="20"/>
              </w:rPr>
              <w:lastRenderedPageBreak/>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29834ABC" w14:textId="77777777" w:rsidR="00573425" w:rsidRPr="0004145B" w:rsidRDefault="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2CD6D3AF" w14:textId="77777777" w:rsidR="00573425" w:rsidRPr="0004145B" w:rsidRDefault="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103294EF" w14:textId="1CCA5369" w:rsidR="000D1684" w:rsidRPr="0004145B" w:rsidRDefault="00BD2E06" w:rsidP="00BD2E06">
            <w:pPr>
              <w:keepNext/>
              <w:keepLines/>
              <w:jc w:val="both"/>
              <w:outlineLvl w:val="1"/>
              <w:rPr>
                <w:color w:val="008000"/>
                <w:sz w:val="20"/>
                <w:szCs w:val="20"/>
              </w:rPr>
            </w:pPr>
            <w:r w:rsidRPr="00BD2E06">
              <w:rPr>
                <w:b/>
                <w:color w:val="000080"/>
                <w:sz w:val="20"/>
                <w:szCs w:val="20"/>
              </w:rPr>
              <w:t>т. 9 от Насоките/т. 9.3., колона № 3 от Приложение № 1 към чл. 2, ал. 1 от Наредбата</w:t>
            </w:r>
            <w:r w:rsidR="000D1684" w:rsidRPr="0004145B">
              <w:rPr>
                <w:color w:val="008000"/>
                <w:sz w:val="20"/>
                <w:szCs w:val="20"/>
              </w:rPr>
              <w:t>За всяко постъпило искане поотделно анализирайте</w:t>
            </w:r>
            <w:r w:rsidR="004A760A">
              <w:rPr>
                <w:color w:val="008000"/>
                <w:sz w:val="20"/>
                <w:szCs w:val="20"/>
              </w:rPr>
              <w:t>:</w:t>
            </w:r>
          </w:p>
          <w:p w14:paraId="7F883C9C" w14:textId="77777777" w:rsidR="000D1684" w:rsidRPr="0004145B" w:rsidRDefault="000D1684" w:rsidP="00F753B0">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882F47" w:rsidRPr="0014051A" w:rsidRDefault="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6E78F611" w14:textId="77777777">
              <w:trPr>
                <w:divId w:val="156875780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828708"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82F102"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4AEEC"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975B5D"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8F180"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598F0" w14:textId="77777777" w:rsidR="00CE6F26" w:rsidRDefault="00CE6F26" w:rsidP="00CE6F26">
                  <w:pPr>
                    <w:jc w:val="center"/>
                    <w:rPr>
                      <w:b/>
                      <w:bCs/>
                      <w:color w:val="0000FF"/>
                    </w:rPr>
                  </w:pPr>
                  <w:r>
                    <w:rPr>
                      <w:color w:val="0000FF"/>
                    </w:rPr>
                    <w:sym w:font="Wingdings 2" w:char="F0A3"/>
                  </w:r>
                </w:p>
              </w:tc>
            </w:tr>
          </w:tbl>
          <w:p w14:paraId="365FFCE7" w14:textId="77777777" w:rsidR="00573425" w:rsidRPr="0014051A" w:rsidRDefault="00573425" w:rsidP="00F81223">
            <w:pPr>
              <w:jc w:val="both"/>
              <w:outlineLvl w:val="1"/>
              <w:rPr>
                <w:b/>
                <w:sz w:val="20"/>
                <w:szCs w:val="20"/>
                <w:highlight w:val="yellow"/>
              </w:rPr>
            </w:pPr>
          </w:p>
        </w:tc>
        <w:tc>
          <w:tcPr>
            <w:tcW w:w="2097" w:type="dxa"/>
          </w:tcPr>
          <w:p w14:paraId="1B75F154" w14:textId="77777777" w:rsidR="00573425" w:rsidRPr="0014051A" w:rsidRDefault="00573425" w:rsidP="00CC4A7A">
            <w:pPr>
              <w:jc w:val="both"/>
              <w:outlineLvl w:val="1"/>
              <w:rPr>
                <w:sz w:val="20"/>
                <w:szCs w:val="20"/>
                <w:highlight w:val="yellow"/>
              </w:rPr>
            </w:pPr>
          </w:p>
          <w:p w14:paraId="16B7DAF7" w14:textId="77777777" w:rsidR="00414318" w:rsidRPr="0014051A" w:rsidRDefault="00414318" w:rsidP="00CC4A7A">
            <w:pPr>
              <w:jc w:val="both"/>
              <w:outlineLvl w:val="1"/>
              <w:rPr>
                <w:sz w:val="20"/>
                <w:szCs w:val="20"/>
                <w:highlight w:val="yellow"/>
              </w:rPr>
            </w:pPr>
          </w:p>
        </w:tc>
      </w:tr>
      <w:tr w:rsidR="002D140A" w:rsidRPr="0014051A" w14:paraId="3123C48E" w14:textId="77777777" w:rsidTr="00923C01">
        <w:trPr>
          <w:gridBefore w:val="1"/>
          <w:wBefore w:w="34" w:type="dxa"/>
          <w:trHeight w:val="270"/>
        </w:trPr>
        <w:tc>
          <w:tcPr>
            <w:tcW w:w="534" w:type="dxa"/>
            <w:gridSpan w:val="2"/>
          </w:tcPr>
          <w:p w14:paraId="17FBCC83" w14:textId="0E6875D9" w:rsidR="002D140A" w:rsidRPr="0014051A" w:rsidRDefault="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p>
        </w:tc>
        <w:tc>
          <w:tcPr>
            <w:tcW w:w="7512" w:type="dxa"/>
            <w:noWrap/>
          </w:tcPr>
          <w:p w14:paraId="31E1794F" w14:textId="77777777" w:rsidR="002D140A" w:rsidRPr="00340F0A" w:rsidRDefault="00BB0E30" w:rsidP="00E27CC2">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sidR="00D5392C">
              <w:rPr>
                <w:b/>
                <w:sz w:val="20"/>
                <w:szCs w:val="20"/>
                <w:lang w:eastAsia="fr-FR"/>
              </w:rPr>
              <w:t xml:space="preserve"> и обявлението</w:t>
            </w:r>
            <w:r w:rsidRPr="00340F0A">
              <w:rPr>
                <w:b/>
                <w:sz w:val="20"/>
                <w:szCs w:val="20"/>
                <w:lang w:eastAsia="fr-FR"/>
              </w:rPr>
              <w:t>?</w:t>
            </w:r>
          </w:p>
          <w:p w14:paraId="31F79C9F" w14:textId="77777777" w:rsidR="002D140A" w:rsidRPr="00340F0A" w:rsidRDefault="002D140A" w:rsidP="00F753B0">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03406033" w14:textId="77777777" w:rsidR="002D140A" w:rsidRPr="00340F0A" w:rsidRDefault="002D140A">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57B72F3C" w14:textId="77777777" w:rsidR="002D140A" w:rsidRPr="00340F0A" w:rsidRDefault="002D140A">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sidR="00D122C4">
              <w:rPr>
                <w:color w:val="C0504D"/>
                <w:sz w:val="20"/>
                <w:szCs w:val="20"/>
              </w:rPr>
              <w:t>.</w:t>
            </w:r>
            <w:r w:rsidRPr="00340F0A">
              <w:rPr>
                <w:color w:val="C0504D"/>
                <w:sz w:val="20"/>
                <w:szCs w:val="20"/>
              </w:rPr>
              <w:t>.</w:t>
            </w:r>
          </w:p>
          <w:p w14:paraId="6098F474" w14:textId="162BCB62" w:rsidR="000A4DE4" w:rsidRPr="00340F0A" w:rsidRDefault="00E27CC2" w:rsidP="00E27CC2">
            <w:pPr>
              <w:jc w:val="both"/>
              <w:rPr>
                <w:color w:val="008000"/>
                <w:sz w:val="20"/>
                <w:szCs w:val="20"/>
              </w:rPr>
            </w:pPr>
            <w:r w:rsidRPr="00E27CC2">
              <w:rPr>
                <w:b/>
                <w:color w:val="000080"/>
                <w:sz w:val="20"/>
                <w:szCs w:val="20"/>
              </w:rPr>
              <w:t>т. 9 от Насоките/т. 9.1., колона № 3 от Приложение № 1 към чл. 2, ал. 1 от Наредбата</w:t>
            </w:r>
            <w:r w:rsidR="002D140A"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66E6EC31" w14:textId="16064399" w:rsidR="002D140A" w:rsidRPr="0014051A" w:rsidRDefault="000A4DE4" w:rsidP="00F753B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sidR="00D122C4">
              <w:rPr>
                <w:color w:val="008000"/>
                <w:sz w:val="20"/>
                <w:szCs w:val="20"/>
              </w:rPr>
              <w:t>.</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5522DFBE" w14:textId="77777777">
              <w:trPr>
                <w:divId w:val="60943454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B9D1D"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74736"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73CF31"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E045EB"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E72E45"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E70E77" w14:textId="77777777" w:rsidR="00CE6F26" w:rsidRDefault="00CE6F26" w:rsidP="00CE6F26">
                  <w:pPr>
                    <w:jc w:val="center"/>
                    <w:rPr>
                      <w:b/>
                      <w:bCs/>
                      <w:color w:val="0000FF"/>
                    </w:rPr>
                  </w:pPr>
                  <w:r>
                    <w:rPr>
                      <w:color w:val="0000FF"/>
                    </w:rPr>
                    <w:sym w:font="Wingdings 2" w:char="F0A3"/>
                  </w:r>
                </w:p>
              </w:tc>
            </w:tr>
          </w:tbl>
          <w:p w14:paraId="43FFFCC7" w14:textId="77777777" w:rsidR="002D140A" w:rsidRPr="0014051A" w:rsidRDefault="002D140A" w:rsidP="00F81223">
            <w:pPr>
              <w:jc w:val="both"/>
              <w:outlineLvl w:val="1"/>
              <w:rPr>
                <w:sz w:val="20"/>
                <w:szCs w:val="20"/>
                <w:highlight w:val="yellow"/>
              </w:rPr>
            </w:pPr>
          </w:p>
        </w:tc>
        <w:tc>
          <w:tcPr>
            <w:tcW w:w="2097" w:type="dxa"/>
          </w:tcPr>
          <w:p w14:paraId="4E912420" w14:textId="77777777" w:rsidR="002D140A" w:rsidRPr="0014051A" w:rsidRDefault="002D140A" w:rsidP="00CC4A7A">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587DC944" w:rsidR="002D140A" w:rsidRPr="006D6D2E" w:rsidDel="00F92C34" w:rsidRDefault="00A82E05" w:rsidP="005C3215">
            <w:pPr>
              <w:outlineLvl w:val="1"/>
              <w:rPr>
                <w:sz w:val="20"/>
                <w:szCs w:val="20"/>
              </w:rPr>
            </w:pPr>
            <w:r>
              <w:rPr>
                <w:b/>
                <w:bCs/>
                <w:sz w:val="20"/>
                <w:szCs w:val="20"/>
                <w:lang w:val="de-DE"/>
              </w:rPr>
              <w:t>VI</w:t>
            </w:r>
            <w:r w:rsidRPr="00923C01">
              <w:rPr>
                <w:b/>
                <w:bCs/>
                <w:sz w:val="20"/>
                <w:szCs w:val="20"/>
              </w:rPr>
              <w:t>.</w:t>
            </w:r>
            <w:r w:rsidR="002D140A" w:rsidRPr="006D6D2E">
              <w:rPr>
                <w:b/>
                <w:bCs/>
                <w:sz w:val="20"/>
                <w:szCs w:val="20"/>
              </w:rPr>
              <w:t xml:space="preserve"> Получаване и регистриране на офертите</w:t>
            </w:r>
          </w:p>
        </w:tc>
      </w:tr>
      <w:tr w:rsidR="002D140A" w:rsidRPr="0014051A" w14:paraId="4436D159" w14:textId="77777777" w:rsidTr="00923C01">
        <w:trPr>
          <w:gridBefore w:val="1"/>
          <w:wBefore w:w="34" w:type="dxa"/>
          <w:trHeight w:val="270"/>
        </w:trPr>
        <w:tc>
          <w:tcPr>
            <w:tcW w:w="534" w:type="dxa"/>
            <w:gridSpan w:val="2"/>
          </w:tcPr>
          <w:p w14:paraId="0DF830F0" w14:textId="2FE1799D" w:rsidR="002D140A" w:rsidRPr="00923C01" w:rsidRDefault="00A82E05"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77777777" w:rsidR="00A36F63" w:rsidRPr="00A36F63" w:rsidRDefault="00A36F63" w:rsidP="00A36F6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7312AA57" w14:textId="77777777" w:rsidR="00867CC7" w:rsidRDefault="00A36F63" w:rsidP="00A36F63">
            <w:pPr>
              <w:jc w:val="both"/>
              <w:rPr>
                <w:sz w:val="20"/>
                <w:szCs w:val="20"/>
                <w:lang w:eastAsia="fr-FR"/>
              </w:rPr>
            </w:pPr>
            <w:r w:rsidRPr="00A36F63">
              <w:rPr>
                <w:sz w:val="20"/>
                <w:szCs w:val="20"/>
                <w:lang w:eastAsia="fr-FR"/>
              </w:rPr>
              <w:lastRenderedPageBreak/>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по ал. 1.</w:t>
            </w:r>
          </w:p>
          <w:p w14:paraId="2E1DC225" w14:textId="77777777"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78034D7B" w:rsidR="002D140A" w:rsidRPr="006D6D2E" w:rsidRDefault="006E76FF" w:rsidP="00F81223">
            <w:pPr>
              <w:jc w:val="both"/>
              <w:rPr>
                <w:sz w:val="20"/>
                <w:szCs w:val="20"/>
                <w:lang w:eastAsia="fr-FR"/>
              </w:rPr>
            </w:pPr>
            <w:r w:rsidRPr="006E76FF">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07D4BB05" w14:textId="77777777">
              <w:trPr>
                <w:divId w:val="5905924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112103"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2C2C8F"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B633D4"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F299A"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1BCDC3"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B1A35C" w14:textId="77777777" w:rsidR="00CE6F26" w:rsidRDefault="00CE6F26" w:rsidP="00CE6F26">
                  <w:pPr>
                    <w:jc w:val="center"/>
                    <w:rPr>
                      <w:b/>
                      <w:bCs/>
                      <w:color w:val="0000FF"/>
                    </w:rPr>
                  </w:pPr>
                  <w:r>
                    <w:rPr>
                      <w:color w:val="0000FF"/>
                    </w:rPr>
                    <w:sym w:font="Wingdings 2" w:char="F0A3"/>
                  </w:r>
                </w:p>
              </w:tc>
            </w:tr>
          </w:tbl>
          <w:p w14:paraId="3C941580" w14:textId="77777777" w:rsidR="002D140A" w:rsidRPr="0014051A" w:rsidRDefault="002D140A" w:rsidP="00F81223">
            <w:pPr>
              <w:jc w:val="both"/>
              <w:outlineLvl w:val="1"/>
              <w:rPr>
                <w:sz w:val="20"/>
                <w:szCs w:val="20"/>
                <w:highlight w:val="yellow"/>
              </w:rPr>
            </w:pPr>
          </w:p>
        </w:tc>
        <w:tc>
          <w:tcPr>
            <w:tcW w:w="2097"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31C05288" w:rsidR="002D140A" w:rsidRPr="00AA3476" w:rsidRDefault="00A82E05" w:rsidP="00A6676D">
            <w:pPr>
              <w:pStyle w:val="Heading1"/>
              <w:keepNext w:val="0"/>
              <w:jc w:val="both"/>
              <w:rPr>
                <w:bCs/>
                <w:sz w:val="20"/>
              </w:rPr>
            </w:pPr>
            <w:r>
              <w:rPr>
                <w:bCs/>
                <w:sz w:val="20"/>
                <w:lang w:val="de-DE"/>
              </w:rPr>
              <w:t>V</w:t>
            </w:r>
            <w:r w:rsidR="002D140A" w:rsidRPr="00AA3476">
              <w:rPr>
                <w:bCs/>
                <w:sz w:val="20"/>
              </w:rPr>
              <w:t xml:space="preserve">ІІ.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CE6F26" w:rsidRPr="0014051A" w14:paraId="1C1B640C" w14:textId="77777777" w:rsidTr="00923C01">
        <w:trPr>
          <w:gridBefore w:val="1"/>
          <w:wBefore w:w="34" w:type="dxa"/>
          <w:trHeight w:val="270"/>
        </w:trPr>
        <w:tc>
          <w:tcPr>
            <w:tcW w:w="534" w:type="dxa"/>
            <w:gridSpan w:val="2"/>
          </w:tcPr>
          <w:p w14:paraId="36CA8305" w14:textId="3A2B0625" w:rsidR="00CE6F26" w:rsidRPr="00AA3476"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12111EE7" w14:textId="77777777" w:rsidR="00CE6F26" w:rsidRDefault="00CE6F26" w:rsidP="00CE6F26">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35DB2D5B" w14:textId="77777777" w:rsidR="00CE6F26" w:rsidRDefault="00CE6F26" w:rsidP="00CE6F26">
            <w:pPr>
              <w:jc w:val="both"/>
              <w:outlineLvl w:val="1"/>
              <w:rPr>
                <w:sz w:val="20"/>
                <w:szCs w:val="20"/>
                <w:lang w:eastAsia="fr-FR"/>
              </w:rPr>
            </w:pPr>
          </w:p>
          <w:p w14:paraId="3467C0B2" w14:textId="77777777" w:rsidR="00CE6F26" w:rsidRPr="001A56E6" w:rsidRDefault="00CE6F26" w:rsidP="00CE6F26">
            <w:pPr>
              <w:jc w:val="both"/>
              <w:outlineLvl w:val="1"/>
              <w:rPr>
                <w:b/>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0B582ED4" w14:textId="77777777" w:rsidR="00CE6F26" w:rsidRPr="00AA3476" w:rsidRDefault="00CE6F26" w:rsidP="00CE6F26">
            <w:pPr>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2D2035" w14:paraId="0F95A9BA" w14:textId="77777777" w:rsidTr="00BA195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569E3B" w14:textId="77777777" w:rsidR="00CE6F26" w:rsidRPr="002D2035" w:rsidRDefault="00CE6F26" w:rsidP="00CE6F26">
                  <w:pPr>
                    <w:jc w:val="center"/>
                    <w:rPr>
                      <w:sz w:val="20"/>
                      <w:szCs w:val="20"/>
                    </w:rPr>
                  </w:pPr>
                  <w:r w:rsidRPr="002D203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012C53" w14:textId="77777777" w:rsidR="00CE6F26" w:rsidRPr="002D2035" w:rsidRDefault="00CE6F26" w:rsidP="00CE6F26">
                  <w:pPr>
                    <w:jc w:val="center"/>
                    <w:rPr>
                      <w:b/>
                      <w:bCs/>
                      <w:color w:val="0000FF"/>
                      <w:lang w:val="en-GB" w:eastAsia="en-US"/>
                    </w:rPr>
                  </w:pPr>
                  <w:r w:rsidRPr="002D203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0E65C3" w14:textId="77777777" w:rsidR="00CE6F26" w:rsidRPr="002D2035" w:rsidRDefault="00CE6F26" w:rsidP="00CE6F26">
                  <w:pPr>
                    <w:jc w:val="center"/>
                    <w:rPr>
                      <w:b/>
                      <w:bCs/>
                      <w:color w:val="0000FF"/>
                      <w:sz w:val="20"/>
                      <w:szCs w:val="20"/>
                    </w:rPr>
                  </w:pPr>
                  <w:r w:rsidRPr="002D203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62BC30" w14:textId="77777777" w:rsidR="00CE6F26" w:rsidRPr="002D2035" w:rsidRDefault="00CE6F26" w:rsidP="00CE6F26">
                  <w:pPr>
                    <w:jc w:val="center"/>
                    <w:rPr>
                      <w:lang w:val="en-GB" w:eastAsia="en-US"/>
                    </w:rPr>
                  </w:pPr>
                  <w:r w:rsidRPr="002D203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A48D2" w14:textId="77777777" w:rsidR="00CE6F26" w:rsidRPr="002D2035" w:rsidRDefault="00CE6F26" w:rsidP="00CE6F26">
                  <w:pPr>
                    <w:jc w:val="center"/>
                    <w:rPr>
                      <w:b/>
                      <w:bCs/>
                      <w:color w:val="0000FF"/>
                    </w:rPr>
                  </w:pPr>
                  <w:r w:rsidRPr="002D203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28496C" w14:textId="77777777" w:rsidR="00CE6F26" w:rsidRPr="002D2035" w:rsidRDefault="00CE6F26" w:rsidP="00CE6F26">
                  <w:pPr>
                    <w:jc w:val="center"/>
                    <w:rPr>
                      <w:b/>
                      <w:bCs/>
                      <w:color w:val="0000FF"/>
                    </w:rPr>
                  </w:pPr>
                  <w:r w:rsidRPr="002D2035">
                    <w:rPr>
                      <w:color w:val="0000FF"/>
                    </w:rPr>
                    <w:sym w:font="Wingdings 2" w:char="F0A3"/>
                  </w:r>
                </w:p>
              </w:tc>
            </w:tr>
          </w:tbl>
          <w:p w14:paraId="51093D67" w14:textId="77777777" w:rsidR="00CE6F26" w:rsidRPr="0014051A" w:rsidRDefault="00CE6F26" w:rsidP="00CE6F26">
            <w:pPr>
              <w:jc w:val="both"/>
              <w:outlineLvl w:val="1"/>
              <w:rPr>
                <w:sz w:val="20"/>
                <w:szCs w:val="20"/>
                <w:highlight w:val="yellow"/>
              </w:rPr>
            </w:pPr>
          </w:p>
        </w:tc>
        <w:tc>
          <w:tcPr>
            <w:tcW w:w="2097" w:type="dxa"/>
          </w:tcPr>
          <w:p w14:paraId="6A856FB5" w14:textId="77777777" w:rsidR="00CE6F26" w:rsidRPr="0014051A" w:rsidRDefault="00CE6F26" w:rsidP="00CE6F26">
            <w:pPr>
              <w:ind w:left="110"/>
              <w:jc w:val="both"/>
              <w:outlineLvl w:val="1"/>
              <w:rPr>
                <w:sz w:val="20"/>
                <w:szCs w:val="20"/>
                <w:highlight w:val="yellow"/>
              </w:rPr>
            </w:pPr>
          </w:p>
        </w:tc>
      </w:tr>
      <w:tr w:rsidR="00CE6F26" w:rsidRPr="0014051A" w14:paraId="5F17340A" w14:textId="77777777" w:rsidTr="00923C01">
        <w:trPr>
          <w:gridBefore w:val="1"/>
          <w:wBefore w:w="34" w:type="dxa"/>
          <w:trHeight w:val="270"/>
        </w:trPr>
        <w:tc>
          <w:tcPr>
            <w:tcW w:w="534" w:type="dxa"/>
            <w:gridSpan w:val="2"/>
          </w:tcPr>
          <w:p w14:paraId="61D9EC69" w14:textId="1F979202" w:rsidR="00CE6F26" w:rsidRPr="00AA3476"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512" w:type="dxa"/>
            <w:noWrap/>
          </w:tcPr>
          <w:p w14:paraId="004F6000" w14:textId="77777777" w:rsidR="00CE6F26" w:rsidRDefault="00CE6F26" w:rsidP="00CE6F26">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CE6F26" w:rsidRDefault="00CE6F26" w:rsidP="00CE6F26">
            <w:pPr>
              <w:jc w:val="both"/>
              <w:outlineLvl w:val="1"/>
              <w:rPr>
                <w:b/>
                <w:sz w:val="20"/>
                <w:szCs w:val="20"/>
                <w:lang w:eastAsia="fr-FR"/>
              </w:rPr>
            </w:pPr>
          </w:p>
          <w:p w14:paraId="4816514A" w14:textId="77777777" w:rsidR="00CE6F26" w:rsidRPr="005F782B" w:rsidRDefault="00CE6F26" w:rsidP="00CE6F26">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CE6F26" w:rsidRPr="005F782B" w:rsidRDefault="00CE6F26" w:rsidP="00CE6F26">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CE6F26" w:rsidRPr="005F782B" w:rsidRDefault="00CE6F26" w:rsidP="00CE6F26">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CE6F26" w:rsidRPr="005F782B" w:rsidRDefault="00CE6F26" w:rsidP="00CE6F26">
            <w:pPr>
              <w:jc w:val="both"/>
              <w:outlineLvl w:val="1"/>
              <w:rPr>
                <w:sz w:val="20"/>
                <w:szCs w:val="20"/>
                <w:lang w:eastAsia="fr-FR"/>
              </w:rPr>
            </w:pPr>
            <w:r w:rsidRPr="005F782B">
              <w:rPr>
                <w:sz w:val="20"/>
                <w:szCs w:val="20"/>
                <w:lang w:eastAsia="fr-FR"/>
              </w:rPr>
              <w:lastRenderedPageBreak/>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CE6F26" w:rsidRPr="005F782B" w:rsidRDefault="00CE6F26" w:rsidP="00CE6F26">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456BD2AE" w14:textId="77777777" w:rsidR="00CE6F26" w:rsidRDefault="00CE6F26" w:rsidP="00CE6F26">
            <w:pPr>
              <w:jc w:val="both"/>
              <w:outlineLvl w:val="1"/>
              <w:rPr>
                <w:sz w:val="20"/>
                <w:szCs w:val="20"/>
                <w:lang w:eastAsia="fr-FR"/>
              </w:rPr>
            </w:pPr>
            <w:r w:rsidRPr="005F782B">
              <w:rPr>
                <w:sz w:val="20"/>
                <w:szCs w:val="20"/>
                <w:lang w:eastAsia="fr-FR"/>
              </w:rPr>
              <w:t>Материалите по ал. 4 и 5 се предават на журито.</w:t>
            </w:r>
          </w:p>
          <w:p w14:paraId="4096E2E4" w14:textId="77BD6D12" w:rsidR="00CE6F26" w:rsidRDefault="00CE6F26" w:rsidP="00CE6F26">
            <w:pPr>
              <w:jc w:val="both"/>
              <w:outlineLvl w:val="1"/>
              <w:rPr>
                <w:b/>
                <w:sz w:val="20"/>
                <w:szCs w:val="20"/>
                <w:lang w:eastAsia="fr-FR"/>
              </w:rPr>
            </w:pPr>
            <w:r w:rsidRPr="00FC3F57">
              <w:rPr>
                <w:b/>
                <w:bCs/>
                <w:sz w:val="20"/>
                <w:szCs w:val="20"/>
              </w:rPr>
              <w:t>т. 21 от  Насоките/т. 21,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2D2035" w14:paraId="1B66A155" w14:textId="77777777" w:rsidTr="00BA195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9CF0DA" w14:textId="77777777" w:rsidR="00CE6F26" w:rsidRPr="002D2035" w:rsidRDefault="00CE6F26" w:rsidP="00CE6F26">
                  <w:pPr>
                    <w:jc w:val="center"/>
                    <w:rPr>
                      <w:sz w:val="20"/>
                      <w:szCs w:val="20"/>
                    </w:rPr>
                  </w:pPr>
                  <w:r w:rsidRPr="002D203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0C272" w14:textId="77777777" w:rsidR="00CE6F26" w:rsidRPr="002D2035" w:rsidRDefault="00CE6F26" w:rsidP="00CE6F26">
                  <w:pPr>
                    <w:jc w:val="center"/>
                    <w:rPr>
                      <w:b/>
                      <w:bCs/>
                      <w:color w:val="0000FF"/>
                      <w:lang w:val="en-GB" w:eastAsia="en-US"/>
                    </w:rPr>
                  </w:pPr>
                  <w:r w:rsidRPr="002D203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C074F1" w14:textId="77777777" w:rsidR="00CE6F26" w:rsidRPr="002D2035" w:rsidRDefault="00CE6F26" w:rsidP="00CE6F26">
                  <w:pPr>
                    <w:jc w:val="center"/>
                    <w:rPr>
                      <w:b/>
                      <w:bCs/>
                      <w:color w:val="0000FF"/>
                      <w:sz w:val="20"/>
                      <w:szCs w:val="20"/>
                    </w:rPr>
                  </w:pPr>
                  <w:r w:rsidRPr="002D203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3201D" w14:textId="77777777" w:rsidR="00CE6F26" w:rsidRPr="002D2035" w:rsidRDefault="00CE6F26" w:rsidP="00CE6F26">
                  <w:pPr>
                    <w:jc w:val="center"/>
                    <w:rPr>
                      <w:lang w:val="en-GB" w:eastAsia="en-US"/>
                    </w:rPr>
                  </w:pPr>
                  <w:r w:rsidRPr="002D203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3B4DA" w14:textId="77777777" w:rsidR="00CE6F26" w:rsidRPr="002D2035" w:rsidRDefault="00CE6F26" w:rsidP="00CE6F26">
                  <w:pPr>
                    <w:jc w:val="center"/>
                    <w:rPr>
                      <w:b/>
                      <w:bCs/>
                      <w:color w:val="0000FF"/>
                    </w:rPr>
                  </w:pPr>
                  <w:r w:rsidRPr="002D203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3DF181" w14:textId="77777777" w:rsidR="00CE6F26" w:rsidRPr="002D2035" w:rsidRDefault="00CE6F26" w:rsidP="00CE6F26">
                  <w:pPr>
                    <w:jc w:val="center"/>
                    <w:rPr>
                      <w:b/>
                      <w:bCs/>
                      <w:color w:val="0000FF"/>
                    </w:rPr>
                  </w:pPr>
                  <w:r w:rsidRPr="002D2035">
                    <w:rPr>
                      <w:color w:val="0000FF"/>
                    </w:rPr>
                    <w:sym w:font="Wingdings 2" w:char="F0A3"/>
                  </w:r>
                </w:p>
              </w:tc>
            </w:tr>
          </w:tbl>
          <w:p w14:paraId="778B270E" w14:textId="77777777" w:rsidR="00CE6F26" w:rsidRPr="0014051A" w:rsidRDefault="00CE6F26" w:rsidP="00CE6F26">
            <w:pPr>
              <w:jc w:val="both"/>
              <w:outlineLvl w:val="1"/>
              <w:rPr>
                <w:sz w:val="20"/>
                <w:szCs w:val="20"/>
                <w:highlight w:val="yellow"/>
              </w:rPr>
            </w:pPr>
          </w:p>
        </w:tc>
        <w:tc>
          <w:tcPr>
            <w:tcW w:w="2097" w:type="dxa"/>
          </w:tcPr>
          <w:p w14:paraId="3066494F" w14:textId="77777777" w:rsidR="00CE6F26" w:rsidRPr="0014051A" w:rsidRDefault="00CE6F26" w:rsidP="00CE6F26">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14C92508" w:rsidR="002D140A" w:rsidRPr="0014051A" w:rsidDel="00B91CA2" w:rsidRDefault="00A82E05">
            <w:pPr>
              <w:outlineLvl w:val="1"/>
              <w:rPr>
                <w:sz w:val="20"/>
                <w:szCs w:val="20"/>
                <w:highlight w:val="yellow"/>
              </w:rPr>
            </w:pPr>
            <w:r>
              <w:rPr>
                <w:b/>
                <w:bCs/>
                <w:sz w:val="20"/>
                <w:szCs w:val="20"/>
                <w:lang w:val="de-DE"/>
              </w:rPr>
              <w:t>VI</w:t>
            </w:r>
            <w:r w:rsidR="00406CC9">
              <w:rPr>
                <w:b/>
                <w:bCs/>
                <w:sz w:val="20"/>
                <w:szCs w:val="20"/>
              </w:rPr>
              <w:t>ІІ. Работа на журито</w:t>
            </w:r>
            <w:r w:rsidR="002D140A" w:rsidRPr="00AA3476">
              <w:rPr>
                <w:b/>
                <w:bCs/>
                <w:sz w:val="20"/>
                <w:szCs w:val="20"/>
              </w:rPr>
              <w:t xml:space="preserve"> за </w:t>
            </w:r>
            <w:r w:rsidR="00406CC9">
              <w:rPr>
                <w:b/>
                <w:bCs/>
                <w:sz w:val="20"/>
                <w:szCs w:val="20"/>
              </w:rPr>
              <w:t>оценка на представените проекти</w:t>
            </w:r>
          </w:p>
        </w:tc>
      </w:tr>
      <w:tr w:rsidR="00CE6F26" w:rsidRPr="0014051A" w14:paraId="2EB5CCD6" w14:textId="77777777" w:rsidTr="00923C01">
        <w:trPr>
          <w:gridBefore w:val="1"/>
          <w:wBefore w:w="34" w:type="dxa"/>
          <w:trHeight w:val="270"/>
        </w:trPr>
        <w:tc>
          <w:tcPr>
            <w:tcW w:w="534" w:type="dxa"/>
            <w:gridSpan w:val="2"/>
          </w:tcPr>
          <w:p w14:paraId="2A3CD33E" w14:textId="039E5045"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7A80B6FB" w14:textId="77777777" w:rsidR="00CE6F26" w:rsidRDefault="00CE6F26" w:rsidP="00CE6F26">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CE6F26" w:rsidRPr="00312CD1" w:rsidRDefault="00CE6F26" w:rsidP="00CE6F26">
            <w:pPr>
              <w:jc w:val="both"/>
              <w:rPr>
                <w:sz w:val="20"/>
                <w:szCs w:val="20"/>
                <w:lang w:eastAsia="fr-FR"/>
              </w:rPr>
            </w:pPr>
          </w:p>
          <w:p w14:paraId="7BAA5FC8" w14:textId="77777777" w:rsidR="00CE6F26" w:rsidRDefault="00CE6F26" w:rsidP="00CE6F26">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CE6F26" w:rsidRPr="00204D90" w:rsidRDefault="00CE6F26" w:rsidP="00CE6F26">
            <w:pPr>
              <w:jc w:val="both"/>
              <w:rPr>
                <w:b/>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882E11" w14:paraId="391D179B" w14:textId="77777777" w:rsidTr="000D7A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DEA1D" w14:textId="77777777" w:rsidR="00CE6F26" w:rsidRPr="00882E11" w:rsidRDefault="00CE6F26" w:rsidP="00CE6F26">
                  <w:pPr>
                    <w:jc w:val="center"/>
                    <w:rPr>
                      <w:sz w:val="20"/>
                      <w:szCs w:val="20"/>
                    </w:rPr>
                  </w:pPr>
                  <w:r w:rsidRPr="00882E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7B36FF" w14:textId="77777777" w:rsidR="00CE6F26" w:rsidRPr="00882E11" w:rsidRDefault="00CE6F26" w:rsidP="00CE6F26">
                  <w:pPr>
                    <w:jc w:val="center"/>
                    <w:rPr>
                      <w:b/>
                      <w:bCs/>
                      <w:color w:val="0000FF"/>
                      <w:lang w:val="en-GB" w:eastAsia="en-US"/>
                    </w:rPr>
                  </w:pPr>
                  <w:r w:rsidRPr="00882E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F9B406" w14:textId="77777777" w:rsidR="00CE6F26" w:rsidRPr="00882E11" w:rsidRDefault="00CE6F26" w:rsidP="00CE6F26">
                  <w:pPr>
                    <w:jc w:val="center"/>
                    <w:rPr>
                      <w:b/>
                      <w:bCs/>
                      <w:color w:val="0000FF"/>
                      <w:sz w:val="20"/>
                      <w:szCs w:val="20"/>
                    </w:rPr>
                  </w:pPr>
                  <w:r w:rsidRPr="00882E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7C066D" w14:textId="77777777" w:rsidR="00CE6F26" w:rsidRPr="00882E11" w:rsidRDefault="00CE6F26" w:rsidP="00CE6F26">
                  <w:pPr>
                    <w:jc w:val="center"/>
                    <w:rPr>
                      <w:lang w:val="en-GB" w:eastAsia="en-US"/>
                    </w:rPr>
                  </w:pPr>
                  <w:r w:rsidRPr="00882E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0F3892" w14:textId="77777777" w:rsidR="00CE6F26" w:rsidRPr="00882E11" w:rsidRDefault="00CE6F26" w:rsidP="00CE6F26">
                  <w:pPr>
                    <w:jc w:val="center"/>
                    <w:rPr>
                      <w:b/>
                      <w:bCs/>
                      <w:color w:val="0000FF"/>
                    </w:rPr>
                  </w:pPr>
                  <w:r w:rsidRPr="00882E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A22FE" w14:textId="77777777" w:rsidR="00CE6F26" w:rsidRPr="00882E11" w:rsidRDefault="00CE6F26" w:rsidP="00CE6F26">
                  <w:pPr>
                    <w:jc w:val="center"/>
                    <w:rPr>
                      <w:b/>
                      <w:bCs/>
                      <w:color w:val="0000FF"/>
                    </w:rPr>
                  </w:pPr>
                  <w:r w:rsidRPr="00882E11">
                    <w:rPr>
                      <w:color w:val="0000FF"/>
                    </w:rPr>
                    <w:sym w:font="Wingdings 2" w:char="F0A3"/>
                  </w:r>
                </w:p>
              </w:tc>
            </w:tr>
          </w:tbl>
          <w:p w14:paraId="1914C031" w14:textId="77777777" w:rsidR="00CE6F26" w:rsidRPr="0014051A" w:rsidRDefault="00CE6F26" w:rsidP="00CE6F26">
            <w:pPr>
              <w:jc w:val="both"/>
              <w:outlineLvl w:val="1"/>
              <w:rPr>
                <w:sz w:val="20"/>
                <w:szCs w:val="20"/>
                <w:highlight w:val="yellow"/>
              </w:rPr>
            </w:pPr>
          </w:p>
        </w:tc>
        <w:tc>
          <w:tcPr>
            <w:tcW w:w="2097" w:type="dxa"/>
          </w:tcPr>
          <w:p w14:paraId="4C1DCFB2" w14:textId="77777777" w:rsidR="00CE6F26" w:rsidRPr="0014051A" w:rsidRDefault="00CE6F26" w:rsidP="00CE6F26">
            <w:pPr>
              <w:jc w:val="both"/>
              <w:outlineLvl w:val="1"/>
              <w:rPr>
                <w:sz w:val="20"/>
                <w:szCs w:val="20"/>
                <w:highlight w:val="yellow"/>
              </w:rPr>
            </w:pPr>
          </w:p>
        </w:tc>
      </w:tr>
      <w:tr w:rsidR="00CE6F26" w:rsidRPr="0014051A" w14:paraId="29FFCA3D" w14:textId="77777777" w:rsidTr="00923C01">
        <w:trPr>
          <w:gridBefore w:val="1"/>
          <w:wBefore w:w="34" w:type="dxa"/>
          <w:trHeight w:val="270"/>
        </w:trPr>
        <w:tc>
          <w:tcPr>
            <w:tcW w:w="534" w:type="dxa"/>
            <w:gridSpan w:val="2"/>
          </w:tcPr>
          <w:p w14:paraId="0F7FFA2C" w14:textId="6B7A088F"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2</w:t>
            </w:r>
          </w:p>
        </w:tc>
        <w:tc>
          <w:tcPr>
            <w:tcW w:w="7512" w:type="dxa"/>
            <w:noWrap/>
          </w:tcPr>
          <w:p w14:paraId="3BAD27F3" w14:textId="77777777" w:rsidR="00CE6F26" w:rsidRDefault="00CE6F26" w:rsidP="00CE6F26">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Pr="006B0117">
              <w:rPr>
                <w:b/>
                <w:sz w:val="20"/>
                <w:szCs w:val="20"/>
                <w:lang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CE6F26" w:rsidRPr="005D57D3" w:rsidRDefault="00CE6F26" w:rsidP="00CE6F26">
            <w:pPr>
              <w:jc w:val="both"/>
              <w:rPr>
                <w:sz w:val="20"/>
                <w:szCs w:val="20"/>
                <w:lang w:eastAsia="fr-FR"/>
              </w:rPr>
            </w:pPr>
          </w:p>
          <w:p w14:paraId="170CB538" w14:textId="77777777" w:rsidR="00CE6F26" w:rsidRPr="00017852" w:rsidRDefault="00CE6F26" w:rsidP="00CE6F26">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CE6F26" w:rsidRDefault="00CE6F26" w:rsidP="00CE6F26">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CE6F26" w:rsidRPr="005D57D3" w:rsidRDefault="00CE6F26" w:rsidP="00CE6F26">
            <w:pPr>
              <w:jc w:val="both"/>
              <w:rPr>
                <w:b/>
                <w:sz w:val="20"/>
                <w:szCs w:val="20"/>
                <w:lang w:eastAsia="fr-FR"/>
              </w:rPr>
            </w:pPr>
            <w:r w:rsidRPr="006B0117">
              <w:rPr>
                <w:b/>
                <w:sz w:val="20"/>
                <w:szCs w:val="20"/>
                <w:lang w:eastAsia="fr-FR"/>
              </w:rPr>
              <w:t>(</w:t>
            </w:r>
            <w:r w:rsidRPr="005D57D3">
              <w:rPr>
                <w:b/>
                <w:sz w:val="20"/>
                <w:szCs w:val="20"/>
                <w:lang w:eastAsia="fr-FR"/>
              </w:rPr>
              <w:t>чл.86, ал.2 и ал.3 от ППЗОП</w:t>
            </w:r>
            <w:r w:rsidRPr="006B0117">
              <w:rPr>
                <w:b/>
                <w:sz w:val="20"/>
                <w:szCs w:val="20"/>
                <w:lang w:eastAsia="fr-FR"/>
              </w:rPr>
              <w:t>)</w:t>
            </w:r>
          </w:p>
          <w:p w14:paraId="40A9E40A" w14:textId="77777777" w:rsidR="00CE6F26" w:rsidRPr="00204D90" w:rsidRDefault="00CE6F26" w:rsidP="00CE6F26">
            <w:pPr>
              <w:jc w:val="both"/>
              <w:rPr>
                <w:b/>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882E11" w14:paraId="1A7C7A77" w14:textId="77777777" w:rsidTr="000D7A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F6B07" w14:textId="77777777" w:rsidR="00CE6F26" w:rsidRPr="00882E11" w:rsidRDefault="00CE6F26" w:rsidP="00CE6F26">
                  <w:pPr>
                    <w:jc w:val="center"/>
                    <w:rPr>
                      <w:sz w:val="20"/>
                      <w:szCs w:val="20"/>
                    </w:rPr>
                  </w:pPr>
                  <w:r w:rsidRPr="00882E1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59BD97" w14:textId="77777777" w:rsidR="00CE6F26" w:rsidRPr="00882E11" w:rsidRDefault="00CE6F26" w:rsidP="00CE6F26">
                  <w:pPr>
                    <w:jc w:val="center"/>
                    <w:rPr>
                      <w:b/>
                      <w:bCs/>
                      <w:color w:val="0000FF"/>
                      <w:lang w:val="en-GB" w:eastAsia="en-US"/>
                    </w:rPr>
                  </w:pPr>
                  <w:r w:rsidRPr="00882E1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B1FBA" w14:textId="77777777" w:rsidR="00CE6F26" w:rsidRPr="00882E11" w:rsidRDefault="00CE6F26" w:rsidP="00CE6F26">
                  <w:pPr>
                    <w:jc w:val="center"/>
                    <w:rPr>
                      <w:b/>
                      <w:bCs/>
                      <w:color w:val="0000FF"/>
                      <w:sz w:val="20"/>
                      <w:szCs w:val="20"/>
                    </w:rPr>
                  </w:pPr>
                  <w:r w:rsidRPr="00882E1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8CDC30" w14:textId="77777777" w:rsidR="00CE6F26" w:rsidRPr="00882E11" w:rsidRDefault="00CE6F26" w:rsidP="00CE6F26">
                  <w:pPr>
                    <w:jc w:val="center"/>
                    <w:rPr>
                      <w:lang w:val="en-GB" w:eastAsia="en-US"/>
                    </w:rPr>
                  </w:pPr>
                  <w:r w:rsidRPr="00882E1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E8116D" w14:textId="77777777" w:rsidR="00CE6F26" w:rsidRPr="00882E11" w:rsidRDefault="00CE6F26" w:rsidP="00CE6F26">
                  <w:pPr>
                    <w:jc w:val="center"/>
                    <w:rPr>
                      <w:b/>
                      <w:bCs/>
                      <w:color w:val="0000FF"/>
                    </w:rPr>
                  </w:pPr>
                  <w:r w:rsidRPr="00882E1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16354" w14:textId="77777777" w:rsidR="00CE6F26" w:rsidRPr="00882E11" w:rsidRDefault="00CE6F26" w:rsidP="00CE6F26">
                  <w:pPr>
                    <w:jc w:val="center"/>
                    <w:rPr>
                      <w:b/>
                      <w:bCs/>
                      <w:color w:val="0000FF"/>
                    </w:rPr>
                  </w:pPr>
                  <w:r w:rsidRPr="00882E11">
                    <w:rPr>
                      <w:color w:val="0000FF"/>
                    </w:rPr>
                    <w:sym w:font="Wingdings 2" w:char="F0A3"/>
                  </w:r>
                </w:p>
              </w:tc>
            </w:tr>
          </w:tbl>
          <w:p w14:paraId="509E2E98" w14:textId="77777777" w:rsidR="00CE6F26" w:rsidRPr="0014051A" w:rsidRDefault="00CE6F26" w:rsidP="00CE6F26">
            <w:pPr>
              <w:jc w:val="both"/>
              <w:outlineLvl w:val="1"/>
              <w:rPr>
                <w:sz w:val="20"/>
                <w:szCs w:val="20"/>
                <w:highlight w:val="yellow"/>
              </w:rPr>
            </w:pPr>
          </w:p>
        </w:tc>
        <w:tc>
          <w:tcPr>
            <w:tcW w:w="2097" w:type="dxa"/>
          </w:tcPr>
          <w:p w14:paraId="5F6E6AB0" w14:textId="77777777" w:rsidR="00CE6F26" w:rsidRPr="0014051A" w:rsidRDefault="00CE6F26" w:rsidP="00CE6F26">
            <w:pPr>
              <w:jc w:val="both"/>
              <w:outlineLvl w:val="1"/>
              <w:rPr>
                <w:sz w:val="20"/>
                <w:szCs w:val="20"/>
                <w:highlight w:val="yellow"/>
              </w:rPr>
            </w:pPr>
          </w:p>
        </w:tc>
      </w:tr>
      <w:tr w:rsidR="005D57D3" w:rsidRPr="0014051A" w14:paraId="3B0AC9BB" w14:textId="77777777" w:rsidTr="00923C01">
        <w:trPr>
          <w:gridBefore w:val="1"/>
          <w:wBefore w:w="34" w:type="dxa"/>
          <w:trHeight w:val="270"/>
        </w:trPr>
        <w:tc>
          <w:tcPr>
            <w:tcW w:w="534" w:type="dxa"/>
            <w:gridSpan w:val="2"/>
          </w:tcPr>
          <w:p w14:paraId="54FE5A01" w14:textId="43A73735" w:rsidR="005D57D3" w:rsidRPr="0014051A" w:rsidRDefault="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p>
        </w:tc>
        <w:tc>
          <w:tcPr>
            <w:tcW w:w="7512" w:type="dxa"/>
            <w:noWrap/>
          </w:tcPr>
          <w:p w14:paraId="3CCFBC05" w14:textId="77777777" w:rsidR="005139B6" w:rsidRDefault="005D57D3" w:rsidP="00F753B0">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086CD5A0" w14:textId="77777777" w:rsidR="005139B6" w:rsidRDefault="005139B6" w:rsidP="00F753B0">
            <w:pPr>
              <w:jc w:val="both"/>
              <w:rPr>
                <w:b/>
                <w:sz w:val="20"/>
                <w:szCs w:val="20"/>
                <w:lang w:eastAsia="fr-FR"/>
              </w:rPr>
            </w:pPr>
          </w:p>
          <w:p w14:paraId="524C0B61" w14:textId="77777777" w:rsidR="005139B6" w:rsidRDefault="005139B6">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A93F90" w:rsidRDefault="00A93F90">
            <w:pPr>
              <w:jc w:val="both"/>
              <w:rPr>
                <w:sz w:val="20"/>
                <w:szCs w:val="20"/>
                <w:lang w:eastAsia="fr-FR"/>
              </w:rPr>
            </w:pPr>
          </w:p>
          <w:p w14:paraId="7B65EC7C" w14:textId="77777777" w:rsidR="00A93F90" w:rsidRPr="00A93F90" w:rsidRDefault="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A93F90" w:rsidRPr="00A93F90" w:rsidRDefault="00A93F90">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A93F90" w:rsidRPr="00A93F90" w:rsidRDefault="00A93F90">
            <w:pPr>
              <w:jc w:val="both"/>
              <w:rPr>
                <w:sz w:val="20"/>
                <w:szCs w:val="20"/>
                <w:lang w:eastAsia="fr-FR"/>
              </w:rPr>
            </w:pPr>
            <w:r w:rsidRPr="00A93F90">
              <w:rPr>
                <w:sz w:val="20"/>
                <w:szCs w:val="20"/>
                <w:lang w:eastAsia="fr-FR"/>
              </w:rPr>
              <w:t>2. сроковете за извършване на работата;</w:t>
            </w:r>
          </w:p>
          <w:p w14:paraId="46003478" w14:textId="77777777" w:rsidR="00A93F90" w:rsidRPr="00A93F90" w:rsidRDefault="00A93F90">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p>
          <w:p w14:paraId="10E9B889" w14:textId="77777777" w:rsidR="00A93F90" w:rsidRPr="00A93F90" w:rsidRDefault="00A93F90">
            <w:pPr>
              <w:jc w:val="both"/>
              <w:rPr>
                <w:sz w:val="20"/>
                <w:szCs w:val="20"/>
                <w:lang w:eastAsia="fr-FR"/>
              </w:rPr>
            </w:pPr>
            <w:r w:rsidRPr="00A93F90">
              <w:rPr>
                <w:sz w:val="20"/>
                <w:szCs w:val="20"/>
                <w:lang w:eastAsia="fr-FR"/>
              </w:rPr>
              <w:t xml:space="preserve"> </w:t>
            </w:r>
          </w:p>
          <w:p w14:paraId="71592A8C" w14:textId="77777777" w:rsidR="00A93F90" w:rsidRPr="00A93F90" w:rsidRDefault="00A93F90">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A93F90" w:rsidRPr="00A93F90" w:rsidRDefault="00A93F90">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A93F90" w:rsidRPr="00A93F90" w:rsidRDefault="00A93F90">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A93F90" w:rsidRPr="005139B6" w:rsidRDefault="00A93F90">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77777777" w:rsidR="00A93F90" w:rsidRDefault="00A93F90">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5D57D3" w:rsidRDefault="005D57D3">
            <w:pPr>
              <w:jc w:val="both"/>
              <w:rPr>
                <w:b/>
                <w:sz w:val="20"/>
                <w:szCs w:val="20"/>
                <w:lang w:eastAsia="fr-FR"/>
              </w:rPr>
            </w:pPr>
          </w:p>
          <w:p w14:paraId="5DBD40BF" w14:textId="77777777" w:rsidR="00A93F90" w:rsidRPr="00AA3476" w:rsidRDefault="00A93F90">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36B6AC6B" w14:textId="55F3BA23" w:rsidR="00A93F90" w:rsidRDefault="00F753B0" w:rsidP="00F753B0">
            <w:pPr>
              <w:jc w:val="both"/>
              <w:outlineLvl w:val="1"/>
              <w:rPr>
                <w:color w:val="008000"/>
                <w:sz w:val="20"/>
                <w:szCs w:val="20"/>
              </w:rPr>
            </w:pPr>
            <w:r w:rsidRPr="00F753B0">
              <w:rPr>
                <w:b/>
                <w:color w:val="000080"/>
                <w:sz w:val="20"/>
                <w:szCs w:val="20"/>
              </w:rPr>
              <w:t xml:space="preserve">т. 21 от  Насоките/т. 21, колона № 3 от Приложение № 1 към чл. 2, ал. 1 от Наредбата </w:t>
            </w:r>
          </w:p>
          <w:p w14:paraId="19015ECA" w14:textId="77777777" w:rsidR="00A93F90" w:rsidRPr="00AA3476" w:rsidRDefault="00A93F90" w:rsidP="00F753B0">
            <w:pPr>
              <w:jc w:val="both"/>
              <w:outlineLvl w:val="1"/>
              <w:rPr>
                <w:color w:val="008000"/>
                <w:sz w:val="20"/>
                <w:szCs w:val="20"/>
              </w:rPr>
            </w:pPr>
            <w:r w:rsidRPr="00AA3476">
              <w:rPr>
                <w:color w:val="008000"/>
                <w:sz w:val="20"/>
                <w:szCs w:val="20"/>
              </w:rPr>
              <w:t>Анализирайте:</w:t>
            </w:r>
          </w:p>
          <w:p w14:paraId="649E1DA8" w14:textId="77777777" w:rsidR="00A93F90" w:rsidRPr="00AA3476" w:rsidRDefault="00A93F90">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A93F90" w:rsidRPr="00AA3476" w:rsidRDefault="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A93F90" w:rsidRPr="00AA3476" w:rsidRDefault="00A93F90">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A93F90" w:rsidRPr="00AA3476" w:rsidRDefault="00A93F90">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A93F90" w:rsidRPr="00AA3476" w:rsidRDefault="00A93F90">
            <w:pPr>
              <w:jc w:val="both"/>
              <w:outlineLvl w:val="1"/>
              <w:rPr>
                <w:color w:val="008000"/>
                <w:sz w:val="20"/>
                <w:szCs w:val="20"/>
              </w:rPr>
            </w:pPr>
            <w:r w:rsidRPr="00AA3476">
              <w:rPr>
                <w:color w:val="008000"/>
                <w:sz w:val="20"/>
                <w:szCs w:val="20"/>
              </w:rPr>
              <w:t>- съдържанието на декларациите.</w:t>
            </w:r>
          </w:p>
          <w:p w14:paraId="718BF3A3" w14:textId="77777777" w:rsidR="00A93F90" w:rsidRDefault="00A93F90">
            <w:pPr>
              <w:jc w:val="both"/>
              <w:rPr>
                <w:b/>
                <w:sz w:val="20"/>
                <w:szCs w:val="20"/>
                <w:lang w:eastAsia="fr-FR"/>
              </w:rPr>
            </w:pPr>
            <w:r w:rsidRPr="00AA3476">
              <w:rPr>
                <w:color w:val="008000"/>
                <w:sz w:val="20"/>
                <w:szCs w:val="20"/>
              </w:rPr>
              <w:lastRenderedPageBreak/>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5D57D3" w:rsidRPr="00312CD1" w:rsidRDefault="005D57D3">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0D765890" w14:textId="77777777">
              <w:trPr>
                <w:divId w:val="167753171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AD1DD2"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5DB716"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45B0DD"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9F0160"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499B7"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89D327" w14:textId="77777777" w:rsidR="00CE6F26" w:rsidRDefault="00CE6F26" w:rsidP="00CE6F26">
                  <w:pPr>
                    <w:jc w:val="center"/>
                    <w:rPr>
                      <w:b/>
                      <w:bCs/>
                      <w:color w:val="0000FF"/>
                    </w:rPr>
                  </w:pPr>
                  <w:r>
                    <w:rPr>
                      <w:color w:val="0000FF"/>
                    </w:rPr>
                    <w:sym w:font="Wingdings 2" w:char="F0A3"/>
                  </w:r>
                </w:p>
              </w:tc>
            </w:tr>
          </w:tbl>
          <w:p w14:paraId="4789141B" w14:textId="77777777" w:rsidR="005D57D3" w:rsidRPr="0014051A" w:rsidRDefault="005D57D3" w:rsidP="00F81223">
            <w:pPr>
              <w:jc w:val="both"/>
              <w:outlineLvl w:val="1"/>
              <w:rPr>
                <w:sz w:val="20"/>
                <w:szCs w:val="20"/>
                <w:highlight w:val="yellow"/>
              </w:rPr>
            </w:pPr>
          </w:p>
        </w:tc>
        <w:tc>
          <w:tcPr>
            <w:tcW w:w="2097" w:type="dxa"/>
          </w:tcPr>
          <w:p w14:paraId="70D51EC8" w14:textId="77777777" w:rsidR="005D57D3" w:rsidRPr="0014051A" w:rsidRDefault="005D57D3" w:rsidP="00F008A4">
            <w:pPr>
              <w:jc w:val="both"/>
              <w:outlineLvl w:val="1"/>
              <w:rPr>
                <w:sz w:val="20"/>
                <w:szCs w:val="20"/>
                <w:highlight w:val="yellow"/>
              </w:rPr>
            </w:pPr>
          </w:p>
        </w:tc>
      </w:tr>
      <w:tr w:rsidR="00312CD1" w:rsidRPr="0014051A" w14:paraId="39DC5127" w14:textId="77777777" w:rsidTr="00923C01">
        <w:trPr>
          <w:gridBefore w:val="1"/>
          <w:wBefore w:w="34" w:type="dxa"/>
          <w:trHeight w:val="270"/>
        </w:trPr>
        <w:tc>
          <w:tcPr>
            <w:tcW w:w="534" w:type="dxa"/>
            <w:gridSpan w:val="2"/>
          </w:tcPr>
          <w:p w14:paraId="27E9D424" w14:textId="00FDBD68" w:rsidR="00312CD1" w:rsidRPr="00923C01" w:rsidRDefault="00A82E05"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lastRenderedPageBreak/>
              <w:t>4</w:t>
            </w:r>
          </w:p>
        </w:tc>
        <w:tc>
          <w:tcPr>
            <w:tcW w:w="7512" w:type="dxa"/>
            <w:noWrap/>
          </w:tcPr>
          <w:p w14:paraId="507C2E50" w14:textId="550AF53A" w:rsidR="00312CD1" w:rsidRDefault="00210A32" w:rsidP="00312CD1">
            <w:pPr>
              <w:jc w:val="both"/>
              <w:rPr>
                <w:b/>
                <w:sz w:val="20"/>
                <w:szCs w:val="20"/>
                <w:lang w:eastAsia="fr-FR"/>
              </w:rPr>
            </w:pPr>
            <w:r>
              <w:rPr>
                <w:b/>
                <w:sz w:val="20"/>
                <w:szCs w:val="20"/>
                <w:lang w:eastAsia="fr-FR"/>
              </w:rPr>
              <w:t>Н</w:t>
            </w:r>
            <w:r w:rsidR="00632E1A">
              <w:rPr>
                <w:b/>
                <w:sz w:val="20"/>
                <w:szCs w:val="20"/>
                <w:lang w:eastAsia="fr-FR"/>
              </w:rPr>
              <w:t xml:space="preserve">азначеното от </w:t>
            </w:r>
            <w:r>
              <w:rPr>
                <w:b/>
                <w:sz w:val="20"/>
                <w:szCs w:val="20"/>
                <w:lang w:eastAsia="fr-FR"/>
              </w:rPr>
              <w:t>възложителя</w:t>
            </w:r>
            <w:r w:rsidR="00632E1A">
              <w:rPr>
                <w:b/>
                <w:sz w:val="20"/>
                <w:szCs w:val="20"/>
                <w:lang w:eastAsia="fr-FR"/>
              </w:rPr>
              <w:t xml:space="preserve"> жури законосъобразно ли е провело действията по разглеждане и оценка на представените проекти на закрито заседание?</w:t>
            </w:r>
            <w:r w:rsidR="0076716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210A32" w:rsidRDefault="00210A32" w:rsidP="00312CD1">
            <w:pPr>
              <w:jc w:val="both"/>
              <w:rPr>
                <w:b/>
                <w:sz w:val="20"/>
                <w:szCs w:val="20"/>
                <w:lang w:eastAsia="fr-FR"/>
              </w:rPr>
            </w:pPr>
          </w:p>
          <w:p w14:paraId="1D98FA6F" w14:textId="77777777" w:rsidR="00210A32" w:rsidRPr="00210A32" w:rsidRDefault="00210A32"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210A32" w:rsidRPr="00210A32" w:rsidRDefault="00210A32"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77777777" w:rsidR="00210A32" w:rsidRPr="00210A32" w:rsidRDefault="00210A32" w:rsidP="00210A32">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отваря и пликът по чл. 90, ал. 5 и се съобщават имената на участниците, чиито проекти са класирани.</w:t>
            </w:r>
          </w:p>
          <w:p w14:paraId="4F2116B8" w14:textId="4754FCEE" w:rsidR="00210A32" w:rsidRDefault="00210A32" w:rsidP="00210A32">
            <w:pPr>
              <w:jc w:val="both"/>
              <w:rPr>
                <w:sz w:val="20"/>
                <w:szCs w:val="20"/>
                <w:lang w:eastAsia="fr-FR"/>
              </w:rPr>
            </w:pPr>
            <w:r w:rsidRPr="00210A32">
              <w:rPr>
                <w:sz w:val="20"/>
                <w:szCs w:val="20"/>
                <w:lang w:eastAsia="fr-FR"/>
              </w:rPr>
              <w:t>Възложителят е длъжен да обяви по подходящ начин датата, часа и мястото на извършване на действията по ал. 3.</w:t>
            </w:r>
          </w:p>
          <w:p w14:paraId="1BF05905" w14:textId="77777777" w:rsidR="00F753B0" w:rsidRPr="00210A32" w:rsidRDefault="00F753B0" w:rsidP="00F753B0">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sidRPr="006B0117">
              <w:rPr>
                <w:b/>
                <w:sz w:val="20"/>
                <w:szCs w:val="20"/>
                <w:lang w:eastAsia="fr-FR"/>
              </w:rPr>
              <w:t>)</w:t>
            </w:r>
          </w:p>
          <w:p w14:paraId="6E93E1B1" w14:textId="77777777" w:rsidR="00F753B0" w:rsidRDefault="00F753B0" w:rsidP="00F753B0">
            <w:pPr>
              <w:pStyle w:val="Default0"/>
              <w:jc w:val="both"/>
              <w:rPr>
                <w:b/>
                <w:bCs/>
                <w:sz w:val="20"/>
                <w:szCs w:val="20"/>
              </w:rPr>
            </w:pPr>
            <w:r w:rsidRPr="00AC2052">
              <w:rPr>
                <w:b/>
                <w:bCs/>
                <w:sz w:val="20"/>
                <w:szCs w:val="20"/>
              </w:rPr>
              <w:t>т. 16 от Насоките/т. 16, колона № 3 от Приложение № 1 към чл. 2, ал. 1 от Наредбата</w:t>
            </w:r>
          </w:p>
          <w:p w14:paraId="2278054A" w14:textId="77777777" w:rsidR="00F753B0" w:rsidRDefault="00F753B0" w:rsidP="00210A32">
            <w:pPr>
              <w:jc w:val="both"/>
              <w:rPr>
                <w:sz w:val="20"/>
                <w:szCs w:val="20"/>
                <w:lang w:eastAsia="fr-FR"/>
              </w:rPr>
            </w:pPr>
          </w:p>
          <w:p w14:paraId="43716DD5" w14:textId="77777777" w:rsidR="00A93F90" w:rsidRDefault="00A93F90" w:rsidP="00A93F90">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w:t>
            </w:r>
            <w:r w:rsidR="00D978F0">
              <w:rPr>
                <w:color w:val="C0504D"/>
                <w:sz w:val="20"/>
                <w:szCs w:val="20"/>
              </w:rPr>
              <w:t xml:space="preserve">дали възложителят е обявил </w:t>
            </w:r>
            <w:r w:rsidR="00D978F0"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24355AFC" w14:textId="77777777" w:rsidR="00AF5B0C" w:rsidRPr="00E40DF5" w:rsidRDefault="00AF5B0C" w:rsidP="00210A32">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14367266" w14:textId="77777777">
              <w:trPr>
                <w:divId w:val="72896587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667D1C"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DA53BE"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B7F30"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DAFBC7"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9C2A0"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AC8351" w14:textId="77777777" w:rsidR="00CE6F26" w:rsidRDefault="00CE6F26" w:rsidP="00CE6F26">
                  <w:pPr>
                    <w:jc w:val="center"/>
                    <w:rPr>
                      <w:b/>
                      <w:bCs/>
                      <w:color w:val="0000FF"/>
                    </w:rPr>
                  </w:pPr>
                  <w:r>
                    <w:rPr>
                      <w:color w:val="0000FF"/>
                    </w:rPr>
                    <w:sym w:font="Wingdings 2" w:char="F0A3"/>
                  </w:r>
                </w:p>
              </w:tc>
            </w:tr>
          </w:tbl>
          <w:p w14:paraId="2DF02E1F" w14:textId="77777777" w:rsidR="00312CD1" w:rsidRPr="0014051A" w:rsidRDefault="00312CD1" w:rsidP="00F81223">
            <w:pPr>
              <w:jc w:val="both"/>
              <w:outlineLvl w:val="1"/>
              <w:rPr>
                <w:sz w:val="20"/>
                <w:szCs w:val="20"/>
                <w:highlight w:val="yellow"/>
              </w:rPr>
            </w:pPr>
          </w:p>
        </w:tc>
        <w:tc>
          <w:tcPr>
            <w:tcW w:w="2097" w:type="dxa"/>
          </w:tcPr>
          <w:p w14:paraId="7226140E" w14:textId="77777777" w:rsidR="00312CD1" w:rsidRPr="0014051A" w:rsidRDefault="00312CD1" w:rsidP="00F008A4">
            <w:pPr>
              <w:jc w:val="both"/>
              <w:outlineLvl w:val="1"/>
              <w:rPr>
                <w:sz w:val="20"/>
                <w:szCs w:val="20"/>
                <w:highlight w:val="yellow"/>
              </w:rPr>
            </w:pPr>
          </w:p>
        </w:tc>
      </w:tr>
      <w:tr w:rsidR="00CE6F26" w:rsidRPr="0014051A" w14:paraId="63E045AB" w14:textId="77777777" w:rsidTr="00923C01">
        <w:trPr>
          <w:gridBefore w:val="1"/>
          <w:wBefore w:w="34" w:type="dxa"/>
          <w:trHeight w:val="270"/>
        </w:trPr>
        <w:tc>
          <w:tcPr>
            <w:tcW w:w="534" w:type="dxa"/>
            <w:gridSpan w:val="2"/>
          </w:tcPr>
          <w:p w14:paraId="54220694" w14:textId="2157E765"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5</w:t>
            </w:r>
          </w:p>
        </w:tc>
        <w:tc>
          <w:tcPr>
            <w:tcW w:w="7512" w:type="dxa"/>
            <w:noWrap/>
          </w:tcPr>
          <w:p w14:paraId="38634B8F" w14:textId="77777777" w:rsidR="00CE6F26" w:rsidRPr="00BD0763" w:rsidRDefault="00CE6F26" w:rsidP="00CE6F26">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CE6F26" w:rsidRPr="0014051A" w:rsidRDefault="00CE6F26" w:rsidP="00CE6F26">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CE6F26" w:rsidRPr="00BD0763" w:rsidRDefault="00CE6F26" w:rsidP="00CE6F26">
            <w:pPr>
              <w:pStyle w:val="Heading1"/>
              <w:keepNext w:val="0"/>
              <w:spacing w:before="0" w:line="240" w:lineRule="auto"/>
              <w:jc w:val="both"/>
              <w:rPr>
                <w:bCs/>
                <w:sz w:val="20"/>
              </w:rPr>
            </w:pPr>
            <w:r w:rsidRPr="00BD0763">
              <w:rPr>
                <w:sz w:val="20"/>
                <w:lang w:eastAsia="fr-FR"/>
              </w:rPr>
              <w:lastRenderedPageBreak/>
              <w:t>(чл. 58 от ППЗОП)</w:t>
            </w:r>
          </w:p>
          <w:p w14:paraId="2B172B0A" w14:textId="77777777" w:rsidR="00CE6F26" w:rsidRPr="00BD0763" w:rsidRDefault="00CE6F26" w:rsidP="00CE6F26">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3F6FD17" w14:textId="67C838BD" w:rsidR="00CE6F26" w:rsidRDefault="00CE6F26" w:rsidP="00CE6F26">
            <w:pPr>
              <w:jc w:val="both"/>
              <w:rPr>
                <w:b/>
                <w:sz w:val="20"/>
                <w:szCs w:val="20"/>
                <w:lang w:eastAsia="fr-FR"/>
              </w:rPr>
            </w:pPr>
            <w:r w:rsidRPr="00AE319A">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F94F70" w14:paraId="69AF4385" w14:textId="77777777" w:rsidTr="00F63E4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D79387" w14:textId="77777777" w:rsidR="00CE6F26" w:rsidRPr="00F94F70" w:rsidRDefault="00CE6F26" w:rsidP="00CE6F26">
                  <w:pPr>
                    <w:jc w:val="center"/>
                    <w:rPr>
                      <w:sz w:val="20"/>
                      <w:szCs w:val="20"/>
                    </w:rPr>
                  </w:pPr>
                  <w:r w:rsidRPr="00F94F70">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3A025" w14:textId="77777777" w:rsidR="00CE6F26" w:rsidRPr="00F94F70" w:rsidRDefault="00CE6F26" w:rsidP="00CE6F26">
                  <w:pPr>
                    <w:jc w:val="center"/>
                    <w:rPr>
                      <w:b/>
                      <w:bCs/>
                      <w:color w:val="0000FF"/>
                      <w:lang w:val="en-GB" w:eastAsia="en-US"/>
                    </w:rPr>
                  </w:pPr>
                  <w:r w:rsidRPr="00F94F7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63A042" w14:textId="77777777" w:rsidR="00CE6F26" w:rsidRPr="00F94F70" w:rsidRDefault="00CE6F26" w:rsidP="00CE6F26">
                  <w:pPr>
                    <w:jc w:val="center"/>
                    <w:rPr>
                      <w:b/>
                      <w:bCs/>
                      <w:color w:val="0000FF"/>
                      <w:sz w:val="20"/>
                      <w:szCs w:val="20"/>
                    </w:rPr>
                  </w:pPr>
                  <w:r w:rsidRPr="00F94F7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7BE58" w14:textId="77777777" w:rsidR="00CE6F26" w:rsidRPr="00F94F70" w:rsidRDefault="00CE6F26" w:rsidP="00CE6F26">
                  <w:pPr>
                    <w:jc w:val="center"/>
                    <w:rPr>
                      <w:lang w:val="en-GB" w:eastAsia="en-US"/>
                    </w:rPr>
                  </w:pPr>
                  <w:r w:rsidRPr="00F94F7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E22EA" w14:textId="77777777" w:rsidR="00CE6F26" w:rsidRPr="00F94F70" w:rsidRDefault="00CE6F26" w:rsidP="00CE6F26">
                  <w:pPr>
                    <w:jc w:val="center"/>
                    <w:rPr>
                      <w:b/>
                      <w:bCs/>
                      <w:color w:val="0000FF"/>
                    </w:rPr>
                  </w:pPr>
                  <w:r w:rsidRPr="00F94F7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E48E4" w14:textId="77777777" w:rsidR="00CE6F26" w:rsidRPr="00F94F70" w:rsidRDefault="00CE6F26" w:rsidP="00CE6F26">
                  <w:pPr>
                    <w:jc w:val="center"/>
                    <w:rPr>
                      <w:b/>
                      <w:bCs/>
                      <w:color w:val="0000FF"/>
                    </w:rPr>
                  </w:pPr>
                  <w:r w:rsidRPr="00F94F70">
                    <w:rPr>
                      <w:color w:val="0000FF"/>
                    </w:rPr>
                    <w:sym w:font="Wingdings 2" w:char="F0A3"/>
                  </w:r>
                </w:p>
              </w:tc>
            </w:tr>
          </w:tbl>
          <w:p w14:paraId="055821A4" w14:textId="77777777" w:rsidR="00CE6F26" w:rsidRPr="0014051A" w:rsidRDefault="00CE6F26" w:rsidP="00CE6F26">
            <w:pPr>
              <w:jc w:val="both"/>
              <w:outlineLvl w:val="1"/>
              <w:rPr>
                <w:sz w:val="20"/>
                <w:szCs w:val="20"/>
                <w:highlight w:val="yellow"/>
              </w:rPr>
            </w:pPr>
          </w:p>
        </w:tc>
        <w:tc>
          <w:tcPr>
            <w:tcW w:w="2097" w:type="dxa"/>
          </w:tcPr>
          <w:p w14:paraId="210F5298" w14:textId="77777777" w:rsidR="00CE6F26" w:rsidRPr="0014051A" w:rsidRDefault="00CE6F26" w:rsidP="00CE6F26">
            <w:pPr>
              <w:jc w:val="both"/>
              <w:outlineLvl w:val="1"/>
              <w:rPr>
                <w:sz w:val="20"/>
                <w:szCs w:val="20"/>
                <w:highlight w:val="yellow"/>
              </w:rPr>
            </w:pPr>
          </w:p>
        </w:tc>
      </w:tr>
      <w:tr w:rsidR="00CE6F26" w:rsidRPr="0014051A" w14:paraId="08BBD1B8" w14:textId="77777777" w:rsidTr="00923C01">
        <w:trPr>
          <w:gridBefore w:val="1"/>
          <w:wBefore w:w="34" w:type="dxa"/>
          <w:trHeight w:val="270"/>
        </w:trPr>
        <w:tc>
          <w:tcPr>
            <w:tcW w:w="534" w:type="dxa"/>
            <w:gridSpan w:val="2"/>
          </w:tcPr>
          <w:p w14:paraId="2DDD90A8" w14:textId="05188E0E"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6</w:t>
            </w:r>
          </w:p>
        </w:tc>
        <w:tc>
          <w:tcPr>
            <w:tcW w:w="7512" w:type="dxa"/>
            <w:noWrap/>
          </w:tcPr>
          <w:p w14:paraId="28034736" w14:textId="77777777" w:rsidR="00CE6F26" w:rsidRDefault="00CE6F26" w:rsidP="00CE6F26">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77777777" w:rsidR="00CE6F26" w:rsidRDefault="00CE6F26" w:rsidP="00CE6F26">
            <w:pPr>
              <w:jc w:val="both"/>
              <w:rPr>
                <w:b/>
                <w:sz w:val="20"/>
                <w:szCs w:val="20"/>
                <w:lang w:eastAsia="fr-FR"/>
              </w:rPr>
            </w:pPr>
          </w:p>
          <w:p w14:paraId="5B7AF1D0" w14:textId="77777777" w:rsidR="00CE6F26" w:rsidRPr="00060469" w:rsidRDefault="00CE6F26" w:rsidP="00CE6F26">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6D121FA2" w14:textId="30F15192" w:rsidR="00CE6F26" w:rsidRPr="00060469" w:rsidRDefault="00CE6F26" w:rsidP="00CE6F26">
            <w:pPr>
              <w:jc w:val="both"/>
              <w:rPr>
                <w:color w:val="008000"/>
                <w:sz w:val="20"/>
                <w:szCs w:val="20"/>
              </w:rPr>
            </w:pPr>
            <w:r w:rsidRPr="00E15F05">
              <w:rPr>
                <w:b/>
                <w:color w:val="333399"/>
                <w:sz w:val="20"/>
                <w:szCs w:val="20"/>
              </w:rPr>
              <w:t>т. 16 от Насоките/т. 16, колона № 3 от Приложение № 1 към чл. 2, ал. 1 от Наредбата</w:t>
            </w: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F94F70" w14:paraId="3A44A1FB" w14:textId="77777777" w:rsidTr="00F63E4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E265A" w14:textId="77777777" w:rsidR="00CE6F26" w:rsidRPr="00F94F70" w:rsidRDefault="00CE6F26" w:rsidP="00CE6F26">
                  <w:pPr>
                    <w:jc w:val="center"/>
                    <w:rPr>
                      <w:sz w:val="20"/>
                      <w:szCs w:val="20"/>
                    </w:rPr>
                  </w:pPr>
                  <w:r w:rsidRPr="00F94F70">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D206CA" w14:textId="77777777" w:rsidR="00CE6F26" w:rsidRPr="00F94F70" w:rsidRDefault="00CE6F26" w:rsidP="00CE6F26">
                  <w:pPr>
                    <w:jc w:val="center"/>
                    <w:rPr>
                      <w:b/>
                      <w:bCs/>
                      <w:color w:val="0000FF"/>
                      <w:lang w:val="en-GB" w:eastAsia="en-US"/>
                    </w:rPr>
                  </w:pPr>
                  <w:r w:rsidRPr="00F94F7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5B40CA" w14:textId="77777777" w:rsidR="00CE6F26" w:rsidRPr="00F94F70" w:rsidRDefault="00CE6F26" w:rsidP="00CE6F26">
                  <w:pPr>
                    <w:jc w:val="center"/>
                    <w:rPr>
                      <w:b/>
                      <w:bCs/>
                      <w:color w:val="0000FF"/>
                      <w:sz w:val="20"/>
                      <w:szCs w:val="20"/>
                    </w:rPr>
                  </w:pPr>
                  <w:r w:rsidRPr="00F94F7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D12AD9" w14:textId="77777777" w:rsidR="00CE6F26" w:rsidRPr="00F94F70" w:rsidRDefault="00CE6F26" w:rsidP="00CE6F26">
                  <w:pPr>
                    <w:jc w:val="center"/>
                    <w:rPr>
                      <w:lang w:val="en-GB" w:eastAsia="en-US"/>
                    </w:rPr>
                  </w:pPr>
                  <w:r w:rsidRPr="00F94F7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599C7" w14:textId="77777777" w:rsidR="00CE6F26" w:rsidRPr="00F94F70" w:rsidRDefault="00CE6F26" w:rsidP="00CE6F26">
                  <w:pPr>
                    <w:jc w:val="center"/>
                    <w:rPr>
                      <w:b/>
                      <w:bCs/>
                      <w:color w:val="0000FF"/>
                    </w:rPr>
                  </w:pPr>
                  <w:r w:rsidRPr="00F94F7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9440D" w14:textId="77777777" w:rsidR="00CE6F26" w:rsidRPr="00F94F70" w:rsidRDefault="00CE6F26" w:rsidP="00CE6F26">
                  <w:pPr>
                    <w:jc w:val="center"/>
                    <w:rPr>
                      <w:b/>
                      <w:bCs/>
                      <w:color w:val="0000FF"/>
                    </w:rPr>
                  </w:pPr>
                  <w:r w:rsidRPr="00F94F70">
                    <w:rPr>
                      <w:color w:val="0000FF"/>
                    </w:rPr>
                    <w:sym w:font="Wingdings 2" w:char="F0A3"/>
                  </w:r>
                </w:p>
              </w:tc>
            </w:tr>
          </w:tbl>
          <w:p w14:paraId="6B548601" w14:textId="77777777" w:rsidR="00CE6F26" w:rsidRPr="0014051A" w:rsidRDefault="00CE6F26" w:rsidP="00CE6F26">
            <w:pPr>
              <w:jc w:val="both"/>
              <w:outlineLvl w:val="1"/>
              <w:rPr>
                <w:sz w:val="20"/>
                <w:szCs w:val="20"/>
                <w:highlight w:val="yellow"/>
              </w:rPr>
            </w:pPr>
          </w:p>
        </w:tc>
        <w:tc>
          <w:tcPr>
            <w:tcW w:w="2097" w:type="dxa"/>
          </w:tcPr>
          <w:p w14:paraId="24A5D3D1" w14:textId="77777777" w:rsidR="00CE6F26" w:rsidRPr="0014051A" w:rsidRDefault="00CE6F26" w:rsidP="00CE6F26">
            <w:pPr>
              <w:jc w:val="both"/>
              <w:outlineLvl w:val="1"/>
              <w:rPr>
                <w:sz w:val="20"/>
                <w:szCs w:val="20"/>
                <w:highlight w:val="yellow"/>
              </w:rPr>
            </w:pPr>
          </w:p>
        </w:tc>
      </w:tr>
      <w:tr w:rsidR="00CE6F26" w:rsidRPr="0014051A" w14:paraId="3180145C" w14:textId="77777777" w:rsidTr="00923C01">
        <w:trPr>
          <w:gridBefore w:val="1"/>
          <w:wBefore w:w="34" w:type="dxa"/>
          <w:trHeight w:val="270"/>
        </w:trPr>
        <w:tc>
          <w:tcPr>
            <w:tcW w:w="534" w:type="dxa"/>
            <w:gridSpan w:val="2"/>
          </w:tcPr>
          <w:p w14:paraId="28693CB0" w14:textId="1A0E559A"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7</w:t>
            </w:r>
          </w:p>
        </w:tc>
        <w:tc>
          <w:tcPr>
            <w:tcW w:w="7512" w:type="dxa"/>
            <w:noWrap/>
          </w:tcPr>
          <w:p w14:paraId="6849F24B" w14:textId="77777777" w:rsidR="00CE6F26" w:rsidRDefault="00CE6F26" w:rsidP="00CE6F26">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CE6F26" w:rsidRDefault="00CE6F26" w:rsidP="00CE6F26">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CE6F26" w:rsidRPr="003C3243" w:rsidRDefault="00CE6F26" w:rsidP="00CE6F26">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CE6F26" w:rsidRPr="003C3243" w:rsidRDefault="00CE6F26" w:rsidP="00CE6F26">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CE6F26" w:rsidRPr="003C3243" w:rsidRDefault="00CE6F26" w:rsidP="00CE6F26">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CE6F26" w:rsidRPr="003C3243" w:rsidRDefault="00CE6F26" w:rsidP="00CE6F26">
            <w:pPr>
              <w:jc w:val="both"/>
              <w:rPr>
                <w:sz w:val="20"/>
                <w:szCs w:val="20"/>
                <w:lang w:eastAsia="fr-FR"/>
              </w:rPr>
            </w:pPr>
            <w:r w:rsidRPr="003C3243">
              <w:rPr>
                <w:sz w:val="20"/>
                <w:szCs w:val="20"/>
                <w:lang w:eastAsia="fr-FR"/>
              </w:rPr>
              <w:t>3. участниците в конкурса;</w:t>
            </w:r>
          </w:p>
          <w:p w14:paraId="165B70BA" w14:textId="77777777" w:rsidR="00CE6F26" w:rsidRPr="003C3243" w:rsidRDefault="00CE6F26" w:rsidP="00CE6F26">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CE6F26" w:rsidRPr="003C3243" w:rsidRDefault="00CE6F26" w:rsidP="00CE6F26">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CE6F26" w:rsidRPr="003C3243" w:rsidRDefault="00CE6F26" w:rsidP="00CE6F26">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CE6F26" w:rsidRPr="003C3243" w:rsidRDefault="00CE6F26" w:rsidP="00CE6F26">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CE6F26" w:rsidRPr="003C3243" w:rsidRDefault="00CE6F26" w:rsidP="00CE6F26">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CE6F26" w:rsidRPr="003C3243" w:rsidRDefault="00CE6F26" w:rsidP="00CE6F26">
            <w:pPr>
              <w:jc w:val="both"/>
              <w:rPr>
                <w:sz w:val="20"/>
                <w:szCs w:val="20"/>
                <w:lang w:eastAsia="fr-FR"/>
              </w:rPr>
            </w:pPr>
            <w:r w:rsidRPr="003C3243">
              <w:rPr>
                <w:sz w:val="20"/>
                <w:szCs w:val="20"/>
                <w:lang w:eastAsia="fr-FR"/>
              </w:rPr>
              <w:t>9. мотивите за предложенията по т. 7 и 8;</w:t>
            </w:r>
          </w:p>
          <w:p w14:paraId="3B90FF90" w14:textId="77777777" w:rsidR="00CE6F26" w:rsidRDefault="00CE6F26" w:rsidP="00CE6F26">
            <w:pPr>
              <w:jc w:val="both"/>
              <w:rPr>
                <w:sz w:val="20"/>
                <w:szCs w:val="20"/>
                <w:lang w:eastAsia="fr-FR"/>
              </w:rPr>
            </w:pPr>
            <w:r w:rsidRPr="003C3243">
              <w:rPr>
                <w:sz w:val="20"/>
                <w:szCs w:val="20"/>
                <w:lang w:eastAsia="fr-FR"/>
              </w:rPr>
              <w:lastRenderedPageBreak/>
              <w:t>10. особените мнения на членовете на журито, когато има такива.</w:t>
            </w:r>
          </w:p>
          <w:p w14:paraId="44A918E8" w14:textId="77777777" w:rsidR="00CE6F26" w:rsidRPr="003C3243" w:rsidRDefault="00CE6F26" w:rsidP="00CE6F26">
            <w:pPr>
              <w:jc w:val="both"/>
              <w:rPr>
                <w:sz w:val="20"/>
                <w:szCs w:val="20"/>
                <w:lang w:eastAsia="fr-FR"/>
              </w:rPr>
            </w:pPr>
          </w:p>
          <w:p w14:paraId="262D597E" w14:textId="77777777" w:rsidR="00CE6F26" w:rsidRDefault="00CE6F26" w:rsidP="00CE6F26">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34CF0F1D" w14:textId="77777777" w:rsidR="00CE6F26" w:rsidRDefault="00CE6F26" w:rsidP="00CE6F26">
            <w:pPr>
              <w:jc w:val="both"/>
              <w:rPr>
                <w:b/>
                <w:sz w:val="20"/>
                <w:szCs w:val="20"/>
                <w:lang w:eastAsia="fr-FR"/>
              </w:rPr>
            </w:pPr>
          </w:p>
          <w:p w14:paraId="0683AB4C" w14:textId="77777777" w:rsidR="00CE6F26" w:rsidRPr="006D32AE" w:rsidRDefault="00CE6F26" w:rsidP="00CE6F26">
            <w:pPr>
              <w:jc w:val="both"/>
              <w:rPr>
                <w:b/>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6EA3F29C" w14:textId="77777777" w:rsidR="00CE6F26" w:rsidRPr="00BD02D1" w:rsidRDefault="00CE6F26" w:rsidP="00CE6F26">
            <w:pPr>
              <w:jc w:val="both"/>
              <w:rPr>
                <w:b/>
                <w:color w:val="00B050"/>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F94F70" w14:paraId="1C102983" w14:textId="77777777" w:rsidTr="00F63E4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6EC61" w14:textId="77777777" w:rsidR="00CE6F26" w:rsidRPr="00F94F70" w:rsidRDefault="00CE6F26" w:rsidP="00CE6F26">
                  <w:pPr>
                    <w:jc w:val="center"/>
                    <w:rPr>
                      <w:sz w:val="20"/>
                      <w:szCs w:val="20"/>
                    </w:rPr>
                  </w:pPr>
                  <w:r w:rsidRPr="00F94F70">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A7290C" w14:textId="77777777" w:rsidR="00CE6F26" w:rsidRPr="00F94F70" w:rsidRDefault="00CE6F26" w:rsidP="00CE6F26">
                  <w:pPr>
                    <w:jc w:val="center"/>
                    <w:rPr>
                      <w:b/>
                      <w:bCs/>
                      <w:color w:val="0000FF"/>
                      <w:lang w:val="en-GB" w:eastAsia="en-US"/>
                    </w:rPr>
                  </w:pPr>
                  <w:r w:rsidRPr="00F94F70">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DE62BC" w14:textId="77777777" w:rsidR="00CE6F26" w:rsidRPr="00F94F70" w:rsidRDefault="00CE6F26" w:rsidP="00CE6F26">
                  <w:pPr>
                    <w:jc w:val="center"/>
                    <w:rPr>
                      <w:b/>
                      <w:bCs/>
                      <w:color w:val="0000FF"/>
                      <w:sz w:val="20"/>
                      <w:szCs w:val="20"/>
                    </w:rPr>
                  </w:pPr>
                  <w:r w:rsidRPr="00F94F70">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7EBB0A" w14:textId="77777777" w:rsidR="00CE6F26" w:rsidRPr="00F94F70" w:rsidRDefault="00CE6F26" w:rsidP="00CE6F26">
                  <w:pPr>
                    <w:jc w:val="center"/>
                    <w:rPr>
                      <w:lang w:val="en-GB" w:eastAsia="en-US"/>
                    </w:rPr>
                  </w:pPr>
                  <w:r w:rsidRPr="00F94F70">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DA38F6" w14:textId="77777777" w:rsidR="00CE6F26" w:rsidRPr="00F94F70" w:rsidRDefault="00CE6F26" w:rsidP="00CE6F26">
                  <w:pPr>
                    <w:jc w:val="center"/>
                    <w:rPr>
                      <w:b/>
                      <w:bCs/>
                      <w:color w:val="0000FF"/>
                    </w:rPr>
                  </w:pPr>
                  <w:r w:rsidRPr="00F94F70">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C81666" w14:textId="77777777" w:rsidR="00CE6F26" w:rsidRPr="00F94F70" w:rsidRDefault="00CE6F26" w:rsidP="00CE6F26">
                  <w:pPr>
                    <w:jc w:val="center"/>
                    <w:rPr>
                      <w:b/>
                      <w:bCs/>
                      <w:color w:val="0000FF"/>
                    </w:rPr>
                  </w:pPr>
                  <w:r w:rsidRPr="00F94F70">
                    <w:rPr>
                      <w:color w:val="0000FF"/>
                    </w:rPr>
                    <w:sym w:font="Wingdings 2" w:char="F0A3"/>
                  </w:r>
                </w:p>
              </w:tc>
            </w:tr>
          </w:tbl>
          <w:p w14:paraId="229F367F" w14:textId="77777777" w:rsidR="00CE6F26" w:rsidRPr="0014051A" w:rsidRDefault="00CE6F26" w:rsidP="00CE6F26">
            <w:pPr>
              <w:jc w:val="both"/>
              <w:outlineLvl w:val="1"/>
              <w:rPr>
                <w:sz w:val="20"/>
                <w:szCs w:val="20"/>
                <w:highlight w:val="yellow"/>
              </w:rPr>
            </w:pPr>
          </w:p>
        </w:tc>
        <w:tc>
          <w:tcPr>
            <w:tcW w:w="2097" w:type="dxa"/>
          </w:tcPr>
          <w:p w14:paraId="50FA684C" w14:textId="77777777" w:rsidR="00CE6F26" w:rsidRPr="0014051A" w:rsidRDefault="00CE6F26" w:rsidP="00CE6F26">
            <w:pPr>
              <w:jc w:val="both"/>
              <w:outlineLvl w:val="1"/>
              <w:rPr>
                <w:sz w:val="20"/>
                <w:szCs w:val="20"/>
                <w:highlight w:val="yellow"/>
              </w:rPr>
            </w:pPr>
          </w:p>
        </w:tc>
      </w:tr>
      <w:tr w:rsidR="00CE6F26" w:rsidRPr="0014051A" w14:paraId="68CE8889" w14:textId="77777777" w:rsidTr="00923C01">
        <w:trPr>
          <w:gridBefore w:val="1"/>
          <w:wBefore w:w="34" w:type="dxa"/>
          <w:trHeight w:val="270"/>
        </w:trPr>
        <w:tc>
          <w:tcPr>
            <w:tcW w:w="534" w:type="dxa"/>
            <w:gridSpan w:val="2"/>
          </w:tcPr>
          <w:p w14:paraId="1999E4B7" w14:textId="32F6B65C"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8</w:t>
            </w:r>
          </w:p>
        </w:tc>
        <w:tc>
          <w:tcPr>
            <w:tcW w:w="7512" w:type="dxa"/>
            <w:noWrap/>
          </w:tcPr>
          <w:p w14:paraId="3FE80B69" w14:textId="77777777" w:rsidR="00CE6F26" w:rsidRDefault="00CE6F26" w:rsidP="00CE6F26">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62F17103" w14:textId="77777777" w:rsidR="00CE6F26" w:rsidRDefault="00CE6F26" w:rsidP="00CE6F26">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F5131C" w14:paraId="7AE70235" w14:textId="77777777" w:rsidTr="00152B5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3EEF91" w14:textId="77777777" w:rsidR="00CE6F26" w:rsidRPr="00F5131C" w:rsidRDefault="00CE6F26" w:rsidP="00CE6F26">
                  <w:pPr>
                    <w:jc w:val="center"/>
                    <w:rPr>
                      <w:sz w:val="20"/>
                      <w:szCs w:val="20"/>
                    </w:rPr>
                  </w:pPr>
                  <w:r w:rsidRPr="00F5131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796E0A" w14:textId="77777777" w:rsidR="00CE6F26" w:rsidRPr="00F5131C" w:rsidRDefault="00CE6F26" w:rsidP="00CE6F26">
                  <w:pPr>
                    <w:jc w:val="center"/>
                    <w:rPr>
                      <w:b/>
                      <w:bCs/>
                      <w:color w:val="0000FF"/>
                      <w:lang w:val="en-GB" w:eastAsia="en-US"/>
                    </w:rPr>
                  </w:pPr>
                  <w:r w:rsidRPr="00F5131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7F1961" w14:textId="77777777" w:rsidR="00CE6F26" w:rsidRPr="00F5131C" w:rsidRDefault="00CE6F26" w:rsidP="00CE6F26">
                  <w:pPr>
                    <w:jc w:val="center"/>
                    <w:rPr>
                      <w:b/>
                      <w:bCs/>
                      <w:color w:val="0000FF"/>
                      <w:sz w:val="20"/>
                      <w:szCs w:val="20"/>
                    </w:rPr>
                  </w:pPr>
                  <w:r w:rsidRPr="00F5131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FD4401" w14:textId="77777777" w:rsidR="00CE6F26" w:rsidRPr="00F5131C" w:rsidRDefault="00CE6F26" w:rsidP="00CE6F26">
                  <w:pPr>
                    <w:jc w:val="center"/>
                    <w:rPr>
                      <w:lang w:val="en-GB" w:eastAsia="en-US"/>
                    </w:rPr>
                  </w:pPr>
                  <w:r w:rsidRPr="00F5131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26B9D0" w14:textId="77777777" w:rsidR="00CE6F26" w:rsidRPr="00F5131C" w:rsidRDefault="00CE6F26" w:rsidP="00CE6F26">
                  <w:pPr>
                    <w:jc w:val="center"/>
                    <w:rPr>
                      <w:b/>
                      <w:bCs/>
                      <w:color w:val="0000FF"/>
                    </w:rPr>
                  </w:pPr>
                  <w:r w:rsidRPr="00F5131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B33AE3" w14:textId="77777777" w:rsidR="00CE6F26" w:rsidRPr="00F5131C" w:rsidRDefault="00CE6F26" w:rsidP="00CE6F26">
                  <w:pPr>
                    <w:jc w:val="center"/>
                    <w:rPr>
                      <w:b/>
                      <w:bCs/>
                      <w:color w:val="0000FF"/>
                    </w:rPr>
                  </w:pPr>
                  <w:r w:rsidRPr="00F5131C">
                    <w:rPr>
                      <w:color w:val="0000FF"/>
                    </w:rPr>
                    <w:sym w:font="Wingdings 2" w:char="F0A3"/>
                  </w:r>
                </w:p>
              </w:tc>
            </w:tr>
          </w:tbl>
          <w:p w14:paraId="638976D9" w14:textId="77777777" w:rsidR="00CE6F26" w:rsidRPr="0014051A" w:rsidRDefault="00CE6F26" w:rsidP="00CE6F26">
            <w:pPr>
              <w:jc w:val="both"/>
              <w:outlineLvl w:val="1"/>
              <w:rPr>
                <w:sz w:val="20"/>
                <w:szCs w:val="20"/>
                <w:highlight w:val="yellow"/>
              </w:rPr>
            </w:pPr>
          </w:p>
        </w:tc>
        <w:tc>
          <w:tcPr>
            <w:tcW w:w="2097" w:type="dxa"/>
          </w:tcPr>
          <w:p w14:paraId="2BA15F37" w14:textId="77777777" w:rsidR="00CE6F26" w:rsidRPr="0014051A" w:rsidRDefault="00CE6F26" w:rsidP="00CE6F26">
            <w:pPr>
              <w:jc w:val="both"/>
              <w:outlineLvl w:val="1"/>
              <w:rPr>
                <w:sz w:val="20"/>
                <w:szCs w:val="20"/>
                <w:highlight w:val="yellow"/>
              </w:rPr>
            </w:pPr>
          </w:p>
        </w:tc>
      </w:tr>
      <w:tr w:rsidR="00CE6F26" w:rsidRPr="0014051A" w14:paraId="6BA9A830" w14:textId="77777777" w:rsidTr="00923C01">
        <w:trPr>
          <w:gridBefore w:val="1"/>
          <w:wBefore w:w="34" w:type="dxa"/>
          <w:trHeight w:val="270"/>
        </w:trPr>
        <w:tc>
          <w:tcPr>
            <w:tcW w:w="534" w:type="dxa"/>
            <w:gridSpan w:val="2"/>
          </w:tcPr>
          <w:p w14:paraId="5658DB84" w14:textId="3DBEB0DA" w:rsidR="00CE6F26" w:rsidRPr="00923C01" w:rsidDel="00D6092D"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9</w:t>
            </w:r>
          </w:p>
        </w:tc>
        <w:tc>
          <w:tcPr>
            <w:tcW w:w="7512" w:type="dxa"/>
            <w:noWrap/>
          </w:tcPr>
          <w:p w14:paraId="29EA3870" w14:textId="77777777" w:rsidR="00CE6F26" w:rsidRDefault="00CE6F26" w:rsidP="00CE6F26">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1983E03B" w14:textId="77777777" w:rsidR="00CE6F26" w:rsidRDefault="00CE6F26" w:rsidP="00CE6F26">
            <w:pPr>
              <w:jc w:val="both"/>
              <w:rPr>
                <w:b/>
                <w:sz w:val="20"/>
                <w:szCs w:val="20"/>
                <w:lang w:eastAsia="fr-FR"/>
              </w:rPr>
            </w:pPr>
          </w:p>
          <w:p w14:paraId="733DEC1B" w14:textId="77777777" w:rsidR="00CE6F26" w:rsidRPr="006B44BA" w:rsidRDefault="00CE6F26" w:rsidP="00CE6F26">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CE6F26" w:rsidRPr="006B44BA" w:rsidRDefault="00CE6F26" w:rsidP="00CE6F26">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77777777" w:rsidR="00CE6F26" w:rsidRPr="006B44BA" w:rsidRDefault="00CE6F26" w:rsidP="00CE6F26">
            <w:pPr>
              <w:jc w:val="both"/>
              <w:rPr>
                <w:b/>
                <w:sz w:val="20"/>
                <w:szCs w:val="20"/>
                <w:lang w:eastAsia="fr-FR"/>
              </w:rPr>
            </w:pPr>
            <w:r w:rsidRPr="006B44BA">
              <w:rPr>
                <w:b/>
                <w:sz w:val="20"/>
                <w:szCs w:val="20"/>
                <w:lang w:eastAsia="fr-FR"/>
              </w:rPr>
              <w:t>(чл. чл. 54, ал. 9 от ППЗОП)</w:t>
            </w:r>
          </w:p>
          <w:p w14:paraId="34BE9D23" w14:textId="77777777" w:rsidR="00CE6F26" w:rsidRPr="006B44BA" w:rsidRDefault="00CE6F26" w:rsidP="00CE6F26">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668C599E" w14:textId="31E162CF" w:rsidR="00CE6F26" w:rsidRPr="006B44BA" w:rsidRDefault="00CE6F26" w:rsidP="00CE6F26">
            <w:pPr>
              <w:jc w:val="both"/>
              <w:rPr>
                <w:color w:val="008000"/>
                <w:sz w:val="20"/>
                <w:szCs w:val="20"/>
              </w:rPr>
            </w:pPr>
            <w:r w:rsidRPr="00E15F05">
              <w:rPr>
                <w:b/>
                <w:color w:val="000080"/>
                <w:sz w:val="20"/>
                <w:szCs w:val="20"/>
              </w:rPr>
              <w:t>т. 14, т. 15, т. 16, т. 17 и т. 20 от Насоките/ т. 14, т. 15, т. 16, т. 17 и т. 20 колона № 3 от Приложение № 1 към чл. 2, ал. 1 от Наредбата</w:t>
            </w:r>
            <w:r w:rsidRPr="006B44BA">
              <w:rPr>
                <w:color w:val="008000"/>
                <w:sz w:val="20"/>
                <w:szCs w:val="20"/>
              </w:rPr>
              <w:t>Анализирайте:</w:t>
            </w:r>
          </w:p>
          <w:p w14:paraId="3156FA36" w14:textId="095C1210" w:rsidR="00CE6F26" w:rsidRPr="006B44BA" w:rsidRDefault="00CE6F26" w:rsidP="00CE6F26">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0C9AE19" w14:textId="77777777" w:rsidR="00CE6F26" w:rsidRPr="006B44BA" w:rsidRDefault="00CE6F26" w:rsidP="00CE6F26">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0428F60A" w14:textId="77777777" w:rsidR="00CE6F26" w:rsidRPr="006B44BA" w:rsidRDefault="00CE6F26" w:rsidP="00CE6F26">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27381F9" w14:textId="77777777" w:rsidR="00CE6F26" w:rsidRPr="006B44BA" w:rsidRDefault="00CE6F26" w:rsidP="00CE6F26">
            <w:pPr>
              <w:jc w:val="both"/>
              <w:rPr>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F5131C" w14:paraId="22591EC4" w14:textId="77777777" w:rsidTr="00152B5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4CB31A" w14:textId="77777777" w:rsidR="00CE6F26" w:rsidRPr="00F5131C" w:rsidRDefault="00CE6F26" w:rsidP="00CE6F26">
                  <w:pPr>
                    <w:jc w:val="center"/>
                    <w:rPr>
                      <w:sz w:val="20"/>
                      <w:szCs w:val="20"/>
                    </w:rPr>
                  </w:pPr>
                  <w:r w:rsidRPr="00F5131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FAC10" w14:textId="77777777" w:rsidR="00CE6F26" w:rsidRPr="00F5131C" w:rsidRDefault="00CE6F26" w:rsidP="00CE6F26">
                  <w:pPr>
                    <w:jc w:val="center"/>
                    <w:rPr>
                      <w:b/>
                      <w:bCs/>
                      <w:color w:val="0000FF"/>
                      <w:lang w:val="en-GB" w:eastAsia="en-US"/>
                    </w:rPr>
                  </w:pPr>
                  <w:r w:rsidRPr="00F5131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89D74" w14:textId="77777777" w:rsidR="00CE6F26" w:rsidRPr="00F5131C" w:rsidRDefault="00CE6F26" w:rsidP="00CE6F26">
                  <w:pPr>
                    <w:jc w:val="center"/>
                    <w:rPr>
                      <w:b/>
                      <w:bCs/>
                      <w:color w:val="0000FF"/>
                      <w:sz w:val="20"/>
                      <w:szCs w:val="20"/>
                    </w:rPr>
                  </w:pPr>
                  <w:r w:rsidRPr="00F5131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D5B76" w14:textId="77777777" w:rsidR="00CE6F26" w:rsidRPr="00F5131C" w:rsidRDefault="00CE6F26" w:rsidP="00CE6F26">
                  <w:pPr>
                    <w:jc w:val="center"/>
                    <w:rPr>
                      <w:lang w:val="en-GB" w:eastAsia="en-US"/>
                    </w:rPr>
                  </w:pPr>
                  <w:r w:rsidRPr="00F5131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A7C21" w14:textId="77777777" w:rsidR="00CE6F26" w:rsidRPr="00F5131C" w:rsidRDefault="00CE6F26" w:rsidP="00CE6F26">
                  <w:pPr>
                    <w:jc w:val="center"/>
                    <w:rPr>
                      <w:b/>
                      <w:bCs/>
                      <w:color w:val="0000FF"/>
                    </w:rPr>
                  </w:pPr>
                  <w:r w:rsidRPr="00F5131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28FC05" w14:textId="77777777" w:rsidR="00CE6F26" w:rsidRPr="00F5131C" w:rsidRDefault="00CE6F26" w:rsidP="00CE6F26">
                  <w:pPr>
                    <w:jc w:val="center"/>
                    <w:rPr>
                      <w:b/>
                      <w:bCs/>
                      <w:color w:val="0000FF"/>
                    </w:rPr>
                  </w:pPr>
                  <w:r w:rsidRPr="00F5131C">
                    <w:rPr>
                      <w:color w:val="0000FF"/>
                    </w:rPr>
                    <w:sym w:font="Wingdings 2" w:char="F0A3"/>
                  </w:r>
                </w:p>
              </w:tc>
            </w:tr>
          </w:tbl>
          <w:p w14:paraId="144E0AF8" w14:textId="77777777" w:rsidR="00CE6F26" w:rsidRPr="0014051A" w:rsidRDefault="00CE6F26" w:rsidP="00CE6F26">
            <w:pPr>
              <w:jc w:val="both"/>
              <w:outlineLvl w:val="1"/>
              <w:rPr>
                <w:sz w:val="20"/>
                <w:szCs w:val="20"/>
                <w:highlight w:val="yellow"/>
              </w:rPr>
            </w:pPr>
          </w:p>
        </w:tc>
        <w:tc>
          <w:tcPr>
            <w:tcW w:w="2097" w:type="dxa"/>
          </w:tcPr>
          <w:p w14:paraId="110799F3" w14:textId="77777777" w:rsidR="00CE6F26" w:rsidRPr="0014051A" w:rsidRDefault="00CE6F26" w:rsidP="00CE6F26">
            <w:pPr>
              <w:jc w:val="both"/>
              <w:outlineLvl w:val="1"/>
              <w:rPr>
                <w:sz w:val="20"/>
                <w:szCs w:val="20"/>
                <w:highlight w:val="yellow"/>
              </w:rPr>
            </w:pPr>
            <w:r>
              <w:rPr>
                <w:sz w:val="20"/>
                <w:szCs w:val="20"/>
                <w:highlight w:val="yellow"/>
              </w:rPr>
              <w:t xml:space="preserve">  </w:t>
            </w:r>
          </w:p>
        </w:tc>
      </w:tr>
      <w:tr w:rsidR="002D140A" w:rsidRPr="0014051A" w14:paraId="3B2EB6BA" w14:textId="77777777" w:rsidTr="00923C01">
        <w:trPr>
          <w:gridBefore w:val="1"/>
          <w:wBefore w:w="34" w:type="dxa"/>
          <w:trHeight w:val="270"/>
        </w:trPr>
        <w:tc>
          <w:tcPr>
            <w:tcW w:w="534" w:type="dxa"/>
            <w:gridSpan w:val="2"/>
          </w:tcPr>
          <w:p w14:paraId="66A61A05" w14:textId="57937555" w:rsidR="002D140A" w:rsidRPr="00923C01" w:rsidRDefault="00A82E05" w:rsidP="0072308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lastRenderedPageBreak/>
              <w:t>10</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77777777"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77777777" w:rsidR="00042A28" w:rsidRPr="00042A28" w:rsidRDefault="00042A28" w:rsidP="00042A28">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77777777" w:rsidR="00042A28" w:rsidRPr="00042A28" w:rsidRDefault="00042A28" w:rsidP="00042A28">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77777777" w:rsidR="00042A28" w:rsidRPr="00042A28" w:rsidRDefault="00042A28" w:rsidP="00042A28">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77777777" w:rsidR="00042A28" w:rsidRPr="00042A28" w:rsidRDefault="00042A28" w:rsidP="00042A28">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77777777" w:rsidR="00042A28" w:rsidRDefault="00042A28" w:rsidP="00042A28">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 xml:space="preserve">декларират в ЕЕДОП и се отнасят до лицата посочени в чл. 54, </w:t>
            </w:r>
            <w:r w:rsidRPr="009A5C00">
              <w:rPr>
                <w:b/>
                <w:sz w:val="20"/>
                <w:szCs w:val="20"/>
                <w:u w:val="single"/>
              </w:rPr>
              <w:lastRenderedPageBreak/>
              <w:t>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4548586E" w14:textId="52C81083" w:rsidR="00677D41" w:rsidRPr="006077F9" w:rsidRDefault="004B7B95" w:rsidP="003D6F0D">
            <w:pPr>
              <w:jc w:val="both"/>
              <w:rPr>
                <w:color w:val="008000"/>
                <w:sz w:val="20"/>
                <w:szCs w:val="20"/>
              </w:rPr>
            </w:pPr>
            <w:r w:rsidRPr="004B7B95">
              <w:rPr>
                <w:b/>
                <w:color w:val="000080"/>
                <w:sz w:val="20"/>
                <w:szCs w:val="20"/>
              </w:rPr>
              <w:t>т. 14, т. 15, т. 16, т. 17 и т. 20 от Насоките/ т. 14, т. 15, т. 16, т. 17 и т. 20 колона № 3 от Приложение № 1 към чл. 2, ал. 1 от Наредбата</w:t>
            </w:r>
            <w:r w:rsidR="002D140A"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2A51DED8" w14:textId="77777777">
              <w:trPr>
                <w:divId w:val="194734819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302728"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B0219"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6C4763"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FB4D53"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D23102"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AF11FC" w14:textId="77777777" w:rsidR="00CE6F26" w:rsidRDefault="00CE6F26" w:rsidP="00CE6F26">
                  <w:pPr>
                    <w:jc w:val="center"/>
                    <w:rPr>
                      <w:b/>
                      <w:bCs/>
                      <w:color w:val="0000FF"/>
                    </w:rPr>
                  </w:pPr>
                  <w:r>
                    <w:rPr>
                      <w:color w:val="0000FF"/>
                    </w:rPr>
                    <w:sym w:font="Wingdings 2" w:char="F0A3"/>
                  </w:r>
                </w:p>
              </w:tc>
            </w:tr>
          </w:tbl>
          <w:p w14:paraId="567EE3B4" w14:textId="77777777" w:rsidR="002D140A" w:rsidRPr="0014051A" w:rsidRDefault="002D140A" w:rsidP="00F81223">
            <w:pPr>
              <w:jc w:val="both"/>
              <w:outlineLvl w:val="1"/>
              <w:rPr>
                <w:sz w:val="20"/>
                <w:szCs w:val="20"/>
                <w:highlight w:val="yellow"/>
              </w:rPr>
            </w:pPr>
          </w:p>
        </w:tc>
        <w:tc>
          <w:tcPr>
            <w:tcW w:w="2097"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923C01">
        <w:trPr>
          <w:gridBefore w:val="1"/>
          <w:wBefore w:w="34" w:type="dxa"/>
          <w:trHeight w:val="270"/>
        </w:trPr>
        <w:tc>
          <w:tcPr>
            <w:tcW w:w="534" w:type="dxa"/>
            <w:gridSpan w:val="2"/>
          </w:tcPr>
          <w:p w14:paraId="0A24DFF4" w14:textId="2DD3BD81" w:rsidR="00836816" w:rsidRPr="00C318FA" w:rsidRDefault="00A82E05"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11</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7D3BF31B" w14:textId="6A5894E8" w:rsidR="00836816" w:rsidRPr="0014051A" w:rsidRDefault="004B7B95" w:rsidP="00C9612E">
            <w:pPr>
              <w:jc w:val="both"/>
              <w:rPr>
                <w:b/>
                <w:sz w:val="20"/>
                <w:szCs w:val="20"/>
                <w:highlight w:val="yellow"/>
                <w:lang w:eastAsia="fr-FR"/>
              </w:rPr>
            </w:pPr>
            <w:r w:rsidRPr="004B7B95">
              <w:rPr>
                <w:b/>
                <w:color w:val="000080"/>
                <w:sz w:val="20"/>
                <w:szCs w:val="20"/>
              </w:rPr>
              <w:t>т. 14 от Насоките/т. 14, колона № 3 от Приложение № 1 към чл. 2, ал. 1 от Наредбатат</w:t>
            </w:r>
            <w:r w:rsidRPr="004B7B95" w:rsidDel="004B7B95">
              <w:rPr>
                <w:b/>
                <w:color w:val="000080"/>
                <w:sz w:val="20"/>
                <w:szCs w:val="20"/>
              </w:rPr>
              <w:t xml:space="preserve"> </w:t>
            </w:r>
            <w:r w:rsidR="00836816" w:rsidRPr="00C9612E">
              <w:rPr>
                <w:color w:val="008000"/>
                <w:sz w:val="20"/>
                <w:szCs w:val="20"/>
              </w:rPr>
              <w:t xml:space="preserve">Прегледайте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0DF7C260" w14:textId="77777777">
              <w:trPr>
                <w:divId w:val="162596737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DD877A"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A33746"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C5E1B"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31E60"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B150B8"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7288D2" w14:textId="77777777" w:rsidR="00CE6F26" w:rsidRDefault="00CE6F26" w:rsidP="00CE6F26">
                  <w:pPr>
                    <w:jc w:val="center"/>
                    <w:rPr>
                      <w:b/>
                      <w:bCs/>
                      <w:color w:val="0000FF"/>
                    </w:rPr>
                  </w:pPr>
                  <w:r>
                    <w:rPr>
                      <w:color w:val="0000FF"/>
                    </w:rPr>
                    <w:sym w:font="Wingdings 2" w:char="F0A3"/>
                  </w:r>
                </w:p>
              </w:tc>
            </w:tr>
          </w:tbl>
          <w:p w14:paraId="7FEA4140" w14:textId="77777777" w:rsidR="00836816" w:rsidRPr="0014051A" w:rsidRDefault="00836816" w:rsidP="00F81223">
            <w:pPr>
              <w:jc w:val="both"/>
              <w:outlineLvl w:val="1"/>
              <w:rPr>
                <w:sz w:val="20"/>
                <w:szCs w:val="20"/>
                <w:highlight w:val="yellow"/>
              </w:rPr>
            </w:pPr>
          </w:p>
        </w:tc>
        <w:tc>
          <w:tcPr>
            <w:tcW w:w="2097" w:type="dxa"/>
          </w:tcPr>
          <w:p w14:paraId="58D62A90" w14:textId="77777777" w:rsidR="00836816" w:rsidRPr="0014051A" w:rsidRDefault="00836816">
            <w:pPr>
              <w:jc w:val="right"/>
              <w:outlineLvl w:val="1"/>
              <w:rPr>
                <w:b/>
                <w:sz w:val="20"/>
                <w:szCs w:val="20"/>
                <w:highlight w:val="yellow"/>
              </w:rPr>
            </w:pPr>
          </w:p>
        </w:tc>
      </w:tr>
      <w:tr w:rsidR="002D140A" w:rsidRPr="0014051A" w14:paraId="36EE0C1D" w14:textId="77777777" w:rsidTr="00F76E53">
        <w:trPr>
          <w:gridBefore w:val="1"/>
          <w:wBefore w:w="34" w:type="dxa"/>
          <w:trHeight w:val="270"/>
        </w:trPr>
        <w:tc>
          <w:tcPr>
            <w:tcW w:w="13716" w:type="dxa"/>
            <w:gridSpan w:val="5"/>
          </w:tcPr>
          <w:p w14:paraId="172D10E6" w14:textId="0BF0D786" w:rsidR="002D140A" w:rsidRPr="0014051A" w:rsidRDefault="00A82E05">
            <w:pPr>
              <w:pStyle w:val="Heading1"/>
              <w:keepNext w:val="0"/>
              <w:jc w:val="both"/>
              <w:rPr>
                <w:bCs/>
                <w:sz w:val="20"/>
                <w:highlight w:val="yellow"/>
              </w:rPr>
            </w:pPr>
            <w:r>
              <w:rPr>
                <w:bCs/>
                <w:sz w:val="20"/>
                <w:lang w:val="de-DE"/>
              </w:rPr>
              <w:lastRenderedPageBreak/>
              <w:t>IX</w:t>
            </w:r>
            <w:r w:rsidR="002D140A" w:rsidRPr="00C9612E">
              <w:rPr>
                <w:bCs/>
                <w:sz w:val="20"/>
              </w:rPr>
              <w:t>. Решение за класиране и определяне на изпълнител</w:t>
            </w:r>
          </w:p>
        </w:tc>
      </w:tr>
      <w:tr w:rsidR="002D140A" w:rsidRPr="0014051A" w14:paraId="2C3A555B" w14:textId="77777777" w:rsidTr="00923C01">
        <w:trPr>
          <w:gridBefore w:val="1"/>
          <w:wBefore w:w="34" w:type="dxa"/>
          <w:trHeight w:val="270"/>
        </w:trPr>
        <w:tc>
          <w:tcPr>
            <w:tcW w:w="534" w:type="dxa"/>
            <w:gridSpan w:val="2"/>
          </w:tcPr>
          <w:p w14:paraId="65539617" w14:textId="3188F5F7" w:rsidR="002D140A" w:rsidRPr="00923C01" w:rsidRDefault="00A82E05" w:rsidP="00C318FA">
            <w:pPr>
              <w:pStyle w:val="111Heading3"/>
              <w:keepNext w:val="0"/>
              <w:widowControl w:val="0"/>
              <w:numPr>
                <w:ilvl w:val="0"/>
                <w:numId w:val="0"/>
              </w:numPr>
              <w:spacing w:before="240" w:after="60"/>
              <w:jc w:val="both"/>
              <w:rPr>
                <w:rFonts w:ascii="Times New Roman" w:hAnsi="Times New Roman" w:cs="Times New Roman"/>
                <w:b/>
                <w:szCs w:val="20"/>
                <w:lang w:val="de-DE"/>
              </w:rPr>
            </w:pPr>
            <w:r>
              <w:rPr>
                <w:rFonts w:ascii="Times New Roman" w:hAnsi="Times New Roman" w:cs="Times New Roman"/>
                <w:szCs w:val="20"/>
                <w:lang w:val="de-DE"/>
              </w:rPr>
              <w:t>1</w:t>
            </w:r>
          </w:p>
        </w:tc>
        <w:tc>
          <w:tcPr>
            <w:tcW w:w="7512" w:type="dxa"/>
            <w:noWrap/>
          </w:tcPr>
          <w:p w14:paraId="52B1DD3A" w14:textId="58AAB02F" w:rsidR="009060C3" w:rsidRDefault="009060C3" w:rsidP="004B7B95">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pPr>
              <w:ind w:right="110"/>
              <w:jc w:val="both"/>
              <w:outlineLvl w:val="1"/>
              <w:rPr>
                <w:b/>
                <w:sz w:val="20"/>
                <w:szCs w:val="20"/>
                <w:lang w:eastAsia="fr-FR"/>
              </w:rPr>
            </w:pPr>
          </w:p>
          <w:p w14:paraId="44DE485C" w14:textId="77777777" w:rsidR="009060C3" w:rsidRDefault="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6B0117">
            <w:pPr>
              <w:pStyle w:val="Heading1"/>
              <w:keepNext w:val="0"/>
              <w:spacing w:before="0" w:line="240" w:lineRule="auto"/>
              <w:jc w:val="both"/>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4B7B95">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1478C40E" w14:textId="629897C5" w:rsidR="009060C3" w:rsidRPr="005518AF" w:rsidRDefault="004B7B95" w:rsidP="006B0117">
            <w:pPr>
              <w:pStyle w:val="Heading1"/>
              <w:keepNext w:val="0"/>
              <w:spacing w:before="0" w:line="240" w:lineRule="auto"/>
              <w:jc w:val="both"/>
              <w:rPr>
                <w:b w:val="0"/>
                <w:bCs/>
                <w:color w:val="008000"/>
                <w:sz w:val="20"/>
              </w:rPr>
            </w:pPr>
            <w:r w:rsidRPr="004B7B95">
              <w:rPr>
                <w:color w:val="000080"/>
                <w:sz w:val="20"/>
              </w:rPr>
              <w:t>т. 16 от Насоките/т. 16, колона № 3 от Приложение № 1 към чл. 2, ал. 1 от Наредбатат т</w:t>
            </w:r>
            <w:r w:rsidRPr="004B7B95" w:rsidDel="004B7B95">
              <w:rPr>
                <w:color w:val="000080"/>
                <w:sz w:val="20"/>
              </w:rPr>
              <w:t xml:space="preserve"> </w:t>
            </w:r>
            <w:r w:rsidR="009060C3" w:rsidRPr="005518AF">
              <w:rPr>
                <w:b w:val="0"/>
                <w:bCs/>
                <w:color w:val="008000"/>
                <w:sz w:val="20"/>
              </w:rPr>
              <w:t>Анализирайте:</w:t>
            </w:r>
          </w:p>
          <w:p w14:paraId="7805FE63" w14:textId="77777777" w:rsidR="009060C3" w:rsidRPr="005518AF" w:rsidRDefault="009060C3" w:rsidP="004B7B95">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61366CD7" w14:textId="77777777">
              <w:trPr>
                <w:divId w:val="148716078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BD90A8"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632A84"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2C73F"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8285B1"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FADEB"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FE950" w14:textId="77777777" w:rsidR="00CE6F26" w:rsidRDefault="00CE6F26" w:rsidP="00CE6F26">
                  <w:pPr>
                    <w:jc w:val="center"/>
                    <w:rPr>
                      <w:b/>
                      <w:bCs/>
                      <w:color w:val="0000FF"/>
                    </w:rPr>
                  </w:pPr>
                  <w:r>
                    <w:rPr>
                      <w:color w:val="0000FF"/>
                    </w:rPr>
                    <w:sym w:font="Wingdings 2" w:char="F0A3"/>
                  </w:r>
                </w:p>
              </w:tc>
            </w:tr>
          </w:tbl>
          <w:p w14:paraId="24EAF63C" w14:textId="77777777" w:rsidR="002D140A" w:rsidRPr="0014051A" w:rsidRDefault="002D140A" w:rsidP="00F81223">
            <w:pPr>
              <w:pStyle w:val="Heading1"/>
              <w:keepNext w:val="0"/>
              <w:jc w:val="both"/>
              <w:rPr>
                <w:b w:val="0"/>
                <w:bCs/>
                <w:sz w:val="20"/>
                <w:highlight w:val="yellow"/>
              </w:rPr>
            </w:pPr>
          </w:p>
        </w:tc>
        <w:tc>
          <w:tcPr>
            <w:tcW w:w="2097"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2BE541D7" w:rsidR="002D140A" w:rsidRPr="0014051A" w:rsidRDefault="00A82E05">
            <w:pPr>
              <w:pStyle w:val="Heading1"/>
              <w:keepNext w:val="0"/>
              <w:jc w:val="both"/>
              <w:rPr>
                <w:bCs/>
                <w:sz w:val="20"/>
                <w:highlight w:val="yellow"/>
              </w:rPr>
            </w:pPr>
            <w:r>
              <w:rPr>
                <w:bCs/>
                <w:sz w:val="20"/>
                <w:lang w:val="de-DE"/>
              </w:rPr>
              <w:t>X</w:t>
            </w:r>
            <w:r w:rsidR="002D140A" w:rsidRPr="008E6D0C">
              <w:rPr>
                <w:bCs/>
                <w:sz w:val="20"/>
              </w:rPr>
              <w:t>. Решение за прекратяване на процедурата</w:t>
            </w:r>
          </w:p>
        </w:tc>
      </w:tr>
      <w:tr w:rsidR="002D140A" w:rsidRPr="0014051A" w14:paraId="6013E6AF" w14:textId="77777777" w:rsidTr="00923C01">
        <w:trPr>
          <w:gridBefore w:val="1"/>
          <w:wBefore w:w="34" w:type="dxa"/>
          <w:trHeight w:val="270"/>
        </w:trPr>
        <w:tc>
          <w:tcPr>
            <w:tcW w:w="534" w:type="dxa"/>
            <w:gridSpan w:val="2"/>
          </w:tcPr>
          <w:p w14:paraId="36AE0685" w14:textId="151B8E47" w:rsidR="002D140A" w:rsidRPr="00923C01" w:rsidRDefault="00A82E05"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6B0117">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6B0117">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6B0117">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6B0117">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6B0117">
              <w:rPr>
                <w:b/>
                <w:sz w:val="20"/>
                <w:szCs w:val="20"/>
                <w:lang w:eastAsia="en-US"/>
              </w:rPr>
              <w:lastRenderedPageBreak/>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6B0117">
              <w:rPr>
                <w:b/>
                <w:sz w:val="20"/>
                <w:szCs w:val="20"/>
                <w:lang w:eastAsia="en-US"/>
              </w:rPr>
              <w:t xml:space="preserve">6. поради неизпълнение на някое от условията по </w:t>
            </w:r>
            <w:r w:rsidR="005321CF" w:rsidRPr="006B0117">
              <w:rPr>
                <w:b/>
                <w:color w:val="0000FF"/>
                <w:sz w:val="20"/>
                <w:szCs w:val="20"/>
                <w:u w:val="single"/>
                <w:lang w:eastAsia="en-US"/>
              </w:rPr>
              <w:t>чл. 112, ал. 1</w:t>
            </w:r>
            <w:r w:rsidRPr="006B0117">
              <w:rPr>
                <w:b/>
                <w:sz w:val="20"/>
                <w:szCs w:val="20"/>
                <w:lang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6B0117">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6B0117">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6B0117">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6B0117">
              <w:rPr>
                <w:b/>
                <w:sz w:val="20"/>
                <w:szCs w:val="20"/>
                <w:lang w:eastAsia="en-US"/>
              </w:rPr>
              <w:t>1</w:t>
            </w:r>
            <w:r>
              <w:rPr>
                <w:b/>
                <w:sz w:val="20"/>
                <w:szCs w:val="20"/>
                <w:lang w:eastAsia="en-US"/>
              </w:rPr>
              <w:t>0</w:t>
            </w:r>
            <w:r w:rsidRPr="006B0117">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6B0117">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6B0117">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6B0117">
              <w:rPr>
                <w:b/>
                <w:sz w:val="20"/>
                <w:szCs w:val="20"/>
                <w:lang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6B0117">
              <w:rPr>
                <w:b/>
                <w:sz w:val="20"/>
                <w:szCs w:val="20"/>
                <w:lang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6B0117">
              <w:rPr>
                <w:b/>
                <w:sz w:val="20"/>
                <w:szCs w:val="20"/>
                <w:lang w:eastAsia="en-US"/>
              </w:rPr>
              <w:t xml:space="preserve">б) не изпълни някое от условията по </w:t>
            </w:r>
            <w:r w:rsidR="00100EE8" w:rsidRPr="006B0117">
              <w:rPr>
                <w:b/>
                <w:color w:val="0000FF"/>
                <w:sz w:val="20"/>
                <w:szCs w:val="20"/>
                <w:u w:val="single"/>
                <w:lang w:eastAsia="en-US"/>
              </w:rPr>
              <w:t>чл. 112, ал. 1</w:t>
            </w:r>
            <w:r w:rsidRPr="006B0117">
              <w:rPr>
                <w:b/>
                <w:sz w:val="20"/>
                <w:szCs w:val="20"/>
                <w:lang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6B0117">
              <w:rPr>
                <w:b/>
                <w:sz w:val="20"/>
                <w:szCs w:val="20"/>
                <w:lang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9CC8F81" w14:textId="00CFD7D5" w:rsidR="002D140A" w:rsidRPr="002C79C2" w:rsidRDefault="004B7B95">
            <w:pPr>
              <w:pStyle w:val="Heading1"/>
              <w:keepNext w:val="0"/>
              <w:spacing w:before="0" w:line="240" w:lineRule="auto"/>
              <w:jc w:val="both"/>
              <w:rPr>
                <w:b w:val="0"/>
                <w:bCs/>
                <w:color w:val="008000"/>
                <w:sz w:val="20"/>
              </w:rPr>
            </w:pPr>
            <w:r w:rsidRPr="004B7B95">
              <w:rPr>
                <w:color w:val="365F91"/>
                <w:sz w:val="20"/>
                <w:lang w:eastAsia="fr-FR"/>
              </w:rPr>
              <w:t xml:space="preserve">т. 14-20 от Насоките/ т. 14-20, колона № 3 от Приложение № 1 към чл. 2, ал. 1 от Наредбата </w:t>
            </w:r>
            <w:r w:rsidR="002D140A"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lastRenderedPageBreak/>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431DD139" w14:textId="77777777">
              <w:trPr>
                <w:divId w:val="1318387955"/>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D73C12" w14:textId="77777777" w:rsidR="00CE6F26" w:rsidRDefault="00CE6F26" w:rsidP="00CE6F26">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285C0D"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602C92"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9AD2AD"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91176E"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3CB5F8" w14:textId="77777777" w:rsidR="00CE6F26" w:rsidRDefault="00CE6F26" w:rsidP="00CE6F26">
                  <w:pPr>
                    <w:jc w:val="center"/>
                    <w:rPr>
                      <w:b/>
                      <w:bCs/>
                      <w:color w:val="0000FF"/>
                    </w:rPr>
                  </w:pPr>
                  <w:r>
                    <w:rPr>
                      <w:color w:val="0000FF"/>
                    </w:rPr>
                    <w:sym w:font="Wingdings 2" w:char="F0A3"/>
                  </w:r>
                </w:p>
              </w:tc>
            </w:tr>
          </w:tbl>
          <w:p w14:paraId="25C0F0AE" w14:textId="77777777" w:rsidR="002D140A" w:rsidRPr="0014051A" w:rsidRDefault="002D140A" w:rsidP="00F81223">
            <w:pPr>
              <w:pStyle w:val="Heading1"/>
              <w:keepNext w:val="0"/>
              <w:jc w:val="both"/>
              <w:rPr>
                <w:b w:val="0"/>
                <w:bCs/>
                <w:sz w:val="20"/>
                <w:highlight w:val="yellow"/>
              </w:rPr>
            </w:pPr>
          </w:p>
        </w:tc>
        <w:tc>
          <w:tcPr>
            <w:tcW w:w="2097" w:type="dxa"/>
          </w:tcPr>
          <w:p w14:paraId="75DDFBDB" w14:textId="77777777" w:rsidR="002D140A" w:rsidRPr="0014051A" w:rsidRDefault="002D140A" w:rsidP="00544A3A">
            <w:pPr>
              <w:pStyle w:val="BodyText"/>
              <w:rPr>
                <w:sz w:val="20"/>
                <w:szCs w:val="20"/>
                <w:highlight w:val="yellow"/>
              </w:rPr>
            </w:pPr>
          </w:p>
        </w:tc>
      </w:tr>
      <w:tr w:rsidR="002D140A" w:rsidRPr="0014051A" w14:paraId="7FE709D7" w14:textId="77777777" w:rsidTr="00923C01">
        <w:trPr>
          <w:gridBefore w:val="1"/>
          <w:wBefore w:w="34" w:type="dxa"/>
          <w:trHeight w:val="270"/>
        </w:trPr>
        <w:tc>
          <w:tcPr>
            <w:tcW w:w="534" w:type="dxa"/>
            <w:gridSpan w:val="2"/>
          </w:tcPr>
          <w:p w14:paraId="19F0B126" w14:textId="5D2E03F8" w:rsidR="002D140A" w:rsidRPr="00923C01" w:rsidRDefault="00A82E05" w:rsidP="00C318F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lastRenderedPageBreak/>
              <w:t>2</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Pr="006B0117" w:rsidRDefault="001345A2" w:rsidP="001345A2">
            <w:pPr>
              <w:ind w:right="110"/>
              <w:jc w:val="both"/>
              <w:outlineLvl w:val="1"/>
              <w:rPr>
                <w:b/>
                <w:sz w:val="20"/>
                <w:szCs w:val="20"/>
                <w:lang w:eastAsia="fr-FR"/>
              </w:rPr>
            </w:pPr>
            <w:r>
              <w:rPr>
                <w:b/>
                <w:sz w:val="20"/>
                <w:szCs w:val="20"/>
                <w:lang w:eastAsia="fr-FR"/>
              </w:rPr>
              <w:t xml:space="preserve"> (чл. 30, ал.2 и ал.3 от ЗОП</w:t>
            </w:r>
            <w:r w:rsidRPr="006B0117">
              <w:rPr>
                <w:b/>
                <w:sz w:val="20"/>
                <w:szCs w:val="20"/>
                <w:lang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76223F2D" w14:textId="77777777">
              <w:trPr>
                <w:divId w:val="40137021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BE1EC"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9725F3"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97C800"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E070FB"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B23E1"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7C2849" w14:textId="77777777" w:rsidR="00CE6F26" w:rsidRDefault="00CE6F26" w:rsidP="00CE6F26">
                  <w:pPr>
                    <w:jc w:val="center"/>
                    <w:rPr>
                      <w:b/>
                      <w:bCs/>
                      <w:color w:val="0000FF"/>
                    </w:rPr>
                  </w:pPr>
                  <w:r>
                    <w:rPr>
                      <w:color w:val="0000FF"/>
                    </w:rPr>
                    <w:sym w:font="Wingdings 2" w:char="F0A3"/>
                  </w:r>
                </w:p>
              </w:tc>
            </w:tr>
          </w:tbl>
          <w:p w14:paraId="0B771D5E" w14:textId="77777777" w:rsidR="002D140A" w:rsidRPr="0014051A" w:rsidRDefault="002D140A" w:rsidP="00F81223">
            <w:pPr>
              <w:pStyle w:val="Heading1"/>
              <w:keepNext w:val="0"/>
              <w:jc w:val="both"/>
              <w:rPr>
                <w:bCs/>
                <w:sz w:val="20"/>
                <w:highlight w:val="yellow"/>
              </w:rPr>
            </w:pPr>
          </w:p>
        </w:tc>
        <w:tc>
          <w:tcPr>
            <w:tcW w:w="2097"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495B3A8D" w:rsidR="00FC4D9A" w:rsidRPr="009034FE" w:rsidRDefault="00A82E05" w:rsidP="007E79A9">
            <w:pPr>
              <w:pStyle w:val="Heading1"/>
              <w:keepNext w:val="0"/>
              <w:spacing w:before="0" w:line="240" w:lineRule="auto"/>
              <w:jc w:val="both"/>
              <w:rPr>
                <w:sz w:val="20"/>
                <w:lang w:eastAsia="fr-FR"/>
              </w:rPr>
            </w:pPr>
            <w:r>
              <w:rPr>
                <w:sz w:val="20"/>
                <w:lang w:val="de-DE" w:eastAsia="fr-FR"/>
              </w:rPr>
              <w:t>X</w:t>
            </w:r>
            <w:r w:rsidR="00F05AFB" w:rsidRPr="009034FE">
              <w:rPr>
                <w:sz w:val="20"/>
                <w:lang w:eastAsia="fr-FR"/>
              </w:rPr>
              <w:t>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CE6F26" w:rsidRPr="0014051A" w14:paraId="5DEC7CF8" w14:textId="77777777" w:rsidTr="00923C01">
        <w:trPr>
          <w:gridBefore w:val="1"/>
          <w:wBefore w:w="34" w:type="dxa"/>
          <w:trHeight w:val="270"/>
        </w:trPr>
        <w:tc>
          <w:tcPr>
            <w:tcW w:w="534" w:type="dxa"/>
            <w:gridSpan w:val="2"/>
          </w:tcPr>
          <w:p w14:paraId="5ED42AB9" w14:textId="4BE21DEC"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w:t>
            </w:r>
          </w:p>
        </w:tc>
        <w:tc>
          <w:tcPr>
            <w:tcW w:w="7512" w:type="dxa"/>
            <w:noWrap/>
          </w:tcPr>
          <w:p w14:paraId="0C77E981" w14:textId="77777777" w:rsidR="00CE6F26" w:rsidRPr="009034FE" w:rsidRDefault="00CE6F26" w:rsidP="00CE6F26">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6F45BBB9" w14:textId="77777777" w:rsidR="00CE6F26" w:rsidRPr="009034FE" w:rsidRDefault="00CE6F26" w:rsidP="00CE6F26">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0E2BB6" w14:paraId="3F8AA958" w14:textId="77777777" w:rsidTr="00F5679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B0C7FA" w14:textId="77777777" w:rsidR="00CE6F26" w:rsidRPr="000E2BB6" w:rsidRDefault="00CE6F26" w:rsidP="00CE6F26">
                  <w:pPr>
                    <w:jc w:val="center"/>
                    <w:rPr>
                      <w:sz w:val="20"/>
                      <w:szCs w:val="20"/>
                    </w:rPr>
                  </w:pPr>
                  <w:r w:rsidRPr="000E2BB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F49F07" w14:textId="77777777" w:rsidR="00CE6F26" w:rsidRPr="000E2BB6" w:rsidRDefault="00CE6F26" w:rsidP="00CE6F26">
                  <w:pPr>
                    <w:jc w:val="center"/>
                    <w:rPr>
                      <w:b/>
                      <w:bCs/>
                      <w:color w:val="0000FF"/>
                      <w:lang w:val="en-GB" w:eastAsia="en-US"/>
                    </w:rPr>
                  </w:pPr>
                  <w:r w:rsidRPr="000E2BB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85CE3E" w14:textId="77777777" w:rsidR="00CE6F26" w:rsidRPr="000E2BB6" w:rsidRDefault="00CE6F26" w:rsidP="00CE6F26">
                  <w:pPr>
                    <w:jc w:val="center"/>
                    <w:rPr>
                      <w:b/>
                      <w:bCs/>
                      <w:color w:val="0000FF"/>
                      <w:sz w:val="20"/>
                      <w:szCs w:val="20"/>
                    </w:rPr>
                  </w:pPr>
                  <w:r w:rsidRPr="000E2BB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4626B8" w14:textId="77777777" w:rsidR="00CE6F26" w:rsidRPr="000E2BB6" w:rsidRDefault="00CE6F26" w:rsidP="00CE6F26">
                  <w:pPr>
                    <w:jc w:val="center"/>
                    <w:rPr>
                      <w:lang w:val="en-GB" w:eastAsia="en-US"/>
                    </w:rPr>
                  </w:pPr>
                  <w:r w:rsidRPr="000E2BB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4846F8" w14:textId="77777777" w:rsidR="00CE6F26" w:rsidRPr="000E2BB6" w:rsidRDefault="00CE6F26" w:rsidP="00CE6F26">
                  <w:pPr>
                    <w:jc w:val="center"/>
                    <w:rPr>
                      <w:b/>
                      <w:bCs/>
                      <w:color w:val="0000FF"/>
                    </w:rPr>
                  </w:pPr>
                  <w:r w:rsidRPr="000E2BB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7880A" w14:textId="77777777" w:rsidR="00CE6F26" w:rsidRPr="000E2BB6" w:rsidRDefault="00CE6F26" w:rsidP="00CE6F26">
                  <w:pPr>
                    <w:jc w:val="center"/>
                    <w:rPr>
                      <w:b/>
                      <w:bCs/>
                      <w:color w:val="0000FF"/>
                    </w:rPr>
                  </w:pPr>
                  <w:r w:rsidRPr="000E2BB6">
                    <w:rPr>
                      <w:color w:val="0000FF"/>
                    </w:rPr>
                    <w:sym w:font="Wingdings 2" w:char="F0A3"/>
                  </w:r>
                </w:p>
              </w:tc>
            </w:tr>
          </w:tbl>
          <w:p w14:paraId="613F9B72" w14:textId="77777777" w:rsidR="00CE6F26" w:rsidRPr="0014051A" w:rsidRDefault="00CE6F26" w:rsidP="00CE6F26">
            <w:pPr>
              <w:pStyle w:val="Heading1"/>
              <w:keepNext w:val="0"/>
              <w:jc w:val="both"/>
              <w:rPr>
                <w:bCs/>
                <w:sz w:val="20"/>
                <w:highlight w:val="yellow"/>
              </w:rPr>
            </w:pPr>
          </w:p>
        </w:tc>
        <w:tc>
          <w:tcPr>
            <w:tcW w:w="2097" w:type="dxa"/>
          </w:tcPr>
          <w:p w14:paraId="603B4C57" w14:textId="77777777" w:rsidR="00CE6F26" w:rsidRPr="0014051A" w:rsidRDefault="00CE6F26" w:rsidP="00CE6F26">
            <w:pPr>
              <w:pStyle w:val="Heading1"/>
              <w:keepNext w:val="0"/>
              <w:jc w:val="both"/>
              <w:rPr>
                <w:bCs/>
                <w:sz w:val="20"/>
                <w:highlight w:val="yellow"/>
              </w:rPr>
            </w:pPr>
          </w:p>
        </w:tc>
      </w:tr>
      <w:tr w:rsidR="00CE6F26" w:rsidRPr="0014051A" w14:paraId="3005555C" w14:textId="77777777" w:rsidTr="00923C01">
        <w:trPr>
          <w:gridBefore w:val="1"/>
          <w:wBefore w:w="34" w:type="dxa"/>
          <w:trHeight w:val="270"/>
        </w:trPr>
        <w:tc>
          <w:tcPr>
            <w:tcW w:w="534" w:type="dxa"/>
            <w:gridSpan w:val="2"/>
          </w:tcPr>
          <w:p w14:paraId="54832E5A" w14:textId="3CA2B363" w:rsidR="00CE6F26" w:rsidRPr="00923C01" w:rsidRDefault="00CE6F26" w:rsidP="00CE6F26">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2</w:t>
            </w:r>
          </w:p>
        </w:tc>
        <w:tc>
          <w:tcPr>
            <w:tcW w:w="7512" w:type="dxa"/>
            <w:noWrap/>
          </w:tcPr>
          <w:p w14:paraId="479620FD" w14:textId="77777777" w:rsidR="00CE6F26" w:rsidRPr="009034FE" w:rsidRDefault="00CE6F26" w:rsidP="00CE6F26">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657C7222" w14:textId="77777777" w:rsidR="00CE6F26" w:rsidRPr="009034FE" w:rsidRDefault="00CE6F26" w:rsidP="00CE6F26">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0E2BB6" w14:paraId="04154BFD" w14:textId="77777777" w:rsidTr="00F5679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8F7A46" w14:textId="77777777" w:rsidR="00CE6F26" w:rsidRPr="000E2BB6" w:rsidRDefault="00CE6F26" w:rsidP="00CE6F26">
                  <w:pPr>
                    <w:jc w:val="center"/>
                    <w:rPr>
                      <w:sz w:val="20"/>
                      <w:szCs w:val="20"/>
                    </w:rPr>
                  </w:pPr>
                  <w:r w:rsidRPr="000E2BB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29916" w14:textId="77777777" w:rsidR="00CE6F26" w:rsidRPr="000E2BB6" w:rsidRDefault="00CE6F26" w:rsidP="00CE6F26">
                  <w:pPr>
                    <w:jc w:val="center"/>
                    <w:rPr>
                      <w:b/>
                      <w:bCs/>
                      <w:color w:val="0000FF"/>
                      <w:lang w:val="en-GB" w:eastAsia="en-US"/>
                    </w:rPr>
                  </w:pPr>
                  <w:r w:rsidRPr="000E2BB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C7A9AB" w14:textId="77777777" w:rsidR="00CE6F26" w:rsidRPr="000E2BB6" w:rsidRDefault="00CE6F26" w:rsidP="00CE6F26">
                  <w:pPr>
                    <w:jc w:val="center"/>
                    <w:rPr>
                      <w:b/>
                      <w:bCs/>
                      <w:color w:val="0000FF"/>
                      <w:sz w:val="20"/>
                      <w:szCs w:val="20"/>
                    </w:rPr>
                  </w:pPr>
                  <w:r w:rsidRPr="000E2BB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C50CAB" w14:textId="77777777" w:rsidR="00CE6F26" w:rsidRPr="000E2BB6" w:rsidRDefault="00CE6F26" w:rsidP="00CE6F26">
                  <w:pPr>
                    <w:jc w:val="center"/>
                    <w:rPr>
                      <w:lang w:val="en-GB" w:eastAsia="en-US"/>
                    </w:rPr>
                  </w:pPr>
                  <w:r w:rsidRPr="000E2BB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3C63A" w14:textId="77777777" w:rsidR="00CE6F26" w:rsidRPr="000E2BB6" w:rsidRDefault="00CE6F26" w:rsidP="00CE6F26">
                  <w:pPr>
                    <w:jc w:val="center"/>
                    <w:rPr>
                      <w:b/>
                      <w:bCs/>
                      <w:color w:val="0000FF"/>
                    </w:rPr>
                  </w:pPr>
                  <w:r w:rsidRPr="000E2BB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86B33" w14:textId="77777777" w:rsidR="00CE6F26" w:rsidRPr="000E2BB6" w:rsidRDefault="00CE6F26" w:rsidP="00CE6F26">
                  <w:pPr>
                    <w:jc w:val="center"/>
                    <w:rPr>
                      <w:b/>
                      <w:bCs/>
                      <w:color w:val="0000FF"/>
                    </w:rPr>
                  </w:pPr>
                  <w:r w:rsidRPr="000E2BB6">
                    <w:rPr>
                      <w:color w:val="0000FF"/>
                    </w:rPr>
                    <w:sym w:font="Wingdings 2" w:char="F0A3"/>
                  </w:r>
                </w:p>
              </w:tc>
            </w:tr>
          </w:tbl>
          <w:p w14:paraId="72337597" w14:textId="77777777" w:rsidR="00CE6F26" w:rsidRPr="0014051A" w:rsidRDefault="00CE6F26" w:rsidP="00CE6F26">
            <w:pPr>
              <w:pStyle w:val="Heading1"/>
              <w:keepNext w:val="0"/>
              <w:jc w:val="both"/>
              <w:rPr>
                <w:bCs/>
                <w:sz w:val="20"/>
                <w:highlight w:val="yellow"/>
              </w:rPr>
            </w:pPr>
          </w:p>
        </w:tc>
        <w:tc>
          <w:tcPr>
            <w:tcW w:w="2097" w:type="dxa"/>
          </w:tcPr>
          <w:p w14:paraId="3B3309A2" w14:textId="77777777" w:rsidR="00CE6F26" w:rsidRPr="0014051A" w:rsidRDefault="00CE6F26" w:rsidP="00CE6F26">
            <w:pPr>
              <w:pStyle w:val="Heading1"/>
              <w:keepNext w:val="0"/>
              <w:jc w:val="both"/>
              <w:rPr>
                <w:bCs/>
                <w:sz w:val="20"/>
                <w:highlight w:val="yellow"/>
              </w:rPr>
            </w:pPr>
          </w:p>
        </w:tc>
      </w:tr>
      <w:tr w:rsidR="005F76CE" w:rsidRPr="000A7FDB" w14:paraId="2CCFF8A5" w14:textId="77777777" w:rsidTr="00923C01">
        <w:trPr>
          <w:gridBefore w:val="1"/>
          <w:wBefore w:w="34" w:type="dxa"/>
          <w:trHeight w:val="270"/>
        </w:trPr>
        <w:tc>
          <w:tcPr>
            <w:tcW w:w="534" w:type="dxa"/>
            <w:gridSpan w:val="2"/>
          </w:tcPr>
          <w:p w14:paraId="57A8652A" w14:textId="48C8AFD6" w:rsidR="005F76CE" w:rsidRPr="00923C01" w:rsidRDefault="00A82E05" w:rsidP="007D2949">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3</w:t>
            </w:r>
          </w:p>
        </w:tc>
        <w:tc>
          <w:tcPr>
            <w:tcW w:w="7512" w:type="dxa"/>
            <w:noWrap/>
          </w:tcPr>
          <w:p w14:paraId="723DE5AE"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4BA133DB"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14:paraId="6086F222" w14:textId="77777777">
              <w:trPr>
                <w:divId w:val="52779312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5D40D" w14:textId="77777777" w:rsidR="00CE6F26" w:rsidRDefault="00CE6F26" w:rsidP="00CE6F26">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44ED09" w14:textId="77777777" w:rsidR="00CE6F26" w:rsidRDefault="00CE6F26" w:rsidP="00CE6F26">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4644EB" w14:textId="77777777" w:rsidR="00CE6F26" w:rsidRDefault="00CE6F26" w:rsidP="00CE6F26">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CEAC42" w14:textId="77777777" w:rsidR="00CE6F26" w:rsidRDefault="00CE6F26" w:rsidP="00CE6F26">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B3455B" w14:textId="77777777" w:rsidR="00CE6F26" w:rsidRDefault="00CE6F26" w:rsidP="00CE6F26">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7884AF" w14:textId="77777777" w:rsidR="00CE6F26" w:rsidRDefault="00CE6F26" w:rsidP="00CE6F26">
                  <w:pPr>
                    <w:jc w:val="center"/>
                    <w:rPr>
                      <w:b/>
                      <w:bCs/>
                      <w:color w:val="0000FF"/>
                    </w:rPr>
                  </w:pPr>
                  <w:r>
                    <w:rPr>
                      <w:color w:val="0000FF"/>
                    </w:rPr>
                    <w:sym w:font="Wingdings 2" w:char="F0A3"/>
                  </w:r>
                </w:p>
              </w:tc>
            </w:tr>
          </w:tbl>
          <w:p w14:paraId="024F24EA" w14:textId="77777777" w:rsidR="005F76CE" w:rsidRPr="00C13447" w:rsidRDefault="005F76CE" w:rsidP="00F81223">
            <w:pPr>
              <w:pStyle w:val="Heading1"/>
              <w:keepNext w:val="0"/>
              <w:jc w:val="both"/>
              <w:rPr>
                <w:bCs/>
                <w:sz w:val="20"/>
              </w:rPr>
            </w:pPr>
          </w:p>
        </w:tc>
        <w:tc>
          <w:tcPr>
            <w:tcW w:w="2097" w:type="dxa"/>
          </w:tcPr>
          <w:p w14:paraId="3147DC02" w14:textId="77777777" w:rsidR="005F76CE" w:rsidRPr="002A39E0" w:rsidRDefault="005F76CE" w:rsidP="00F81223">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560E7A89" w:rsidR="008F091D" w:rsidRPr="002C233F" w:rsidRDefault="00A82E05" w:rsidP="00C311F1">
            <w:pPr>
              <w:keepLines/>
              <w:jc w:val="both"/>
              <w:outlineLvl w:val="0"/>
              <w:rPr>
                <w:b/>
                <w:bCs/>
                <w:sz w:val="20"/>
                <w:szCs w:val="20"/>
              </w:rPr>
            </w:pPr>
            <w:r>
              <w:rPr>
                <w:b/>
                <w:sz w:val="20"/>
                <w:szCs w:val="20"/>
                <w:lang w:val="de-DE" w:eastAsia="fr-FR"/>
              </w:rPr>
              <w:t>XII</w:t>
            </w:r>
            <w:r w:rsidR="008F091D" w:rsidRPr="002C233F">
              <w:rPr>
                <w:sz w:val="20"/>
                <w:szCs w:val="20"/>
                <w:lang w:eastAsia="fr-FR"/>
              </w:rPr>
              <w:t xml:space="preserve">. </w:t>
            </w:r>
            <w:r w:rsidR="008F091D">
              <w:rPr>
                <w:b/>
                <w:sz w:val="20"/>
                <w:szCs w:val="20"/>
                <w:lang w:eastAsia="fr-FR"/>
              </w:rPr>
              <w:t>ПРОВЕРКА В ИНСТРУМЕНТА АРАХНЕ</w:t>
            </w:r>
          </w:p>
        </w:tc>
      </w:tr>
      <w:tr w:rsidR="00CE6F26" w:rsidRPr="002C233F" w14:paraId="497A839B" w14:textId="77777777" w:rsidTr="00923C01">
        <w:trPr>
          <w:trHeight w:val="270"/>
        </w:trPr>
        <w:tc>
          <w:tcPr>
            <w:tcW w:w="568" w:type="dxa"/>
            <w:gridSpan w:val="3"/>
          </w:tcPr>
          <w:p w14:paraId="543FF629" w14:textId="31FA9AC4" w:rsidR="00CE6F26" w:rsidRPr="00923C01" w:rsidRDefault="00CE6F26" w:rsidP="00CE6F26">
            <w:pPr>
              <w:widowControl w:val="0"/>
              <w:spacing w:before="240" w:after="60"/>
              <w:jc w:val="both"/>
              <w:outlineLvl w:val="2"/>
              <w:rPr>
                <w:bCs/>
                <w:sz w:val="20"/>
                <w:szCs w:val="20"/>
                <w:lang w:val="de-DE" w:eastAsia="fr-FR"/>
              </w:rPr>
            </w:pPr>
            <w:r>
              <w:rPr>
                <w:bCs/>
                <w:sz w:val="20"/>
                <w:szCs w:val="20"/>
                <w:lang w:val="de-DE" w:eastAsia="fr-FR"/>
              </w:rPr>
              <w:t>1</w:t>
            </w:r>
          </w:p>
        </w:tc>
        <w:tc>
          <w:tcPr>
            <w:tcW w:w="7512" w:type="dxa"/>
            <w:noWrap/>
          </w:tcPr>
          <w:p w14:paraId="34D365BA" w14:textId="77777777" w:rsidR="00CE6F26" w:rsidRPr="002C233F" w:rsidRDefault="00CE6F26" w:rsidP="00CE6F26">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1D2D4B" w14:paraId="2A56BDD0" w14:textId="77777777" w:rsidTr="00CB70C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603745" w14:textId="77777777" w:rsidR="00CE6F26" w:rsidRPr="001D2D4B" w:rsidRDefault="00CE6F26" w:rsidP="00CE6F26">
                  <w:pPr>
                    <w:jc w:val="center"/>
                    <w:rPr>
                      <w:sz w:val="20"/>
                      <w:szCs w:val="20"/>
                    </w:rPr>
                  </w:pPr>
                  <w:r w:rsidRPr="001D2D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528AF" w14:textId="77777777" w:rsidR="00CE6F26" w:rsidRPr="001D2D4B" w:rsidRDefault="00CE6F26" w:rsidP="00CE6F26">
                  <w:pPr>
                    <w:jc w:val="center"/>
                    <w:rPr>
                      <w:b/>
                      <w:bCs/>
                      <w:color w:val="0000FF"/>
                      <w:lang w:val="en-GB" w:eastAsia="en-US"/>
                    </w:rPr>
                  </w:pPr>
                  <w:r w:rsidRPr="001D2D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669A84" w14:textId="77777777" w:rsidR="00CE6F26" w:rsidRPr="001D2D4B" w:rsidRDefault="00CE6F26" w:rsidP="00CE6F26">
                  <w:pPr>
                    <w:jc w:val="center"/>
                    <w:rPr>
                      <w:b/>
                      <w:bCs/>
                      <w:color w:val="0000FF"/>
                      <w:sz w:val="20"/>
                      <w:szCs w:val="20"/>
                    </w:rPr>
                  </w:pPr>
                  <w:r w:rsidRPr="001D2D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4284BB" w14:textId="77777777" w:rsidR="00CE6F26" w:rsidRPr="001D2D4B" w:rsidRDefault="00CE6F26" w:rsidP="00CE6F26">
                  <w:pPr>
                    <w:jc w:val="center"/>
                    <w:rPr>
                      <w:lang w:val="en-GB" w:eastAsia="en-US"/>
                    </w:rPr>
                  </w:pPr>
                  <w:r w:rsidRPr="001D2D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ADE6A" w14:textId="77777777" w:rsidR="00CE6F26" w:rsidRPr="001D2D4B" w:rsidRDefault="00CE6F26" w:rsidP="00CE6F26">
                  <w:pPr>
                    <w:jc w:val="center"/>
                    <w:rPr>
                      <w:b/>
                      <w:bCs/>
                      <w:color w:val="0000FF"/>
                    </w:rPr>
                  </w:pPr>
                  <w:r w:rsidRPr="001D2D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63523E" w14:textId="77777777" w:rsidR="00CE6F26" w:rsidRPr="001D2D4B" w:rsidRDefault="00CE6F26" w:rsidP="00CE6F26">
                  <w:pPr>
                    <w:jc w:val="center"/>
                    <w:rPr>
                      <w:b/>
                      <w:bCs/>
                      <w:color w:val="0000FF"/>
                    </w:rPr>
                  </w:pPr>
                  <w:r w:rsidRPr="001D2D4B">
                    <w:rPr>
                      <w:color w:val="0000FF"/>
                    </w:rPr>
                    <w:sym w:font="Wingdings 2" w:char="F0A3"/>
                  </w:r>
                </w:p>
              </w:tc>
            </w:tr>
          </w:tbl>
          <w:p w14:paraId="2CF25A73" w14:textId="77777777" w:rsidR="00CE6F26" w:rsidRPr="002C233F" w:rsidRDefault="00CE6F26" w:rsidP="00CE6F26">
            <w:pPr>
              <w:keepLines/>
              <w:spacing w:before="130" w:line="280" w:lineRule="atLeast"/>
              <w:jc w:val="both"/>
              <w:outlineLvl w:val="0"/>
              <w:rPr>
                <w:b/>
                <w:bCs/>
                <w:sz w:val="20"/>
                <w:szCs w:val="20"/>
              </w:rPr>
            </w:pPr>
          </w:p>
        </w:tc>
        <w:tc>
          <w:tcPr>
            <w:tcW w:w="2097" w:type="dxa"/>
          </w:tcPr>
          <w:p w14:paraId="6884CB5C" w14:textId="77777777" w:rsidR="00CE6F26" w:rsidRPr="002C233F" w:rsidRDefault="00CE6F26" w:rsidP="00CE6F26">
            <w:pPr>
              <w:keepLines/>
              <w:spacing w:before="130" w:line="280" w:lineRule="atLeast"/>
              <w:jc w:val="both"/>
              <w:outlineLvl w:val="0"/>
              <w:rPr>
                <w:b/>
                <w:bCs/>
                <w:sz w:val="20"/>
                <w:szCs w:val="20"/>
              </w:rPr>
            </w:pPr>
          </w:p>
        </w:tc>
      </w:tr>
      <w:tr w:rsidR="00CE6F26" w:rsidRPr="002C233F" w14:paraId="46AB422E" w14:textId="77777777" w:rsidTr="00923C01">
        <w:trPr>
          <w:trHeight w:val="270"/>
        </w:trPr>
        <w:tc>
          <w:tcPr>
            <w:tcW w:w="568" w:type="dxa"/>
            <w:gridSpan w:val="3"/>
          </w:tcPr>
          <w:p w14:paraId="7C179C75" w14:textId="7610318F" w:rsidR="00CE6F26" w:rsidRPr="00923C01" w:rsidRDefault="00CE6F26" w:rsidP="00CE6F26">
            <w:pPr>
              <w:widowControl w:val="0"/>
              <w:spacing w:before="240" w:after="60"/>
              <w:jc w:val="both"/>
              <w:outlineLvl w:val="2"/>
              <w:rPr>
                <w:bCs/>
                <w:sz w:val="20"/>
                <w:szCs w:val="20"/>
                <w:lang w:val="de-DE" w:eastAsia="fr-FR"/>
              </w:rPr>
            </w:pPr>
            <w:r>
              <w:rPr>
                <w:bCs/>
                <w:sz w:val="20"/>
                <w:szCs w:val="20"/>
                <w:lang w:val="de-DE" w:eastAsia="fr-FR"/>
              </w:rPr>
              <w:lastRenderedPageBreak/>
              <w:t>2</w:t>
            </w:r>
          </w:p>
        </w:tc>
        <w:tc>
          <w:tcPr>
            <w:tcW w:w="7512" w:type="dxa"/>
            <w:noWrap/>
          </w:tcPr>
          <w:p w14:paraId="30DA3BD3" w14:textId="77777777" w:rsidR="00CE6F26" w:rsidRPr="002C233F" w:rsidRDefault="00CE6F26" w:rsidP="00CE6F26">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E6F26" w:rsidRPr="001D2D4B" w14:paraId="3A72B7DD" w14:textId="77777777" w:rsidTr="00CB70C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BC8B42" w14:textId="77777777" w:rsidR="00CE6F26" w:rsidRPr="001D2D4B" w:rsidRDefault="00CE6F26" w:rsidP="00CE6F26">
                  <w:pPr>
                    <w:jc w:val="center"/>
                    <w:rPr>
                      <w:sz w:val="20"/>
                      <w:szCs w:val="20"/>
                    </w:rPr>
                  </w:pPr>
                  <w:r w:rsidRPr="001D2D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3753BE" w14:textId="77777777" w:rsidR="00CE6F26" w:rsidRPr="001D2D4B" w:rsidRDefault="00CE6F26" w:rsidP="00CE6F26">
                  <w:pPr>
                    <w:jc w:val="center"/>
                    <w:rPr>
                      <w:b/>
                      <w:bCs/>
                      <w:color w:val="0000FF"/>
                      <w:lang w:val="en-GB" w:eastAsia="en-US"/>
                    </w:rPr>
                  </w:pPr>
                  <w:r w:rsidRPr="001D2D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948807" w14:textId="77777777" w:rsidR="00CE6F26" w:rsidRPr="001D2D4B" w:rsidRDefault="00CE6F26" w:rsidP="00CE6F26">
                  <w:pPr>
                    <w:jc w:val="center"/>
                    <w:rPr>
                      <w:b/>
                      <w:bCs/>
                      <w:color w:val="0000FF"/>
                      <w:sz w:val="20"/>
                      <w:szCs w:val="20"/>
                    </w:rPr>
                  </w:pPr>
                  <w:r w:rsidRPr="001D2D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332C84" w14:textId="77777777" w:rsidR="00CE6F26" w:rsidRPr="001D2D4B" w:rsidRDefault="00CE6F26" w:rsidP="00CE6F26">
                  <w:pPr>
                    <w:jc w:val="center"/>
                    <w:rPr>
                      <w:lang w:val="en-GB" w:eastAsia="en-US"/>
                    </w:rPr>
                  </w:pPr>
                  <w:r w:rsidRPr="001D2D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3F91BB" w14:textId="77777777" w:rsidR="00CE6F26" w:rsidRPr="001D2D4B" w:rsidRDefault="00CE6F26" w:rsidP="00CE6F26">
                  <w:pPr>
                    <w:jc w:val="center"/>
                    <w:rPr>
                      <w:b/>
                      <w:bCs/>
                      <w:color w:val="0000FF"/>
                    </w:rPr>
                  </w:pPr>
                  <w:r w:rsidRPr="001D2D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C67B3D" w14:textId="77777777" w:rsidR="00CE6F26" w:rsidRPr="001D2D4B" w:rsidRDefault="00CE6F26" w:rsidP="00CE6F26">
                  <w:pPr>
                    <w:jc w:val="center"/>
                    <w:rPr>
                      <w:b/>
                      <w:bCs/>
                      <w:color w:val="0000FF"/>
                    </w:rPr>
                  </w:pPr>
                  <w:r w:rsidRPr="001D2D4B">
                    <w:rPr>
                      <w:color w:val="0000FF"/>
                    </w:rPr>
                    <w:sym w:font="Wingdings 2" w:char="F0A3"/>
                  </w:r>
                </w:p>
              </w:tc>
            </w:tr>
          </w:tbl>
          <w:p w14:paraId="3F35E94A" w14:textId="77777777" w:rsidR="00CE6F26" w:rsidRPr="002C233F" w:rsidRDefault="00CE6F26" w:rsidP="00CE6F26">
            <w:pPr>
              <w:keepLines/>
              <w:spacing w:before="130" w:line="280" w:lineRule="atLeast"/>
              <w:jc w:val="both"/>
              <w:outlineLvl w:val="0"/>
              <w:rPr>
                <w:b/>
                <w:bCs/>
                <w:sz w:val="20"/>
                <w:szCs w:val="20"/>
              </w:rPr>
            </w:pPr>
          </w:p>
        </w:tc>
        <w:tc>
          <w:tcPr>
            <w:tcW w:w="2097" w:type="dxa"/>
          </w:tcPr>
          <w:p w14:paraId="12439B58" w14:textId="77777777" w:rsidR="00CE6F26" w:rsidRPr="002C233F" w:rsidRDefault="00CE6F26" w:rsidP="00CE6F26">
            <w:pPr>
              <w:keepLines/>
              <w:spacing w:before="130" w:line="280" w:lineRule="atLeast"/>
              <w:jc w:val="both"/>
              <w:outlineLvl w:val="0"/>
              <w:rPr>
                <w:b/>
                <w:bCs/>
                <w:sz w:val="20"/>
                <w:szCs w:val="20"/>
              </w:rPr>
            </w:pPr>
          </w:p>
        </w:tc>
      </w:tr>
    </w:tbl>
    <w:p w14:paraId="7725288C" w14:textId="664A2B6A" w:rsidR="00613EB1" w:rsidRDefault="00613EB1"/>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5168"/>
      </w:tblGrid>
      <w:tr w:rsidR="00613EB1" w:rsidRPr="00613EB1" w14:paraId="5524258F" w14:textId="77777777" w:rsidTr="00BA41C7">
        <w:trPr>
          <w:trHeight w:val="296"/>
          <w:tblHeader/>
        </w:trPr>
        <w:tc>
          <w:tcPr>
            <w:tcW w:w="15168" w:type="dxa"/>
            <w:tcBorders>
              <w:top w:val="single" w:sz="4" w:space="0" w:color="auto"/>
              <w:left w:val="single" w:sz="4" w:space="0" w:color="auto"/>
              <w:bottom w:val="single" w:sz="4" w:space="0" w:color="auto"/>
              <w:right w:val="single" w:sz="4" w:space="0" w:color="auto"/>
            </w:tcBorders>
            <w:shd w:val="clear" w:color="auto" w:fill="FFFF99"/>
            <w:hideMark/>
          </w:tcPr>
          <w:p w14:paraId="17A0816B" w14:textId="77777777" w:rsidR="00613EB1" w:rsidRDefault="00613EB1" w:rsidP="00613EB1">
            <w:pPr>
              <w:keepNext/>
              <w:ind w:left="142" w:right="283"/>
              <w:rPr>
                <w:b/>
              </w:rPr>
            </w:pPr>
            <w:r w:rsidRPr="00613EB1">
              <w:rPr>
                <w:b/>
                <w:lang w:val="en-US"/>
              </w:rPr>
              <w:t>XII</w:t>
            </w:r>
            <w:r>
              <w:rPr>
                <w:b/>
                <w:lang w:val="en-US"/>
              </w:rPr>
              <w:t>I</w:t>
            </w:r>
            <w:r w:rsidRPr="00613EB1">
              <w:rPr>
                <w:b/>
              </w:rPr>
              <w:t>. Проверката е извършена в периода от .......................  до ……..</w:t>
            </w:r>
          </w:p>
          <w:p w14:paraId="6791883B" w14:textId="32CDAE32" w:rsidR="00613EB1" w:rsidRPr="00613EB1" w:rsidRDefault="00613EB1" w:rsidP="00613EB1">
            <w:pPr>
              <w:keepNext/>
              <w:ind w:left="142" w:right="283"/>
              <w:rPr>
                <w:b/>
              </w:rPr>
            </w:pPr>
          </w:p>
        </w:tc>
      </w:tr>
      <w:tr w:rsidR="00613EB1" w:rsidRPr="00613EB1" w14:paraId="57040B6D" w14:textId="77777777" w:rsidTr="00BA41C7">
        <w:trPr>
          <w:trHeight w:val="296"/>
          <w:tblHeader/>
        </w:trPr>
        <w:tc>
          <w:tcPr>
            <w:tcW w:w="15168" w:type="dxa"/>
            <w:tcBorders>
              <w:top w:val="single" w:sz="4" w:space="0" w:color="auto"/>
              <w:left w:val="single" w:sz="4" w:space="0" w:color="auto"/>
              <w:bottom w:val="single" w:sz="4" w:space="0" w:color="auto"/>
              <w:right w:val="single" w:sz="4" w:space="0" w:color="auto"/>
            </w:tcBorders>
            <w:shd w:val="clear" w:color="auto" w:fill="FFFF99"/>
          </w:tcPr>
          <w:p w14:paraId="66C1CEE4" w14:textId="77777777" w:rsidR="00613EB1" w:rsidRPr="00613EB1" w:rsidRDefault="00613EB1" w:rsidP="00923C01">
            <w:pPr>
              <w:keepNext/>
              <w:numPr>
                <w:ilvl w:val="0"/>
                <w:numId w:val="11"/>
              </w:numPr>
              <w:ind w:right="283"/>
              <w:contextualSpacing/>
            </w:pPr>
            <w:r w:rsidRPr="00613EB1">
              <w:rPr>
                <w:b/>
              </w:rPr>
              <w:t>Проверката е извършена в периода от .......................  до ……..</w:t>
            </w:r>
          </w:p>
          <w:p w14:paraId="342AE8E8" w14:textId="77777777" w:rsidR="00613EB1" w:rsidRPr="00613EB1" w:rsidRDefault="00613EB1" w:rsidP="00923C01">
            <w:pPr>
              <w:keepNext/>
              <w:numPr>
                <w:ilvl w:val="0"/>
                <w:numId w:val="11"/>
              </w:numPr>
              <w:spacing w:before="130" w:after="130"/>
              <w:ind w:right="283"/>
              <w:contextualSpacing/>
              <w:jc w:val="both"/>
              <w:rPr>
                <w:b/>
              </w:rPr>
            </w:pPr>
            <w:r w:rsidRPr="00613EB1">
              <w:rPr>
                <w:b/>
              </w:rPr>
              <w:t>Установих … броя отклонения,  които нямат финансов ефект – Референция -  Въпроси № ............. по-горе.  И/ИЛИ</w:t>
            </w:r>
          </w:p>
          <w:p w14:paraId="6D35CB38" w14:textId="77777777" w:rsidR="00613EB1" w:rsidRPr="00613EB1" w:rsidRDefault="00613EB1" w:rsidP="00613EB1">
            <w:pPr>
              <w:spacing w:before="130" w:after="130"/>
              <w:jc w:val="both"/>
              <w:rPr>
                <w:b/>
              </w:rPr>
            </w:pPr>
            <w:r w:rsidRPr="00613EB1">
              <w:rPr>
                <w:b/>
              </w:rPr>
              <w:t xml:space="preserve">Установих … броя отклонения,  които имат финансов ефект – Референция -  Въпроси №  ...............по-горе.  </w:t>
            </w:r>
          </w:p>
          <w:p w14:paraId="43C2135D" w14:textId="77777777" w:rsidR="00613EB1" w:rsidRPr="00613EB1" w:rsidRDefault="00613EB1" w:rsidP="00613EB1">
            <w:pPr>
              <w:spacing w:before="130" w:after="130"/>
              <w:jc w:val="both"/>
              <w:rPr>
                <w:b/>
              </w:rPr>
            </w:pPr>
            <w:r w:rsidRPr="00613EB1">
              <w:rPr>
                <w:b/>
              </w:rPr>
              <w:t>Заключение:</w:t>
            </w:r>
          </w:p>
          <w:p w14:paraId="076D9F8B" w14:textId="77777777" w:rsidR="00613EB1" w:rsidRPr="00613EB1" w:rsidRDefault="00613EB1" w:rsidP="00923C01">
            <w:pPr>
              <w:keepNext/>
              <w:numPr>
                <w:ilvl w:val="0"/>
                <w:numId w:val="11"/>
              </w:numPr>
              <w:ind w:right="283"/>
              <w:contextualSpacing/>
              <w:rPr>
                <w:b/>
              </w:rPr>
            </w:pPr>
            <w:r w:rsidRPr="00613EB1">
              <w:rPr>
                <w:b/>
              </w:rPr>
              <w:t>При съмнение за нарушения е подаден сигнал за нередност:</w:t>
            </w:r>
          </w:p>
          <w:p w14:paraId="138E5949" w14:textId="77777777" w:rsidR="00613EB1" w:rsidRPr="00613EB1" w:rsidRDefault="00613EB1" w:rsidP="00613EB1">
            <w:pPr>
              <w:keepNext/>
              <w:ind w:right="283"/>
              <w:rPr>
                <w:b/>
              </w:rPr>
            </w:pPr>
          </w:p>
        </w:tc>
      </w:tr>
    </w:tbl>
    <w:p w14:paraId="5137407E" w14:textId="77777777" w:rsidR="00613EB1" w:rsidRPr="00613EB1" w:rsidRDefault="00613EB1" w:rsidP="00613EB1"/>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9"/>
        <w:gridCol w:w="8099"/>
      </w:tblGrid>
      <w:tr w:rsidR="00613EB1" w:rsidRPr="00613EB1" w14:paraId="3BF40F04" w14:textId="77777777" w:rsidTr="00BA41C7">
        <w:tc>
          <w:tcPr>
            <w:tcW w:w="7069" w:type="dxa"/>
            <w:shd w:val="clear" w:color="auto" w:fill="auto"/>
          </w:tcPr>
          <w:p w14:paraId="4FB21131" w14:textId="08F38A7C" w:rsidR="00613EB1" w:rsidRPr="00613EB1" w:rsidRDefault="00613EB1" w:rsidP="00613EB1">
            <w:pPr>
              <w:spacing w:before="120"/>
              <w:jc w:val="both"/>
            </w:pPr>
            <w:r w:rsidRPr="00613EB1">
              <w:rPr>
                <w:lang w:val="de-DE"/>
              </w:rPr>
              <w:t>XI</w:t>
            </w:r>
            <w:r>
              <w:rPr>
                <w:lang w:val="de-DE"/>
              </w:rPr>
              <w:t>V</w:t>
            </w:r>
            <w:r w:rsidRPr="00613EB1">
              <w:t>. Съгласувал – началник отдел „МВ“</w:t>
            </w:r>
          </w:p>
          <w:p w14:paraId="662EAFB4" w14:textId="77777777" w:rsidR="00613EB1" w:rsidRDefault="00613EB1" w:rsidP="00923C01">
            <w:pPr>
              <w:numPr>
                <w:ilvl w:val="0"/>
                <w:numId w:val="12"/>
              </w:numPr>
              <w:spacing w:before="120"/>
              <w:contextualSpacing/>
              <w:jc w:val="both"/>
            </w:pPr>
            <w:r w:rsidRPr="00613EB1">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FF433D" w14:paraId="4A5B5B1B" w14:textId="77777777">
              <w:trPr>
                <w:divId w:val="1001591948"/>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509DD18" w14:textId="77777777" w:rsidR="00FF433D" w:rsidRDefault="00FF433D" w:rsidP="00FF433D">
                  <w:pPr>
                    <w:rPr>
                      <w:b/>
                      <w:sz w:val="18"/>
                      <w:szCs w:val="18"/>
                    </w:rPr>
                  </w:pPr>
                  <w:r>
                    <w:rPr>
                      <w:b/>
                      <w:sz w:val="18"/>
                      <w:szCs w:val="18"/>
                    </w:rPr>
                    <w:t>ДА</w:t>
                  </w:r>
                </w:p>
                <w:p w14:paraId="5673B1F7" w14:textId="77777777" w:rsidR="00FF433D" w:rsidRDefault="00FF433D" w:rsidP="00FF433D">
                  <w:pPr>
                    <w:rPr>
                      <w:b/>
                      <w:sz w:val="18"/>
                      <w:szCs w:val="18"/>
                    </w:rPr>
                  </w:pPr>
                </w:p>
                <w:p w14:paraId="2F7F3F2D" w14:textId="77777777" w:rsidR="00FF433D" w:rsidRDefault="00FF433D" w:rsidP="00FF433D">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3FA77126" w14:textId="77777777" w:rsidR="00FF433D" w:rsidRDefault="00FF433D" w:rsidP="00FF433D">
                  <w:pPr>
                    <w:rPr>
                      <w:b/>
                      <w:sz w:val="18"/>
                      <w:szCs w:val="18"/>
                    </w:rPr>
                  </w:pPr>
                  <w:r>
                    <w:rPr>
                      <w:b/>
                      <w:sz w:val="18"/>
                      <w:szCs w:val="18"/>
                    </w:rPr>
                    <w:t>НЕ</w:t>
                  </w:r>
                </w:p>
                <w:p w14:paraId="15AC8371" w14:textId="77777777" w:rsidR="00FF433D" w:rsidRDefault="00FF433D" w:rsidP="00FF433D">
                  <w:pPr>
                    <w:rPr>
                      <w:b/>
                      <w:sz w:val="18"/>
                      <w:szCs w:val="18"/>
                    </w:rPr>
                  </w:pPr>
                </w:p>
                <w:p w14:paraId="163B4837" w14:textId="77777777" w:rsidR="00FF433D" w:rsidRDefault="00FF433D" w:rsidP="00FF433D">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7B4E285D" w14:textId="77777777" w:rsidR="00FF433D" w:rsidRDefault="00FF433D" w:rsidP="00FF433D">
                  <w:pPr>
                    <w:rPr>
                      <w:b/>
                      <w:sz w:val="18"/>
                      <w:szCs w:val="18"/>
                    </w:rPr>
                  </w:pPr>
                  <w:r>
                    <w:rPr>
                      <w:b/>
                      <w:sz w:val="18"/>
                      <w:szCs w:val="18"/>
                    </w:rPr>
                    <w:t>Н/П</w:t>
                  </w:r>
                </w:p>
                <w:p w14:paraId="006F7572" w14:textId="77777777" w:rsidR="00FF433D" w:rsidRDefault="00FF433D" w:rsidP="00FF433D">
                  <w:pPr>
                    <w:rPr>
                      <w:b/>
                      <w:sz w:val="18"/>
                      <w:szCs w:val="18"/>
                    </w:rPr>
                  </w:pPr>
                </w:p>
                <w:p w14:paraId="4EF93B0E" w14:textId="77777777" w:rsidR="00FF433D" w:rsidRDefault="00FF433D" w:rsidP="00FF433D">
                  <w:pPr>
                    <w:rPr>
                      <w:b/>
                      <w:sz w:val="18"/>
                      <w:szCs w:val="18"/>
                    </w:rPr>
                  </w:pPr>
                  <w:r>
                    <w:rPr>
                      <w:color w:val="0000FF"/>
                    </w:rPr>
                    <w:sym w:font="Wingdings 2" w:char="F0A3"/>
                  </w:r>
                </w:p>
              </w:tc>
            </w:tr>
          </w:tbl>
          <w:p w14:paraId="7D4A6275" w14:textId="778937CD" w:rsidR="00FF433D" w:rsidRPr="00613EB1" w:rsidRDefault="00FF433D" w:rsidP="00923C01">
            <w:pPr>
              <w:spacing w:before="120"/>
              <w:contextualSpacing/>
              <w:jc w:val="both"/>
            </w:pPr>
          </w:p>
        </w:tc>
        <w:tc>
          <w:tcPr>
            <w:tcW w:w="8099" w:type="dxa"/>
            <w:shd w:val="clear" w:color="auto" w:fill="auto"/>
          </w:tcPr>
          <w:p w14:paraId="29B024A8" w14:textId="77777777" w:rsidR="00613EB1" w:rsidRPr="00613EB1" w:rsidRDefault="00613EB1" w:rsidP="00613EB1">
            <w:pPr>
              <w:spacing w:before="120"/>
              <w:jc w:val="both"/>
            </w:pPr>
          </w:p>
          <w:p w14:paraId="657B0823" w14:textId="77777777" w:rsidR="00613EB1" w:rsidRPr="00613EB1" w:rsidRDefault="00613EB1" w:rsidP="00613EB1">
            <w:pPr>
              <w:spacing w:before="120"/>
              <w:jc w:val="both"/>
            </w:pPr>
          </w:p>
        </w:tc>
      </w:tr>
    </w:tbl>
    <w:p w14:paraId="1CF0E04D" w14:textId="77777777" w:rsidR="00613EB1" w:rsidRPr="00613EB1" w:rsidRDefault="00613EB1" w:rsidP="00613EB1"/>
    <w:tbl>
      <w:tblPr>
        <w:tblW w:w="15168" w:type="dxa"/>
        <w:tblInd w:w="-356" w:type="dxa"/>
        <w:tblLayout w:type="fixed"/>
        <w:tblCellMar>
          <w:left w:w="70" w:type="dxa"/>
          <w:right w:w="70" w:type="dxa"/>
        </w:tblCellMar>
        <w:tblLook w:val="04A0" w:firstRow="1" w:lastRow="0" w:firstColumn="1" w:lastColumn="0" w:noHBand="0" w:noVBand="1"/>
      </w:tblPr>
      <w:tblGrid>
        <w:gridCol w:w="9582"/>
        <w:gridCol w:w="848"/>
        <w:gridCol w:w="797"/>
        <w:gridCol w:w="797"/>
        <w:gridCol w:w="3144"/>
      </w:tblGrid>
      <w:tr w:rsidR="00613EB1" w:rsidRPr="00613EB1" w14:paraId="720021C9" w14:textId="77777777" w:rsidTr="00BA41C7">
        <w:trPr>
          <w:cantSplit/>
          <w:trHeight w:val="461"/>
        </w:trPr>
        <w:tc>
          <w:tcPr>
            <w:tcW w:w="9582" w:type="dxa"/>
            <w:tcBorders>
              <w:top w:val="single" w:sz="4" w:space="0" w:color="auto"/>
              <w:left w:val="single" w:sz="4" w:space="0" w:color="auto"/>
              <w:bottom w:val="single" w:sz="4" w:space="0" w:color="auto"/>
              <w:right w:val="single" w:sz="4" w:space="0" w:color="auto"/>
            </w:tcBorders>
            <w:noWrap/>
            <w:vAlign w:val="center"/>
            <w:hideMark/>
          </w:tcPr>
          <w:p w14:paraId="5FD9A743" w14:textId="77777777" w:rsidR="00613EB1" w:rsidRPr="00613EB1" w:rsidRDefault="00613EB1" w:rsidP="00613EB1">
            <w:pPr>
              <w:jc w:val="both"/>
              <w:rPr>
                <w:lang w:eastAsia="fr-FR"/>
              </w:rPr>
            </w:pPr>
          </w:p>
          <w:p w14:paraId="3BF2A582" w14:textId="012875AC" w:rsidR="00613EB1" w:rsidRPr="00613EB1" w:rsidRDefault="00613EB1" w:rsidP="00613EB1">
            <w:pPr>
              <w:jc w:val="both"/>
              <w:rPr>
                <w:lang w:eastAsia="fr-FR"/>
              </w:rPr>
            </w:pPr>
            <w:r w:rsidRPr="00613EB1">
              <w:rPr>
                <w:lang w:val="en-US" w:eastAsia="fr-FR"/>
              </w:rPr>
              <w:t xml:space="preserve">XV. </w:t>
            </w:r>
            <w:r w:rsidRPr="00613EB1">
              <w:rPr>
                <w:lang w:eastAsia="fr-FR"/>
              </w:rPr>
              <w:t>Изпратен на МВ 1</w:t>
            </w:r>
          </w:p>
          <w:p w14:paraId="66C442D7" w14:textId="77777777" w:rsidR="00613EB1" w:rsidRPr="00613EB1" w:rsidRDefault="00613EB1" w:rsidP="00923C01">
            <w:pPr>
              <w:numPr>
                <w:ilvl w:val="0"/>
                <w:numId w:val="13"/>
              </w:numPr>
              <w:contextualSpacing/>
              <w:jc w:val="both"/>
              <w:rPr>
                <w:lang w:eastAsia="fr-FR"/>
              </w:rPr>
            </w:pPr>
            <w:r w:rsidRPr="00613EB1">
              <w:rPr>
                <w:lang w:eastAsia="fr-FR"/>
              </w:rPr>
              <w:t>Изпратен на МВ 1</w:t>
            </w:r>
          </w:p>
          <w:p w14:paraId="12453169" w14:textId="77777777" w:rsidR="00613EB1" w:rsidRPr="00613EB1" w:rsidRDefault="00613EB1" w:rsidP="00613EB1">
            <w:pPr>
              <w:jc w:val="both"/>
              <w:rPr>
                <w:lang w:eastAsia="fr-FR"/>
              </w:rPr>
            </w:pPr>
          </w:p>
        </w:tc>
        <w:tc>
          <w:tcPr>
            <w:tcW w:w="848" w:type="dxa"/>
            <w:tcBorders>
              <w:top w:val="single" w:sz="4" w:space="0" w:color="auto"/>
              <w:left w:val="single" w:sz="4" w:space="0" w:color="auto"/>
              <w:bottom w:val="single" w:sz="4" w:space="0" w:color="auto"/>
              <w:right w:val="single" w:sz="4" w:space="0" w:color="auto"/>
            </w:tcBorders>
            <w:vAlign w:val="center"/>
            <w:hideMark/>
          </w:tcPr>
          <w:p w14:paraId="038553ED" w14:textId="77777777" w:rsidR="00613EB1" w:rsidRPr="00613EB1" w:rsidRDefault="00613EB1" w:rsidP="00613EB1">
            <w:pPr>
              <w:jc w:val="center"/>
              <w:rPr>
                <w:color w:val="0000FF"/>
              </w:rPr>
            </w:pPr>
            <w:r w:rsidRPr="00613EB1">
              <w:rPr>
                <w:color w:val="0000FF"/>
              </w:rPr>
              <w:t xml:space="preserve">ДА </w:t>
            </w:r>
            <w:r w:rsidRPr="00613EB1">
              <w:rPr>
                <w:color w:val="0000FF"/>
              </w:rPr>
              <w:sym w:font="Wingdings 2" w:char="F0A3"/>
            </w:r>
          </w:p>
          <w:p w14:paraId="2CF16937" w14:textId="77777777" w:rsidR="00613EB1" w:rsidRPr="00613EB1" w:rsidRDefault="00613EB1" w:rsidP="00613EB1">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445E2CB6" w14:textId="77777777" w:rsidR="00613EB1" w:rsidRPr="00613EB1" w:rsidRDefault="00613EB1" w:rsidP="00613EB1">
            <w:pPr>
              <w:jc w:val="center"/>
              <w:rPr>
                <w:color w:val="0000FF"/>
              </w:rPr>
            </w:pPr>
            <w:r w:rsidRPr="00613EB1">
              <w:rPr>
                <w:color w:val="0000FF"/>
              </w:rPr>
              <w:t xml:space="preserve">НЕ </w:t>
            </w:r>
            <w:r w:rsidRPr="00613EB1">
              <w:rPr>
                <w:color w:val="0000FF"/>
              </w:rPr>
              <w:sym w:font="Wingdings 2" w:char="F0A3"/>
            </w:r>
          </w:p>
          <w:p w14:paraId="6BE611C3" w14:textId="77777777" w:rsidR="00613EB1" w:rsidRPr="00613EB1" w:rsidRDefault="00613EB1" w:rsidP="00613EB1">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74446943" w14:textId="77777777" w:rsidR="00613EB1" w:rsidRPr="00613EB1" w:rsidRDefault="00613EB1" w:rsidP="00613EB1">
            <w:pPr>
              <w:jc w:val="center"/>
              <w:rPr>
                <w:color w:val="0000FF"/>
              </w:rPr>
            </w:pPr>
            <w:r w:rsidRPr="00613EB1">
              <w:rPr>
                <w:color w:val="0000FF"/>
              </w:rPr>
              <w:t xml:space="preserve">Н/П </w:t>
            </w:r>
            <w:r w:rsidRPr="00613EB1">
              <w:rPr>
                <w:color w:val="0000FF"/>
              </w:rPr>
              <w:sym w:font="Wingdings 2" w:char="F0A3"/>
            </w:r>
          </w:p>
          <w:p w14:paraId="7F872041" w14:textId="77777777" w:rsidR="00613EB1" w:rsidRPr="00613EB1" w:rsidRDefault="00613EB1" w:rsidP="00613EB1">
            <w:pPr>
              <w:jc w:val="center"/>
              <w:rPr>
                <w:color w:val="0000FF"/>
                <w:lang w:val="ru-RU"/>
              </w:rPr>
            </w:pPr>
          </w:p>
        </w:tc>
        <w:tc>
          <w:tcPr>
            <w:tcW w:w="3144" w:type="dxa"/>
            <w:tcBorders>
              <w:top w:val="single" w:sz="4" w:space="0" w:color="auto"/>
              <w:left w:val="single" w:sz="4" w:space="0" w:color="auto"/>
              <w:bottom w:val="single" w:sz="4" w:space="0" w:color="auto"/>
              <w:right w:val="single" w:sz="4" w:space="0" w:color="auto"/>
            </w:tcBorders>
            <w:vAlign w:val="center"/>
            <w:hideMark/>
          </w:tcPr>
          <w:p w14:paraId="7DED539F" w14:textId="77777777" w:rsidR="00613EB1" w:rsidRPr="00613EB1" w:rsidRDefault="00613EB1" w:rsidP="00613EB1">
            <w:pPr>
              <w:jc w:val="center"/>
              <w:rPr>
                <w:b/>
                <w:bCs/>
              </w:rPr>
            </w:pPr>
            <w:r w:rsidRPr="00613EB1">
              <w:rPr>
                <w:b/>
                <w:bCs/>
              </w:rPr>
              <w:t>Бележки и коментари</w:t>
            </w:r>
          </w:p>
          <w:p w14:paraId="14ADFE44" w14:textId="77777777" w:rsidR="00613EB1" w:rsidRPr="00613EB1" w:rsidRDefault="00613EB1" w:rsidP="00613EB1">
            <w:pPr>
              <w:jc w:val="center"/>
              <w:rPr>
                <w:b/>
                <w:bCs/>
                <w:color w:val="0000FF"/>
                <w:lang w:val="ru-RU"/>
              </w:rPr>
            </w:pPr>
          </w:p>
        </w:tc>
      </w:tr>
    </w:tbl>
    <w:p w14:paraId="5073AD6A" w14:textId="4255F858" w:rsidR="00234FBB" w:rsidRDefault="00234FBB"/>
    <w:p w14:paraId="500DFA7B" w14:textId="77777777" w:rsidR="00171BD0" w:rsidRDefault="00171BD0" w:rsidP="00171BD0"/>
    <w:p w14:paraId="0CED5322" w14:textId="77777777" w:rsidR="00234FBB" w:rsidRDefault="00234FBB" w:rsidP="00234FBB">
      <w:pPr>
        <w:jc w:val="both"/>
        <w:rPr>
          <w:sz w:val="20"/>
          <w:szCs w:val="20"/>
        </w:rPr>
      </w:pPr>
    </w:p>
    <w:p w14:paraId="20B4B42F" w14:textId="77777777" w:rsidR="00234FBB" w:rsidRDefault="00234FBB" w:rsidP="00234FBB">
      <w:pPr>
        <w:ind w:left="-360"/>
        <w:jc w:val="both"/>
        <w:rPr>
          <w:sz w:val="20"/>
          <w:szCs w:val="20"/>
        </w:rPr>
      </w:pPr>
    </w:p>
    <w:p w14:paraId="4F713595" w14:textId="77777777" w:rsidR="00234FBB" w:rsidRDefault="00234FBB" w:rsidP="00234FBB">
      <w:pPr>
        <w:ind w:left="-360"/>
        <w:jc w:val="both"/>
        <w:rPr>
          <w:sz w:val="20"/>
          <w:szCs w:val="20"/>
        </w:rPr>
      </w:pPr>
    </w:p>
    <w:p w14:paraId="261CA751" w14:textId="2DD92B9B" w:rsidR="00234FBB" w:rsidRDefault="00234FBB" w:rsidP="00234FBB">
      <w:pPr>
        <w:rPr>
          <w:vanish/>
        </w:rPr>
      </w:pPr>
    </w:p>
    <w:p w14:paraId="7F6A9F5D" w14:textId="77777777" w:rsidR="000076D7" w:rsidRDefault="000076D7" w:rsidP="00234FBB">
      <w:pPr>
        <w:rPr>
          <w:vanish/>
        </w:rPr>
      </w:pPr>
    </w:p>
    <w:p w14:paraId="3F50F136" w14:textId="77777777" w:rsidR="00777151" w:rsidRPr="000A7FDB" w:rsidRDefault="00777151" w:rsidP="00923C01">
      <w:pPr>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E7D1B" w:rsidRDefault="000E7D1B">
      <w:r>
        <w:separator/>
      </w:r>
    </w:p>
  </w:endnote>
  <w:endnote w:type="continuationSeparator" w:id="0">
    <w:p w14:paraId="1DE02104" w14:textId="77777777" w:rsidR="000E7D1B" w:rsidRDefault="000E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D55B22" w:rsidRDefault="00D55B2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76E8EB1D"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3C01">
      <w:rPr>
        <w:rStyle w:val="PageNumber"/>
        <w:noProof/>
      </w:rPr>
      <w:t>1</w:t>
    </w:r>
    <w:r>
      <w:rPr>
        <w:rStyle w:val="PageNumber"/>
      </w:rPr>
      <w:fldChar w:fldCharType="end"/>
    </w:r>
  </w:p>
  <w:p w14:paraId="7D9A7F13" w14:textId="77777777" w:rsidR="00D55B22" w:rsidRDefault="00D55B2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E7D1B" w:rsidRDefault="000E7D1B">
      <w:r>
        <w:separator/>
      </w:r>
    </w:p>
  </w:footnote>
  <w:footnote w:type="continuationSeparator" w:id="0">
    <w:p w14:paraId="3E0D1264" w14:textId="77777777" w:rsidR="000E7D1B" w:rsidRDefault="000E7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B207AD" w:rsidRPr="00BF14B5" w:rsidRDefault="00B207AD"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B207AD" w:rsidRPr="00A84076" w:rsidRDefault="00B207AD"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FAC5A77"/>
    <w:multiLevelType w:val="multilevel"/>
    <w:tmpl w:val="9CDC44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10"/>
  </w:num>
  <w:num w:numId="3">
    <w:abstractNumId w:val="2"/>
  </w:num>
  <w:num w:numId="4">
    <w:abstractNumId w:val="3"/>
  </w:num>
  <w:num w:numId="5">
    <w:abstractNumId w:val="9"/>
  </w:num>
  <w:num w:numId="6">
    <w:abstractNumId w:val="4"/>
  </w:num>
  <w:num w:numId="7">
    <w:abstractNumId w:val="1"/>
  </w:num>
  <w:num w:numId="8">
    <w:abstractNumId w:val="7"/>
  </w:num>
  <w:num w:numId="9">
    <w:abstractNumId w:val="0"/>
  </w:num>
  <w:num w:numId="10">
    <w:abstractNumId w:val="11"/>
  </w:num>
  <w:num w:numId="11">
    <w:abstractNumId w:val="13"/>
  </w:num>
  <w:num w:numId="12">
    <w:abstractNumId w:val="12"/>
  </w:num>
  <w:num w:numId="13">
    <w:abstractNumId w:val="8"/>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7"/>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750"/>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5933"/>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47E"/>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4FBB"/>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A3E"/>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E57"/>
    <w:rsid w:val="004B76DB"/>
    <w:rsid w:val="004B7B9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152C"/>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F63"/>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3EB1"/>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437E"/>
    <w:rsid w:val="00634B1A"/>
    <w:rsid w:val="006350FB"/>
    <w:rsid w:val="00635DEC"/>
    <w:rsid w:val="00637384"/>
    <w:rsid w:val="0063754D"/>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0117"/>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6FF"/>
    <w:rsid w:val="006E7B5B"/>
    <w:rsid w:val="006F0271"/>
    <w:rsid w:val="006F0DED"/>
    <w:rsid w:val="006F11CB"/>
    <w:rsid w:val="006F1532"/>
    <w:rsid w:val="006F1864"/>
    <w:rsid w:val="006F1EC5"/>
    <w:rsid w:val="006F2EC6"/>
    <w:rsid w:val="006F3FEE"/>
    <w:rsid w:val="006F439E"/>
    <w:rsid w:val="006F5169"/>
    <w:rsid w:val="006F6190"/>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114"/>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098A"/>
    <w:rsid w:val="007E142E"/>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1025"/>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3C01"/>
    <w:rsid w:val="0092575E"/>
    <w:rsid w:val="009263C9"/>
    <w:rsid w:val="00926678"/>
    <w:rsid w:val="0092727B"/>
    <w:rsid w:val="00927F7D"/>
    <w:rsid w:val="00930549"/>
    <w:rsid w:val="00930B00"/>
    <w:rsid w:val="00931BF7"/>
    <w:rsid w:val="00932657"/>
    <w:rsid w:val="00933902"/>
    <w:rsid w:val="00933DF1"/>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1F08"/>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86D2F"/>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CDC"/>
    <w:rsid w:val="00A80446"/>
    <w:rsid w:val="00A818E5"/>
    <w:rsid w:val="00A81D78"/>
    <w:rsid w:val="00A82A42"/>
    <w:rsid w:val="00A82E05"/>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B85"/>
    <w:rsid w:val="00AA21D4"/>
    <w:rsid w:val="00AA2F5E"/>
    <w:rsid w:val="00AA3476"/>
    <w:rsid w:val="00AA34B2"/>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319A"/>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582"/>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2E06"/>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666"/>
    <w:rsid w:val="00C40A27"/>
    <w:rsid w:val="00C420BD"/>
    <w:rsid w:val="00C428F4"/>
    <w:rsid w:val="00C430E7"/>
    <w:rsid w:val="00C43E75"/>
    <w:rsid w:val="00C44037"/>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E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8C4"/>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6F26"/>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621E"/>
    <w:rsid w:val="00DA6C16"/>
    <w:rsid w:val="00DA77EA"/>
    <w:rsid w:val="00DA7909"/>
    <w:rsid w:val="00DA797E"/>
    <w:rsid w:val="00DA7A6B"/>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4C76"/>
    <w:rsid w:val="00E055FF"/>
    <w:rsid w:val="00E058A7"/>
    <w:rsid w:val="00E05C22"/>
    <w:rsid w:val="00E07966"/>
    <w:rsid w:val="00E07DA9"/>
    <w:rsid w:val="00E1092F"/>
    <w:rsid w:val="00E1248C"/>
    <w:rsid w:val="00E1451D"/>
    <w:rsid w:val="00E14F34"/>
    <w:rsid w:val="00E15276"/>
    <w:rsid w:val="00E15BCA"/>
    <w:rsid w:val="00E15F05"/>
    <w:rsid w:val="00E16297"/>
    <w:rsid w:val="00E16F06"/>
    <w:rsid w:val="00E20B21"/>
    <w:rsid w:val="00E20F5B"/>
    <w:rsid w:val="00E21524"/>
    <w:rsid w:val="00E2212E"/>
    <w:rsid w:val="00E226CE"/>
    <w:rsid w:val="00E23EDF"/>
    <w:rsid w:val="00E242B7"/>
    <w:rsid w:val="00E242BD"/>
    <w:rsid w:val="00E247B6"/>
    <w:rsid w:val="00E2509B"/>
    <w:rsid w:val="00E278CB"/>
    <w:rsid w:val="00E27CC2"/>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5B57"/>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3B0"/>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06A6"/>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33D"/>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F753B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9059243">
      <w:bodyDiv w:val="1"/>
      <w:marLeft w:val="0"/>
      <w:marRight w:val="0"/>
      <w:marTop w:val="0"/>
      <w:marBottom w:val="0"/>
      <w:divBdr>
        <w:top w:val="none" w:sz="0" w:space="0" w:color="auto"/>
        <w:left w:val="none" w:sz="0" w:space="0" w:color="auto"/>
        <w:bottom w:val="none" w:sz="0" w:space="0" w:color="auto"/>
        <w:right w:val="none" w:sz="0" w:space="0" w:color="auto"/>
      </w:divBdr>
    </w:div>
    <w:div w:id="151258022">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99519445">
      <w:bodyDiv w:val="1"/>
      <w:marLeft w:val="0"/>
      <w:marRight w:val="0"/>
      <w:marTop w:val="0"/>
      <w:marBottom w:val="0"/>
      <w:divBdr>
        <w:top w:val="none" w:sz="0" w:space="0" w:color="auto"/>
        <w:left w:val="none" w:sz="0" w:space="0" w:color="auto"/>
        <w:bottom w:val="none" w:sz="0" w:space="0" w:color="auto"/>
        <w:right w:val="none" w:sz="0" w:space="0" w:color="auto"/>
      </w:divBdr>
    </w:div>
    <w:div w:id="401370217">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02357585">
      <w:bodyDiv w:val="1"/>
      <w:marLeft w:val="0"/>
      <w:marRight w:val="0"/>
      <w:marTop w:val="0"/>
      <w:marBottom w:val="0"/>
      <w:divBdr>
        <w:top w:val="none" w:sz="0" w:space="0" w:color="auto"/>
        <w:left w:val="none" w:sz="0" w:space="0" w:color="auto"/>
        <w:bottom w:val="none" w:sz="0" w:space="0" w:color="auto"/>
        <w:right w:val="none" w:sz="0" w:space="0" w:color="auto"/>
      </w:divBdr>
    </w:div>
    <w:div w:id="52779312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09434548">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728965872">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51478507">
      <w:bodyDiv w:val="1"/>
      <w:marLeft w:val="0"/>
      <w:marRight w:val="0"/>
      <w:marTop w:val="0"/>
      <w:marBottom w:val="0"/>
      <w:divBdr>
        <w:top w:val="none" w:sz="0" w:space="0" w:color="auto"/>
        <w:left w:val="none" w:sz="0" w:space="0" w:color="auto"/>
        <w:bottom w:val="none" w:sz="0" w:space="0" w:color="auto"/>
        <w:right w:val="none" w:sz="0" w:space="0" w:color="auto"/>
      </w:divBdr>
    </w:div>
    <w:div w:id="1001591948">
      <w:bodyDiv w:val="1"/>
      <w:marLeft w:val="0"/>
      <w:marRight w:val="0"/>
      <w:marTop w:val="0"/>
      <w:marBottom w:val="0"/>
      <w:divBdr>
        <w:top w:val="none" w:sz="0" w:space="0" w:color="auto"/>
        <w:left w:val="none" w:sz="0" w:space="0" w:color="auto"/>
        <w:bottom w:val="none" w:sz="0" w:space="0" w:color="auto"/>
        <w:right w:val="none" w:sz="0" w:space="0" w:color="auto"/>
      </w:divBdr>
    </w:div>
    <w:div w:id="1318387955">
      <w:bodyDiv w:val="1"/>
      <w:marLeft w:val="0"/>
      <w:marRight w:val="0"/>
      <w:marTop w:val="0"/>
      <w:marBottom w:val="0"/>
      <w:divBdr>
        <w:top w:val="none" w:sz="0" w:space="0" w:color="auto"/>
        <w:left w:val="none" w:sz="0" w:space="0" w:color="auto"/>
        <w:bottom w:val="none" w:sz="0" w:space="0" w:color="auto"/>
        <w:right w:val="none" w:sz="0" w:space="0" w:color="auto"/>
      </w:divBdr>
    </w:div>
    <w:div w:id="135981524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487160780">
      <w:bodyDiv w:val="1"/>
      <w:marLeft w:val="0"/>
      <w:marRight w:val="0"/>
      <w:marTop w:val="0"/>
      <w:marBottom w:val="0"/>
      <w:divBdr>
        <w:top w:val="none" w:sz="0" w:space="0" w:color="auto"/>
        <w:left w:val="none" w:sz="0" w:space="0" w:color="auto"/>
        <w:bottom w:val="none" w:sz="0" w:space="0" w:color="auto"/>
        <w:right w:val="none" w:sz="0" w:space="0" w:color="auto"/>
      </w:divBdr>
    </w:div>
    <w:div w:id="1568757807">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25967373">
      <w:bodyDiv w:val="1"/>
      <w:marLeft w:val="0"/>
      <w:marRight w:val="0"/>
      <w:marTop w:val="0"/>
      <w:marBottom w:val="0"/>
      <w:divBdr>
        <w:top w:val="none" w:sz="0" w:space="0" w:color="auto"/>
        <w:left w:val="none" w:sz="0" w:space="0" w:color="auto"/>
        <w:bottom w:val="none" w:sz="0" w:space="0" w:color="auto"/>
        <w:right w:val="none" w:sz="0" w:space="0" w:color="auto"/>
      </w:divBdr>
    </w:div>
    <w:div w:id="1675760281">
      <w:bodyDiv w:val="1"/>
      <w:marLeft w:val="0"/>
      <w:marRight w:val="0"/>
      <w:marTop w:val="0"/>
      <w:marBottom w:val="0"/>
      <w:divBdr>
        <w:top w:val="none" w:sz="0" w:space="0" w:color="auto"/>
        <w:left w:val="none" w:sz="0" w:space="0" w:color="auto"/>
        <w:bottom w:val="none" w:sz="0" w:space="0" w:color="auto"/>
        <w:right w:val="none" w:sz="0" w:space="0" w:color="auto"/>
      </w:divBdr>
    </w:div>
    <w:div w:id="1677531710">
      <w:bodyDiv w:val="1"/>
      <w:marLeft w:val="0"/>
      <w:marRight w:val="0"/>
      <w:marTop w:val="0"/>
      <w:marBottom w:val="0"/>
      <w:divBdr>
        <w:top w:val="none" w:sz="0" w:space="0" w:color="auto"/>
        <w:left w:val="none" w:sz="0" w:space="0" w:color="auto"/>
        <w:bottom w:val="none" w:sz="0" w:space="0" w:color="auto"/>
        <w:right w:val="none" w:sz="0" w:space="0" w:color="auto"/>
      </w:divBdr>
    </w:div>
    <w:div w:id="1689720137">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7348191">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023972584">
      <w:bodyDiv w:val="1"/>
      <w:marLeft w:val="0"/>
      <w:marRight w:val="0"/>
      <w:marTop w:val="0"/>
      <w:marBottom w:val="0"/>
      <w:divBdr>
        <w:top w:val="none" w:sz="0" w:space="0" w:color="auto"/>
        <w:left w:val="none" w:sz="0" w:space="0" w:color="auto"/>
        <w:bottom w:val="none" w:sz="0" w:space="0" w:color="auto"/>
        <w:right w:val="none" w:sz="0" w:space="0" w:color="auto"/>
      </w:divBdr>
    </w:div>
    <w:div w:id="2055762904">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A060A-0EA6-4879-8AB7-28BE0433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7997</Words>
  <Characters>41968</Characters>
  <Application>Microsoft Office Word</Application>
  <DocSecurity>0</DocSecurity>
  <Lines>349</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34</cp:revision>
  <cp:lastPrinted>2014-02-10T09:04:00Z</cp:lastPrinted>
  <dcterms:created xsi:type="dcterms:W3CDTF">2019-07-18T08:09:00Z</dcterms:created>
  <dcterms:modified xsi:type="dcterms:W3CDTF">2020-12-21T15:37:00Z</dcterms:modified>
</cp:coreProperties>
</file>