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923" w:type="dxa"/>
        <w:tblInd w:w="108" w:type="dxa"/>
        <w:tblLook w:val="04A0" w:firstRow="1" w:lastRow="0" w:firstColumn="1" w:lastColumn="0" w:noHBand="0" w:noVBand="1"/>
      </w:tblPr>
      <w:tblGrid>
        <w:gridCol w:w="9923"/>
      </w:tblGrid>
      <w:tr w:rsidR="00A95B88" w:rsidRPr="00ED248C" w:rsidTr="00A95B88">
        <w:tc>
          <w:tcPr>
            <w:tcW w:w="9923" w:type="dxa"/>
          </w:tcPr>
          <w:p w:rsidR="00A95B88" w:rsidRPr="00AF7C38" w:rsidRDefault="00A95B88" w:rsidP="00D10841">
            <w:pPr>
              <w:spacing w:before="120" w:after="120"/>
              <w:jc w:val="both"/>
              <w:outlineLvl w:val="0"/>
              <w:rPr>
                <w:sz w:val="20"/>
                <w:szCs w:val="20"/>
                <w:lang w:val="bg-BG"/>
              </w:rPr>
            </w:pPr>
            <w:bookmarkStart w:id="0" w:name="_GoBack"/>
            <w:bookmarkEnd w:id="0"/>
            <w:r w:rsidRPr="00ED248C">
              <w:rPr>
                <w:sz w:val="20"/>
                <w:szCs w:val="20"/>
                <w:lang w:val="bg-BG"/>
              </w:rPr>
              <w:t xml:space="preserve">При въвеждане на функционалности в ИСУН, които дублират информация в някои от долните таблици, същите могат да се оптимизират в ИСУН. За целта към контролния лист в ИСУН може да се зададе съкратен образец на това приложение (в секция „Инструкции за попълване“), който да се попълва и прикачва от служител ФЕ 1 при проверка на всяко </w:t>
            </w:r>
            <w:r w:rsidR="0099243B" w:rsidRPr="00ED248C">
              <w:rPr>
                <w:sz w:val="20"/>
                <w:szCs w:val="20"/>
                <w:lang w:val="bg-BG"/>
              </w:rPr>
              <w:t xml:space="preserve">следващо </w:t>
            </w:r>
            <w:r w:rsidRPr="00ED248C">
              <w:rPr>
                <w:sz w:val="20"/>
                <w:szCs w:val="20"/>
                <w:lang w:val="bg-BG"/>
              </w:rPr>
              <w:t>Искане за плащане.</w:t>
            </w:r>
          </w:p>
        </w:tc>
      </w:tr>
    </w:tbl>
    <w:p w:rsidR="00A95B88" w:rsidRDefault="00A95B88" w:rsidP="008E715E">
      <w:pPr>
        <w:spacing w:before="120" w:after="120"/>
        <w:outlineLvl w:val="0"/>
        <w:rPr>
          <w:b/>
          <w:bCs/>
          <w:caps/>
          <w:u w:val="single"/>
          <w:lang w:val="bg-BG"/>
        </w:rPr>
      </w:pPr>
    </w:p>
    <w:p w:rsidR="00CC39A6" w:rsidRPr="009B7B3C" w:rsidRDefault="00CC39A6" w:rsidP="008E715E">
      <w:pPr>
        <w:spacing w:before="120" w:after="120"/>
        <w:outlineLvl w:val="0"/>
        <w:rPr>
          <w:b/>
          <w:bCs/>
          <w:caps/>
          <w:u w:val="single"/>
          <w:lang w:val="bg-BG"/>
        </w:rPr>
      </w:pPr>
      <w:r w:rsidRPr="009B7B3C">
        <w:rPr>
          <w:b/>
          <w:bCs/>
          <w:caps/>
          <w:u w:val="single"/>
          <w:lang w:val="bg-BG"/>
        </w:rPr>
        <w:t>Обща информация за искането за плащане (ИП)</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5"/>
        <w:gridCol w:w="6325"/>
      </w:tblGrid>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0460D5">
            <w:pPr>
              <w:rPr>
                <w:sz w:val="20"/>
                <w:szCs w:val="20"/>
                <w:lang w:val="bg-BG"/>
              </w:rPr>
            </w:pPr>
            <w:r w:rsidRPr="009B7B3C">
              <w:rPr>
                <w:b/>
                <w:sz w:val="20"/>
                <w:szCs w:val="20"/>
                <w:lang w:val="bg-BG"/>
              </w:rPr>
              <w:t>Бенефициент:</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0460D5">
            <w:pPr>
              <w:rPr>
                <w:sz w:val="20"/>
                <w:szCs w:val="20"/>
                <w:lang w:val="bg-BG"/>
              </w:rPr>
            </w:pPr>
            <w:r w:rsidRPr="009B7B3C">
              <w:rPr>
                <w:b/>
                <w:sz w:val="20"/>
                <w:szCs w:val="20"/>
                <w:lang w:val="bg-BG"/>
              </w:rPr>
              <w:t>Проект</w:t>
            </w:r>
            <w:r w:rsidR="00AE0DDB" w:rsidRPr="009B7B3C">
              <w:rPr>
                <w:b/>
                <w:sz w:val="20"/>
                <w:szCs w:val="20"/>
                <w:lang w:val="bg-BG"/>
              </w:rPr>
              <w:t>/бюджетна линия</w:t>
            </w:r>
            <w:r w:rsidRPr="009B7B3C">
              <w:rPr>
                <w:b/>
                <w:sz w:val="20"/>
                <w:szCs w:val="20"/>
                <w:lang w:val="bg-BG"/>
              </w:rPr>
              <w:t xml:space="preserve"> </w:t>
            </w:r>
            <w:r w:rsidR="00AE0DDB" w:rsidRPr="009B7B3C">
              <w:rPr>
                <w:b/>
                <w:sz w:val="20"/>
                <w:szCs w:val="20"/>
                <w:lang w:val="bg-BG"/>
              </w:rPr>
              <w:t xml:space="preserve">(БЛ) </w:t>
            </w:r>
            <w:r w:rsidRPr="009B7B3C">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21580B" w:rsidRDefault="00CC39A6" w:rsidP="00193BC7">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AE0DDB" w:rsidP="00AE0DDB">
            <w:pPr>
              <w:rPr>
                <w:b/>
                <w:sz w:val="20"/>
                <w:szCs w:val="20"/>
                <w:lang w:val="bg-BG"/>
              </w:rPr>
            </w:pPr>
            <w:r w:rsidRPr="009B7B3C">
              <w:rPr>
                <w:b/>
                <w:sz w:val="20"/>
                <w:szCs w:val="20"/>
                <w:lang w:val="bg-BG"/>
              </w:rPr>
              <w:t>№</w:t>
            </w:r>
            <w:r w:rsidR="00CC39A6" w:rsidRPr="009B7B3C">
              <w:rPr>
                <w:b/>
                <w:sz w:val="20"/>
                <w:szCs w:val="20"/>
                <w:lang w:val="bg-BG"/>
              </w:rPr>
              <w:t xml:space="preserve"> и дата на получаване на ИП:</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3C3828" w:rsidP="000460D5">
            <w:pPr>
              <w:rPr>
                <w:b/>
                <w:sz w:val="20"/>
                <w:szCs w:val="20"/>
                <w:lang w:val="bg-BG"/>
              </w:rPr>
            </w:pPr>
            <w:r w:rsidRPr="009B7B3C">
              <w:rPr>
                <w:b/>
                <w:sz w:val="20"/>
                <w:szCs w:val="20"/>
                <w:lang w:val="bg-BG"/>
              </w:rPr>
              <w:t xml:space="preserve">Крайна дата </w:t>
            </w:r>
            <w:r w:rsidR="008E715E" w:rsidRPr="009B7B3C">
              <w:rPr>
                <w:b/>
                <w:sz w:val="20"/>
                <w:szCs w:val="20"/>
                <w:lang w:val="bg-BG"/>
              </w:rPr>
              <w:t>за плащане:</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bl>
    <w:p w:rsidR="00AE0DDB" w:rsidRPr="009B7B3C" w:rsidRDefault="00AE0DDB" w:rsidP="00D20782">
      <w:pPr>
        <w:spacing w:before="240" w:after="120"/>
        <w:outlineLvl w:val="0"/>
        <w:rPr>
          <w:b/>
          <w:bCs/>
          <w:caps/>
          <w:u w:val="single"/>
          <w:lang w:val="bg-BG"/>
        </w:rPr>
      </w:pPr>
      <w:r w:rsidRPr="009B7B3C">
        <w:rPr>
          <w:b/>
          <w:bCs/>
          <w:caps/>
          <w:u w:val="single"/>
          <w:lang w:val="bg-BG"/>
        </w:rPr>
        <w:t>ДОПЪЛНИТЕЛНА ИНФОРМАЦИЯ</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4"/>
        <w:gridCol w:w="2268"/>
        <w:gridCol w:w="2268"/>
      </w:tblGrid>
      <w:tr w:rsidR="00B8008E" w:rsidRPr="00ED248C" w:rsidTr="00ED248C">
        <w:trPr>
          <w:trHeight w:val="488"/>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21770C" w:rsidP="00F6317B">
            <w:pPr>
              <w:rPr>
                <w:sz w:val="20"/>
                <w:szCs w:val="20"/>
                <w:lang w:val="bg-BG"/>
              </w:rPr>
            </w:pPr>
            <w:r w:rsidRPr="009B7B3C">
              <w:rPr>
                <w:sz w:val="20"/>
                <w:szCs w:val="20"/>
                <w:lang w:val="bg-BG"/>
              </w:rPr>
              <w:t>Д</w:t>
            </w:r>
            <w:r w:rsidR="00B8008E" w:rsidRPr="009B7B3C">
              <w:rPr>
                <w:sz w:val="20"/>
                <w:szCs w:val="20"/>
                <w:lang w:val="bg-BG"/>
              </w:rPr>
              <w:t>ата на искане за пояснения, информация, документация:</w:t>
            </w:r>
          </w:p>
        </w:tc>
        <w:tc>
          <w:tcPr>
            <w:tcW w:w="2268"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268"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r w:rsidR="00B8008E" w:rsidRPr="00ED248C" w:rsidTr="00ED248C">
        <w:trPr>
          <w:trHeight w:val="410"/>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21770C" w:rsidP="00F6317B">
            <w:pPr>
              <w:rPr>
                <w:sz w:val="20"/>
                <w:szCs w:val="20"/>
                <w:lang w:val="bg-BG"/>
              </w:rPr>
            </w:pPr>
            <w:r w:rsidRPr="009B7B3C">
              <w:rPr>
                <w:sz w:val="20"/>
                <w:szCs w:val="20"/>
                <w:lang w:val="bg-BG"/>
              </w:rPr>
              <w:t>Д</w:t>
            </w:r>
            <w:r w:rsidR="00B8008E" w:rsidRPr="009B7B3C">
              <w:rPr>
                <w:sz w:val="20"/>
                <w:szCs w:val="20"/>
                <w:lang w:val="bg-BG"/>
              </w:rPr>
              <w:t>ата на получаване на доп. информация:</w:t>
            </w:r>
          </w:p>
        </w:tc>
        <w:tc>
          <w:tcPr>
            <w:tcW w:w="2268"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268"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r w:rsidR="00B8008E" w:rsidRPr="00ED248C" w:rsidTr="00ED248C">
        <w:trPr>
          <w:trHeight w:val="417"/>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AE0DDB">
            <w:pPr>
              <w:rPr>
                <w:sz w:val="20"/>
                <w:szCs w:val="20"/>
                <w:lang w:val="bg-BG"/>
              </w:rPr>
            </w:pPr>
            <w:r w:rsidRPr="009B7B3C">
              <w:rPr>
                <w:sz w:val="20"/>
                <w:szCs w:val="20"/>
                <w:lang w:val="bg-BG"/>
              </w:rPr>
              <w:t xml:space="preserve">Брой </w:t>
            </w:r>
            <w:r w:rsidRPr="009B7B3C">
              <w:rPr>
                <w:sz w:val="20"/>
                <w:lang w:val="bg-BG"/>
              </w:rPr>
              <w:t>дни</w:t>
            </w:r>
            <w:r w:rsidRPr="009B7B3C">
              <w:rPr>
                <w:sz w:val="20"/>
                <w:szCs w:val="20"/>
                <w:lang w:val="bg-BG"/>
              </w:rPr>
              <w:t xml:space="preserve"> за получаване на доп. информация:</w:t>
            </w:r>
          </w:p>
        </w:tc>
        <w:tc>
          <w:tcPr>
            <w:tcW w:w="2268"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268"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r w:rsidR="00B8008E" w:rsidRPr="00ED248C" w:rsidTr="00E750E5">
        <w:trPr>
          <w:trHeight w:val="690"/>
        </w:trPr>
        <w:tc>
          <w:tcPr>
            <w:tcW w:w="5524" w:type="dxa"/>
            <w:tcBorders>
              <w:top w:val="single" w:sz="4" w:space="0" w:color="auto"/>
              <w:left w:val="single" w:sz="4" w:space="0" w:color="auto"/>
              <w:bottom w:val="single" w:sz="4" w:space="0" w:color="auto"/>
              <w:right w:val="single" w:sz="4" w:space="0" w:color="auto"/>
            </w:tcBorders>
            <w:vAlign w:val="center"/>
          </w:tcPr>
          <w:p w:rsidR="00B8008E" w:rsidRDefault="00B8008E" w:rsidP="00F719A8">
            <w:pPr>
              <w:rPr>
                <w:sz w:val="20"/>
                <w:szCs w:val="20"/>
                <w:lang w:val="bg-BG"/>
              </w:rPr>
            </w:pPr>
            <w:r w:rsidRPr="009B7B3C">
              <w:rPr>
                <w:b/>
                <w:sz w:val="20"/>
                <w:szCs w:val="20"/>
                <w:lang w:val="bg-BG"/>
              </w:rPr>
              <w:t>Нов краен срок</w:t>
            </w:r>
            <w:r w:rsidRPr="009B7B3C">
              <w:rPr>
                <w:sz w:val="20"/>
                <w:szCs w:val="20"/>
                <w:lang w:val="bg-BG"/>
              </w:rPr>
              <w:t xml:space="preserve"> за плащане на ИП: (ако е приложимо)</w:t>
            </w:r>
          </w:p>
          <w:p w:rsidR="001A6CD6" w:rsidRPr="001A6CD6" w:rsidRDefault="001A6CD6" w:rsidP="00F719A8">
            <w:pPr>
              <w:rPr>
                <w:sz w:val="20"/>
                <w:szCs w:val="20"/>
                <w:lang w:val="bg-BG"/>
              </w:rPr>
            </w:pPr>
            <w:r w:rsidRPr="001A6CD6">
              <w:rPr>
                <w:sz w:val="20"/>
                <w:szCs w:val="20"/>
                <w:lang w:val="bg-BG"/>
              </w:rPr>
              <w:t>Преизчислената дата за плащане е отразена в колона 11 в Регистъра на получените ПОД в УО на OПДУ</w:t>
            </w:r>
            <w:r w:rsidR="00A01900">
              <w:rPr>
                <w:sz w:val="20"/>
                <w:szCs w:val="20"/>
                <w:lang w:val="bg-BG"/>
              </w:rPr>
              <w:t>.</w:t>
            </w:r>
          </w:p>
        </w:tc>
        <w:tc>
          <w:tcPr>
            <w:tcW w:w="2268"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268"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bl>
    <w:p w:rsidR="00A01900" w:rsidRDefault="00A01900" w:rsidP="00D20782">
      <w:pPr>
        <w:tabs>
          <w:tab w:val="left" w:pos="360"/>
        </w:tabs>
        <w:spacing w:before="240" w:after="120"/>
        <w:outlineLvl w:val="0"/>
        <w:rPr>
          <w:b/>
          <w:bCs/>
          <w:caps/>
          <w:u w:val="single"/>
          <w:lang w:val="bg-BG"/>
        </w:rPr>
      </w:pPr>
      <w:r w:rsidRPr="00A01900">
        <w:rPr>
          <w:b/>
          <w:bCs/>
          <w:caps/>
          <w:u w:val="single"/>
          <w:lang w:val="bg-BG"/>
        </w:rPr>
        <w:t>Определяне на сумата за плащане</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4847"/>
        <w:gridCol w:w="4632"/>
      </w:tblGrid>
      <w:tr w:rsidR="0021770C" w:rsidRPr="009B7B3C" w:rsidTr="00ED248C">
        <w:trPr>
          <w:trHeight w:val="431"/>
        </w:trPr>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21770C" w:rsidRPr="009B7B3C" w:rsidRDefault="00A01900" w:rsidP="0021770C">
            <w:pPr>
              <w:jc w:val="center"/>
              <w:rPr>
                <w:sz w:val="20"/>
                <w:szCs w:val="20"/>
                <w:lang w:val="bg-BG"/>
              </w:rPr>
            </w:pPr>
            <w:r>
              <w:rPr>
                <w:sz w:val="20"/>
                <w:szCs w:val="20"/>
                <w:lang w:val="bg-BG"/>
              </w:rPr>
              <w:t>1</w:t>
            </w:r>
            <w:r w:rsidR="0021770C" w:rsidRPr="009B7B3C">
              <w:rPr>
                <w:sz w:val="20"/>
                <w:szCs w:val="20"/>
                <w:lang w:val="bg-BG"/>
              </w:rPr>
              <w:t>.1.</w:t>
            </w:r>
          </w:p>
        </w:tc>
        <w:tc>
          <w:tcPr>
            <w:tcW w:w="4847" w:type="dxa"/>
            <w:tcBorders>
              <w:top w:val="single" w:sz="4" w:space="0" w:color="auto"/>
              <w:left w:val="single" w:sz="4" w:space="0" w:color="auto"/>
              <w:bottom w:val="single" w:sz="4" w:space="0" w:color="auto"/>
              <w:right w:val="single" w:sz="4" w:space="0" w:color="auto"/>
            </w:tcBorders>
            <w:shd w:val="clear" w:color="auto" w:fill="FFFFFF"/>
            <w:vAlign w:val="center"/>
          </w:tcPr>
          <w:p w:rsidR="0021770C" w:rsidRPr="009B7B3C" w:rsidRDefault="0021770C" w:rsidP="0021770C">
            <w:pPr>
              <w:jc w:val="both"/>
              <w:rPr>
                <w:sz w:val="20"/>
                <w:szCs w:val="20"/>
                <w:lang w:val="bg-BG" w:eastAsia="fr-FR"/>
              </w:rPr>
            </w:pPr>
            <w:r w:rsidRPr="009B7B3C">
              <w:rPr>
                <w:sz w:val="20"/>
                <w:szCs w:val="20"/>
                <w:lang w:val="bg-BG" w:eastAsia="fr-FR"/>
              </w:rPr>
              <w:t>СУМА ЗА ПЛАЩАНЕ</w:t>
            </w:r>
          </w:p>
        </w:tc>
        <w:tc>
          <w:tcPr>
            <w:tcW w:w="4632" w:type="dxa"/>
            <w:tcBorders>
              <w:top w:val="single" w:sz="4" w:space="0" w:color="auto"/>
              <w:left w:val="single" w:sz="4" w:space="0" w:color="auto"/>
              <w:bottom w:val="single" w:sz="4" w:space="0" w:color="auto"/>
              <w:right w:val="single" w:sz="4" w:space="0" w:color="auto"/>
            </w:tcBorders>
            <w:shd w:val="clear" w:color="auto" w:fill="FFFFFF"/>
            <w:vAlign w:val="center"/>
          </w:tcPr>
          <w:p w:rsidR="0021770C" w:rsidRPr="009B7B3C" w:rsidRDefault="00A01900" w:rsidP="007B1EAD">
            <w:pPr>
              <w:jc w:val="center"/>
              <w:rPr>
                <w:sz w:val="20"/>
                <w:szCs w:val="20"/>
                <w:lang w:val="bg-BG"/>
              </w:rPr>
            </w:pPr>
            <w:r>
              <w:rPr>
                <w:b/>
                <w:bCs/>
                <w:sz w:val="20"/>
                <w:szCs w:val="20"/>
                <w:lang w:val="bg-BG"/>
              </w:rPr>
              <w:t>… лева</w:t>
            </w:r>
          </w:p>
        </w:tc>
      </w:tr>
      <w:tr w:rsidR="0021770C" w:rsidRPr="009B7B3C" w:rsidTr="00ED248C">
        <w:trPr>
          <w:trHeight w:val="522"/>
        </w:trPr>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21770C" w:rsidRPr="009B7B3C" w:rsidRDefault="00A01900" w:rsidP="0021770C">
            <w:pPr>
              <w:jc w:val="center"/>
              <w:rPr>
                <w:sz w:val="20"/>
                <w:szCs w:val="20"/>
                <w:lang w:val="bg-BG"/>
              </w:rPr>
            </w:pPr>
            <w:r>
              <w:rPr>
                <w:sz w:val="20"/>
                <w:szCs w:val="20"/>
                <w:lang w:val="bg-BG"/>
              </w:rPr>
              <w:t>1</w:t>
            </w:r>
            <w:r w:rsidR="0021770C" w:rsidRPr="009B7B3C">
              <w:rPr>
                <w:sz w:val="20"/>
                <w:szCs w:val="20"/>
                <w:lang w:val="bg-BG"/>
              </w:rPr>
              <w:t>.2.</w:t>
            </w:r>
          </w:p>
        </w:tc>
        <w:tc>
          <w:tcPr>
            <w:tcW w:w="4847" w:type="dxa"/>
            <w:tcBorders>
              <w:top w:val="single" w:sz="4" w:space="0" w:color="auto"/>
              <w:left w:val="single" w:sz="4" w:space="0" w:color="auto"/>
              <w:bottom w:val="single" w:sz="4" w:space="0" w:color="auto"/>
              <w:right w:val="single" w:sz="4" w:space="0" w:color="auto"/>
            </w:tcBorders>
            <w:shd w:val="clear" w:color="auto" w:fill="FFFFFF"/>
            <w:vAlign w:val="center"/>
          </w:tcPr>
          <w:p w:rsidR="0021770C" w:rsidRPr="009B7B3C" w:rsidRDefault="0021770C" w:rsidP="0021770C">
            <w:pPr>
              <w:jc w:val="both"/>
              <w:rPr>
                <w:sz w:val="20"/>
                <w:szCs w:val="20"/>
                <w:lang w:val="bg-BG" w:eastAsia="fr-FR"/>
              </w:rPr>
            </w:pPr>
            <w:r w:rsidRPr="009B7B3C">
              <w:rPr>
                <w:sz w:val="20"/>
                <w:szCs w:val="20"/>
                <w:lang w:val="bg-BG" w:eastAsia="fr-FR"/>
              </w:rPr>
              <w:t xml:space="preserve">В т.ч.: ЕС – 85 % </w:t>
            </w:r>
            <w:r w:rsidRPr="009B7B3C">
              <w:rPr>
                <w:sz w:val="20"/>
                <w:szCs w:val="20"/>
                <w:lang w:val="bg-BG" w:eastAsia="fr-FR"/>
              </w:rPr>
              <w:tab/>
              <w:t>НС – 15 %</w:t>
            </w:r>
          </w:p>
        </w:tc>
        <w:tc>
          <w:tcPr>
            <w:tcW w:w="4632" w:type="dxa"/>
            <w:tcBorders>
              <w:top w:val="single" w:sz="4" w:space="0" w:color="auto"/>
              <w:left w:val="single" w:sz="4" w:space="0" w:color="auto"/>
              <w:bottom w:val="single" w:sz="4" w:space="0" w:color="auto"/>
              <w:right w:val="single" w:sz="4" w:space="0" w:color="auto"/>
            </w:tcBorders>
            <w:shd w:val="clear" w:color="auto" w:fill="FFFFFF"/>
            <w:vAlign w:val="center"/>
          </w:tcPr>
          <w:p w:rsidR="0021770C" w:rsidRPr="009B7B3C" w:rsidRDefault="00A01900" w:rsidP="00F63563">
            <w:pPr>
              <w:jc w:val="center"/>
              <w:rPr>
                <w:sz w:val="20"/>
                <w:szCs w:val="20"/>
                <w:lang w:val="bg-BG"/>
              </w:rPr>
            </w:pPr>
            <w:r>
              <w:rPr>
                <w:bCs/>
                <w:sz w:val="20"/>
                <w:szCs w:val="20"/>
                <w:lang w:val="bg-BG"/>
              </w:rPr>
              <w:t xml:space="preserve">… </w:t>
            </w:r>
            <w:r w:rsidR="0021770C" w:rsidRPr="009B7B3C">
              <w:rPr>
                <w:sz w:val="20"/>
                <w:szCs w:val="20"/>
                <w:lang w:val="bg-BG"/>
              </w:rPr>
              <w:t>лева</w:t>
            </w:r>
            <w:r>
              <w:rPr>
                <w:sz w:val="20"/>
                <w:szCs w:val="20"/>
                <w:lang w:val="bg-BG"/>
              </w:rPr>
              <w:t xml:space="preserve">       …</w:t>
            </w:r>
            <w:r w:rsidR="007B1EAD">
              <w:rPr>
                <w:sz w:val="20"/>
                <w:szCs w:val="20"/>
                <w:lang w:val="bg-BG"/>
              </w:rPr>
              <w:t xml:space="preserve"> </w:t>
            </w:r>
            <w:r w:rsidR="0021770C" w:rsidRPr="009B7B3C">
              <w:rPr>
                <w:sz w:val="20"/>
                <w:szCs w:val="20"/>
                <w:lang w:val="bg-BG"/>
              </w:rPr>
              <w:t>лева</w:t>
            </w:r>
          </w:p>
        </w:tc>
      </w:tr>
    </w:tbl>
    <w:p w:rsidR="00A95B88" w:rsidRDefault="00A95B88" w:rsidP="00A01900">
      <w:pPr>
        <w:rPr>
          <w:sz w:val="20"/>
          <w:szCs w:val="20"/>
          <w:lang w:val="bg-BG"/>
        </w:rPr>
      </w:pPr>
    </w:p>
    <w:tbl>
      <w:tblPr>
        <w:tblW w:w="10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8"/>
      </w:tblGrid>
      <w:tr w:rsidR="009619FA" w:rsidRPr="00ED248C" w:rsidTr="009619FA">
        <w:trPr>
          <w:trHeight w:val="218"/>
        </w:trPr>
        <w:tc>
          <w:tcPr>
            <w:tcW w:w="10208" w:type="dxa"/>
            <w:tcBorders>
              <w:top w:val="single" w:sz="4" w:space="0" w:color="auto"/>
              <w:left w:val="single" w:sz="4" w:space="0" w:color="auto"/>
              <w:bottom w:val="single" w:sz="4" w:space="0" w:color="auto"/>
              <w:right w:val="single" w:sz="4" w:space="0" w:color="auto"/>
            </w:tcBorders>
            <w:shd w:val="clear" w:color="auto" w:fill="666699"/>
            <w:hideMark/>
          </w:tcPr>
          <w:p w:rsidR="009619FA" w:rsidRDefault="009619FA" w:rsidP="009619FA">
            <w:pPr>
              <w:ind w:left="10"/>
              <w:jc w:val="both"/>
              <w:rPr>
                <w:b/>
                <w:bCs/>
                <w:color w:val="FFFFFF"/>
                <w:sz w:val="20"/>
                <w:szCs w:val="20"/>
                <w:lang w:val="bg-BG"/>
              </w:rPr>
            </w:pPr>
            <w:r>
              <w:rPr>
                <w:b/>
                <w:bCs/>
                <w:color w:val="FFFFFF"/>
                <w:sz w:val="20"/>
                <w:szCs w:val="20"/>
                <w:lang w:val="bg-BG"/>
              </w:rPr>
              <w:t>Бележки/коментари на Служител ФЕ 1</w:t>
            </w:r>
          </w:p>
        </w:tc>
      </w:tr>
      <w:tr w:rsidR="009619FA" w:rsidRPr="00ED248C" w:rsidTr="009619FA">
        <w:trPr>
          <w:trHeight w:val="651"/>
        </w:trPr>
        <w:tc>
          <w:tcPr>
            <w:tcW w:w="10208" w:type="dxa"/>
            <w:tcBorders>
              <w:top w:val="single" w:sz="4" w:space="0" w:color="auto"/>
              <w:left w:val="single" w:sz="4" w:space="0" w:color="auto"/>
              <w:bottom w:val="single" w:sz="4" w:space="0" w:color="auto"/>
              <w:right w:val="single" w:sz="4" w:space="0" w:color="auto"/>
            </w:tcBorders>
          </w:tcPr>
          <w:p w:rsidR="009619FA" w:rsidRDefault="009619FA">
            <w:pPr>
              <w:jc w:val="both"/>
              <w:rPr>
                <w:b/>
                <w:bCs/>
                <w:sz w:val="20"/>
                <w:szCs w:val="20"/>
                <w:lang w:val="bg-BG"/>
              </w:rPr>
            </w:pPr>
          </w:p>
          <w:p w:rsidR="009619FA" w:rsidRDefault="009619FA">
            <w:pPr>
              <w:jc w:val="both"/>
              <w:rPr>
                <w:b/>
                <w:bCs/>
                <w:sz w:val="20"/>
                <w:szCs w:val="20"/>
                <w:lang w:val="bg-BG"/>
              </w:rPr>
            </w:pPr>
          </w:p>
          <w:p w:rsidR="009619FA" w:rsidRDefault="009619FA">
            <w:pPr>
              <w:jc w:val="both"/>
              <w:rPr>
                <w:b/>
                <w:bCs/>
                <w:sz w:val="20"/>
                <w:szCs w:val="20"/>
                <w:lang w:val="bg-BG"/>
              </w:rPr>
            </w:pPr>
          </w:p>
          <w:p w:rsidR="009619FA" w:rsidRDefault="009619FA">
            <w:pPr>
              <w:rPr>
                <w:sz w:val="20"/>
                <w:szCs w:val="20"/>
                <w:lang w:val="bg-BG"/>
              </w:rPr>
            </w:pPr>
          </w:p>
          <w:p w:rsidR="009619FA" w:rsidRDefault="009619FA">
            <w:pPr>
              <w:rPr>
                <w:sz w:val="20"/>
                <w:szCs w:val="20"/>
                <w:lang w:val="bg-BG"/>
              </w:rPr>
            </w:pPr>
          </w:p>
        </w:tc>
      </w:tr>
    </w:tbl>
    <w:p w:rsidR="009619FA" w:rsidRDefault="009619FA" w:rsidP="00A01900">
      <w:pPr>
        <w:rPr>
          <w:sz w:val="20"/>
          <w:szCs w:val="20"/>
          <w:lang w:val="bg-BG"/>
        </w:rPr>
      </w:pPr>
    </w:p>
    <w:p w:rsidR="00D20782" w:rsidRPr="009B7B3C" w:rsidRDefault="00D20782" w:rsidP="00164849">
      <w:pPr>
        <w:rPr>
          <w:sz w:val="20"/>
          <w:szCs w:val="20"/>
          <w:lang w:val="bg-BG"/>
        </w:rPr>
      </w:pPr>
    </w:p>
    <w:sectPr w:rsidR="00D20782" w:rsidRPr="009B7B3C" w:rsidSect="00164849">
      <w:headerReference w:type="even" r:id="rId8"/>
      <w:headerReference w:type="default" r:id="rId9"/>
      <w:footerReference w:type="even" r:id="rId10"/>
      <w:footerReference w:type="default" r:id="rId11"/>
      <w:headerReference w:type="first" r:id="rId12"/>
      <w:footerReference w:type="first" r:id="rId13"/>
      <w:pgSz w:w="11907" w:h="16839" w:code="9"/>
      <w:pgMar w:top="1077" w:right="850" w:bottom="709" w:left="1080"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0F8" w:rsidRDefault="004540F8" w:rsidP="00EB70A3">
      <w:r>
        <w:separator/>
      </w:r>
    </w:p>
  </w:endnote>
  <w:endnote w:type="continuationSeparator" w:id="0">
    <w:p w:rsidR="004540F8" w:rsidRDefault="004540F8" w:rsidP="00EB70A3">
      <w:r>
        <w:continuationSeparator/>
      </w:r>
    </w:p>
  </w:endnote>
  <w:endnote w:type="continuationNotice" w:id="1">
    <w:p w:rsidR="004540F8" w:rsidRDefault="004540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Default="00BA4ECB" w:rsidP="00C34996">
    <w:pPr>
      <w:pStyle w:val="Footer"/>
      <w:framePr w:wrap="auto" w:vAnchor="text" w:hAnchor="margin" w:xAlign="right" w:y="1"/>
      <w:rPr>
        <w:rStyle w:val="PageNumber"/>
      </w:rPr>
    </w:pPr>
    <w:r>
      <w:rPr>
        <w:rStyle w:val="PageNumber"/>
      </w:rPr>
      <w:fldChar w:fldCharType="begin"/>
    </w:r>
    <w:r w:rsidR="00CC1830">
      <w:rPr>
        <w:rStyle w:val="PageNumber"/>
      </w:rPr>
      <w:instrText xml:space="preserve">PAGE  </w:instrText>
    </w:r>
    <w:r>
      <w:rPr>
        <w:rStyle w:val="PageNumber"/>
      </w:rPr>
      <w:fldChar w:fldCharType="end"/>
    </w:r>
  </w:p>
  <w:p w:rsidR="00CC1830" w:rsidRDefault="00CC1830"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Default="00BA4ECB" w:rsidP="00C34996">
    <w:pPr>
      <w:pStyle w:val="Footer"/>
      <w:framePr w:wrap="auto" w:vAnchor="text" w:hAnchor="margin" w:xAlign="right" w:y="1"/>
      <w:rPr>
        <w:rStyle w:val="PageNumber"/>
      </w:rPr>
    </w:pPr>
    <w:r>
      <w:rPr>
        <w:rStyle w:val="PageNumber"/>
      </w:rPr>
      <w:fldChar w:fldCharType="begin"/>
    </w:r>
    <w:r w:rsidR="00CC1830">
      <w:rPr>
        <w:rStyle w:val="PageNumber"/>
      </w:rPr>
      <w:instrText xml:space="preserve">PAGE  </w:instrText>
    </w:r>
    <w:r>
      <w:rPr>
        <w:rStyle w:val="PageNumber"/>
      </w:rPr>
      <w:fldChar w:fldCharType="separate"/>
    </w:r>
    <w:r w:rsidR="007B1EAD">
      <w:rPr>
        <w:rStyle w:val="PageNumber"/>
        <w:noProof/>
      </w:rPr>
      <w:t>2</w:t>
    </w:r>
    <w:r>
      <w:rPr>
        <w:rStyle w:val="PageNumber"/>
      </w:rPr>
      <w:fldChar w:fldCharType="end"/>
    </w:r>
  </w:p>
  <w:p w:rsidR="00CC1830" w:rsidRDefault="00CC1830" w:rsidP="00C34996">
    <w:pPr>
      <w:pStyle w:val="Footer"/>
      <w:tabs>
        <w:tab w:val="clear" w:pos="9072"/>
        <w:tab w:val="right" w:pos="10348"/>
      </w:tabs>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569" w:rsidRDefault="008F65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0F8" w:rsidRDefault="004540F8" w:rsidP="00EB70A3">
      <w:r>
        <w:separator/>
      </w:r>
    </w:p>
  </w:footnote>
  <w:footnote w:type="continuationSeparator" w:id="0">
    <w:p w:rsidR="004540F8" w:rsidRDefault="004540F8" w:rsidP="00EB70A3">
      <w:r>
        <w:continuationSeparator/>
      </w:r>
    </w:p>
  </w:footnote>
  <w:footnote w:type="continuationNotice" w:id="1">
    <w:p w:rsidR="004540F8" w:rsidRDefault="004540F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569" w:rsidRDefault="008F65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569" w:rsidRDefault="008F65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Pr="008A13E9" w:rsidRDefault="00CC1830" w:rsidP="00DE3D4C">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extent cx="704850" cy="542925"/>
          <wp:effectExtent l="0" t="0" r="0" b="0"/>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extent cx="3600450" cy="419100"/>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extent cx="619125" cy="561975"/>
          <wp:effectExtent l="0" t="0" r="0" b="0"/>
          <wp:docPr id="4" name="Picture 4"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rsidR="00CC1830" w:rsidRPr="00B71AAB" w:rsidRDefault="00CC1830" w:rsidP="00F12811">
    <w:pPr>
      <w:pStyle w:val="Header"/>
      <w:jc w:val="center"/>
      <w:rPr>
        <w:lang w:val="bg-BG"/>
      </w:rPr>
    </w:pPr>
  </w:p>
  <w:tbl>
    <w:tblPr>
      <w:tblW w:w="100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5103"/>
      <w:gridCol w:w="2546"/>
    </w:tblGrid>
    <w:tr w:rsidR="00CC1830" w:rsidTr="00ED248C">
      <w:trPr>
        <w:trHeight w:val="743"/>
        <w:tblHeader/>
      </w:trPr>
      <w:tc>
        <w:tcPr>
          <w:tcW w:w="2410" w:type="dxa"/>
          <w:tcBorders>
            <w:top w:val="single" w:sz="4" w:space="0" w:color="auto"/>
            <w:left w:val="single" w:sz="4" w:space="0" w:color="auto"/>
            <w:bottom w:val="single" w:sz="4" w:space="0" w:color="auto"/>
            <w:right w:val="single" w:sz="4" w:space="0" w:color="auto"/>
          </w:tcBorders>
          <w:vAlign w:val="center"/>
        </w:tcPr>
        <w:p w:rsidR="00CC1830" w:rsidRPr="00D86986" w:rsidRDefault="00CC1830" w:rsidP="00AE0DDB">
          <w:pPr>
            <w:pStyle w:val="Index"/>
            <w:spacing w:after="0"/>
            <w:jc w:val="center"/>
            <w:rPr>
              <w:i/>
              <w:iCs/>
              <w:lang w:val="bg-BG"/>
            </w:rPr>
          </w:pPr>
          <w:r>
            <w:rPr>
              <w:b/>
              <w:i/>
              <w:iCs/>
              <w:sz w:val="22"/>
              <w:szCs w:val="22"/>
              <w:lang w:val="bg-BG"/>
            </w:rPr>
            <w:t>Администрация на Министерския съвет</w:t>
          </w:r>
        </w:p>
      </w:tc>
      <w:tc>
        <w:tcPr>
          <w:tcW w:w="5103" w:type="dxa"/>
          <w:tcBorders>
            <w:top w:val="single" w:sz="4" w:space="0" w:color="auto"/>
            <w:left w:val="single" w:sz="4" w:space="0" w:color="auto"/>
            <w:bottom w:val="single" w:sz="4" w:space="0" w:color="auto"/>
            <w:right w:val="single" w:sz="4" w:space="0" w:color="auto"/>
          </w:tcBorders>
          <w:vAlign w:val="center"/>
        </w:tcPr>
        <w:p w:rsidR="00CC1830" w:rsidRPr="00D86986" w:rsidRDefault="00CC1830" w:rsidP="007B1EAD">
          <w:pPr>
            <w:pStyle w:val="Index"/>
            <w:spacing w:before="0" w:beforeAutospacing="0" w:after="0" w:afterAutospacing="0"/>
            <w:jc w:val="center"/>
            <w:rPr>
              <w:b/>
              <w:i/>
              <w:iCs/>
              <w:lang w:val="bg-BG"/>
            </w:rPr>
          </w:pPr>
          <w:r w:rsidRPr="001B391E">
            <w:rPr>
              <w:b/>
              <w:sz w:val="22"/>
              <w:szCs w:val="22"/>
              <w:lang w:val="bg-BG"/>
            </w:rPr>
            <w:t>Наръчник за изпълнение на</w:t>
          </w:r>
          <w:r w:rsidR="001A6CD6" w:rsidRPr="00036317">
            <w:rPr>
              <w:b/>
              <w:sz w:val="22"/>
              <w:szCs w:val="22"/>
              <w:lang w:val="bg-BG"/>
            </w:rPr>
            <w:t xml:space="preserve"> </w:t>
          </w:r>
          <w:r w:rsidRPr="001B391E">
            <w:rPr>
              <w:b/>
              <w:sz w:val="22"/>
              <w:szCs w:val="22"/>
              <w:lang w:val="bg-BG"/>
            </w:rPr>
            <w:t>Оперативна програма</w:t>
          </w:r>
          <w:r w:rsidR="001A6CD6" w:rsidRPr="00036317">
            <w:rPr>
              <w:b/>
              <w:sz w:val="22"/>
              <w:szCs w:val="22"/>
              <w:lang w:val="bg-BG"/>
            </w:rPr>
            <w:t xml:space="preserve"> </w:t>
          </w:r>
          <w:r>
            <w:rPr>
              <w:b/>
              <w:sz w:val="22"/>
              <w:szCs w:val="22"/>
              <w:lang w:val="bg-BG"/>
            </w:rPr>
            <w:t>„</w:t>
          </w:r>
          <w:r>
            <w:rPr>
              <w:b/>
              <w:i/>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546" w:type="dxa"/>
          <w:tcBorders>
            <w:top w:val="single" w:sz="4" w:space="0" w:color="auto"/>
            <w:left w:val="single" w:sz="4" w:space="0" w:color="auto"/>
            <w:bottom w:val="single" w:sz="4" w:space="0" w:color="auto"/>
            <w:right w:val="single" w:sz="4" w:space="0" w:color="auto"/>
          </w:tcBorders>
          <w:vAlign w:val="center"/>
        </w:tcPr>
        <w:p w:rsidR="00CC1830" w:rsidRPr="00C544D9" w:rsidRDefault="00CC1830" w:rsidP="009D6FE7">
          <w:pPr>
            <w:pStyle w:val="Index"/>
            <w:spacing w:after="0"/>
            <w:jc w:val="center"/>
            <w:rPr>
              <w:b/>
              <w:bCs/>
              <w:i/>
              <w:lang w:val="bg-BG"/>
            </w:rPr>
          </w:pPr>
          <w:r w:rsidRPr="009D6FE7">
            <w:rPr>
              <w:b/>
              <w:bCs/>
              <w:i/>
              <w:sz w:val="22"/>
              <w:szCs w:val="22"/>
              <w:lang w:val="bg-BG"/>
            </w:rPr>
            <w:t xml:space="preserve">Приложение </w:t>
          </w:r>
          <w:r>
            <w:rPr>
              <w:b/>
              <w:bCs/>
              <w:i/>
              <w:sz w:val="22"/>
              <w:szCs w:val="22"/>
            </w:rPr>
            <w:t>IV-K01</w:t>
          </w:r>
          <w:r w:rsidR="004C32C0">
            <w:rPr>
              <w:b/>
              <w:bCs/>
              <w:i/>
              <w:sz w:val="22"/>
              <w:szCs w:val="22"/>
            </w:rPr>
            <w:t>-1</w:t>
          </w:r>
          <w:r w:rsidR="00C544D9">
            <w:rPr>
              <w:b/>
              <w:bCs/>
              <w:i/>
              <w:sz w:val="22"/>
              <w:szCs w:val="22"/>
              <w:lang w:val="bg-BG"/>
            </w:rPr>
            <w:t>-1</w:t>
          </w:r>
        </w:p>
      </w:tc>
    </w:tr>
    <w:tr w:rsidR="00CC1830" w:rsidRPr="00ED248C" w:rsidTr="00ED248C">
      <w:trPr>
        <w:trHeight w:val="742"/>
        <w:tblHeader/>
      </w:trPr>
      <w:tc>
        <w:tcPr>
          <w:tcW w:w="2410" w:type="dxa"/>
          <w:tcBorders>
            <w:top w:val="single" w:sz="4" w:space="0" w:color="auto"/>
            <w:left w:val="single" w:sz="4" w:space="0" w:color="auto"/>
            <w:bottom w:val="single" w:sz="4" w:space="0" w:color="auto"/>
            <w:right w:val="single" w:sz="4" w:space="0" w:color="auto"/>
          </w:tcBorders>
          <w:vAlign w:val="center"/>
        </w:tcPr>
        <w:p w:rsidR="00CC1830" w:rsidRDefault="00CC1830" w:rsidP="000C3B2D">
          <w:pPr>
            <w:pStyle w:val="Index"/>
            <w:spacing w:before="0" w:beforeAutospacing="0" w:after="0" w:afterAutospacing="0"/>
            <w:jc w:val="center"/>
            <w:rPr>
              <w:b/>
              <w:i/>
              <w:iCs/>
              <w:lang w:val="bg-BG"/>
            </w:rPr>
          </w:pPr>
          <w:r w:rsidRPr="005C5C41">
            <w:rPr>
              <w:b/>
              <w:i/>
              <w:iCs/>
              <w:sz w:val="22"/>
              <w:szCs w:val="22"/>
              <w:lang w:val="bg-BG"/>
            </w:rPr>
            <w:t xml:space="preserve">Дирекция </w:t>
          </w:r>
        </w:p>
        <w:p w:rsidR="00CC1830" w:rsidRPr="00D86986" w:rsidRDefault="00CC1830" w:rsidP="000C3B2D">
          <w:pPr>
            <w:pStyle w:val="Index"/>
            <w:spacing w:before="0" w:beforeAutospacing="0" w:after="0" w:afterAutospacing="0"/>
            <w:jc w:val="center"/>
            <w:rPr>
              <w:b/>
              <w:lang w:val="bg-BG"/>
            </w:rPr>
          </w:pPr>
          <w:r>
            <w:rPr>
              <w:b/>
              <w:i/>
              <w:iCs/>
              <w:sz w:val="22"/>
              <w:szCs w:val="22"/>
              <w:lang w:val="bg-BG"/>
            </w:rPr>
            <w:t>„Добро управление</w:t>
          </w:r>
          <w:r w:rsidRPr="005C5C41">
            <w:rPr>
              <w:b/>
              <w:i/>
              <w:iCs/>
              <w:sz w:val="22"/>
              <w:szCs w:val="22"/>
              <w:lang w:val="bg-BG"/>
            </w:rPr>
            <w:t>”</w:t>
          </w:r>
        </w:p>
      </w:tc>
      <w:tc>
        <w:tcPr>
          <w:tcW w:w="7649" w:type="dxa"/>
          <w:gridSpan w:val="2"/>
          <w:tcBorders>
            <w:top w:val="single" w:sz="4" w:space="0" w:color="auto"/>
            <w:left w:val="single" w:sz="4" w:space="0" w:color="auto"/>
            <w:bottom w:val="single" w:sz="4" w:space="0" w:color="auto"/>
            <w:right w:val="single" w:sz="4" w:space="0" w:color="auto"/>
          </w:tcBorders>
          <w:shd w:val="clear" w:color="auto" w:fill="666699"/>
          <w:vAlign w:val="center"/>
        </w:tcPr>
        <w:p w:rsidR="00CC1830" w:rsidRPr="004212B2" w:rsidRDefault="00C544D9" w:rsidP="007B1EAD">
          <w:pPr>
            <w:pStyle w:val="Index"/>
            <w:spacing w:after="0"/>
            <w:jc w:val="center"/>
            <w:rPr>
              <w:b/>
              <w:color w:val="FFFFFF"/>
              <w:sz w:val="28"/>
              <w:szCs w:val="28"/>
              <w:lang w:val="bg-BG"/>
            </w:rPr>
          </w:pPr>
          <w:r>
            <w:rPr>
              <w:b/>
              <w:color w:val="FFFFFF"/>
              <w:sz w:val="28"/>
              <w:szCs w:val="28"/>
              <w:lang w:val="bg-BG"/>
            </w:rPr>
            <w:t xml:space="preserve">Обобщени данни за плащане към </w:t>
          </w:r>
          <w:r w:rsidR="00CC1830">
            <w:rPr>
              <w:b/>
              <w:color w:val="FFFFFF"/>
              <w:sz w:val="28"/>
              <w:szCs w:val="28"/>
              <w:lang w:val="bg-BG"/>
            </w:rPr>
            <w:t>Контролен л</w:t>
          </w:r>
          <w:r w:rsidR="00CC1830" w:rsidRPr="004212B2">
            <w:rPr>
              <w:b/>
              <w:color w:val="FFFFFF"/>
              <w:sz w:val="28"/>
              <w:szCs w:val="28"/>
              <w:lang w:val="bg-BG"/>
            </w:rPr>
            <w:t xml:space="preserve">ист за </w:t>
          </w:r>
          <w:r>
            <w:rPr>
              <w:b/>
              <w:color w:val="FFFFFF"/>
              <w:sz w:val="28"/>
              <w:szCs w:val="28"/>
              <w:lang w:val="bg-BG"/>
            </w:rPr>
            <w:t xml:space="preserve">проверка на </w:t>
          </w:r>
          <w:r w:rsidR="00CC1830">
            <w:rPr>
              <w:b/>
              <w:color w:val="FFFFFF"/>
              <w:sz w:val="28"/>
              <w:szCs w:val="28"/>
              <w:lang w:val="bg-BG"/>
            </w:rPr>
            <w:t>искане за авансово плащане</w:t>
          </w:r>
          <w:r>
            <w:rPr>
              <w:b/>
              <w:color w:val="FFFFFF"/>
              <w:sz w:val="28"/>
              <w:szCs w:val="28"/>
              <w:lang w:val="bg-BG"/>
            </w:rPr>
            <w:t xml:space="preserve"> (</w:t>
          </w:r>
          <w:r w:rsidR="0071559B">
            <w:rPr>
              <w:b/>
              <w:color w:val="FFFFFF"/>
              <w:sz w:val="28"/>
              <w:szCs w:val="28"/>
              <w:lang w:val="bg-BG"/>
            </w:rPr>
            <w:t>част 1</w:t>
          </w:r>
          <w:r>
            <w:rPr>
              <w:b/>
              <w:color w:val="FFFFFF"/>
              <w:sz w:val="28"/>
              <w:szCs w:val="28"/>
              <w:lang w:val="bg-BG"/>
            </w:rPr>
            <w:t>)</w:t>
          </w:r>
        </w:p>
      </w:tc>
    </w:tr>
    <w:tr w:rsidR="00CC1830" w:rsidTr="00ED248C">
      <w:trPr>
        <w:trHeight w:val="742"/>
        <w:tblHeader/>
      </w:trPr>
      <w:tc>
        <w:tcPr>
          <w:tcW w:w="2410" w:type="dxa"/>
          <w:tcBorders>
            <w:top w:val="single" w:sz="4" w:space="0" w:color="auto"/>
            <w:left w:val="single" w:sz="4" w:space="0" w:color="auto"/>
            <w:bottom w:val="single" w:sz="4" w:space="0" w:color="auto"/>
            <w:right w:val="single" w:sz="4" w:space="0" w:color="auto"/>
          </w:tcBorders>
          <w:vAlign w:val="center"/>
        </w:tcPr>
        <w:p w:rsidR="00CC1830" w:rsidRPr="00C544D9" w:rsidRDefault="00CC1830" w:rsidP="00C544D9">
          <w:pPr>
            <w:pStyle w:val="Index"/>
            <w:spacing w:after="0"/>
            <w:jc w:val="center"/>
            <w:rPr>
              <w:b/>
              <w:i/>
              <w:iCs/>
              <w:lang w:val="bg-BG"/>
            </w:rPr>
          </w:pPr>
          <w:r w:rsidRPr="008E715E">
            <w:rPr>
              <w:sz w:val="22"/>
              <w:szCs w:val="22"/>
              <w:lang w:val="bg-BG"/>
            </w:rPr>
            <w:t xml:space="preserve">Вариант на документа: </w:t>
          </w:r>
          <w:r w:rsidR="00C544D9">
            <w:rPr>
              <w:sz w:val="22"/>
              <w:szCs w:val="22"/>
              <w:lang w:val="bg-BG"/>
            </w:rPr>
            <w:t>1</w:t>
          </w:r>
        </w:p>
      </w:tc>
      <w:tc>
        <w:tcPr>
          <w:tcW w:w="5103" w:type="dxa"/>
          <w:tcBorders>
            <w:top w:val="single" w:sz="4" w:space="0" w:color="auto"/>
            <w:left w:val="single" w:sz="4" w:space="0" w:color="auto"/>
            <w:bottom w:val="single" w:sz="4" w:space="0" w:color="auto"/>
            <w:right w:val="single" w:sz="4" w:space="0" w:color="auto"/>
          </w:tcBorders>
          <w:vAlign w:val="center"/>
        </w:tcPr>
        <w:p w:rsidR="00CC1830" w:rsidRPr="00D86986" w:rsidRDefault="00CC1830" w:rsidP="001A6CD6">
          <w:pPr>
            <w:pStyle w:val="TableContents"/>
            <w:spacing w:beforeAutospacing="0" w:after="0" w:afterAutospacing="0"/>
            <w:jc w:val="center"/>
            <w:rPr>
              <w:b/>
              <w:sz w:val="28"/>
              <w:szCs w:val="28"/>
              <w:lang w:val="bg-BG"/>
            </w:rPr>
          </w:pPr>
          <w:r w:rsidRPr="0023755B">
            <w:rPr>
              <w:i/>
              <w:iCs/>
              <w:sz w:val="22"/>
              <w:szCs w:val="22"/>
              <w:lang w:val="bg-BG"/>
            </w:rPr>
            <w:t xml:space="preserve">Одобрен от: </w:t>
          </w: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546" w:type="dxa"/>
          <w:tcBorders>
            <w:top w:val="single" w:sz="4" w:space="0" w:color="auto"/>
            <w:left w:val="single" w:sz="4" w:space="0" w:color="auto"/>
            <w:bottom w:val="single" w:sz="4" w:space="0" w:color="auto"/>
            <w:right w:val="single" w:sz="4" w:space="0" w:color="auto"/>
          </w:tcBorders>
          <w:vAlign w:val="center"/>
        </w:tcPr>
        <w:p w:rsidR="00CC1830" w:rsidRPr="00AE0DDB" w:rsidRDefault="00CC1830" w:rsidP="008F6569">
          <w:pPr>
            <w:pStyle w:val="TableContents"/>
            <w:spacing w:before="100" w:after="100"/>
            <w:jc w:val="center"/>
            <w:rPr>
              <w:b/>
              <w:sz w:val="28"/>
              <w:szCs w:val="28"/>
              <w:lang w:val="bg-BG"/>
            </w:rPr>
          </w:pPr>
          <w:r>
            <w:rPr>
              <w:sz w:val="22"/>
              <w:szCs w:val="22"/>
              <w:lang w:val="bg-BG"/>
            </w:rPr>
            <w:t>Дата</w:t>
          </w:r>
          <w:r w:rsidRPr="008F6569">
            <w:rPr>
              <w:sz w:val="22"/>
              <w:szCs w:val="22"/>
              <w:lang w:val="bg-BG"/>
            </w:rPr>
            <w:t xml:space="preserve">: </w:t>
          </w:r>
          <w:r w:rsidR="00986D26" w:rsidRPr="00ED248C">
            <w:rPr>
              <w:sz w:val="22"/>
              <w:szCs w:val="22"/>
              <w:lang w:val="bg-BG"/>
            </w:rPr>
            <w:t>2</w:t>
          </w:r>
          <w:r w:rsidR="006C782A" w:rsidRPr="00ED248C">
            <w:rPr>
              <w:sz w:val="22"/>
              <w:szCs w:val="22"/>
              <w:lang w:val="bg-BG"/>
            </w:rPr>
            <w:t>2</w:t>
          </w:r>
          <w:r w:rsidR="00820954" w:rsidRPr="00ED248C">
            <w:rPr>
              <w:sz w:val="22"/>
              <w:szCs w:val="22"/>
              <w:lang w:val="bg-BG"/>
            </w:rPr>
            <w:t>.</w:t>
          </w:r>
          <w:r w:rsidR="008F6569" w:rsidRPr="00ED248C">
            <w:rPr>
              <w:sz w:val="22"/>
              <w:szCs w:val="22"/>
            </w:rPr>
            <w:t>12</w:t>
          </w:r>
          <w:r w:rsidR="00820954" w:rsidRPr="00ED248C">
            <w:rPr>
              <w:sz w:val="22"/>
              <w:szCs w:val="22"/>
              <w:lang w:val="bg-BG"/>
            </w:rPr>
            <w:t>.2020</w:t>
          </w:r>
          <w:r w:rsidRPr="00ED248C">
            <w:rPr>
              <w:sz w:val="22"/>
              <w:szCs w:val="22"/>
            </w:rPr>
            <w:t xml:space="preserve"> г.</w:t>
          </w:r>
        </w:p>
      </w:tc>
    </w:tr>
  </w:tbl>
  <w:p w:rsidR="00CC1830" w:rsidRDefault="00CC1830" w:rsidP="00467B58">
    <w:pPr>
      <w:pStyle w:val="Header"/>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1"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D271D87"/>
    <w:multiLevelType w:val="hybridMultilevel"/>
    <w:tmpl w:val="F954D684"/>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start w:val="1"/>
      <w:numFmt w:val="lowerRoman"/>
      <w:lvlText w:val="%3."/>
      <w:lvlJc w:val="right"/>
      <w:pPr>
        <w:ind w:left="949" w:hanging="180"/>
      </w:pPr>
      <w:rPr>
        <w:rFonts w:cs="Times New Roman"/>
      </w:rPr>
    </w:lvl>
    <w:lvl w:ilvl="3" w:tplc="0402000F">
      <w:start w:val="1"/>
      <w:numFmt w:val="decimal"/>
      <w:lvlText w:val="%4."/>
      <w:lvlJc w:val="left"/>
      <w:pPr>
        <w:ind w:left="1669" w:hanging="360"/>
      </w:pPr>
      <w:rPr>
        <w:rFonts w:cs="Times New Roman"/>
      </w:rPr>
    </w:lvl>
    <w:lvl w:ilvl="4" w:tplc="04020019">
      <w:start w:val="1"/>
      <w:numFmt w:val="lowerLetter"/>
      <w:lvlText w:val="%5."/>
      <w:lvlJc w:val="left"/>
      <w:pPr>
        <w:ind w:left="2389" w:hanging="360"/>
      </w:pPr>
      <w:rPr>
        <w:rFonts w:cs="Times New Roman"/>
      </w:rPr>
    </w:lvl>
    <w:lvl w:ilvl="5" w:tplc="0402001B">
      <w:start w:val="1"/>
      <w:numFmt w:val="lowerRoman"/>
      <w:lvlText w:val="%6."/>
      <w:lvlJc w:val="right"/>
      <w:pPr>
        <w:ind w:left="3109" w:hanging="180"/>
      </w:pPr>
      <w:rPr>
        <w:rFonts w:cs="Times New Roman"/>
      </w:rPr>
    </w:lvl>
    <w:lvl w:ilvl="6" w:tplc="0402000F">
      <w:start w:val="1"/>
      <w:numFmt w:val="decimal"/>
      <w:lvlText w:val="%7."/>
      <w:lvlJc w:val="left"/>
      <w:pPr>
        <w:ind w:left="3829" w:hanging="360"/>
      </w:pPr>
      <w:rPr>
        <w:rFonts w:cs="Times New Roman"/>
      </w:rPr>
    </w:lvl>
    <w:lvl w:ilvl="7" w:tplc="04020019">
      <w:start w:val="1"/>
      <w:numFmt w:val="lowerLetter"/>
      <w:lvlText w:val="%8."/>
      <w:lvlJc w:val="left"/>
      <w:pPr>
        <w:ind w:left="4549" w:hanging="360"/>
      </w:pPr>
      <w:rPr>
        <w:rFonts w:cs="Times New Roman"/>
      </w:rPr>
    </w:lvl>
    <w:lvl w:ilvl="8" w:tplc="0402001B">
      <w:start w:val="1"/>
      <w:numFmt w:val="lowerRoman"/>
      <w:lvlText w:val="%9."/>
      <w:lvlJc w:val="right"/>
      <w:pPr>
        <w:ind w:left="5269" w:hanging="180"/>
      </w:pPr>
      <w:rPr>
        <w:rFonts w:cs="Times New Roman"/>
      </w:rPr>
    </w:lvl>
  </w:abstractNum>
  <w:abstractNum w:abstractNumId="3"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04018E2"/>
    <w:multiLevelType w:val="hybridMultilevel"/>
    <w:tmpl w:val="0042539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7" w15:restartNumberingAfterBreak="0">
    <w:nsid w:val="43CF2675"/>
    <w:multiLevelType w:val="hybridMultilevel"/>
    <w:tmpl w:val="C24A35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start w:val="1"/>
      <w:numFmt w:val="bullet"/>
      <w:lvlText w:val="o"/>
      <w:lvlJc w:val="left"/>
      <w:pPr>
        <w:tabs>
          <w:tab w:val="num" w:pos="1463"/>
        </w:tabs>
        <w:ind w:left="1463" w:hanging="360"/>
      </w:pPr>
      <w:rPr>
        <w:rFonts w:ascii="Courier New" w:hAnsi="Courier New" w:hint="default"/>
      </w:rPr>
    </w:lvl>
    <w:lvl w:ilvl="2" w:tplc="04020005">
      <w:start w:val="1"/>
      <w:numFmt w:val="bullet"/>
      <w:lvlText w:val=""/>
      <w:lvlJc w:val="left"/>
      <w:pPr>
        <w:tabs>
          <w:tab w:val="num" w:pos="2183"/>
        </w:tabs>
        <w:ind w:left="2183" w:hanging="360"/>
      </w:pPr>
      <w:rPr>
        <w:rFonts w:ascii="Wingdings" w:hAnsi="Wingdings" w:hint="default"/>
      </w:rPr>
    </w:lvl>
    <w:lvl w:ilvl="3" w:tplc="04020001">
      <w:start w:val="1"/>
      <w:numFmt w:val="bullet"/>
      <w:lvlText w:val=""/>
      <w:lvlJc w:val="left"/>
      <w:pPr>
        <w:tabs>
          <w:tab w:val="num" w:pos="2903"/>
        </w:tabs>
        <w:ind w:left="2903" w:hanging="360"/>
      </w:pPr>
      <w:rPr>
        <w:rFonts w:ascii="Symbol" w:hAnsi="Symbol" w:hint="default"/>
      </w:rPr>
    </w:lvl>
    <w:lvl w:ilvl="4" w:tplc="04020003">
      <w:start w:val="1"/>
      <w:numFmt w:val="bullet"/>
      <w:lvlText w:val="o"/>
      <w:lvlJc w:val="left"/>
      <w:pPr>
        <w:tabs>
          <w:tab w:val="num" w:pos="3623"/>
        </w:tabs>
        <w:ind w:left="3623" w:hanging="360"/>
      </w:pPr>
      <w:rPr>
        <w:rFonts w:ascii="Courier New" w:hAnsi="Courier New" w:hint="default"/>
      </w:rPr>
    </w:lvl>
    <w:lvl w:ilvl="5" w:tplc="04020005">
      <w:start w:val="1"/>
      <w:numFmt w:val="bullet"/>
      <w:lvlText w:val=""/>
      <w:lvlJc w:val="left"/>
      <w:pPr>
        <w:tabs>
          <w:tab w:val="num" w:pos="4343"/>
        </w:tabs>
        <w:ind w:left="4343" w:hanging="360"/>
      </w:pPr>
      <w:rPr>
        <w:rFonts w:ascii="Wingdings" w:hAnsi="Wingdings" w:hint="default"/>
      </w:rPr>
    </w:lvl>
    <w:lvl w:ilvl="6" w:tplc="04020001">
      <w:start w:val="1"/>
      <w:numFmt w:val="bullet"/>
      <w:lvlText w:val=""/>
      <w:lvlJc w:val="left"/>
      <w:pPr>
        <w:tabs>
          <w:tab w:val="num" w:pos="5063"/>
        </w:tabs>
        <w:ind w:left="5063" w:hanging="360"/>
      </w:pPr>
      <w:rPr>
        <w:rFonts w:ascii="Symbol" w:hAnsi="Symbol" w:hint="default"/>
      </w:rPr>
    </w:lvl>
    <w:lvl w:ilvl="7" w:tplc="04020003">
      <w:start w:val="1"/>
      <w:numFmt w:val="bullet"/>
      <w:lvlText w:val="o"/>
      <w:lvlJc w:val="left"/>
      <w:pPr>
        <w:tabs>
          <w:tab w:val="num" w:pos="5783"/>
        </w:tabs>
        <w:ind w:left="5783" w:hanging="360"/>
      </w:pPr>
      <w:rPr>
        <w:rFonts w:ascii="Courier New" w:hAnsi="Courier New" w:hint="default"/>
      </w:rPr>
    </w:lvl>
    <w:lvl w:ilvl="8" w:tplc="04020005">
      <w:start w:val="1"/>
      <w:numFmt w:val="bullet"/>
      <w:lvlText w:val=""/>
      <w:lvlJc w:val="left"/>
      <w:pPr>
        <w:tabs>
          <w:tab w:val="num" w:pos="6503"/>
        </w:tabs>
        <w:ind w:left="6503" w:hanging="360"/>
      </w:pPr>
      <w:rPr>
        <w:rFonts w:ascii="Wingdings" w:hAnsi="Wingdings" w:hint="default"/>
      </w:rPr>
    </w:lvl>
  </w:abstractNum>
  <w:abstractNum w:abstractNumId="9"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start w:val="1"/>
      <w:numFmt w:val="lowerLetter"/>
      <w:lvlText w:val="%2."/>
      <w:lvlJc w:val="left"/>
      <w:pPr>
        <w:tabs>
          <w:tab w:val="num" w:pos="229"/>
        </w:tabs>
        <w:ind w:left="229" w:hanging="360"/>
      </w:pPr>
      <w:rPr>
        <w:rFonts w:cs="Times New Roman"/>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10"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2"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5"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8"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num w:numId="1">
    <w:abstractNumId w:val="14"/>
  </w:num>
  <w:num w:numId="2">
    <w:abstractNumId w:val="17"/>
  </w:num>
  <w:num w:numId="3">
    <w:abstractNumId w:val="15"/>
  </w:num>
  <w:num w:numId="4">
    <w:abstractNumId w:val="6"/>
  </w:num>
  <w:num w:numId="5">
    <w:abstractNumId w:val="8"/>
  </w:num>
  <w:num w:numId="6">
    <w:abstractNumId w:val="9"/>
  </w:num>
  <w:num w:numId="7">
    <w:abstractNumId w:val="0"/>
  </w:num>
  <w:num w:numId="8">
    <w:abstractNumId w:val="13"/>
  </w:num>
  <w:num w:numId="9">
    <w:abstractNumId w:val="10"/>
  </w:num>
  <w:num w:numId="10">
    <w:abstractNumId w:val="1"/>
  </w:num>
  <w:num w:numId="11">
    <w:abstractNumId w:val="16"/>
  </w:num>
  <w:num w:numId="12">
    <w:abstractNumId w:val="4"/>
  </w:num>
  <w:num w:numId="13">
    <w:abstractNumId w:val="18"/>
  </w:num>
  <w:num w:numId="14">
    <w:abstractNumId w:val="11"/>
  </w:num>
  <w:num w:numId="15">
    <w:abstractNumId w:val="2"/>
  </w:num>
  <w:num w:numId="16">
    <w:abstractNumId w:val="3"/>
  </w:num>
  <w:num w:numId="17">
    <w:abstractNumId w:val="7"/>
  </w:num>
  <w:num w:numId="18">
    <w:abstractNumId w:val="1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noPunctuationKerning/>
  <w:characterSpacingControl w:val="doNotCompress"/>
  <w:doNotValidateAgainstSchema/>
  <w:doNotDemarcateInvalidXml/>
  <w:hdrShapeDefaults>
    <o:shapedefaults v:ext="edit" spidmax="136193"/>
  </w:hdrShapeDefaults>
  <w:footnotePr>
    <w:footnote w:id="-1"/>
    <w:footnote w:id="0"/>
    <w:footnote w:id="1"/>
  </w:footnotePr>
  <w:endnotePr>
    <w:endnote w:id="-1"/>
    <w:endnote w:id="0"/>
    <w:endnote w:id="1"/>
  </w:endnotePr>
  <w:compat>
    <w:applyBreakingRules/>
    <w:useFELayout/>
    <w:compatSetting w:name="compatibilityMode" w:uri="http://schemas.microsoft.com/office/word" w:val="12"/>
  </w:compat>
  <w:rsids>
    <w:rsidRoot w:val="00272491"/>
    <w:rsid w:val="0000111F"/>
    <w:rsid w:val="000014DE"/>
    <w:rsid w:val="000023F5"/>
    <w:rsid w:val="000042A8"/>
    <w:rsid w:val="00004F11"/>
    <w:rsid w:val="000064ED"/>
    <w:rsid w:val="00006533"/>
    <w:rsid w:val="00011FBE"/>
    <w:rsid w:val="00013CD5"/>
    <w:rsid w:val="00016FF4"/>
    <w:rsid w:val="000172F6"/>
    <w:rsid w:val="00021109"/>
    <w:rsid w:val="00021471"/>
    <w:rsid w:val="0002160A"/>
    <w:rsid w:val="00022703"/>
    <w:rsid w:val="000233C1"/>
    <w:rsid w:val="0002365B"/>
    <w:rsid w:val="00024216"/>
    <w:rsid w:val="00024D8A"/>
    <w:rsid w:val="000264D9"/>
    <w:rsid w:val="00026A03"/>
    <w:rsid w:val="00032A12"/>
    <w:rsid w:val="00033319"/>
    <w:rsid w:val="00036317"/>
    <w:rsid w:val="00036680"/>
    <w:rsid w:val="000377DC"/>
    <w:rsid w:val="00037A40"/>
    <w:rsid w:val="00040531"/>
    <w:rsid w:val="00040837"/>
    <w:rsid w:val="00040D71"/>
    <w:rsid w:val="00040F94"/>
    <w:rsid w:val="000416E2"/>
    <w:rsid w:val="00041999"/>
    <w:rsid w:val="00041B4B"/>
    <w:rsid w:val="00042E10"/>
    <w:rsid w:val="0004336A"/>
    <w:rsid w:val="000433A0"/>
    <w:rsid w:val="00044DA1"/>
    <w:rsid w:val="0004608F"/>
    <w:rsid w:val="000460D5"/>
    <w:rsid w:val="00047367"/>
    <w:rsid w:val="0005008D"/>
    <w:rsid w:val="00050B95"/>
    <w:rsid w:val="00050D96"/>
    <w:rsid w:val="000511FF"/>
    <w:rsid w:val="000529E4"/>
    <w:rsid w:val="0005329F"/>
    <w:rsid w:val="000548DF"/>
    <w:rsid w:val="000556FB"/>
    <w:rsid w:val="0005696E"/>
    <w:rsid w:val="00057553"/>
    <w:rsid w:val="00060813"/>
    <w:rsid w:val="00060B41"/>
    <w:rsid w:val="000629F3"/>
    <w:rsid w:val="00063782"/>
    <w:rsid w:val="00063C2E"/>
    <w:rsid w:val="000641F3"/>
    <w:rsid w:val="00064F6C"/>
    <w:rsid w:val="000651C1"/>
    <w:rsid w:val="00066306"/>
    <w:rsid w:val="00070AFA"/>
    <w:rsid w:val="00070B68"/>
    <w:rsid w:val="00070D92"/>
    <w:rsid w:val="00071729"/>
    <w:rsid w:val="00073319"/>
    <w:rsid w:val="000735A0"/>
    <w:rsid w:val="00074D64"/>
    <w:rsid w:val="00076B28"/>
    <w:rsid w:val="000774A5"/>
    <w:rsid w:val="00081958"/>
    <w:rsid w:val="00081DE5"/>
    <w:rsid w:val="00082249"/>
    <w:rsid w:val="0008408C"/>
    <w:rsid w:val="00084376"/>
    <w:rsid w:val="00084763"/>
    <w:rsid w:val="0008498C"/>
    <w:rsid w:val="00084D0A"/>
    <w:rsid w:val="0008740D"/>
    <w:rsid w:val="00090894"/>
    <w:rsid w:val="00090B31"/>
    <w:rsid w:val="0009125F"/>
    <w:rsid w:val="00092475"/>
    <w:rsid w:val="00092F4F"/>
    <w:rsid w:val="000930DA"/>
    <w:rsid w:val="0009310B"/>
    <w:rsid w:val="00093E8C"/>
    <w:rsid w:val="00093FE6"/>
    <w:rsid w:val="000961E5"/>
    <w:rsid w:val="00097AE8"/>
    <w:rsid w:val="000A11F6"/>
    <w:rsid w:val="000A12BF"/>
    <w:rsid w:val="000A2078"/>
    <w:rsid w:val="000A5758"/>
    <w:rsid w:val="000A70B3"/>
    <w:rsid w:val="000B07D4"/>
    <w:rsid w:val="000B11BE"/>
    <w:rsid w:val="000B14A1"/>
    <w:rsid w:val="000B389E"/>
    <w:rsid w:val="000B4D5B"/>
    <w:rsid w:val="000B73C5"/>
    <w:rsid w:val="000B7AD7"/>
    <w:rsid w:val="000C04C1"/>
    <w:rsid w:val="000C1EF7"/>
    <w:rsid w:val="000C2AC4"/>
    <w:rsid w:val="000C3B2D"/>
    <w:rsid w:val="000C5DCF"/>
    <w:rsid w:val="000C6FCA"/>
    <w:rsid w:val="000D0468"/>
    <w:rsid w:val="000D27EB"/>
    <w:rsid w:val="000D3965"/>
    <w:rsid w:val="000D4070"/>
    <w:rsid w:val="000E27DB"/>
    <w:rsid w:val="000E2891"/>
    <w:rsid w:val="000E320C"/>
    <w:rsid w:val="000E6360"/>
    <w:rsid w:val="000F03BA"/>
    <w:rsid w:val="000F1BD2"/>
    <w:rsid w:val="000F1D72"/>
    <w:rsid w:val="000F1F7B"/>
    <w:rsid w:val="000F65D7"/>
    <w:rsid w:val="000F6DA8"/>
    <w:rsid w:val="000F7916"/>
    <w:rsid w:val="00100F63"/>
    <w:rsid w:val="0010123E"/>
    <w:rsid w:val="0010139D"/>
    <w:rsid w:val="001014A3"/>
    <w:rsid w:val="00102950"/>
    <w:rsid w:val="00104242"/>
    <w:rsid w:val="00105D2F"/>
    <w:rsid w:val="001067A7"/>
    <w:rsid w:val="00107917"/>
    <w:rsid w:val="001118A9"/>
    <w:rsid w:val="00111963"/>
    <w:rsid w:val="00115EF1"/>
    <w:rsid w:val="00117C14"/>
    <w:rsid w:val="00120AC8"/>
    <w:rsid w:val="0012122E"/>
    <w:rsid w:val="00121DD9"/>
    <w:rsid w:val="0012291F"/>
    <w:rsid w:val="001241D6"/>
    <w:rsid w:val="0012607D"/>
    <w:rsid w:val="001263DC"/>
    <w:rsid w:val="001265FF"/>
    <w:rsid w:val="00127D6D"/>
    <w:rsid w:val="00130CF7"/>
    <w:rsid w:val="001311B9"/>
    <w:rsid w:val="00133C30"/>
    <w:rsid w:val="0013533F"/>
    <w:rsid w:val="00137588"/>
    <w:rsid w:val="00140833"/>
    <w:rsid w:val="00140C35"/>
    <w:rsid w:val="00141982"/>
    <w:rsid w:val="001426CC"/>
    <w:rsid w:val="00143387"/>
    <w:rsid w:val="00143E47"/>
    <w:rsid w:val="0014697B"/>
    <w:rsid w:val="00147D52"/>
    <w:rsid w:val="0015163E"/>
    <w:rsid w:val="00155009"/>
    <w:rsid w:val="00155F08"/>
    <w:rsid w:val="001562EB"/>
    <w:rsid w:val="00157F62"/>
    <w:rsid w:val="0016037A"/>
    <w:rsid w:val="00161626"/>
    <w:rsid w:val="001622A5"/>
    <w:rsid w:val="0016281A"/>
    <w:rsid w:val="001628A9"/>
    <w:rsid w:val="00162DCA"/>
    <w:rsid w:val="001631FB"/>
    <w:rsid w:val="00164174"/>
    <w:rsid w:val="00164849"/>
    <w:rsid w:val="001649F3"/>
    <w:rsid w:val="00164DEB"/>
    <w:rsid w:val="00165E05"/>
    <w:rsid w:val="001670E2"/>
    <w:rsid w:val="00170F1E"/>
    <w:rsid w:val="00171F5F"/>
    <w:rsid w:val="001728AA"/>
    <w:rsid w:val="001734C2"/>
    <w:rsid w:val="001739F3"/>
    <w:rsid w:val="00173F77"/>
    <w:rsid w:val="00175959"/>
    <w:rsid w:val="00176836"/>
    <w:rsid w:val="00176FF7"/>
    <w:rsid w:val="00180171"/>
    <w:rsid w:val="00180686"/>
    <w:rsid w:val="001822FD"/>
    <w:rsid w:val="00182D9B"/>
    <w:rsid w:val="00183D25"/>
    <w:rsid w:val="001845F9"/>
    <w:rsid w:val="00184A47"/>
    <w:rsid w:val="00184FCF"/>
    <w:rsid w:val="00185141"/>
    <w:rsid w:val="00185E4E"/>
    <w:rsid w:val="00186611"/>
    <w:rsid w:val="00190072"/>
    <w:rsid w:val="001917B6"/>
    <w:rsid w:val="00191912"/>
    <w:rsid w:val="00193BC7"/>
    <w:rsid w:val="001958E0"/>
    <w:rsid w:val="001973DA"/>
    <w:rsid w:val="001A0D03"/>
    <w:rsid w:val="001A1607"/>
    <w:rsid w:val="001A17DD"/>
    <w:rsid w:val="001A1951"/>
    <w:rsid w:val="001A2793"/>
    <w:rsid w:val="001A2873"/>
    <w:rsid w:val="001A35EC"/>
    <w:rsid w:val="001A4C9D"/>
    <w:rsid w:val="001A4E29"/>
    <w:rsid w:val="001A5577"/>
    <w:rsid w:val="001A56BB"/>
    <w:rsid w:val="001A5937"/>
    <w:rsid w:val="001A6CD6"/>
    <w:rsid w:val="001A7EEB"/>
    <w:rsid w:val="001A7EFF"/>
    <w:rsid w:val="001B05B2"/>
    <w:rsid w:val="001B0CEC"/>
    <w:rsid w:val="001B24D1"/>
    <w:rsid w:val="001B358B"/>
    <w:rsid w:val="001B391E"/>
    <w:rsid w:val="001B644B"/>
    <w:rsid w:val="001B66C5"/>
    <w:rsid w:val="001B6703"/>
    <w:rsid w:val="001C00C8"/>
    <w:rsid w:val="001C0CFC"/>
    <w:rsid w:val="001C1102"/>
    <w:rsid w:val="001C27EF"/>
    <w:rsid w:val="001C2823"/>
    <w:rsid w:val="001C383A"/>
    <w:rsid w:val="001C653F"/>
    <w:rsid w:val="001C684D"/>
    <w:rsid w:val="001C6F69"/>
    <w:rsid w:val="001C6FAD"/>
    <w:rsid w:val="001C7DA1"/>
    <w:rsid w:val="001C7E0A"/>
    <w:rsid w:val="001D0760"/>
    <w:rsid w:val="001D0770"/>
    <w:rsid w:val="001D0C4F"/>
    <w:rsid w:val="001D1472"/>
    <w:rsid w:val="001D17B6"/>
    <w:rsid w:val="001D24FE"/>
    <w:rsid w:val="001D2678"/>
    <w:rsid w:val="001D353D"/>
    <w:rsid w:val="001D360F"/>
    <w:rsid w:val="001D3817"/>
    <w:rsid w:val="001D41C7"/>
    <w:rsid w:val="001D4F17"/>
    <w:rsid w:val="001D5F2F"/>
    <w:rsid w:val="001D723D"/>
    <w:rsid w:val="001E1195"/>
    <w:rsid w:val="001E1F71"/>
    <w:rsid w:val="001E241A"/>
    <w:rsid w:val="001E3A72"/>
    <w:rsid w:val="001E3F95"/>
    <w:rsid w:val="001E4F09"/>
    <w:rsid w:val="001E5D74"/>
    <w:rsid w:val="001E7014"/>
    <w:rsid w:val="001F02F7"/>
    <w:rsid w:val="001F04DD"/>
    <w:rsid w:val="001F1993"/>
    <w:rsid w:val="001F4BB7"/>
    <w:rsid w:val="001F5DB5"/>
    <w:rsid w:val="001F742D"/>
    <w:rsid w:val="00204C9C"/>
    <w:rsid w:val="00206294"/>
    <w:rsid w:val="002068F4"/>
    <w:rsid w:val="0020722D"/>
    <w:rsid w:val="0020786C"/>
    <w:rsid w:val="00210875"/>
    <w:rsid w:val="0021342C"/>
    <w:rsid w:val="002138BA"/>
    <w:rsid w:val="00213FD4"/>
    <w:rsid w:val="00214359"/>
    <w:rsid w:val="0021572D"/>
    <w:rsid w:val="0021580B"/>
    <w:rsid w:val="0021770C"/>
    <w:rsid w:val="00217A4C"/>
    <w:rsid w:val="00220885"/>
    <w:rsid w:val="00221D32"/>
    <w:rsid w:val="00224029"/>
    <w:rsid w:val="00224239"/>
    <w:rsid w:val="00225780"/>
    <w:rsid w:val="002267E9"/>
    <w:rsid w:val="00227A74"/>
    <w:rsid w:val="00227C54"/>
    <w:rsid w:val="002303F7"/>
    <w:rsid w:val="00232314"/>
    <w:rsid w:val="00233C18"/>
    <w:rsid w:val="0023495D"/>
    <w:rsid w:val="00234AD5"/>
    <w:rsid w:val="00235990"/>
    <w:rsid w:val="002361A3"/>
    <w:rsid w:val="00236D3E"/>
    <w:rsid w:val="0023755B"/>
    <w:rsid w:val="00237A97"/>
    <w:rsid w:val="002465DB"/>
    <w:rsid w:val="00246FD7"/>
    <w:rsid w:val="00247E02"/>
    <w:rsid w:val="002509F8"/>
    <w:rsid w:val="00251D5F"/>
    <w:rsid w:val="00252664"/>
    <w:rsid w:val="002538D5"/>
    <w:rsid w:val="002617D2"/>
    <w:rsid w:val="00264551"/>
    <w:rsid w:val="00266969"/>
    <w:rsid w:val="0027026E"/>
    <w:rsid w:val="00270527"/>
    <w:rsid w:val="00271473"/>
    <w:rsid w:val="00272383"/>
    <w:rsid w:val="00272491"/>
    <w:rsid w:val="00273497"/>
    <w:rsid w:val="00273AF6"/>
    <w:rsid w:val="00273DCF"/>
    <w:rsid w:val="002774AC"/>
    <w:rsid w:val="002813D0"/>
    <w:rsid w:val="00282EE0"/>
    <w:rsid w:val="002833E8"/>
    <w:rsid w:val="00283654"/>
    <w:rsid w:val="00284BF2"/>
    <w:rsid w:val="00284E74"/>
    <w:rsid w:val="002851B3"/>
    <w:rsid w:val="00285634"/>
    <w:rsid w:val="002865F5"/>
    <w:rsid w:val="00286F53"/>
    <w:rsid w:val="00290864"/>
    <w:rsid w:val="00291646"/>
    <w:rsid w:val="00296F02"/>
    <w:rsid w:val="002A35DE"/>
    <w:rsid w:val="002A58B4"/>
    <w:rsid w:val="002B1AA9"/>
    <w:rsid w:val="002B35F1"/>
    <w:rsid w:val="002B4305"/>
    <w:rsid w:val="002B5424"/>
    <w:rsid w:val="002B61F2"/>
    <w:rsid w:val="002B7A3D"/>
    <w:rsid w:val="002C0BEE"/>
    <w:rsid w:val="002C0E6B"/>
    <w:rsid w:val="002C3822"/>
    <w:rsid w:val="002C4ECA"/>
    <w:rsid w:val="002D0495"/>
    <w:rsid w:val="002D1AA1"/>
    <w:rsid w:val="002D1AB8"/>
    <w:rsid w:val="002D475F"/>
    <w:rsid w:val="002D486F"/>
    <w:rsid w:val="002D68EC"/>
    <w:rsid w:val="002E0344"/>
    <w:rsid w:val="002E12AE"/>
    <w:rsid w:val="002E181E"/>
    <w:rsid w:val="002E2800"/>
    <w:rsid w:val="002E6121"/>
    <w:rsid w:val="002E62D3"/>
    <w:rsid w:val="002E65BA"/>
    <w:rsid w:val="002E662C"/>
    <w:rsid w:val="002E6BB0"/>
    <w:rsid w:val="002E6C9B"/>
    <w:rsid w:val="002E793C"/>
    <w:rsid w:val="002F0FA6"/>
    <w:rsid w:val="002F20F0"/>
    <w:rsid w:val="002F263B"/>
    <w:rsid w:val="002F45AC"/>
    <w:rsid w:val="002F51E0"/>
    <w:rsid w:val="00302183"/>
    <w:rsid w:val="003030A3"/>
    <w:rsid w:val="0030375C"/>
    <w:rsid w:val="00303AC0"/>
    <w:rsid w:val="00304024"/>
    <w:rsid w:val="003040D4"/>
    <w:rsid w:val="003044A4"/>
    <w:rsid w:val="00305A63"/>
    <w:rsid w:val="00305CB6"/>
    <w:rsid w:val="00307BA7"/>
    <w:rsid w:val="00312C39"/>
    <w:rsid w:val="00316FBD"/>
    <w:rsid w:val="00317CD4"/>
    <w:rsid w:val="003202DC"/>
    <w:rsid w:val="003230B2"/>
    <w:rsid w:val="0032492A"/>
    <w:rsid w:val="00326230"/>
    <w:rsid w:val="0033142C"/>
    <w:rsid w:val="00333557"/>
    <w:rsid w:val="00333BB7"/>
    <w:rsid w:val="00334FAE"/>
    <w:rsid w:val="0034082B"/>
    <w:rsid w:val="00341268"/>
    <w:rsid w:val="003432DC"/>
    <w:rsid w:val="003502C2"/>
    <w:rsid w:val="0035048D"/>
    <w:rsid w:val="00350B08"/>
    <w:rsid w:val="00350DC4"/>
    <w:rsid w:val="003510C2"/>
    <w:rsid w:val="003533FD"/>
    <w:rsid w:val="00354BAC"/>
    <w:rsid w:val="003576E5"/>
    <w:rsid w:val="00357B7F"/>
    <w:rsid w:val="00357FB4"/>
    <w:rsid w:val="0036259C"/>
    <w:rsid w:val="00364ADC"/>
    <w:rsid w:val="00365007"/>
    <w:rsid w:val="003655F6"/>
    <w:rsid w:val="00366002"/>
    <w:rsid w:val="00366A72"/>
    <w:rsid w:val="00370D3F"/>
    <w:rsid w:val="00370E70"/>
    <w:rsid w:val="00371347"/>
    <w:rsid w:val="00372F64"/>
    <w:rsid w:val="00373D00"/>
    <w:rsid w:val="00375C93"/>
    <w:rsid w:val="003770D5"/>
    <w:rsid w:val="0037723C"/>
    <w:rsid w:val="00382A2A"/>
    <w:rsid w:val="00383A78"/>
    <w:rsid w:val="00383E39"/>
    <w:rsid w:val="00384C49"/>
    <w:rsid w:val="00384D82"/>
    <w:rsid w:val="00384F5D"/>
    <w:rsid w:val="003859C9"/>
    <w:rsid w:val="00385E9C"/>
    <w:rsid w:val="00386D6B"/>
    <w:rsid w:val="00387065"/>
    <w:rsid w:val="00387769"/>
    <w:rsid w:val="00390F29"/>
    <w:rsid w:val="003915F1"/>
    <w:rsid w:val="00391CD9"/>
    <w:rsid w:val="003923D2"/>
    <w:rsid w:val="00393E17"/>
    <w:rsid w:val="00394C04"/>
    <w:rsid w:val="003958B0"/>
    <w:rsid w:val="00396400"/>
    <w:rsid w:val="00396C2B"/>
    <w:rsid w:val="00397702"/>
    <w:rsid w:val="003A108B"/>
    <w:rsid w:val="003A510A"/>
    <w:rsid w:val="003A60A2"/>
    <w:rsid w:val="003A69A6"/>
    <w:rsid w:val="003B1DF5"/>
    <w:rsid w:val="003B2732"/>
    <w:rsid w:val="003B43A9"/>
    <w:rsid w:val="003B4F8A"/>
    <w:rsid w:val="003C0E40"/>
    <w:rsid w:val="003C193E"/>
    <w:rsid w:val="003C2D23"/>
    <w:rsid w:val="003C3828"/>
    <w:rsid w:val="003D0974"/>
    <w:rsid w:val="003D39C8"/>
    <w:rsid w:val="003D3C43"/>
    <w:rsid w:val="003D3FC8"/>
    <w:rsid w:val="003D4F70"/>
    <w:rsid w:val="003D5DBC"/>
    <w:rsid w:val="003D7C77"/>
    <w:rsid w:val="003E071C"/>
    <w:rsid w:val="003E10CC"/>
    <w:rsid w:val="003E19A1"/>
    <w:rsid w:val="003E28CF"/>
    <w:rsid w:val="003E3E67"/>
    <w:rsid w:val="003E3FC0"/>
    <w:rsid w:val="003E764D"/>
    <w:rsid w:val="003F07BC"/>
    <w:rsid w:val="003F2D7E"/>
    <w:rsid w:val="003F2FDA"/>
    <w:rsid w:val="003F4BC9"/>
    <w:rsid w:val="003F54CD"/>
    <w:rsid w:val="003F6440"/>
    <w:rsid w:val="003F7A7C"/>
    <w:rsid w:val="00400D30"/>
    <w:rsid w:val="00400E1E"/>
    <w:rsid w:val="00405BCE"/>
    <w:rsid w:val="0040691D"/>
    <w:rsid w:val="00407900"/>
    <w:rsid w:val="0041136B"/>
    <w:rsid w:val="004117DB"/>
    <w:rsid w:val="00411874"/>
    <w:rsid w:val="0041298B"/>
    <w:rsid w:val="00412D09"/>
    <w:rsid w:val="00413907"/>
    <w:rsid w:val="00414756"/>
    <w:rsid w:val="00416ABA"/>
    <w:rsid w:val="00416DD5"/>
    <w:rsid w:val="004209E2"/>
    <w:rsid w:val="00420EC9"/>
    <w:rsid w:val="00420F56"/>
    <w:rsid w:val="004212B2"/>
    <w:rsid w:val="004215B2"/>
    <w:rsid w:val="00421A4C"/>
    <w:rsid w:val="004220B8"/>
    <w:rsid w:val="00422842"/>
    <w:rsid w:val="00422BD1"/>
    <w:rsid w:val="00422E2F"/>
    <w:rsid w:val="00423483"/>
    <w:rsid w:val="004300F7"/>
    <w:rsid w:val="00430A41"/>
    <w:rsid w:val="00430A8A"/>
    <w:rsid w:val="00432198"/>
    <w:rsid w:val="00434026"/>
    <w:rsid w:val="004344F1"/>
    <w:rsid w:val="00434C35"/>
    <w:rsid w:val="00435950"/>
    <w:rsid w:val="004371FD"/>
    <w:rsid w:val="00437DB0"/>
    <w:rsid w:val="00446014"/>
    <w:rsid w:val="004508D7"/>
    <w:rsid w:val="0045211B"/>
    <w:rsid w:val="00452899"/>
    <w:rsid w:val="00453E0F"/>
    <w:rsid w:val="004540F8"/>
    <w:rsid w:val="004541D7"/>
    <w:rsid w:val="00454E62"/>
    <w:rsid w:val="0045694F"/>
    <w:rsid w:val="00456D44"/>
    <w:rsid w:val="00457CFD"/>
    <w:rsid w:val="00460A7E"/>
    <w:rsid w:val="0046142B"/>
    <w:rsid w:val="00461CC1"/>
    <w:rsid w:val="004624E8"/>
    <w:rsid w:val="004631FB"/>
    <w:rsid w:val="00463368"/>
    <w:rsid w:val="00464071"/>
    <w:rsid w:val="004641CC"/>
    <w:rsid w:val="00464672"/>
    <w:rsid w:val="00465D0A"/>
    <w:rsid w:val="00467B58"/>
    <w:rsid w:val="004711B0"/>
    <w:rsid w:val="00471E3D"/>
    <w:rsid w:val="00472761"/>
    <w:rsid w:val="00472A5F"/>
    <w:rsid w:val="004740AA"/>
    <w:rsid w:val="00474A84"/>
    <w:rsid w:val="004761DC"/>
    <w:rsid w:val="00476399"/>
    <w:rsid w:val="0047774D"/>
    <w:rsid w:val="00480124"/>
    <w:rsid w:val="004820B8"/>
    <w:rsid w:val="004820DA"/>
    <w:rsid w:val="004823CC"/>
    <w:rsid w:val="00485075"/>
    <w:rsid w:val="00485957"/>
    <w:rsid w:val="0049254A"/>
    <w:rsid w:val="00496311"/>
    <w:rsid w:val="00497194"/>
    <w:rsid w:val="004A163A"/>
    <w:rsid w:val="004A1F4A"/>
    <w:rsid w:val="004A2203"/>
    <w:rsid w:val="004A2BAF"/>
    <w:rsid w:val="004A3229"/>
    <w:rsid w:val="004A34DD"/>
    <w:rsid w:val="004A44C5"/>
    <w:rsid w:val="004B0E18"/>
    <w:rsid w:val="004B167F"/>
    <w:rsid w:val="004B3626"/>
    <w:rsid w:val="004B59F8"/>
    <w:rsid w:val="004B5A62"/>
    <w:rsid w:val="004C1E87"/>
    <w:rsid w:val="004C32C0"/>
    <w:rsid w:val="004C3ED7"/>
    <w:rsid w:val="004C57D5"/>
    <w:rsid w:val="004D0005"/>
    <w:rsid w:val="004D26EE"/>
    <w:rsid w:val="004D291D"/>
    <w:rsid w:val="004D3909"/>
    <w:rsid w:val="004D44CB"/>
    <w:rsid w:val="004D4B16"/>
    <w:rsid w:val="004D4D8E"/>
    <w:rsid w:val="004D54AE"/>
    <w:rsid w:val="004D6D5C"/>
    <w:rsid w:val="004D7D86"/>
    <w:rsid w:val="004D7FBE"/>
    <w:rsid w:val="004E3404"/>
    <w:rsid w:val="004E4203"/>
    <w:rsid w:val="004E4303"/>
    <w:rsid w:val="004E53B0"/>
    <w:rsid w:val="004E5B6D"/>
    <w:rsid w:val="004E5F51"/>
    <w:rsid w:val="004E642E"/>
    <w:rsid w:val="004E69BE"/>
    <w:rsid w:val="004E6EAC"/>
    <w:rsid w:val="004E6FE7"/>
    <w:rsid w:val="004F169D"/>
    <w:rsid w:val="004F1FDA"/>
    <w:rsid w:val="004F2550"/>
    <w:rsid w:val="004F2C35"/>
    <w:rsid w:val="004F3BB7"/>
    <w:rsid w:val="004F4467"/>
    <w:rsid w:val="004F4BC1"/>
    <w:rsid w:val="004F51BA"/>
    <w:rsid w:val="004F5898"/>
    <w:rsid w:val="004F5D3F"/>
    <w:rsid w:val="004F675A"/>
    <w:rsid w:val="004F6A73"/>
    <w:rsid w:val="004F7B67"/>
    <w:rsid w:val="004F7BE1"/>
    <w:rsid w:val="0050068B"/>
    <w:rsid w:val="00502249"/>
    <w:rsid w:val="00502571"/>
    <w:rsid w:val="00503690"/>
    <w:rsid w:val="00503D0D"/>
    <w:rsid w:val="0050427B"/>
    <w:rsid w:val="005045E5"/>
    <w:rsid w:val="00504E90"/>
    <w:rsid w:val="005118FD"/>
    <w:rsid w:val="00513511"/>
    <w:rsid w:val="00515ED2"/>
    <w:rsid w:val="00517368"/>
    <w:rsid w:val="00517D17"/>
    <w:rsid w:val="00521FD9"/>
    <w:rsid w:val="005268C5"/>
    <w:rsid w:val="0053171E"/>
    <w:rsid w:val="00532080"/>
    <w:rsid w:val="00532E39"/>
    <w:rsid w:val="00532FB1"/>
    <w:rsid w:val="005341D1"/>
    <w:rsid w:val="0053441F"/>
    <w:rsid w:val="00535CC7"/>
    <w:rsid w:val="00536F42"/>
    <w:rsid w:val="00542C45"/>
    <w:rsid w:val="005452E3"/>
    <w:rsid w:val="00546265"/>
    <w:rsid w:val="0055001F"/>
    <w:rsid w:val="00550FD7"/>
    <w:rsid w:val="00551B65"/>
    <w:rsid w:val="0055380B"/>
    <w:rsid w:val="005542D8"/>
    <w:rsid w:val="0055438C"/>
    <w:rsid w:val="00554AD0"/>
    <w:rsid w:val="00554AE7"/>
    <w:rsid w:val="0055560C"/>
    <w:rsid w:val="00556449"/>
    <w:rsid w:val="00557255"/>
    <w:rsid w:val="0056088E"/>
    <w:rsid w:val="005609F4"/>
    <w:rsid w:val="00561A6F"/>
    <w:rsid w:val="005635BD"/>
    <w:rsid w:val="005649BE"/>
    <w:rsid w:val="00567436"/>
    <w:rsid w:val="005701F0"/>
    <w:rsid w:val="00570F5C"/>
    <w:rsid w:val="0057242E"/>
    <w:rsid w:val="00573897"/>
    <w:rsid w:val="005738E4"/>
    <w:rsid w:val="00573994"/>
    <w:rsid w:val="005741BB"/>
    <w:rsid w:val="00575C2B"/>
    <w:rsid w:val="00580D41"/>
    <w:rsid w:val="005829C3"/>
    <w:rsid w:val="00583030"/>
    <w:rsid w:val="00583825"/>
    <w:rsid w:val="00583FCB"/>
    <w:rsid w:val="00585FE6"/>
    <w:rsid w:val="00586CCE"/>
    <w:rsid w:val="005871F6"/>
    <w:rsid w:val="0059003E"/>
    <w:rsid w:val="00591201"/>
    <w:rsid w:val="005925AC"/>
    <w:rsid w:val="00593415"/>
    <w:rsid w:val="00593476"/>
    <w:rsid w:val="00593EE4"/>
    <w:rsid w:val="0059446E"/>
    <w:rsid w:val="00594E24"/>
    <w:rsid w:val="005959D8"/>
    <w:rsid w:val="005A02AA"/>
    <w:rsid w:val="005A1E7C"/>
    <w:rsid w:val="005A4076"/>
    <w:rsid w:val="005A4787"/>
    <w:rsid w:val="005A5774"/>
    <w:rsid w:val="005A6CF2"/>
    <w:rsid w:val="005B2F3E"/>
    <w:rsid w:val="005B41CC"/>
    <w:rsid w:val="005B582E"/>
    <w:rsid w:val="005B68BF"/>
    <w:rsid w:val="005B6BA2"/>
    <w:rsid w:val="005C297E"/>
    <w:rsid w:val="005C2F2B"/>
    <w:rsid w:val="005C37E0"/>
    <w:rsid w:val="005C511D"/>
    <w:rsid w:val="005C5C41"/>
    <w:rsid w:val="005C7F2D"/>
    <w:rsid w:val="005D0BA0"/>
    <w:rsid w:val="005D1406"/>
    <w:rsid w:val="005D207E"/>
    <w:rsid w:val="005D2651"/>
    <w:rsid w:val="005D5CB0"/>
    <w:rsid w:val="005D61D2"/>
    <w:rsid w:val="005D6A3D"/>
    <w:rsid w:val="005E00D3"/>
    <w:rsid w:val="005E00EC"/>
    <w:rsid w:val="005E050A"/>
    <w:rsid w:val="005E139E"/>
    <w:rsid w:val="005E1D82"/>
    <w:rsid w:val="005E33B7"/>
    <w:rsid w:val="005E5902"/>
    <w:rsid w:val="005F12D4"/>
    <w:rsid w:val="005F165F"/>
    <w:rsid w:val="005F2528"/>
    <w:rsid w:val="005F3743"/>
    <w:rsid w:val="005F3EB2"/>
    <w:rsid w:val="005F5DD3"/>
    <w:rsid w:val="005F7009"/>
    <w:rsid w:val="00600839"/>
    <w:rsid w:val="006009F2"/>
    <w:rsid w:val="00600DA8"/>
    <w:rsid w:val="0060151C"/>
    <w:rsid w:val="00602E26"/>
    <w:rsid w:val="0060302C"/>
    <w:rsid w:val="006071E8"/>
    <w:rsid w:val="006079D7"/>
    <w:rsid w:val="006135C6"/>
    <w:rsid w:val="0061440A"/>
    <w:rsid w:val="00614A35"/>
    <w:rsid w:val="00614C55"/>
    <w:rsid w:val="00615DF9"/>
    <w:rsid w:val="00616108"/>
    <w:rsid w:val="0061679B"/>
    <w:rsid w:val="00616CAA"/>
    <w:rsid w:val="00616F6A"/>
    <w:rsid w:val="00620705"/>
    <w:rsid w:val="00620A2E"/>
    <w:rsid w:val="00621B0A"/>
    <w:rsid w:val="0062481A"/>
    <w:rsid w:val="00625B72"/>
    <w:rsid w:val="006273B2"/>
    <w:rsid w:val="00631E76"/>
    <w:rsid w:val="006335A6"/>
    <w:rsid w:val="0063383A"/>
    <w:rsid w:val="0063559E"/>
    <w:rsid w:val="0063604E"/>
    <w:rsid w:val="00637306"/>
    <w:rsid w:val="0064041F"/>
    <w:rsid w:val="0064098F"/>
    <w:rsid w:val="006413A6"/>
    <w:rsid w:val="00643ADA"/>
    <w:rsid w:val="00644A6E"/>
    <w:rsid w:val="00645698"/>
    <w:rsid w:val="0064679C"/>
    <w:rsid w:val="00647475"/>
    <w:rsid w:val="00651720"/>
    <w:rsid w:val="006532DE"/>
    <w:rsid w:val="00653D5C"/>
    <w:rsid w:val="006561C7"/>
    <w:rsid w:val="006570AB"/>
    <w:rsid w:val="00660EFB"/>
    <w:rsid w:val="00666D65"/>
    <w:rsid w:val="00666FD1"/>
    <w:rsid w:val="00671883"/>
    <w:rsid w:val="00673173"/>
    <w:rsid w:val="00675540"/>
    <w:rsid w:val="00675FE2"/>
    <w:rsid w:val="006764C3"/>
    <w:rsid w:val="006773F3"/>
    <w:rsid w:val="0068020E"/>
    <w:rsid w:val="0068249F"/>
    <w:rsid w:val="006829D2"/>
    <w:rsid w:val="006830B8"/>
    <w:rsid w:val="00684B95"/>
    <w:rsid w:val="00693F11"/>
    <w:rsid w:val="00694308"/>
    <w:rsid w:val="00695099"/>
    <w:rsid w:val="00696E61"/>
    <w:rsid w:val="006A11D7"/>
    <w:rsid w:val="006A18F6"/>
    <w:rsid w:val="006A1E18"/>
    <w:rsid w:val="006A28F8"/>
    <w:rsid w:val="006A2C21"/>
    <w:rsid w:val="006A39D7"/>
    <w:rsid w:val="006A65FC"/>
    <w:rsid w:val="006B681A"/>
    <w:rsid w:val="006B716F"/>
    <w:rsid w:val="006C0410"/>
    <w:rsid w:val="006C2A47"/>
    <w:rsid w:val="006C3C2E"/>
    <w:rsid w:val="006C5900"/>
    <w:rsid w:val="006C62D1"/>
    <w:rsid w:val="006C782A"/>
    <w:rsid w:val="006C7DCE"/>
    <w:rsid w:val="006D1E72"/>
    <w:rsid w:val="006D2FBC"/>
    <w:rsid w:val="006D3BC6"/>
    <w:rsid w:val="006D65B0"/>
    <w:rsid w:val="006D732E"/>
    <w:rsid w:val="006E24D2"/>
    <w:rsid w:val="006E4531"/>
    <w:rsid w:val="006E64CD"/>
    <w:rsid w:val="006E6AD3"/>
    <w:rsid w:val="006F0752"/>
    <w:rsid w:val="006F113B"/>
    <w:rsid w:val="006F20E4"/>
    <w:rsid w:val="006F2B97"/>
    <w:rsid w:val="006F2FE9"/>
    <w:rsid w:val="006F444C"/>
    <w:rsid w:val="006F65B9"/>
    <w:rsid w:val="006F798C"/>
    <w:rsid w:val="00703FFE"/>
    <w:rsid w:val="007047A5"/>
    <w:rsid w:val="00704E47"/>
    <w:rsid w:val="00710044"/>
    <w:rsid w:val="007102DE"/>
    <w:rsid w:val="00711829"/>
    <w:rsid w:val="00712499"/>
    <w:rsid w:val="00713250"/>
    <w:rsid w:val="00714B33"/>
    <w:rsid w:val="0071559B"/>
    <w:rsid w:val="00715630"/>
    <w:rsid w:val="00717946"/>
    <w:rsid w:val="0072225E"/>
    <w:rsid w:val="00723D01"/>
    <w:rsid w:val="00723ED1"/>
    <w:rsid w:val="0072604D"/>
    <w:rsid w:val="00726236"/>
    <w:rsid w:val="0073122A"/>
    <w:rsid w:val="007331E8"/>
    <w:rsid w:val="007341D7"/>
    <w:rsid w:val="00734EC9"/>
    <w:rsid w:val="00734F49"/>
    <w:rsid w:val="00736A48"/>
    <w:rsid w:val="00737F25"/>
    <w:rsid w:val="00740919"/>
    <w:rsid w:val="00742481"/>
    <w:rsid w:val="00744B84"/>
    <w:rsid w:val="007504FB"/>
    <w:rsid w:val="00750B0E"/>
    <w:rsid w:val="0075128C"/>
    <w:rsid w:val="00753F45"/>
    <w:rsid w:val="007544FD"/>
    <w:rsid w:val="007547BE"/>
    <w:rsid w:val="0075567B"/>
    <w:rsid w:val="007556DA"/>
    <w:rsid w:val="00757752"/>
    <w:rsid w:val="0076003B"/>
    <w:rsid w:val="007619F5"/>
    <w:rsid w:val="007621E6"/>
    <w:rsid w:val="0076228B"/>
    <w:rsid w:val="00762FA9"/>
    <w:rsid w:val="007632E2"/>
    <w:rsid w:val="0076397C"/>
    <w:rsid w:val="00763C51"/>
    <w:rsid w:val="00765579"/>
    <w:rsid w:val="007656DD"/>
    <w:rsid w:val="00766190"/>
    <w:rsid w:val="00766502"/>
    <w:rsid w:val="00766512"/>
    <w:rsid w:val="007701A1"/>
    <w:rsid w:val="00770326"/>
    <w:rsid w:val="00770718"/>
    <w:rsid w:val="00770D1C"/>
    <w:rsid w:val="00772C6E"/>
    <w:rsid w:val="00774536"/>
    <w:rsid w:val="007767DF"/>
    <w:rsid w:val="00777950"/>
    <w:rsid w:val="00777989"/>
    <w:rsid w:val="00781659"/>
    <w:rsid w:val="007819CD"/>
    <w:rsid w:val="00781FC0"/>
    <w:rsid w:val="007860D8"/>
    <w:rsid w:val="00786A90"/>
    <w:rsid w:val="00786B96"/>
    <w:rsid w:val="00786C34"/>
    <w:rsid w:val="00786C37"/>
    <w:rsid w:val="00790862"/>
    <w:rsid w:val="0079099C"/>
    <w:rsid w:val="00790F39"/>
    <w:rsid w:val="0079195A"/>
    <w:rsid w:val="0079223E"/>
    <w:rsid w:val="00792578"/>
    <w:rsid w:val="00793265"/>
    <w:rsid w:val="007937CE"/>
    <w:rsid w:val="00794399"/>
    <w:rsid w:val="00795BB2"/>
    <w:rsid w:val="00796CB6"/>
    <w:rsid w:val="007974BF"/>
    <w:rsid w:val="007A15C9"/>
    <w:rsid w:val="007A24C9"/>
    <w:rsid w:val="007A2FBB"/>
    <w:rsid w:val="007A38C2"/>
    <w:rsid w:val="007B07CD"/>
    <w:rsid w:val="007B1EAD"/>
    <w:rsid w:val="007B2B7D"/>
    <w:rsid w:val="007B331F"/>
    <w:rsid w:val="007B3DB1"/>
    <w:rsid w:val="007B77CC"/>
    <w:rsid w:val="007C2310"/>
    <w:rsid w:val="007C3768"/>
    <w:rsid w:val="007C4FF1"/>
    <w:rsid w:val="007C6B0D"/>
    <w:rsid w:val="007C759F"/>
    <w:rsid w:val="007C7C95"/>
    <w:rsid w:val="007D0A92"/>
    <w:rsid w:val="007D1972"/>
    <w:rsid w:val="007D2866"/>
    <w:rsid w:val="007E0084"/>
    <w:rsid w:val="007E2B92"/>
    <w:rsid w:val="007E2F49"/>
    <w:rsid w:val="007E35B8"/>
    <w:rsid w:val="007E35E2"/>
    <w:rsid w:val="007E66B5"/>
    <w:rsid w:val="007E6AF9"/>
    <w:rsid w:val="007E78EF"/>
    <w:rsid w:val="007F226B"/>
    <w:rsid w:val="007F2DA0"/>
    <w:rsid w:val="007F5A85"/>
    <w:rsid w:val="007F5D26"/>
    <w:rsid w:val="007F6F03"/>
    <w:rsid w:val="007F772E"/>
    <w:rsid w:val="00800492"/>
    <w:rsid w:val="00803B10"/>
    <w:rsid w:val="008060DC"/>
    <w:rsid w:val="008061C1"/>
    <w:rsid w:val="00806B76"/>
    <w:rsid w:val="00807002"/>
    <w:rsid w:val="00807428"/>
    <w:rsid w:val="00807F89"/>
    <w:rsid w:val="0081153F"/>
    <w:rsid w:val="00811D9D"/>
    <w:rsid w:val="00812EA7"/>
    <w:rsid w:val="00817987"/>
    <w:rsid w:val="0082007D"/>
    <w:rsid w:val="00820954"/>
    <w:rsid w:val="0082140C"/>
    <w:rsid w:val="00821A3C"/>
    <w:rsid w:val="00821C97"/>
    <w:rsid w:val="00822796"/>
    <w:rsid w:val="00823310"/>
    <w:rsid w:val="00823806"/>
    <w:rsid w:val="00824682"/>
    <w:rsid w:val="008249B7"/>
    <w:rsid w:val="00824EE1"/>
    <w:rsid w:val="008269B4"/>
    <w:rsid w:val="00826F33"/>
    <w:rsid w:val="00830136"/>
    <w:rsid w:val="00831DB5"/>
    <w:rsid w:val="00833AFA"/>
    <w:rsid w:val="00834CA1"/>
    <w:rsid w:val="008365DF"/>
    <w:rsid w:val="00837EF9"/>
    <w:rsid w:val="00840AE7"/>
    <w:rsid w:val="00842C2A"/>
    <w:rsid w:val="008439E3"/>
    <w:rsid w:val="008449CC"/>
    <w:rsid w:val="00844E46"/>
    <w:rsid w:val="00845B6E"/>
    <w:rsid w:val="0085186A"/>
    <w:rsid w:val="00852AD4"/>
    <w:rsid w:val="00855323"/>
    <w:rsid w:val="008559CA"/>
    <w:rsid w:val="008559F1"/>
    <w:rsid w:val="0085680F"/>
    <w:rsid w:val="00860594"/>
    <w:rsid w:val="00860933"/>
    <w:rsid w:val="00861161"/>
    <w:rsid w:val="00861193"/>
    <w:rsid w:val="008620DB"/>
    <w:rsid w:val="00862F8C"/>
    <w:rsid w:val="00862FDD"/>
    <w:rsid w:val="00863C5A"/>
    <w:rsid w:val="00866C2B"/>
    <w:rsid w:val="008702C6"/>
    <w:rsid w:val="00870F01"/>
    <w:rsid w:val="00872235"/>
    <w:rsid w:val="00872EF2"/>
    <w:rsid w:val="00873135"/>
    <w:rsid w:val="00873B5C"/>
    <w:rsid w:val="00874DB1"/>
    <w:rsid w:val="0087590B"/>
    <w:rsid w:val="00877C78"/>
    <w:rsid w:val="00877DB0"/>
    <w:rsid w:val="00880723"/>
    <w:rsid w:val="008830C6"/>
    <w:rsid w:val="008831B5"/>
    <w:rsid w:val="00883E9E"/>
    <w:rsid w:val="00883FB7"/>
    <w:rsid w:val="008874DA"/>
    <w:rsid w:val="00887CED"/>
    <w:rsid w:val="00890B6D"/>
    <w:rsid w:val="00891D9A"/>
    <w:rsid w:val="00891ECC"/>
    <w:rsid w:val="008935CB"/>
    <w:rsid w:val="008954D7"/>
    <w:rsid w:val="008A1211"/>
    <w:rsid w:val="008A30AA"/>
    <w:rsid w:val="008A45F8"/>
    <w:rsid w:val="008A79AE"/>
    <w:rsid w:val="008B0EC3"/>
    <w:rsid w:val="008B2BE6"/>
    <w:rsid w:val="008B7647"/>
    <w:rsid w:val="008B7C01"/>
    <w:rsid w:val="008C04F2"/>
    <w:rsid w:val="008C0E02"/>
    <w:rsid w:val="008C19D1"/>
    <w:rsid w:val="008C381F"/>
    <w:rsid w:val="008C4346"/>
    <w:rsid w:val="008C6FA1"/>
    <w:rsid w:val="008C7BBA"/>
    <w:rsid w:val="008D32E2"/>
    <w:rsid w:val="008D3569"/>
    <w:rsid w:val="008D3677"/>
    <w:rsid w:val="008D44A2"/>
    <w:rsid w:val="008D4FA4"/>
    <w:rsid w:val="008D56F8"/>
    <w:rsid w:val="008D6849"/>
    <w:rsid w:val="008D7043"/>
    <w:rsid w:val="008E11B7"/>
    <w:rsid w:val="008E2D29"/>
    <w:rsid w:val="008E2E92"/>
    <w:rsid w:val="008E320A"/>
    <w:rsid w:val="008E348E"/>
    <w:rsid w:val="008E35B4"/>
    <w:rsid w:val="008E419A"/>
    <w:rsid w:val="008E56A7"/>
    <w:rsid w:val="008E5C32"/>
    <w:rsid w:val="008E6482"/>
    <w:rsid w:val="008E6FA0"/>
    <w:rsid w:val="008E715E"/>
    <w:rsid w:val="008F1482"/>
    <w:rsid w:val="008F17DA"/>
    <w:rsid w:val="008F2F5E"/>
    <w:rsid w:val="008F3650"/>
    <w:rsid w:val="008F5A24"/>
    <w:rsid w:val="008F5F17"/>
    <w:rsid w:val="008F635A"/>
    <w:rsid w:val="008F6569"/>
    <w:rsid w:val="008F6703"/>
    <w:rsid w:val="008F683D"/>
    <w:rsid w:val="008F6CF0"/>
    <w:rsid w:val="008F7155"/>
    <w:rsid w:val="008F7631"/>
    <w:rsid w:val="008F7D62"/>
    <w:rsid w:val="00900E33"/>
    <w:rsid w:val="009017DE"/>
    <w:rsid w:val="00904BC8"/>
    <w:rsid w:val="00904D61"/>
    <w:rsid w:val="0090519F"/>
    <w:rsid w:val="00910496"/>
    <w:rsid w:val="009126AE"/>
    <w:rsid w:val="0091697B"/>
    <w:rsid w:val="00920448"/>
    <w:rsid w:val="0092091F"/>
    <w:rsid w:val="009213F6"/>
    <w:rsid w:val="00921601"/>
    <w:rsid w:val="00922216"/>
    <w:rsid w:val="0092315D"/>
    <w:rsid w:val="009238F7"/>
    <w:rsid w:val="0092425A"/>
    <w:rsid w:val="00927572"/>
    <w:rsid w:val="0093214E"/>
    <w:rsid w:val="009340A4"/>
    <w:rsid w:val="0093540C"/>
    <w:rsid w:val="00935FD3"/>
    <w:rsid w:val="00936AAE"/>
    <w:rsid w:val="0093741D"/>
    <w:rsid w:val="009418FF"/>
    <w:rsid w:val="00941B92"/>
    <w:rsid w:val="00942222"/>
    <w:rsid w:val="00942B59"/>
    <w:rsid w:val="00944042"/>
    <w:rsid w:val="00944B66"/>
    <w:rsid w:val="00945430"/>
    <w:rsid w:val="00945630"/>
    <w:rsid w:val="009519A6"/>
    <w:rsid w:val="00953552"/>
    <w:rsid w:val="00955530"/>
    <w:rsid w:val="00956C47"/>
    <w:rsid w:val="00961958"/>
    <w:rsid w:val="009619FA"/>
    <w:rsid w:val="00965CFC"/>
    <w:rsid w:val="00966ED4"/>
    <w:rsid w:val="009675AC"/>
    <w:rsid w:val="009700C4"/>
    <w:rsid w:val="009714C1"/>
    <w:rsid w:val="009743BF"/>
    <w:rsid w:val="00977D38"/>
    <w:rsid w:val="00977EE5"/>
    <w:rsid w:val="00981ED5"/>
    <w:rsid w:val="00982E1B"/>
    <w:rsid w:val="00983260"/>
    <w:rsid w:val="009833EA"/>
    <w:rsid w:val="00985167"/>
    <w:rsid w:val="009851C0"/>
    <w:rsid w:val="0098526F"/>
    <w:rsid w:val="00986D26"/>
    <w:rsid w:val="00990547"/>
    <w:rsid w:val="0099117A"/>
    <w:rsid w:val="00991EA6"/>
    <w:rsid w:val="0099243B"/>
    <w:rsid w:val="00993235"/>
    <w:rsid w:val="00994DA7"/>
    <w:rsid w:val="00994F0C"/>
    <w:rsid w:val="00995F1C"/>
    <w:rsid w:val="009A036C"/>
    <w:rsid w:val="009A13D0"/>
    <w:rsid w:val="009A1987"/>
    <w:rsid w:val="009A41E2"/>
    <w:rsid w:val="009A5CC2"/>
    <w:rsid w:val="009A7830"/>
    <w:rsid w:val="009A7903"/>
    <w:rsid w:val="009A7AA3"/>
    <w:rsid w:val="009B3CA0"/>
    <w:rsid w:val="009B3F35"/>
    <w:rsid w:val="009B42BD"/>
    <w:rsid w:val="009B4CE6"/>
    <w:rsid w:val="009B67CF"/>
    <w:rsid w:val="009B702F"/>
    <w:rsid w:val="009B76A6"/>
    <w:rsid w:val="009B7B3C"/>
    <w:rsid w:val="009C0177"/>
    <w:rsid w:val="009C0D5B"/>
    <w:rsid w:val="009C303B"/>
    <w:rsid w:val="009C4296"/>
    <w:rsid w:val="009C5E4F"/>
    <w:rsid w:val="009C5F7B"/>
    <w:rsid w:val="009C7ED9"/>
    <w:rsid w:val="009D2C3D"/>
    <w:rsid w:val="009D2CA3"/>
    <w:rsid w:val="009D424D"/>
    <w:rsid w:val="009D5566"/>
    <w:rsid w:val="009D6FE7"/>
    <w:rsid w:val="009E129A"/>
    <w:rsid w:val="009E257D"/>
    <w:rsid w:val="009E3BAB"/>
    <w:rsid w:val="009E5387"/>
    <w:rsid w:val="009F0AEC"/>
    <w:rsid w:val="009F0C68"/>
    <w:rsid w:val="009F1511"/>
    <w:rsid w:val="009F15FE"/>
    <w:rsid w:val="009F20D0"/>
    <w:rsid w:val="009F41E7"/>
    <w:rsid w:val="009F4BCA"/>
    <w:rsid w:val="009F62A4"/>
    <w:rsid w:val="00A01900"/>
    <w:rsid w:val="00A04466"/>
    <w:rsid w:val="00A05B65"/>
    <w:rsid w:val="00A0607A"/>
    <w:rsid w:val="00A07C17"/>
    <w:rsid w:val="00A07C9A"/>
    <w:rsid w:val="00A13B67"/>
    <w:rsid w:val="00A14D53"/>
    <w:rsid w:val="00A1576D"/>
    <w:rsid w:val="00A1625D"/>
    <w:rsid w:val="00A16837"/>
    <w:rsid w:val="00A20659"/>
    <w:rsid w:val="00A20ECD"/>
    <w:rsid w:val="00A21468"/>
    <w:rsid w:val="00A26F97"/>
    <w:rsid w:val="00A30CD3"/>
    <w:rsid w:val="00A33226"/>
    <w:rsid w:val="00A34D77"/>
    <w:rsid w:val="00A37256"/>
    <w:rsid w:val="00A402AB"/>
    <w:rsid w:val="00A41C92"/>
    <w:rsid w:val="00A420EA"/>
    <w:rsid w:val="00A42463"/>
    <w:rsid w:val="00A43EDC"/>
    <w:rsid w:val="00A4493B"/>
    <w:rsid w:val="00A4698D"/>
    <w:rsid w:val="00A46AA0"/>
    <w:rsid w:val="00A47A33"/>
    <w:rsid w:val="00A51484"/>
    <w:rsid w:val="00A52EF3"/>
    <w:rsid w:val="00A53322"/>
    <w:rsid w:val="00A53F5F"/>
    <w:rsid w:val="00A56291"/>
    <w:rsid w:val="00A572D9"/>
    <w:rsid w:val="00A57D2F"/>
    <w:rsid w:val="00A57FE4"/>
    <w:rsid w:val="00A604EC"/>
    <w:rsid w:val="00A62251"/>
    <w:rsid w:val="00A6239E"/>
    <w:rsid w:val="00A62664"/>
    <w:rsid w:val="00A62D62"/>
    <w:rsid w:val="00A63493"/>
    <w:rsid w:val="00A636AB"/>
    <w:rsid w:val="00A64128"/>
    <w:rsid w:val="00A643D1"/>
    <w:rsid w:val="00A64F84"/>
    <w:rsid w:val="00A70CBD"/>
    <w:rsid w:val="00A712B9"/>
    <w:rsid w:val="00A7171E"/>
    <w:rsid w:val="00A71BFA"/>
    <w:rsid w:val="00A72501"/>
    <w:rsid w:val="00A74A24"/>
    <w:rsid w:val="00A751C7"/>
    <w:rsid w:val="00A76007"/>
    <w:rsid w:val="00A761F2"/>
    <w:rsid w:val="00A77963"/>
    <w:rsid w:val="00A81CE8"/>
    <w:rsid w:val="00A84110"/>
    <w:rsid w:val="00A841DC"/>
    <w:rsid w:val="00A8535A"/>
    <w:rsid w:val="00A86AB0"/>
    <w:rsid w:val="00A9051B"/>
    <w:rsid w:val="00A913E2"/>
    <w:rsid w:val="00A92D6B"/>
    <w:rsid w:val="00A93C16"/>
    <w:rsid w:val="00A95B88"/>
    <w:rsid w:val="00A96DFF"/>
    <w:rsid w:val="00A97A13"/>
    <w:rsid w:val="00A97F74"/>
    <w:rsid w:val="00AA0898"/>
    <w:rsid w:val="00AA2EC4"/>
    <w:rsid w:val="00AA3FAF"/>
    <w:rsid w:val="00AA514B"/>
    <w:rsid w:val="00AA5A6B"/>
    <w:rsid w:val="00AB18FB"/>
    <w:rsid w:val="00AB3B67"/>
    <w:rsid w:val="00AB4609"/>
    <w:rsid w:val="00AB576C"/>
    <w:rsid w:val="00AB5927"/>
    <w:rsid w:val="00AB64DE"/>
    <w:rsid w:val="00AB6B35"/>
    <w:rsid w:val="00AB6BEB"/>
    <w:rsid w:val="00AB6DF1"/>
    <w:rsid w:val="00AB7029"/>
    <w:rsid w:val="00AB7A8B"/>
    <w:rsid w:val="00AC09E0"/>
    <w:rsid w:val="00AC3675"/>
    <w:rsid w:val="00AC48E6"/>
    <w:rsid w:val="00AC66C8"/>
    <w:rsid w:val="00AC66D2"/>
    <w:rsid w:val="00AC69CA"/>
    <w:rsid w:val="00AD3366"/>
    <w:rsid w:val="00AD368E"/>
    <w:rsid w:val="00AD3CFA"/>
    <w:rsid w:val="00AD524C"/>
    <w:rsid w:val="00AD79E0"/>
    <w:rsid w:val="00AE0DDB"/>
    <w:rsid w:val="00AE0FE4"/>
    <w:rsid w:val="00AE1446"/>
    <w:rsid w:val="00AE17C8"/>
    <w:rsid w:val="00AE3208"/>
    <w:rsid w:val="00AE3FE8"/>
    <w:rsid w:val="00AE720C"/>
    <w:rsid w:val="00AF1146"/>
    <w:rsid w:val="00AF1782"/>
    <w:rsid w:val="00AF3258"/>
    <w:rsid w:val="00AF5561"/>
    <w:rsid w:val="00AF57FE"/>
    <w:rsid w:val="00AF624D"/>
    <w:rsid w:val="00AF7930"/>
    <w:rsid w:val="00B02A7F"/>
    <w:rsid w:val="00B038A8"/>
    <w:rsid w:val="00B0417C"/>
    <w:rsid w:val="00B058F8"/>
    <w:rsid w:val="00B117C3"/>
    <w:rsid w:val="00B136E9"/>
    <w:rsid w:val="00B1446C"/>
    <w:rsid w:val="00B1447A"/>
    <w:rsid w:val="00B15151"/>
    <w:rsid w:val="00B162CD"/>
    <w:rsid w:val="00B16B9C"/>
    <w:rsid w:val="00B203A2"/>
    <w:rsid w:val="00B20BEA"/>
    <w:rsid w:val="00B21225"/>
    <w:rsid w:val="00B22A8C"/>
    <w:rsid w:val="00B22E1E"/>
    <w:rsid w:val="00B23A26"/>
    <w:rsid w:val="00B24D39"/>
    <w:rsid w:val="00B2611B"/>
    <w:rsid w:val="00B26752"/>
    <w:rsid w:val="00B267BF"/>
    <w:rsid w:val="00B26E54"/>
    <w:rsid w:val="00B3034A"/>
    <w:rsid w:val="00B305CD"/>
    <w:rsid w:val="00B30901"/>
    <w:rsid w:val="00B31764"/>
    <w:rsid w:val="00B31849"/>
    <w:rsid w:val="00B31CCD"/>
    <w:rsid w:val="00B3484A"/>
    <w:rsid w:val="00B34B05"/>
    <w:rsid w:val="00B36C8C"/>
    <w:rsid w:val="00B5229C"/>
    <w:rsid w:val="00B53258"/>
    <w:rsid w:val="00B53AEF"/>
    <w:rsid w:val="00B54FD7"/>
    <w:rsid w:val="00B57124"/>
    <w:rsid w:val="00B61FC9"/>
    <w:rsid w:val="00B637BE"/>
    <w:rsid w:val="00B71AAB"/>
    <w:rsid w:val="00B74327"/>
    <w:rsid w:val="00B75802"/>
    <w:rsid w:val="00B758C5"/>
    <w:rsid w:val="00B766A1"/>
    <w:rsid w:val="00B772EE"/>
    <w:rsid w:val="00B8008E"/>
    <w:rsid w:val="00B80746"/>
    <w:rsid w:val="00B82C85"/>
    <w:rsid w:val="00B834C4"/>
    <w:rsid w:val="00B83EB6"/>
    <w:rsid w:val="00B8531A"/>
    <w:rsid w:val="00B86A80"/>
    <w:rsid w:val="00B876FC"/>
    <w:rsid w:val="00B90400"/>
    <w:rsid w:val="00B90887"/>
    <w:rsid w:val="00B914FC"/>
    <w:rsid w:val="00B92E88"/>
    <w:rsid w:val="00B936DE"/>
    <w:rsid w:val="00B93DF4"/>
    <w:rsid w:val="00B946C1"/>
    <w:rsid w:val="00B95C02"/>
    <w:rsid w:val="00BA4515"/>
    <w:rsid w:val="00BA4ECB"/>
    <w:rsid w:val="00BA5364"/>
    <w:rsid w:val="00BA64B8"/>
    <w:rsid w:val="00BB0A11"/>
    <w:rsid w:val="00BB0B4D"/>
    <w:rsid w:val="00BB1251"/>
    <w:rsid w:val="00BB14FE"/>
    <w:rsid w:val="00BB226B"/>
    <w:rsid w:val="00BB2FC1"/>
    <w:rsid w:val="00BB32DE"/>
    <w:rsid w:val="00BB3716"/>
    <w:rsid w:val="00BB4ABD"/>
    <w:rsid w:val="00BB693C"/>
    <w:rsid w:val="00BB6A06"/>
    <w:rsid w:val="00BC03F0"/>
    <w:rsid w:val="00BC2AAE"/>
    <w:rsid w:val="00BC2CE2"/>
    <w:rsid w:val="00BC2FA8"/>
    <w:rsid w:val="00BC3B6B"/>
    <w:rsid w:val="00BC5E66"/>
    <w:rsid w:val="00BC6449"/>
    <w:rsid w:val="00BC7852"/>
    <w:rsid w:val="00BD10E5"/>
    <w:rsid w:val="00BD2461"/>
    <w:rsid w:val="00BD2805"/>
    <w:rsid w:val="00BD6023"/>
    <w:rsid w:val="00BD7892"/>
    <w:rsid w:val="00BE1BDF"/>
    <w:rsid w:val="00BE2836"/>
    <w:rsid w:val="00BE3D44"/>
    <w:rsid w:val="00BE5C99"/>
    <w:rsid w:val="00BF2FD7"/>
    <w:rsid w:val="00BF3228"/>
    <w:rsid w:val="00BF4010"/>
    <w:rsid w:val="00BF5161"/>
    <w:rsid w:val="00BF56AC"/>
    <w:rsid w:val="00BF584F"/>
    <w:rsid w:val="00BF5A72"/>
    <w:rsid w:val="00BF7824"/>
    <w:rsid w:val="00BF7A06"/>
    <w:rsid w:val="00BF7CCF"/>
    <w:rsid w:val="00C022A4"/>
    <w:rsid w:val="00C03643"/>
    <w:rsid w:val="00C041EF"/>
    <w:rsid w:val="00C046E7"/>
    <w:rsid w:val="00C05610"/>
    <w:rsid w:val="00C05D10"/>
    <w:rsid w:val="00C0640A"/>
    <w:rsid w:val="00C115AC"/>
    <w:rsid w:val="00C12CBB"/>
    <w:rsid w:val="00C13DA5"/>
    <w:rsid w:val="00C14153"/>
    <w:rsid w:val="00C203C7"/>
    <w:rsid w:val="00C21630"/>
    <w:rsid w:val="00C2178F"/>
    <w:rsid w:val="00C2202F"/>
    <w:rsid w:val="00C238DA"/>
    <w:rsid w:val="00C24D53"/>
    <w:rsid w:val="00C25635"/>
    <w:rsid w:val="00C305B6"/>
    <w:rsid w:val="00C30944"/>
    <w:rsid w:val="00C3311D"/>
    <w:rsid w:val="00C34996"/>
    <w:rsid w:val="00C363EF"/>
    <w:rsid w:val="00C36543"/>
    <w:rsid w:val="00C366CD"/>
    <w:rsid w:val="00C374EF"/>
    <w:rsid w:val="00C37720"/>
    <w:rsid w:val="00C4002B"/>
    <w:rsid w:val="00C40089"/>
    <w:rsid w:val="00C43785"/>
    <w:rsid w:val="00C445A7"/>
    <w:rsid w:val="00C44B67"/>
    <w:rsid w:val="00C47228"/>
    <w:rsid w:val="00C47581"/>
    <w:rsid w:val="00C513F0"/>
    <w:rsid w:val="00C52A04"/>
    <w:rsid w:val="00C5309F"/>
    <w:rsid w:val="00C5325F"/>
    <w:rsid w:val="00C5443A"/>
    <w:rsid w:val="00C544D9"/>
    <w:rsid w:val="00C54723"/>
    <w:rsid w:val="00C62624"/>
    <w:rsid w:val="00C63D35"/>
    <w:rsid w:val="00C71AE6"/>
    <w:rsid w:val="00C73D08"/>
    <w:rsid w:val="00C73E72"/>
    <w:rsid w:val="00C74B86"/>
    <w:rsid w:val="00C75B5E"/>
    <w:rsid w:val="00C75C74"/>
    <w:rsid w:val="00C7656E"/>
    <w:rsid w:val="00C7767D"/>
    <w:rsid w:val="00C80441"/>
    <w:rsid w:val="00C80E26"/>
    <w:rsid w:val="00C80E62"/>
    <w:rsid w:val="00C8201B"/>
    <w:rsid w:val="00C83627"/>
    <w:rsid w:val="00C84D37"/>
    <w:rsid w:val="00C8681D"/>
    <w:rsid w:val="00C8779F"/>
    <w:rsid w:val="00C90AE1"/>
    <w:rsid w:val="00C90D87"/>
    <w:rsid w:val="00C90E35"/>
    <w:rsid w:val="00C91AC5"/>
    <w:rsid w:val="00C92323"/>
    <w:rsid w:val="00C92486"/>
    <w:rsid w:val="00C95B1A"/>
    <w:rsid w:val="00C96460"/>
    <w:rsid w:val="00C97217"/>
    <w:rsid w:val="00C97A89"/>
    <w:rsid w:val="00CA1DB0"/>
    <w:rsid w:val="00CA2107"/>
    <w:rsid w:val="00CA2188"/>
    <w:rsid w:val="00CA24F4"/>
    <w:rsid w:val="00CA47CC"/>
    <w:rsid w:val="00CA52A8"/>
    <w:rsid w:val="00CA6062"/>
    <w:rsid w:val="00CA68F7"/>
    <w:rsid w:val="00CA6F0D"/>
    <w:rsid w:val="00CA7E07"/>
    <w:rsid w:val="00CB0239"/>
    <w:rsid w:val="00CB0277"/>
    <w:rsid w:val="00CB16DC"/>
    <w:rsid w:val="00CB1B8F"/>
    <w:rsid w:val="00CB4838"/>
    <w:rsid w:val="00CB5812"/>
    <w:rsid w:val="00CB5C7A"/>
    <w:rsid w:val="00CC0BE6"/>
    <w:rsid w:val="00CC1830"/>
    <w:rsid w:val="00CC1FDB"/>
    <w:rsid w:val="00CC38B4"/>
    <w:rsid w:val="00CC39A6"/>
    <w:rsid w:val="00CC607D"/>
    <w:rsid w:val="00CC6375"/>
    <w:rsid w:val="00CC7A11"/>
    <w:rsid w:val="00CD10AF"/>
    <w:rsid w:val="00CD15E4"/>
    <w:rsid w:val="00CD16B5"/>
    <w:rsid w:val="00CD2024"/>
    <w:rsid w:val="00CD3366"/>
    <w:rsid w:val="00CD3A77"/>
    <w:rsid w:val="00CD4CFC"/>
    <w:rsid w:val="00CD57AF"/>
    <w:rsid w:val="00CD6EB4"/>
    <w:rsid w:val="00CD78A1"/>
    <w:rsid w:val="00CE02A8"/>
    <w:rsid w:val="00CE0872"/>
    <w:rsid w:val="00CE0ED7"/>
    <w:rsid w:val="00CE2F7A"/>
    <w:rsid w:val="00CE372F"/>
    <w:rsid w:val="00CE3D9A"/>
    <w:rsid w:val="00CE5815"/>
    <w:rsid w:val="00CE5979"/>
    <w:rsid w:val="00CE664F"/>
    <w:rsid w:val="00CE6ADE"/>
    <w:rsid w:val="00CE72B9"/>
    <w:rsid w:val="00CE7DA1"/>
    <w:rsid w:val="00CF0798"/>
    <w:rsid w:val="00CF0D9B"/>
    <w:rsid w:val="00CF130F"/>
    <w:rsid w:val="00CF49C5"/>
    <w:rsid w:val="00CF55DD"/>
    <w:rsid w:val="00CF63BF"/>
    <w:rsid w:val="00D00205"/>
    <w:rsid w:val="00D00B7E"/>
    <w:rsid w:val="00D0457E"/>
    <w:rsid w:val="00D04592"/>
    <w:rsid w:val="00D053B9"/>
    <w:rsid w:val="00D068D5"/>
    <w:rsid w:val="00D07C81"/>
    <w:rsid w:val="00D11F9A"/>
    <w:rsid w:val="00D135C2"/>
    <w:rsid w:val="00D1399C"/>
    <w:rsid w:val="00D146BD"/>
    <w:rsid w:val="00D148B6"/>
    <w:rsid w:val="00D17041"/>
    <w:rsid w:val="00D201E5"/>
    <w:rsid w:val="00D20782"/>
    <w:rsid w:val="00D21009"/>
    <w:rsid w:val="00D22CD5"/>
    <w:rsid w:val="00D23437"/>
    <w:rsid w:val="00D23BE8"/>
    <w:rsid w:val="00D258D6"/>
    <w:rsid w:val="00D263ED"/>
    <w:rsid w:val="00D27411"/>
    <w:rsid w:val="00D27F5F"/>
    <w:rsid w:val="00D30267"/>
    <w:rsid w:val="00D302EF"/>
    <w:rsid w:val="00D31EBD"/>
    <w:rsid w:val="00D330ED"/>
    <w:rsid w:val="00D34B96"/>
    <w:rsid w:val="00D36032"/>
    <w:rsid w:val="00D36F3F"/>
    <w:rsid w:val="00D37199"/>
    <w:rsid w:val="00D37242"/>
    <w:rsid w:val="00D415AE"/>
    <w:rsid w:val="00D42B87"/>
    <w:rsid w:val="00D42F3D"/>
    <w:rsid w:val="00D42FDE"/>
    <w:rsid w:val="00D453AB"/>
    <w:rsid w:val="00D46283"/>
    <w:rsid w:val="00D50F0F"/>
    <w:rsid w:val="00D513D4"/>
    <w:rsid w:val="00D52147"/>
    <w:rsid w:val="00D53AA3"/>
    <w:rsid w:val="00D56419"/>
    <w:rsid w:val="00D56EE3"/>
    <w:rsid w:val="00D63A21"/>
    <w:rsid w:val="00D66BF5"/>
    <w:rsid w:val="00D66C43"/>
    <w:rsid w:val="00D67247"/>
    <w:rsid w:val="00D67F7A"/>
    <w:rsid w:val="00D70D8A"/>
    <w:rsid w:val="00D7112C"/>
    <w:rsid w:val="00D720C6"/>
    <w:rsid w:val="00D730C9"/>
    <w:rsid w:val="00D777E8"/>
    <w:rsid w:val="00D8224A"/>
    <w:rsid w:val="00D85763"/>
    <w:rsid w:val="00D86986"/>
    <w:rsid w:val="00D92017"/>
    <w:rsid w:val="00D921E7"/>
    <w:rsid w:val="00D94109"/>
    <w:rsid w:val="00D97882"/>
    <w:rsid w:val="00DA1AE6"/>
    <w:rsid w:val="00DA2AB4"/>
    <w:rsid w:val="00DA4439"/>
    <w:rsid w:val="00DA5687"/>
    <w:rsid w:val="00DA6423"/>
    <w:rsid w:val="00DA6B85"/>
    <w:rsid w:val="00DA7944"/>
    <w:rsid w:val="00DB072B"/>
    <w:rsid w:val="00DB1BB5"/>
    <w:rsid w:val="00DB4599"/>
    <w:rsid w:val="00DB4846"/>
    <w:rsid w:val="00DB6E9E"/>
    <w:rsid w:val="00DB7EC0"/>
    <w:rsid w:val="00DC0E3A"/>
    <w:rsid w:val="00DC1B5B"/>
    <w:rsid w:val="00DC40D0"/>
    <w:rsid w:val="00DC49A1"/>
    <w:rsid w:val="00DC4EE3"/>
    <w:rsid w:val="00DD2334"/>
    <w:rsid w:val="00DD25C3"/>
    <w:rsid w:val="00DD3A8C"/>
    <w:rsid w:val="00DD4201"/>
    <w:rsid w:val="00DD44FF"/>
    <w:rsid w:val="00DD56A2"/>
    <w:rsid w:val="00DD62E5"/>
    <w:rsid w:val="00DD7C04"/>
    <w:rsid w:val="00DE0213"/>
    <w:rsid w:val="00DE1C35"/>
    <w:rsid w:val="00DE1C96"/>
    <w:rsid w:val="00DE248D"/>
    <w:rsid w:val="00DE3D4C"/>
    <w:rsid w:val="00DE4B51"/>
    <w:rsid w:val="00DE5A68"/>
    <w:rsid w:val="00DE757C"/>
    <w:rsid w:val="00DE7E70"/>
    <w:rsid w:val="00DF00D8"/>
    <w:rsid w:val="00DF1577"/>
    <w:rsid w:val="00DF34F9"/>
    <w:rsid w:val="00DF58DA"/>
    <w:rsid w:val="00DF68F4"/>
    <w:rsid w:val="00DF6C18"/>
    <w:rsid w:val="00DF6D5D"/>
    <w:rsid w:val="00DF7C10"/>
    <w:rsid w:val="00E0076C"/>
    <w:rsid w:val="00E03393"/>
    <w:rsid w:val="00E03615"/>
    <w:rsid w:val="00E041D5"/>
    <w:rsid w:val="00E051F5"/>
    <w:rsid w:val="00E0761C"/>
    <w:rsid w:val="00E07FA4"/>
    <w:rsid w:val="00E1036B"/>
    <w:rsid w:val="00E10BB3"/>
    <w:rsid w:val="00E1109F"/>
    <w:rsid w:val="00E1118C"/>
    <w:rsid w:val="00E12E5D"/>
    <w:rsid w:val="00E1520F"/>
    <w:rsid w:val="00E15501"/>
    <w:rsid w:val="00E16A0E"/>
    <w:rsid w:val="00E16A4A"/>
    <w:rsid w:val="00E1707B"/>
    <w:rsid w:val="00E20A40"/>
    <w:rsid w:val="00E235A2"/>
    <w:rsid w:val="00E244FC"/>
    <w:rsid w:val="00E25482"/>
    <w:rsid w:val="00E26B97"/>
    <w:rsid w:val="00E30B95"/>
    <w:rsid w:val="00E32925"/>
    <w:rsid w:val="00E34B6B"/>
    <w:rsid w:val="00E354D2"/>
    <w:rsid w:val="00E36383"/>
    <w:rsid w:val="00E37885"/>
    <w:rsid w:val="00E37AFD"/>
    <w:rsid w:val="00E42FB2"/>
    <w:rsid w:val="00E4481D"/>
    <w:rsid w:val="00E47848"/>
    <w:rsid w:val="00E47DF0"/>
    <w:rsid w:val="00E51A94"/>
    <w:rsid w:val="00E5445D"/>
    <w:rsid w:val="00E54471"/>
    <w:rsid w:val="00E56FBC"/>
    <w:rsid w:val="00E577ED"/>
    <w:rsid w:val="00E57D90"/>
    <w:rsid w:val="00E6264C"/>
    <w:rsid w:val="00E6321E"/>
    <w:rsid w:val="00E63C8A"/>
    <w:rsid w:val="00E65370"/>
    <w:rsid w:val="00E66A5E"/>
    <w:rsid w:val="00E722E8"/>
    <w:rsid w:val="00E72444"/>
    <w:rsid w:val="00E72ED4"/>
    <w:rsid w:val="00E72FFD"/>
    <w:rsid w:val="00E73E6E"/>
    <w:rsid w:val="00E74956"/>
    <w:rsid w:val="00E750E5"/>
    <w:rsid w:val="00E77C3D"/>
    <w:rsid w:val="00E80C2F"/>
    <w:rsid w:val="00E82739"/>
    <w:rsid w:val="00E82A05"/>
    <w:rsid w:val="00E82D76"/>
    <w:rsid w:val="00E834AB"/>
    <w:rsid w:val="00E842FE"/>
    <w:rsid w:val="00E850FC"/>
    <w:rsid w:val="00E86E47"/>
    <w:rsid w:val="00E92084"/>
    <w:rsid w:val="00E92781"/>
    <w:rsid w:val="00E92A10"/>
    <w:rsid w:val="00E9447C"/>
    <w:rsid w:val="00E945C7"/>
    <w:rsid w:val="00E950C3"/>
    <w:rsid w:val="00EA059F"/>
    <w:rsid w:val="00EA0FDD"/>
    <w:rsid w:val="00EA112B"/>
    <w:rsid w:val="00EA1638"/>
    <w:rsid w:val="00EA16CA"/>
    <w:rsid w:val="00EA1EC1"/>
    <w:rsid w:val="00EA1EC9"/>
    <w:rsid w:val="00EA3086"/>
    <w:rsid w:val="00EA3BCA"/>
    <w:rsid w:val="00EA4827"/>
    <w:rsid w:val="00EA73F7"/>
    <w:rsid w:val="00EB1B37"/>
    <w:rsid w:val="00EB1EA9"/>
    <w:rsid w:val="00EB2792"/>
    <w:rsid w:val="00EB2B95"/>
    <w:rsid w:val="00EB377D"/>
    <w:rsid w:val="00EB3889"/>
    <w:rsid w:val="00EB3E5E"/>
    <w:rsid w:val="00EB3F97"/>
    <w:rsid w:val="00EB4218"/>
    <w:rsid w:val="00EB4C1B"/>
    <w:rsid w:val="00EB6890"/>
    <w:rsid w:val="00EB6B17"/>
    <w:rsid w:val="00EB70A3"/>
    <w:rsid w:val="00EB769D"/>
    <w:rsid w:val="00EB78E0"/>
    <w:rsid w:val="00EB7A3F"/>
    <w:rsid w:val="00EC0666"/>
    <w:rsid w:val="00EC4064"/>
    <w:rsid w:val="00EC44C7"/>
    <w:rsid w:val="00EC6EA2"/>
    <w:rsid w:val="00EC7132"/>
    <w:rsid w:val="00ED1118"/>
    <w:rsid w:val="00ED13B8"/>
    <w:rsid w:val="00ED1DEB"/>
    <w:rsid w:val="00ED248C"/>
    <w:rsid w:val="00ED2523"/>
    <w:rsid w:val="00ED3892"/>
    <w:rsid w:val="00ED3925"/>
    <w:rsid w:val="00ED4157"/>
    <w:rsid w:val="00ED5DF4"/>
    <w:rsid w:val="00ED71D3"/>
    <w:rsid w:val="00ED723B"/>
    <w:rsid w:val="00ED73A5"/>
    <w:rsid w:val="00ED7533"/>
    <w:rsid w:val="00ED76F5"/>
    <w:rsid w:val="00ED784A"/>
    <w:rsid w:val="00EE1EBA"/>
    <w:rsid w:val="00EE22C4"/>
    <w:rsid w:val="00EE2C6C"/>
    <w:rsid w:val="00EE49BA"/>
    <w:rsid w:val="00EF05DD"/>
    <w:rsid w:val="00EF5FCE"/>
    <w:rsid w:val="00EF7782"/>
    <w:rsid w:val="00F02F0C"/>
    <w:rsid w:val="00F045A0"/>
    <w:rsid w:val="00F04A5F"/>
    <w:rsid w:val="00F05759"/>
    <w:rsid w:val="00F077D1"/>
    <w:rsid w:val="00F07DB1"/>
    <w:rsid w:val="00F10452"/>
    <w:rsid w:val="00F11FC8"/>
    <w:rsid w:val="00F12811"/>
    <w:rsid w:val="00F13398"/>
    <w:rsid w:val="00F1347B"/>
    <w:rsid w:val="00F14730"/>
    <w:rsid w:val="00F15028"/>
    <w:rsid w:val="00F1575A"/>
    <w:rsid w:val="00F15C9E"/>
    <w:rsid w:val="00F171A7"/>
    <w:rsid w:val="00F17631"/>
    <w:rsid w:val="00F178AC"/>
    <w:rsid w:val="00F17B88"/>
    <w:rsid w:val="00F24CB4"/>
    <w:rsid w:val="00F27C3A"/>
    <w:rsid w:val="00F31646"/>
    <w:rsid w:val="00F32822"/>
    <w:rsid w:val="00F32BE5"/>
    <w:rsid w:val="00F3331C"/>
    <w:rsid w:val="00F33AB2"/>
    <w:rsid w:val="00F346BE"/>
    <w:rsid w:val="00F34FD2"/>
    <w:rsid w:val="00F360CB"/>
    <w:rsid w:val="00F36ED9"/>
    <w:rsid w:val="00F37DA0"/>
    <w:rsid w:val="00F416CD"/>
    <w:rsid w:val="00F438D5"/>
    <w:rsid w:val="00F453D2"/>
    <w:rsid w:val="00F45A89"/>
    <w:rsid w:val="00F46FF4"/>
    <w:rsid w:val="00F50694"/>
    <w:rsid w:val="00F51486"/>
    <w:rsid w:val="00F516E3"/>
    <w:rsid w:val="00F53107"/>
    <w:rsid w:val="00F541E2"/>
    <w:rsid w:val="00F564A3"/>
    <w:rsid w:val="00F56ECF"/>
    <w:rsid w:val="00F5726D"/>
    <w:rsid w:val="00F5737B"/>
    <w:rsid w:val="00F603E0"/>
    <w:rsid w:val="00F61A20"/>
    <w:rsid w:val="00F61A8B"/>
    <w:rsid w:val="00F61B5D"/>
    <w:rsid w:val="00F6317B"/>
    <w:rsid w:val="00F63563"/>
    <w:rsid w:val="00F66842"/>
    <w:rsid w:val="00F66CD2"/>
    <w:rsid w:val="00F67AD2"/>
    <w:rsid w:val="00F703D4"/>
    <w:rsid w:val="00F719A8"/>
    <w:rsid w:val="00F72212"/>
    <w:rsid w:val="00F73C0E"/>
    <w:rsid w:val="00F73C12"/>
    <w:rsid w:val="00F75767"/>
    <w:rsid w:val="00F75CF6"/>
    <w:rsid w:val="00F76091"/>
    <w:rsid w:val="00F776BC"/>
    <w:rsid w:val="00F77C1B"/>
    <w:rsid w:val="00F83520"/>
    <w:rsid w:val="00F845D0"/>
    <w:rsid w:val="00F8485C"/>
    <w:rsid w:val="00F848DA"/>
    <w:rsid w:val="00F84A13"/>
    <w:rsid w:val="00F85BA1"/>
    <w:rsid w:val="00F86722"/>
    <w:rsid w:val="00F87984"/>
    <w:rsid w:val="00F879C8"/>
    <w:rsid w:val="00F87E44"/>
    <w:rsid w:val="00F905A3"/>
    <w:rsid w:val="00F95A92"/>
    <w:rsid w:val="00F96163"/>
    <w:rsid w:val="00F9679C"/>
    <w:rsid w:val="00FA0F33"/>
    <w:rsid w:val="00FA18A0"/>
    <w:rsid w:val="00FA2D3A"/>
    <w:rsid w:val="00FA30A6"/>
    <w:rsid w:val="00FA35C2"/>
    <w:rsid w:val="00FA3667"/>
    <w:rsid w:val="00FA44E3"/>
    <w:rsid w:val="00FA5EEC"/>
    <w:rsid w:val="00FB039D"/>
    <w:rsid w:val="00FB1108"/>
    <w:rsid w:val="00FB2692"/>
    <w:rsid w:val="00FB2D43"/>
    <w:rsid w:val="00FB32E1"/>
    <w:rsid w:val="00FB3A4C"/>
    <w:rsid w:val="00FB3C01"/>
    <w:rsid w:val="00FB687E"/>
    <w:rsid w:val="00FB6BF3"/>
    <w:rsid w:val="00FB79C3"/>
    <w:rsid w:val="00FC1523"/>
    <w:rsid w:val="00FC176A"/>
    <w:rsid w:val="00FC1F33"/>
    <w:rsid w:val="00FC562F"/>
    <w:rsid w:val="00FC7F39"/>
    <w:rsid w:val="00FD0686"/>
    <w:rsid w:val="00FD12FE"/>
    <w:rsid w:val="00FD14D0"/>
    <w:rsid w:val="00FD1FD5"/>
    <w:rsid w:val="00FD31B1"/>
    <w:rsid w:val="00FD3A43"/>
    <w:rsid w:val="00FE23C9"/>
    <w:rsid w:val="00FE314D"/>
    <w:rsid w:val="00FE3413"/>
    <w:rsid w:val="00FE3A5F"/>
    <w:rsid w:val="00FE3E75"/>
    <w:rsid w:val="00FE440A"/>
    <w:rsid w:val="00FE4FC4"/>
    <w:rsid w:val="00FE5DE1"/>
    <w:rsid w:val="00FE75C7"/>
    <w:rsid w:val="00FE777D"/>
    <w:rsid w:val="00FF07FC"/>
    <w:rsid w:val="00FF0C2E"/>
    <w:rsid w:val="00FF1AAB"/>
    <w:rsid w:val="00FF3FD4"/>
    <w:rsid w:val="00FF48E1"/>
    <w:rsid w:val="00FF653D"/>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93"/>
    <o:shapelayout v:ext="edit">
      <o:idmap v:ext="edit" data="1"/>
    </o:shapelayout>
  </w:shapeDefaults>
  <w:doNotEmbedSmartTags/>
  <w:decimalSymbol w:val="."/>
  <w:listSeparator w:val=";"/>
  <w15:docId w15:val="{3477D2CB-A66B-4A79-894E-26E30DD3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247"/>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BA4515"/>
    <w:rPr>
      <w:rFonts w:ascii="Tahoma" w:hAnsi="Tahoma" w:cs="Tahoma"/>
      <w:sz w:val="16"/>
      <w:szCs w:val="16"/>
    </w:rPr>
  </w:style>
  <w:style w:type="character" w:customStyle="1" w:styleId="BalloonTextChar">
    <w:name w:val="Balloon Text Char"/>
    <w:link w:val="BalloonText"/>
    <w:semiHidden/>
    <w:locked/>
    <w:rsid w:val="002D68EC"/>
    <w:rPr>
      <w:rFonts w:cs="Times New Roman"/>
      <w:sz w:val="2"/>
      <w:lang w:val="en-GB" w:eastAsia="en-GB"/>
    </w:rPr>
  </w:style>
  <w:style w:type="paragraph" w:styleId="Header">
    <w:name w:val="header"/>
    <w:basedOn w:val="Normal"/>
    <w:link w:val="HeaderChar"/>
    <w:rsid w:val="00272491"/>
    <w:pPr>
      <w:tabs>
        <w:tab w:val="center" w:pos="4536"/>
        <w:tab w:val="right" w:pos="9072"/>
      </w:tabs>
    </w:pPr>
  </w:style>
  <w:style w:type="character" w:customStyle="1" w:styleId="HeaderChar">
    <w:name w:val="Header Char"/>
    <w:link w:val="Header"/>
    <w:locked/>
    <w:rsid w:val="00C84D37"/>
    <w:rPr>
      <w:rFonts w:cs="Times New Roman"/>
      <w:sz w:val="24"/>
      <w:szCs w:val="24"/>
      <w:lang w:val="en-GB" w:eastAsia="en-GB" w:bidi="ar-SA"/>
    </w:rPr>
  </w:style>
  <w:style w:type="paragraph" w:styleId="Footer">
    <w:name w:val="footer"/>
    <w:basedOn w:val="Normal"/>
    <w:link w:val="FooterChar"/>
    <w:rsid w:val="00272491"/>
    <w:pPr>
      <w:tabs>
        <w:tab w:val="center" w:pos="4536"/>
        <w:tab w:val="right" w:pos="9072"/>
      </w:tabs>
    </w:pPr>
  </w:style>
  <w:style w:type="character" w:customStyle="1" w:styleId="FooterChar">
    <w:name w:val="Footer Char"/>
    <w:link w:val="Footer"/>
    <w:semiHidden/>
    <w:locked/>
    <w:rsid w:val="002D68EC"/>
    <w:rPr>
      <w:rFonts w:cs="Times New Roman"/>
      <w:sz w:val="24"/>
      <w:szCs w:val="24"/>
      <w:lang w:val="en-GB" w:eastAsia="en-GB"/>
    </w:rPr>
  </w:style>
  <w:style w:type="paragraph" w:customStyle="1" w:styleId="TableContents">
    <w:name w:val="Table Contents"/>
    <w:basedOn w:val="BodyText"/>
    <w:rsid w:val="00272491"/>
    <w:pPr>
      <w:widowControl w:val="0"/>
      <w:suppressLineNumbers/>
      <w:suppressAutoHyphens/>
      <w:spacing w:beforeAutospacing="1" w:afterAutospacing="1"/>
    </w:pPr>
    <w:rPr>
      <w:color w:val="000000"/>
      <w:lang w:val="en-US" w:eastAsia="bg-BG"/>
    </w:rPr>
  </w:style>
  <w:style w:type="character" w:styleId="Hyperlink">
    <w:name w:val="Hyperlink"/>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272491"/>
    <w:rPr>
      <w:sz w:val="20"/>
      <w:szCs w:val="20"/>
    </w:rPr>
  </w:style>
  <w:style w:type="character" w:customStyle="1" w:styleId="FootnoteTextChar">
    <w:name w:val="Footnote Text Char"/>
    <w:link w:val="FootnoteText"/>
    <w:semiHidden/>
    <w:locked/>
    <w:rsid w:val="002D68EC"/>
    <w:rPr>
      <w:rFonts w:cs="Times New Roman"/>
      <w:sz w:val="20"/>
      <w:szCs w:val="20"/>
      <w:lang w:val="en-GB" w:eastAsia="en-GB"/>
    </w:rPr>
  </w:style>
  <w:style w:type="character" w:styleId="FootnoteReference">
    <w:name w:val="footnote reference"/>
    <w:semiHidden/>
    <w:rsid w:val="00272491"/>
    <w:rPr>
      <w:rFonts w:cs="Times New Roman"/>
      <w:vertAlign w:val="superscript"/>
    </w:rPr>
  </w:style>
  <w:style w:type="character" w:styleId="PageNumber">
    <w:name w:val="page number"/>
    <w:rsid w:val="00272491"/>
    <w:rPr>
      <w:rFonts w:cs="Times New Roman"/>
    </w:rPr>
  </w:style>
  <w:style w:type="paragraph" w:customStyle="1" w:styleId="CharCharChar">
    <w:name w:val="Char Char Char"/>
    <w:basedOn w:val="Normal"/>
    <w:rsid w:val="00272491"/>
    <w:pPr>
      <w:tabs>
        <w:tab w:val="left" w:pos="709"/>
      </w:tabs>
    </w:pPr>
    <w:rPr>
      <w:rFonts w:ascii="Tahoma" w:hAnsi="Tahoma"/>
      <w:lang w:val="pl-PL" w:eastAsia="pl-PL"/>
    </w:rPr>
  </w:style>
  <w:style w:type="paragraph" w:customStyle="1" w:styleId="Style">
    <w:name w:val="Style"/>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rsid w:val="00272491"/>
    <w:pPr>
      <w:spacing w:after="120"/>
    </w:pPr>
  </w:style>
  <w:style w:type="character" w:customStyle="1" w:styleId="BodyTextChar">
    <w:name w:val="Body Text Char"/>
    <w:link w:val="BodyText"/>
    <w:semiHidden/>
    <w:locked/>
    <w:rsid w:val="002D68EC"/>
    <w:rPr>
      <w:rFonts w:cs="Times New Roman"/>
      <w:sz w:val="24"/>
      <w:szCs w:val="24"/>
      <w:lang w:val="en-GB" w:eastAsia="en-GB"/>
    </w:rPr>
  </w:style>
  <w:style w:type="paragraph" w:customStyle="1" w:styleId="CharCharCharCharCharChar">
    <w:name w:val="Char Char Char Char Char Char"/>
    <w:basedOn w:val="Normal"/>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6C62D1"/>
    <w:pPr>
      <w:tabs>
        <w:tab w:val="left" w:pos="709"/>
      </w:tabs>
    </w:pPr>
    <w:rPr>
      <w:rFonts w:ascii="Tahoma" w:hAnsi="Tahoma"/>
      <w:lang w:val="pl-PL" w:eastAsia="pl-PL"/>
    </w:rPr>
  </w:style>
  <w:style w:type="paragraph" w:customStyle="1" w:styleId="Application2">
    <w:name w:val="Application2"/>
    <w:basedOn w:val="Normal"/>
    <w:autoRedefine/>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szCs w:val="16"/>
    </w:rPr>
  </w:style>
  <w:style w:type="paragraph" w:styleId="CommentText">
    <w:name w:val="annotation text"/>
    <w:basedOn w:val="Normal"/>
    <w:link w:val="CommentTextChar"/>
    <w:semiHidden/>
    <w:rsid w:val="0091697B"/>
    <w:rPr>
      <w:sz w:val="20"/>
      <w:szCs w:val="20"/>
    </w:rPr>
  </w:style>
  <w:style w:type="character" w:customStyle="1" w:styleId="CommentTextChar">
    <w:name w:val="Comment Text Char"/>
    <w:link w:val="CommentText"/>
    <w:semiHidden/>
    <w:locked/>
    <w:rsid w:val="002D68EC"/>
    <w:rPr>
      <w:rFonts w:cs="Times New Roman"/>
      <w:sz w:val="20"/>
      <w:szCs w:val="20"/>
      <w:lang w:val="en-GB" w:eastAsia="en-GB"/>
    </w:rPr>
  </w:style>
  <w:style w:type="paragraph" w:styleId="CommentSubject">
    <w:name w:val="annotation subject"/>
    <w:basedOn w:val="CommentText"/>
    <w:next w:val="CommentText"/>
    <w:link w:val="CommentSubjectChar"/>
    <w:semiHidden/>
    <w:rsid w:val="0091697B"/>
    <w:rPr>
      <w:b/>
      <w:bCs/>
    </w:rPr>
  </w:style>
  <w:style w:type="character" w:customStyle="1" w:styleId="CommentSubjectChar">
    <w:name w:val="Comment Subject Char"/>
    <w:link w:val="CommentSubject"/>
    <w:semiHidden/>
    <w:locked/>
    <w:rsid w:val="002D68EC"/>
    <w:rPr>
      <w:rFonts w:cs="Times New Roman"/>
      <w:b/>
      <w:bCs/>
      <w:sz w:val="20"/>
      <w:szCs w:val="20"/>
      <w:lang w:val="en-GB" w:eastAsia="en-GB"/>
    </w:rPr>
  </w:style>
  <w:style w:type="paragraph" w:customStyle="1" w:styleId="CharCharCharCharCharCharCharCharCharCharCharChar0">
    <w:name w:val="Char Char Char Char Char Char Char Char Char Char Char Знак Знак Char Знак Знак"/>
    <w:basedOn w:val="Normal"/>
    <w:rsid w:val="008249B7"/>
    <w:pPr>
      <w:tabs>
        <w:tab w:val="left" w:pos="709"/>
      </w:tabs>
    </w:pPr>
    <w:rPr>
      <w:rFonts w:ascii="Tahoma" w:hAnsi="Tahoma"/>
      <w:lang w:val="pl-PL" w:eastAsia="pl-PL"/>
    </w:rPr>
  </w:style>
  <w:style w:type="paragraph" w:customStyle="1" w:styleId="Char1CharCharChar">
    <w:name w:val="Char1 Char Char Char"/>
    <w:basedOn w:val="Normal"/>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rsid w:val="007B2B7D"/>
    <w:pPr>
      <w:tabs>
        <w:tab w:val="left" w:pos="709"/>
      </w:tabs>
    </w:pPr>
    <w:rPr>
      <w:rFonts w:ascii="Tahoma" w:hAnsi="Tahoma"/>
      <w:lang w:val="pl-PL" w:eastAsia="pl-PL"/>
    </w:rPr>
  </w:style>
  <w:style w:type="paragraph" w:customStyle="1" w:styleId="H5">
    <w:name w:val="H5"/>
    <w:basedOn w:val="Normal"/>
    <w:next w:val="Normal"/>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rsid w:val="00C84D37"/>
    <w:pPr>
      <w:tabs>
        <w:tab w:val="left" w:pos="709"/>
      </w:tabs>
    </w:pPr>
    <w:rPr>
      <w:rFonts w:ascii="Tahoma" w:hAnsi="Tahoma"/>
      <w:lang w:val="pl-PL" w:eastAsia="pl-PL"/>
    </w:rPr>
  </w:style>
  <w:style w:type="paragraph" w:styleId="EndnoteText">
    <w:name w:val="endnote text"/>
    <w:basedOn w:val="Normal"/>
    <w:link w:val="EndnoteTextChar"/>
    <w:semiHidden/>
    <w:rsid w:val="003D4F70"/>
    <w:rPr>
      <w:sz w:val="20"/>
      <w:szCs w:val="20"/>
    </w:rPr>
  </w:style>
  <w:style w:type="character" w:customStyle="1" w:styleId="EndnoteTextChar">
    <w:name w:val="Endnote Text Char"/>
    <w:link w:val="EndnoteText"/>
    <w:semiHidden/>
    <w:locked/>
    <w:rsid w:val="003D4F70"/>
    <w:rPr>
      <w:rFonts w:eastAsia="Times New Roman" w:cs="Times New Roman"/>
      <w:lang w:val="en-GB" w:eastAsia="en-GB"/>
    </w:rPr>
  </w:style>
  <w:style w:type="character" w:styleId="EndnoteReference">
    <w:name w:val="endnote reference"/>
    <w:semiHidden/>
    <w:rsid w:val="003D4F70"/>
    <w:rPr>
      <w:rFonts w:cs="Times New Roman"/>
      <w:vertAlign w:val="superscript"/>
    </w:rPr>
  </w:style>
  <w:style w:type="paragraph" w:styleId="Revision">
    <w:name w:val="Revision"/>
    <w:hidden/>
    <w:uiPriority w:val="99"/>
    <w:semiHidden/>
    <w:rsid w:val="00B30901"/>
    <w:rPr>
      <w:sz w:val="24"/>
      <w:szCs w:val="24"/>
      <w:lang w:val="en-GB" w:eastAsia="en-GB"/>
    </w:rPr>
  </w:style>
  <w:style w:type="character" w:customStyle="1" w:styleId="filled-value2">
    <w:name w:val="filled-value2"/>
    <w:basedOn w:val="DefaultParagraphFont"/>
    <w:rsid w:val="0021580B"/>
    <w:rPr>
      <w:b w:val="0"/>
      <w:bCs w:val="0"/>
      <w:vanish w:val="0"/>
      <w:webHidden w:val="0"/>
      <w:sz w:val="23"/>
      <w:szCs w:val="23"/>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14301250">
      <w:bodyDiv w:val="1"/>
      <w:marLeft w:val="0"/>
      <w:marRight w:val="0"/>
      <w:marTop w:val="0"/>
      <w:marBottom w:val="0"/>
      <w:divBdr>
        <w:top w:val="none" w:sz="0" w:space="0" w:color="auto"/>
        <w:left w:val="none" w:sz="0" w:space="0" w:color="auto"/>
        <w:bottom w:val="none" w:sz="0" w:space="0" w:color="auto"/>
        <w:right w:val="none" w:sz="0" w:space="0" w:color="auto"/>
      </w:divBdr>
    </w:div>
    <w:div w:id="610556344">
      <w:bodyDiv w:val="1"/>
      <w:marLeft w:val="0"/>
      <w:marRight w:val="0"/>
      <w:marTop w:val="0"/>
      <w:marBottom w:val="0"/>
      <w:divBdr>
        <w:top w:val="none" w:sz="0" w:space="0" w:color="auto"/>
        <w:left w:val="none" w:sz="0" w:space="0" w:color="auto"/>
        <w:bottom w:val="none" w:sz="0" w:space="0" w:color="auto"/>
        <w:right w:val="none" w:sz="0" w:space="0" w:color="auto"/>
      </w:divBdr>
    </w:div>
    <w:div w:id="697705204">
      <w:bodyDiv w:val="1"/>
      <w:marLeft w:val="0"/>
      <w:marRight w:val="0"/>
      <w:marTop w:val="0"/>
      <w:marBottom w:val="0"/>
      <w:divBdr>
        <w:top w:val="none" w:sz="0" w:space="0" w:color="auto"/>
        <w:left w:val="none" w:sz="0" w:space="0" w:color="auto"/>
        <w:bottom w:val="none" w:sz="0" w:space="0" w:color="auto"/>
        <w:right w:val="none" w:sz="0" w:space="0" w:color="auto"/>
      </w:divBdr>
    </w:div>
    <w:div w:id="804086086">
      <w:bodyDiv w:val="1"/>
      <w:marLeft w:val="0"/>
      <w:marRight w:val="0"/>
      <w:marTop w:val="0"/>
      <w:marBottom w:val="0"/>
      <w:divBdr>
        <w:top w:val="none" w:sz="0" w:space="0" w:color="auto"/>
        <w:left w:val="none" w:sz="0" w:space="0" w:color="auto"/>
        <w:bottom w:val="none" w:sz="0" w:space="0" w:color="auto"/>
        <w:right w:val="none" w:sz="0" w:space="0" w:color="auto"/>
      </w:divBdr>
    </w:div>
    <w:div w:id="928000981">
      <w:bodyDiv w:val="1"/>
      <w:marLeft w:val="0"/>
      <w:marRight w:val="0"/>
      <w:marTop w:val="0"/>
      <w:marBottom w:val="0"/>
      <w:divBdr>
        <w:top w:val="none" w:sz="0" w:space="0" w:color="auto"/>
        <w:left w:val="none" w:sz="0" w:space="0" w:color="auto"/>
        <w:bottom w:val="none" w:sz="0" w:space="0" w:color="auto"/>
        <w:right w:val="none" w:sz="0" w:space="0" w:color="auto"/>
      </w:divBdr>
    </w:div>
    <w:div w:id="1169173715">
      <w:bodyDiv w:val="1"/>
      <w:marLeft w:val="0"/>
      <w:marRight w:val="0"/>
      <w:marTop w:val="0"/>
      <w:marBottom w:val="0"/>
      <w:divBdr>
        <w:top w:val="none" w:sz="0" w:space="0" w:color="auto"/>
        <w:left w:val="none" w:sz="0" w:space="0" w:color="auto"/>
        <w:bottom w:val="none" w:sz="0" w:space="0" w:color="auto"/>
        <w:right w:val="none" w:sz="0" w:space="0" w:color="auto"/>
      </w:divBdr>
    </w:div>
    <w:div w:id="1531869541">
      <w:bodyDiv w:val="1"/>
      <w:marLeft w:val="0"/>
      <w:marRight w:val="0"/>
      <w:marTop w:val="0"/>
      <w:marBottom w:val="0"/>
      <w:divBdr>
        <w:top w:val="none" w:sz="0" w:space="0" w:color="auto"/>
        <w:left w:val="none" w:sz="0" w:space="0" w:color="auto"/>
        <w:bottom w:val="none" w:sz="0" w:space="0" w:color="auto"/>
        <w:right w:val="none" w:sz="0" w:space="0" w:color="auto"/>
      </w:divBdr>
    </w:div>
    <w:div w:id="205357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A12DA-0189-4867-98C6-BAFD330C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1</Pages>
  <Words>148</Words>
  <Characters>846</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КЛ</vt:lpstr>
    </vt:vector>
  </TitlesOfParts>
  <Company>CM</Company>
  <LinksUpToDate>false</LinksUpToDate>
  <CharactersWithSpaces>993</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dc:title>
  <dc:subject/>
  <dc:creator>_</dc:creator>
  <cp:keywords/>
  <dc:description/>
  <cp:lastModifiedBy>Хилми Кушев</cp:lastModifiedBy>
  <cp:revision>96</cp:revision>
  <cp:lastPrinted>2015-06-19T06:37:00Z</cp:lastPrinted>
  <dcterms:created xsi:type="dcterms:W3CDTF">2017-02-10T13:38:00Z</dcterms:created>
  <dcterms:modified xsi:type="dcterms:W3CDTF">2020-12-21T18:19:00Z</dcterms:modified>
</cp:coreProperties>
</file>