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516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82"/>
        <w:gridCol w:w="8521"/>
        <w:gridCol w:w="2550"/>
      </w:tblGrid>
      <w:tr w:rsidR="00014F0A" w:rsidRPr="00903676" w14:paraId="481591AD" w14:textId="77777777" w:rsidTr="004B59B7">
        <w:trPr>
          <w:trHeight w:val="743"/>
          <w:tblHeader/>
        </w:trPr>
        <w:tc>
          <w:tcPr>
            <w:tcW w:w="1170" w:type="pct"/>
            <w:shd w:val="clear" w:color="auto" w:fill="auto"/>
            <w:vAlign w:val="center"/>
          </w:tcPr>
          <w:p w14:paraId="29D02A17" w14:textId="77777777" w:rsidR="00014F0A" w:rsidRPr="001D40AA" w:rsidRDefault="00014F0A" w:rsidP="006C2528">
            <w:pPr>
              <w:pStyle w:val="Index"/>
              <w:rPr>
                <w:iCs/>
                <w:sz w:val="22"/>
                <w:szCs w:val="22"/>
                <w:lang w:val="bg-BG"/>
              </w:rPr>
            </w:pPr>
            <w:r w:rsidRPr="001D40AA">
              <w:rPr>
                <w:b/>
                <w:iCs/>
                <w:sz w:val="22"/>
                <w:szCs w:val="22"/>
                <w:lang w:val="bg-BG"/>
              </w:rPr>
              <w:t>Администрация на Министерския съвет</w:t>
            </w:r>
          </w:p>
        </w:tc>
        <w:tc>
          <w:tcPr>
            <w:tcW w:w="2948" w:type="pct"/>
            <w:tcBorders>
              <w:bottom w:val="single" w:sz="4" w:space="0" w:color="auto"/>
            </w:tcBorders>
            <w:vAlign w:val="center"/>
          </w:tcPr>
          <w:p w14:paraId="31EB8907" w14:textId="77777777" w:rsidR="00014F0A" w:rsidRPr="009E11A4" w:rsidRDefault="00014F0A" w:rsidP="00D415E5">
            <w:pPr>
              <w:pStyle w:val="Index"/>
              <w:spacing w:before="0" w:beforeAutospacing="0" w:after="0" w:afterAutospacing="0"/>
              <w:ind w:left="-284" w:firstLine="426"/>
              <w:jc w:val="center"/>
              <w:rPr>
                <w:rFonts w:ascii="Times New Roman Bold" w:hAnsi="Times New Roman Bold"/>
                <w:b/>
                <w:smallCaps/>
                <w:sz w:val="22"/>
                <w:szCs w:val="22"/>
                <w:lang w:val="bg-BG"/>
              </w:rPr>
            </w:pPr>
            <w:r w:rsidRPr="009E11A4">
              <w:rPr>
                <w:rFonts w:ascii="Times New Roman Bold" w:hAnsi="Times New Roman Bold"/>
                <w:b/>
                <w:smallCaps/>
                <w:sz w:val="22"/>
                <w:szCs w:val="22"/>
                <w:lang w:val="bg-BG"/>
              </w:rPr>
              <w:t>Наръчник за изпълнение на Програма „Техническа помощ” 2021-2027</w:t>
            </w:r>
          </w:p>
        </w:tc>
        <w:tc>
          <w:tcPr>
            <w:tcW w:w="882" w:type="pct"/>
            <w:tcBorders>
              <w:bottom w:val="single" w:sz="4" w:space="0" w:color="auto"/>
            </w:tcBorders>
            <w:vAlign w:val="center"/>
          </w:tcPr>
          <w:p w14:paraId="33F48EC3" w14:textId="770F8F9B" w:rsidR="00014F0A" w:rsidRPr="00D415E5" w:rsidRDefault="00014F0A" w:rsidP="00D415E5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990519">
              <w:rPr>
                <w:b/>
                <w:bCs/>
                <w:i/>
                <w:sz w:val="22"/>
                <w:szCs w:val="22"/>
                <w:lang w:val="bg-BG"/>
              </w:rPr>
              <w:t>Приложение I-K01</w:t>
            </w:r>
            <w:r w:rsidR="00E00024" w:rsidRPr="00990519">
              <w:rPr>
                <w:b/>
                <w:bCs/>
                <w:i/>
                <w:sz w:val="22"/>
                <w:szCs w:val="22"/>
                <w:lang w:val="bg-BG"/>
              </w:rPr>
              <w:t>-1</w:t>
            </w:r>
          </w:p>
        </w:tc>
      </w:tr>
      <w:tr w:rsidR="00014F0A" w:rsidRPr="00903676" w14:paraId="654748E6" w14:textId="77777777" w:rsidTr="004B59B7">
        <w:trPr>
          <w:trHeight w:val="742"/>
          <w:tblHeader/>
        </w:trPr>
        <w:tc>
          <w:tcPr>
            <w:tcW w:w="1170" w:type="pct"/>
            <w:shd w:val="clear" w:color="auto" w:fill="auto"/>
            <w:vAlign w:val="center"/>
          </w:tcPr>
          <w:p w14:paraId="7E827495" w14:textId="7513B6BD" w:rsidR="009E11A4" w:rsidRPr="001D40AA" w:rsidRDefault="00014F0A" w:rsidP="002A5F16">
            <w:pPr>
              <w:pStyle w:val="Index"/>
              <w:spacing w:before="0" w:beforeAutospacing="0" w:after="0" w:afterAutospacing="0"/>
              <w:rPr>
                <w:b/>
                <w:sz w:val="22"/>
                <w:szCs w:val="22"/>
                <w:lang w:val="bg-BG"/>
              </w:rPr>
            </w:pPr>
            <w:r w:rsidRPr="001D40AA">
              <w:rPr>
                <w:b/>
                <w:iCs/>
                <w:sz w:val="22"/>
                <w:szCs w:val="22"/>
                <w:lang w:val="bg-BG"/>
              </w:rPr>
              <w:t>Дирекция „Добро управление”</w:t>
            </w:r>
            <w:r w:rsidR="009E11A4">
              <w:rPr>
                <w:b/>
                <w:iCs/>
                <w:sz w:val="22"/>
                <w:szCs w:val="22"/>
                <w:lang w:val="bg-BG"/>
              </w:rPr>
              <w:t xml:space="preserve"> </w:t>
            </w:r>
          </w:p>
        </w:tc>
        <w:tc>
          <w:tcPr>
            <w:tcW w:w="3830" w:type="pct"/>
            <w:gridSpan w:val="2"/>
            <w:shd w:val="clear" w:color="auto" w:fill="666699"/>
            <w:vAlign w:val="center"/>
          </w:tcPr>
          <w:p w14:paraId="6DBF770E" w14:textId="77777777" w:rsidR="00014F0A" w:rsidRPr="00903676" w:rsidRDefault="00014F0A" w:rsidP="00D415E5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9E11A4">
              <w:rPr>
                <w:rFonts w:ascii="Times New Roman Bold" w:hAnsi="Times New Roman Bold"/>
                <w:b/>
                <w:smallCaps/>
                <w:color w:val="FFFFFF"/>
                <w:sz w:val="28"/>
                <w:szCs w:val="28"/>
                <w:lang w:val="bg-BG"/>
              </w:rPr>
              <w:t>Контролен лист за проверка на индикативна годишна работна програма</w:t>
            </w:r>
            <w:r w:rsidRPr="00903676">
              <w:rPr>
                <w:b/>
                <w:color w:val="FFFFFF"/>
                <w:sz w:val="28"/>
                <w:szCs w:val="28"/>
                <w:lang w:val="bg-BG"/>
              </w:rPr>
              <w:t xml:space="preserve"> </w:t>
            </w:r>
          </w:p>
        </w:tc>
      </w:tr>
      <w:tr w:rsidR="00014F0A" w:rsidRPr="00903676" w14:paraId="348C14F8" w14:textId="77777777" w:rsidTr="004B59B7">
        <w:trPr>
          <w:trHeight w:val="742"/>
          <w:tblHeader/>
        </w:trPr>
        <w:tc>
          <w:tcPr>
            <w:tcW w:w="1170" w:type="pct"/>
            <w:vAlign w:val="center"/>
          </w:tcPr>
          <w:p w14:paraId="7AC48049" w14:textId="3DE8C146" w:rsidR="00014F0A" w:rsidRPr="009E11A4" w:rsidRDefault="009E11A4" w:rsidP="001D40AA">
            <w:pPr>
              <w:pStyle w:val="Index"/>
              <w:spacing w:after="0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990519">
              <w:rPr>
                <w:i/>
                <w:color w:val="auto"/>
                <w:sz w:val="22"/>
                <w:szCs w:val="22"/>
                <w:lang w:val="bg-BG"/>
              </w:rPr>
              <w:t>Вариант на документа: 1</w:t>
            </w:r>
          </w:p>
        </w:tc>
        <w:tc>
          <w:tcPr>
            <w:tcW w:w="2948" w:type="pct"/>
            <w:vAlign w:val="center"/>
          </w:tcPr>
          <w:p w14:paraId="5F7A5D77" w14:textId="77777777" w:rsidR="00014F0A" w:rsidRPr="009E11A4" w:rsidRDefault="00014F0A" w:rsidP="009E11A4">
            <w:pPr>
              <w:jc w:val="right"/>
              <w:rPr>
                <w:i/>
                <w:iCs/>
                <w:sz w:val="22"/>
                <w:szCs w:val="22"/>
                <w:lang w:eastAsia="bg-BG"/>
              </w:rPr>
            </w:pPr>
            <w:r w:rsidRPr="00A656DA">
              <w:rPr>
                <w:i/>
                <w:iCs/>
                <w:sz w:val="22"/>
                <w:szCs w:val="22"/>
                <w:lang w:eastAsia="bg-BG"/>
              </w:rPr>
              <w:t xml:space="preserve">Одобрен от: Ръководителя на Управляващия орган на </w:t>
            </w:r>
            <w:r w:rsidRPr="00903676">
              <w:rPr>
                <w:i/>
                <w:iCs/>
                <w:sz w:val="22"/>
                <w:szCs w:val="22"/>
                <w:lang w:eastAsia="bg-BG"/>
              </w:rPr>
              <w:t>Програма „Техническа помощ”</w:t>
            </w:r>
          </w:p>
        </w:tc>
        <w:tc>
          <w:tcPr>
            <w:tcW w:w="882" w:type="pct"/>
            <w:shd w:val="clear" w:color="auto" w:fill="auto"/>
            <w:vAlign w:val="center"/>
          </w:tcPr>
          <w:p w14:paraId="74607C43" w14:textId="6E4C7E66" w:rsidR="00014F0A" w:rsidRPr="00903676" w:rsidRDefault="00014F0A" w:rsidP="00990519">
            <w:pPr>
              <w:pStyle w:val="TableContents"/>
              <w:spacing w:after="0"/>
              <w:jc w:val="center"/>
              <w:rPr>
                <w:b/>
                <w:sz w:val="28"/>
                <w:szCs w:val="28"/>
              </w:rPr>
            </w:pPr>
            <w:r w:rsidRPr="00990519">
              <w:rPr>
                <w:sz w:val="22"/>
                <w:szCs w:val="22"/>
              </w:rPr>
              <w:t xml:space="preserve">Дата: </w:t>
            </w:r>
            <w:r w:rsidR="00990519" w:rsidRPr="00990519">
              <w:rPr>
                <w:sz w:val="22"/>
                <w:szCs w:val="22"/>
              </w:rPr>
              <w:t>11.08.2023</w:t>
            </w:r>
            <w:r w:rsidRPr="00990519">
              <w:rPr>
                <w:sz w:val="22"/>
                <w:szCs w:val="22"/>
              </w:rPr>
              <w:t xml:space="preserve"> г.</w:t>
            </w:r>
          </w:p>
        </w:tc>
      </w:tr>
    </w:tbl>
    <w:p w14:paraId="7D0D4708" w14:textId="77777777" w:rsidR="00014F0A" w:rsidRPr="00903676" w:rsidRDefault="00014F0A" w:rsidP="00014F0A"/>
    <w:tbl>
      <w:tblPr>
        <w:tblStyle w:val="TableGrid"/>
        <w:tblW w:w="5164" w:type="pct"/>
        <w:tblLook w:val="04A0" w:firstRow="1" w:lastRow="0" w:firstColumn="1" w:lastColumn="0" w:noHBand="0" w:noVBand="1"/>
      </w:tblPr>
      <w:tblGrid>
        <w:gridCol w:w="14453"/>
      </w:tblGrid>
      <w:tr w:rsidR="00014F0A" w:rsidRPr="00903676" w14:paraId="1A753AF5" w14:textId="77777777" w:rsidTr="004B59B7">
        <w:trPr>
          <w:trHeight w:val="984"/>
        </w:trPr>
        <w:tc>
          <w:tcPr>
            <w:tcW w:w="5000" w:type="pct"/>
            <w:vAlign w:val="center"/>
          </w:tcPr>
          <w:p w14:paraId="7A7FF8B5" w14:textId="332E4129" w:rsidR="00014F0A" w:rsidRPr="00903676" w:rsidRDefault="00014F0A" w:rsidP="009E11A4">
            <w:pPr>
              <w:spacing w:after="60"/>
              <w:jc w:val="both"/>
              <w:rPr>
                <w:sz w:val="22"/>
                <w:szCs w:val="22"/>
              </w:rPr>
            </w:pPr>
            <w:r w:rsidRPr="009E11A4">
              <w:rPr>
                <w:b/>
                <w:bCs/>
                <w:i/>
                <w:iCs/>
                <w:color w:val="808080" w:themeColor="background1" w:themeShade="80"/>
                <w:sz w:val="20"/>
                <w:szCs w:val="20"/>
              </w:rPr>
              <w:t xml:space="preserve">Инструкциите за попълване на контролния лист (КЛ) в Информационната система за управление и наблюдение на средствата от ЕФСУ (ИСУН) са подробно описани в </w:t>
            </w:r>
            <w:r w:rsidRPr="009E11A4">
              <w:rPr>
                <w:color w:val="808080" w:themeColor="background1" w:themeShade="80"/>
                <w:sz w:val="20"/>
                <w:szCs w:val="20"/>
              </w:rPr>
              <w:t>Ръководството за потребителя</w:t>
            </w:r>
            <w:r w:rsidRPr="009E11A4">
              <w:rPr>
                <w:b/>
                <w:bCs/>
                <w:i/>
                <w:iCs/>
                <w:color w:val="808080" w:themeColor="background1" w:themeShade="80"/>
                <w:sz w:val="20"/>
                <w:szCs w:val="20"/>
              </w:rPr>
              <w:t xml:space="preserve"> „Попълване на електронни контролни листове в ИСУН“, което е достъпно в Раздел „Помощ“ на системата.</w:t>
            </w:r>
            <w:r w:rsidR="009E11A4">
              <w:rPr>
                <w:b/>
                <w:bCs/>
                <w:i/>
                <w:iCs/>
                <w:color w:val="808080" w:themeColor="background1" w:themeShade="80"/>
                <w:sz w:val="20"/>
                <w:szCs w:val="20"/>
              </w:rPr>
              <w:t xml:space="preserve"> </w:t>
            </w:r>
            <w:r w:rsidRPr="009E11A4">
              <w:rPr>
                <w:b/>
                <w:i/>
                <w:color w:val="808080" w:themeColor="background1" w:themeShade="80"/>
                <w:sz w:val="20"/>
                <w:szCs w:val="20"/>
              </w:rPr>
              <w:t xml:space="preserve">В поле „Бележки“ в </w:t>
            </w:r>
            <w:r w:rsidRPr="009E11A4">
              <w:rPr>
                <w:b/>
                <w:bCs/>
                <w:i/>
                <w:iCs/>
                <w:color w:val="808080" w:themeColor="background1" w:themeShade="80"/>
                <w:sz w:val="20"/>
                <w:szCs w:val="20"/>
              </w:rPr>
              <w:t>КЛ</w:t>
            </w:r>
            <w:r w:rsidRPr="009E11A4">
              <w:rPr>
                <w:b/>
                <w:i/>
                <w:color w:val="808080" w:themeColor="background1" w:themeShade="80"/>
                <w:sz w:val="20"/>
                <w:szCs w:val="20"/>
              </w:rPr>
              <w:t xml:space="preserve"> в ИСУН се уточнява обектът на проверка (напр. </w:t>
            </w:r>
            <w:r w:rsidRPr="009E11A4">
              <w:rPr>
                <w:b/>
                <w:color w:val="808080" w:themeColor="background1" w:themeShade="80"/>
                <w:sz w:val="20"/>
                <w:szCs w:val="20"/>
              </w:rPr>
              <w:t xml:space="preserve">ИГРП </w:t>
            </w:r>
            <w:bookmarkStart w:id="0" w:name="_GoBack"/>
            <w:bookmarkEnd w:id="0"/>
            <w:r w:rsidRPr="009E11A4">
              <w:rPr>
                <w:b/>
                <w:color w:val="808080" w:themeColor="background1" w:themeShade="80"/>
                <w:sz w:val="20"/>
                <w:szCs w:val="20"/>
              </w:rPr>
              <w:t>НА ПТП ЗА ……………. Г.</w:t>
            </w:r>
            <w:r w:rsidRPr="009E11A4">
              <w:rPr>
                <w:rStyle w:val="FootnoteReference"/>
                <w:b/>
                <w:color w:val="808080" w:themeColor="background1" w:themeShade="80"/>
                <w:sz w:val="20"/>
                <w:szCs w:val="20"/>
              </w:rPr>
              <w:footnoteReference w:id="1"/>
            </w:r>
          </w:p>
        </w:tc>
      </w:tr>
    </w:tbl>
    <w:tbl>
      <w:tblPr>
        <w:tblpPr w:leftFromText="141" w:rightFromText="141" w:vertAnchor="text" w:horzAnchor="margin" w:tblpXSpec="center" w:tblpY="132"/>
        <w:tblW w:w="1530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31"/>
        <w:gridCol w:w="1276"/>
        <w:gridCol w:w="8878"/>
        <w:gridCol w:w="1276"/>
        <w:gridCol w:w="992"/>
        <w:gridCol w:w="1134"/>
        <w:gridCol w:w="1418"/>
      </w:tblGrid>
      <w:tr w:rsidR="00043FC9" w:rsidRPr="00903676" w14:paraId="31BA4258" w14:textId="77777777" w:rsidTr="00043FC9">
        <w:trPr>
          <w:cantSplit/>
          <w:trHeight w:val="422"/>
          <w:tblHeader/>
        </w:trPr>
        <w:tc>
          <w:tcPr>
            <w:tcW w:w="3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7B50AD62" w14:textId="77777777" w:rsidR="00043FC9" w:rsidRPr="003147EF" w:rsidRDefault="00043FC9" w:rsidP="00D415E5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3147EF">
              <w:rPr>
                <w:b/>
                <w:bCs/>
                <w:color w:val="FFFFFF"/>
                <w:sz w:val="20"/>
                <w:szCs w:val="20"/>
              </w:rPr>
              <w:t xml:space="preserve">№ </w:t>
            </w:r>
          </w:p>
        </w:tc>
        <w:tc>
          <w:tcPr>
            <w:tcW w:w="1015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611887AE" w14:textId="77777777" w:rsidR="00043FC9" w:rsidRPr="00A656DA" w:rsidRDefault="00043FC9" w:rsidP="00F86511">
            <w:pPr>
              <w:ind w:left="72"/>
              <w:rPr>
                <w:b/>
                <w:bCs/>
                <w:color w:val="FFFFFF"/>
                <w:sz w:val="20"/>
                <w:szCs w:val="20"/>
              </w:rPr>
            </w:pPr>
            <w:r w:rsidRPr="00A656DA">
              <w:rPr>
                <w:b/>
                <w:bCs/>
                <w:color w:val="FFFFFF"/>
                <w:sz w:val="20"/>
                <w:szCs w:val="20"/>
              </w:rPr>
              <w:t>Подлежащи на проверка елементи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0519FA74" w14:textId="77777777" w:rsidR="00043FC9" w:rsidRPr="00903676" w:rsidRDefault="00043FC9" w:rsidP="00D415E5">
            <w:pPr>
              <w:jc w:val="center"/>
              <w:rPr>
                <w:bCs/>
                <w:color w:val="FFFFFF"/>
                <w:sz w:val="20"/>
                <w:szCs w:val="20"/>
              </w:rPr>
            </w:pPr>
            <w:r w:rsidRPr="00903676">
              <w:rPr>
                <w:bCs/>
                <w:color w:val="FFFFFF"/>
                <w:sz w:val="20"/>
                <w:szCs w:val="20"/>
              </w:rPr>
              <w:t>Отг. сл-л ПД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0A9D841" w14:textId="5560DB63" w:rsidR="00043FC9" w:rsidRPr="00A656DA" w:rsidRDefault="00043FC9" w:rsidP="00272C41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Cs/>
                <w:color w:val="FFFFFF"/>
                <w:sz w:val="20"/>
                <w:szCs w:val="20"/>
              </w:rPr>
              <w:t xml:space="preserve">Отг. сл-л </w:t>
            </w:r>
            <w:r>
              <w:rPr>
                <w:bCs/>
                <w:color w:val="FFFFFF"/>
                <w:sz w:val="20"/>
                <w:szCs w:val="20"/>
              </w:rPr>
              <w:t xml:space="preserve"> </w:t>
            </w:r>
            <w:r w:rsidRPr="00903676">
              <w:rPr>
                <w:bCs/>
                <w:color w:val="FFFFFF"/>
                <w:sz w:val="20"/>
                <w:szCs w:val="20"/>
              </w:rPr>
              <w:t>ФУ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2462B86C" w14:textId="0ACEB366" w:rsidR="00043FC9" w:rsidRPr="00043FC9" w:rsidRDefault="00043FC9" w:rsidP="00D415E5">
            <w:pPr>
              <w:jc w:val="center"/>
              <w:rPr>
                <w:bCs/>
                <w:color w:val="FFFFFF"/>
                <w:sz w:val="20"/>
                <w:szCs w:val="20"/>
              </w:rPr>
            </w:pPr>
            <w:r>
              <w:rPr>
                <w:bCs/>
                <w:color w:val="FFFFFF"/>
                <w:sz w:val="20"/>
                <w:szCs w:val="20"/>
              </w:rPr>
              <w:t>Отг. сл-л МВ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1EDA2496" w14:textId="0D201F70" w:rsidR="00043FC9" w:rsidRPr="00903676" w:rsidRDefault="00043FC9" w:rsidP="00D415E5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Коментар</w:t>
            </w:r>
          </w:p>
        </w:tc>
      </w:tr>
      <w:tr w:rsidR="00043FC9" w:rsidRPr="00903676" w14:paraId="623FD675" w14:textId="77777777" w:rsidTr="00043FC9">
        <w:trPr>
          <w:cantSplit/>
          <w:trHeight w:val="413"/>
          <w:tblHeader/>
        </w:trPr>
        <w:tc>
          <w:tcPr>
            <w:tcW w:w="3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518FF81E" w14:textId="0840ADE1" w:rsidR="00043FC9" w:rsidRPr="003147EF" w:rsidRDefault="00043FC9" w:rsidP="00F86511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7C136CB0" w14:textId="77777777" w:rsidR="00043FC9" w:rsidRDefault="00043FC9" w:rsidP="00F86511">
            <w:pPr>
              <w:rPr>
                <w:b/>
                <w:bCs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1369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1F497B72" w14:textId="7A49CB91" w:rsidR="00043FC9" w:rsidRPr="00903676" w:rsidRDefault="00043FC9" w:rsidP="00F86511">
            <w:pPr>
              <w:rPr>
                <w:b/>
                <w:bCs/>
                <w:color w:val="FFFFFF"/>
                <w:sz w:val="20"/>
                <w:szCs w:val="20"/>
                <w:lang w:eastAsia="fr-FR"/>
              </w:rPr>
            </w:pPr>
            <w:r>
              <w:rPr>
                <w:b/>
                <w:bCs/>
                <w:color w:val="FFFFFF"/>
                <w:sz w:val="20"/>
                <w:szCs w:val="20"/>
                <w:lang w:eastAsia="fr-FR"/>
              </w:rPr>
              <w:t>ЕТАП 1</w:t>
            </w:r>
            <w:r w:rsidRPr="00903676"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: </w:t>
            </w:r>
            <w:r>
              <w:rPr>
                <w:b/>
                <w:bCs/>
                <w:color w:val="FFFFFF"/>
                <w:sz w:val="20"/>
                <w:szCs w:val="20"/>
                <w:lang w:eastAsia="fr-FR"/>
              </w:rPr>
              <w:t>Изготвяне на</w:t>
            </w:r>
            <w:r w:rsidRPr="00903676"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 проект на ИГРП на ПТП</w:t>
            </w:r>
            <w:r w:rsidRPr="00F86511"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 </w:t>
            </w:r>
          </w:p>
        </w:tc>
      </w:tr>
      <w:tr w:rsidR="00043FC9" w:rsidRPr="00903676" w14:paraId="482EC925" w14:textId="77777777" w:rsidTr="00043FC9">
        <w:trPr>
          <w:trHeight w:val="372"/>
        </w:trPr>
        <w:tc>
          <w:tcPr>
            <w:tcW w:w="3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132703" w14:textId="77777777" w:rsidR="00043FC9" w:rsidRPr="003147EF" w:rsidRDefault="00043FC9" w:rsidP="00D415E5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101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CC7621" w14:textId="199FCA71" w:rsidR="00043FC9" w:rsidRPr="00212B9C" w:rsidRDefault="00043FC9" w:rsidP="00EB1CD3">
            <w:pPr>
              <w:pStyle w:val="FootnoteText"/>
              <w:widowControl w:val="0"/>
              <w:autoSpaceDE w:val="0"/>
              <w:autoSpaceDN w:val="0"/>
              <w:adjustRightInd w:val="0"/>
              <w:spacing w:before="100" w:beforeAutospacing="1"/>
              <w:jc w:val="both"/>
              <w:rPr>
                <w:sz w:val="22"/>
                <w:szCs w:val="22"/>
                <w:lang w:eastAsia="fr-FR"/>
              </w:rPr>
            </w:pPr>
            <w:r>
              <w:rPr>
                <w:sz w:val="22"/>
                <w:szCs w:val="22"/>
                <w:lang w:eastAsia="fr-FR"/>
              </w:rPr>
              <w:t>Проектът на ИГРП е генериран в ИСУН (интернет адресът към проекта на ИГРП в ИСУН се посочва в коментар)</w:t>
            </w:r>
            <w:r w:rsidRPr="00212B9C">
              <w:rPr>
                <w:sz w:val="22"/>
                <w:szCs w:val="22"/>
                <w:lang w:eastAsia="fr-FR"/>
              </w:rPr>
              <w:t xml:space="preserve">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DCBA3D" w14:textId="77777777" w:rsidR="00043FC9" w:rsidRPr="003147EF" w:rsidRDefault="00043FC9" w:rsidP="00D415E5">
            <w:pPr>
              <w:jc w:val="center"/>
              <w:rPr>
                <w:color w:val="0000FF"/>
                <w:sz w:val="20"/>
                <w:szCs w:val="20"/>
              </w:rPr>
            </w:pPr>
            <w:r w:rsidRPr="00A656DA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E17F5E" w14:textId="61118227" w:rsidR="00043FC9" w:rsidRPr="003147EF" w:rsidRDefault="00043FC9" w:rsidP="00D415E5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936EBA" w14:textId="77777777" w:rsidR="00043FC9" w:rsidRPr="003147EF" w:rsidRDefault="00043FC9" w:rsidP="00D415E5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DFFE62" w14:textId="103D9540" w:rsidR="00043FC9" w:rsidRPr="003147EF" w:rsidRDefault="00043FC9" w:rsidP="00D415E5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043FC9" w:rsidRPr="00903676" w14:paraId="1127FEA2" w14:textId="77777777" w:rsidTr="00043FC9">
        <w:trPr>
          <w:trHeight w:val="372"/>
        </w:trPr>
        <w:tc>
          <w:tcPr>
            <w:tcW w:w="3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9EB710" w14:textId="77777777" w:rsidR="00043FC9" w:rsidRPr="003147EF" w:rsidRDefault="00043FC9" w:rsidP="00EB1CD3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101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E1D1E1" w14:textId="736036E1" w:rsidR="00043FC9" w:rsidRPr="00212B9C" w:rsidRDefault="00043FC9" w:rsidP="00EB1CD3">
            <w:pPr>
              <w:pStyle w:val="FootnoteText"/>
              <w:widowControl w:val="0"/>
              <w:autoSpaceDE w:val="0"/>
              <w:autoSpaceDN w:val="0"/>
              <w:adjustRightInd w:val="0"/>
              <w:spacing w:before="100" w:beforeAutospacing="1"/>
              <w:jc w:val="both"/>
              <w:rPr>
                <w:sz w:val="22"/>
                <w:szCs w:val="22"/>
                <w:lang w:eastAsia="fr-FR"/>
              </w:rPr>
            </w:pPr>
            <w:r w:rsidRPr="00212B9C">
              <w:rPr>
                <w:sz w:val="22"/>
                <w:szCs w:val="22"/>
                <w:lang w:eastAsia="fr-FR"/>
              </w:rPr>
              <w:t xml:space="preserve">В проекта на ИГРП е попълнена необходимата информация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3D8254" w14:textId="4D26430F" w:rsidR="00043FC9" w:rsidRPr="00A656DA" w:rsidRDefault="00043FC9" w:rsidP="00EB1CD3">
            <w:pPr>
              <w:jc w:val="center"/>
              <w:rPr>
                <w:color w:val="0000FF"/>
                <w:sz w:val="20"/>
                <w:szCs w:val="20"/>
              </w:rPr>
            </w:pPr>
            <w:r w:rsidRPr="00A656DA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BD7EF8" w14:textId="77777777" w:rsidR="00043FC9" w:rsidRPr="003147EF" w:rsidRDefault="00043FC9" w:rsidP="00EB1CD3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E2FF8A" w14:textId="77777777" w:rsidR="00043FC9" w:rsidRPr="003147EF" w:rsidRDefault="00043FC9" w:rsidP="00EB1CD3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BCE19C" w14:textId="240B8B12" w:rsidR="00043FC9" w:rsidRPr="003147EF" w:rsidRDefault="00043FC9" w:rsidP="00EB1CD3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043FC9" w:rsidRPr="00903676" w14:paraId="2FD72463" w14:textId="77777777" w:rsidTr="00043FC9">
        <w:trPr>
          <w:trHeight w:val="372"/>
        </w:trPr>
        <w:tc>
          <w:tcPr>
            <w:tcW w:w="3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E77E96" w14:textId="77777777" w:rsidR="00043FC9" w:rsidRPr="003147EF" w:rsidRDefault="00043FC9" w:rsidP="006029CE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101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F01AC8" w14:textId="16218064" w:rsidR="00043FC9" w:rsidRPr="00212B9C" w:rsidRDefault="00043FC9" w:rsidP="00EB1CD3">
            <w:pPr>
              <w:pStyle w:val="FootnoteText"/>
              <w:widowControl w:val="0"/>
              <w:autoSpaceDE w:val="0"/>
              <w:autoSpaceDN w:val="0"/>
              <w:adjustRightInd w:val="0"/>
              <w:spacing w:before="100" w:beforeAutospacing="1"/>
              <w:jc w:val="both"/>
              <w:rPr>
                <w:sz w:val="22"/>
                <w:szCs w:val="22"/>
                <w:lang w:eastAsia="fr-FR"/>
              </w:rPr>
            </w:pPr>
            <w:r w:rsidRPr="00212B9C">
              <w:rPr>
                <w:sz w:val="22"/>
                <w:szCs w:val="22"/>
                <w:lang w:eastAsia="fr-FR"/>
              </w:rPr>
              <w:t>Проектът на ИГРП съответства на целите на ПТП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403FC7" w14:textId="77777777" w:rsidR="00043FC9" w:rsidRPr="00A656DA" w:rsidRDefault="00043FC9" w:rsidP="00EB1CD3">
            <w:pPr>
              <w:jc w:val="center"/>
            </w:pPr>
            <w:r w:rsidRPr="00A656DA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DB75F4" w14:textId="0A7C4568" w:rsidR="00043FC9" w:rsidRPr="003147EF" w:rsidRDefault="00043FC9" w:rsidP="00EB1CD3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68BE4F" w14:textId="77777777" w:rsidR="00043FC9" w:rsidRPr="003147EF" w:rsidRDefault="00043FC9" w:rsidP="00EB1CD3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49087A" w14:textId="44722E58" w:rsidR="00043FC9" w:rsidRPr="003147EF" w:rsidRDefault="00043FC9" w:rsidP="00EB1CD3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043FC9" w:rsidRPr="00903676" w14:paraId="12266639" w14:textId="77777777" w:rsidTr="00043FC9">
        <w:trPr>
          <w:trHeight w:val="372"/>
        </w:trPr>
        <w:tc>
          <w:tcPr>
            <w:tcW w:w="3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9BAB60" w14:textId="77777777" w:rsidR="00043FC9" w:rsidRPr="00D415E5" w:rsidRDefault="00043FC9" w:rsidP="00EB1CD3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101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0A71AB" w14:textId="1073EC08" w:rsidR="00043FC9" w:rsidRPr="00212B9C" w:rsidRDefault="00043FC9" w:rsidP="00EB1CD3">
            <w:pPr>
              <w:pStyle w:val="FootnoteText"/>
              <w:widowControl w:val="0"/>
              <w:autoSpaceDE w:val="0"/>
              <w:autoSpaceDN w:val="0"/>
              <w:adjustRightInd w:val="0"/>
              <w:spacing w:before="100" w:beforeAutospacing="1"/>
              <w:jc w:val="both"/>
              <w:rPr>
                <w:sz w:val="22"/>
                <w:szCs w:val="22"/>
                <w:lang w:eastAsia="fr-FR"/>
              </w:rPr>
            </w:pPr>
            <w:r w:rsidRPr="00212B9C">
              <w:rPr>
                <w:sz w:val="22"/>
                <w:szCs w:val="22"/>
                <w:lang w:eastAsia="fr-FR"/>
              </w:rPr>
              <w:t>Проектът на ИГРП е съобразен с разпоредбите на Хартата на основните права на Европейския съюз (ХОП) и на Конвенцията на ООН за правата на хората с увреждания (КПХУ).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B78744" w14:textId="77777777" w:rsidR="00043FC9" w:rsidRPr="00A656DA" w:rsidRDefault="00043FC9" w:rsidP="00EB1CD3">
            <w:pPr>
              <w:jc w:val="center"/>
              <w:rPr>
                <w:color w:val="0000FF"/>
                <w:sz w:val="20"/>
                <w:szCs w:val="20"/>
              </w:rPr>
            </w:pPr>
            <w:r w:rsidRPr="00A656DA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CCDC85" w14:textId="416CED22" w:rsidR="00043FC9" w:rsidRPr="00A656DA" w:rsidRDefault="00043FC9" w:rsidP="00EB1CD3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9FB3BE" w14:textId="77777777" w:rsidR="00043FC9" w:rsidRPr="00D415E5" w:rsidRDefault="00043FC9" w:rsidP="00EB1CD3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34C996" w14:textId="2C59BC76" w:rsidR="00043FC9" w:rsidRPr="00D415E5" w:rsidRDefault="00043FC9" w:rsidP="00EB1CD3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043FC9" w:rsidRPr="00903676" w14:paraId="05FD299B" w14:textId="77777777" w:rsidTr="00043FC9">
        <w:trPr>
          <w:trHeight w:val="372"/>
        </w:trPr>
        <w:tc>
          <w:tcPr>
            <w:tcW w:w="3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BFCEBC" w14:textId="77777777" w:rsidR="00043FC9" w:rsidRPr="00D415E5" w:rsidRDefault="00043FC9" w:rsidP="00EB1CD3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101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6B01BF" w14:textId="22261FA7" w:rsidR="00043FC9" w:rsidRPr="00212B9C" w:rsidRDefault="00043FC9" w:rsidP="00EB1CD3">
            <w:pPr>
              <w:pStyle w:val="FootnoteText"/>
              <w:widowControl w:val="0"/>
              <w:autoSpaceDE w:val="0"/>
              <w:autoSpaceDN w:val="0"/>
              <w:adjustRightInd w:val="0"/>
              <w:spacing w:before="100" w:beforeAutospacing="1"/>
              <w:jc w:val="both"/>
              <w:rPr>
                <w:sz w:val="22"/>
                <w:szCs w:val="22"/>
                <w:lang w:eastAsia="fr-FR"/>
              </w:rPr>
            </w:pPr>
            <w:r>
              <w:rPr>
                <w:sz w:val="22"/>
                <w:szCs w:val="22"/>
                <w:lang w:eastAsia="fr-FR"/>
              </w:rPr>
              <w:t>При определянето на бюджета на всяка от процедурите, включени в проекта на ИГРП, е взета предвид информацията в справка, изготвена от отдели МВ и ФУ,</w:t>
            </w:r>
            <w:r w:rsidRPr="00AC1E52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относно индикаторите</w:t>
            </w:r>
            <w:r w:rsidRPr="00AC1E52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по всяка процедура, която се включва в проекта на</w:t>
            </w:r>
            <w:r>
              <w:t xml:space="preserve"> </w:t>
            </w:r>
            <w:r w:rsidRPr="007D1073">
              <w:rPr>
                <w:sz w:val="22"/>
                <w:szCs w:val="22"/>
              </w:rPr>
              <w:t>ИГРП, стойността на процедур</w:t>
            </w:r>
            <w:r>
              <w:rPr>
                <w:sz w:val="22"/>
                <w:szCs w:val="22"/>
              </w:rPr>
              <w:t>ите</w:t>
            </w:r>
            <w:r w:rsidRPr="007D1073">
              <w:rPr>
                <w:sz w:val="22"/>
                <w:szCs w:val="22"/>
              </w:rPr>
              <w:t>, както и ориентировъчното разпределение на средствата по области на интервенция съобразно планираните индикатори</w:t>
            </w:r>
            <w:r>
              <w:rPr>
                <w:sz w:val="22"/>
                <w:szCs w:val="22"/>
                <w:lang w:eastAsia="fr-FR"/>
              </w:rPr>
              <w:t xml:space="preserve"> (справката се прикачва към КЛ </w:t>
            </w:r>
            <w:r>
              <w:rPr>
                <w:sz w:val="22"/>
                <w:szCs w:val="22"/>
                <w:lang w:eastAsia="fr-FR"/>
              </w:rPr>
              <w:lastRenderedPageBreak/>
              <w:t>в ИСУН)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2EFB8B" w14:textId="2B9911E7" w:rsidR="00043FC9" w:rsidRPr="00A656DA" w:rsidRDefault="00043FC9" w:rsidP="00EB1CD3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74C069" w14:textId="70015325" w:rsidR="00043FC9" w:rsidRPr="00A656DA" w:rsidRDefault="00043FC9" w:rsidP="00EB1CD3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613019" w14:textId="7DDFABF9" w:rsidR="00043FC9" w:rsidRPr="00D415E5" w:rsidRDefault="00043FC9" w:rsidP="00EB1CD3">
            <w:pPr>
              <w:jc w:val="center"/>
              <w:rPr>
                <w:b/>
                <w:bCs/>
                <w:sz w:val="20"/>
                <w:szCs w:val="20"/>
              </w:rPr>
            </w:pPr>
            <w:r w:rsidRPr="00A656DA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066FD6" w14:textId="4EBF2E54" w:rsidR="00043FC9" w:rsidRPr="00D415E5" w:rsidRDefault="00043FC9" w:rsidP="00EB1CD3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043FC9" w:rsidRPr="00903676" w14:paraId="369C4926" w14:textId="77777777" w:rsidTr="00043FC9">
        <w:trPr>
          <w:trHeight w:val="372"/>
        </w:trPr>
        <w:tc>
          <w:tcPr>
            <w:tcW w:w="3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B300EB" w14:textId="77777777" w:rsidR="00043FC9" w:rsidRPr="00C249AB" w:rsidRDefault="00043FC9" w:rsidP="00EB1CD3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101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36F544" w14:textId="2A50824B" w:rsidR="00043FC9" w:rsidRPr="00212B9C" w:rsidRDefault="00043FC9" w:rsidP="00EB1CD3">
            <w:pPr>
              <w:pStyle w:val="Style"/>
              <w:spacing w:before="100" w:beforeAutospacing="1"/>
              <w:ind w:left="0" w:right="0" w:firstLine="0"/>
              <w:rPr>
                <w:sz w:val="22"/>
                <w:szCs w:val="22"/>
                <w:lang w:eastAsia="fr-FR"/>
              </w:rPr>
            </w:pPr>
            <w:r w:rsidRPr="00212B9C">
              <w:rPr>
                <w:sz w:val="22"/>
                <w:szCs w:val="22"/>
                <w:lang w:eastAsia="fr-FR"/>
              </w:rPr>
              <w:t>Налице е свободен финансов ресурс по ПТП за процедурите, включени в проекта на ИГРП (съгласно прикачена към контролния лист справка за договорените средства и средствата в процес на договаряне по ПТП</w:t>
            </w:r>
            <w:r>
              <w:rPr>
                <w:sz w:val="22"/>
                <w:szCs w:val="22"/>
                <w:lang w:eastAsia="fr-FR"/>
              </w:rPr>
              <w:t xml:space="preserve"> </w:t>
            </w:r>
            <w:r w:rsidRPr="00212B9C">
              <w:rPr>
                <w:sz w:val="22"/>
                <w:szCs w:val="22"/>
                <w:lang w:eastAsia="fr-FR"/>
              </w:rPr>
              <w:t xml:space="preserve"> по кодове на интервенции и категория регион към датата на извършване на проверката)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6BE688" w14:textId="77777777" w:rsidR="00043FC9" w:rsidRPr="00A656DA" w:rsidRDefault="00043FC9" w:rsidP="00EB1CD3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77A50E" w14:textId="3554501A" w:rsidR="00043FC9" w:rsidRPr="00C249AB" w:rsidRDefault="00043FC9" w:rsidP="00EB1CD3">
            <w:pPr>
              <w:jc w:val="center"/>
              <w:rPr>
                <w:b/>
                <w:bCs/>
                <w:sz w:val="20"/>
                <w:szCs w:val="20"/>
              </w:rPr>
            </w:pPr>
            <w:r w:rsidRPr="00A656DA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139F1C" w14:textId="77777777" w:rsidR="00043FC9" w:rsidRPr="00C249AB" w:rsidRDefault="00043FC9" w:rsidP="00EB1CD3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03E606" w14:textId="067EF1EC" w:rsidR="00043FC9" w:rsidRPr="00C249AB" w:rsidRDefault="00043FC9" w:rsidP="00EB1CD3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14:paraId="590E2695" w14:textId="77777777" w:rsidR="00CF47B6" w:rsidRDefault="00CF47B6" w:rsidP="005A594C">
      <w:pPr>
        <w:spacing w:before="120" w:after="120"/>
        <w:rPr>
          <w:b/>
          <w:bCs/>
          <w:sz w:val="20"/>
          <w:szCs w:val="20"/>
          <w:highlight w:val="yellow"/>
          <w:u w:val="single"/>
        </w:rPr>
      </w:pPr>
    </w:p>
    <w:p w14:paraId="0B95915E" w14:textId="67483B0C" w:rsidR="00014F0A" w:rsidRPr="00A656DA" w:rsidRDefault="00014F0A" w:rsidP="005A594C">
      <w:pPr>
        <w:spacing w:before="120" w:after="120"/>
        <w:rPr>
          <w:b/>
          <w:bCs/>
          <w:sz w:val="20"/>
          <w:szCs w:val="20"/>
          <w:u w:val="single"/>
        </w:rPr>
      </w:pPr>
      <w:r w:rsidRPr="00386339">
        <w:rPr>
          <w:b/>
          <w:bCs/>
          <w:sz w:val="20"/>
          <w:szCs w:val="20"/>
          <w:u w:val="single"/>
        </w:rPr>
        <w:t>КОМЕНТАРИ: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994"/>
      </w:tblGrid>
      <w:tr w:rsidR="00014F0A" w:rsidRPr="00903676" w14:paraId="5BF8D8A4" w14:textId="77777777" w:rsidTr="005D21E5">
        <w:trPr>
          <w:trHeight w:val="218"/>
        </w:trPr>
        <w:tc>
          <w:tcPr>
            <w:tcW w:w="5000" w:type="pct"/>
            <w:shd w:val="clear" w:color="auto" w:fill="666699"/>
          </w:tcPr>
          <w:p w14:paraId="2162879A" w14:textId="79FA762D" w:rsidR="00014F0A" w:rsidRPr="00903676" w:rsidRDefault="00014F0A" w:rsidP="00D415E5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A656DA">
              <w:rPr>
                <w:b/>
                <w:bCs/>
                <w:color w:val="FFFFFF"/>
                <w:sz w:val="20"/>
                <w:szCs w:val="20"/>
              </w:rPr>
              <w:t>Отговор</w:t>
            </w:r>
            <w:r w:rsidR="00E944E1">
              <w:rPr>
                <w:b/>
                <w:bCs/>
                <w:color w:val="FFFFFF"/>
                <w:sz w:val="20"/>
                <w:szCs w:val="20"/>
              </w:rPr>
              <w:t>ен</w:t>
            </w:r>
            <w:r w:rsidRPr="00903676">
              <w:rPr>
                <w:b/>
                <w:bCs/>
                <w:color w:val="FFFFFF"/>
                <w:sz w:val="20"/>
                <w:szCs w:val="20"/>
              </w:rPr>
              <w:t xml:space="preserve"> служител</w:t>
            </w:r>
            <w:r w:rsidR="00E944E1">
              <w:rPr>
                <w:b/>
                <w:bCs/>
                <w:color w:val="FFFFFF"/>
                <w:sz w:val="20"/>
                <w:szCs w:val="20"/>
              </w:rPr>
              <w:t xml:space="preserve"> ПД</w:t>
            </w:r>
            <w:r w:rsidRPr="00903676">
              <w:rPr>
                <w:b/>
                <w:bCs/>
                <w:color w:val="FFFFFF"/>
                <w:sz w:val="20"/>
                <w:szCs w:val="20"/>
              </w:rPr>
              <w:t xml:space="preserve">: </w:t>
            </w:r>
          </w:p>
        </w:tc>
      </w:tr>
      <w:tr w:rsidR="00014F0A" w:rsidRPr="00903676" w14:paraId="1CC76080" w14:textId="77777777" w:rsidTr="009E11A4">
        <w:trPr>
          <w:trHeight w:val="245"/>
        </w:trPr>
        <w:tc>
          <w:tcPr>
            <w:tcW w:w="5000" w:type="pct"/>
            <w:tcBorders>
              <w:bottom w:val="single" w:sz="4" w:space="0" w:color="auto"/>
            </w:tcBorders>
          </w:tcPr>
          <w:p w14:paraId="1AF3D499" w14:textId="61532AD6" w:rsidR="00014F0A" w:rsidRPr="00903676" w:rsidRDefault="00014F0A" w:rsidP="00D415E5">
            <w:pPr>
              <w:rPr>
                <w:sz w:val="20"/>
                <w:szCs w:val="20"/>
              </w:rPr>
            </w:pPr>
            <w:r w:rsidRPr="00903676">
              <w:rPr>
                <w:bCs/>
                <w:sz w:val="18"/>
                <w:szCs w:val="18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</w:p>
          <w:p w14:paraId="172FB88B" w14:textId="77777777" w:rsidR="00014F0A" w:rsidRPr="00903676" w:rsidRDefault="00014F0A" w:rsidP="00D415E5">
            <w:pPr>
              <w:rPr>
                <w:sz w:val="20"/>
                <w:szCs w:val="20"/>
              </w:rPr>
            </w:pPr>
          </w:p>
        </w:tc>
      </w:tr>
    </w:tbl>
    <w:p w14:paraId="5DA7DBF0" w14:textId="77777777" w:rsidR="00043FC9" w:rsidRDefault="00014F0A" w:rsidP="00014F0A">
      <w:pPr>
        <w:rPr>
          <w:b/>
          <w:bCs/>
          <w:color w:val="FFFFFF"/>
          <w:sz w:val="20"/>
          <w:szCs w:val="20"/>
        </w:rPr>
      </w:pPr>
      <w:r w:rsidRPr="00903676">
        <w:rPr>
          <w:b/>
          <w:bCs/>
          <w:color w:val="FFFFFF"/>
          <w:sz w:val="20"/>
          <w:szCs w:val="20"/>
        </w:rPr>
        <w:t>Съгласувал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994"/>
      </w:tblGrid>
      <w:tr w:rsidR="00043FC9" w:rsidRPr="00903676" w14:paraId="4F2E30E6" w14:textId="77777777" w:rsidTr="00712F0F">
        <w:trPr>
          <w:trHeight w:val="218"/>
        </w:trPr>
        <w:tc>
          <w:tcPr>
            <w:tcW w:w="5000" w:type="pct"/>
            <w:shd w:val="clear" w:color="auto" w:fill="666699"/>
          </w:tcPr>
          <w:p w14:paraId="413952E7" w14:textId="11523171" w:rsidR="00043FC9" w:rsidRPr="00903676" w:rsidRDefault="00043FC9" w:rsidP="00043FC9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A656DA">
              <w:rPr>
                <w:b/>
                <w:bCs/>
                <w:color w:val="FFFFFF"/>
                <w:sz w:val="20"/>
                <w:szCs w:val="20"/>
              </w:rPr>
              <w:t>Отговор</w:t>
            </w:r>
            <w:r>
              <w:rPr>
                <w:b/>
                <w:bCs/>
                <w:color w:val="FFFFFF"/>
                <w:sz w:val="20"/>
                <w:szCs w:val="20"/>
              </w:rPr>
              <w:t>ен</w:t>
            </w:r>
            <w:r w:rsidRPr="00903676">
              <w:rPr>
                <w:b/>
                <w:bCs/>
                <w:color w:val="FFFFFF"/>
                <w:sz w:val="20"/>
                <w:szCs w:val="20"/>
              </w:rPr>
              <w:t xml:space="preserve"> служител</w:t>
            </w:r>
            <w:r>
              <w:rPr>
                <w:b/>
                <w:bCs/>
                <w:color w:val="FFFFFF"/>
                <w:sz w:val="20"/>
                <w:szCs w:val="20"/>
              </w:rPr>
              <w:t xml:space="preserve"> МВ</w:t>
            </w:r>
            <w:r w:rsidRPr="00903676">
              <w:rPr>
                <w:b/>
                <w:bCs/>
                <w:color w:val="FFFFFF"/>
                <w:sz w:val="20"/>
                <w:szCs w:val="20"/>
              </w:rPr>
              <w:t xml:space="preserve">: </w:t>
            </w:r>
          </w:p>
        </w:tc>
      </w:tr>
      <w:tr w:rsidR="00043FC9" w:rsidRPr="00903676" w14:paraId="6A4796C4" w14:textId="77777777" w:rsidTr="00712F0F">
        <w:trPr>
          <w:trHeight w:val="245"/>
        </w:trPr>
        <w:tc>
          <w:tcPr>
            <w:tcW w:w="5000" w:type="pct"/>
            <w:tcBorders>
              <w:bottom w:val="single" w:sz="4" w:space="0" w:color="auto"/>
            </w:tcBorders>
          </w:tcPr>
          <w:p w14:paraId="3A16BE3F" w14:textId="77777777" w:rsidR="00043FC9" w:rsidRPr="00903676" w:rsidRDefault="00043FC9" w:rsidP="00712F0F">
            <w:pPr>
              <w:rPr>
                <w:sz w:val="20"/>
                <w:szCs w:val="20"/>
              </w:rPr>
            </w:pPr>
            <w:r w:rsidRPr="00903676">
              <w:rPr>
                <w:bCs/>
                <w:sz w:val="18"/>
                <w:szCs w:val="18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</w:p>
          <w:p w14:paraId="158D56CC" w14:textId="77777777" w:rsidR="00043FC9" w:rsidRPr="00903676" w:rsidRDefault="00043FC9" w:rsidP="00712F0F">
            <w:pPr>
              <w:rPr>
                <w:sz w:val="20"/>
                <w:szCs w:val="20"/>
              </w:rPr>
            </w:pPr>
          </w:p>
        </w:tc>
      </w:tr>
    </w:tbl>
    <w:p w14:paraId="15218007" w14:textId="77777777" w:rsidR="00043FC9" w:rsidRDefault="00043FC9" w:rsidP="00014F0A">
      <w:pPr>
        <w:rPr>
          <w:b/>
          <w:bCs/>
          <w:color w:val="FFFFFF"/>
          <w:sz w:val="20"/>
          <w:szCs w:val="20"/>
        </w:rPr>
      </w:pPr>
    </w:p>
    <w:p w14:paraId="1BEDA19D" w14:textId="0BAD5EFB" w:rsidR="00014F0A" w:rsidRDefault="00014F0A" w:rsidP="00014F0A">
      <w:pPr>
        <w:rPr>
          <w:b/>
          <w:bCs/>
          <w:color w:val="FFFFFF"/>
          <w:sz w:val="20"/>
          <w:szCs w:val="20"/>
        </w:rPr>
      </w:pPr>
      <w:r w:rsidRPr="00903676">
        <w:rPr>
          <w:b/>
          <w:bCs/>
          <w:color w:val="FFFFFF"/>
          <w:sz w:val="20"/>
          <w:szCs w:val="20"/>
        </w:rPr>
        <w:t>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994"/>
      </w:tblGrid>
      <w:tr w:rsidR="00E944E1" w:rsidRPr="00903676" w14:paraId="773E9299" w14:textId="77777777" w:rsidTr="00804D5A">
        <w:trPr>
          <w:trHeight w:val="218"/>
        </w:trPr>
        <w:tc>
          <w:tcPr>
            <w:tcW w:w="5000" w:type="pct"/>
            <w:shd w:val="clear" w:color="auto" w:fill="666699"/>
          </w:tcPr>
          <w:p w14:paraId="607EB04E" w14:textId="21D66B43" w:rsidR="00E944E1" w:rsidRPr="00903676" w:rsidRDefault="00E944E1" w:rsidP="00E944E1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A656DA">
              <w:rPr>
                <w:b/>
                <w:bCs/>
                <w:color w:val="FFFFFF"/>
                <w:sz w:val="20"/>
                <w:szCs w:val="20"/>
              </w:rPr>
              <w:t>Отговор</w:t>
            </w:r>
            <w:r>
              <w:rPr>
                <w:b/>
                <w:bCs/>
                <w:color w:val="FFFFFF"/>
                <w:sz w:val="20"/>
                <w:szCs w:val="20"/>
              </w:rPr>
              <w:t>ен служител ФУ</w:t>
            </w:r>
            <w:r w:rsidRPr="00903676">
              <w:rPr>
                <w:b/>
                <w:bCs/>
                <w:color w:val="FFFFFF"/>
                <w:sz w:val="20"/>
                <w:szCs w:val="20"/>
              </w:rPr>
              <w:t xml:space="preserve">: </w:t>
            </w:r>
          </w:p>
        </w:tc>
      </w:tr>
      <w:tr w:rsidR="00E944E1" w:rsidRPr="00903676" w14:paraId="7C1DE894" w14:textId="77777777" w:rsidTr="00804D5A">
        <w:trPr>
          <w:trHeight w:val="245"/>
        </w:trPr>
        <w:tc>
          <w:tcPr>
            <w:tcW w:w="5000" w:type="pct"/>
            <w:tcBorders>
              <w:bottom w:val="single" w:sz="4" w:space="0" w:color="auto"/>
            </w:tcBorders>
          </w:tcPr>
          <w:p w14:paraId="368AF7DC" w14:textId="77777777" w:rsidR="00E944E1" w:rsidRPr="00903676" w:rsidRDefault="00E944E1" w:rsidP="00804D5A">
            <w:pPr>
              <w:rPr>
                <w:sz w:val="20"/>
                <w:szCs w:val="20"/>
              </w:rPr>
            </w:pPr>
            <w:r w:rsidRPr="00903676">
              <w:rPr>
                <w:bCs/>
                <w:sz w:val="18"/>
                <w:szCs w:val="18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</w:p>
          <w:p w14:paraId="0C538B91" w14:textId="77777777" w:rsidR="00E944E1" w:rsidRPr="00903676" w:rsidRDefault="00E944E1" w:rsidP="00804D5A">
            <w:pPr>
              <w:rPr>
                <w:sz w:val="20"/>
                <w:szCs w:val="20"/>
              </w:rPr>
            </w:pPr>
          </w:p>
        </w:tc>
      </w:tr>
    </w:tbl>
    <w:p w14:paraId="4A664AB6" w14:textId="514CF225" w:rsidR="00E944E1" w:rsidRDefault="00E944E1" w:rsidP="00014F0A">
      <w:pPr>
        <w:rPr>
          <w:b/>
          <w:bCs/>
          <w:color w:val="FFFFFF"/>
          <w:sz w:val="20"/>
          <w:szCs w:val="20"/>
        </w:rPr>
      </w:pPr>
    </w:p>
    <w:p w14:paraId="0FF260F7" w14:textId="77777777" w:rsidR="00E944E1" w:rsidRPr="00903676" w:rsidRDefault="00E944E1" w:rsidP="00014F0A">
      <w:pPr>
        <w:rPr>
          <w:b/>
          <w:bCs/>
          <w:color w:val="FFFFFF"/>
          <w:sz w:val="20"/>
          <w:szCs w:val="20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ook w:val="01E0" w:firstRow="1" w:lastRow="1" w:firstColumn="1" w:lastColumn="1" w:noHBand="0" w:noVBand="0"/>
      </w:tblPr>
      <w:tblGrid>
        <w:gridCol w:w="3932"/>
        <w:gridCol w:w="10062"/>
      </w:tblGrid>
      <w:tr w:rsidR="00014F0A" w:rsidRPr="00903676" w14:paraId="5B747EDE" w14:textId="77777777" w:rsidTr="005D21E5">
        <w:trPr>
          <w:trHeight w:val="445"/>
          <w:jc w:val="center"/>
        </w:trPr>
        <w:tc>
          <w:tcPr>
            <w:tcW w:w="5000" w:type="pct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065DD4E3" w14:textId="77777777" w:rsidR="00014F0A" w:rsidRPr="00903676" w:rsidRDefault="00014F0A" w:rsidP="00D415E5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>
              <w:rPr>
                <w:b/>
                <w:bCs/>
                <w:color w:val="FFFFFF"/>
                <w:sz w:val="20"/>
                <w:szCs w:val="20"/>
              </w:rPr>
              <w:t>не от началника на отдел ПД</w:t>
            </w:r>
          </w:p>
          <w:p w14:paraId="58BCBB91" w14:textId="77777777" w:rsidR="00014F0A" w:rsidRPr="00903676" w:rsidRDefault="00014F0A" w:rsidP="00D415E5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014F0A" w:rsidRPr="00903676" w14:paraId="6F83809B" w14:textId="77777777" w:rsidTr="00367610">
        <w:trPr>
          <w:trHeight w:val="233"/>
          <w:jc w:val="center"/>
        </w:trPr>
        <w:tc>
          <w:tcPr>
            <w:tcW w:w="1405" w:type="pct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1F33F8A5" w14:textId="77B138BD" w:rsidR="00014F0A" w:rsidRPr="00903676" w:rsidRDefault="00E31F05" w:rsidP="006810AA">
            <w:pPr>
              <w:rPr>
                <w:bCs/>
                <w:sz w:val="20"/>
                <w:szCs w:val="20"/>
              </w:rPr>
            </w:pPr>
            <w:r w:rsidRPr="006810AA">
              <w:rPr>
                <w:b/>
                <w:bCs/>
                <w:sz w:val="20"/>
                <w:szCs w:val="20"/>
              </w:rPr>
              <w:t xml:space="preserve">Коментари: </w:t>
            </w:r>
          </w:p>
        </w:tc>
        <w:tc>
          <w:tcPr>
            <w:tcW w:w="3595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27D69E4C" w14:textId="77777777" w:rsidR="00014F0A" w:rsidRPr="00A73A18" w:rsidRDefault="00014F0A" w:rsidP="00D415E5">
            <w:pPr>
              <w:rPr>
                <w:sz w:val="20"/>
                <w:szCs w:val="20"/>
              </w:rPr>
            </w:pPr>
          </w:p>
        </w:tc>
      </w:tr>
    </w:tbl>
    <w:p w14:paraId="22E9A096" w14:textId="39863B2F" w:rsidR="00014F0A" w:rsidRDefault="00014F0A" w:rsidP="00014F0A"/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ook w:val="01E0" w:firstRow="1" w:lastRow="1" w:firstColumn="1" w:lastColumn="1" w:noHBand="0" w:noVBand="0"/>
      </w:tblPr>
      <w:tblGrid>
        <w:gridCol w:w="3932"/>
        <w:gridCol w:w="10062"/>
      </w:tblGrid>
      <w:tr w:rsidR="00F40CA3" w:rsidRPr="00903676" w14:paraId="7DA589D2" w14:textId="77777777" w:rsidTr="00311DA5">
        <w:trPr>
          <w:trHeight w:val="445"/>
          <w:jc w:val="center"/>
        </w:trPr>
        <w:tc>
          <w:tcPr>
            <w:tcW w:w="5000" w:type="pct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2A5DF5E9" w14:textId="1A607F47" w:rsidR="00F40CA3" w:rsidRPr="00903676" w:rsidRDefault="00F40CA3" w:rsidP="00311DA5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>
              <w:rPr>
                <w:b/>
                <w:bCs/>
                <w:color w:val="FFFFFF"/>
                <w:sz w:val="20"/>
                <w:szCs w:val="20"/>
              </w:rPr>
              <w:t>не от началника на отдел МВ</w:t>
            </w:r>
          </w:p>
          <w:p w14:paraId="71AFBAFE" w14:textId="77777777" w:rsidR="00F40CA3" w:rsidRPr="00903676" w:rsidRDefault="00F40CA3" w:rsidP="00311DA5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F40CA3" w:rsidRPr="00903676" w14:paraId="736358EC" w14:textId="77777777" w:rsidTr="00311DA5">
        <w:trPr>
          <w:trHeight w:val="233"/>
          <w:jc w:val="center"/>
        </w:trPr>
        <w:tc>
          <w:tcPr>
            <w:tcW w:w="1405" w:type="pct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52A53EB0" w14:textId="77777777" w:rsidR="00F40CA3" w:rsidRPr="00903676" w:rsidRDefault="00F40CA3" w:rsidP="00311DA5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3595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2862DA74" w14:textId="77777777" w:rsidR="00F40CA3" w:rsidRPr="00A73A18" w:rsidRDefault="00F40CA3" w:rsidP="00311DA5">
            <w:pPr>
              <w:rPr>
                <w:sz w:val="20"/>
                <w:szCs w:val="20"/>
              </w:rPr>
            </w:pPr>
          </w:p>
        </w:tc>
      </w:tr>
    </w:tbl>
    <w:p w14:paraId="45574C32" w14:textId="77777777" w:rsidR="00F40CA3" w:rsidRPr="00903676" w:rsidRDefault="00F40CA3" w:rsidP="00F40CA3"/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ook w:val="01E0" w:firstRow="1" w:lastRow="1" w:firstColumn="1" w:lastColumn="1" w:noHBand="0" w:noVBand="0"/>
      </w:tblPr>
      <w:tblGrid>
        <w:gridCol w:w="3932"/>
        <w:gridCol w:w="10062"/>
      </w:tblGrid>
      <w:tr w:rsidR="00F40CA3" w:rsidRPr="00903676" w14:paraId="425B18D2" w14:textId="77777777" w:rsidTr="00311DA5">
        <w:trPr>
          <w:trHeight w:val="445"/>
          <w:jc w:val="center"/>
        </w:trPr>
        <w:tc>
          <w:tcPr>
            <w:tcW w:w="5000" w:type="pct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4112FABF" w14:textId="196442B9" w:rsidR="00F40CA3" w:rsidRPr="00903676" w:rsidRDefault="00F40CA3" w:rsidP="00311DA5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>
              <w:rPr>
                <w:b/>
                <w:bCs/>
                <w:color w:val="FFFFFF"/>
                <w:sz w:val="20"/>
                <w:szCs w:val="20"/>
              </w:rPr>
              <w:t>не от началника на отдел ФУ</w:t>
            </w:r>
          </w:p>
          <w:p w14:paraId="102A5066" w14:textId="77777777" w:rsidR="00F40CA3" w:rsidRPr="00903676" w:rsidRDefault="00F40CA3" w:rsidP="00311DA5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F40CA3" w:rsidRPr="00903676" w14:paraId="14BA1B83" w14:textId="77777777" w:rsidTr="00311DA5">
        <w:trPr>
          <w:trHeight w:val="233"/>
          <w:jc w:val="center"/>
        </w:trPr>
        <w:tc>
          <w:tcPr>
            <w:tcW w:w="1405" w:type="pct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3BD3F9DF" w14:textId="77777777" w:rsidR="00F40CA3" w:rsidRPr="00903676" w:rsidRDefault="00F40CA3" w:rsidP="00311DA5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3595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4E25A1B9" w14:textId="77777777" w:rsidR="00F40CA3" w:rsidRPr="00A73A18" w:rsidRDefault="00F40CA3" w:rsidP="00311DA5">
            <w:pPr>
              <w:rPr>
                <w:sz w:val="20"/>
                <w:szCs w:val="20"/>
              </w:rPr>
            </w:pPr>
          </w:p>
        </w:tc>
      </w:tr>
    </w:tbl>
    <w:p w14:paraId="42BE3A3F" w14:textId="77777777" w:rsidR="00F40CA3" w:rsidRPr="00903676" w:rsidRDefault="00F40CA3" w:rsidP="00F40CA3"/>
    <w:p w14:paraId="6D993A49" w14:textId="77777777" w:rsidR="00F40CA3" w:rsidRPr="00903676" w:rsidRDefault="00F40CA3" w:rsidP="00014F0A"/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994"/>
      </w:tblGrid>
      <w:tr w:rsidR="00014F0A" w:rsidRPr="00903676" w14:paraId="799F766D" w14:textId="77777777" w:rsidTr="005D21E5">
        <w:trPr>
          <w:trHeight w:val="218"/>
        </w:trPr>
        <w:tc>
          <w:tcPr>
            <w:tcW w:w="5000" w:type="pct"/>
            <w:shd w:val="clear" w:color="auto" w:fill="666699"/>
          </w:tcPr>
          <w:p w14:paraId="77C27215" w14:textId="77777777" w:rsidR="00014F0A" w:rsidRPr="00903676" w:rsidRDefault="00014F0A" w:rsidP="00D415E5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Ръководител на УО</w:t>
            </w:r>
          </w:p>
        </w:tc>
      </w:tr>
      <w:tr w:rsidR="00014F0A" w:rsidRPr="00903676" w14:paraId="1369AF99" w14:textId="77777777" w:rsidTr="00E31F05">
        <w:trPr>
          <w:trHeight w:val="795"/>
        </w:trPr>
        <w:tc>
          <w:tcPr>
            <w:tcW w:w="5000" w:type="pct"/>
          </w:tcPr>
          <w:p w14:paraId="758F3BE4" w14:textId="77777777" w:rsidR="00014F0A" w:rsidRPr="00903676" w:rsidRDefault="00014F0A" w:rsidP="00AC7321">
            <w:pPr>
              <w:spacing w:before="120" w:after="120"/>
              <w:rPr>
                <w:sz w:val="22"/>
                <w:szCs w:val="22"/>
              </w:rPr>
            </w:pPr>
            <w:r w:rsidRPr="00903676">
              <w:rPr>
                <w:sz w:val="22"/>
                <w:szCs w:val="22"/>
              </w:rPr>
              <w:t>Отбелязва се взетото решение:</w:t>
            </w:r>
          </w:p>
          <w:p w14:paraId="5943A6FA" w14:textId="290ADAC5" w:rsidR="00014F0A" w:rsidRPr="00A656DA" w:rsidRDefault="00014F0A" w:rsidP="00AC7321">
            <w:pPr>
              <w:spacing w:before="120" w:after="120"/>
              <w:rPr>
                <w:sz w:val="22"/>
                <w:szCs w:val="22"/>
              </w:rPr>
            </w:pPr>
            <w:r w:rsidRPr="00903676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03676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990519">
              <w:rPr>
                <w:sz w:val="22"/>
                <w:szCs w:val="22"/>
                <w:lang w:eastAsia="en-US"/>
              </w:rPr>
            </w:r>
            <w:r w:rsidR="00990519">
              <w:rPr>
                <w:sz w:val="22"/>
                <w:szCs w:val="22"/>
                <w:lang w:eastAsia="en-US"/>
              </w:rPr>
              <w:fldChar w:fldCharType="separate"/>
            </w:r>
            <w:r w:rsidRPr="00903676">
              <w:rPr>
                <w:sz w:val="22"/>
                <w:szCs w:val="22"/>
                <w:lang w:eastAsia="en-US"/>
              </w:rPr>
              <w:fldChar w:fldCharType="end"/>
            </w:r>
            <w:r w:rsidRPr="00A656DA">
              <w:rPr>
                <w:sz w:val="22"/>
                <w:szCs w:val="22"/>
                <w:lang w:eastAsia="en-US"/>
              </w:rPr>
              <w:t xml:space="preserve"> Одобрявам проекта на ИГРП преди публикуване за коментари</w:t>
            </w:r>
            <w:r w:rsidRPr="00A73A18">
              <w:rPr>
                <w:sz w:val="22"/>
                <w:szCs w:val="22"/>
                <w:lang w:eastAsia="en-US"/>
              </w:rPr>
              <w:t>.</w:t>
            </w:r>
          </w:p>
        </w:tc>
      </w:tr>
      <w:tr w:rsidR="00014F0A" w:rsidRPr="00903676" w14:paraId="4CC9704F" w14:textId="77777777" w:rsidTr="00AC7321">
        <w:trPr>
          <w:trHeight w:val="447"/>
        </w:trPr>
        <w:tc>
          <w:tcPr>
            <w:tcW w:w="5000" w:type="pct"/>
          </w:tcPr>
          <w:p w14:paraId="76CDB5EE" w14:textId="7FD67CA9" w:rsidR="00014F0A" w:rsidRPr="00903676" w:rsidRDefault="00014F0A" w:rsidP="005D21E5">
            <w:pPr>
              <w:spacing w:before="120" w:after="120"/>
              <w:rPr>
                <w:sz w:val="22"/>
                <w:szCs w:val="22"/>
              </w:rPr>
            </w:pPr>
            <w:r w:rsidRPr="00903676">
              <w:rPr>
                <w:sz w:val="22"/>
                <w:szCs w:val="22"/>
              </w:rPr>
              <w:lastRenderedPageBreak/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03676">
              <w:rPr>
                <w:sz w:val="22"/>
                <w:szCs w:val="22"/>
              </w:rPr>
              <w:instrText xml:space="preserve"> FORMCHECKBOX </w:instrText>
            </w:r>
            <w:r w:rsidR="00990519">
              <w:rPr>
                <w:sz w:val="22"/>
                <w:szCs w:val="22"/>
              </w:rPr>
            </w:r>
            <w:r w:rsidR="00990519">
              <w:rPr>
                <w:sz w:val="22"/>
                <w:szCs w:val="22"/>
              </w:rPr>
              <w:fldChar w:fldCharType="separate"/>
            </w:r>
            <w:r w:rsidRPr="00903676">
              <w:rPr>
                <w:sz w:val="22"/>
                <w:szCs w:val="22"/>
              </w:rPr>
              <w:fldChar w:fldCharType="end"/>
            </w:r>
            <w:r w:rsidRPr="00A656DA">
              <w:rPr>
                <w:sz w:val="22"/>
                <w:szCs w:val="22"/>
              </w:rPr>
              <w:t xml:space="preserve"> Връщам за корекции проекта на ИГРП</w:t>
            </w:r>
          </w:p>
        </w:tc>
      </w:tr>
    </w:tbl>
    <w:p w14:paraId="66E6627C" w14:textId="13AA7C1C" w:rsidR="00014F0A" w:rsidRDefault="00014F0A" w:rsidP="00014F0A"/>
    <w:p w14:paraId="0E67EAE8" w14:textId="43AB8A9E" w:rsidR="00B05F29" w:rsidRDefault="00B05F29" w:rsidP="00014F0A"/>
    <w:p w14:paraId="26F19C0D" w14:textId="4B89E2AA" w:rsidR="00B05F29" w:rsidRDefault="00B05F29" w:rsidP="00014F0A"/>
    <w:p w14:paraId="03C961FD" w14:textId="77777777" w:rsidR="00386339" w:rsidRDefault="00386339" w:rsidP="00014F0A"/>
    <w:p w14:paraId="789EAA02" w14:textId="77777777" w:rsidR="00B05F29" w:rsidRPr="00903676" w:rsidRDefault="00B05F29" w:rsidP="00014F0A"/>
    <w:tbl>
      <w:tblPr>
        <w:tblW w:w="5000" w:type="pct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0"/>
        <w:gridCol w:w="11198"/>
        <w:gridCol w:w="1139"/>
        <w:gridCol w:w="1237"/>
      </w:tblGrid>
      <w:tr w:rsidR="00FE0871" w:rsidRPr="00903676" w14:paraId="51B77854" w14:textId="77777777" w:rsidTr="009E11A4">
        <w:trPr>
          <w:cantSplit/>
          <w:trHeight w:val="370"/>
        </w:trPr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2F5D1C72" w14:textId="03E00A07" w:rsidR="00FE0871" w:rsidRPr="00D415E5" w:rsidRDefault="00FE0871" w:rsidP="00FE0871">
            <w:pPr>
              <w:rPr>
                <w:b/>
                <w:sz w:val="20"/>
                <w:szCs w:val="20"/>
              </w:rPr>
            </w:pPr>
            <w:r w:rsidRPr="003147EF">
              <w:rPr>
                <w:b/>
                <w:bCs/>
                <w:color w:val="FFFFFF"/>
                <w:sz w:val="20"/>
                <w:szCs w:val="20"/>
              </w:rPr>
              <w:t xml:space="preserve">№ </w:t>
            </w:r>
          </w:p>
        </w:tc>
        <w:tc>
          <w:tcPr>
            <w:tcW w:w="40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2218FC63" w14:textId="627955A1" w:rsidR="00FE0871" w:rsidRPr="00A656DA" w:rsidRDefault="00FE0871" w:rsidP="00FE0871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A656DA">
              <w:rPr>
                <w:b/>
                <w:bCs/>
                <w:color w:val="FFFFFF"/>
                <w:sz w:val="20"/>
                <w:szCs w:val="20"/>
              </w:rPr>
              <w:t>Подлежащи на проверка елементи</w:t>
            </w:r>
          </w:p>
        </w:tc>
        <w:tc>
          <w:tcPr>
            <w:tcW w:w="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4986B9A" w14:textId="77777777" w:rsidR="00FE0871" w:rsidRDefault="00FE0871" w:rsidP="00FE0871">
            <w:pPr>
              <w:jc w:val="center"/>
              <w:rPr>
                <w:bCs/>
                <w:color w:val="FFFFFF"/>
                <w:sz w:val="20"/>
                <w:szCs w:val="20"/>
              </w:rPr>
            </w:pPr>
            <w:r w:rsidRPr="00A656DA">
              <w:rPr>
                <w:bCs/>
                <w:color w:val="FFFFFF"/>
                <w:sz w:val="20"/>
                <w:szCs w:val="20"/>
              </w:rPr>
              <w:t xml:space="preserve">Отг. сл-л </w:t>
            </w:r>
          </w:p>
          <w:p w14:paraId="33971392" w14:textId="60FD7020" w:rsidR="00E31F05" w:rsidRPr="00A656DA" w:rsidRDefault="00E31F05" w:rsidP="00FE0871">
            <w:pPr>
              <w:jc w:val="center"/>
              <w:rPr>
                <w:bCs/>
                <w:color w:val="FFFFFF"/>
                <w:sz w:val="20"/>
                <w:szCs w:val="20"/>
              </w:rPr>
            </w:pPr>
            <w:r>
              <w:rPr>
                <w:bCs/>
                <w:color w:val="FFFFFF"/>
                <w:sz w:val="20"/>
                <w:szCs w:val="20"/>
              </w:rPr>
              <w:t>ПД</w:t>
            </w:r>
          </w:p>
        </w:tc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5D684F5" w14:textId="63D6F39A" w:rsidR="00FE0871" w:rsidRPr="00A656DA" w:rsidRDefault="00FE0871" w:rsidP="00FE0871">
            <w:pPr>
              <w:rPr>
                <w:bCs/>
                <w:color w:val="FFFFFF"/>
                <w:sz w:val="20"/>
                <w:szCs w:val="20"/>
              </w:rPr>
            </w:pPr>
            <w:r w:rsidRPr="00A656DA">
              <w:rPr>
                <w:bCs/>
                <w:color w:val="FFFFFF"/>
                <w:sz w:val="20"/>
                <w:szCs w:val="20"/>
              </w:rPr>
              <w:t>Комент</w:t>
            </w:r>
            <w:r>
              <w:rPr>
                <w:bCs/>
                <w:color w:val="FFFFFF"/>
                <w:sz w:val="20"/>
                <w:szCs w:val="20"/>
              </w:rPr>
              <w:t>ар</w:t>
            </w:r>
            <w:r w:rsidRPr="00A656DA">
              <w:rPr>
                <w:bCs/>
                <w:color w:val="FFFFFF"/>
                <w:sz w:val="20"/>
                <w:szCs w:val="20"/>
              </w:rPr>
              <w:t>.</w:t>
            </w:r>
          </w:p>
        </w:tc>
      </w:tr>
      <w:tr w:rsidR="00014F0A" w:rsidRPr="00903676" w14:paraId="45CB41F5" w14:textId="77777777" w:rsidTr="00AC7321">
        <w:trPr>
          <w:trHeight w:val="414"/>
        </w:trPr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069019BE" w14:textId="77777777" w:rsidR="00014F0A" w:rsidRPr="00903676" w:rsidRDefault="00014F0A" w:rsidP="00D415E5">
            <w:pPr>
              <w:numPr>
                <w:ilvl w:val="0"/>
                <w:numId w:val="1"/>
              </w:numPr>
              <w:ind w:left="0" w:firstLine="0"/>
              <w:rPr>
                <w:b/>
                <w:bCs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485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61383EBA" w14:textId="77777777" w:rsidR="00014F0A" w:rsidRPr="00D415E5" w:rsidRDefault="00014F0A" w:rsidP="00F86511">
            <w:pPr>
              <w:rPr>
                <w:b/>
                <w:bCs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ЕТАП 2: </w:t>
            </w:r>
            <w:r>
              <w:rPr>
                <w:b/>
                <w:bCs/>
                <w:color w:val="FFFFFF"/>
                <w:sz w:val="20"/>
                <w:szCs w:val="20"/>
                <w:lang w:eastAsia="fr-FR"/>
              </w:rPr>
              <w:t>Изготвяне на о</w:t>
            </w:r>
            <w:r w:rsidRPr="00903676">
              <w:rPr>
                <w:b/>
                <w:bCs/>
                <w:color w:val="FFFFFF"/>
                <w:sz w:val="20"/>
                <w:szCs w:val="20"/>
                <w:lang w:eastAsia="fr-FR"/>
              </w:rPr>
              <w:t>кончателен проект на ИГРП на ПТП след изтичане на срока за предоставяне на коментари</w:t>
            </w:r>
            <w:r w:rsidRPr="00A656DA">
              <w:rPr>
                <w:rStyle w:val="FootnoteReference"/>
                <w:b/>
                <w:bCs/>
                <w:color w:val="FFFFFF"/>
                <w:sz w:val="20"/>
                <w:szCs w:val="20"/>
                <w:lang w:eastAsia="fr-FR"/>
              </w:rPr>
              <w:footnoteReference w:id="2"/>
            </w:r>
          </w:p>
        </w:tc>
      </w:tr>
      <w:tr w:rsidR="00014F0A" w:rsidRPr="00993301" w14:paraId="1D09A808" w14:textId="77777777" w:rsidTr="004F73CC">
        <w:trPr>
          <w:trHeight w:val="297"/>
        </w:trPr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AE2C6C" w14:textId="77777777" w:rsidR="00014F0A" w:rsidRPr="00D415E5" w:rsidRDefault="00014F0A" w:rsidP="00D415E5">
            <w:pPr>
              <w:numPr>
                <w:ilvl w:val="1"/>
                <w:numId w:val="1"/>
              </w:numPr>
              <w:rPr>
                <w:sz w:val="20"/>
                <w:szCs w:val="20"/>
              </w:rPr>
            </w:pPr>
          </w:p>
        </w:tc>
        <w:tc>
          <w:tcPr>
            <w:tcW w:w="40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1EAEB99" w14:textId="538454DB" w:rsidR="00014F0A" w:rsidRPr="00D415E5" w:rsidRDefault="00386339" w:rsidP="00386339">
            <w:pPr>
              <w:spacing w:before="100" w:beforeAutospacing="1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Проектът на ИГРП е публикуван </w:t>
            </w:r>
            <w:r w:rsidRPr="00386339">
              <w:rPr>
                <w:sz w:val="20"/>
                <w:szCs w:val="20"/>
              </w:rPr>
              <w:t>за коментари на интернет страницата на ПТП (при наличието на такава) и на Единния информационен портал</w:t>
            </w:r>
            <w:r>
              <w:rPr>
                <w:sz w:val="20"/>
                <w:szCs w:val="20"/>
              </w:rPr>
              <w:t xml:space="preserve"> </w:t>
            </w:r>
            <w:r w:rsidRPr="00E51B78">
              <w:rPr>
                <w:sz w:val="21"/>
                <w:szCs w:val="21"/>
              </w:rPr>
              <w:t>за срок не по-кратък от 20 дни</w:t>
            </w:r>
            <w:r>
              <w:rPr>
                <w:sz w:val="21"/>
                <w:szCs w:val="21"/>
              </w:rPr>
              <w:t xml:space="preserve"> (в коментар се посочва датата на публикуване).</w:t>
            </w:r>
          </w:p>
        </w:tc>
        <w:tc>
          <w:tcPr>
            <w:tcW w:w="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5D278C" w14:textId="77777777" w:rsidR="00014F0A" w:rsidRPr="00D415E5" w:rsidRDefault="00014F0A" w:rsidP="00D415E5">
            <w:pPr>
              <w:jc w:val="center"/>
              <w:rPr>
                <w:b/>
                <w:bCs/>
                <w:sz w:val="20"/>
                <w:szCs w:val="20"/>
              </w:rPr>
            </w:pPr>
            <w:r w:rsidRPr="00A656DA">
              <w:rPr>
                <w:sz w:val="20"/>
                <w:szCs w:val="20"/>
              </w:rPr>
              <w:sym w:font="Wingdings 2" w:char="F0A3"/>
            </w:r>
          </w:p>
        </w:tc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CC2ECF8" w14:textId="77777777" w:rsidR="00014F0A" w:rsidRPr="00D415E5" w:rsidRDefault="00014F0A" w:rsidP="00D415E5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86339" w:rsidRPr="00993301" w14:paraId="3EAF592C" w14:textId="77777777" w:rsidTr="004F73CC">
        <w:trPr>
          <w:trHeight w:val="297"/>
        </w:trPr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950B6F" w14:textId="77777777" w:rsidR="00386339" w:rsidRPr="00D415E5" w:rsidRDefault="00386339" w:rsidP="00D415E5">
            <w:pPr>
              <w:numPr>
                <w:ilvl w:val="1"/>
                <w:numId w:val="1"/>
              </w:numPr>
              <w:rPr>
                <w:sz w:val="20"/>
                <w:szCs w:val="20"/>
              </w:rPr>
            </w:pPr>
          </w:p>
        </w:tc>
        <w:tc>
          <w:tcPr>
            <w:tcW w:w="40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CE4A6B1" w14:textId="1FB23F5A" w:rsidR="00386339" w:rsidRDefault="00386339" w:rsidP="00386339">
            <w:pPr>
              <w:spacing w:before="100" w:beforeAutospacing="1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Постъпили са предложения/коментари относно проекта на ИГРП.</w:t>
            </w:r>
          </w:p>
        </w:tc>
        <w:tc>
          <w:tcPr>
            <w:tcW w:w="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DBE0CA" w14:textId="4A65CE9A" w:rsidR="00386339" w:rsidRPr="00A656DA" w:rsidRDefault="00386339" w:rsidP="00D415E5">
            <w:pPr>
              <w:jc w:val="center"/>
              <w:rPr>
                <w:sz w:val="20"/>
                <w:szCs w:val="20"/>
              </w:rPr>
            </w:pPr>
            <w:r w:rsidRPr="00A656DA">
              <w:rPr>
                <w:sz w:val="20"/>
                <w:szCs w:val="20"/>
              </w:rPr>
              <w:sym w:font="Wingdings 2" w:char="F0A3"/>
            </w:r>
          </w:p>
        </w:tc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04B9567" w14:textId="77777777" w:rsidR="00386339" w:rsidRPr="00D415E5" w:rsidRDefault="00386339" w:rsidP="00D415E5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86339" w:rsidRPr="00993301" w14:paraId="3EE108C5" w14:textId="77777777" w:rsidTr="004F73CC">
        <w:trPr>
          <w:trHeight w:val="297"/>
        </w:trPr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E92405" w14:textId="77777777" w:rsidR="00386339" w:rsidRPr="00D415E5" w:rsidRDefault="00386339" w:rsidP="00386339">
            <w:pPr>
              <w:numPr>
                <w:ilvl w:val="1"/>
                <w:numId w:val="1"/>
              </w:numPr>
              <w:rPr>
                <w:sz w:val="20"/>
                <w:szCs w:val="20"/>
              </w:rPr>
            </w:pPr>
          </w:p>
        </w:tc>
        <w:tc>
          <w:tcPr>
            <w:tcW w:w="40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317BB5F" w14:textId="2900DD7E" w:rsidR="00386339" w:rsidRPr="00D415E5" w:rsidRDefault="00386339" w:rsidP="00386339">
            <w:pPr>
              <w:spacing w:before="100" w:beforeAutospacing="1"/>
              <w:rPr>
                <w:sz w:val="20"/>
                <w:szCs w:val="20"/>
              </w:rPr>
            </w:pPr>
            <w:r w:rsidRPr="00D415E5">
              <w:rPr>
                <w:sz w:val="20"/>
                <w:szCs w:val="20"/>
              </w:rPr>
              <w:t>Постъпилите предложения</w:t>
            </w:r>
            <w:r>
              <w:rPr>
                <w:sz w:val="20"/>
                <w:szCs w:val="20"/>
              </w:rPr>
              <w:t>/коментари</w:t>
            </w:r>
            <w:r w:rsidRPr="00D415E5">
              <w:rPr>
                <w:sz w:val="20"/>
                <w:szCs w:val="20"/>
              </w:rPr>
              <w:t xml:space="preserve"> са отразени в таблица</w:t>
            </w:r>
            <w:r>
              <w:rPr>
                <w:sz w:val="20"/>
                <w:szCs w:val="20"/>
              </w:rPr>
              <w:t xml:space="preserve"> (таблицата се прикачва към контролния лист)</w:t>
            </w:r>
            <w:r w:rsidRPr="00D415E5">
              <w:rPr>
                <w:sz w:val="20"/>
                <w:szCs w:val="20"/>
              </w:rPr>
              <w:t>.</w:t>
            </w:r>
          </w:p>
        </w:tc>
        <w:tc>
          <w:tcPr>
            <w:tcW w:w="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7BE02F" w14:textId="55D24DB5" w:rsidR="00386339" w:rsidRPr="00A656DA" w:rsidRDefault="00386339" w:rsidP="00386339">
            <w:pPr>
              <w:jc w:val="center"/>
              <w:rPr>
                <w:sz w:val="20"/>
                <w:szCs w:val="20"/>
              </w:rPr>
            </w:pPr>
            <w:r w:rsidRPr="00A656DA">
              <w:rPr>
                <w:sz w:val="20"/>
                <w:szCs w:val="20"/>
              </w:rPr>
              <w:sym w:font="Wingdings 2" w:char="F0A3"/>
            </w:r>
          </w:p>
        </w:tc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B545F84" w14:textId="77777777" w:rsidR="00386339" w:rsidRPr="00D415E5" w:rsidRDefault="00386339" w:rsidP="00386339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86339" w:rsidRPr="00903676" w14:paraId="545ACA1C" w14:textId="77777777" w:rsidTr="004F73CC">
        <w:trPr>
          <w:trHeight w:val="517"/>
        </w:trPr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800EC1" w14:textId="77777777" w:rsidR="00386339" w:rsidRPr="00D415E5" w:rsidRDefault="00386339" w:rsidP="00386339">
            <w:pPr>
              <w:numPr>
                <w:ilvl w:val="1"/>
                <w:numId w:val="1"/>
              </w:numPr>
              <w:rPr>
                <w:sz w:val="20"/>
                <w:szCs w:val="20"/>
              </w:rPr>
            </w:pPr>
          </w:p>
        </w:tc>
        <w:tc>
          <w:tcPr>
            <w:tcW w:w="40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9C2BF68" w14:textId="77777777" w:rsidR="00386339" w:rsidRPr="00D415E5" w:rsidRDefault="00386339" w:rsidP="00386339">
            <w:pPr>
              <w:spacing w:before="100" w:beforeAutospacing="1"/>
              <w:rPr>
                <w:sz w:val="20"/>
                <w:szCs w:val="20"/>
              </w:rPr>
            </w:pPr>
            <w:r w:rsidRPr="00D415E5">
              <w:rPr>
                <w:sz w:val="20"/>
                <w:szCs w:val="20"/>
              </w:rPr>
              <w:t>При неприемане или частично приемане на предложения за изменение на проекта на ИГРП, в таблицата са посочени мотивите за това.</w:t>
            </w:r>
          </w:p>
        </w:tc>
        <w:tc>
          <w:tcPr>
            <w:tcW w:w="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35C296" w14:textId="77777777" w:rsidR="00386339" w:rsidRPr="00D415E5" w:rsidRDefault="00386339" w:rsidP="00386339">
            <w:pPr>
              <w:jc w:val="center"/>
              <w:rPr>
                <w:b/>
                <w:bCs/>
                <w:sz w:val="20"/>
                <w:szCs w:val="20"/>
              </w:rPr>
            </w:pPr>
            <w:r w:rsidRPr="00A656DA">
              <w:rPr>
                <w:sz w:val="20"/>
                <w:szCs w:val="20"/>
              </w:rPr>
              <w:sym w:font="Wingdings 2" w:char="F0A3"/>
            </w:r>
          </w:p>
        </w:tc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C76CB1C" w14:textId="77777777" w:rsidR="00386339" w:rsidRPr="00D415E5" w:rsidRDefault="00386339" w:rsidP="00386339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86339" w:rsidRPr="00903676" w14:paraId="7CBEF7E7" w14:textId="77777777" w:rsidTr="00FE0871">
        <w:trPr>
          <w:trHeight w:val="414"/>
        </w:trPr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088550" w14:textId="77777777" w:rsidR="00386339" w:rsidRPr="00D415E5" w:rsidRDefault="00386339" w:rsidP="00386339">
            <w:pPr>
              <w:numPr>
                <w:ilvl w:val="1"/>
                <w:numId w:val="1"/>
              </w:numPr>
              <w:rPr>
                <w:sz w:val="20"/>
                <w:szCs w:val="20"/>
              </w:rPr>
            </w:pPr>
          </w:p>
        </w:tc>
        <w:tc>
          <w:tcPr>
            <w:tcW w:w="40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3EF328A" w14:textId="77777777" w:rsidR="00386339" w:rsidRPr="00A656DA" w:rsidRDefault="00386339" w:rsidP="00386339">
            <w:pPr>
              <w:spacing w:before="100" w:beforeAutospacing="1"/>
              <w:rPr>
                <w:sz w:val="20"/>
                <w:szCs w:val="20"/>
              </w:rPr>
            </w:pPr>
            <w:r w:rsidRPr="00A656DA">
              <w:rPr>
                <w:sz w:val="20"/>
                <w:szCs w:val="20"/>
              </w:rPr>
              <w:t>Приетите предложения са отразени в окончателния проект на ИГРП</w:t>
            </w:r>
          </w:p>
        </w:tc>
        <w:tc>
          <w:tcPr>
            <w:tcW w:w="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2C83A" w14:textId="77777777" w:rsidR="00386339" w:rsidRPr="00D415E5" w:rsidRDefault="00386339" w:rsidP="00386339">
            <w:pPr>
              <w:jc w:val="center"/>
              <w:rPr>
                <w:b/>
                <w:bCs/>
                <w:sz w:val="20"/>
                <w:szCs w:val="20"/>
              </w:rPr>
            </w:pPr>
            <w:r w:rsidRPr="00A656DA">
              <w:rPr>
                <w:sz w:val="20"/>
                <w:szCs w:val="20"/>
              </w:rPr>
              <w:sym w:font="Wingdings 2" w:char="F0A3"/>
            </w:r>
          </w:p>
        </w:tc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07828B8" w14:textId="77777777" w:rsidR="00386339" w:rsidRPr="00D415E5" w:rsidRDefault="00386339" w:rsidP="00386339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386339" w:rsidRPr="00903676" w14:paraId="00408C33" w14:textId="77777777" w:rsidTr="00FE0871">
        <w:trPr>
          <w:trHeight w:val="252"/>
        </w:trPr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949AF" w14:textId="77777777" w:rsidR="00386339" w:rsidRPr="00D415E5" w:rsidRDefault="00386339" w:rsidP="00386339">
            <w:pPr>
              <w:numPr>
                <w:ilvl w:val="1"/>
                <w:numId w:val="1"/>
              </w:numPr>
              <w:rPr>
                <w:sz w:val="20"/>
                <w:szCs w:val="20"/>
              </w:rPr>
            </w:pPr>
          </w:p>
        </w:tc>
        <w:tc>
          <w:tcPr>
            <w:tcW w:w="40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1CCA6A6" w14:textId="5EB4C136" w:rsidR="00386339" w:rsidRPr="00A656DA" w:rsidRDefault="00386339" w:rsidP="00386339">
            <w:pPr>
              <w:spacing w:before="100" w:beforeAutospacing="1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eastAsia="fr-FR"/>
              </w:rPr>
              <w:t xml:space="preserve">Окончателният проект на </w:t>
            </w:r>
            <w:r w:rsidRPr="00386339">
              <w:rPr>
                <w:sz w:val="20"/>
                <w:szCs w:val="20"/>
                <w:lang w:eastAsia="fr-FR"/>
              </w:rPr>
              <w:t xml:space="preserve">ИГРП е генериран в ИСУН (интернет адресът към </w:t>
            </w:r>
            <w:r w:rsidR="00AF4D6E">
              <w:rPr>
                <w:sz w:val="20"/>
                <w:szCs w:val="20"/>
                <w:lang w:eastAsia="fr-FR"/>
              </w:rPr>
              <w:t>окончателния проект</w:t>
            </w:r>
            <w:r w:rsidRPr="00386339">
              <w:rPr>
                <w:sz w:val="20"/>
                <w:szCs w:val="20"/>
                <w:lang w:eastAsia="fr-FR"/>
              </w:rPr>
              <w:t xml:space="preserve"> на ИГРП в ИСУН се посочва в коментар)</w:t>
            </w:r>
            <w:r>
              <w:rPr>
                <w:sz w:val="20"/>
                <w:szCs w:val="20"/>
                <w:lang w:eastAsia="fr-FR"/>
              </w:rPr>
              <w:t>.</w:t>
            </w:r>
          </w:p>
        </w:tc>
        <w:tc>
          <w:tcPr>
            <w:tcW w:w="4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22139B" w14:textId="77777777" w:rsidR="00386339" w:rsidRPr="00A656DA" w:rsidRDefault="00386339" w:rsidP="00386339">
            <w:pPr>
              <w:jc w:val="center"/>
              <w:rPr>
                <w:sz w:val="20"/>
                <w:szCs w:val="20"/>
              </w:rPr>
            </w:pPr>
            <w:r w:rsidRPr="00A656DA">
              <w:rPr>
                <w:sz w:val="20"/>
                <w:szCs w:val="20"/>
              </w:rPr>
              <w:sym w:font="Wingdings 2" w:char="F0A3"/>
            </w:r>
          </w:p>
        </w:tc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D571154" w14:textId="77777777" w:rsidR="00386339" w:rsidRPr="00D415E5" w:rsidRDefault="00386339" w:rsidP="00386339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14:paraId="45A48F5D" w14:textId="484C4D49" w:rsidR="00014F0A" w:rsidRPr="00903676" w:rsidRDefault="00014F0A" w:rsidP="005A594C">
      <w:pPr>
        <w:spacing w:before="120" w:after="120"/>
        <w:rPr>
          <w:b/>
          <w:bCs/>
          <w:sz w:val="20"/>
          <w:szCs w:val="20"/>
          <w:u w:val="single"/>
        </w:rPr>
      </w:pPr>
      <w:r w:rsidRPr="00903676">
        <w:rPr>
          <w:b/>
          <w:bCs/>
          <w:sz w:val="20"/>
          <w:szCs w:val="20"/>
          <w:u w:val="single"/>
        </w:rPr>
        <w:t>КОМЕНТАРИ: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994"/>
      </w:tblGrid>
      <w:tr w:rsidR="00014F0A" w:rsidRPr="00903676" w14:paraId="0CEC07B0" w14:textId="77777777" w:rsidTr="005A594C">
        <w:trPr>
          <w:trHeight w:val="218"/>
        </w:trPr>
        <w:tc>
          <w:tcPr>
            <w:tcW w:w="5000" w:type="pct"/>
            <w:shd w:val="clear" w:color="auto" w:fill="666699"/>
          </w:tcPr>
          <w:p w14:paraId="498BA2A9" w14:textId="77777777" w:rsidR="00014F0A" w:rsidRPr="00903676" w:rsidRDefault="00014F0A" w:rsidP="00D415E5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 xml:space="preserve">Отговорен служител: </w:t>
            </w:r>
          </w:p>
        </w:tc>
      </w:tr>
      <w:tr w:rsidR="00014F0A" w:rsidRPr="00903676" w14:paraId="713466E5" w14:textId="77777777" w:rsidTr="00AC7321">
        <w:trPr>
          <w:trHeight w:val="391"/>
        </w:trPr>
        <w:tc>
          <w:tcPr>
            <w:tcW w:w="5000" w:type="pct"/>
            <w:tcBorders>
              <w:bottom w:val="single" w:sz="4" w:space="0" w:color="auto"/>
            </w:tcBorders>
          </w:tcPr>
          <w:p w14:paraId="56AE20FD" w14:textId="402CF39E" w:rsidR="00014F0A" w:rsidRPr="00903676" w:rsidRDefault="00014F0A" w:rsidP="00D415E5">
            <w:pPr>
              <w:rPr>
                <w:sz w:val="20"/>
                <w:szCs w:val="20"/>
              </w:rPr>
            </w:pPr>
            <w:r w:rsidRPr="00903676">
              <w:rPr>
                <w:bCs/>
                <w:sz w:val="18"/>
                <w:szCs w:val="18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</w:tc>
      </w:tr>
    </w:tbl>
    <w:p w14:paraId="025C48FF" w14:textId="6C03F64B" w:rsidR="00014F0A" w:rsidRDefault="00014F0A" w:rsidP="00367610"/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ook w:val="01E0" w:firstRow="1" w:lastRow="1" w:firstColumn="1" w:lastColumn="1" w:noHBand="0" w:noVBand="0"/>
      </w:tblPr>
      <w:tblGrid>
        <w:gridCol w:w="3932"/>
        <w:gridCol w:w="10062"/>
      </w:tblGrid>
      <w:tr w:rsidR="00014F0A" w:rsidRPr="00903676" w14:paraId="0E9F6AF4" w14:textId="77777777" w:rsidTr="00FE0871">
        <w:trPr>
          <w:trHeight w:val="445"/>
          <w:jc w:val="center"/>
        </w:trPr>
        <w:tc>
          <w:tcPr>
            <w:tcW w:w="5000" w:type="pct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2968FE09" w14:textId="77777777" w:rsidR="00014F0A" w:rsidRPr="00903676" w:rsidRDefault="00014F0A" w:rsidP="00D415E5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>
              <w:rPr>
                <w:b/>
                <w:bCs/>
                <w:color w:val="FFFFFF"/>
                <w:sz w:val="20"/>
                <w:szCs w:val="20"/>
              </w:rPr>
              <w:t>не от началника на отдел ПД</w:t>
            </w:r>
          </w:p>
          <w:p w14:paraId="3BE656DF" w14:textId="77777777" w:rsidR="00014F0A" w:rsidRPr="00903676" w:rsidRDefault="00014F0A" w:rsidP="00D415E5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014F0A" w:rsidRPr="00903676" w14:paraId="331B292D" w14:textId="77777777" w:rsidTr="00FE0871">
        <w:trPr>
          <w:trHeight w:val="471"/>
          <w:jc w:val="center"/>
        </w:trPr>
        <w:tc>
          <w:tcPr>
            <w:tcW w:w="1405" w:type="pct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14D6C020" w14:textId="77777777" w:rsidR="00014F0A" w:rsidRPr="00903676" w:rsidRDefault="00014F0A" w:rsidP="00D415E5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3595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0D9548EB" w14:textId="77777777" w:rsidR="00014F0A" w:rsidRPr="00A73A18" w:rsidRDefault="00014F0A" w:rsidP="00D415E5">
            <w:pPr>
              <w:rPr>
                <w:sz w:val="20"/>
                <w:szCs w:val="20"/>
              </w:rPr>
            </w:pPr>
          </w:p>
        </w:tc>
      </w:tr>
    </w:tbl>
    <w:p w14:paraId="1DDED1AC" w14:textId="1DF2C09E" w:rsidR="00014F0A" w:rsidRPr="00903676" w:rsidRDefault="00014F0A" w:rsidP="00367610">
      <w:r w:rsidRPr="00903676">
        <w:rPr>
          <w:b/>
          <w:bCs/>
          <w:color w:val="FFFFFF"/>
          <w:sz w:val="20"/>
          <w:szCs w:val="20"/>
        </w:rPr>
        <w:t>Съгласувал: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994"/>
      </w:tblGrid>
      <w:tr w:rsidR="00014F0A" w:rsidRPr="00903676" w14:paraId="14DEB4D2" w14:textId="77777777" w:rsidTr="00FE0871">
        <w:trPr>
          <w:trHeight w:val="218"/>
        </w:trPr>
        <w:tc>
          <w:tcPr>
            <w:tcW w:w="5000" w:type="pct"/>
            <w:shd w:val="clear" w:color="auto" w:fill="666699"/>
          </w:tcPr>
          <w:p w14:paraId="081E7E44" w14:textId="77777777" w:rsidR="00014F0A" w:rsidRPr="00903676" w:rsidRDefault="00014F0A" w:rsidP="00D415E5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 xml:space="preserve">Ръководител на УО </w:t>
            </w:r>
          </w:p>
        </w:tc>
      </w:tr>
      <w:tr w:rsidR="00014F0A" w:rsidRPr="00903676" w14:paraId="36766662" w14:textId="77777777" w:rsidTr="00367610">
        <w:trPr>
          <w:trHeight w:val="513"/>
        </w:trPr>
        <w:tc>
          <w:tcPr>
            <w:tcW w:w="5000" w:type="pct"/>
          </w:tcPr>
          <w:p w14:paraId="3ECBA605" w14:textId="77777777" w:rsidR="00014F0A" w:rsidRPr="00903676" w:rsidRDefault="00014F0A" w:rsidP="00FE0871">
            <w:pPr>
              <w:spacing w:before="120" w:after="120"/>
              <w:rPr>
                <w:sz w:val="20"/>
                <w:szCs w:val="20"/>
              </w:rPr>
            </w:pPr>
            <w:r w:rsidRPr="00903676">
              <w:rPr>
                <w:sz w:val="20"/>
                <w:szCs w:val="20"/>
              </w:rPr>
              <w:t>Отбелязва се взетото решение:</w:t>
            </w:r>
          </w:p>
          <w:p w14:paraId="1A8D36A7" w14:textId="2AA1A994" w:rsidR="00014F0A" w:rsidRPr="00A656DA" w:rsidRDefault="00014F0A" w:rsidP="00FE0871">
            <w:pPr>
              <w:spacing w:before="120" w:after="120"/>
              <w:rPr>
                <w:sz w:val="20"/>
                <w:szCs w:val="20"/>
              </w:rPr>
            </w:pPr>
            <w:r w:rsidRPr="00903676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03676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990519">
              <w:rPr>
                <w:sz w:val="22"/>
                <w:szCs w:val="22"/>
                <w:lang w:eastAsia="en-US"/>
              </w:rPr>
            </w:r>
            <w:r w:rsidR="00990519">
              <w:rPr>
                <w:sz w:val="22"/>
                <w:szCs w:val="22"/>
                <w:lang w:eastAsia="en-US"/>
              </w:rPr>
              <w:fldChar w:fldCharType="separate"/>
            </w:r>
            <w:r w:rsidRPr="00903676">
              <w:rPr>
                <w:sz w:val="22"/>
                <w:szCs w:val="22"/>
                <w:lang w:eastAsia="en-US"/>
              </w:rPr>
              <w:fldChar w:fldCharType="end"/>
            </w:r>
            <w:r w:rsidRPr="00A656DA">
              <w:rPr>
                <w:sz w:val="22"/>
                <w:szCs w:val="22"/>
                <w:lang w:eastAsia="en-US"/>
              </w:rPr>
              <w:t xml:space="preserve"> Одобрявам окончателния проект на ИГРП преди съгласуване със СКУСЕС и КН на </w:t>
            </w:r>
            <w:r>
              <w:rPr>
                <w:sz w:val="22"/>
                <w:szCs w:val="22"/>
                <w:lang w:eastAsia="en-US"/>
              </w:rPr>
              <w:t>ПТП</w:t>
            </w:r>
            <w:r w:rsidRPr="00A656DA">
              <w:rPr>
                <w:sz w:val="22"/>
                <w:szCs w:val="22"/>
                <w:lang w:eastAsia="en-US"/>
              </w:rPr>
              <w:t>.</w:t>
            </w:r>
          </w:p>
        </w:tc>
      </w:tr>
      <w:tr w:rsidR="00014F0A" w:rsidRPr="00903676" w14:paraId="060D3C31" w14:textId="77777777" w:rsidTr="00AC7321">
        <w:trPr>
          <w:trHeight w:val="475"/>
        </w:trPr>
        <w:tc>
          <w:tcPr>
            <w:tcW w:w="5000" w:type="pct"/>
          </w:tcPr>
          <w:p w14:paraId="129C0234" w14:textId="1CDB5F76" w:rsidR="00014F0A" w:rsidRPr="00903676" w:rsidRDefault="00014F0A" w:rsidP="00FE0871">
            <w:pPr>
              <w:spacing w:before="120" w:after="120"/>
              <w:rPr>
                <w:sz w:val="20"/>
                <w:szCs w:val="20"/>
              </w:rPr>
            </w:pPr>
            <w:r w:rsidRPr="00903676">
              <w:rPr>
                <w:sz w:val="22"/>
                <w:szCs w:val="22"/>
                <w:lang w:eastAsia="en-US"/>
              </w:rPr>
              <w:lastRenderedPageBreak/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03676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990519">
              <w:rPr>
                <w:sz w:val="22"/>
                <w:szCs w:val="22"/>
                <w:lang w:eastAsia="en-US"/>
              </w:rPr>
            </w:r>
            <w:r w:rsidR="00990519">
              <w:rPr>
                <w:sz w:val="22"/>
                <w:szCs w:val="22"/>
                <w:lang w:eastAsia="en-US"/>
              </w:rPr>
              <w:fldChar w:fldCharType="separate"/>
            </w:r>
            <w:r w:rsidRPr="00903676">
              <w:rPr>
                <w:sz w:val="22"/>
                <w:szCs w:val="22"/>
                <w:lang w:eastAsia="en-US"/>
              </w:rPr>
              <w:fldChar w:fldCharType="end"/>
            </w:r>
            <w:r w:rsidRPr="00A656DA">
              <w:rPr>
                <w:sz w:val="22"/>
                <w:szCs w:val="22"/>
                <w:lang w:eastAsia="en-US"/>
              </w:rPr>
              <w:t xml:space="preserve"> Връщам за корекции окончателния проект на ИГРП преди съгласуване със СКУСЕС и КН на </w:t>
            </w:r>
            <w:r>
              <w:rPr>
                <w:sz w:val="22"/>
                <w:szCs w:val="22"/>
                <w:lang w:eastAsia="en-US"/>
              </w:rPr>
              <w:t>ПТП</w:t>
            </w:r>
          </w:p>
        </w:tc>
      </w:tr>
    </w:tbl>
    <w:p w14:paraId="34FC4D1A" w14:textId="08331601" w:rsidR="00014F0A" w:rsidRPr="00903676" w:rsidRDefault="00014F0A" w:rsidP="00367610"/>
    <w:tbl>
      <w:tblPr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59"/>
        <w:gridCol w:w="10451"/>
        <w:gridCol w:w="1771"/>
        <w:gridCol w:w="1313"/>
      </w:tblGrid>
      <w:tr w:rsidR="00014F0A" w:rsidRPr="00903676" w14:paraId="1E8A4233" w14:textId="77777777" w:rsidTr="008969F6">
        <w:trPr>
          <w:cantSplit/>
          <w:trHeight w:val="402"/>
        </w:trPr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E26BFC7" w14:textId="77777777" w:rsidR="00014F0A" w:rsidRPr="00903676" w:rsidRDefault="00014F0A" w:rsidP="00D415E5">
            <w:pPr>
              <w:tabs>
                <w:tab w:val="num" w:pos="930"/>
              </w:tabs>
              <w:rPr>
                <w:b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104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3F980D42" w14:textId="77777777" w:rsidR="00014F0A" w:rsidRPr="00903676" w:rsidRDefault="00014F0A" w:rsidP="00D415E5">
            <w:pPr>
              <w:jc w:val="both"/>
              <w:rPr>
                <w:b/>
                <w:color w:val="FFFFFF"/>
                <w:sz w:val="20"/>
                <w:szCs w:val="20"/>
                <w:lang w:eastAsia="fr-FR"/>
              </w:rPr>
            </w:pPr>
            <w:r w:rsidRPr="00903676">
              <w:rPr>
                <w:b/>
                <w:color w:val="FFFFFF"/>
                <w:sz w:val="20"/>
                <w:szCs w:val="20"/>
                <w:lang w:eastAsia="fr-FR"/>
              </w:rPr>
              <w:t>Подлежащи на проверка обстоятелства</w:t>
            </w: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47418042" w14:textId="26E9E5A5" w:rsidR="00014F0A" w:rsidRPr="00D415E5" w:rsidRDefault="00014F0A" w:rsidP="00604046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7E3E8C">
              <w:rPr>
                <w:b/>
                <w:bCs/>
                <w:color w:val="FFFFFF"/>
                <w:sz w:val="20"/>
                <w:szCs w:val="20"/>
              </w:rPr>
              <w:t xml:space="preserve">Служител по </w:t>
            </w:r>
            <w:r w:rsidR="00604046">
              <w:rPr>
                <w:b/>
                <w:bCs/>
                <w:color w:val="FFFFFF"/>
                <w:sz w:val="20"/>
                <w:szCs w:val="20"/>
              </w:rPr>
              <w:t>видимост</w:t>
            </w:r>
            <w:r w:rsidR="00604046" w:rsidRPr="007E3E8C">
              <w:rPr>
                <w:b/>
                <w:bCs/>
                <w:color w:val="FFFFFF"/>
                <w:sz w:val="20"/>
                <w:szCs w:val="20"/>
              </w:rPr>
              <w:t xml:space="preserve"> </w:t>
            </w:r>
            <w:r w:rsidRPr="007E3E8C">
              <w:rPr>
                <w:b/>
                <w:bCs/>
                <w:color w:val="FFFFFF"/>
                <w:sz w:val="20"/>
                <w:szCs w:val="20"/>
              </w:rPr>
              <w:t>и комуникация, ПД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36E2314E" w14:textId="761BB21F" w:rsidR="00014F0A" w:rsidRPr="00D415E5" w:rsidRDefault="00014F0A" w:rsidP="00D415E5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D415E5">
              <w:rPr>
                <w:b/>
                <w:bCs/>
                <w:color w:val="FFFFFF"/>
                <w:sz w:val="20"/>
                <w:szCs w:val="20"/>
              </w:rPr>
              <w:t>Комент.</w:t>
            </w:r>
          </w:p>
        </w:tc>
      </w:tr>
      <w:tr w:rsidR="00014F0A" w:rsidRPr="00903676" w14:paraId="5D9B5EB4" w14:textId="77777777" w:rsidTr="00604046"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391A4F3B" w14:textId="77777777" w:rsidR="00014F0A" w:rsidRPr="00D415E5" w:rsidRDefault="00014F0A" w:rsidP="00D415E5">
            <w:pPr>
              <w:numPr>
                <w:ilvl w:val="0"/>
                <w:numId w:val="1"/>
              </w:numPr>
              <w:ind w:left="0" w:firstLine="0"/>
              <w:rPr>
                <w:b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135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415E66D2" w14:textId="0F6C4FA6" w:rsidR="00014F0A" w:rsidRPr="00D415E5" w:rsidRDefault="00014F0A" w:rsidP="00014F0A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A656DA">
              <w:rPr>
                <w:b/>
                <w:color w:val="FFFFFF"/>
                <w:sz w:val="20"/>
                <w:szCs w:val="20"/>
                <w:lang w:eastAsia="fr-FR"/>
              </w:rPr>
              <w:t>ЕТАП 3: Съгласуване на ИГРП от СКУСЕС и КН на ПТП</w:t>
            </w:r>
            <w:r w:rsidR="0040581F">
              <w:rPr>
                <w:rStyle w:val="FootnoteReference"/>
                <w:b/>
                <w:color w:val="FFFFFF"/>
                <w:sz w:val="20"/>
                <w:szCs w:val="20"/>
                <w:lang w:eastAsia="fr-FR"/>
              </w:rPr>
              <w:footnoteReference w:id="3"/>
            </w:r>
          </w:p>
        </w:tc>
      </w:tr>
      <w:tr w:rsidR="00014F0A" w:rsidRPr="00903676" w14:paraId="28B4F889" w14:textId="77777777" w:rsidTr="00E31F05">
        <w:trPr>
          <w:trHeight w:val="530"/>
        </w:trPr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8D061E" w14:textId="77777777" w:rsidR="00014F0A" w:rsidRPr="00D415E5" w:rsidRDefault="00014F0A" w:rsidP="00D415E5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104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5D8F065" w14:textId="06410766" w:rsidR="00014F0A" w:rsidRPr="00903676" w:rsidRDefault="00014F0A" w:rsidP="00D415E5">
            <w:pPr>
              <w:jc w:val="both"/>
              <w:rPr>
                <w:sz w:val="20"/>
                <w:szCs w:val="20"/>
                <w:lang w:eastAsia="fr-FR"/>
              </w:rPr>
            </w:pPr>
            <w:r w:rsidRPr="00A656DA">
              <w:rPr>
                <w:sz w:val="20"/>
                <w:szCs w:val="20"/>
                <w:lang w:eastAsia="fr-FR"/>
              </w:rPr>
              <w:t xml:space="preserve">Проектът на ИГРП е съгласуван от Съвета за </w:t>
            </w:r>
            <w:r w:rsidRPr="00903676">
              <w:rPr>
                <w:sz w:val="20"/>
                <w:szCs w:val="20"/>
                <w:lang w:eastAsia="fr-FR"/>
              </w:rPr>
              <w:t xml:space="preserve">координация при управление на средствата от Европейския съюз </w:t>
            </w:r>
            <w:r w:rsidRPr="00D415E5">
              <w:rPr>
                <w:sz w:val="20"/>
                <w:szCs w:val="20"/>
                <w:lang w:eastAsia="fr-FR"/>
              </w:rPr>
              <w:t xml:space="preserve">(датата на съгласуване </w:t>
            </w:r>
            <w:r>
              <w:rPr>
                <w:sz w:val="20"/>
                <w:szCs w:val="20"/>
                <w:lang w:eastAsia="fr-FR"/>
              </w:rPr>
              <w:t xml:space="preserve">се посочва </w:t>
            </w:r>
            <w:r w:rsidRPr="00D415E5">
              <w:rPr>
                <w:sz w:val="20"/>
                <w:szCs w:val="20"/>
                <w:lang w:eastAsia="fr-FR"/>
              </w:rPr>
              <w:t>в коментар</w:t>
            </w:r>
            <w:r>
              <w:rPr>
                <w:sz w:val="20"/>
                <w:szCs w:val="20"/>
                <w:lang w:eastAsia="fr-FR"/>
              </w:rPr>
              <w:t>)</w:t>
            </w: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8B14A1" w14:textId="77777777" w:rsidR="00014F0A" w:rsidRPr="00D415E5" w:rsidRDefault="00014F0A" w:rsidP="00D415E5">
            <w:pPr>
              <w:jc w:val="center"/>
              <w:rPr>
                <w:b/>
                <w:bCs/>
                <w:color w:val="0000FF"/>
                <w:sz w:val="20"/>
                <w:szCs w:val="20"/>
              </w:rPr>
            </w:pPr>
            <w:r w:rsidRPr="00A656DA">
              <w:rPr>
                <w:sz w:val="20"/>
                <w:szCs w:val="20"/>
              </w:rPr>
              <w:sym w:font="Wingdings 2" w:char="F0A3"/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8A33854" w14:textId="77777777" w:rsidR="00014F0A" w:rsidRPr="00D415E5" w:rsidRDefault="00014F0A" w:rsidP="00D415E5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014F0A" w:rsidRPr="00903676" w14:paraId="5B2E7E79" w14:textId="77777777" w:rsidTr="00E31F05">
        <w:trPr>
          <w:trHeight w:val="269"/>
        </w:trPr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AF69B9" w14:textId="77777777" w:rsidR="00014F0A" w:rsidRPr="00D415E5" w:rsidRDefault="00014F0A" w:rsidP="00D415E5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104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A778389" w14:textId="16448F03" w:rsidR="00014F0A" w:rsidRPr="00D415E5" w:rsidRDefault="00014F0A" w:rsidP="00811660">
            <w:pPr>
              <w:jc w:val="both"/>
              <w:rPr>
                <w:sz w:val="20"/>
                <w:szCs w:val="20"/>
                <w:lang w:eastAsia="fr-FR"/>
              </w:rPr>
            </w:pPr>
            <w:r w:rsidRPr="00D415E5">
              <w:rPr>
                <w:sz w:val="20"/>
                <w:szCs w:val="20"/>
                <w:lang w:eastAsia="fr-FR"/>
              </w:rPr>
              <w:t>Проектът на ИГРП</w:t>
            </w:r>
            <w:r>
              <w:rPr>
                <w:sz w:val="20"/>
                <w:szCs w:val="20"/>
                <w:lang w:eastAsia="fr-FR"/>
              </w:rPr>
              <w:t xml:space="preserve"> </w:t>
            </w:r>
            <w:r w:rsidRPr="00D415E5">
              <w:rPr>
                <w:sz w:val="20"/>
                <w:szCs w:val="20"/>
                <w:lang w:eastAsia="fr-FR"/>
              </w:rPr>
              <w:t xml:space="preserve">е съгласуван от </w:t>
            </w:r>
            <w:r w:rsidR="00631E3D">
              <w:rPr>
                <w:sz w:val="20"/>
                <w:szCs w:val="20"/>
                <w:lang w:eastAsia="fr-FR"/>
              </w:rPr>
              <w:t xml:space="preserve">КН </w:t>
            </w:r>
            <w:r>
              <w:rPr>
                <w:sz w:val="20"/>
                <w:szCs w:val="20"/>
                <w:lang w:eastAsia="fr-FR"/>
              </w:rPr>
              <w:t>(</w:t>
            </w:r>
            <w:r w:rsidRPr="007210BC">
              <w:rPr>
                <w:sz w:val="20"/>
                <w:szCs w:val="20"/>
                <w:lang w:eastAsia="fr-FR"/>
              </w:rPr>
              <w:t>датата на съгласуване се посочва в коментар)</w:t>
            </w: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FE10AA" w14:textId="77777777" w:rsidR="00014F0A" w:rsidRPr="00D415E5" w:rsidRDefault="00014F0A" w:rsidP="00D415E5">
            <w:pPr>
              <w:jc w:val="center"/>
              <w:rPr>
                <w:b/>
                <w:bCs/>
                <w:color w:val="0000FF"/>
                <w:sz w:val="20"/>
                <w:szCs w:val="20"/>
              </w:rPr>
            </w:pPr>
            <w:r w:rsidRPr="00A656DA">
              <w:rPr>
                <w:sz w:val="20"/>
                <w:szCs w:val="20"/>
              </w:rPr>
              <w:sym w:font="Wingdings 2" w:char="F0A3"/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ED20C4A" w14:textId="77777777" w:rsidR="00014F0A" w:rsidRPr="00D415E5" w:rsidRDefault="00014F0A" w:rsidP="00D415E5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D85D3C" w:rsidRPr="00903676" w14:paraId="3B46B941" w14:textId="77777777" w:rsidTr="00E31F05">
        <w:trPr>
          <w:trHeight w:val="269"/>
        </w:trPr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0A0A7D" w14:textId="77777777" w:rsidR="00D85D3C" w:rsidRPr="00D415E5" w:rsidRDefault="00D85D3C" w:rsidP="00D415E5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104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941525F" w14:textId="02B2048F" w:rsidR="00D85D3C" w:rsidRPr="00D415E5" w:rsidRDefault="00D85D3C" w:rsidP="00D85D3C">
            <w:pPr>
              <w:jc w:val="both"/>
              <w:rPr>
                <w:sz w:val="20"/>
                <w:szCs w:val="20"/>
                <w:lang w:eastAsia="fr-FR"/>
              </w:rPr>
            </w:pPr>
            <w:r w:rsidRPr="00D85D3C">
              <w:rPr>
                <w:sz w:val="20"/>
                <w:szCs w:val="20"/>
                <w:lang w:eastAsia="fr-FR"/>
              </w:rPr>
              <w:t xml:space="preserve">Съгласуваната от КН ИГРП е публикувана на интернет страницата на ПТП (при наличието на такава), на Единния информационен портал и в ИСУН не по-късно от 30 ноември съгл. чл. 26, ал. 7 от ПМС № 23/2023 г. (датата на </w:t>
            </w:r>
            <w:r>
              <w:rPr>
                <w:sz w:val="20"/>
                <w:szCs w:val="20"/>
                <w:lang w:eastAsia="fr-FR"/>
              </w:rPr>
              <w:t>публикуване</w:t>
            </w:r>
            <w:r w:rsidRPr="00D85D3C">
              <w:rPr>
                <w:sz w:val="20"/>
                <w:szCs w:val="20"/>
                <w:lang w:eastAsia="fr-FR"/>
              </w:rPr>
              <w:t xml:space="preserve"> </w:t>
            </w:r>
            <w:r>
              <w:rPr>
                <w:sz w:val="20"/>
                <w:szCs w:val="20"/>
                <w:lang w:eastAsia="fr-FR"/>
              </w:rPr>
              <w:t>и интернет адресът към публикуваната ИГРП</w:t>
            </w:r>
            <w:r w:rsidRPr="00D85D3C">
              <w:rPr>
                <w:sz w:val="20"/>
                <w:szCs w:val="20"/>
                <w:lang w:eastAsia="fr-FR"/>
              </w:rPr>
              <w:t xml:space="preserve"> се посочва</w:t>
            </w:r>
            <w:r>
              <w:rPr>
                <w:sz w:val="20"/>
                <w:szCs w:val="20"/>
                <w:lang w:eastAsia="fr-FR"/>
              </w:rPr>
              <w:t>т</w:t>
            </w:r>
            <w:r w:rsidRPr="00D85D3C">
              <w:rPr>
                <w:sz w:val="20"/>
                <w:szCs w:val="20"/>
                <w:lang w:eastAsia="fr-FR"/>
              </w:rPr>
              <w:t xml:space="preserve"> в коментар)</w:t>
            </w: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01F51B" w14:textId="6BC8CEDC" w:rsidR="00D85D3C" w:rsidRPr="00A656DA" w:rsidRDefault="00D85D3C" w:rsidP="00D415E5">
            <w:pPr>
              <w:jc w:val="center"/>
              <w:rPr>
                <w:sz w:val="20"/>
                <w:szCs w:val="20"/>
              </w:rPr>
            </w:pPr>
            <w:r w:rsidRPr="00A656DA">
              <w:rPr>
                <w:sz w:val="20"/>
                <w:szCs w:val="20"/>
              </w:rPr>
              <w:sym w:font="Wingdings 2" w:char="F0A3"/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824EA8A" w14:textId="77777777" w:rsidR="00D85D3C" w:rsidRPr="00D415E5" w:rsidRDefault="00D85D3C" w:rsidP="00D415E5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496F10" w:rsidRPr="00903676" w14:paraId="1E4665D5" w14:textId="77777777" w:rsidTr="00E31F05">
        <w:trPr>
          <w:trHeight w:val="286"/>
        </w:trPr>
        <w:tc>
          <w:tcPr>
            <w:tcW w:w="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F324E1" w14:textId="77777777" w:rsidR="00496F10" w:rsidRPr="00382E57" w:rsidRDefault="00496F10" w:rsidP="00496F10">
            <w:pPr>
              <w:numPr>
                <w:ilvl w:val="1"/>
                <w:numId w:val="1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104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CDAAAF8" w14:textId="5CB16A56" w:rsidR="00496F10" w:rsidRDefault="00496F10" w:rsidP="00496F10">
            <w:pPr>
              <w:jc w:val="both"/>
              <w:rPr>
                <w:sz w:val="20"/>
                <w:szCs w:val="20"/>
                <w:lang w:eastAsia="fr-FR"/>
              </w:rPr>
            </w:pP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DDE721" w14:textId="1D494CDF" w:rsidR="00496F10" w:rsidRPr="00A656DA" w:rsidRDefault="00496F10" w:rsidP="00496F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AF89A5B" w14:textId="77777777" w:rsidR="00496F10" w:rsidRPr="00382E57" w:rsidRDefault="00496F10" w:rsidP="00496F10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14:paraId="375360B1" w14:textId="1F8D3E88" w:rsidR="00014F0A" w:rsidRPr="00903676" w:rsidRDefault="00014F0A" w:rsidP="00604046">
      <w:pPr>
        <w:spacing w:before="120" w:after="120"/>
        <w:rPr>
          <w:b/>
          <w:bCs/>
          <w:sz w:val="20"/>
          <w:szCs w:val="20"/>
          <w:u w:val="single"/>
        </w:rPr>
      </w:pPr>
      <w:r w:rsidRPr="00903676">
        <w:rPr>
          <w:b/>
          <w:bCs/>
          <w:sz w:val="20"/>
          <w:szCs w:val="20"/>
          <w:u w:val="single"/>
        </w:rPr>
        <w:t>КОМЕНТАРИ: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994"/>
      </w:tblGrid>
      <w:tr w:rsidR="00014F0A" w:rsidRPr="00903676" w14:paraId="2BFFE842" w14:textId="77777777" w:rsidTr="00604046">
        <w:trPr>
          <w:trHeight w:val="218"/>
        </w:trPr>
        <w:tc>
          <w:tcPr>
            <w:tcW w:w="5000" w:type="pct"/>
            <w:shd w:val="clear" w:color="auto" w:fill="666699"/>
          </w:tcPr>
          <w:p w14:paraId="6C2D96D2" w14:textId="08A4B735" w:rsidR="00014F0A" w:rsidRPr="00903676" w:rsidRDefault="00014F0A" w:rsidP="00AC7321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FE6AE2">
              <w:rPr>
                <w:b/>
                <w:bCs/>
                <w:color w:val="FFFFFF"/>
                <w:sz w:val="20"/>
                <w:szCs w:val="20"/>
              </w:rPr>
              <w:t xml:space="preserve">Служител по </w:t>
            </w:r>
            <w:r w:rsidR="00AC7321">
              <w:rPr>
                <w:b/>
                <w:bCs/>
                <w:color w:val="FFFFFF"/>
                <w:sz w:val="20"/>
                <w:szCs w:val="20"/>
              </w:rPr>
              <w:t>видимост</w:t>
            </w:r>
            <w:r w:rsidR="00AC7321" w:rsidRPr="00FE6AE2">
              <w:rPr>
                <w:b/>
                <w:bCs/>
                <w:color w:val="FFFFFF"/>
                <w:sz w:val="20"/>
                <w:szCs w:val="20"/>
              </w:rPr>
              <w:t xml:space="preserve"> </w:t>
            </w:r>
            <w:r w:rsidRPr="00FE6AE2">
              <w:rPr>
                <w:b/>
                <w:bCs/>
                <w:color w:val="FFFFFF"/>
                <w:sz w:val="20"/>
                <w:szCs w:val="20"/>
              </w:rPr>
              <w:t>и комуникация, ПД</w:t>
            </w:r>
            <w:r w:rsidRPr="00903676">
              <w:rPr>
                <w:b/>
                <w:bCs/>
                <w:color w:val="FFFFFF"/>
                <w:sz w:val="20"/>
                <w:szCs w:val="20"/>
              </w:rPr>
              <w:t xml:space="preserve">: </w:t>
            </w:r>
          </w:p>
        </w:tc>
      </w:tr>
      <w:tr w:rsidR="00014F0A" w:rsidRPr="00903676" w14:paraId="7F25B5A8" w14:textId="77777777" w:rsidTr="009E11A4">
        <w:trPr>
          <w:trHeight w:val="320"/>
        </w:trPr>
        <w:tc>
          <w:tcPr>
            <w:tcW w:w="5000" w:type="pct"/>
            <w:tcBorders>
              <w:bottom w:val="single" w:sz="4" w:space="0" w:color="auto"/>
            </w:tcBorders>
          </w:tcPr>
          <w:p w14:paraId="137DEA18" w14:textId="77777777" w:rsidR="00014F0A" w:rsidRPr="00903676" w:rsidRDefault="00014F0A" w:rsidP="00D415E5">
            <w:pPr>
              <w:rPr>
                <w:bCs/>
                <w:sz w:val="18"/>
                <w:szCs w:val="18"/>
              </w:rPr>
            </w:pPr>
            <w:r w:rsidRPr="00903676">
              <w:rPr>
                <w:bCs/>
                <w:sz w:val="18"/>
                <w:szCs w:val="18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383C5F6D" w14:textId="77777777" w:rsidR="00014F0A" w:rsidRPr="00903676" w:rsidRDefault="00014F0A" w:rsidP="00D415E5">
            <w:pPr>
              <w:rPr>
                <w:sz w:val="20"/>
                <w:szCs w:val="20"/>
              </w:rPr>
            </w:pPr>
          </w:p>
        </w:tc>
      </w:tr>
    </w:tbl>
    <w:p w14:paraId="1CC6923D" w14:textId="77777777" w:rsidR="00215D80" w:rsidRDefault="00215D80" w:rsidP="001C6D48"/>
    <w:sectPr w:rsidR="00215D80" w:rsidSect="00B05F29">
      <w:headerReference w:type="first" r:id="rId8"/>
      <w:pgSz w:w="16838" w:h="11906" w:orient="landscape"/>
      <w:pgMar w:top="568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156B6B6" w14:textId="77777777" w:rsidR="00014F0A" w:rsidRDefault="00014F0A" w:rsidP="00014F0A">
      <w:r>
        <w:separator/>
      </w:r>
    </w:p>
  </w:endnote>
  <w:endnote w:type="continuationSeparator" w:id="0">
    <w:p w14:paraId="092ACDAC" w14:textId="77777777" w:rsidR="00014F0A" w:rsidRDefault="00014F0A" w:rsidP="00014F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imes New Roman Bold">
    <w:panose1 w:val="02020803070505020304"/>
    <w:charset w:val="00"/>
    <w:family w:val="roman"/>
    <w:notTrueType/>
    <w:pitch w:val="variable"/>
    <w:sig w:usb0="00000203" w:usb1="00000000" w:usb2="00000000" w:usb3="00000000" w:csb0="00000005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BD541D3" w14:textId="77777777" w:rsidR="00014F0A" w:rsidRDefault="00014F0A" w:rsidP="00014F0A">
      <w:r>
        <w:separator/>
      </w:r>
    </w:p>
  </w:footnote>
  <w:footnote w:type="continuationSeparator" w:id="0">
    <w:p w14:paraId="2127D60E" w14:textId="77777777" w:rsidR="00014F0A" w:rsidRDefault="00014F0A" w:rsidP="00014F0A">
      <w:r>
        <w:continuationSeparator/>
      </w:r>
    </w:p>
  </w:footnote>
  <w:footnote w:id="1">
    <w:p w14:paraId="5271BFE7" w14:textId="77777777" w:rsidR="00014F0A" w:rsidRPr="006A185C" w:rsidRDefault="00014F0A" w:rsidP="008969F6">
      <w:pPr>
        <w:pStyle w:val="FootnoteText"/>
        <w:spacing w:before="120" w:after="120"/>
        <w:jc w:val="both"/>
        <w:rPr>
          <w:lang w:val="en-US"/>
        </w:rPr>
      </w:pPr>
      <w:r>
        <w:rPr>
          <w:rStyle w:val="FootnoteReference"/>
          <w:lang w:eastAsia="bg-BG"/>
        </w:rPr>
        <w:footnoteRef/>
      </w:r>
      <w:r w:rsidRPr="008969F6">
        <w:rPr>
          <w:rStyle w:val="FootnoteReference"/>
          <w:lang w:eastAsia="bg-BG"/>
        </w:rPr>
        <w:t xml:space="preserve"> Попълва се съответната година.</w:t>
      </w:r>
    </w:p>
  </w:footnote>
  <w:footnote w:id="2">
    <w:p w14:paraId="4CB4C9A6" w14:textId="77777777" w:rsidR="00014F0A" w:rsidRPr="00007F2F" w:rsidRDefault="00014F0A" w:rsidP="008969F6">
      <w:pPr>
        <w:pStyle w:val="FootnoteText"/>
        <w:spacing w:before="120" w:after="120"/>
        <w:jc w:val="both"/>
      </w:pPr>
      <w:r>
        <w:rPr>
          <w:rStyle w:val="FootnoteReference"/>
          <w:lang w:eastAsia="bg-BG"/>
        </w:rPr>
        <w:footnoteRef/>
      </w:r>
      <w:r w:rsidRPr="008969F6">
        <w:rPr>
          <w:rStyle w:val="FootnoteReference"/>
          <w:lang w:eastAsia="bg-BG"/>
        </w:rPr>
        <w:t xml:space="preserve"> Етап 2 не се прилага при изменение на ИГРП.</w:t>
      </w:r>
    </w:p>
  </w:footnote>
  <w:footnote w:id="3">
    <w:p w14:paraId="493850F8" w14:textId="0E32FA2A" w:rsidR="0040581F" w:rsidRDefault="0040581F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8969F6">
        <w:rPr>
          <w:rStyle w:val="FootnoteReference"/>
          <w:lang w:eastAsia="bg-BG"/>
        </w:rPr>
        <w:t>Информацията по т. 4.1. не се попълва при изменение на ИГРП. Информацията по т. 4.2 се попълва при изменения на ИГРП по чл. 26, ал. 8 от ПМС № 23/2023 г. Информацията по т. 4.3 се попълва при изменения на ИГРП по чл. 26, ал. 9 от ПМС № 23/2023 г.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712B7DB" w14:textId="77777777" w:rsidR="000F356A" w:rsidRDefault="000F356A" w:rsidP="000F356A">
    <w:pPr>
      <w:pStyle w:val="Header"/>
      <w:pBdr>
        <w:bottom w:val="single" w:sz="6" w:space="1" w:color="auto"/>
      </w:pBdr>
      <w:tabs>
        <w:tab w:val="clear" w:pos="4536"/>
        <w:tab w:val="clear" w:pos="9072"/>
        <w:tab w:val="center" w:pos="4961"/>
        <w:tab w:val="right" w:pos="9922"/>
      </w:tabs>
      <w:rPr>
        <w:lang w:val="en-US"/>
      </w:rPr>
    </w:pPr>
    <w:r>
      <w:rPr>
        <w:noProof/>
        <w:lang w:eastAsia="bg-BG"/>
      </w:rPr>
      <w:drawing>
        <wp:inline distT="0" distB="0" distL="0" distR="0" wp14:anchorId="4423FC10" wp14:editId="3389D1CC">
          <wp:extent cx="2819400" cy="606425"/>
          <wp:effectExtent l="0" t="0" r="0" b="3175"/>
          <wp:docPr id="111" name="Picture 1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tab/>
      <w:t xml:space="preserve">                                                                                  </w:t>
    </w:r>
    <w:r>
      <w:rPr>
        <w:noProof/>
        <w:lang w:val="en-US"/>
      </w:rPr>
      <w:tab/>
    </w:r>
    <w:r>
      <w:rPr>
        <w:noProof/>
        <w:lang w:eastAsia="bg-BG"/>
      </w:rPr>
      <w:drawing>
        <wp:inline distT="0" distB="0" distL="0" distR="0" wp14:anchorId="49424CBC" wp14:editId="0F86A908">
          <wp:extent cx="2228850" cy="695325"/>
          <wp:effectExtent l="0" t="0" r="0" b="9525"/>
          <wp:docPr id="112" name="Picture 11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6A07321" w14:textId="77777777" w:rsidR="000F356A" w:rsidRDefault="000F356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A85005"/>
    <w:multiLevelType w:val="hybridMultilevel"/>
    <w:tmpl w:val="5C720434"/>
    <w:lvl w:ilvl="0" w:tplc="BC6E7B8C">
      <w:start w:val="1"/>
      <w:numFmt w:val="upperRoman"/>
      <w:pStyle w:val="GERA1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787202A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defaultTabStop w:val="708"/>
  <w:hyphenationZone w:val="425"/>
  <w:characterSpacingControl w:val="doNotCompress"/>
  <w:hdrShapeDefaults>
    <o:shapedefaults v:ext="edit" spidmax="4915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71020"/>
    <w:rsid w:val="00014F0A"/>
    <w:rsid w:val="00036BF0"/>
    <w:rsid w:val="00043FC9"/>
    <w:rsid w:val="00055FDB"/>
    <w:rsid w:val="00092C8B"/>
    <w:rsid w:val="000D6146"/>
    <w:rsid w:val="000F0F23"/>
    <w:rsid w:val="000F356A"/>
    <w:rsid w:val="00116ABF"/>
    <w:rsid w:val="00172F42"/>
    <w:rsid w:val="001966DE"/>
    <w:rsid w:val="001A3B3D"/>
    <w:rsid w:val="001A4702"/>
    <w:rsid w:val="001C6D48"/>
    <w:rsid w:val="001D40AA"/>
    <w:rsid w:val="001F5A2F"/>
    <w:rsid w:val="0020127F"/>
    <w:rsid w:val="00212B9C"/>
    <w:rsid w:val="00215D80"/>
    <w:rsid w:val="00224BCD"/>
    <w:rsid w:val="0023387D"/>
    <w:rsid w:val="00237A24"/>
    <w:rsid w:val="00250245"/>
    <w:rsid w:val="00272C41"/>
    <w:rsid w:val="00282E99"/>
    <w:rsid w:val="0029027B"/>
    <w:rsid w:val="0029072A"/>
    <w:rsid w:val="002A5F16"/>
    <w:rsid w:val="002F11DB"/>
    <w:rsid w:val="00312C28"/>
    <w:rsid w:val="00352444"/>
    <w:rsid w:val="00366204"/>
    <w:rsid w:val="00367610"/>
    <w:rsid w:val="0038378E"/>
    <w:rsid w:val="00386339"/>
    <w:rsid w:val="003B28C5"/>
    <w:rsid w:val="003B61A3"/>
    <w:rsid w:val="0040581F"/>
    <w:rsid w:val="00405AC2"/>
    <w:rsid w:val="00432982"/>
    <w:rsid w:val="00496F10"/>
    <w:rsid w:val="004B59B7"/>
    <w:rsid w:val="004F73CC"/>
    <w:rsid w:val="00562C7D"/>
    <w:rsid w:val="005A594C"/>
    <w:rsid w:val="005C5E16"/>
    <w:rsid w:val="005D21E5"/>
    <w:rsid w:val="006029CE"/>
    <w:rsid w:val="00604046"/>
    <w:rsid w:val="00625318"/>
    <w:rsid w:val="00631E3D"/>
    <w:rsid w:val="006635FF"/>
    <w:rsid w:val="006810AA"/>
    <w:rsid w:val="00692DA8"/>
    <w:rsid w:val="006A185C"/>
    <w:rsid w:val="006C2528"/>
    <w:rsid w:val="007047FD"/>
    <w:rsid w:val="0074762D"/>
    <w:rsid w:val="00771020"/>
    <w:rsid w:val="007C3D9B"/>
    <w:rsid w:val="007D1073"/>
    <w:rsid w:val="00811660"/>
    <w:rsid w:val="00827080"/>
    <w:rsid w:val="00887B74"/>
    <w:rsid w:val="008969F6"/>
    <w:rsid w:val="008A6F07"/>
    <w:rsid w:val="008C772B"/>
    <w:rsid w:val="00945898"/>
    <w:rsid w:val="009527D6"/>
    <w:rsid w:val="00990519"/>
    <w:rsid w:val="009D5390"/>
    <w:rsid w:val="009E11A4"/>
    <w:rsid w:val="00A26FF8"/>
    <w:rsid w:val="00A40CB2"/>
    <w:rsid w:val="00A54FFA"/>
    <w:rsid w:val="00A612C3"/>
    <w:rsid w:val="00A662DB"/>
    <w:rsid w:val="00A66BF5"/>
    <w:rsid w:val="00AC7321"/>
    <w:rsid w:val="00AD0F99"/>
    <w:rsid w:val="00AE31C4"/>
    <w:rsid w:val="00AF4D6E"/>
    <w:rsid w:val="00B05F29"/>
    <w:rsid w:val="00B15997"/>
    <w:rsid w:val="00B80400"/>
    <w:rsid w:val="00BD7558"/>
    <w:rsid w:val="00BE0D64"/>
    <w:rsid w:val="00C04236"/>
    <w:rsid w:val="00C16788"/>
    <w:rsid w:val="00C51C92"/>
    <w:rsid w:val="00C622C2"/>
    <w:rsid w:val="00C75984"/>
    <w:rsid w:val="00CB20D9"/>
    <w:rsid w:val="00CD5D1A"/>
    <w:rsid w:val="00CE284F"/>
    <w:rsid w:val="00CF47B6"/>
    <w:rsid w:val="00D85D3C"/>
    <w:rsid w:val="00D8659E"/>
    <w:rsid w:val="00E00024"/>
    <w:rsid w:val="00E223C6"/>
    <w:rsid w:val="00E26E41"/>
    <w:rsid w:val="00E31F05"/>
    <w:rsid w:val="00E42B98"/>
    <w:rsid w:val="00E559EC"/>
    <w:rsid w:val="00E8523E"/>
    <w:rsid w:val="00E944E1"/>
    <w:rsid w:val="00EA0F9D"/>
    <w:rsid w:val="00EA5913"/>
    <w:rsid w:val="00EB1CD3"/>
    <w:rsid w:val="00EB328D"/>
    <w:rsid w:val="00F04DA1"/>
    <w:rsid w:val="00F12E5F"/>
    <w:rsid w:val="00F34070"/>
    <w:rsid w:val="00F40CA3"/>
    <w:rsid w:val="00F86511"/>
    <w:rsid w:val="00FB7016"/>
    <w:rsid w:val="00FE08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9153"/>
    <o:shapelayout v:ext="edit">
      <o:idmap v:ext="edit" data="1"/>
    </o:shapelayout>
  </w:shapeDefaults>
  <w:decimalSymbol w:val=","/>
  <w:listSeparator w:val=";"/>
  <w14:docId w14:val="5A6C0491"/>
  <w15:chartTrackingRefBased/>
  <w15:docId w15:val="{23F028B5-EA9A-4094-809B-12C1420B6B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14F0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Heading1">
    <w:name w:val="heading 1"/>
    <w:basedOn w:val="Normal"/>
    <w:next w:val="Normal"/>
    <w:link w:val="Heading1Char"/>
    <w:uiPriority w:val="9"/>
    <w:qFormat/>
    <w:rsid w:val="009E11A4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ableContents">
    <w:name w:val="Table Contents"/>
    <w:basedOn w:val="BodyText"/>
    <w:rsid w:val="00014F0A"/>
  </w:style>
  <w:style w:type="paragraph" w:customStyle="1" w:styleId="Index">
    <w:name w:val="Index"/>
    <w:basedOn w:val="Normal"/>
    <w:rsid w:val="00014F0A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table" w:styleId="TableGrid">
    <w:name w:val="Table Grid"/>
    <w:basedOn w:val="TableNormal"/>
    <w:uiPriority w:val="39"/>
    <w:rsid w:val="00014F0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014F0A"/>
    <w:rPr>
      <w:color w:val="0563C1" w:themeColor="hyperlink"/>
      <w:u w:val="single"/>
    </w:rPr>
  </w:style>
  <w:style w:type="paragraph" w:styleId="FootnoteText">
    <w:name w:val="footnote text"/>
    <w:basedOn w:val="Normal"/>
    <w:link w:val="FootnoteTextChar"/>
    <w:semiHidden/>
    <w:rsid w:val="00014F0A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014F0A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styleId="FootnoteReference">
    <w:name w:val="footnote reference"/>
    <w:aliases w:val="Footnote,Footnote symbol"/>
    <w:semiHidden/>
    <w:rsid w:val="00014F0A"/>
    <w:rPr>
      <w:vertAlign w:val="superscript"/>
    </w:rPr>
  </w:style>
  <w:style w:type="paragraph" w:customStyle="1" w:styleId="Style">
    <w:name w:val="Style"/>
    <w:rsid w:val="00014F0A"/>
    <w:pPr>
      <w:widowControl w:val="0"/>
      <w:autoSpaceDE w:val="0"/>
      <w:autoSpaceDN w:val="0"/>
      <w:adjustRightInd w:val="0"/>
      <w:spacing w:after="0" w:line="240" w:lineRule="auto"/>
      <w:ind w:left="140" w:right="140" w:firstLine="840"/>
      <w:jc w:val="both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Header">
    <w:name w:val="header"/>
    <w:basedOn w:val="Normal"/>
    <w:link w:val="HeaderChar"/>
    <w:unhideWhenUsed/>
    <w:rsid w:val="00014F0A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014F0A"/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014F0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14F0A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14F0A"/>
    <w:rPr>
      <w:rFonts w:ascii="Times New Roman" w:eastAsia="Times New Roman" w:hAnsi="Times New Roman" w:cs="Times New Roman"/>
      <w:sz w:val="20"/>
      <w:szCs w:val="20"/>
      <w:lang w:eastAsia="en-GB"/>
    </w:rPr>
  </w:style>
  <w:style w:type="paragraph" w:styleId="BodyText">
    <w:name w:val="Body Text"/>
    <w:basedOn w:val="Normal"/>
    <w:link w:val="BodyTextChar"/>
    <w:uiPriority w:val="99"/>
    <w:semiHidden/>
    <w:unhideWhenUsed/>
    <w:rsid w:val="00014F0A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014F0A"/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14F0A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14F0A"/>
    <w:rPr>
      <w:rFonts w:ascii="Segoe UI" w:eastAsia="Times New Roman" w:hAnsi="Segoe UI" w:cs="Segoe UI"/>
      <w:sz w:val="18"/>
      <w:szCs w:val="18"/>
      <w:lang w:eastAsia="en-GB"/>
    </w:rPr>
  </w:style>
  <w:style w:type="paragraph" w:styleId="Footer">
    <w:name w:val="footer"/>
    <w:basedOn w:val="Normal"/>
    <w:link w:val="FooterChar"/>
    <w:uiPriority w:val="99"/>
    <w:unhideWhenUsed/>
    <w:rsid w:val="000F356A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F356A"/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Revision">
    <w:name w:val="Revision"/>
    <w:hidden/>
    <w:uiPriority w:val="99"/>
    <w:semiHidden/>
    <w:rsid w:val="005D21E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customStyle="1" w:styleId="GERA2">
    <w:name w:val="GERA 2."/>
    <w:basedOn w:val="Normal"/>
    <w:rsid w:val="009E11A4"/>
    <w:pPr>
      <w:keepNext/>
      <w:numPr>
        <w:ilvl w:val="1"/>
        <w:numId w:val="2"/>
      </w:numPr>
      <w:spacing w:before="240" w:after="60"/>
      <w:jc w:val="both"/>
      <w:outlineLvl w:val="1"/>
    </w:pPr>
    <w:rPr>
      <w:b/>
      <w:bCs/>
      <w:color w:val="0000FF"/>
      <w:sz w:val="28"/>
      <w:szCs w:val="20"/>
      <w:lang w:eastAsia="bg-BG"/>
    </w:rPr>
  </w:style>
  <w:style w:type="paragraph" w:customStyle="1" w:styleId="GERA1">
    <w:name w:val="GERA 1"/>
    <w:basedOn w:val="Heading1"/>
    <w:autoRedefine/>
    <w:rsid w:val="009E11A4"/>
    <w:pPr>
      <w:keepLines w:val="0"/>
      <w:numPr>
        <w:numId w:val="2"/>
      </w:numPr>
      <w:tabs>
        <w:tab w:val="clear" w:pos="357"/>
        <w:tab w:val="num" w:pos="930"/>
      </w:tabs>
      <w:spacing w:before="120" w:after="120"/>
      <w:ind w:left="930" w:hanging="930"/>
      <w:jc w:val="both"/>
    </w:pPr>
    <w:rPr>
      <w:rFonts w:ascii="Times New Roman Bold" w:eastAsia="Times New Roman" w:hAnsi="Times New Roman Bold" w:cs="Arial"/>
      <w:b/>
      <w:bCs/>
      <w:caps/>
      <w:color w:val="0000FF"/>
      <w:kern w:val="32"/>
      <w:sz w:val="28"/>
      <w:szCs w:val="28"/>
      <w:lang w:val="en-US" w:eastAsia="bg-BG"/>
    </w:rPr>
  </w:style>
  <w:style w:type="character" w:customStyle="1" w:styleId="Heading1Char">
    <w:name w:val="Heading 1 Char"/>
    <w:basedOn w:val="DefaultParagraphFont"/>
    <w:link w:val="Heading1"/>
    <w:uiPriority w:val="9"/>
    <w:rsid w:val="009E11A4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7598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75984"/>
    <w:rPr>
      <w:rFonts w:ascii="Times New Roman" w:eastAsia="Times New Roman" w:hAnsi="Times New Roman" w:cs="Times New Roman"/>
      <w:b/>
      <w:bCs/>
      <w:sz w:val="20"/>
      <w:szCs w:val="20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1D95AE6-8A75-437D-B68F-5507E13CE2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1387</TotalTime>
  <Pages>4</Pages>
  <Words>744</Words>
  <Characters>4246</Characters>
  <Application>Microsoft Office Word</Application>
  <DocSecurity>0</DocSecurity>
  <Lines>35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Хилми Кушев</cp:lastModifiedBy>
  <cp:revision>50</cp:revision>
  <dcterms:created xsi:type="dcterms:W3CDTF">2023-05-26T14:04:00Z</dcterms:created>
  <dcterms:modified xsi:type="dcterms:W3CDTF">2023-08-11T07:25:00Z</dcterms:modified>
</cp:coreProperties>
</file>