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03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875"/>
        <w:gridCol w:w="4874"/>
        <w:gridCol w:w="2554"/>
      </w:tblGrid>
      <w:tr w:rsidR="00FD0603" w:rsidTr="00530E6C">
        <w:trPr>
          <w:trHeight w:val="743"/>
          <w:tblHeader/>
          <w:jc w:val="center"/>
        </w:trPr>
        <w:tc>
          <w:tcPr>
            <w:tcW w:w="2875" w:type="dxa"/>
            <w:shd w:val="clear" w:color="auto" w:fill="auto"/>
            <w:vAlign w:val="center"/>
          </w:tcPr>
          <w:p w:rsidR="00FD0603" w:rsidRPr="00D86986" w:rsidRDefault="00FD0603" w:rsidP="00FC4E26">
            <w:pPr>
              <w:pStyle w:val="Index"/>
              <w:spacing w:after="0"/>
              <w:jc w:val="center"/>
              <w:rPr>
                <w:i/>
                <w:iCs/>
                <w:sz w:val="22"/>
                <w:szCs w:val="22"/>
                <w:lang w:val="bg-BG"/>
              </w:rPr>
            </w:pPr>
            <w:r>
              <w:rPr>
                <w:b/>
                <w:i/>
                <w:iCs/>
                <w:sz w:val="22"/>
                <w:szCs w:val="22"/>
                <w:lang w:val="bg-BG"/>
              </w:rPr>
              <w:t xml:space="preserve">Администрация на </w:t>
            </w:r>
            <w:r w:rsidR="00D60A2A">
              <w:rPr>
                <w:b/>
                <w:i/>
                <w:iCs/>
                <w:sz w:val="22"/>
                <w:szCs w:val="22"/>
                <w:lang w:val="bg-BG"/>
              </w:rPr>
              <w:t>М</w:t>
            </w:r>
            <w:r>
              <w:rPr>
                <w:b/>
                <w:i/>
                <w:iCs/>
                <w:sz w:val="22"/>
                <w:szCs w:val="22"/>
                <w:lang w:val="bg-BG"/>
              </w:rPr>
              <w:t>инистерския съвет</w:t>
            </w:r>
          </w:p>
        </w:tc>
        <w:tc>
          <w:tcPr>
            <w:tcW w:w="4874" w:type="dxa"/>
            <w:tcBorders>
              <w:bottom w:val="single" w:sz="4" w:space="0" w:color="auto"/>
            </w:tcBorders>
            <w:vAlign w:val="center"/>
          </w:tcPr>
          <w:p w:rsidR="00FD0603" w:rsidRPr="001B391E" w:rsidRDefault="00FD0603" w:rsidP="00FC4E26">
            <w:pPr>
              <w:pStyle w:val="Index"/>
              <w:spacing w:before="0" w:beforeAutospacing="0" w:after="0" w:afterAutospacing="0"/>
              <w:jc w:val="center"/>
              <w:rPr>
                <w:b/>
                <w:sz w:val="22"/>
                <w:szCs w:val="22"/>
                <w:lang w:val="bg-BG"/>
              </w:rPr>
            </w:pPr>
            <w:r>
              <w:rPr>
                <w:b/>
                <w:sz w:val="22"/>
                <w:szCs w:val="22"/>
                <w:lang w:val="bg-BG"/>
              </w:rPr>
              <w:t>Наръчник за</w:t>
            </w:r>
            <w:r w:rsidRPr="001B391E">
              <w:rPr>
                <w:b/>
                <w:sz w:val="22"/>
                <w:szCs w:val="22"/>
                <w:lang w:val="bg-BG"/>
              </w:rPr>
              <w:t xml:space="preserve"> изпълнение на</w:t>
            </w:r>
          </w:p>
          <w:p w:rsidR="00FD0603" w:rsidRPr="001B391E" w:rsidRDefault="005D65F3" w:rsidP="00FC4E26">
            <w:pPr>
              <w:pStyle w:val="Index"/>
              <w:spacing w:before="0" w:beforeAutospacing="0" w:after="0" w:afterAutospacing="0"/>
              <w:jc w:val="center"/>
              <w:rPr>
                <w:b/>
                <w:sz w:val="22"/>
                <w:szCs w:val="22"/>
                <w:lang w:val="bg-BG"/>
              </w:rPr>
            </w:pPr>
            <w:r>
              <w:rPr>
                <w:b/>
                <w:sz w:val="22"/>
                <w:szCs w:val="22"/>
                <w:lang w:val="bg-BG"/>
              </w:rPr>
              <w:t xml:space="preserve"> П</w:t>
            </w:r>
            <w:r w:rsidR="00FD0603" w:rsidRPr="001B391E">
              <w:rPr>
                <w:b/>
                <w:sz w:val="22"/>
                <w:szCs w:val="22"/>
                <w:lang w:val="bg-BG"/>
              </w:rPr>
              <w:t>рограма</w:t>
            </w:r>
          </w:p>
          <w:p w:rsidR="00FD0603" w:rsidRPr="009D1C5C" w:rsidRDefault="00FD0603" w:rsidP="005D65F3">
            <w:pPr>
              <w:pStyle w:val="Index"/>
              <w:spacing w:before="0" w:beforeAutospacing="0" w:after="0" w:afterAutospacing="0"/>
              <w:jc w:val="center"/>
              <w:rPr>
                <w:b/>
                <w:i/>
                <w:iCs/>
                <w:sz w:val="22"/>
                <w:szCs w:val="22"/>
              </w:rPr>
            </w:pPr>
            <w:r w:rsidRPr="001B391E">
              <w:rPr>
                <w:b/>
                <w:sz w:val="22"/>
                <w:szCs w:val="22"/>
                <w:lang w:val="bg-BG"/>
              </w:rPr>
              <w:t xml:space="preserve"> </w:t>
            </w:r>
            <w:r>
              <w:rPr>
                <w:b/>
                <w:sz w:val="22"/>
                <w:szCs w:val="22"/>
                <w:lang w:val="bg-BG"/>
              </w:rPr>
              <w:t>„</w:t>
            </w:r>
            <w:r w:rsidR="005D65F3">
              <w:rPr>
                <w:b/>
                <w:sz w:val="22"/>
                <w:szCs w:val="22"/>
                <w:lang w:val="bg-BG"/>
              </w:rPr>
              <w:t>Техническа помощ</w:t>
            </w:r>
            <w:r w:rsidRPr="001B391E">
              <w:rPr>
                <w:b/>
                <w:sz w:val="22"/>
                <w:szCs w:val="22"/>
                <w:lang w:val="bg-BG"/>
              </w:rPr>
              <w:t xml:space="preserve">” </w:t>
            </w:r>
            <w:r w:rsidR="003474F1">
              <w:rPr>
                <w:b/>
                <w:sz w:val="22"/>
                <w:szCs w:val="22"/>
                <w:lang w:val="bg-BG"/>
              </w:rPr>
              <w:t>20</w:t>
            </w:r>
            <w:r w:rsidR="005D65F3">
              <w:rPr>
                <w:b/>
                <w:sz w:val="22"/>
                <w:szCs w:val="22"/>
                <w:lang w:val="bg-BG"/>
              </w:rPr>
              <w:t>21</w:t>
            </w:r>
            <w:r w:rsidR="003474F1">
              <w:rPr>
                <w:b/>
                <w:sz w:val="22"/>
                <w:szCs w:val="22"/>
                <w:lang w:val="bg-BG"/>
              </w:rPr>
              <w:t>-202</w:t>
            </w:r>
            <w:r w:rsidR="005D65F3">
              <w:rPr>
                <w:b/>
                <w:sz w:val="22"/>
                <w:szCs w:val="22"/>
                <w:lang w:val="bg-BG"/>
              </w:rPr>
              <w:t>7</w:t>
            </w:r>
          </w:p>
        </w:tc>
        <w:tc>
          <w:tcPr>
            <w:tcW w:w="2554" w:type="dxa"/>
            <w:tcBorders>
              <w:bottom w:val="single" w:sz="4" w:space="0" w:color="auto"/>
            </w:tcBorders>
            <w:shd w:val="clear" w:color="auto" w:fill="auto"/>
            <w:vAlign w:val="center"/>
          </w:tcPr>
          <w:p w:rsidR="00FD0603" w:rsidRPr="00D60A2A" w:rsidRDefault="00FD0603" w:rsidP="00D60A2A">
            <w:pPr>
              <w:pStyle w:val="Index"/>
              <w:spacing w:after="0"/>
              <w:jc w:val="center"/>
              <w:rPr>
                <w:b/>
                <w:bCs/>
                <w:i/>
                <w:sz w:val="22"/>
                <w:szCs w:val="22"/>
              </w:rPr>
            </w:pPr>
            <w:r w:rsidRPr="000C0DAF">
              <w:rPr>
                <w:b/>
                <w:bCs/>
                <w:i/>
                <w:sz w:val="22"/>
                <w:szCs w:val="22"/>
                <w:lang w:val="bg-BG"/>
              </w:rPr>
              <w:t xml:space="preserve">Приложение </w:t>
            </w:r>
            <w:r w:rsidR="00D60A2A" w:rsidRPr="000C0DAF">
              <w:rPr>
                <w:b/>
                <w:bCs/>
                <w:i/>
                <w:sz w:val="22"/>
                <w:szCs w:val="22"/>
              </w:rPr>
              <w:t>V-T03-2</w:t>
            </w:r>
          </w:p>
        </w:tc>
      </w:tr>
      <w:tr w:rsidR="00FD0603" w:rsidRPr="005369CA" w:rsidTr="00C25604">
        <w:trPr>
          <w:trHeight w:val="787"/>
          <w:tblHeader/>
          <w:jc w:val="center"/>
        </w:trPr>
        <w:tc>
          <w:tcPr>
            <w:tcW w:w="2875" w:type="dxa"/>
            <w:shd w:val="clear" w:color="auto" w:fill="auto"/>
            <w:vAlign w:val="center"/>
          </w:tcPr>
          <w:p w:rsidR="00F54AD3" w:rsidRDefault="00FD0603" w:rsidP="00052197">
            <w:pPr>
              <w:pStyle w:val="Index"/>
              <w:spacing w:before="0" w:beforeAutospacing="0" w:after="0" w:afterAutospacing="0"/>
              <w:jc w:val="center"/>
              <w:rPr>
                <w:b/>
                <w:i/>
                <w:iCs/>
                <w:sz w:val="22"/>
                <w:szCs w:val="22"/>
              </w:rPr>
            </w:pPr>
            <w:r w:rsidRPr="005C5C41">
              <w:rPr>
                <w:b/>
                <w:i/>
                <w:iCs/>
                <w:sz w:val="22"/>
                <w:szCs w:val="22"/>
                <w:lang w:val="bg-BG"/>
              </w:rPr>
              <w:t>Дирекция</w:t>
            </w:r>
          </w:p>
          <w:p w:rsidR="00FD0603" w:rsidRPr="00D86986" w:rsidRDefault="00FD0603" w:rsidP="00052197">
            <w:pPr>
              <w:pStyle w:val="Index"/>
              <w:spacing w:before="0" w:beforeAutospacing="0" w:after="0" w:afterAutospacing="0"/>
              <w:jc w:val="center"/>
              <w:rPr>
                <w:b/>
                <w:sz w:val="22"/>
                <w:szCs w:val="22"/>
                <w:lang w:val="bg-BG"/>
              </w:rPr>
            </w:pPr>
            <w:r>
              <w:rPr>
                <w:b/>
                <w:i/>
                <w:iCs/>
                <w:sz w:val="22"/>
                <w:szCs w:val="22"/>
                <w:lang w:val="bg-BG"/>
              </w:rPr>
              <w:t>„Добро управление</w:t>
            </w:r>
            <w:r w:rsidRPr="005C5C41">
              <w:rPr>
                <w:b/>
                <w:i/>
                <w:iCs/>
                <w:sz w:val="22"/>
                <w:szCs w:val="22"/>
                <w:lang w:val="bg-BG"/>
              </w:rPr>
              <w:t>”</w:t>
            </w:r>
          </w:p>
        </w:tc>
        <w:tc>
          <w:tcPr>
            <w:tcW w:w="7428" w:type="dxa"/>
            <w:gridSpan w:val="2"/>
            <w:shd w:val="clear" w:color="auto" w:fill="666699"/>
            <w:vAlign w:val="center"/>
          </w:tcPr>
          <w:p w:rsidR="00FD0603" w:rsidRPr="000B391D" w:rsidRDefault="00FD0603" w:rsidP="00FC4E26">
            <w:pPr>
              <w:pStyle w:val="Index"/>
              <w:spacing w:after="0"/>
              <w:jc w:val="center"/>
              <w:rPr>
                <w:b/>
                <w:color w:val="FFFFFF"/>
                <w:sz w:val="28"/>
                <w:szCs w:val="28"/>
                <w:lang w:val="bg-BG"/>
              </w:rPr>
            </w:pPr>
            <w:r w:rsidRPr="00B66B28">
              <w:rPr>
                <w:b/>
                <w:color w:val="FFFFFF"/>
                <w:sz w:val="28"/>
                <w:szCs w:val="28"/>
                <w:lang w:val="bg-BG"/>
              </w:rPr>
              <w:t>Справка за потребителите на SAP</w:t>
            </w:r>
          </w:p>
        </w:tc>
      </w:tr>
      <w:tr w:rsidR="00FD0603" w:rsidRPr="007244E7" w:rsidTr="00C25604">
        <w:trPr>
          <w:trHeight w:val="555"/>
          <w:tblHeader/>
          <w:jc w:val="center"/>
        </w:trPr>
        <w:tc>
          <w:tcPr>
            <w:tcW w:w="2875" w:type="dxa"/>
            <w:shd w:val="clear" w:color="auto" w:fill="auto"/>
            <w:vAlign w:val="center"/>
          </w:tcPr>
          <w:p w:rsidR="00FD0603" w:rsidRPr="009D1C5C" w:rsidRDefault="00FD0603" w:rsidP="009D1C5C">
            <w:pPr>
              <w:pStyle w:val="Index"/>
              <w:spacing w:after="0"/>
              <w:jc w:val="center"/>
              <w:rPr>
                <w:b/>
                <w:i/>
                <w:iCs/>
                <w:sz w:val="22"/>
                <w:szCs w:val="22"/>
              </w:rPr>
            </w:pPr>
            <w:r w:rsidRPr="00D86986">
              <w:rPr>
                <w:sz w:val="22"/>
                <w:szCs w:val="22"/>
                <w:lang w:val="bg-BG"/>
              </w:rPr>
              <w:t xml:space="preserve">Вариант на документа: </w:t>
            </w:r>
            <w:r w:rsidR="009D1C5C">
              <w:rPr>
                <w:sz w:val="22"/>
                <w:szCs w:val="22"/>
              </w:rPr>
              <w:t>1</w:t>
            </w:r>
          </w:p>
        </w:tc>
        <w:tc>
          <w:tcPr>
            <w:tcW w:w="4874" w:type="dxa"/>
            <w:vAlign w:val="center"/>
          </w:tcPr>
          <w:p w:rsidR="00FD0603" w:rsidRPr="00C25604" w:rsidRDefault="00FD0603" w:rsidP="009D1C5C">
            <w:pPr>
              <w:pStyle w:val="Index"/>
              <w:spacing w:after="0"/>
              <w:jc w:val="center"/>
              <w:rPr>
                <w:i/>
                <w:sz w:val="22"/>
                <w:szCs w:val="22"/>
                <w:lang w:val="bg-BG"/>
              </w:rPr>
            </w:pPr>
            <w:r w:rsidRPr="00C25604">
              <w:rPr>
                <w:i/>
                <w:sz w:val="22"/>
                <w:szCs w:val="22"/>
                <w:lang w:val="bg-BG"/>
              </w:rPr>
              <w:t xml:space="preserve">Одобрен от: </w:t>
            </w:r>
            <w:r w:rsidR="00C25604">
              <w:rPr>
                <w:i/>
                <w:sz w:val="22"/>
                <w:szCs w:val="22"/>
                <w:lang w:val="bg-BG"/>
              </w:rPr>
              <w:br/>
            </w:r>
            <w:r w:rsidRPr="00C25604">
              <w:rPr>
                <w:i/>
                <w:sz w:val="22"/>
                <w:szCs w:val="22"/>
                <w:lang w:val="bg-BG"/>
              </w:rPr>
              <w:t>Ръководителя на Уп</w:t>
            </w:r>
            <w:r w:rsidR="009D1C5C">
              <w:rPr>
                <w:i/>
                <w:sz w:val="22"/>
                <w:szCs w:val="22"/>
                <w:lang w:val="bg-BG"/>
              </w:rPr>
              <w:t>равляващия орган на П</w:t>
            </w:r>
            <w:r w:rsidRPr="00C25604">
              <w:rPr>
                <w:i/>
                <w:sz w:val="22"/>
                <w:szCs w:val="22"/>
                <w:lang w:val="bg-BG"/>
              </w:rPr>
              <w:t>рограма „</w:t>
            </w:r>
            <w:r w:rsidR="009D1C5C">
              <w:rPr>
                <w:i/>
                <w:sz w:val="22"/>
                <w:szCs w:val="22"/>
                <w:lang w:val="bg-BG"/>
              </w:rPr>
              <w:t>Техническа помощ</w:t>
            </w:r>
            <w:r w:rsidRPr="00C25604">
              <w:rPr>
                <w:i/>
                <w:sz w:val="22"/>
                <w:szCs w:val="22"/>
                <w:lang w:val="bg-BG"/>
              </w:rPr>
              <w:t>”</w:t>
            </w:r>
          </w:p>
        </w:tc>
        <w:tc>
          <w:tcPr>
            <w:tcW w:w="2554" w:type="dxa"/>
            <w:vAlign w:val="center"/>
          </w:tcPr>
          <w:p w:rsidR="00FD0603" w:rsidRPr="007244E7" w:rsidRDefault="00F54AD3" w:rsidP="009D1C5C">
            <w:pPr>
              <w:pStyle w:val="TableContents"/>
              <w:spacing w:after="0"/>
              <w:jc w:val="center"/>
              <w:rPr>
                <w:b/>
                <w:sz w:val="28"/>
                <w:szCs w:val="28"/>
                <w:lang w:val="bg-BG"/>
              </w:rPr>
            </w:pPr>
            <w:r>
              <w:rPr>
                <w:sz w:val="22"/>
                <w:szCs w:val="22"/>
                <w:lang w:val="bg-BG"/>
              </w:rPr>
              <w:t xml:space="preserve">Дата: </w:t>
            </w:r>
            <w:r w:rsidR="00C02ECC">
              <w:rPr>
                <w:sz w:val="22"/>
                <w:szCs w:val="22"/>
                <w:lang w:val="bg-BG"/>
              </w:rPr>
              <w:t>11.</w:t>
            </w:r>
            <w:bookmarkStart w:id="0" w:name="_GoBack"/>
            <w:bookmarkEnd w:id="0"/>
          </w:p>
        </w:tc>
      </w:tr>
    </w:tbl>
    <w:p w:rsidR="0053779C" w:rsidRDefault="0053779C" w:rsidP="0053779C">
      <w:pPr>
        <w:jc w:val="both"/>
        <w:rPr>
          <w:bCs/>
          <w:color w:val="000000"/>
        </w:rPr>
      </w:pPr>
    </w:p>
    <w:p w:rsidR="0053779C" w:rsidRPr="00B65CE9" w:rsidRDefault="0053779C" w:rsidP="0053779C">
      <w:pPr>
        <w:jc w:val="both"/>
        <w:rPr>
          <w:bCs/>
          <w:color w:val="000000"/>
          <w:lang w:val="ru-RU"/>
        </w:rPr>
      </w:pPr>
      <w:r w:rsidRPr="007B17B4">
        <w:rPr>
          <w:bCs/>
          <w:color w:val="000000"/>
        </w:rPr>
        <w:t>П</w:t>
      </w:r>
      <w:r>
        <w:rPr>
          <w:bCs/>
          <w:color w:val="000000"/>
        </w:rPr>
        <w:t xml:space="preserve">риложение № </w:t>
      </w:r>
      <w:r>
        <w:rPr>
          <w:bCs/>
          <w:color w:val="000000"/>
          <w:lang w:val="en-US"/>
        </w:rPr>
        <w:t>6</w:t>
      </w:r>
      <w:r>
        <w:rPr>
          <w:bCs/>
          <w:color w:val="000000"/>
        </w:rPr>
        <w:t xml:space="preserve"> към чл. 31, ал.</w:t>
      </w:r>
      <w:r>
        <w:rPr>
          <w:bCs/>
          <w:color w:val="000000"/>
          <w:lang w:val="en-US"/>
        </w:rPr>
        <w:t>5</w:t>
      </w:r>
      <w:r w:rsidRPr="00B65CE9">
        <w:rPr>
          <w:bCs/>
          <w:color w:val="000000"/>
          <w:lang w:val="ru-RU"/>
        </w:rPr>
        <w:t xml:space="preserve"> </w:t>
      </w:r>
    </w:p>
    <w:p w:rsidR="0053779C" w:rsidRDefault="0053779C" w:rsidP="0053779C">
      <w:pPr>
        <w:spacing w:after="60"/>
        <w:jc w:val="right"/>
      </w:pPr>
    </w:p>
    <w:p w:rsidR="0053779C" w:rsidRPr="00CD77D5" w:rsidRDefault="0053779C" w:rsidP="00530E6C">
      <w:pPr>
        <w:jc w:val="center"/>
      </w:pPr>
    </w:p>
    <w:p w:rsidR="0053779C" w:rsidRPr="00B65CE9" w:rsidRDefault="0053779C" w:rsidP="00530E6C">
      <w:pPr>
        <w:jc w:val="center"/>
        <w:rPr>
          <w:b/>
          <w:bCs/>
          <w:color w:val="000000"/>
          <w:sz w:val="23"/>
          <w:szCs w:val="23"/>
        </w:rPr>
      </w:pPr>
      <w:r w:rsidRPr="00B65CE9">
        <w:rPr>
          <w:b/>
          <w:bCs/>
          <w:color w:val="000000"/>
          <w:sz w:val="23"/>
          <w:szCs w:val="23"/>
        </w:rPr>
        <w:t>И С К А Н Е</w:t>
      </w:r>
    </w:p>
    <w:p w:rsidR="0053779C" w:rsidRPr="00B65CE9" w:rsidRDefault="0053779C" w:rsidP="00530E6C">
      <w:pPr>
        <w:jc w:val="center"/>
        <w:rPr>
          <w:b/>
          <w:bCs/>
          <w:color w:val="000000"/>
          <w:sz w:val="23"/>
          <w:szCs w:val="23"/>
        </w:rPr>
      </w:pPr>
      <w:r w:rsidRPr="00B65CE9">
        <w:rPr>
          <w:b/>
          <w:bCs/>
          <w:color w:val="000000"/>
          <w:sz w:val="23"/>
          <w:szCs w:val="23"/>
        </w:rPr>
        <w:t>за</w:t>
      </w:r>
    </w:p>
    <w:p w:rsidR="0053779C" w:rsidRDefault="0053779C" w:rsidP="00530E6C">
      <w:pPr>
        <w:jc w:val="center"/>
        <w:rPr>
          <w:b/>
          <w:bCs/>
          <w:i/>
          <w:iCs/>
          <w:color w:val="000000"/>
          <w:sz w:val="23"/>
          <w:szCs w:val="23"/>
        </w:rPr>
      </w:pPr>
    </w:p>
    <w:p w:rsidR="0053779C" w:rsidRPr="00B65CE9" w:rsidRDefault="0053779C" w:rsidP="00530E6C">
      <w:pPr>
        <w:jc w:val="center"/>
        <w:rPr>
          <w:b/>
          <w:bCs/>
          <w:i/>
          <w:iCs/>
          <w:color w:val="000000"/>
          <w:sz w:val="23"/>
          <w:szCs w:val="23"/>
        </w:rPr>
      </w:pPr>
      <w:r w:rsidRPr="00B65CE9">
        <w:rPr>
          <w:b/>
          <w:bCs/>
          <w:i/>
          <w:iCs/>
          <w:color w:val="000000"/>
          <w:sz w:val="23"/>
          <w:szCs w:val="23"/>
        </w:rPr>
        <w:t>(създаване/промяна/изтриване)</w:t>
      </w:r>
    </w:p>
    <w:p w:rsidR="0053779C" w:rsidRDefault="0053779C" w:rsidP="00530E6C">
      <w:pPr>
        <w:jc w:val="center"/>
      </w:pPr>
      <w:r w:rsidRPr="00B65CE9">
        <w:rPr>
          <w:b/>
          <w:bCs/>
          <w:color w:val="000000"/>
          <w:sz w:val="23"/>
          <w:szCs w:val="23"/>
        </w:rPr>
        <w:t>на потребителски профил в SAP системата на Министерството на финансите</w:t>
      </w:r>
    </w:p>
    <w:p w:rsidR="0053779C" w:rsidRDefault="0053779C" w:rsidP="0053779C"/>
    <w:p w:rsidR="0053779C" w:rsidRPr="00CD77D5" w:rsidRDefault="0053779C" w:rsidP="0053779C"/>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98"/>
        <w:gridCol w:w="4678"/>
      </w:tblGrid>
      <w:tr w:rsidR="0053779C" w:rsidRPr="00CD77D5" w:rsidTr="00530E6C">
        <w:tc>
          <w:tcPr>
            <w:tcW w:w="9776" w:type="dxa"/>
            <w:gridSpan w:val="2"/>
            <w:shd w:val="clear" w:color="auto" w:fill="E6E6E6"/>
            <w:vAlign w:val="center"/>
          </w:tcPr>
          <w:p w:rsidR="0053779C" w:rsidRPr="00CD77D5" w:rsidRDefault="0053779C" w:rsidP="00CD602B"/>
          <w:p w:rsidR="0053779C" w:rsidRPr="00CD77D5" w:rsidRDefault="0053779C" w:rsidP="00CD602B">
            <w:r w:rsidRPr="00CD77D5">
              <w:t>Служител: ..................................................................................................</w:t>
            </w:r>
            <w:r>
              <w:rPr>
                <w:rStyle w:val="FootnoteReference"/>
              </w:rPr>
              <w:t xml:space="preserve"> </w:t>
            </w:r>
            <w:r>
              <w:rPr>
                <w:rStyle w:val="FootnoteReference"/>
              </w:rPr>
              <w:footnoteReference w:id="1"/>
            </w:r>
          </w:p>
          <w:p w:rsidR="0053779C" w:rsidRPr="00523BB8" w:rsidRDefault="0053779C" w:rsidP="00CD602B">
            <w:pPr>
              <w:jc w:val="center"/>
              <w:rPr>
                <w:sz w:val="16"/>
                <w:szCs w:val="16"/>
              </w:rPr>
            </w:pPr>
            <w:r w:rsidRPr="00CD77D5">
              <w:t xml:space="preserve"> </w:t>
            </w:r>
            <w:r w:rsidRPr="00523BB8">
              <w:rPr>
                <w:sz w:val="16"/>
                <w:szCs w:val="16"/>
              </w:rPr>
              <w:t>(име/ презиме/фамилия)</w:t>
            </w:r>
          </w:p>
        </w:tc>
      </w:tr>
      <w:tr w:rsidR="0053779C" w:rsidRPr="00CD77D5" w:rsidTr="00530E6C">
        <w:tc>
          <w:tcPr>
            <w:tcW w:w="5098" w:type="dxa"/>
            <w:shd w:val="clear" w:color="auto" w:fill="auto"/>
          </w:tcPr>
          <w:p w:rsidR="0053779C" w:rsidRPr="00CD77D5" w:rsidRDefault="0053779C" w:rsidP="00CD602B">
            <w:r w:rsidRPr="00CD77D5">
              <w:t>Наименование на ведомството:</w:t>
            </w:r>
          </w:p>
        </w:tc>
        <w:tc>
          <w:tcPr>
            <w:tcW w:w="4678" w:type="dxa"/>
            <w:shd w:val="clear" w:color="auto" w:fill="auto"/>
          </w:tcPr>
          <w:p w:rsidR="0053779C" w:rsidRPr="00CD77D5" w:rsidRDefault="0053779C" w:rsidP="00CD602B"/>
        </w:tc>
      </w:tr>
      <w:tr w:rsidR="0053779C" w:rsidRPr="00CD77D5" w:rsidTr="00530E6C">
        <w:tc>
          <w:tcPr>
            <w:tcW w:w="5098" w:type="dxa"/>
            <w:shd w:val="clear" w:color="auto" w:fill="auto"/>
          </w:tcPr>
          <w:p w:rsidR="0053779C" w:rsidRPr="00CD77D5" w:rsidRDefault="0053779C" w:rsidP="00CD602B">
            <w:r w:rsidRPr="00CD77D5">
              <w:t>Фирмен код на ведомството:</w:t>
            </w:r>
          </w:p>
        </w:tc>
        <w:tc>
          <w:tcPr>
            <w:tcW w:w="4678" w:type="dxa"/>
            <w:shd w:val="clear" w:color="auto" w:fill="auto"/>
          </w:tcPr>
          <w:p w:rsidR="0053779C" w:rsidRPr="00CD77D5" w:rsidRDefault="0053779C" w:rsidP="00CD602B"/>
        </w:tc>
      </w:tr>
      <w:tr w:rsidR="0053779C" w:rsidRPr="00CD77D5" w:rsidTr="00530E6C">
        <w:tc>
          <w:tcPr>
            <w:tcW w:w="5098" w:type="dxa"/>
            <w:shd w:val="clear" w:color="auto" w:fill="auto"/>
          </w:tcPr>
          <w:p w:rsidR="0053779C" w:rsidRPr="00CD77D5" w:rsidRDefault="0053779C" w:rsidP="00CD602B">
            <w:r w:rsidRPr="00CD77D5">
              <w:t>Служебен адрес:</w:t>
            </w:r>
          </w:p>
        </w:tc>
        <w:tc>
          <w:tcPr>
            <w:tcW w:w="4678" w:type="dxa"/>
            <w:shd w:val="clear" w:color="auto" w:fill="auto"/>
          </w:tcPr>
          <w:p w:rsidR="0053779C" w:rsidRPr="00CD77D5" w:rsidRDefault="0053779C" w:rsidP="00CD602B">
            <w:proofErr w:type="spellStart"/>
            <w:r w:rsidRPr="00CD77D5">
              <w:t>п.к</w:t>
            </w:r>
            <w:proofErr w:type="spellEnd"/>
            <w:r w:rsidRPr="00CD77D5">
              <w:t>. .............................................................</w:t>
            </w:r>
          </w:p>
          <w:p w:rsidR="0053779C" w:rsidRPr="00CD77D5" w:rsidRDefault="0053779C" w:rsidP="00CD602B">
            <w:r w:rsidRPr="00CD77D5">
              <w:t>гр./с. ..........................................................</w:t>
            </w:r>
          </w:p>
          <w:p w:rsidR="0053779C" w:rsidRPr="00CD77D5" w:rsidRDefault="0053779C" w:rsidP="00CD602B">
            <w:r w:rsidRPr="00CD77D5">
              <w:t>кв./бул./ул. ....................................... № …..</w:t>
            </w:r>
          </w:p>
        </w:tc>
      </w:tr>
      <w:tr w:rsidR="0053779C" w:rsidRPr="00CD77D5" w:rsidTr="00530E6C">
        <w:tc>
          <w:tcPr>
            <w:tcW w:w="5098" w:type="dxa"/>
            <w:shd w:val="clear" w:color="auto" w:fill="auto"/>
          </w:tcPr>
          <w:p w:rsidR="0053779C" w:rsidRPr="00CD77D5" w:rsidRDefault="0053779C" w:rsidP="00CD602B">
            <w:r w:rsidRPr="00CD77D5">
              <w:t>Дирекция:</w:t>
            </w:r>
          </w:p>
        </w:tc>
        <w:tc>
          <w:tcPr>
            <w:tcW w:w="4678" w:type="dxa"/>
            <w:shd w:val="clear" w:color="auto" w:fill="auto"/>
          </w:tcPr>
          <w:p w:rsidR="0053779C" w:rsidRPr="00CD77D5" w:rsidRDefault="0053779C" w:rsidP="00CD602B"/>
        </w:tc>
      </w:tr>
      <w:tr w:rsidR="0053779C" w:rsidRPr="00CD77D5" w:rsidTr="00530E6C">
        <w:tc>
          <w:tcPr>
            <w:tcW w:w="5098" w:type="dxa"/>
            <w:shd w:val="clear" w:color="auto" w:fill="auto"/>
          </w:tcPr>
          <w:p w:rsidR="0053779C" w:rsidRPr="00CD77D5" w:rsidRDefault="0053779C" w:rsidP="00CD602B">
            <w:r w:rsidRPr="00CD77D5">
              <w:t>Длъжност:</w:t>
            </w:r>
          </w:p>
        </w:tc>
        <w:tc>
          <w:tcPr>
            <w:tcW w:w="4678" w:type="dxa"/>
            <w:shd w:val="clear" w:color="auto" w:fill="auto"/>
          </w:tcPr>
          <w:p w:rsidR="0053779C" w:rsidRPr="00CD77D5" w:rsidRDefault="0053779C" w:rsidP="00CD602B"/>
        </w:tc>
      </w:tr>
      <w:tr w:rsidR="0053779C" w:rsidRPr="00CD77D5" w:rsidTr="00530E6C">
        <w:tc>
          <w:tcPr>
            <w:tcW w:w="5098" w:type="dxa"/>
            <w:shd w:val="clear" w:color="auto" w:fill="auto"/>
          </w:tcPr>
          <w:p w:rsidR="0053779C" w:rsidRPr="00CD77D5" w:rsidRDefault="0053779C" w:rsidP="00CD602B">
            <w:r w:rsidRPr="00CD77D5">
              <w:t>Телефон за контакт:</w:t>
            </w:r>
          </w:p>
        </w:tc>
        <w:tc>
          <w:tcPr>
            <w:tcW w:w="4678" w:type="dxa"/>
            <w:shd w:val="clear" w:color="auto" w:fill="auto"/>
          </w:tcPr>
          <w:p w:rsidR="0053779C" w:rsidRPr="00CD77D5" w:rsidRDefault="0053779C" w:rsidP="00CD602B"/>
        </w:tc>
      </w:tr>
      <w:tr w:rsidR="0053779C" w:rsidRPr="00CD77D5" w:rsidTr="00530E6C">
        <w:tc>
          <w:tcPr>
            <w:tcW w:w="5098" w:type="dxa"/>
            <w:shd w:val="clear" w:color="auto" w:fill="auto"/>
          </w:tcPr>
          <w:p w:rsidR="0053779C" w:rsidRPr="00CD77D5" w:rsidRDefault="0053779C" w:rsidP="00CD602B">
            <w:r w:rsidRPr="00CD77D5">
              <w:t>Служебен e-</w:t>
            </w:r>
            <w:proofErr w:type="spellStart"/>
            <w:r w:rsidRPr="00CD77D5">
              <w:t>mail</w:t>
            </w:r>
            <w:proofErr w:type="spellEnd"/>
            <w:r w:rsidRPr="00CD77D5">
              <w:t>:</w:t>
            </w:r>
          </w:p>
        </w:tc>
        <w:tc>
          <w:tcPr>
            <w:tcW w:w="4678" w:type="dxa"/>
            <w:shd w:val="clear" w:color="auto" w:fill="auto"/>
          </w:tcPr>
          <w:p w:rsidR="0053779C" w:rsidRPr="00CD77D5" w:rsidRDefault="0053779C" w:rsidP="00CD602B"/>
        </w:tc>
      </w:tr>
      <w:tr w:rsidR="0053779C" w:rsidRPr="00CD77D5" w:rsidTr="00530E6C">
        <w:tc>
          <w:tcPr>
            <w:tcW w:w="5098" w:type="dxa"/>
            <w:shd w:val="clear" w:color="auto" w:fill="auto"/>
          </w:tcPr>
          <w:p w:rsidR="0053779C" w:rsidRPr="00CD77D5" w:rsidRDefault="0053779C" w:rsidP="00CD602B">
            <w:r w:rsidRPr="00CD77D5">
              <w:t>Тип на потребителския профил:</w:t>
            </w:r>
          </w:p>
        </w:tc>
        <w:tc>
          <w:tcPr>
            <w:tcW w:w="4678" w:type="dxa"/>
            <w:shd w:val="clear" w:color="auto" w:fill="auto"/>
          </w:tcPr>
          <w:p w:rsidR="0053779C" w:rsidRPr="00CD77D5" w:rsidRDefault="0053779C" w:rsidP="00CD602B">
            <w:r w:rsidRPr="00B04A0B">
              <w:t>Z9817_ACCOUNTANTS_Ccode</w:t>
            </w:r>
            <w:r>
              <w:rPr>
                <w:rStyle w:val="FootnoteReference"/>
              </w:rPr>
              <w:footnoteReference w:id="2"/>
            </w:r>
          </w:p>
        </w:tc>
      </w:tr>
      <w:tr w:rsidR="0053779C" w:rsidRPr="00CD77D5" w:rsidTr="00530E6C">
        <w:tc>
          <w:tcPr>
            <w:tcW w:w="5098" w:type="dxa"/>
            <w:shd w:val="clear" w:color="auto" w:fill="auto"/>
          </w:tcPr>
          <w:p w:rsidR="0053779C" w:rsidRPr="00CD77D5" w:rsidRDefault="0053779C" w:rsidP="00CD602B">
            <w:r w:rsidRPr="00CD77D5">
              <w:t>Срок на ползване:</w:t>
            </w:r>
          </w:p>
        </w:tc>
        <w:tc>
          <w:tcPr>
            <w:tcW w:w="4678" w:type="dxa"/>
            <w:shd w:val="clear" w:color="auto" w:fill="auto"/>
          </w:tcPr>
          <w:p w:rsidR="0053779C" w:rsidRPr="00B65CE9" w:rsidRDefault="0053779C" w:rsidP="00CD602B">
            <w:r w:rsidRPr="00B65CE9">
              <w:t>постоянен/временен до дата: ...................</w:t>
            </w:r>
          </w:p>
          <w:p w:rsidR="0053779C" w:rsidRPr="00B65CE9" w:rsidRDefault="0053779C" w:rsidP="00CD602B">
            <w:r w:rsidRPr="00B65CE9">
              <w:t>по одитен/контролен ангажимент</w:t>
            </w:r>
          </w:p>
          <w:p w:rsidR="0053779C" w:rsidRPr="00CD77D5" w:rsidRDefault="0053779C" w:rsidP="00CD602B">
            <w:r w:rsidRPr="00B65CE9">
              <w:t>.................................</w:t>
            </w:r>
          </w:p>
        </w:tc>
      </w:tr>
    </w:tbl>
    <w:p w:rsidR="0053779C" w:rsidRPr="00CD77D5" w:rsidRDefault="0053779C" w:rsidP="0053779C"/>
    <w:p w:rsidR="0053779C" w:rsidRDefault="0053779C" w:rsidP="0053779C"/>
    <w:p w:rsidR="0053779C" w:rsidRDefault="0053779C" w:rsidP="0053779C"/>
    <w:p w:rsidR="0053779C" w:rsidRPr="00CD77D5" w:rsidRDefault="0053779C" w:rsidP="0053779C"/>
    <w:p w:rsidR="0053779C" w:rsidRPr="00B65CE9" w:rsidRDefault="0053779C" w:rsidP="0053779C">
      <w:pPr>
        <w:rPr>
          <w:b/>
          <w:i/>
          <w:iCs/>
        </w:rPr>
      </w:pPr>
      <w:r w:rsidRPr="00B65CE9">
        <w:rPr>
          <w:b/>
          <w:bCs/>
          <w:i/>
          <w:iCs/>
        </w:rPr>
        <w:t>(Длъжност на ръководителя)</w:t>
      </w:r>
      <w:r w:rsidRPr="00B65CE9">
        <w:rPr>
          <w:b/>
          <w:bCs/>
          <w:i/>
        </w:rPr>
        <w:t xml:space="preserve">: </w:t>
      </w:r>
      <w:r>
        <w:rPr>
          <w:b/>
          <w:bCs/>
          <w:i/>
        </w:rPr>
        <w:t xml:space="preserve">                                         </w:t>
      </w:r>
      <w:r w:rsidRPr="00B65CE9">
        <w:rPr>
          <w:b/>
          <w:i/>
          <w:iCs/>
        </w:rPr>
        <w:t>(подпис, печат)</w:t>
      </w:r>
    </w:p>
    <w:p w:rsidR="0053779C" w:rsidRDefault="0053779C" w:rsidP="0053779C">
      <w:pPr>
        <w:shd w:val="clear" w:color="auto" w:fill="FFFFFF"/>
        <w:rPr>
          <w:b/>
          <w:bCs/>
          <w:i/>
          <w:iCs/>
        </w:rPr>
      </w:pPr>
    </w:p>
    <w:p w:rsidR="0053779C" w:rsidRDefault="0053779C" w:rsidP="0053779C">
      <w:pPr>
        <w:shd w:val="clear" w:color="auto" w:fill="FFFFFF"/>
        <w:rPr>
          <w:b/>
          <w:bCs/>
          <w:i/>
          <w:iCs/>
        </w:rPr>
      </w:pPr>
    </w:p>
    <w:p w:rsidR="0053779C" w:rsidRPr="00CD77D5" w:rsidRDefault="0053779C" w:rsidP="0053779C">
      <w:pPr>
        <w:shd w:val="clear" w:color="auto" w:fill="FFFFFF"/>
        <w:rPr>
          <w:i/>
        </w:rPr>
      </w:pPr>
      <w:r w:rsidRPr="00B65CE9">
        <w:rPr>
          <w:b/>
          <w:bCs/>
          <w:i/>
          <w:iCs/>
        </w:rPr>
        <w:t xml:space="preserve">(Име, фамилия) </w:t>
      </w:r>
      <w:r>
        <w:rPr>
          <w:b/>
          <w:bCs/>
          <w:i/>
          <w:iCs/>
        </w:rPr>
        <w:t xml:space="preserve">                                                                             </w:t>
      </w:r>
      <w:r w:rsidRPr="00B65CE9">
        <w:rPr>
          <w:b/>
          <w:i/>
          <w:iCs/>
        </w:rPr>
        <w:t>(дата)</w:t>
      </w:r>
    </w:p>
    <w:p w:rsidR="0053779C" w:rsidRDefault="0053779C" w:rsidP="0053779C">
      <w:pPr>
        <w:shd w:val="clear" w:color="auto" w:fill="FFFFFF"/>
        <w:ind w:left="6481" w:hanging="6481"/>
        <w:rPr>
          <w:b/>
        </w:rPr>
      </w:pPr>
    </w:p>
    <w:p w:rsidR="0053779C" w:rsidRDefault="0053779C" w:rsidP="0053779C">
      <w:pPr>
        <w:shd w:val="clear" w:color="auto" w:fill="FFFFFF"/>
        <w:ind w:left="6481" w:hanging="6481"/>
        <w:rPr>
          <w:b/>
        </w:rPr>
      </w:pPr>
    </w:p>
    <w:p w:rsidR="0053779C" w:rsidRDefault="0053779C" w:rsidP="0053779C"/>
    <w:p w:rsidR="00752D56" w:rsidRPr="00D62C5B" w:rsidRDefault="00752D56" w:rsidP="0053779C">
      <w:pPr>
        <w:jc w:val="center"/>
      </w:pPr>
    </w:p>
    <w:sectPr w:rsidR="00752D56" w:rsidRPr="00D62C5B" w:rsidSect="00DB57E3">
      <w:headerReference w:type="even" r:id="rId7"/>
      <w:headerReference w:type="default" r:id="rId8"/>
      <w:footerReference w:type="even" r:id="rId9"/>
      <w:footerReference w:type="default" r:id="rId10"/>
      <w:pgSz w:w="11906" w:h="16838"/>
      <w:pgMar w:top="1532" w:right="1287" w:bottom="1077" w:left="902" w:header="357"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E2AAD" w:rsidRDefault="00EE2AAD">
      <w:r>
        <w:separator/>
      </w:r>
    </w:p>
  </w:endnote>
  <w:endnote w:type="continuationSeparator" w:id="0">
    <w:p w:rsidR="00EE2AAD" w:rsidRDefault="00EE2A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MS Mincho">
    <w:altName w:val="Yu Gothic UI"/>
    <w:panose1 w:val="02020609040205080304"/>
    <w:charset w:val="80"/>
    <w:family w:val="roman"/>
    <w:pitch w:val="fixed"/>
    <w:sig w:usb0="00000001" w:usb1="08070000" w:usb2="00000010" w:usb3="00000000" w:csb0="00020000" w:csb1="00000000"/>
  </w:font>
  <w:font w:name="HG Mincho Light J">
    <w:altName w:val="Times New Roman"/>
    <w:panose1 w:val="00000000000000000000"/>
    <w:charset w:val="00"/>
    <w:family w:val="auto"/>
    <w:notTrueType/>
    <w:pitch w:val="variable"/>
    <w:sig w:usb0="00000003" w:usb1="00000000" w:usb2="00000000" w:usb3="00000000" w:csb0="00000001" w:csb1="00000000"/>
  </w:font>
  <w:font w:name="Futura Bk">
    <w:altName w:val="Century Gothic"/>
    <w:panose1 w:val="00000000000000000000"/>
    <w:charset w:val="CC"/>
    <w:family w:val="swiss"/>
    <w:notTrueType/>
    <w:pitch w:val="variable"/>
    <w:sig w:usb0="00000201" w:usb1="00000000" w:usb2="00000000" w:usb3="00000000" w:csb0="00000004" w:csb1="00000000"/>
  </w:font>
  <w:font w:name="SimSun">
    <w:altName w:val="宋体"/>
    <w:panose1 w:val="02010600030101010101"/>
    <w:charset w:val="86"/>
    <w:family w:val="auto"/>
    <w:pitch w:val="variable"/>
    <w:sig w:usb0="00000203" w:usb1="288F0000" w:usb2="00000016" w:usb3="00000000" w:csb0="00040001" w:csb1="00000000"/>
  </w:font>
  <w:font w:name="Trebuchet MS">
    <w:panose1 w:val="020B0603020202020204"/>
    <w:charset w:val="CC"/>
    <w:family w:val="swiss"/>
    <w:pitch w:val="variable"/>
    <w:sig w:usb0="00000687" w:usb1="00000000" w:usb2="00000000" w:usb3="00000000" w:csb0="0000009F" w:csb1="00000000"/>
  </w:font>
  <w:font w:name="Calibri Light">
    <w:panose1 w:val="020F0302020204030204"/>
    <w:charset w:val="CC"/>
    <w:family w:val="swiss"/>
    <w:pitch w:val="variable"/>
    <w:sig w:usb0="E4002EFF" w:usb1="C200247B" w:usb2="00000009" w:usb3="00000000" w:csb0="000001FF" w:csb1="00000000"/>
  </w:font>
  <w:font w:name="Calibri">
    <w:panose1 w:val="020F05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9594F" w:rsidRDefault="0069594F" w:rsidP="0040306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69594F" w:rsidRDefault="0069594F" w:rsidP="0070256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9594F" w:rsidRDefault="0069594F" w:rsidP="0040306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C02ECC">
      <w:rPr>
        <w:rStyle w:val="PageNumber"/>
        <w:noProof/>
      </w:rPr>
      <w:t>1</w:t>
    </w:r>
    <w:r>
      <w:rPr>
        <w:rStyle w:val="PageNumber"/>
      </w:rPr>
      <w:fldChar w:fldCharType="end"/>
    </w:r>
  </w:p>
  <w:p w:rsidR="0069594F" w:rsidRDefault="0069594F" w:rsidP="00702566">
    <w:pPr>
      <w:pStyle w:val="Footer"/>
      <w:ind w:left="-720"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E2AAD" w:rsidRDefault="00EE2AAD">
      <w:r>
        <w:separator/>
      </w:r>
    </w:p>
  </w:footnote>
  <w:footnote w:type="continuationSeparator" w:id="0">
    <w:p w:rsidR="00EE2AAD" w:rsidRDefault="00EE2AAD">
      <w:r>
        <w:continuationSeparator/>
      </w:r>
    </w:p>
  </w:footnote>
  <w:footnote w:id="1">
    <w:p w:rsidR="0053779C" w:rsidRDefault="0053779C" w:rsidP="0053779C">
      <w:pPr>
        <w:pStyle w:val="FootnoteText"/>
      </w:pPr>
      <w:r w:rsidRPr="004F130A">
        <w:rPr>
          <w:rStyle w:val="FootnoteReference"/>
        </w:rPr>
        <w:t>1</w:t>
      </w:r>
      <w:r w:rsidRPr="005877AE">
        <w:rPr>
          <w:rStyle w:val="FootnoteReference"/>
        </w:rPr>
        <w:t xml:space="preserve">  </w:t>
      </w:r>
      <w:r>
        <w:rPr>
          <w:i/>
          <w:iCs/>
        </w:rPr>
        <w:t xml:space="preserve">Служителят е уведомен, че посочените по-горе лични данни ще бъдат обработвани единствено за целите, за които са предоставени, с оглед изпълнението на възложените му задължения и упражняването на специалните права на администратора </w:t>
      </w:r>
      <w:r>
        <w:t xml:space="preserve"> </w:t>
      </w:r>
    </w:p>
    <w:p w:rsidR="0053779C" w:rsidRPr="00B04A0B" w:rsidRDefault="0053779C" w:rsidP="0053779C">
      <w:pPr>
        <w:pStyle w:val="FootnoteText"/>
      </w:pPr>
    </w:p>
  </w:footnote>
  <w:footnote w:id="2">
    <w:p w:rsidR="0053779C" w:rsidRDefault="0053779C" w:rsidP="0053779C">
      <w:pPr>
        <w:pStyle w:val="FootnoteText"/>
      </w:pPr>
      <w:r>
        <w:rPr>
          <w:rStyle w:val="FootnoteReference"/>
        </w:rPr>
        <w:footnoteRef/>
      </w:r>
      <w:r>
        <w:t xml:space="preserve"> </w:t>
      </w:r>
      <w:proofErr w:type="spellStart"/>
      <w:r w:rsidRPr="004F130A">
        <w:rPr>
          <w:i/>
        </w:rPr>
        <w:t>Ccode</w:t>
      </w:r>
      <w:proofErr w:type="spellEnd"/>
      <w:r w:rsidRPr="004F130A">
        <w:rPr>
          <w:i/>
        </w:rPr>
        <w:t xml:space="preserve"> е фирменият код на управляващия орган в </w:t>
      </w:r>
      <w:r w:rsidRPr="004F130A">
        <w:rPr>
          <w:i/>
          <w:lang w:val="en-US"/>
        </w:rPr>
        <w:t xml:space="preserve">SAP </w:t>
      </w:r>
      <w:r w:rsidRPr="004F130A">
        <w:rPr>
          <w:i/>
        </w:rPr>
        <w:t>системата на Министерството на финансите</w:t>
      </w:r>
    </w:p>
    <w:p w:rsidR="0053779C" w:rsidRPr="00B04A0B" w:rsidRDefault="0053779C" w:rsidP="0053779C">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9594F" w:rsidRDefault="0069594F" w:rsidP="001824B8">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69594F" w:rsidRDefault="0069594F" w:rsidP="001B5A6F">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0E6C" w:rsidRDefault="00530E6C" w:rsidP="00530E6C">
    <w:pPr>
      <w:pStyle w:val="Header"/>
      <w:rPr>
        <w:lang w:val="en-US"/>
      </w:rPr>
    </w:pPr>
  </w:p>
  <w:p w:rsidR="00530E6C" w:rsidRDefault="00530E6C" w:rsidP="00530E6C">
    <w:pPr>
      <w:pStyle w:val="Header"/>
      <w:rPr>
        <w:lang w:val="en-US"/>
      </w:rPr>
    </w:pPr>
  </w:p>
  <w:p w:rsidR="00530E6C" w:rsidRDefault="00530E6C" w:rsidP="00530E6C">
    <w:pPr>
      <w:pStyle w:val="Header"/>
      <w:rPr>
        <w:lang w:val="en-US"/>
      </w:rPr>
    </w:pPr>
  </w:p>
  <w:p w:rsidR="00530E6C" w:rsidRDefault="00530E6C" w:rsidP="00530E6C">
    <w:pPr>
      <w:pStyle w:val="Header"/>
      <w:rPr>
        <w:lang w:val="en-US"/>
      </w:rPr>
    </w:pPr>
  </w:p>
  <w:p w:rsidR="00530E6C" w:rsidRPr="00530E6C" w:rsidRDefault="00530E6C" w:rsidP="00530E6C">
    <w:pPr>
      <w:pStyle w:val="Header"/>
      <w:rPr>
        <w:lang w:val="en-US"/>
      </w:rPr>
    </w:pPr>
    <w:r w:rsidRPr="00530E6C">
      <w:rPr>
        <w:noProof/>
      </w:rPr>
      <w:drawing>
        <wp:inline distT="0" distB="0" distL="0" distR="0" wp14:anchorId="7EDA0566" wp14:editId="0D0E097A">
          <wp:extent cx="1876508" cy="403618"/>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sidRPr="00530E6C">
      <w:rPr>
        <w:lang w:val="en-US"/>
      </w:rPr>
      <w:tab/>
    </w:r>
    <w:r w:rsidRPr="00530E6C">
      <w:rPr>
        <w:lang w:val="en-US"/>
      </w:rPr>
      <w:tab/>
    </w:r>
    <w:r w:rsidRPr="00530E6C">
      <w:rPr>
        <w:noProof/>
      </w:rPr>
      <w:drawing>
        <wp:inline distT="0" distB="0" distL="0" distR="0" wp14:anchorId="6E8E44B1" wp14:editId="62EE1D0E">
          <wp:extent cx="1735869" cy="541532"/>
          <wp:effectExtent l="0" t="0" r="0" b="0"/>
          <wp:docPr id="92" name="Picture 92"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p w:rsidR="0069594F" w:rsidRDefault="00DB57E3" w:rsidP="00DB57E3">
    <w:pPr>
      <w:pStyle w:val="Header"/>
    </w:pPr>
    <w:r>
      <w:rPr>
        <w:lang w:val="en-US"/>
      </w:rPr>
      <w:t xml:space="preserve">    </w:t>
    </w:r>
    <w:r w:rsidRPr="006212FD">
      <w:t xml:space="preserve"> </w:t>
    </w:r>
    <w:r>
      <w:tab/>
    </w:r>
    <w:r w:rsidRPr="006212FD">
      <w:rPr>
        <w:rFonts w:ascii="Trebuchet MS" w:hAnsi="Trebuchet MS"/>
        <w:noProof/>
        <w:color w:val="32598C"/>
        <w:sz w:val="19"/>
        <w:szCs w:val="19"/>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246F06"/>
    <w:multiLevelType w:val="hybridMultilevel"/>
    <w:tmpl w:val="1DD00DD8"/>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D086FF4"/>
    <w:multiLevelType w:val="hybridMultilevel"/>
    <w:tmpl w:val="43BCFD60"/>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EA1407A"/>
    <w:multiLevelType w:val="multilevel"/>
    <w:tmpl w:val="3880F1AC"/>
    <w:styleLink w:val="Style1"/>
    <w:lvl w:ilvl="0">
      <w:start w:val="1"/>
      <w:numFmt w:val="decimal"/>
      <w:lvlText w:val="%1."/>
      <w:lvlJc w:val="left"/>
      <w:pPr>
        <w:tabs>
          <w:tab w:val="num" w:pos="709"/>
        </w:tabs>
        <w:ind w:left="709" w:hanging="709"/>
      </w:pPr>
      <w:rPr>
        <w:rFonts w:ascii="Times New Roman" w:hAnsi="Times New Roman" w:hint="default"/>
        <w:color w:val="0000FF"/>
        <w:sz w:val="28"/>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 w15:restartNumberingAfterBreak="0">
    <w:nsid w:val="26676AB4"/>
    <w:multiLevelType w:val="hybridMultilevel"/>
    <w:tmpl w:val="8D9AD8A6"/>
    <w:lvl w:ilvl="0" w:tplc="04020001">
      <w:start w:val="1"/>
      <w:numFmt w:val="bullet"/>
      <w:lvlText w:val=""/>
      <w:lvlJc w:val="left"/>
      <w:pPr>
        <w:tabs>
          <w:tab w:val="num" w:pos="1429"/>
        </w:tabs>
        <w:ind w:left="1429" w:hanging="360"/>
      </w:pPr>
      <w:rPr>
        <w:rFonts w:ascii="Symbol" w:hAnsi="Symbol" w:hint="default"/>
      </w:rPr>
    </w:lvl>
    <w:lvl w:ilvl="1" w:tplc="04020003" w:tentative="1">
      <w:start w:val="1"/>
      <w:numFmt w:val="bullet"/>
      <w:lvlText w:val="o"/>
      <w:lvlJc w:val="left"/>
      <w:pPr>
        <w:tabs>
          <w:tab w:val="num" w:pos="2149"/>
        </w:tabs>
        <w:ind w:left="2149" w:hanging="360"/>
      </w:pPr>
      <w:rPr>
        <w:rFonts w:ascii="Courier New" w:hAnsi="Courier New" w:cs="Courier New" w:hint="default"/>
      </w:rPr>
    </w:lvl>
    <w:lvl w:ilvl="2" w:tplc="04020005" w:tentative="1">
      <w:start w:val="1"/>
      <w:numFmt w:val="bullet"/>
      <w:lvlText w:val=""/>
      <w:lvlJc w:val="left"/>
      <w:pPr>
        <w:tabs>
          <w:tab w:val="num" w:pos="2869"/>
        </w:tabs>
        <w:ind w:left="2869" w:hanging="360"/>
      </w:pPr>
      <w:rPr>
        <w:rFonts w:ascii="Wingdings" w:hAnsi="Wingdings" w:hint="default"/>
      </w:rPr>
    </w:lvl>
    <w:lvl w:ilvl="3" w:tplc="04020001" w:tentative="1">
      <w:start w:val="1"/>
      <w:numFmt w:val="bullet"/>
      <w:lvlText w:val=""/>
      <w:lvlJc w:val="left"/>
      <w:pPr>
        <w:tabs>
          <w:tab w:val="num" w:pos="3589"/>
        </w:tabs>
        <w:ind w:left="3589" w:hanging="360"/>
      </w:pPr>
      <w:rPr>
        <w:rFonts w:ascii="Symbol" w:hAnsi="Symbol" w:hint="default"/>
      </w:rPr>
    </w:lvl>
    <w:lvl w:ilvl="4" w:tplc="04020003" w:tentative="1">
      <w:start w:val="1"/>
      <w:numFmt w:val="bullet"/>
      <w:lvlText w:val="o"/>
      <w:lvlJc w:val="left"/>
      <w:pPr>
        <w:tabs>
          <w:tab w:val="num" w:pos="4309"/>
        </w:tabs>
        <w:ind w:left="4309" w:hanging="360"/>
      </w:pPr>
      <w:rPr>
        <w:rFonts w:ascii="Courier New" w:hAnsi="Courier New" w:cs="Courier New" w:hint="default"/>
      </w:rPr>
    </w:lvl>
    <w:lvl w:ilvl="5" w:tplc="04020005" w:tentative="1">
      <w:start w:val="1"/>
      <w:numFmt w:val="bullet"/>
      <w:lvlText w:val=""/>
      <w:lvlJc w:val="left"/>
      <w:pPr>
        <w:tabs>
          <w:tab w:val="num" w:pos="5029"/>
        </w:tabs>
        <w:ind w:left="5029" w:hanging="360"/>
      </w:pPr>
      <w:rPr>
        <w:rFonts w:ascii="Wingdings" w:hAnsi="Wingdings" w:hint="default"/>
      </w:rPr>
    </w:lvl>
    <w:lvl w:ilvl="6" w:tplc="04020001" w:tentative="1">
      <w:start w:val="1"/>
      <w:numFmt w:val="bullet"/>
      <w:lvlText w:val=""/>
      <w:lvlJc w:val="left"/>
      <w:pPr>
        <w:tabs>
          <w:tab w:val="num" w:pos="5749"/>
        </w:tabs>
        <w:ind w:left="5749" w:hanging="360"/>
      </w:pPr>
      <w:rPr>
        <w:rFonts w:ascii="Symbol" w:hAnsi="Symbol" w:hint="default"/>
      </w:rPr>
    </w:lvl>
    <w:lvl w:ilvl="7" w:tplc="04020003" w:tentative="1">
      <w:start w:val="1"/>
      <w:numFmt w:val="bullet"/>
      <w:lvlText w:val="o"/>
      <w:lvlJc w:val="left"/>
      <w:pPr>
        <w:tabs>
          <w:tab w:val="num" w:pos="6469"/>
        </w:tabs>
        <w:ind w:left="6469" w:hanging="360"/>
      </w:pPr>
      <w:rPr>
        <w:rFonts w:ascii="Courier New" w:hAnsi="Courier New" w:cs="Courier New" w:hint="default"/>
      </w:rPr>
    </w:lvl>
    <w:lvl w:ilvl="8" w:tplc="04020005" w:tentative="1">
      <w:start w:val="1"/>
      <w:numFmt w:val="bullet"/>
      <w:lvlText w:val=""/>
      <w:lvlJc w:val="left"/>
      <w:pPr>
        <w:tabs>
          <w:tab w:val="num" w:pos="7189"/>
        </w:tabs>
        <w:ind w:left="7189" w:hanging="360"/>
      </w:pPr>
      <w:rPr>
        <w:rFonts w:ascii="Wingdings" w:hAnsi="Wingdings" w:hint="default"/>
      </w:rPr>
    </w:lvl>
  </w:abstractNum>
  <w:abstractNum w:abstractNumId="4" w15:restartNumberingAfterBreak="0">
    <w:nsid w:val="326D47B2"/>
    <w:multiLevelType w:val="hybridMultilevel"/>
    <w:tmpl w:val="58A41924"/>
    <w:lvl w:ilvl="0" w:tplc="04020001">
      <w:start w:val="1"/>
      <w:numFmt w:val="bullet"/>
      <w:lvlText w:val=""/>
      <w:lvlJc w:val="left"/>
      <w:pPr>
        <w:tabs>
          <w:tab w:val="num" w:pos="720"/>
        </w:tabs>
        <w:ind w:left="720" w:hanging="360"/>
      </w:pPr>
      <w:rPr>
        <w:rFonts w:ascii="Symbol" w:hAnsi="Symbol" w:hint="default"/>
      </w:rPr>
    </w:lvl>
    <w:lvl w:ilvl="1" w:tplc="0402000B">
      <w:start w:val="1"/>
      <w:numFmt w:val="bullet"/>
      <w:lvlText w:val=""/>
      <w:lvlJc w:val="left"/>
      <w:pPr>
        <w:tabs>
          <w:tab w:val="num" w:pos="1440"/>
        </w:tabs>
        <w:ind w:left="1440" w:hanging="360"/>
      </w:pPr>
      <w:rPr>
        <w:rFonts w:ascii="Wingdings" w:hAnsi="Wingdings"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E8C4426"/>
    <w:multiLevelType w:val="hybridMultilevel"/>
    <w:tmpl w:val="2BF0EDA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F816C98"/>
    <w:multiLevelType w:val="hybridMultilevel"/>
    <w:tmpl w:val="EC12ED22"/>
    <w:lvl w:ilvl="0" w:tplc="18EC93E2">
      <w:start w:val="2"/>
      <w:numFmt w:val="bullet"/>
      <w:lvlText w:val="-"/>
      <w:lvlJc w:val="left"/>
      <w:pPr>
        <w:tabs>
          <w:tab w:val="num" w:pos="1080"/>
        </w:tabs>
        <w:ind w:left="1080" w:hanging="360"/>
      </w:pPr>
      <w:rPr>
        <w:rFonts w:ascii="Times New Roman" w:eastAsia="Times New Roman" w:hAnsi="Times New Roman" w:cs="Times New Roman" w:hint="default"/>
      </w:rPr>
    </w:lvl>
    <w:lvl w:ilvl="1" w:tplc="04020003" w:tentative="1">
      <w:start w:val="1"/>
      <w:numFmt w:val="bullet"/>
      <w:lvlText w:val="o"/>
      <w:lvlJc w:val="left"/>
      <w:pPr>
        <w:tabs>
          <w:tab w:val="num" w:pos="1800"/>
        </w:tabs>
        <w:ind w:left="1800" w:hanging="360"/>
      </w:pPr>
      <w:rPr>
        <w:rFonts w:ascii="Courier New" w:hAnsi="Courier New" w:cs="Courier New" w:hint="default"/>
      </w:rPr>
    </w:lvl>
    <w:lvl w:ilvl="2" w:tplc="04020005" w:tentative="1">
      <w:start w:val="1"/>
      <w:numFmt w:val="bullet"/>
      <w:lvlText w:val=""/>
      <w:lvlJc w:val="left"/>
      <w:pPr>
        <w:tabs>
          <w:tab w:val="num" w:pos="2520"/>
        </w:tabs>
        <w:ind w:left="2520" w:hanging="360"/>
      </w:pPr>
      <w:rPr>
        <w:rFonts w:ascii="Wingdings" w:hAnsi="Wingdings" w:hint="default"/>
      </w:rPr>
    </w:lvl>
    <w:lvl w:ilvl="3" w:tplc="04020001" w:tentative="1">
      <w:start w:val="1"/>
      <w:numFmt w:val="bullet"/>
      <w:lvlText w:val=""/>
      <w:lvlJc w:val="left"/>
      <w:pPr>
        <w:tabs>
          <w:tab w:val="num" w:pos="3240"/>
        </w:tabs>
        <w:ind w:left="3240" w:hanging="360"/>
      </w:pPr>
      <w:rPr>
        <w:rFonts w:ascii="Symbol" w:hAnsi="Symbol" w:hint="default"/>
      </w:rPr>
    </w:lvl>
    <w:lvl w:ilvl="4" w:tplc="04020003" w:tentative="1">
      <w:start w:val="1"/>
      <w:numFmt w:val="bullet"/>
      <w:lvlText w:val="o"/>
      <w:lvlJc w:val="left"/>
      <w:pPr>
        <w:tabs>
          <w:tab w:val="num" w:pos="3960"/>
        </w:tabs>
        <w:ind w:left="3960" w:hanging="360"/>
      </w:pPr>
      <w:rPr>
        <w:rFonts w:ascii="Courier New" w:hAnsi="Courier New" w:cs="Courier New" w:hint="default"/>
      </w:rPr>
    </w:lvl>
    <w:lvl w:ilvl="5" w:tplc="04020005" w:tentative="1">
      <w:start w:val="1"/>
      <w:numFmt w:val="bullet"/>
      <w:lvlText w:val=""/>
      <w:lvlJc w:val="left"/>
      <w:pPr>
        <w:tabs>
          <w:tab w:val="num" w:pos="4680"/>
        </w:tabs>
        <w:ind w:left="4680" w:hanging="360"/>
      </w:pPr>
      <w:rPr>
        <w:rFonts w:ascii="Wingdings" w:hAnsi="Wingdings" w:hint="default"/>
      </w:rPr>
    </w:lvl>
    <w:lvl w:ilvl="6" w:tplc="04020001" w:tentative="1">
      <w:start w:val="1"/>
      <w:numFmt w:val="bullet"/>
      <w:lvlText w:val=""/>
      <w:lvlJc w:val="left"/>
      <w:pPr>
        <w:tabs>
          <w:tab w:val="num" w:pos="5400"/>
        </w:tabs>
        <w:ind w:left="5400" w:hanging="360"/>
      </w:pPr>
      <w:rPr>
        <w:rFonts w:ascii="Symbol" w:hAnsi="Symbol" w:hint="default"/>
      </w:rPr>
    </w:lvl>
    <w:lvl w:ilvl="7" w:tplc="04020003" w:tentative="1">
      <w:start w:val="1"/>
      <w:numFmt w:val="bullet"/>
      <w:lvlText w:val="o"/>
      <w:lvlJc w:val="left"/>
      <w:pPr>
        <w:tabs>
          <w:tab w:val="num" w:pos="6120"/>
        </w:tabs>
        <w:ind w:left="6120" w:hanging="360"/>
      </w:pPr>
      <w:rPr>
        <w:rFonts w:ascii="Courier New" w:hAnsi="Courier New" w:cs="Courier New" w:hint="default"/>
      </w:rPr>
    </w:lvl>
    <w:lvl w:ilvl="8" w:tplc="04020005" w:tentative="1">
      <w:start w:val="1"/>
      <w:numFmt w:val="bullet"/>
      <w:lvlText w:val=""/>
      <w:lvlJc w:val="left"/>
      <w:pPr>
        <w:tabs>
          <w:tab w:val="num" w:pos="6840"/>
        </w:tabs>
        <w:ind w:left="6840" w:hanging="360"/>
      </w:pPr>
      <w:rPr>
        <w:rFonts w:ascii="Wingdings" w:hAnsi="Wingdings" w:hint="default"/>
      </w:rPr>
    </w:lvl>
  </w:abstractNum>
  <w:abstractNum w:abstractNumId="7" w15:restartNumberingAfterBreak="0">
    <w:nsid w:val="424F0513"/>
    <w:multiLevelType w:val="hybridMultilevel"/>
    <w:tmpl w:val="B8AAF5D0"/>
    <w:lvl w:ilvl="0" w:tplc="44A8754E">
      <w:start w:val="1"/>
      <w:numFmt w:val="bullet"/>
      <w:lvlText w:val=""/>
      <w:lvlJc w:val="left"/>
      <w:pPr>
        <w:tabs>
          <w:tab w:val="num" w:pos="2340"/>
        </w:tabs>
        <w:ind w:left="2340" w:hanging="360"/>
      </w:pPr>
      <w:rPr>
        <w:rFonts w:ascii="Symbol" w:hAnsi="Symbol" w:hint="default"/>
      </w:rPr>
    </w:lvl>
    <w:lvl w:ilvl="1" w:tplc="04020003">
      <w:start w:val="1"/>
      <w:numFmt w:val="bullet"/>
      <w:lvlText w:val=""/>
      <w:lvlJc w:val="left"/>
      <w:pPr>
        <w:tabs>
          <w:tab w:val="num" w:pos="1440"/>
        </w:tabs>
        <w:ind w:left="1440" w:hanging="360"/>
      </w:pPr>
      <w:rPr>
        <w:rFonts w:ascii="Wingdings" w:hAnsi="Wingdings" w:hint="default"/>
      </w:rPr>
    </w:lvl>
    <w:lvl w:ilvl="2" w:tplc="04020005">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5CE17213"/>
    <w:multiLevelType w:val="hybridMultilevel"/>
    <w:tmpl w:val="3BB8767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63E346DF"/>
    <w:multiLevelType w:val="hybridMultilevel"/>
    <w:tmpl w:val="417465C0"/>
    <w:lvl w:ilvl="0" w:tplc="04020003">
      <w:start w:val="1"/>
      <w:numFmt w:val="bullet"/>
      <w:lvlText w:val="o"/>
      <w:lvlJc w:val="left"/>
      <w:pPr>
        <w:tabs>
          <w:tab w:val="num" w:pos="720"/>
        </w:tabs>
        <w:ind w:left="720" w:hanging="360"/>
      </w:pPr>
      <w:rPr>
        <w:rFonts w:ascii="Courier New" w:hAnsi="Courier New" w:cs="Courier New" w:hint="default"/>
      </w:rPr>
    </w:lvl>
    <w:lvl w:ilvl="1" w:tplc="04020003" w:tentative="1">
      <w:start w:val="1"/>
      <w:numFmt w:val="bullet"/>
      <w:pStyle w:val="NumPar2"/>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6D0E0429"/>
    <w:multiLevelType w:val="multilevel"/>
    <w:tmpl w:val="28B89D12"/>
    <w:lvl w:ilvl="0">
      <w:start w:val="1"/>
      <w:numFmt w:val="decimal"/>
      <w:lvlRestart w:val="0"/>
      <w:pStyle w:val="ManualNumPar1"/>
      <w:lvlText w:val="(%1)"/>
      <w:lvlJc w:val="left"/>
      <w:pPr>
        <w:tabs>
          <w:tab w:val="num" w:pos="709"/>
        </w:tabs>
        <w:ind w:left="709" w:hanging="709"/>
      </w:pPr>
    </w:lvl>
    <w:lvl w:ilvl="1">
      <w:start w:val="1"/>
      <w:numFmt w:val="lowerLetter"/>
      <w:pStyle w:val="Applicationdirecte"/>
      <w:lvlText w:val="(%2)"/>
      <w:lvlJc w:val="left"/>
      <w:pPr>
        <w:tabs>
          <w:tab w:val="num" w:pos="1417"/>
        </w:tabs>
        <w:ind w:left="1417" w:hanging="708"/>
      </w:pPr>
    </w:lvl>
    <w:lvl w:ilvl="2">
      <w:start w:val="1"/>
      <w:numFmt w:val="bullet"/>
      <w:pStyle w:val="Fait"/>
      <w:lvlText w:val="–"/>
      <w:lvlJc w:val="left"/>
      <w:pPr>
        <w:tabs>
          <w:tab w:val="num" w:pos="2126"/>
        </w:tabs>
        <w:ind w:left="2126" w:hanging="709"/>
      </w:pPr>
      <w:rPr>
        <w:rFonts w:ascii="Times New Roman" w:hAnsi="Times New Roman"/>
      </w:rPr>
    </w:lvl>
    <w:lvl w:ilvl="3">
      <w:start w:val="1"/>
      <w:numFmt w:val="bullet"/>
      <w:pStyle w:val="Institutionquisigne"/>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6E92389D"/>
    <w:multiLevelType w:val="hybridMultilevel"/>
    <w:tmpl w:val="3706333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72C66EE6"/>
    <w:multiLevelType w:val="hybridMultilevel"/>
    <w:tmpl w:val="99B0715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10"/>
  </w:num>
  <w:num w:numId="3">
    <w:abstractNumId w:val="6"/>
  </w:num>
  <w:num w:numId="4">
    <w:abstractNumId w:val="1"/>
  </w:num>
  <w:num w:numId="5">
    <w:abstractNumId w:val="11"/>
  </w:num>
  <w:num w:numId="6">
    <w:abstractNumId w:val="5"/>
  </w:num>
  <w:num w:numId="7">
    <w:abstractNumId w:val="4"/>
  </w:num>
  <w:num w:numId="8">
    <w:abstractNumId w:val="0"/>
  </w:num>
  <w:num w:numId="9">
    <w:abstractNumId w:val="3"/>
  </w:num>
  <w:num w:numId="10">
    <w:abstractNumId w:val="7"/>
  </w:num>
  <w:num w:numId="11">
    <w:abstractNumId w:val="12"/>
  </w:num>
  <w:num w:numId="12">
    <w:abstractNumId w:val="8"/>
  </w:num>
  <w:num w:numId="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56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95A3D"/>
    <w:rsid w:val="000034DE"/>
    <w:rsid w:val="0000431A"/>
    <w:rsid w:val="00006CD4"/>
    <w:rsid w:val="000146AF"/>
    <w:rsid w:val="000153D1"/>
    <w:rsid w:val="00021EE2"/>
    <w:rsid w:val="00022077"/>
    <w:rsid w:val="00022269"/>
    <w:rsid w:val="0002250B"/>
    <w:rsid w:val="000246C1"/>
    <w:rsid w:val="0002530D"/>
    <w:rsid w:val="00027BEA"/>
    <w:rsid w:val="000303AD"/>
    <w:rsid w:val="0003116F"/>
    <w:rsid w:val="000331DE"/>
    <w:rsid w:val="0003365A"/>
    <w:rsid w:val="00034326"/>
    <w:rsid w:val="0003481B"/>
    <w:rsid w:val="00037745"/>
    <w:rsid w:val="0004152D"/>
    <w:rsid w:val="00043B51"/>
    <w:rsid w:val="00044380"/>
    <w:rsid w:val="00044412"/>
    <w:rsid w:val="00046513"/>
    <w:rsid w:val="000473F1"/>
    <w:rsid w:val="000519E0"/>
    <w:rsid w:val="00052197"/>
    <w:rsid w:val="0005401C"/>
    <w:rsid w:val="00061E18"/>
    <w:rsid w:val="00063E17"/>
    <w:rsid w:val="00064831"/>
    <w:rsid w:val="00070FCC"/>
    <w:rsid w:val="00071D15"/>
    <w:rsid w:val="00072B8F"/>
    <w:rsid w:val="00074BB5"/>
    <w:rsid w:val="00074C7D"/>
    <w:rsid w:val="0007690A"/>
    <w:rsid w:val="00080A6C"/>
    <w:rsid w:val="00087459"/>
    <w:rsid w:val="000922E6"/>
    <w:rsid w:val="000927BC"/>
    <w:rsid w:val="000937CC"/>
    <w:rsid w:val="00097193"/>
    <w:rsid w:val="00097EAB"/>
    <w:rsid w:val="000A01C1"/>
    <w:rsid w:val="000A22D0"/>
    <w:rsid w:val="000A290F"/>
    <w:rsid w:val="000A4055"/>
    <w:rsid w:val="000A411E"/>
    <w:rsid w:val="000A57E2"/>
    <w:rsid w:val="000B01C9"/>
    <w:rsid w:val="000B053F"/>
    <w:rsid w:val="000B0B61"/>
    <w:rsid w:val="000B17AE"/>
    <w:rsid w:val="000B1CE2"/>
    <w:rsid w:val="000B430C"/>
    <w:rsid w:val="000B499B"/>
    <w:rsid w:val="000B4B94"/>
    <w:rsid w:val="000B5B51"/>
    <w:rsid w:val="000C0DAF"/>
    <w:rsid w:val="000C1782"/>
    <w:rsid w:val="000C4910"/>
    <w:rsid w:val="000C650F"/>
    <w:rsid w:val="000C69EC"/>
    <w:rsid w:val="000D2E37"/>
    <w:rsid w:val="000D4336"/>
    <w:rsid w:val="000E0604"/>
    <w:rsid w:val="000E26F6"/>
    <w:rsid w:val="000E3E6A"/>
    <w:rsid w:val="000E4C43"/>
    <w:rsid w:val="000E7CCC"/>
    <w:rsid w:val="000F037E"/>
    <w:rsid w:val="00100F8D"/>
    <w:rsid w:val="00103569"/>
    <w:rsid w:val="00103F5A"/>
    <w:rsid w:val="0010521A"/>
    <w:rsid w:val="001063F2"/>
    <w:rsid w:val="00111EDE"/>
    <w:rsid w:val="001150C5"/>
    <w:rsid w:val="00116299"/>
    <w:rsid w:val="00117812"/>
    <w:rsid w:val="00120481"/>
    <w:rsid w:val="00121491"/>
    <w:rsid w:val="00122E3E"/>
    <w:rsid w:val="001310E7"/>
    <w:rsid w:val="001312C8"/>
    <w:rsid w:val="00133CC7"/>
    <w:rsid w:val="00135342"/>
    <w:rsid w:val="00135DDF"/>
    <w:rsid w:val="00135E7D"/>
    <w:rsid w:val="0014009B"/>
    <w:rsid w:val="00140CDF"/>
    <w:rsid w:val="001415CF"/>
    <w:rsid w:val="00141E65"/>
    <w:rsid w:val="00143D22"/>
    <w:rsid w:val="00144C8E"/>
    <w:rsid w:val="001513DE"/>
    <w:rsid w:val="00151ECE"/>
    <w:rsid w:val="00152B84"/>
    <w:rsid w:val="0015458F"/>
    <w:rsid w:val="001552A9"/>
    <w:rsid w:val="00155F3D"/>
    <w:rsid w:val="00156C24"/>
    <w:rsid w:val="00161D0C"/>
    <w:rsid w:val="0016455F"/>
    <w:rsid w:val="00164833"/>
    <w:rsid w:val="00164C2F"/>
    <w:rsid w:val="00165BE1"/>
    <w:rsid w:val="00167E11"/>
    <w:rsid w:val="00170653"/>
    <w:rsid w:val="001712FE"/>
    <w:rsid w:val="001735B1"/>
    <w:rsid w:val="00173861"/>
    <w:rsid w:val="00176AA3"/>
    <w:rsid w:val="00180874"/>
    <w:rsid w:val="0018109E"/>
    <w:rsid w:val="001824B8"/>
    <w:rsid w:val="00182504"/>
    <w:rsid w:val="0018738D"/>
    <w:rsid w:val="00191232"/>
    <w:rsid w:val="00193FD5"/>
    <w:rsid w:val="00194281"/>
    <w:rsid w:val="001955AE"/>
    <w:rsid w:val="001971C4"/>
    <w:rsid w:val="001978D6"/>
    <w:rsid w:val="001A32DF"/>
    <w:rsid w:val="001A6353"/>
    <w:rsid w:val="001B0071"/>
    <w:rsid w:val="001B0F90"/>
    <w:rsid w:val="001B28D1"/>
    <w:rsid w:val="001B45FD"/>
    <w:rsid w:val="001B4CFE"/>
    <w:rsid w:val="001B52F6"/>
    <w:rsid w:val="001B5A6F"/>
    <w:rsid w:val="001B7D24"/>
    <w:rsid w:val="001C0AFA"/>
    <w:rsid w:val="001C102E"/>
    <w:rsid w:val="001C2241"/>
    <w:rsid w:val="001C2D08"/>
    <w:rsid w:val="001C2D36"/>
    <w:rsid w:val="001C4FEB"/>
    <w:rsid w:val="001C558E"/>
    <w:rsid w:val="001C568F"/>
    <w:rsid w:val="001D0951"/>
    <w:rsid w:val="001D3B2E"/>
    <w:rsid w:val="001D6D4E"/>
    <w:rsid w:val="001D6EBA"/>
    <w:rsid w:val="001D7E19"/>
    <w:rsid w:val="001E159C"/>
    <w:rsid w:val="001E1EDA"/>
    <w:rsid w:val="001E4F52"/>
    <w:rsid w:val="001F0113"/>
    <w:rsid w:val="001F061A"/>
    <w:rsid w:val="001F2163"/>
    <w:rsid w:val="001F3D92"/>
    <w:rsid w:val="001F6FB2"/>
    <w:rsid w:val="002007FD"/>
    <w:rsid w:val="00201155"/>
    <w:rsid w:val="00204CCA"/>
    <w:rsid w:val="002073BD"/>
    <w:rsid w:val="00207728"/>
    <w:rsid w:val="00207B33"/>
    <w:rsid w:val="0021406F"/>
    <w:rsid w:val="00214768"/>
    <w:rsid w:val="00217144"/>
    <w:rsid w:val="00222EE1"/>
    <w:rsid w:val="0022355B"/>
    <w:rsid w:val="00225413"/>
    <w:rsid w:val="00225454"/>
    <w:rsid w:val="00225F99"/>
    <w:rsid w:val="002300B7"/>
    <w:rsid w:val="00230A64"/>
    <w:rsid w:val="00232E5A"/>
    <w:rsid w:val="002361DC"/>
    <w:rsid w:val="0023767B"/>
    <w:rsid w:val="00242105"/>
    <w:rsid w:val="00244844"/>
    <w:rsid w:val="002501EC"/>
    <w:rsid w:val="00250DE4"/>
    <w:rsid w:val="00250FF2"/>
    <w:rsid w:val="0025284F"/>
    <w:rsid w:val="00256A8B"/>
    <w:rsid w:val="00260182"/>
    <w:rsid w:val="00261C19"/>
    <w:rsid w:val="00263696"/>
    <w:rsid w:val="0026588B"/>
    <w:rsid w:val="00267FF5"/>
    <w:rsid w:val="002708A8"/>
    <w:rsid w:val="00275615"/>
    <w:rsid w:val="0027575B"/>
    <w:rsid w:val="00276DA4"/>
    <w:rsid w:val="0028153E"/>
    <w:rsid w:val="002835D8"/>
    <w:rsid w:val="00286126"/>
    <w:rsid w:val="00292124"/>
    <w:rsid w:val="00293161"/>
    <w:rsid w:val="00295A3D"/>
    <w:rsid w:val="002A3BA7"/>
    <w:rsid w:val="002A4CFA"/>
    <w:rsid w:val="002A664D"/>
    <w:rsid w:val="002A6C47"/>
    <w:rsid w:val="002B1A3D"/>
    <w:rsid w:val="002B36FB"/>
    <w:rsid w:val="002B3A09"/>
    <w:rsid w:val="002B451A"/>
    <w:rsid w:val="002B6C87"/>
    <w:rsid w:val="002B7D82"/>
    <w:rsid w:val="002C58B6"/>
    <w:rsid w:val="002C66D0"/>
    <w:rsid w:val="002C6BF5"/>
    <w:rsid w:val="002C7B63"/>
    <w:rsid w:val="002C7BF5"/>
    <w:rsid w:val="002D0E20"/>
    <w:rsid w:val="002D1AF5"/>
    <w:rsid w:val="002D3DF0"/>
    <w:rsid w:val="002D3F34"/>
    <w:rsid w:val="002D4029"/>
    <w:rsid w:val="002D5838"/>
    <w:rsid w:val="002D5CC9"/>
    <w:rsid w:val="002E1EAA"/>
    <w:rsid w:val="002E5709"/>
    <w:rsid w:val="002E6505"/>
    <w:rsid w:val="002E7776"/>
    <w:rsid w:val="002F066B"/>
    <w:rsid w:val="002F1646"/>
    <w:rsid w:val="002F420C"/>
    <w:rsid w:val="002F5F88"/>
    <w:rsid w:val="002F6814"/>
    <w:rsid w:val="002F744A"/>
    <w:rsid w:val="002F7C73"/>
    <w:rsid w:val="003035B5"/>
    <w:rsid w:val="003068C7"/>
    <w:rsid w:val="00311086"/>
    <w:rsid w:val="00311DF8"/>
    <w:rsid w:val="00313261"/>
    <w:rsid w:val="0031368E"/>
    <w:rsid w:val="00315105"/>
    <w:rsid w:val="003165D7"/>
    <w:rsid w:val="00316D9C"/>
    <w:rsid w:val="00317A00"/>
    <w:rsid w:val="00320739"/>
    <w:rsid w:val="003230B7"/>
    <w:rsid w:val="003246B6"/>
    <w:rsid w:val="00325220"/>
    <w:rsid w:val="00326FA3"/>
    <w:rsid w:val="00331546"/>
    <w:rsid w:val="0033289D"/>
    <w:rsid w:val="00332AA1"/>
    <w:rsid w:val="003338AB"/>
    <w:rsid w:val="00335CDB"/>
    <w:rsid w:val="00340B25"/>
    <w:rsid w:val="00341A7C"/>
    <w:rsid w:val="00342302"/>
    <w:rsid w:val="0034296D"/>
    <w:rsid w:val="00344B5C"/>
    <w:rsid w:val="00346075"/>
    <w:rsid w:val="003474F1"/>
    <w:rsid w:val="00352A49"/>
    <w:rsid w:val="003539FA"/>
    <w:rsid w:val="0036077A"/>
    <w:rsid w:val="00360E0A"/>
    <w:rsid w:val="00364179"/>
    <w:rsid w:val="0036684E"/>
    <w:rsid w:val="003710C7"/>
    <w:rsid w:val="00371651"/>
    <w:rsid w:val="003716B4"/>
    <w:rsid w:val="00384C2C"/>
    <w:rsid w:val="00385236"/>
    <w:rsid w:val="00385B8D"/>
    <w:rsid w:val="0039173C"/>
    <w:rsid w:val="00392AA9"/>
    <w:rsid w:val="00392E03"/>
    <w:rsid w:val="00395D57"/>
    <w:rsid w:val="003A1892"/>
    <w:rsid w:val="003A1D51"/>
    <w:rsid w:val="003A2AF0"/>
    <w:rsid w:val="003A3774"/>
    <w:rsid w:val="003B46D0"/>
    <w:rsid w:val="003B515F"/>
    <w:rsid w:val="003B58C4"/>
    <w:rsid w:val="003B69F4"/>
    <w:rsid w:val="003B6AE9"/>
    <w:rsid w:val="003C18A1"/>
    <w:rsid w:val="003D22FB"/>
    <w:rsid w:val="003D436C"/>
    <w:rsid w:val="003D608D"/>
    <w:rsid w:val="003D7107"/>
    <w:rsid w:val="003E1122"/>
    <w:rsid w:val="003E419B"/>
    <w:rsid w:val="003E47A6"/>
    <w:rsid w:val="003E5D62"/>
    <w:rsid w:val="003E6977"/>
    <w:rsid w:val="003E6A6B"/>
    <w:rsid w:val="003E6FBC"/>
    <w:rsid w:val="003E7418"/>
    <w:rsid w:val="003F18AE"/>
    <w:rsid w:val="003F1AEF"/>
    <w:rsid w:val="003F28DF"/>
    <w:rsid w:val="003F6928"/>
    <w:rsid w:val="0040306E"/>
    <w:rsid w:val="004031BD"/>
    <w:rsid w:val="004052F9"/>
    <w:rsid w:val="004058AF"/>
    <w:rsid w:val="00406E97"/>
    <w:rsid w:val="00406FF6"/>
    <w:rsid w:val="0041036D"/>
    <w:rsid w:val="004121FF"/>
    <w:rsid w:val="00412805"/>
    <w:rsid w:val="00412DE4"/>
    <w:rsid w:val="00413801"/>
    <w:rsid w:val="004139F3"/>
    <w:rsid w:val="00420745"/>
    <w:rsid w:val="00426652"/>
    <w:rsid w:val="0043100C"/>
    <w:rsid w:val="00434DF8"/>
    <w:rsid w:val="00434E7C"/>
    <w:rsid w:val="00435E0E"/>
    <w:rsid w:val="0043788F"/>
    <w:rsid w:val="00440ADC"/>
    <w:rsid w:val="004412CD"/>
    <w:rsid w:val="004413B7"/>
    <w:rsid w:val="00443475"/>
    <w:rsid w:val="00444690"/>
    <w:rsid w:val="004447EE"/>
    <w:rsid w:val="00445BD8"/>
    <w:rsid w:val="00452DD1"/>
    <w:rsid w:val="00455756"/>
    <w:rsid w:val="00457E74"/>
    <w:rsid w:val="00462BFA"/>
    <w:rsid w:val="00467EE1"/>
    <w:rsid w:val="00470B88"/>
    <w:rsid w:val="004719E5"/>
    <w:rsid w:val="00471E13"/>
    <w:rsid w:val="00471F94"/>
    <w:rsid w:val="00473BCE"/>
    <w:rsid w:val="00474D23"/>
    <w:rsid w:val="00481B8F"/>
    <w:rsid w:val="004825EB"/>
    <w:rsid w:val="0048353C"/>
    <w:rsid w:val="00483919"/>
    <w:rsid w:val="004839FA"/>
    <w:rsid w:val="00487D8C"/>
    <w:rsid w:val="004905D5"/>
    <w:rsid w:val="004927FA"/>
    <w:rsid w:val="00495E82"/>
    <w:rsid w:val="004A07D1"/>
    <w:rsid w:val="004A0995"/>
    <w:rsid w:val="004A34FF"/>
    <w:rsid w:val="004A4011"/>
    <w:rsid w:val="004A40B7"/>
    <w:rsid w:val="004A56C4"/>
    <w:rsid w:val="004A5AE2"/>
    <w:rsid w:val="004A5B6F"/>
    <w:rsid w:val="004A6845"/>
    <w:rsid w:val="004A68FA"/>
    <w:rsid w:val="004B01DB"/>
    <w:rsid w:val="004B1E65"/>
    <w:rsid w:val="004B2AF3"/>
    <w:rsid w:val="004B3967"/>
    <w:rsid w:val="004B3ACA"/>
    <w:rsid w:val="004B3B04"/>
    <w:rsid w:val="004C1E10"/>
    <w:rsid w:val="004C5B00"/>
    <w:rsid w:val="004D48E2"/>
    <w:rsid w:val="004E30D5"/>
    <w:rsid w:val="004E4678"/>
    <w:rsid w:val="004E5943"/>
    <w:rsid w:val="004E6F7D"/>
    <w:rsid w:val="004F1F01"/>
    <w:rsid w:val="004F63BA"/>
    <w:rsid w:val="00500192"/>
    <w:rsid w:val="0050088D"/>
    <w:rsid w:val="00500978"/>
    <w:rsid w:val="0050162C"/>
    <w:rsid w:val="005060E4"/>
    <w:rsid w:val="0050616F"/>
    <w:rsid w:val="00513A46"/>
    <w:rsid w:val="00515E83"/>
    <w:rsid w:val="00517B82"/>
    <w:rsid w:val="0052189A"/>
    <w:rsid w:val="00523B75"/>
    <w:rsid w:val="005245A6"/>
    <w:rsid w:val="005248DA"/>
    <w:rsid w:val="00524971"/>
    <w:rsid w:val="005261FE"/>
    <w:rsid w:val="00530674"/>
    <w:rsid w:val="00530746"/>
    <w:rsid w:val="00530E6C"/>
    <w:rsid w:val="00532DA5"/>
    <w:rsid w:val="005352CB"/>
    <w:rsid w:val="00536449"/>
    <w:rsid w:val="00537721"/>
    <w:rsid w:val="0053779C"/>
    <w:rsid w:val="00537852"/>
    <w:rsid w:val="00540F2E"/>
    <w:rsid w:val="00542C6C"/>
    <w:rsid w:val="00544072"/>
    <w:rsid w:val="0054418A"/>
    <w:rsid w:val="00544908"/>
    <w:rsid w:val="00544D6C"/>
    <w:rsid w:val="005472D3"/>
    <w:rsid w:val="005634EA"/>
    <w:rsid w:val="00564043"/>
    <w:rsid w:val="00564201"/>
    <w:rsid w:val="00566FDE"/>
    <w:rsid w:val="00572410"/>
    <w:rsid w:val="005739D5"/>
    <w:rsid w:val="005752A3"/>
    <w:rsid w:val="0058040A"/>
    <w:rsid w:val="00580E8F"/>
    <w:rsid w:val="00582DE2"/>
    <w:rsid w:val="00582EDE"/>
    <w:rsid w:val="00586642"/>
    <w:rsid w:val="00590D00"/>
    <w:rsid w:val="00592E95"/>
    <w:rsid w:val="00593185"/>
    <w:rsid w:val="005A0680"/>
    <w:rsid w:val="005A0B49"/>
    <w:rsid w:val="005A0F07"/>
    <w:rsid w:val="005A35AE"/>
    <w:rsid w:val="005A37C4"/>
    <w:rsid w:val="005A5895"/>
    <w:rsid w:val="005A5ADD"/>
    <w:rsid w:val="005B06E1"/>
    <w:rsid w:val="005B16BB"/>
    <w:rsid w:val="005B1C3B"/>
    <w:rsid w:val="005B3157"/>
    <w:rsid w:val="005B3DE2"/>
    <w:rsid w:val="005B41A1"/>
    <w:rsid w:val="005B54FB"/>
    <w:rsid w:val="005B7A8F"/>
    <w:rsid w:val="005C21A4"/>
    <w:rsid w:val="005C4734"/>
    <w:rsid w:val="005D10C6"/>
    <w:rsid w:val="005D13DD"/>
    <w:rsid w:val="005D55B0"/>
    <w:rsid w:val="005D65F3"/>
    <w:rsid w:val="005E3BF2"/>
    <w:rsid w:val="005E42EB"/>
    <w:rsid w:val="005E503A"/>
    <w:rsid w:val="005E52B9"/>
    <w:rsid w:val="005E57A9"/>
    <w:rsid w:val="005E7AF0"/>
    <w:rsid w:val="005F00D5"/>
    <w:rsid w:val="005F1B29"/>
    <w:rsid w:val="005F2E7E"/>
    <w:rsid w:val="005F45D3"/>
    <w:rsid w:val="005F5F50"/>
    <w:rsid w:val="005F666D"/>
    <w:rsid w:val="005F68A2"/>
    <w:rsid w:val="006002AD"/>
    <w:rsid w:val="00602C9A"/>
    <w:rsid w:val="006077D2"/>
    <w:rsid w:val="00610FDF"/>
    <w:rsid w:val="0061278F"/>
    <w:rsid w:val="00613036"/>
    <w:rsid w:val="00613EA3"/>
    <w:rsid w:val="00622860"/>
    <w:rsid w:val="0062543C"/>
    <w:rsid w:val="00626217"/>
    <w:rsid w:val="00630B8B"/>
    <w:rsid w:val="00631B7B"/>
    <w:rsid w:val="00634490"/>
    <w:rsid w:val="00635300"/>
    <w:rsid w:val="00643431"/>
    <w:rsid w:val="00643ED7"/>
    <w:rsid w:val="006542B7"/>
    <w:rsid w:val="006564F9"/>
    <w:rsid w:val="006611BD"/>
    <w:rsid w:val="006621B5"/>
    <w:rsid w:val="0066347C"/>
    <w:rsid w:val="00663806"/>
    <w:rsid w:val="00667BD9"/>
    <w:rsid w:val="00670510"/>
    <w:rsid w:val="00672AE9"/>
    <w:rsid w:val="0067490B"/>
    <w:rsid w:val="00676E9A"/>
    <w:rsid w:val="006800D2"/>
    <w:rsid w:val="00681B7F"/>
    <w:rsid w:val="00682798"/>
    <w:rsid w:val="00682A88"/>
    <w:rsid w:val="00683278"/>
    <w:rsid w:val="00683F4D"/>
    <w:rsid w:val="00684DC4"/>
    <w:rsid w:val="00685D04"/>
    <w:rsid w:val="00685F40"/>
    <w:rsid w:val="006863B3"/>
    <w:rsid w:val="0069594F"/>
    <w:rsid w:val="00696CC0"/>
    <w:rsid w:val="0069705A"/>
    <w:rsid w:val="006972A2"/>
    <w:rsid w:val="00697E3A"/>
    <w:rsid w:val="006A15F3"/>
    <w:rsid w:val="006A3D7E"/>
    <w:rsid w:val="006A4EEC"/>
    <w:rsid w:val="006A4FDD"/>
    <w:rsid w:val="006B0111"/>
    <w:rsid w:val="006B2531"/>
    <w:rsid w:val="006B5A6B"/>
    <w:rsid w:val="006B6237"/>
    <w:rsid w:val="006C0306"/>
    <w:rsid w:val="006C0D73"/>
    <w:rsid w:val="006C28EB"/>
    <w:rsid w:val="006C341A"/>
    <w:rsid w:val="006D3633"/>
    <w:rsid w:val="006D75AE"/>
    <w:rsid w:val="006E0904"/>
    <w:rsid w:val="006E3AF4"/>
    <w:rsid w:val="006E3C45"/>
    <w:rsid w:val="006E4F81"/>
    <w:rsid w:val="006E5F03"/>
    <w:rsid w:val="006E5F2F"/>
    <w:rsid w:val="006E712D"/>
    <w:rsid w:val="006E7691"/>
    <w:rsid w:val="006E7E32"/>
    <w:rsid w:val="006E7E3B"/>
    <w:rsid w:val="006F0DFC"/>
    <w:rsid w:val="006F11F5"/>
    <w:rsid w:val="006F501A"/>
    <w:rsid w:val="00702566"/>
    <w:rsid w:val="00702E56"/>
    <w:rsid w:val="00705957"/>
    <w:rsid w:val="00705F32"/>
    <w:rsid w:val="00710079"/>
    <w:rsid w:val="00711D8A"/>
    <w:rsid w:val="00712ABA"/>
    <w:rsid w:val="00713101"/>
    <w:rsid w:val="007162BF"/>
    <w:rsid w:val="00716622"/>
    <w:rsid w:val="0072220C"/>
    <w:rsid w:val="007226C4"/>
    <w:rsid w:val="0072585B"/>
    <w:rsid w:val="007271C2"/>
    <w:rsid w:val="00727D70"/>
    <w:rsid w:val="00731090"/>
    <w:rsid w:val="00732528"/>
    <w:rsid w:val="00733588"/>
    <w:rsid w:val="007346D3"/>
    <w:rsid w:val="00735B72"/>
    <w:rsid w:val="00740018"/>
    <w:rsid w:val="00742269"/>
    <w:rsid w:val="00742B87"/>
    <w:rsid w:val="00745734"/>
    <w:rsid w:val="00746B03"/>
    <w:rsid w:val="00747716"/>
    <w:rsid w:val="00751811"/>
    <w:rsid w:val="00752D56"/>
    <w:rsid w:val="00753C57"/>
    <w:rsid w:val="00755554"/>
    <w:rsid w:val="00755E48"/>
    <w:rsid w:val="00755E6B"/>
    <w:rsid w:val="00756863"/>
    <w:rsid w:val="00756894"/>
    <w:rsid w:val="007604B8"/>
    <w:rsid w:val="00765DFB"/>
    <w:rsid w:val="007701C3"/>
    <w:rsid w:val="0077022D"/>
    <w:rsid w:val="007708E8"/>
    <w:rsid w:val="00772C5F"/>
    <w:rsid w:val="007757AC"/>
    <w:rsid w:val="00777628"/>
    <w:rsid w:val="00780EDD"/>
    <w:rsid w:val="00781B94"/>
    <w:rsid w:val="00791D6D"/>
    <w:rsid w:val="007A3304"/>
    <w:rsid w:val="007A4EC3"/>
    <w:rsid w:val="007B1AFD"/>
    <w:rsid w:val="007B26EF"/>
    <w:rsid w:val="007B2738"/>
    <w:rsid w:val="007B4000"/>
    <w:rsid w:val="007B6791"/>
    <w:rsid w:val="007B7884"/>
    <w:rsid w:val="007C053A"/>
    <w:rsid w:val="007C1123"/>
    <w:rsid w:val="007C1401"/>
    <w:rsid w:val="007C1638"/>
    <w:rsid w:val="007E013F"/>
    <w:rsid w:val="007E2820"/>
    <w:rsid w:val="007E33F0"/>
    <w:rsid w:val="007E625E"/>
    <w:rsid w:val="007E6C14"/>
    <w:rsid w:val="007F470A"/>
    <w:rsid w:val="007F5301"/>
    <w:rsid w:val="007F69F2"/>
    <w:rsid w:val="007F72DE"/>
    <w:rsid w:val="00801C07"/>
    <w:rsid w:val="00801F79"/>
    <w:rsid w:val="00802BAD"/>
    <w:rsid w:val="00804928"/>
    <w:rsid w:val="0081043B"/>
    <w:rsid w:val="00812064"/>
    <w:rsid w:val="00812A61"/>
    <w:rsid w:val="008140D6"/>
    <w:rsid w:val="00822533"/>
    <w:rsid w:val="008237E6"/>
    <w:rsid w:val="00826199"/>
    <w:rsid w:val="00833897"/>
    <w:rsid w:val="00835364"/>
    <w:rsid w:val="00836A11"/>
    <w:rsid w:val="00837B88"/>
    <w:rsid w:val="00840582"/>
    <w:rsid w:val="00841122"/>
    <w:rsid w:val="0084338E"/>
    <w:rsid w:val="008443C2"/>
    <w:rsid w:val="00845187"/>
    <w:rsid w:val="00845279"/>
    <w:rsid w:val="008506F2"/>
    <w:rsid w:val="00853950"/>
    <w:rsid w:val="00855818"/>
    <w:rsid w:val="008569F3"/>
    <w:rsid w:val="008574AF"/>
    <w:rsid w:val="008575D2"/>
    <w:rsid w:val="00860F32"/>
    <w:rsid w:val="0086175C"/>
    <w:rsid w:val="0086372B"/>
    <w:rsid w:val="0086436D"/>
    <w:rsid w:val="00864ED4"/>
    <w:rsid w:val="008659EE"/>
    <w:rsid w:val="00871915"/>
    <w:rsid w:val="008764FF"/>
    <w:rsid w:val="00876E9D"/>
    <w:rsid w:val="00877FD4"/>
    <w:rsid w:val="00886CDD"/>
    <w:rsid w:val="008904A9"/>
    <w:rsid w:val="00892355"/>
    <w:rsid w:val="00895241"/>
    <w:rsid w:val="008A0CD7"/>
    <w:rsid w:val="008A0F3A"/>
    <w:rsid w:val="008A1C56"/>
    <w:rsid w:val="008A214D"/>
    <w:rsid w:val="008A2329"/>
    <w:rsid w:val="008A26AA"/>
    <w:rsid w:val="008A4E45"/>
    <w:rsid w:val="008B1A9A"/>
    <w:rsid w:val="008B2E72"/>
    <w:rsid w:val="008B34D4"/>
    <w:rsid w:val="008B5025"/>
    <w:rsid w:val="008B54F5"/>
    <w:rsid w:val="008B5ABB"/>
    <w:rsid w:val="008B66E1"/>
    <w:rsid w:val="008C11C7"/>
    <w:rsid w:val="008C1CA0"/>
    <w:rsid w:val="008C2736"/>
    <w:rsid w:val="008C59BC"/>
    <w:rsid w:val="008C6B9C"/>
    <w:rsid w:val="008D3DC5"/>
    <w:rsid w:val="008D5727"/>
    <w:rsid w:val="008D6EB9"/>
    <w:rsid w:val="008E2C0F"/>
    <w:rsid w:val="008E6835"/>
    <w:rsid w:val="008F1E49"/>
    <w:rsid w:val="008F35F2"/>
    <w:rsid w:val="008F42E5"/>
    <w:rsid w:val="008F4B38"/>
    <w:rsid w:val="008F7BC5"/>
    <w:rsid w:val="0090046F"/>
    <w:rsid w:val="00901FD2"/>
    <w:rsid w:val="009033DE"/>
    <w:rsid w:val="009034B1"/>
    <w:rsid w:val="00903CC0"/>
    <w:rsid w:val="00906319"/>
    <w:rsid w:val="009100A7"/>
    <w:rsid w:val="009117C0"/>
    <w:rsid w:val="009133C8"/>
    <w:rsid w:val="009135DF"/>
    <w:rsid w:val="00915DE0"/>
    <w:rsid w:val="00923195"/>
    <w:rsid w:val="00923EBD"/>
    <w:rsid w:val="0092479A"/>
    <w:rsid w:val="00925058"/>
    <w:rsid w:val="0092659C"/>
    <w:rsid w:val="00932E83"/>
    <w:rsid w:val="0093460A"/>
    <w:rsid w:val="00934B05"/>
    <w:rsid w:val="009414AE"/>
    <w:rsid w:val="00953555"/>
    <w:rsid w:val="009535C4"/>
    <w:rsid w:val="00954902"/>
    <w:rsid w:val="00960235"/>
    <w:rsid w:val="00962335"/>
    <w:rsid w:val="00962DAC"/>
    <w:rsid w:val="00963704"/>
    <w:rsid w:val="00964831"/>
    <w:rsid w:val="00966448"/>
    <w:rsid w:val="00971351"/>
    <w:rsid w:val="0097197F"/>
    <w:rsid w:val="00972CBE"/>
    <w:rsid w:val="009755C5"/>
    <w:rsid w:val="00980768"/>
    <w:rsid w:val="0098191B"/>
    <w:rsid w:val="00984C05"/>
    <w:rsid w:val="0098546F"/>
    <w:rsid w:val="00990FF3"/>
    <w:rsid w:val="0099415A"/>
    <w:rsid w:val="009952A5"/>
    <w:rsid w:val="0099634B"/>
    <w:rsid w:val="00996409"/>
    <w:rsid w:val="0099642B"/>
    <w:rsid w:val="00997308"/>
    <w:rsid w:val="009978E5"/>
    <w:rsid w:val="009A1701"/>
    <w:rsid w:val="009A34FD"/>
    <w:rsid w:val="009A3504"/>
    <w:rsid w:val="009A410D"/>
    <w:rsid w:val="009A413C"/>
    <w:rsid w:val="009A44C2"/>
    <w:rsid w:val="009A5812"/>
    <w:rsid w:val="009B004A"/>
    <w:rsid w:val="009B1E57"/>
    <w:rsid w:val="009B3113"/>
    <w:rsid w:val="009B3EA8"/>
    <w:rsid w:val="009B65F0"/>
    <w:rsid w:val="009C290B"/>
    <w:rsid w:val="009C69A6"/>
    <w:rsid w:val="009D1C5C"/>
    <w:rsid w:val="009D2608"/>
    <w:rsid w:val="009D30A9"/>
    <w:rsid w:val="009D59B0"/>
    <w:rsid w:val="009D7E3A"/>
    <w:rsid w:val="009E75D9"/>
    <w:rsid w:val="009F2C33"/>
    <w:rsid w:val="009F774C"/>
    <w:rsid w:val="00A00933"/>
    <w:rsid w:val="00A039AC"/>
    <w:rsid w:val="00A04AA2"/>
    <w:rsid w:val="00A05F04"/>
    <w:rsid w:val="00A074CA"/>
    <w:rsid w:val="00A13C3D"/>
    <w:rsid w:val="00A15847"/>
    <w:rsid w:val="00A167B9"/>
    <w:rsid w:val="00A17D24"/>
    <w:rsid w:val="00A210AF"/>
    <w:rsid w:val="00A217C1"/>
    <w:rsid w:val="00A21DDB"/>
    <w:rsid w:val="00A22AD4"/>
    <w:rsid w:val="00A25848"/>
    <w:rsid w:val="00A26A1F"/>
    <w:rsid w:val="00A27207"/>
    <w:rsid w:val="00A273B6"/>
    <w:rsid w:val="00A30479"/>
    <w:rsid w:val="00A34E93"/>
    <w:rsid w:val="00A3725F"/>
    <w:rsid w:val="00A407C1"/>
    <w:rsid w:val="00A4182D"/>
    <w:rsid w:val="00A43472"/>
    <w:rsid w:val="00A435DC"/>
    <w:rsid w:val="00A43C71"/>
    <w:rsid w:val="00A43E35"/>
    <w:rsid w:val="00A44773"/>
    <w:rsid w:val="00A525A8"/>
    <w:rsid w:val="00A550F9"/>
    <w:rsid w:val="00A55832"/>
    <w:rsid w:val="00A578BA"/>
    <w:rsid w:val="00A6115B"/>
    <w:rsid w:val="00A62392"/>
    <w:rsid w:val="00A63618"/>
    <w:rsid w:val="00A66894"/>
    <w:rsid w:val="00A731EA"/>
    <w:rsid w:val="00A7330A"/>
    <w:rsid w:val="00A73AEB"/>
    <w:rsid w:val="00A74270"/>
    <w:rsid w:val="00A75376"/>
    <w:rsid w:val="00A76673"/>
    <w:rsid w:val="00A76B97"/>
    <w:rsid w:val="00A77002"/>
    <w:rsid w:val="00A82017"/>
    <w:rsid w:val="00A83C29"/>
    <w:rsid w:val="00A83FEA"/>
    <w:rsid w:val="00A84268"/>
    <w:rsid w:val="00A8590F"/>
    <w:rsid w:val="00A86B34"/>
    <w:rsid w:val="00A909AB"/>
    <w:rsid w:val="00A932A4"/>
    <w:rsid w:val="00A94BF9"/>
    <w:rsid w:val="00A9605A"/>
    <w:rsid w:val="00A9786E"/>
    <w:rsid w:val="00AA410C"/>
    <w:rsid w:val="00AA4E9C"/>
    <w:rsid w:val="00AB15EE"/>
    <w:rsid w:val="00AB1FB2"/>
    <w:rsid w:val="00AB294E"/>
    <w:rsid w:val="00AB5C11"/>
    <w:rsid w:val="00AB72A0"/>
    <w:rsid w:val="00AC0732"/>
    <w:rsid w:val="00AC26CD"/>
    <w:rsid w:val="00AC360F"/>
    <w:rsid w:val="00AD2B2D"/>
    <w:rsid w:val="00AD4B9A"/>
    <w:rsid w:val="00AE0111"/>
    <w:rsid w:val="00AE0C50"/>
    <w:rsid w:val="00AE0CD9"/>
    <w:rsid w:val="00AE39E2"/>
    <w:rsid w:val="00AE69FB"/>
    <w:rsid w:val="00AE7F5C"/>
    <w:rsid w:val="00B05549"/>
    <w:rsid w:val="00B15FA0"/>
    <w:rsid w:val="00B1687F"/>
    <w:rsid w:val="00B177B8"/>
    <w:rsid w:val="00B21B9A"/>
    <w:rsid w:val="00B2619F"/>
    <w:rsid w:val="00B3124A"/>
    <w:rsid w:val="00B33A34"/>
    <w:rsid w:val="00B36ADF"/>
    <w:rsid w:val="00B3706A"/>
    <w:rsid w:val="00B40FF5"/>
    <w:rsid w:val="00B454C3"/>
    <w:rsid w:val="00B45E9D"/>
    <w:rsid w:val="00B46964"/>
    <w:rsid w:val="00B531AF"/>
    <w:rsid w:val="00B54657"/>
    <w:rsid w:val="00B550D8"/>
    <w:rsid w:val="00B643FA"/>
    <w:rsid w:val="00B65D51"/>
    <w:rsid w:val="00B66B28"/>
    <w:rsid w:val="00B6728C"/>
    <w:rsid w:val="00B73DEE"/>
    <w:rsid w:val="00B7479F"/>
    <w:rsid w:val="00B76098"/>
    <w:rsid w:val="00B76512"/>
    <w:rsid w:val="00B81E56"/>
    <w:rsid w:val="00B82460"/>
    <w:rsid w:val="00B83FD0"/>
    <w:rsid w:val="00B856FC"/>
    <w:rsid w:val="00B87488"/>
    <w:rsid w:val="00B90A01"/>
    <w:rsid w:val="00B9181E"/>
    <w:rsid w:val="00B9418D"/>
    <w:rsid w:val="00B944A5"/>
    <w:rsid w:val="00B95DC1"/>
    <w:rsid w:val="00BA1F5C"/>
    <w:rsid w:val="00BA3C03"/>
    <w:rsid w:val="00BA4625"/>
    <w:rsid w:val="00BA673F"/>
    <w:rsid w:val="00BB0563"/>
    <w:rsid w:val="00BB1CCA"/>
    <w:rsid w:val="00BB225F"/>
    <w:rsid w:val="00BB3AA8"/>
    <w:rsid w:val="00BB3FCC"/>
    <w:rsid w:val="00BB44A2"/>
    <w:rsid w:val="00BB5B7D"/>
    <w:rsid w:val="00BC1241"/>
    <w:rsid w:val="00BC6B45"/>
    <w:rsid w:val="00BC6E58"/>
    <w:rsid w:val="00BC7D25"/>
    <w:rsid w:val="00BD0581"/>
    <w:rsid w:val="00BD2E37"/>
    <w:rsid w:val="00BD494E"/>
    <w:rsid w:val="00BD534C"/>
    <w:rsid w:val="00BD678B"/>
    <w:rsid w:val="00BE34C7"/>
    <w:rsid w:val="00BE4295"/>
    <w:rsid w:val="00BE4545"/>
    <w:rsid w:val="00BE51FF"/>
    <w:rsid w:val="00BF0E33"/>
    <w:rsid w:val="00BF3873"/>
    <w:rsid w:val="00BF3C98"/>
    <w:rsid w:val="00BF47F4"/>
    <w:rsid w:val="00C00465"/>
    <w:rsid w:val="00C02A70"/>
    <w:rsid w:val="00C02ECC"/>
    <w:rsid w:val="00C064C4"/>
    <w:rsid w:val="00C07013"/>
    <w:rsid w:val="00C075F2"/>
    <w:rsid w:val="00C079B6"/>
    <w:rsid w:val="00C160D1"/>
    <w:rsid w:val="00C21EE8"/>
    <w:rsid w:val="00C2259A"/>
    <w:rsid w:val="00C229CB"/>
    <w:rsid w:val="00C23863"/>
    <w:rsid w:val="00C23A32"/>
    <w:rsid w:val="00C24C58"/>
    <w:rsid w:val="00C25604"/>
    <w:rsid w:val="00C25EB2"/>
    <w:rsid w:val="00C2631E"/>
    <w:rsid w:val="00C3466B"/>
    <w:rsid w:val="00C34AF6"/>
    <w:rsid w:val="00C35326"/>
    <w:rsid w:val="00C376EC"/>
    <w:rsid w:val="00C4296B"/>
    <w:rsid w:val="00C43F7B"/>
    <w:rsid w:val="00C47CE8"/>
    <w:rsid w:val="00C53ECF"/>
    <w:rsid w:val="00C541E3"/>
    <w:rsid w:val="00C54423"/>
    <w:rsid w:val="00C55A99"/>
    <w:rsid w:val="00C55C40"/>
    <w:rsid w:val="00C5617A"/>
    <w:rsid w:val="00C57A8A"/>
    <w:rsid w:val="00C60848"/>
    <w:rsid w:val="00C63AD3"/>
    <w:rsid w:val="00C6668D"/>
    <w:rsid w:val="00C715E6"/>
    <w:rsid w:val="00C71AD8"/>
    <w:rsid w:val="00C73F9E"/>
    <w:rsid w:val="00C80007"/>
    <w:rsid w:val="00C804BA"/>
    <w:rsid w:val="00C808FF"/>
    <w:rsid w:val="00C9085E"/>
    <w:rsid w:val="00C929EA"/>
    <w:rsid w:val="00C92C94"/>
    <w:rsid w:val="00C9356E"/>
    <w:rsid w:val="00C93E6A"/>
    <w:rsid w:val="00CA5130"/>
    <w:rsid w:val="00CA532F"/>
    <w:rsid w:val="00CA6071"/>
    <w:rsid w:val="00CB201F"/>
    <w:rsid w:val="00CB2BED"/>
    <w:rsid w:val="00CB5104"/>
    <w:rsid w:val="00CB627B"/>
    <w:rsid w:val="00CB7CB3"/>
    <w:rsid w:val="00CB7E02"/>
    <w:rsid w:val="00CC2404"/>
    <w:rsid w:val="00CC4D47"/>
    <w:rsid w:val="00CC6464"/>
    <w:rsid w:val="00CD09F9"/>
    <w:rsid w:val="00CD4FBD"/>
    <w:rsid w:val="00CD524F"/>
    <w:rsid w:val="00CD52E6"/>
    <w:rsid w:val="00CD5D52"/>
    <w:rsid w:val="00CE28DA"/>
    <w:rsid w:val="00CE3BF7"/>
    <w:rsid w:val="00CE4331"/>
    <w:rsid w:val="00CE4412"/>
    <w:rsid w:val="00CE4D13"/>
    <w:rsid w:val="00CF1D93"/>
    <w:rsid w:val="00CF485E"/>
    <w:rsid w:val="00CF6439"/>
    <w:rsid w:val="00CF71A9"/>
    <w:rsid w:val="00CF7E33"/>
    <w:rsid w:val="00D00963"/>
    <w:rsid w:val="00D00E9E"/>
    <w:rsid w:val="00D01909"/>
    <w:rsid w:val="00D050A5"/>
    <w:rsid w:val="00D10BF1"/>
    <w:rsid w:val="00D12124"/>
    <w:rsid w:val="00D138A9"/>
    <w:rsid w:val="00D13FB1"/>
    <w:rsid w:val="00D1544D"/>
    <w:rsid w:val="00D20C0A"/>
    <w:rsid w:val="00D23447"/>
    <w:rsid w:val="00D24DF9"/>
    <w:rsid w:val="00D25DD0"/>
    <w:rsid w:val="00D2610D"/>
    <w:rsid w:val="00D2791B"/>
    <w:rsid w:val="00D3286A"/>
    <w:rsid w:val="00D32941"/>
    <w:rsid w:val="00D330FE"/>
    <w:rsid w:val="00D3329B"/>
    <w:rsid w:val="00D33AC5"/>
    <w:rsid w:val="00D33D46"/>
    <w:rsid w:val="00D43901"/>
    <w:rsid w:val="00D44748"/>
    <w:rsid w:val="00D46565"/>
    <w:rsid w:val="00D47325"/>
    <w:rsid w:val="00D47A23"/>
    <w:rsid w:val="00D5065C"/>
    <w:rsid w:val="00D51F94"/>
    <w:rsid w:val="00D540DB"/>
    <w:rsid w:val="00D57257"/>
    <w:rsid w:val="00D579C1"/>
    <w:rsid w:val="00D60A2A"/>
    <w:rsid w:val="00D62C5B"/>
    <w:rsid w:val="00D62EC1"/>
    <w:rsid w:val="00D63774"/>
    <w:rsid w:val="00D63B8B"/>
    <w:rsid w:val="00D65009"/>
    <w:rsid w:val="00D6526E"/>
    <w:rsid w:val="00D66A32"/>
    <w:rsid w:val="00D66C77"/>
    <w:rsid w:val="00D71080"/>
    <w:rsid w:val="00D718DF"/>
    <w:rsid w:val="00D74AA2"/>
    <w:rsid w:val="00D75608"/>
    <w:rsid w:val="00D76DD4"/>
    <w:rsid w:val="00D80A0F"/>
    <w:rsid w:val="00D86B0A"/>
    <w:rsid w:val="00D86E30"/>
    <w:rsid w:val="00D90F31"/>
    <w:rsid w:val="00D937D6"/>
    <w:rsid w:val="00D961E0"/>
    <w:rsid w:val="00DA03E5"/>
    <w:rsid w:val="00DA5B74"/>
    <w:rsid w:val="00DB1C91"/>
    <w:rsid w:val="00DB1CFA"/>
    <w:rsid w:val="00DB2AD6"/>
    <w:rsid w:val="00DB305B"/>
    <w:rsid w:val="00DB36F0"/>
    <w:rsid w:val="00DB4B8E"/>
    <w:rsid w:val="00DB57E3"/>
    <w:rsid w:val="00DB5DD7"/>
    <w:rsid w:val="00DC0A8B"/>
    <w:rsid w:val="00DC11FF"/>
    <w:rsid w:val="00DC3388"/>
    <w:rsid w:val="00DC42BB"/>
    <w:rsid w:val="00DC5C08"/>
    <w:rsid w:val="00DC7F19"/>
    <w:rsid w:val="00DD13D7"/>
    <w:rsid w:val="00DD2ECC"/>
    <w:rsid w:val="00DD39BD"/>
    <w:rsid w:val="00DD5191"/>
    <w:rsid w:val="00DD7511"/>
    <w:rsid w:val="00DE0A71"/>
    <w:rsid w:val="00DE17C4"/>
    <w:rsid w:val="00DE1A21"/>
    <w:rsid w:val="00DE40B7"/>
    <w:rsid w:val="00DE4C09"/>
    <w:rsid w:val="00DE7B2C"/>
    <w:rsid w:val="00DF32D5"/>
    <w:rsid w:val="00DF74E5"/>
    <w:rsid w:val="00E034FF"/>
    <w:rsid w:val="00E10980"/>
    <w:rsid w:val="00E110EE"/>
    <w:rsid w:val="00E121E8"/>
    <w:rsid w:val="00E137BC"/>
    <w:rsid w:val="00E16A0A"/>
    <w:rsid w:val="00E23528"/>
    <w:rsid w:val="00E2387C"/>
    <w:rsid w:val="00E262B5"/>
    <w:rsid w:val="00E2643A"/>
    <w:rsid w:val="00E30CCD"/>
    <w:rsid w:val="00E35CED"/>
    <w:rsid w:val="00E362BD"/>
    <w:rsid w:val="00E36E75"/>
    <w:rsid w:val="00E43DE3"/>
    <w:rsid w:val="00E45FB0"/>
    <w:rsid w:val="00E47486"/>
    <w:rsid w:val="00E501B9"/>
    <w:rsid w:val="00E5020C"/>
    <w:rsid w:val="00E51F6A"/>
    <w:rsid w:val="00E53DD2"/>
    <w:rsid w:val="00E561BC"/>
    <w:rsid w:val="00E56CD2"/>
    <w:rsid w:val="00E6152E"/>
    <w:rsid w:val="00E6173A"/>
    <w:rsid w:val="00E64EFC"/>
    <w:rsid w:val="00E66427"/>
    <w:rsid w:val="00E67428"/>
    <w:rsid w:val="00E71CEB"/>
    <w:rsid w:val="00E71F90"/>
    <w:rsid w:val="00E771C7"/>
    <w:rsid w:val="00E77F7B"/>
    <w:rsid w:val="00E8121D"/>
    <w:rsid w:val="00E81D65"/>
    <w:rsid w:val="00E81F14"/>
    <w:rsid w:val="00E864B2"/>
    <w:rsid w:val="00E8698C"/>
    <w:rsid w:val="00E869BA"/>
    <w:rsid w:val="00E92DEC"/>
    <w:rsid w:val="00EA0CA9"/>
    <w:rsid w:val="00EA3AC4"/>
    <w:rsid w:val="00EA3DD9"/>
    <w:rsid w:val="00EA3F24"/>
    <w:rsid w:val="00EA45D5"/>
    <w:rsid w:val="00EA529C"/>
    <w:rsid w:val="00EA59D8"/>
    <w:rsid w:val="00EA7E81"/>
    <w:rsid w:val="00EB14B2"/>
    <w:rsid w:val="00EB6CBE"/>
    <w:rsid w:val="00EC59BF"/>
    <w:rsid w:val="00EC5FCC"/>
    <w:rsid w:val="00ED3C2C"/>
    <w:rsid w:val="00ED5C5B"/>
    <w:rsid w:val="00ED5C64"/>
    <w:rsid w:val="00ED6498"/>
    <w:rsid w:val="00ED7625"/>
    <w:rsid w:val="00EE2AAD"/>
    <w:rsid w:val="00EE4F0D"/>
    <w:rsid w:val="00EE5AEF"/>
    <w:rsid w:val="00EE623D"/>
    <w:rsid w:val="00EE6D3D"/>
    <w:rsid w:val="00EE74B9"/>
    <w:rsid w:val="00EF01AF"/>
    <w:rsid w:val="00EF039D"/>
    <w:rsid w:val="00EF1E72"/>
    <w:rsid w:val="00EF2448"/>
    <w:rsid w:val="00EF688F"/>
    <w:rsid w:val="00F0404D"/>
    <w:rsid w:val="00F0424D"/>
    <w:rsid w:val="00F053F5"/>
    <w:rsid w:val="00F174DA"/>
    <w:rsid w:val="00F176FD"/>
    <w:rsid w:val="00F22E80"/>
    <w:rsid w:val="00F24BEB"/>
    <w:rsid w:val="00F30571"/>
    <w:rsid w:val="00F30BD2"/>
    <w:rsid w:val="00F33C18"/>
    <w:rsid w:val="00F35DE4"/>
    <w:rsid w:val="00F37402"/>
    <w:rsid w:val="00F375AC"/>
    <w:rsid w:val="00F400A8"/>
    <w:rsid w:val="00F40721"/>
    <w:rsid w:val="00F40785"/>
    <w:rsid w:val="00F40C47"/>
    <w:rsid w:val="00F43F53"/>
    <w:rsid w:val="00F442B4"/>
    <w:rsid w:val="00F44A78"/>
    <w:rsid w:val="00F4514E"/>
    <w:rsid w:val="00F507C1"/>
    <w:rsid w:val="00F52775"/>
    <w:rsid w:val="00F5288C"/>
    <w:rsid w:val="00F5388C"/>
    <w:rsid w:val="00F53D20"/>
    <w:rsid w:val="00F54AD3"/>
    <w:rsid w:val="00F5531D"/>
    <w:rsid w:val="00F55F22"/>
    <w:rsid w:val="00F57354"/>
    <w:rsid w:val="00F57585"/>
    <w:rsid w:val="00F57F3D"/>
    <w:rsid w:val="00F61A13"/>
    <w:rsid w:val="00F643D5"/>
    <w:rsid w:val="00F66004"/>
    <w:rsid w:val="00F70300"/>
    <w:rsid w:val="00F709A6"/>
    <w:rsid w:val="00F71451"/>
    <w:rsid w:val="00F71C79"/>
    <w:rsid w:val="00F75566"/>
    <w:rsid w:val="00F7559F"/>
    <w:rsid w:val="00F769F8"/>
    <w:rsid w:val="00F76AFB"/>
    <w:rsid w:val="00F76BF5"/>
    <w:rsid w:val="00F778E5"/>
    <w:rsid w:val="00F8009C"/>
    <w:rsid w:val="00F8062F"/>
    <w:rsid w:val="00F81646"/>
    <w:rsid w:val="00F83117"/>
    <w:rsid w:val="00F83377"/>
    <w:rsid w:val="00F85F58"/>
    <w:rsid w:val="00F90152"/>
    <w:rsid w:val="00F9022B"/>
    <w:rsid w:val="00FA103A"/>
    <w:rsid w:val="00FA31B3"/>
    <w:rsid w:val="00FA3D44"/>
    <w:rsid w:val="00FA72CA"/>
    <w:rsid w:val="00FB23A5"/>
    <w:rsid w:val="00FB2BBF"/>
    <w:rsid w:val="00FB30CB"/>
    <w:rsid w:val="00FB4855"/>
    <w:rsid w:val="00FC12F5"/>
    <w:rsid w:val="00FC3F19"/>
    <w:rsid w:val="00FC44F2"/>
    <w:rsid w:val="00FC4C18"/>
    <w:rsid w:val="00FC4E26"/>
    <w:rsid w:val="00FC7891"/>
    <w:rsid w:val="00FD0603"/>
    <w:rsid w:val="00FD6DE6"/>
    <w:rsid w:val="00FD70FC"/>
    <w:rsid w:val="00FE0246"/>
    <w:rsid w:val="00FE0BD4"/>
    <w:rsid w:val="00FE1F13"/>
    <w:rsid w:val="00FE2B47"/>
    <w:rsid w:val="00FE3743"/>
    <w:rsid w:val="00FE4865"/>
    <w:rsid w:val="00FE50D1"/>
    <w:rsid w:val="00FF0AD8"/>
    <w:rsid w:val="00FF1432"/>
    <w:rsid w:val="00FF692F"/>
    <w:rsid w:val="00FF74F0"/>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5601"/>
    <o:shapelayout v:ext="edit">
      <o:idmap v:ext="edit" data="1"/>
    </o:shapelayout>
  </w:shapeDefaults>
  <w:decimalSymbol w:val=","/>
  <w:listSeparator w:val=";"/>
  <w14:docId w14:val="14B38DED"/>
  <w15:chartTrackingRefBased/>
  <w15:docId w15:val="{7E2A8583-4641-44C8-829C-0438C6EDE7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1406F"/>
    <w:pPr>
      <w:widowControl w:val="0"/>
      <w:autoSpaceDE w:val="0"/>
      <w:autoSpaceDN w:val="0"/>
      <w:adjustRightInd w:val="0"/>
    </w:pPr>
  </w:style>
  <w:style w:type="paragraph" w:styleId="Heading1">
    <w:name w:val="heading 1"/>
    <w:basedOn w:val="Normal"/>
    <w:next w:val="Normal"/>
    <w:qFormat/>
    <w:rsid w:val="00117812"/>
    <w:pPr>
      <w:keepNext/>
      <w:widowControl/>
      <w:autoSpaceDE/>
      <w:autoSpaceDN/>
      <w:adjustRightInd/>
      <w:spacing w:before="240" w:after="240"/>
      <w:ind w:left="480" w:hanging="480"/>
      <w:jc w:val="both"/>
      <w:outlineLvl w:val="0"/>
    </w:pPr>
    <w:rPr>
      <w:b/>
      <w:smallCaps/>
      <w:kern w:val="28"/>
      <w:sz w:val="24"/>
      <w:lang w:val="en-GB" w:eastAsia="en-GB"/>
    </w:rPr>
  </w:style>
  <w:style w:type="paragraph" w:styleId="Heading2">
    <w:name w:val="heading 2"/>
    <w:basedOn w:val="Normal"/>
    <w:qFormat/>
    <w:rsid w:val="004905D5"/>
    <w:pPr>
      <w:widowControl/>
      <w:autoSpaceDE/>
      <w:autoSpaceDN/>
      <w:adjustRightInd/>
      <w:spacing w:before="100" w:beforeAutospacing="1" w:after="75"/>
      <w:outlineLvl w:val="1"/>
    </w:pPr>
    <w:rPr>
      <w:rFonts w:ascii="Tahoma" w:hAnsi="Tahoma" w:cs="Tahoma"/>
      <w:b/>
      <w:bCs/>
      <w:color w:val="034DA2"/>
      <w:sz w:val="17"/>
      <w:szCs w:val="17"/>
    </w:rPr>
  </w:style>
  <w:style w:type="paragraph" w:styleId="Heading3">
    <w:name w:val="heading 3"/>
    <w:basedOn w:val="Normal"/>
    <w:next w:val="Normal"/>
    <w:qFormat/>
    <w:rsid w:val="00117812"/>
    <w:pPr>
      <w:keepNext/>
      <w:widowControl/>
      <w:tabs>
        <w:tab w:val="num" w:pos="1920"/>
      </w:tabs>
      <w:autoSpaceDE/>
      <w:autoSpaceDN/>
      <w:adjustRightInd/>
      <w:spacing w:after="240"/>
      <w:ind w:left="1920" w:hanging="720"/>
      <w:jc w:val="both"/>
      <w:outlineLvl w:val="2"/>
    </w:pPr>
    <w:rPr>
      <w:i/>
      <w:sz w:val="24"/>
      <w:lang w:val="en-GB" w:eastAsia="en-GB"/>
    </w:rPr>
  </w:style>
  <w:style w:type="paragraph" w:styleId="Heading4">
    <w:name w:val="heading 4"/>
    <w:basedOn w:val="Normal"/>
    <w:next w:val="Normal"/>
    <w:qFormat/>
    <w:rsid w:val="00117812"/>
    <w:pPr>
      <w:keepNext/>
      <w:widowControl/>
      <w:tabs>
        <w:tab w:val="num" w:pos="1920"/>
      </w:tabs>
      <w:autoSpaceDE/>
      <w:autoSpaceDN/>
      <w:adjustRightInd/>
      <w:spacing w:after="240"/>
      <w:ind w:left="1920" w:hanging="720"/>
      <w:jc w:val="both"/>
      <w:outlineLvl w:val="3"/>
    </w:pPr>
    <w:rPr>
      <w:sz w:val="24"/>
      <w:lang w:val="en-GB" w:eastAsia="en-GB"/>
    </w:rPr>
  </w:style>
  <w:style w:type="paragraph" w:styleId="Heading7">
    <w:name w:val="heading 7"/>
    <w:basedOn w:val="Normal"/>
    <w:next w:val="Normal"/>
    <w:qFormat/>
    <w:rsid w:val="00EC59BF"/>
    <w:pPr>
      <w:widowControl/>
      <w:autoSpaceDE/>
      <w:autoSpaceDN/>
      <w:adjustRightInd/>
      <w:spacing w:before="240" w:after="60"/>
      <w:outlineLvl w:val="6"/>
    </w:pPr>
    <w:rPr>
      <w:color w:val="00000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295A3D"/>
    <w:pPr>
      <w:tabs>
        <w:tab w:val="center" w:pos="4536"/>
        <w:tab w:val="right" w:pos="9072"/>
      </w:tabs>
    </w:pPr>
  </w:style>
  <w:style w:type="paragraph" w:styleId="Footer">
    <w:name w:val="footer"/>
    <w:basedOn w:val="Normal"/>
    <w:rsid w:val="00295A3D"/>
    <w:pPr>
      <w:tabs>
        <w:tab w:val="center" w:pos="4536"/>
        <w:tab w:val="right" w:pos="9072"/>
      </w:tabs>
    </w:pPr>
  </w:style>
  <w:style w:type="paragraph" w:customStyle="1" w:styleId="CharCharCharCharCharCharChar">
    <w:name w:val="Знак Знак Char Char Char Знак Знак Char Char Char Char"/>
    <w:basedOn w:val="Normal"/>
    <w:rsid w:val="00AC0732"/>
    <w:pPr>
      <w:tabs>
        <w:tab w:val="left" w:pos="709"/>
      </w:tabs>
    </w:pPr>
    <w:rPr>
      <w:rFonts w:ascii="Tahoma" w:hAnsi="Tahoma"/>
      <w:lang w:val="pl-PL" w:eastAsia="pl-PL"/>
    </w:rPr>
  </w:style>
  <w:style w:type="character" w:styleId="Emphasis">
    <w:name w:val="Emphasis"/>
    <w:qFormat/>
    <w:rsid w:val="00AC0732"/>
    <w:rPr>
      <w:i/>
      <w:iCs/>
    </w:rPr>
  </w:style>
  <w:style w:type="paragraph" w:customStyle="1" w:styleId="CharCharCharCharCharCharCharCharCharCharCharChar">
    <w:name w:val="Char Char Char Char Char Char Char Char Char Char Char Char"/>
    <w:basedOn w:val="Normal"/>
    <w:rsid w:val="0021406F"/>
    <w:pPr>
      <w:tabs>
        <w:tab w:val="left" w:pos="709"/>
      </w:tabs>
    </w:pPr>
    <w:rPr>
      <w:rFonts w:ascii="Tahoma" w:hAnsi="Tahoma"/>
      <w:lang w:val="pl-PL" w:eastAsia="pl-PL"/>
    </w:rPr>
  </w:style>
  <w:style w:type="character" w:styleId="Hyperlink">
    <w:name w:val="Hyperlink"/>
    <w:rsid w:val="0021406F"/>
    <w:rPr>
      <w:color w:val="0000FF"/>
      <w:u w:val="single"/>
    </w:rPr>
  </w:style>
  <w:style w:type="paragraph" w:customStyle="1" w:styleId="CharCharCharCharCharChar">
    <w:name w:val="Char Char Char Char Char Char"/>
    <w:basedOn w:val="Normal"/>
    <w:rsid w:val="006E7691"/>
    <w:pPr>
      <w:widowControl/>
      <w:tabs>
        <w:tab w:val="left" w:pos="709"/>
      </w:tabs>
      <w:autoSpaceDE/>
      <w:autoSpaceDN/>
      <w:adjustRightInd/>
    </w:pPr>
    <w:rPr>
      <w:rFonts w:ascii="Tahoma" w:hAnsi="Tahoma"/>
      <w:sz w:val="24"/>
      <w:szCs w:val="24"/>
      <w:lang w:val="pl-PL" w:eastAsia="pl-PL"/>
    </w:rPr>
  </w:style>
  <w:style w:type="paragraph" w:customStyle="1" w:styleId="NormalWeb2">
    <w:name w:val="Normal (Web)2"/>
    <w:basedOn w:val="Normal"/>
    <w:rsid w:val="006E7691"/>
    <w:pPr>
      <w:widowControl/>
      <w:autoSpaceDE/>
      <w:autoSpaceDN/>
      <w:adjustRightInd/>
      <w:spacing w:before="150"/>
    </w:pPr>
    <w:rPr>
      <w:sz w:val="24"/>
      <w:szCs w:val="24"/>
    </w:rPr>
  </w:style>
  <w:style w:type="character" w:styleId="Strong">
    <w:name w:val="Strong"/>
    <w:qFormat/>
    <w:rsid w:val="006E7691"/>
    <w:rPr>
      <w:b/>
      <w:bCs/>
    </w:rPr>
  </w:style>
  <w:style w:type="paragraph" w:styleId="BalloonText">
    <w:name w:val="Balloon Text"/>
    <w:basedOn w:val="Normal"/>
    <w:semiHidden/>
    <w:rsid w:val="0052189A"/>
    <w:rPr>
      <w:rFonts w:ascii="Tahoma" w:hAnsi="Tahoma" w:cs="Tahoma"/>
      <w:sz w:val="16"/>
      <w:szCs w:val="16"/>
    </w:rPr>
  </w:style>
  <w:style w:type="character" w:styleId="PageNumber">
    <w:name w:val="page number"/>
    <w:basedOn w:val="DefaultParagraphFont"/>
    <w:rsid w:val="0086372B"/>
  </w:style>
  <w:style w:type="paragraph" w:customStyle="1" w:styleId="CharChar1CharCharCharCharCharCharCharCharCharCharCharCharCharCharCharCharCharCharCharCharCharCharCharCharCharChar">
    <w:name w:val="Char Char1 Char Char Char Char Char Char Char Char Char Char Char Char Char Char Char Char Char Char Char Char Char Char Char Char Char Char"/>
    <w:basedOn w:val="Normal"/>
    <w:rsid w:val="00117812"/>
    <w:pPr>
      <w:widowControl/>
      <w:tabs>
        <w:tab w:val="left" w:pos="709"/>
      </w:tabs>
      <w:autoSpaceDE/>
      <w:autoSpaceDN/>
      <w:adjustRightInd/>
    </w:pPr>
    <w:rPr>
      <w:rFonts w:ascii="Tahoma" w:hAnsi="Tahoma"/>
      <w:sz w:val="24"/>
      <w:szCs w:val="24"/>
      <w:lang w:val="pl-PL" w:eastAsia="pl-PL"/>
    </w:rPr>
  </w:style>
  <w:style w:type="paragraph" w:customStyle="1" w:styleId="NormalWeb1">
    <w:name w:val="Normal (Web)1"/>
    <w:basedOn w:val="Normal"/>
    <w:rsid w:val="00117812"/>
    <w:pPr>
      <w:widowControl/>
      <w:autoSpaceDE/>
      <w:autoSpaceDN/>
      <w:adjustRightInd/>
      <w:spacing w:before="100" w:beforeAutospacing="1" w:after="100" w:afterAutospacing="1"/>
      <w:ind w:firstLine="480"/>
      <w:jc w:val="both"/>
    </w:pPr>
    <w:rPr>
      <w:sz w:val="24"/>
      <w:szCs w:val="24"/>
      <w:lang w:eastAsia="en-US"/>
    </w:rPr>
  </w:style>
  <w:style w:type="paragraph" w:customStyle="1" w:styleId="ManualNumPar1">
    <w:name w:val="Manual NumPar 1"/>
    <w:basedOn w:val="Normal"/>
    <w:next w:val="Normal"/>
    <w:rsid w:val="00117812"/>
    <w:pPr>
      <w:widowControl/>
      <w:numPr>
        <w:numId w:val="2"/>
      </w:numPr>
      <w:autoSpaceDE/>
      <w:autoSpaceDN/>
      <w:adjustRightInd/>
      <w:spacing w:before="120" w:after="120"/>
      <w:jc w:val="both"/>
    </w:pPr>
    <w:rPr>
      <w:sz w:val="24"/>
      <w:lang w:val="en-GB" w:eastAsia="zh-CN"/>
    </w:rPr>
  </w:style>
  <w:style w:type="paragraph" w:customStyle="1" w:styleId="Applicationdirecte">
    <w:name w:val="Application directe"/>
    <w:basedOn w:val="Normal"/>
    <w:next w:val="Fait"/>
    <w:rsid w:val="00117812"/>
    <w:pPr>
      <w:widowControl/>
      <w:numPr>
        <w:ilvl w:val="1"/>
        <w:numId w:val="2"/>
      </w:numPr>
      <w:tabs>
        <w:tab w:val="clear" w:pos="1417"/>
      </w:tabs>
      <w:autoSpaceDE/>
      <w:autoSpaceDN/>
      <w:adjustRightInd/>
      <w:spacing w:before="480" w:after="120"/>
      <w:ind w:left="0" w:firstLine="0"/>
      <w:jc w:val="both"/>
    </w:pPr>
    <w:rPr>
      <w:sz w:val="24"/>
      <w:lang w:val="en-GB" w:eastAsia="zh-CN"/>
    </w:rPr>
  </w:style>
  <w:style w:type="paragraph" w:customStyle="1" w:styleId="Fait">
    <w:name w:val="Fait à"/>
    <w:basedOn w:val="Normal"/>
    <w:next w:val="Institutionquisigne"/>
    <w:rsid w:val="00117812"/>
    <w:pPr>
      <w:keepNext/>
      <w:widowControl/>
      <w:numPr>
        <w:ilvl w:val="2"/>
        <w:numId w:val="2"/>
      </w:numPr>
      <w:tabs>
        <w:tab w:val="clear" w:pos="2126"/>
      </w:tabs>
      <w:autoSpaceDE/>
      <w:autoSpaceDN/>
      <w:adjustRightInd/>
      <w:spacing w:before="120"/>
      <w:ind w:left="0" w:firstLine="0"/>
      <w:jc w:val="both"/>
    </w:pPr>
    <w:rPr>
      <w:sz w:val="24"/>
      <w:lang w:val="en-GB" w:eastAsia="zh-CN"/>
    </w:rPr>
  </w:style>
  <w:style w:type="paragraph" w:customStyle="1" w:styleId="Institutionquisigne">
    <w:name w:val="Institution qui signe"/>
    <w:basedOn w:val="Normal"/>
    <w:next w:val="Normal"/>
    <w:rsid w:val="00117812"/>
    <w:pPr>
      <w:keepNext/>
      <w:widowControl/>
      <w:numPr>
        <w:ilvl w:val="3"/>
        <w:numId w:val="2"/>
      </w:numPr>
      <w:tabs>
        <w:tab w:val="clear" w:pos="2835"/>
        <w:tab w:val="left" w:pos="4252"/>
      </w:tabs>
      <w:autoSpaceDE/>
      <w:autoSpaceDN/>
      <w:adjustRightInd/>
      <w:spacing w:before="720"/>
      <w:ind w:left="0" w:firstLine="0"/>
      <w:jc w:val="both"/>
    </w:pPr>
    <w:rPr>
      <w:i/>
      <w:sz w:val="24"/>
      <w:lang w:val="en-GB" w:eastAsia="zh-CN"/>
    </w:rPr>
  </w:style>
  <w:style w:type="paragraph" w:customStyle="1" w:styleId="NumPar2">
    <w:name w:val="NumPar 2"/>
    <w:basedOn w:val="Heading2"/>
    <w:next w:val="Normal"/>
    <w:rsid w:val="00117812"/>
    <w:pPr>
      <w:numPr>
        <w:ilvl w:val="1"/>
        <w:numId w:val="1"/>
      </w:numPr>
      <w:spacing w:before="0" w:beforeAutospacing="0" w:after="240"/>
      <w:jc w:val="both"/>
      <w:outlineLvl w:val="9"/>
    </w:pPr>
    <w:rPr>
      <w:rFonts w:ascii="Times New Roman" w:hAnsi="Times New Roman" w:cs="Times New Roman"/>
      <w:b w:val="0"/>
      <w:bCs w:val="0"/>
      <w:color w:val="auto"/>
      <w:sz w:val="24"/>
      <w:szCs w:val="20"/>
      <w:lang w:val="en-GB" w:eastAsia="en-GB"/>
    </w:rPr>
  </w:style>
  <w:style w:type="paragraph" w:customStyle="1" w:styleId="Normal1">
    <w:name w:val="Normal1"/>
    <w:basedOn w:val="Normal"/>
    <w:semiHidden/>
    <w:rsid w:val="00BB3FCC"/>
    <w:pPr>
      <w:widowControl/>
      <w:autoSpaceDE/>
      <w:autoSpaceDN/>
      <w:adjustRightInd/>
      <w:jc w:val="both"/>
    </w:pPr>
    <w:rPr>
      <w:rFonts w:eastAsia="MS Mincho"/>
      <w:sz w:val="24"/>
      <w:lang w:eastAsia="en-US"/>
    </w:rPr>
  </w:style>
  <w:style w:type="paragraph" w:customStyle="1" w:styleId="CharCharChar">
    <w:name w:val="Знак Знак Char Char Char Знак Знак"/>
    <w:basedOn w:val="Normal"/>
    <w:rsid w:val="00DB4B8E"/>
    <w:pPr>
      <w:tabs>
        <w:tab w:val="left" w:pos="709"/>
      </w:tabs>
    </w:pPr>
    <w:rPr>
      <w:rFonts w:ascii="Tahoma" w:hAnsi="Tahoma"/>
      <w:lang w:val="pl-PL" w:eastAsia="pl-PL"/>
    </w:rPr>
  </w:style>
  <w:style w:type="paragraph" w:customStyle="1" w:styleId="CharChar">
    <w:name w:val="Char Char"/>
    <w:basedOn w:val="Normal"/>
    <w:rsid w:val="00CB5104"/>
    <w:pPr>
      <w:widowControl/>
      <w:tabs>
        <w:tab w:val="left" w:pos="709"/>
      </w:tabs>
      <w:autoSpaceDE/>
      <w:autoSpaceDN/>
      <w:adjustRightInd/>
    </w:pPr>
    <w:rPr>
      <w:rFonts w:ascii="Tahoma" w:hAnsi="Tahoma"/>
      <w:sz w:val="24"/>
      <w:szCs w:val="24"/>
      <w:lang w:val="pl-PL" w:eastAsia="pl-PL"/>
    </w:rPr>
  </w:style>
  <w:style w:type="paragraph" w:customStyle="1" w:styleId="CharCharChar0">
    <w:name w:val="Char Char Char"/>
    <w:basedOn w:val="Normal"/>
    <w:rsid w:val="00EE4F0D"/>
    <w:pPr>
      <w:tabs>
        <w:tab w:val="left" w:pos="709"/>
      </w:tabs>
    </w:pPr>
    <w:rPr>
      <w:rFonts w:ascii="Tahoma" w:hAnsi="Tahoma"/>
      <w:lang w:val="pl-PL" w:eastAsia="pl-PL"/>
    </w:rPr>
  </w:style>
  <w:style w:type="paragraph" w:customStyle="1" w:styleId="CharCharCharCharCharCharCharCharChar">
    <w:name w:val="Знак Знак Char Char Char Знак Знак Char Char Char Char Char Char"/>
    <w:basedOn w:val="Normal"/>
    <w:rsid w:val="00BA4625"/>
    <w:pPr>
      <w:tabs>
        <w:tab w:val="left" w:pos="709"/>
      </w:tabs>
    </w:pPr>
    <w:rPr>
      <w:rFonts w:ascii="Tahoma" w:hAnsi="Tahoma"/>
      <w:lang w:val="pl-PL" w:eastAsia="pl-PL"/>
    </w:rPr>
  </w:style>
  <w:style w:type="paragraph" w:customStyle="1" w:styleId="CharChar2">
    <w:name w:val="Char Char2"/>
    <w:basedOn w:val="Normal"/>
    <w:rsid w:val="00BA4625"/>
    <w:pPr>
      <w:widowControl/>
      <w:tabs>
        <w:tab w:val="left" w:pos="709"/>
      </w:tabs>
      <w:autoSpaceDE/>
      <w:autoSpaceDN/>
      <w:adjustRightInd/>
    </w:pPr>
    <w:rPr>
      <w:rFonts w:ascii="Tahoma" w:hAnsi="Tahoma"/>
      <w:sz w:val="24"/>
      <w:szCs w:val="24"/>
      <w:lang w:val="pl-PL" w:eastAsia="pl-PL"/>
    </w:rPr>
  </w:style>
  <w:style w:type="paragraph" w:customStyle="1" w:styleId="articleinfo1">
    <w:name w:val="articleinfo1"/>
    <w:basedOn w:val="Normal"/>
    <w:rsid w:val="00D138A9"/>
    <w:pPr>
      <w:widowControl/>
      <w:autoSpaceDE/>
      <w:autoSpaceDN/>
      <w:adjustRightInd/>
      <w:spacing w:before="150"/>
    </w:pPr>
    <w:rPr>
      <w:sz w:val="24"/>
      <w:szCs w:val="24"/>
    </w:rPr>
  </w:style>
  <w:style w:type="character" w:customStyle="1" w:styleId="createdate1">
    <w:name w:val="createdate1"/>
    <w:rsid w:val="00D138A9"/>
    <w:rPr>
      <w:b/>
      <w:bCs/>
      <w:sz w:val="14"/>
      <w:szCs w:val="14"/>
    </w:rPr>
  </w:style>
  <w:style w:type="paragraph" w:customStyle="1" w:styleId="CharCharCharCharChar">
    <w:name w:val="Char Char Char Char Char"/>
    <w:basedOn w:val="Normal"/>
    <w:rsid w:val="00434DF8"/>
    <w:pPr>
      <w:widowControl/>
      <w:tabs>
        <w:tab w:val="left" w:pos="709"/>
      </w:tabs>
      <w:autoSpaceDE/>
      <w:autoSpaceDN/>
      <w:adjustRightInd/>
    </w:pPr>
    <w:rPr>
      <w:rFonts w:ascii="Tahoma" w:hAnsi="Tahoma"/>
      <w:sz w:val="24"/>
      <w:szCs w:val="24"/>
      <w:lang w:val="pl-PL" w:eastAsia="pl-PL"/>
    </w:rPr>
  </w:style>
  <w:style w:type="paragraph" w:styleId="BodyText">
    <w:name w:val="Body Text"/>
    <w:basedOn w:val="Normal"/>
    <w:rsid w:val="00EC59BF"/>
    <w:pPr>
      <w:widowControl/>
      <w:autoSpaceDE/>
      <w:autoSpaceDN/>
      <w:adjustRightInd/>
      <w:spacing w:after="120"/>
    </w:pPr>
    <w:rPr>
      <w:color w:val="000000"/>
      <w:sz w:val="24"/>
      <w:szCs w:val="24"/>
    </w:rPr>
  </w:style>
  <w:style w:type="paragraph" w:customStyle="1" w:styleId="Style">
    <w:name w:val="Style"/>
    <w:rsid w:val="00EC59BF"/>
    <w:pPr>
      <w:widowControl w:val="0"/>
      <w:autoSpaceDE w:val="0"/>
      <w:autoSpaceDN w:val="0"/>
      <w:adjustRightInd w:val="0"/>
      <w:ind w:left="140" w:right="140" w:firstLine="840"/>
      <w:jc w:val="both"/>
    </w:pPr>
    <w:rPr>
      <w:sz w:val="24"/>
      <w:szCs w:val="24"/>
    </w:rPr>
  </w:style>
  <w:style w:type="paragraph" w:customStyle="1" w:styleId="TableContents">
    <w:name w:val="Table Contents"/>
    <w:basedOn w:val="BodyText"/>
    <w:rsid w:val="00EC59BF"/>
    <w:pPr>
      <w:widowControl w:val="0"/>
      <w:suppressLineNumbers/>
      <w:suppressAutoHyphens/>
      <w:spacing w:beforeAutospacing="1" w:afterAutospacing="1"/>
    </w:pPr>
    <w:rPr>
      <w:rFonts w:eastAsia="HG Mincho Light J"/>
      <w:lang w:val="en-US"/>
    </w:rPr>
  </w:style>
  <w:style w:type="paragraph" w:customStyle="1" w:styleId="Index">
    <w:name w:val="Index"/>
    <w:basedOn w:val="Normal"/>
    <w:uiPriority w:val="99"/>
    <w:rsid w:val="00EC59BF"/>
    <w:pPr>
      <w:suppressLineNumbers/>
      <w:suppressAutoHyphens/>
      <w:autoSpaceDE/>
      <w:autoSpaceDN/>
      <w:adjustRightInd/>
      <w:spacing w:before="100" w:beforeAutospacing="1" w:after="100" w:afterAutospacing="1"/>
    </w:pPr>
    <w:rPr>
      <w:rFonts w:eastAsia="HG Mincho Light J"/>
      <w:color w:val="000000"/>
      <w:sz w:val="24"/>
      <w:szCs w:val="24"/>
      <w:lang w:val="en-US"/>
    </w:rPr>
  </w:style>
  <w:style w:type="numbering" w:customStyle="1" w:styleId="Style1">
    <w:name w:val="Style 1"/>
    <w:basedOn w:val="NoList"/>
    <w:rsid w:val="00122E3E"/>
    <w:pPr>
      <w:numPr>
        <w:numId w:val="13"/>
      </w:numPr>
    </w:pPr>
  </w:style>
  <w:style w:type="paragraph" w:styleId="CommentText">
    <w:name w:val="annotation text"/>
    <w:basedOn w:val="Normal"/>
    <w:link w:val="CommentTextChar"/>
    <w:semiHidden/>
    <w:rsid w:val="00BC6B45"/>
    <w:pPr>
      <w:widowControl/>
      <w:autoSpaceDE/>
      <w:autoSpaceDN/>
      <w:adjustRightInd/>
      <w:spacing w:line="290" w:lineRule="atLeast"/>
    </w:pPr>
    <w:rPr>
      <w:sz w:val="24"/>
      <w:lang w:val="en-GB" w:eastAsia="en-US"/>
    </w:rPr>
  </w:style>
  <w:style w:type="paragraph" w:customStyle="1" w:styleId="CharChar1Char">
    <w:name w:val="Char Char1 Char"/>
    <w:basedOn w:val="Normal"/>
    <w:semiHidden/>
    <w:rsid w:val="00D62C5B"/>
    <w:pPr>
      <w:widowControl/>
      <w:tabs>
        <w:tab w:val="left" w:pos="709"/>
      </w:tabs>
      <w:autoSpaceDE/>
      <w:autoSpaceDN/>
      <w:adjustRightInd/>
    </w:pPr>
    <w:rPr>
      <w:rFonts w:ascii="Futura Bk" w:hAnsi="Futura Bk"/>
      <w:szCs w:val="24"/>
      <w:lang w:val="pl-PL" w:eastAsia="pl-PL"/>
    </w:rPr>
  </w:style>
  <w:style w:type="table" w:styleId="TableGrid">
    <w:name w:val="Table Grid"/>
    <w:basedOn w:val="TableNormal"/>
    <w:rsid w:val="00D62C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1Char">
    <w:name w:val="Char Char Char1 Char"/>
    <w:basedOn w:val="Normal"/>
    <w:rsid w:val="00B66B28"/>
    <w:pPr>
      <w:widowControl/>
      <w:autoSpaceDE/>
      <w:autoSpaceDN/>
      <w:adjustRightInd/>
      <w:spacing w:after="160" w:line="240" w:lineRule="exact"/>
    </w:pPr>
    <w:rPr>
      <w:rFonts w:ascii="Tahoma" w:hAnsi="Tahoma"/>
      <w:lang w:val="en-US" w:eastAsia="en-US"/>
    </w:rPr>
  </w:style>
  <w:style w:type="character" w:styleId="CommentReference">
    <w:name w:val="annotation reference"/>
    <w:rsid w:val="001F0113"/>
    <w:rPr>
      <w:sz w:val="16"/>
      <w:szCs w:val="16"/>
    </w:rPr>
  </w:style>
  <w:style w:type="paragraph" w:styleId="CommentSubject">
    <w:name w:val="annotation subject"/>
    <w:basedOn w:val="CommentText"/>
    <w:next w:val="CommentText"/>
    <w:link w:val="CommentSubjectChar"/>
    <w:rsid w:val="001F0113"/>
    <w:pPr>
      <w:widowControl w:val="0"/>
      <w:autoSpaceDE w:val="0"/>
      <w:autoSpaceDN w:val="0"/>
      <w:adjustRightInd w:val="0"/>
      <w:spacing w:line="240" w:lineRule="auto"/>
    </w:pPr>
    <w:rPr>
      <w:b/>
      <w:bCs/>
      <w:sz w:val="20"/>
      <w:lang w:val="bg-BG" w:eastAsia="bg-BG"/>
    </w:rPr>
  </w:style>
  <w:style w:type="character" w:customStyle="1" w:styleId="CommentTextChar">
    <w:name w:val="Comment Text Char"/>
    <w:link w:val="CommentText"/>
    <w:semiHidden/>
    <w:rsid w:val="001F0113"/>
    <w:rPr>
      <w:sz w:val="24"/>
      <w:lang w:val="en-GB"/>
    </w:rPr>
  </w:style>
  <w:style w:type="character" w:customStyle="1" w:styleId="CommentSubjectChar">
    <w:name w:val="Comment Subject Char"/>
    <w:basedOn w:val="CommentTextChar"/>
    <w:link w:val="CommentSubject"/>
    <w:rsid w:val="001F0113"/>
    <w:rPr>
      <w:sz w:val="24"/>
      <w:lang w:val="en-GB"/>
    </w:rPr>
  </w:style>
  <w:style w:type="character" w:customStyle="1" w:styleId="HeaderChar">
    <w:name w:val="Header Char"/>
    <w:link w:val="Header"/>
    <w:rsid w:val="00052197"/>
    <w:rPr>
      <w:lang w:val="bg-BG" w:eastAsia="bg-BG"/>
    </w:rPr>
  </w:style>
  <w:style w:type="character" w:customStyle="1" w:styleId="a">
    <w:name w:val="Основен текст_"/>
    <w:link w:val="1"/>
    <w:uiPriority w:val="99"/>
    <w:rsid w:val="00752D56"/>
    <w:rPr>
      <w:sz w:val="22"/>
      <w:szCs w:val="22"/>
      <w:shd w:val="clear" w:color="auto" w:fill="FFFFFF"/>
    </w:rPr>
  </w:style>
  <w:style w:type="character" w:customStyle="1" w:styleId="2">
    <w:name w:val="Основен текст (2)_"/>
    <w:link w:val="20"/>
    <w:uiPriority w:val="99"/>
    <w:rsid w:val="00752D56"/>
    <w:rPr>
      <w:b/>
      <w:bCs/>
      <w:i/>
      <w:iCs/>
      <w:spacing w:val="20"/>
      <w:sz w:val="22"/>
      <w:szCs w:val="22"/>
      <w:shd w:val="clear" w:color="auto" w:fill="FFFFFF"/>
    </w:rPr>
  </w:style>
  <w:style w:type="character" w:customStyle="1" w:styleId="4">
    <w:name w:val="Основен текст (4)_"/>
    <w:link w:val="41"/>
    <w:uiPriority w:val="99"/>
    <w:rsid w:val="00752D56"/>
    <w:rPr>
      <w:b/>
      <w:bCs/>
      <w:sz w:val="22"/>
      <w:szCs w:val="22"/>
      <w:shd w:val="clear" w:color="auto" w:fill="FFFFFF"/>
    </w:rPr>
  </w:style>
  <w:style w:type="character" w:customStyle="1" w:styleId="10">
    <w:name w:val="Основен текст (10)_"/>
    <w:link w:val="100"/>
    <w:uiPriority w:val="99"/>
    <w:rsid w:val="00752D56"/>
    <w:rPr>
      <w:b/>
      <w:bCs/>
      <w:sz w:val="17"/>
      <w:szCs w:val="17"/>
      <w:shd w:val="clear" w:color="auto" w:fill="FFFFFF"/>
    </w:rPr>
  </w:style>
  <w:style w:type="character" w:customStyle="1" w:styleId="48">
    <w:name w:val="Основен текст (48)_"/>
    <w:link w:val="480"/>
    <w:uiPriority w:val="99"/>
    <w:rsid w:val="00752D56"/>
    <w:rPr>
      <w:spacing w:val="30"/>
      <w:sz w:val="14"/>
      <w:szCs w:val="14"/>
      <w:shd w:val="clear" w:color="auto" w:fill="FFFFFF"/>
    </w:rPr>
  </w:style>
  <w:style w:type="character" w:customStyle="1" w:styleId="98">
    <w:name w:val="Основен текст (98)_"/>
    <w:link w:val="980"/>
    <w:uiPriority w:val="99"/>
    <w:rsid w:val="00752D56"/>
    <w:rPr>
      <w:i/>
      <w:iCs/>
      <w:sz w:val="22"/>
      <w:szCs w:val="22"/>
      <w:shd w:val="clear" w:color="auto" w:fill="FFFFFF"/>
    </w:rPr>
  </w:style>
  <w:style w:type="character" w:customStyle="1" w:styleId="106pt">
    <w:name w:val="Основен текст (10) + Разредка 6 pt"/>
    <w:uiPriority w:val="99"/>
    <w:rsid w:val="00752D56"/>
    <w:rPr>
      <w:b/>
      <w:bCs/>
      <w:spacing w:val="130"/>
      <w:sz w:val="17"/>
      <w:szCs w:val="17"/>
      <w:shd w:val="clear" w:color="auto" w:fill="FFFFFF"/>
    </w:rPr>
  </w:style>
  <w:style w:type="character" w:customStyle="1" w:styleId="480pt1">
    <w:name w:val="Основен текст (48) + Разредка 0 pt1"/>
    <w:uiPriority w:val="99"/>
    <w:rsid w:val="00752D56"/>
    <w:rPr>
      <w:spacing w:val="0"/>
      <w:sz w:val="14"/>
      <w:szCs w:val="14"/>
      <w:shd w:val="clear" w:color="auto" w:fill="FFFFFF"/>
    </w:rPr>
  </w:style>
  <w:style w:type="character" w:customStyle="1" w:styleId="97">
    <w:name w:val="Основен текст (97)_"/>
    <w:link w:val="970"/>
    <w:uiPriority w:val="99"/>
    <w:rsid w:val="00752D56"/>
    <w:rPr>
      <w:i/>
      <w:iCs/>
      <w:sz w:val="22"/>
      <w:szCs w:val="22"/>
      <w:shd w:val="clear" w:color="auto" w:fill="FFFFFF"/>
    </w:rPr>
  </w:style>
  <w:style w:type="character" w:customStyle="1" w:styleId="971">
    <w:name w:val="Основен текст (97) + Не е курсив"/>
    <w:basedOn w:val="97"/>
    <w:uiPriority w:val="99"/>
    <w:rsid w:val="00752D56"/>
    <w:rPr>
      <w:i/>
      <w:iCs/>
      <w:sz w:val="22"/>
      <w:szCs w:val="22"/>
      <w:shd w:val="clear" w:color="auto" w:fill="FFFFFF"/>
    </w:rPr>
  </w:style>
  <w:style w:type="character" w:customStyle="1" w:styleId="11">
    <w:name w:val="Основен текст + Курсив1"/>
    <w:uiPriority w:val="99"/>
    <w:rsid w:val="00752D56"/>
    <w:rPr>
      <w:i/>
      <w:iCs/>
      <w:sz w:val="22"/>
      <w:szCs w:val="22"/>
      <w:shd w:val="clear" w:color="auto" w:fill="FFFFFF"/>
    </w:rPr>
  </w:style>
  <w:style w:type="character" w:customStyle="1" w:styleId="21">
    <w:name w:val="Основен текст (2) + Не е удебелен1"/>
    <w:aliases w:val="Разредка 0 pt1"/>
    <w:uiPriority w:val="99"/>
    <w:rsid w:val="00752D56"/>
    <w:rPr>
      <w:b/>
      <w:bCs/>
      <w:i/>
      <w:iCs/>
      <w:spacing w:val="0"/>
      <w:sz w:val="22"/>
      <w:szCs w:val="22"/>
      <w:shd w:val="clear" w:color="auto" w:fill="FFFFFF"/>
    </w:rPr>
  </w:style>
  <w:style w:type="paragraph" w:customStyle="1" w:styleId="1">
    <w:name w:val="Основен текст1"/>
    <w:basedOn w:val="Normal"/>
    <w:link w:val="a"/>
    <w:uiPriority w:val="99"/>
    <w:rsid w:val="00752D56"/>
    <w:pPr>
      <w:widowControl/>
      <w:shd w:val="clear" w:color="auto" w:fill="FFFFFF"/>
      <w:autoSpaceDE/>
      <w:autoSpaceDN/>
      <w:adjustRightInd/>
      <w:spacing w:line="240" w:lineRule="atLeast"/>
    </w:pPr>
    <w:rPr>
      <w:sz w:val="22"/>
      <w:szCs w:val="22"/>
      <w:lang w:val="en-US" w:eastAsia="en-US"/>
    </w:rPr>
  </w:style>
  <w:style w:type="paragraph" w:customStyle="1" w:styleId="20">
    <w:name w:val="Основен текст (2)"/>
    <w:basedOn w:val="Normal"/>
    <w:link w:val="2"/>
    <w:uiPriority w:val="99"/>
    <w:rsid w:val="00752D56"/>
    <w:pPr>
      <w:widowControl/>
      <w:shd w:val="clear" w:color="auto" w:fill="FFFFFF"/>
      <w:autoSpaceDE/>
      <w:autoSpaceDN/>
      <w:adjustRightInd/>
      <w:spacing w:before="360" w:line="274" w:lineRule="exact"/>
      <w:ind w:hanging="1500"/>
    </w:pPr>
    <w:rPr>
      <w:b/>
      <w:bCs/>
      <w:i/>
      <w:iCs/>
      <w:spacing w:val="20"/>
      <w:sz w:val="22"/>
      <w:szCs w:val="22"/>
      <w:lang w:val="en-US" w:eastAsia="en-US"/>
    </w:rPr>
  </w:style>
  <w:style w:type="paragraph" w:customStyle="1" w:styleId="41">
    <w:name w:val="Основен текст (4)1"/>
    <w:basedOn w:val="Normal"/>
    <w:link w:val="4"/>
    <w:uiPriority w:val="99"/>
    <w:rsid w:val="00752D56"/>
    <w:pPr>
      <w:widowControl/>
      <w:shd w:val="clear" w:color="auto" w:fill="FFFFFF"/>
      <w:autoSpaceDE/>
      <w:autoSpaceDN/>
      <w:adjustRightInd/>
      <w:spacing w:after="540" w:line="274" w:lineRule="exact"/>
      <w:ind w:hanging="1160"/>
      <w:jc w:val="both"/>
    </w:pPr>
    <w:rPr>
      <w:b/>
      <w:bCs/>
      <w:sz w:val="22"/>
      <w:szCs w:val="22"/>
      <w:lang w:val="en-US" w:eastAsia="en-US"/>
    </w:rPr>
  </w:style>
  <w:style w:type="paragraph" w:customStyle="1" w:styleId="100">
    <w:name w:val="Основен текст (10)"/>
    <w:basedOn w:val="Normal"/>
    <w:link w:val="10"/>
    <w:uiPriority w:val="99"/>
    <w:rsid w:val="00752D56"/>
    <w:pPr>
      <w:widowControl/>
      <w:shd w:val="clear" w:color="auto" w:fill="FFFFFF"/>
      <w:autoSpaceDE/>
      <w:autoSpaceDN/>
      <w:adjustRightInd/>
      <w:spacing w:line="91" w:lineRule="exact"/>
      <w:jc w:val="both"/>
    </w:pPr>
    <w:rPr>
      <w:b/>
      <w:bCs/>
      <w:sz w:val="17"/>
      <w:szCs w:val="17"/>
      <w:lang w:val="en-US" w:eastAsia="en-US"/>
    </w:rPr>
  </w:style>
  <w:style w:type="paragraph" w:customStyle="1" w:styleId="480">
    <w:name w:val="Основен текст (48)"/>
    <w:basedOn w:val="Normal"/>
    <w:link w:val="48"/>
    <w:uiPriority w:val="99"/>
    <w:rsid w:val="00752D56"/>
    <w:pPr>
      <w:widowControl/>
      <w:shd w:val="clear" w:color="auto" w:fill="FFFFFF"/>
      <w:autoSpaceDE/>
      <w:autoSpaceDN/>
      <w:adjustRightInd/>
      <w:spacing w:line="240" w:lineRule="atLeast"/>
      <w:jc w:val="both"/>
    </w:pPr>
    <w:rPr>
      <w:spacing w:val="30"/>
      <w:sz w:val="14"/>
      <w:szCs w:val="14"/>
      <w:lang w:val="en-US" w:eastAsia="en-US"/>
    </w:rPr>
  </w:style>
  <w:style w:type="paragraph" w:customStyle="1" w:styleId="980">
    <w:name w:val="Основен текст (98)"/>
    <w:basedOn w:val="Normal"/>
    <w:link w:val="98"/>
    <w:uiPriority w:val="99"/>
    <w:rsid w:val="00752D56"/>
    <w:pPr>
      <w:widowControl/>
      <w:shd w:val="clear" w:color="auto" w:fill="FFFFFF"/>
      <w:autoSpaceDE/>
      <w:autoSpaceDN/>
      <w:adjustRightInd/>
      <w:spacing w:line="274" w:lineRule="exact"/>
    </w:pPr>
    <w:rPr>
      <w:i/>
      <w:iCs/>
      <w:sz w:val="22"/>
      <w:szCs w:val="22"/>
      <w:lang w:val="en-US" w:eastAsia="en-US"/>
    </w:rPr>
  </w:style>
  <w:style w:type="paragraph" w:customStyle="1" w:styleId="970">
    <w:name w:val="Основен текст (97)"/>
    <w:basedOn w:val="Normal"/>
    <w:link w:val="97"/>
    <w:uiPriority w:val="99"/>
    <w:rsid w:val="00752D56"/>
    <w:pPr>
      <w:widowControl/>
      <w:shd w:val="clear" w:color="auto" w:fill="FFFFFF"/>
      <w:autoSpaceDE/>
      <w:autoSpaceDN/>
      <w:adjustRightInd/>
      <w:spacing w:line="240" w:lineRule="atLeast"/>
    </w:pPr>
    <w:rPr>
      <w:i/>
      <w:iCs/>
      <w:sz w:val="22"/>
      <w:szCs w:val="22"/>
      <w:lang w:val="en-US" w:eastAsia="en-US"/>
    </w:rPr>
  </w:style>
  <w:style w:type="paragraph" w:customStyle="1" w:styleId="CharChar1">
    <w:name w:val="Char Char1 Знак Знак"/>
    <w:basedOn w:val="Normal"/>
    <w:uiPriority w:val="99"/>
    <w:rsid w:val="00FD0603"/>
    <w:pPr>
      <w:tabs>
        <w:tab w:val="left" w:pos="709"/>
      </w:tabs>
    </w:pPr>
    <w:rPr>
      <w:rFonts w:ascii="Tahoma" w:eastAsia="SimSun" w:hAnsi="Tahoma"/>
      <w:lang w:val="pl-PL" w:eastAsia="pl-PL"/>
    </w:rPr>
  </w:style>
  <w:style w:type="paragraph" w:customStyle="1" w:styleId="TableParagraph">
    <w:name w:val="Table Paragraph"/>
    <w:basedOn w:val="Normal"/>
    <w:uiPriority w:val="1"/>
    <w:qFormat/>
    <w:rsid w:val="00FB2BBF"/>
    <w:pPr>
      <w:adjustRightInd/>
      <w:spacing w:before="53"/>
      <w:ind w:left="103"/>
    </w:pPr>
    <w:rPr>
      <w:sz w:val="22"/>
      <w:szCs w:val="22"/>
      <w:lang w:val="en-US" w:eastAsia="en-US"/>
    </w:rPr>
  </w:style>
  <w:style w:type="paragraph" w:customStyle="1" w:styleId="CharChar2CharCharCharCharCharCharCharCharCharCharCharCharCharCharCharCharCharCharCharCharCharCharCharCharCharCharCharCharCharCharCharCharCharCharCharCharChar">
    <w:name w:val="Char Char2 Char Char Char Char Char Char Char Char Char Char Char Char Char Char Char Char Char Char Char Char Char Char Char Char Char Char Char Char Char Char Char Char Char Char Char Char Char"/>
    <w:basedOn w:val="Normal"/>
    <w:rsid w:val="0053779C"/>
    <w:pPr>
      <w:widowControl/>
      <w:tabs>
        <w:tab w:val="left" w:pos="709"/>
      </w:tabs>
      <w:autoSpaceDE/>
      <w:autoSpaceDN/>
      <w:adjustRightInd/>
    </w:pPr>
    <w:rPr>
      <w:rFonts w:ascii="Tahoma" w:hAnsi="Tahoma"/>
      <w:sz w:val="24"/>
      <w:szCs w:val="24"/>
      <w:lang w:val="pl-PL" w:eastAsia="pl-PL"/>
    </w:rPr>
  </w:style>
  <w:style w:type="paragraph" w:styleId="FootnoteText">
    <w:name w:val="footnote text"/>
    <w:basedOn w:val="Normal"/>
    <w:link w:val="FootnoteTextChar"/>
    <w:rsid w:val="0053779C"/>
    <w:pPr>
      <w:widowControl/>
      <w:autoSpaceDE/>
      <w:autoSpaceDN/>
      <w:adjustRightInd/>
    </w:pPr>
  </w:style>
  <w:style w:type="character" w:customStyle="1" w:styleId="FootnoteTextChar">
    <w:name w:val="Footnote Text Char"/>
    <w:basedOn w:val="DefaultParagraphFont"/>
    <w:link w:val="FootnoteText"/>
    <w:rsid w:val="0053779C"/>
  </w:style>
  <w:style w:type="character" w:styleId="FootnoteReference">
    <w:name w:val="footnote reference"/>
    <w:rsid w:val="0053779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257165">
      <w:bodyDiv w:val="1"/>
      <w:marLeft w:val="0"/>
      <w:marRight w:val="0"/>
      <w:marTop w:val="0"/>
      <w:marBottom w:val="0"/>
      <w:divBdr>
        <w:top w:val="none" w:sz="0" w:space="0" w:color="auto"/>
        <w:left w:val="none" w:sz="0" w:space="0" w:color="auto"/>
        <w:bottom w:val="none" w:sz="0" w:space="0" w:color="auto"/>
        <w:right w:val="none" w:sz="0" w:space="0" w:color="auto"/>
      </w:divBdr>
    </w:div>
    <w:div w:id="226772036">
      <w:bodyDiv w:val="1"/>
      <w:marLeft w:val="0"/>
      <w:marRight w:val="0"/>
      <w:marTop w:val="0"/>
      <w:marBottom w:val="0"/>
      <w:divBdr>
        <w:top w:val="none" w:sz="0" w:space="0" w:color="auto"/>
        <w:left w:val="none" w:sz="0" w:space="0" w:color="auto"/>
        <w:bottom w:val="none" w:sz="0" w:space="0" w:color="auto"/>
        <w:right w:val="none" w:sz="0" w:space="0" w:color="auto"/>
      </w:divBdr>
      <w:divsChild>
        <w:div w:id="2098938945">
          <w:marLeft w:val="0"/>
          <w:marRight w:val="0"/>
          <w:marTop w:val="100"/>
          <w:marBottom w:val="100"/>
          <w:divBdr>
            <w:top w:val="none" w:sz="0" w:space="0" w:color="auto"/>
            <w:left w:val="none" w:sz="0" w:space="0" w:color="auto"/>
            <w:bottom w:val="none" w:sz="0" w:space="0" w:color="auto"/>
            <w:right w:val="none" w:sz="0" w:space="0" w:color="auto"/>
          </w:divBdr>
          <w:divsChild>
            <w:div w:id="751778860">
              <w:marLeft w:val="0"/>
              <w:marRight w:val="0"/>
              <w:marTop w:val="150"/>
              <w:marBottom w:val="150"/>
              <w:divBdr>
                <w:top w:val="none" w:sz="0" w:space="0" w:color="auto"/>
                <w:left w:val="none" w:sz="0" w:space="0" w:color="auto"/>
                <w:bottom w:val="none" w:sz="0" w:space="0" w:color="auto"/>
                <w:right w:val="none" w:sz="0" w:space="0" w:color="auto"/>
              </w:divBdr>
              <w:divsChild>
                <w:div w:id="392969305">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433288912">
      <w:bodyDiv w:val="1"/>
      <w:marLeft w:val="0"/>
      <w:marRight w:val="0"/>
      <w:marTop w:val="0"/>
      <w:marBottom w:val="0"/>
      <w:divBdr>
        <w:top w:val="none" w:sz="0" w:space="0" w:color="auto"/>
        <w:left w:val="none" w:sz="0" w:space="0" w:color="auto"/>
        <w:bottom w:val="none" w:sz="0" w:space="0" w:color="auto"/>
        <w:right w:val="none" w:sz="0" w:space="0" w:color="auto"/>
      </w:divBdr>
      <w:divsChild>
        <w:div w:id="1629895892">
          <w:marLeft w:val="0"/>
          <w:marRight w:val="0"/>
          <w:marTop w:val="100"/>
          <w:marBottom w:val="100"/>
          <w:divBdr>
            <w:top w:val="none" w:sz="0" w:space="0" w:color="auto"/>
            <w:left w:val="none" w:sz="0" w:space="0" w:color="auto"/>
            <w:bottom w:val="none" w:sz="0" w:space="0" w:color="auto"/>
            <w:right w:val="none" w:sz="0" w:space="0" w:color="auto"/>
          </w:divBdr>
          <w:divsChild>
            <w:div w:id="1952858346">
              <w:marLeft w:val="0"/>
              <w:marRight w:val="0"/>
              <w:marTop w:val="150"/>
              <w:marBottom w:val="150"/>
              <w:divBdr>
                <w:top w:val="none" w:sz="0" w:space="0" w:color="auto"/>
                <w:left w:val="none" w:sz="0" w:space="0" w:color="auto"/>
                <w:bottom w:val="none" w:sz="0" w:space="0" w:color="auto"/>
                <w:right w:val="none" w:sz="0" w:space="0" w:color="auto"/>
              </w:divBdr>
              <w:divsChild>
                <w:div w:id="892542324">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484052713">
      <w:bodyDiv w:val="1"/>
      <w:marLeft w:val="0"/>
      <w:marRight w:val="0"/>
      <w:marTop w:val="0"/>
      <w:marBottom w:val="0"/>
      <w:divBdr>
        <w:top w:val="none" w:sz="0" w:space="0" w:color="auto"/>
        <w:left w:val="none" w:sz="0" w:space="0" w:color="auto"/>
        <w:bottom w:val="none" w:sz="0" w:space="0" w:color="auto"/>
        <w:right w:val="none" w:sz="0" w:space="0" w:color="auto"/>
      </w:divBdr>
      <w:divsChild>
        <w:div w:id="1456438515">
          <w:marLeft w:val="0"/>
          <w:marRight w:val="0"/>
          <w:marTop w:val="100"/>
          <w:marBottom w:val="100"/>
          <w:divBdr>
            <w:top w:val="none" w:sz="0" w:space="0" w:color="auto"/>
            <w:left w:val="none" w:sz="0" w:space="0" w:color="auto"/>
            <w:bottom w:val="none" w:sz="0" w:space="0" w:color="auto"/>
            <w:right w:val="none" w:sz="0" w:space="0" w:color="auto"/>
          </w:divBdr>
          <w:divsChild>
            <w:div w:id="997924528">
              <w:marLeft w:val="0"/>
              <w:marRight w:val="0"/>
              <w:marTop w:val="150"/>
              <w:marBottom w:val="150"/>
              <w:divBdr>
                <w:top w:val="none" w:sz="0" w:space="0" w:color="auto"/>
                <w:left w:val="none" w:sz="0" w:space="0" w:color="auto"/>
                <w:bottom w:val="none" w:sz="0" w:space="0" w:color="auto"/>
                <w:right w:val="none" w:sz="0" w:space="0" w:color="auto"/>
              </w:divBdr>
              <w:divsChild>
                <w:div w:id="1382631774">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581064495">
      <w:bodyDiv w:val="1"/>
      <w:marLeft w:val="0"/>
      <w:marRight w:val="0"/>
      <w:marTop w:val="0"/>
      <w:marBottom w:val="0"/>
      <w:divBdr>
        <w:top w:val="none" w:sz="0" w:space="0" w:color="auto"/>
        <w:left w:val="none" w:sz="0" w:space="0" w:color="auto"/>
        <w:bottom w:val="none" w:sz="0" w:space="0" w:color="auto"/>
        <w:right w:val="none" w:sz="0" w:space="0" w:color="auto"/>
      </w:divBdr>
      <w:divsChild>
        <w:div w:id="803547093">
          <w:marLeft w:val="0"/>
          <w:marRight w:val="0"/>
          <w:marTop w:val="100"/>
          <w:marBottom w:val="100"/>
          <w:divBdr>
            <w:top w:val="none" w:sz="0" w:space="0" w:color="auto"/>
            <w:left w:val="none" w:sz="0" w:space="0" w:color="auto"/>
            <w:bottom w:val="none" w:sz="0" w:space="0" w:color="auto"/>
            <w:right w:val="none" w:sz="0" w:space="0" w:color="auto"/>
          </w:divBdr>
          <w:divsChild>
            <w:div w:id="1600986892">
              <w:marLeft w:val="0"/>
              <w:marRight w:val="0"/>
              <w:marTop w:val="150"/>
              <w:marBottom w:val="150"/>
              <w:divBdr>
                <w:top w:val="none" w:sz="0" w:space="0" w:color="auto"/>
                <w:left w:val="none" w:sz="0" w:space="0" w:color="auto"/>
                <w:bottom w:val="none" w:sz="0" w:space="0" w:color="auto"/>
                <w:right w:val="none" w:sz="0" w:space="0" w:color="auto"/>
              </w:divBdr>
              <w:divsChild>
                <w:div w:id="538131142">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673190330">
      <w:bodyDiv w:val="1"/>
      <w:marLeft w:val="0"/>
      <w:marRight w:val="0"/>
      <w:marTop w:val="0"/>
      <w:marBottom w:val="0"/>
      <w:divBdr>
        <w:top w:val="none" w:sz="0" w:space="0" w:color="auto"/>
        <w:left w:val="none" w:sz="0" w:space="0" w:color="auto"/>
        <w:bottom w:val="none" w:sz="0" w:space="0" w:color="auto"/>
        <w:right w:val="none" w:sz="0" w:space="0" w:color="auto"/>
      </w:divBdr>
      <w:divsChild>
        <w:div w:id="478544910">
          <w:marLeft w:val="0"/>
          <w:marRight w:val="0"/>
          <w:marTop w:val="100"/>
          <w:marBottom w:val="100"/>
          <w:divBdr>
            <w:top w:val="none" w:sz="0" w:space="0" w:color="auto"/>
            <w:left w:val="none" w:sz="0" w:space="0" w:color="auto"/>
            <w:bottom w:val="none" w:sz="0" w:space="0" w:color="auto"/>
            <w:right w:val="none" w:sz="0" w:space="0" w:color="auto"/>
          </w:divBdr>
          <w:divsChild>
            <w:div w:id="1969974187">
              <w:marLeft w:val="0"/>
              <w:marRight w:val="0"/>
              <w:marTop w:val="150"/>
              <w:marBottom w:val="150"/>
              <w:divBdr>
                <w:top w:val="none" w:sz="0" w:space="0" w:color="auto"/>
                <w:left w:val="none" w:sz="0" w:space="0" w:color="auto"/>
                <w:bottom w:val="none" w:sz="0" w:space="0" w:color="auto"/>
                <w:right w:val="none" w:sz="0" w:space="0" w:color="auto"/>
              </w:divBdr>
              <w:divsChild>
                <w:div w:id="86704284">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806120516">
      <w:bodyDiv w:val="1"/>
      <w:marLeft w:val="0"/>
      <w:marRight w:val="0"/>
      <w:marTop w:val="0"/>
      <w:marBottom w:val="0"/>
      <w:divBdr>
        <w:top w:val="none" w:sz="0" w:space="0" w:color="auto"/>
        <w:left w:val="none" w:sz="0" w:space="0" w:color="auto"/>
        <w:bottom w:val="none" w:sz="0" w:space="0" w:color="auto"/>
        <w:right w:val="none" w:sz="0" w:space="0" w:color="auto"/>
      </w:divBdr>
      <w:divsChild>
        <w:div w:id="1202279798">
          <w:marLeft w:val="0"/>
          <w:marRight w:val="0"/>
          <w:marTop w:val="100"/>
          <w:marBottom w:val="100"/>
          <w:divBdr>
            <w:top w:val="none" w:sz="0" w:space="0" w:color="auto"/>
            <w:left w:val="none" w:sz="0" w:space="0" w:color="auto"/>
            <w:bottom w:val="none" w:sz="0" w:space="0" w:color="auto"/>
            <w:right w:val="none" w:sz="0" w:space="0" w:color="auto"/>
          </w:divBdr>
          <w:divsChild>
            <w:div w:id="2010214970">
              <w:marLeft w:val="0"/>
              <w:marRight w:val="0"/>
              <w:marTop w:val="150"/>
              <w:marBottom w:val="150"/>
              <w:divBdr>
                <w:top w:val="none" w:sz="0" w:space="0" w:color="auto"/>
                <w:left w:val="none" w:sz="0" w:space="0" w:color="auto"/>
                <w:bottom w:val="none" w:sz="0" w:space="0" w:color="auto"/>
                <w:right w:val="none" w:sz="0" w:space="0" w:color="auto"/>
              </w:divBdr>
              <w:divsChild>
                <w:div w:id="836573449">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876239663">
      <w:bodyDiv w:val="1"/>
      <w:marLeft w:val="0"/>
      <w:marRight w:val="0"/>
      <w:marTop w:val="0"/>
      <w:marBottom w:val="0"/>
      <w:divBdr>
        <w:top w:val="none" w:sz="0" w:space="0" w:color="auto"/>
        <w:left w:val="none" w:sz="0" w:space="0" w:color="auto"/>
        <w:bottom w:val="none" w:sz="0" w:space="0" w:color="auto"/>
        <w:right w:val="none" w:sz="0" w:space="0" w:color="auto"/>
      </w:divBdr>
      <w:divsChild>
        <w:div w:id="1265839976">
          <w:marLeft w:val="0"/>
          <w:marRight w:val="0"/>
          <w:marTop w:val="100"/>
          <w:marBottom w:val="100"/>
          <w:divBdr>
            <w:top w:val="none" w:sz="0" w:space="0" w:color="auto"/>
            <w:left w:val="none" w:sz="0" w:space="0" w:color="auto"/>
            <w:bottom w:val="none" w:sz="0" w:space="0" w:color="auto"/>
            <w:right w:val="none" w:sz="0" w:space="0" w:color="auto"/>
          </w:divBdr>
          <w:divsChild>
            <w:div w:id="1152867810">
              <w:marLeft w:val="0"/>
              <w:marRight w:val="0"/>
              <w:marTop w:val="150"/>
              <w:marBottom w:val="150"/>
              <w:divBdr>
                <w:top w:val="none" w:sz="0" w:space="0" w:color="auto"/>
                <w:left w:val="none" w:sz="0" w:space="0" w:color="auto"/>
                <w:bottom w:val="none" w:sz="0" w:space="0" w:color="auto"/>
                <w:right w:val="none" w:sz="0" w:space="0" w:color="auto"/>
              </w:divBdr>
              <w:divsChild>
                <w:div w:id="768357625">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1108044346">
      <w:bodyDiv w:val="1"/>
      <w:marLeft w:val="0"/>
      <w:marRight w:val="0"/>
      <w:marTop w:val="0"/>
      <w:marBottom w:val="0"/>
      <w:divBdr>
        <w:top w:val="none" w:sz="0" w:space="0" w:color="auto"/>
        <w:left w:val="none" w:sz="0" w:space="0" w:color="auto"/>
        <w:bottom w:val="none" w:sz="0" w:space="0" w:color="auto"/>
        <w:right w:val="none" w:sz="0" w:space="0" w:color="auto"/>
      </w:divBdr>
    </w:div>
    <w:div w:id="1149634564">
      <w:bodyDiv w:val="1"/>
      <w:marLeft w:val="0"/>
      <w:marRight w:val="0"/>
      <w:marTop w:val="0"/>
      <w:marBottom w:val="0"/>
      <w:divBdr>
        <w:top w:val="none" w:sz="0" w:space="0" w:color="auto"/>
        <w:left w:val="none" w:sz="0" w:space="0" w:color="auto"/>
        <w:bottom w:val="none" w:sz="0" w:space="0" w:color="auto"/>
        <w:right w:val="none" w:sz="0" w:space="0" w:color="auto"/>
      </w:divBdr>
      <w:divsChild>
        <w:div w:id="285895602">
          <w:marLeft w:val="0"/>
          <w:marRight w:val="0"/>
          <w:marTop w:val="100"/>
          <w:marBottom w:val="100"/>
          <w:divBdr>
            <w:top w:val="none" w:sz="0" w:space="0" w:color="auto"/>
            <w:left w:val="none" w:sz="0" w:space="0" w:color="auto"/>
            <w:bottom w:val="none" w:sz="0" w:space="0" w:color="auto"/>
            <w:right w:val="none" w:sz="0" w:space="0" w:color="auto"/>
          </w:divBdr>
          <w:divsChild>
            <w:div w:id="1952663214">
              <w:marLeft w:val="0"/>
              <w:marRight w:val="0"/>
              <w:marTop w:val="150"/>
              <w:marBottom w:val="150"/>
              <w:divBdr>
                <w:top w:val="none" w:sz="0" w:space="0" w:color="auto"/>
                <w:left w:val="none" w:sz="0" w:space="0" w:color="auto"/>
                <w:bottom w:val="none" w:sz="0" w:space="0" w:color="auto"/>
                <w:right w:val="none" w:sz="0" w:space="0" w:color="auto"/>
              </w:divBdr>
              <w:divsChild>
                <w:div w:id="1918319943">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1247229196">
      <w:bodyDiv w:val="1"/>
      <w:marLeft w:val="0"/>
      <w:marRight w:val="0"/>
      <w:marTop w:val="0"/>
      <w:marBottom w:val="0"/>
      <w:divBdr>
        <w:top w:val="none" w:sz="0" w:space="0" w:color="auto"/>
        <w:left w:val="none" w:sz="0" w:space="0" w:color="auto"/>
        <w:bottom w:val="none" w:sz="0" w:space="0" w:color="auto"/>
        <w:right w:val="none" w:sz="0" w:space="0" w:color="auto"/>
      </w:divBdr>
    </w:div>
    <w:div w:id="1569419038">
      <w:bodyDiv w:val="1"/>
      <w:marLeft w:val="0"/>
      <w:marRight w:val="0"/>
      <w:marTop w:val="0"/>
      <w:marBottom w:val="0"/>
      <w:divBdr>
        <w:top w:val="none" w:sz="0" w:space="0" w:color="auto"/>
        <w:left w:val="none" w:sz="0" w:space="0" w:color="auto"/>
        <w:bottom w:val="none" w:sz="0" w:space="0" w:color="auto"/>
        <w:right w:val="none" w:sz="0" w:space="0" w:color="auto"/>
      </w:divBdr>
      <w:divsChild>
        <w:div w:id="1661737147">
          <w:marLeft w:val="0"/>
          <w:marRight w:val="0"/>
          <w:marTop w:val="100"/>
          <w:marBottom w:val="100"/>
          <w:divBdr>
            <w:top w:val="none" w:sz="0" w:space="0" w:color="auto"/>
            <w:left w:val="none" w:sz="0" w:space="0" w:color="auto"/>
            <w:bottom w:val="none" w:sz="0" w:space="0" w:color="auto"/>
            <w:right w:val="none" w:sz="0" w:space="0" w:color="auto"/>
          </w:divBdr>
          <w:divsChild>
            <w:div w:id="1483347835">
              <w:marLeft w:val="0"/>
              <w:marRight w:val="0"/>
              <w:marTop w:val="150"/>
              <w:marBottom w:val="150"/>
              <w:divBdr>
                <w:top w:val="none" w:sz="0" w:space="0" w:color="auto"/>
                <w:left w:val="none" w:sz="0" w:space="0" w:color="auto"/>
                <w:bottom w:val="none" w:sz="0" w:space="0" w:color="auto"/>
                <w:right w:val="none" w:sz="0" w:space="0" w:color="auto"/>
              </w:divBdr>
              <w:divsChild>
                <w:div w:id="1055081856">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1921253967">
      <w:bodyDiv w:val="1"/>
      <w:marLeft w:val="0"/>
      <w:marRight w:val="0"/>
      <w:marTop w:val="0"/>
      <w:marBottom w:val="0"/>
      <w:divBdr>
        <w:top w:val="none" w:sz="0" w:space="0" w:color="auto"/>
        <w:left w:val="none" w:sz="0" w:space="0" w:color="auto"/>
        <w:bottom w:val="none" w:sz="0" w:space="0" w:color="auto"/>
        <w:right w:val="none" w:sz="0" w:space="0" w:color="auto"/>
      </w:divBdr>
      <w:divsChild>
        <w:div w:id="325666237">
          <w:marLeft w:val="0"/>
          <w:marRight w:val="0"/>
          <w:marTop w:val="100"/>
          <w:marBottom w:val="100"/>
          <w:divBdr>
            <w:top w:val="none" w:sz="0" w:space="0" w:color="auto"/>
            <w:left w:val="none" w:sz="0" w:space="0" w:color="auto"/>
            <w:bottom w:val="none" w:sz="0" w:space="0" w:color="auto"/>
            <w:right w:val="none" w:sz="0" w:space="0" w:color="auto"/>
          </w:divBdr>
          <w:divsChild>
            <w:div w:id="1826973667">
              <w:marLeft w:val="0"/>
              <w:marRight w:val="0"/>
              <w:marTop w:val="150"/>
              <w:marBottom w:val="150"/>
              <w:divBdr>
                <w:top w:val="none" w:sz="0" w:space="0" w:color="auto"/>
                <w:left w:val="none" w:sz="0" w:space="0" w:color="auto"/>
                <w:bottom w:val="none" w:sz="0" w:space="0" w:color="auto"/>
                <w:right w:val="none" w:sz="0" w:space="0" w:color="auto"/>
              </w:divBdr>
              <w:divsChild>
                <w:div w:id="938608723">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29</TotalTime>
  <Pages>1</Pages>
  <Words>115</Words>
  <Characters>1190</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СЦЕНАРИЙ</vt:lpstr>
    </vt:vector>
  </TitlesOfParts>
  <Company>Home</Company>
  <LinksUpToDate>false</LinksUpToDate>
  <CharactersWithSpaces>1303</CharactersWithSpaces>
  <SharedDoc>false</SharedDoc>
  <HLinks>
    <vt:vector size="18" baseType="variant">
      <vt:variant>
        <vt:i4>3342442</vt:i4>
      </vt:variant>
      <vt:variant>
        <vt:i4>8</vt:i4>
      </vt:variant>
      <vt:variant>
        <vt:i4>0</vt:i4>
      </vt:variant>
      <vt:variant>
        <vt:i4>5</vt:i4>
      </vt:variant>
      <vt:variant>
        <vt:lpwstr>http://www.opac.government.bg/</vt:lpwstr>
      </vt:variant>
      <vt:variant>
        <vt:lpwstr/>
      </vt:variant>
      <vt:variant>
        <vt:i4>3342442</vt:i4>
      </vt:variant>
      <vt:variant>
        <vt:i4>5</vt:i4>
      </vt:variant>
      <vt:variant>
        <vt:i4>0</vt:i4>
      </vt:variant>
      <vt:variant>
        <vt:i4>5</vt:i4>
      </vt:variant>
      <vt:variant>
        <vt:lpwstr>http://www.opac.government.bg/</vt:lpwstr>
      </vt:variant>
      <vt:variant>
        <vt:lpwstr/>
      </vt:variant>
      <vt:variant>
        <vt:i4>3342442</vt:i4>
      </vt:variant>
      <vt:variant>
        <vt:i4>2</vt:i4>
      </vt:variant>
      <vt:variant>
        <vt:i4>0</vt:i4>
      </vt:variant>
      <vt:variant>
        <vt:i4>5</vt:i4>
      </vt:variant>
      <vt:variant>
        <vt:lpwstr>http://www.opac.government.bg/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САП</dc:title>
  <dc:subject/>
  <dc:creator>y.kostadinova</dc:creator>
  <cp:keywords/>
  <cp:lastModifiedBy>Хилми Кушев</cp:lastModifiedBy>
  <cp:revision>15</cp:revision>
  <cp:lastPrinted>2009-02-11T13:15:00Z</cp:lastPrinted>
  <dcterms:created xsi:type="dcterms:W3CDTF">2017-02-13T12:14:00Z</dcterms:created>
  <dcterms:modified xsi:type="dcterms:W3CDTF">2023-08-11T09:10:00Z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ReviewCycleID">
    <vt:i4>-422889395</vt:i4>
  </property>
  <property fmtid="{D5CDD505-2E9C-101B-9397-08002B2CF9AE}" pid="3" name="_EmailEntryID">
    <vt:lpwstr>00000000311D58F1C429A145AA6596B406109E180700D339E2BDBF2141408C0B76810C2569260000000A50960000D339E2BDBF2141408C0B76810C2569260000001344480000</vt:lpwstr>
  </property>
  <property fmtid="{D5CDD505-2E9C-101B-9397-08002B2CF9AE}" pid="4" name="_ReviewingToolsShownOnce">
    <vt:lpwstr/>
  </property>
</Properties>
</file>