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800" w:type="dxa"/>
        <w:tblInd w:w="-7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800"/>
      </w:tblGrid>
      <w:tr w:rsidR="00B72095" w:rsidRPr="0071420E">
        <w:tc>
          <w:tcPr>
            <w:tcW w:w="10800" w:type="dxa"/>
          </w:tcPr>
          <w:p w:rsidR="00B72095" w:rsidRPr="008A2DC4" w:rsidRDefault="00B72095" w:rsidP="00B72095">
            <w:pPr>
              <w:rPr>
                <w:sz w:val="20"/>
                <w:szCs w:val="20"/>
                <w:lang w:val="bg-BG"/>
              </w:rPr>
            </w:pPr>
            <w:r w:rsidRPr="008A2DC4">
              <w:rPr>
                <w:b/>
                <w:bCs/>
                <w:i/>
                <w:iCs/>
                <w:sz w:val="20"/>
                <w:szCs w:val="20"/>
                <w:lang w:val="bg-BG"/>
              </w:rPr>
              <w:t>Инструкции</w:t>
            </w:r>
            <w:r w:rsidRPr="008A2DC4">
              <w:rPr>
                <w:sz w:val="20"/>
                <w:szCs w:val="20"/>
                <w:lang w:val="bg-BG"/>
              </w:rPr>
              <w:t xml:space="preserve"> за изпол</w:t>
            </w:r>
            <w:r w:rsidR="0082679A">
              <w:rPr>
                <w:sz w:val="20"/>
                <w:szCs w:val="20"/>
                <w:lang w:val="bg-BG"/>
              </w:rPr>
              <w:t>зването на листа за проверка:</w:t>
            </w:r>
          </w:p>
          <w:p w:rsidR="000C6F3C" w:rsidRPr="009B7B3C" w:rsidRDefault="000C6F3C" w:rsidP="000C6F3C">
            <w:pPr>
              <w:jc w:val="both"/>
              <w:outlineLvl w:val="0"/>
              <w:rPr>
                <w:sz w:val="20"/>
                <w:szCs w:val="20"/>
                <w:lang w:val="bg-BG"/>
              </w:rPr>
            </w:pPr>
            <w:r w:rsidRPr="009B7B3C">
              <w:rPr>
                <w:sz w:val="20"/>
                <w:szCs w:val="20"/>
                <w:lang w:val="bg-BG"/>
              </w:rPr>
              <w:t xml:space="preserve">- Всички лица, които </w:t>
            </w:r>
            <w:r>
              <w:rPr>
                <w:sz w:val="20"/>
                <w:szCs w:val="20"/>
                <w:lang w:val="bg-BG"/>
              </w:rPr>
              <w:t>осъществяват</w:t>
            </w:r>
            <w:r w:rsidRPr="009B7B3C">
              <w:rPr>
                <w:sz w:val="20"/>
                <w:szCs w:val="20"/>
                <w:lang w:val="bg-BG"/>
              </w:rPr>
              <w:t xml:space="preserve"> контрол, извършват задължителна проверка на позициите, отбелязани с </w:t>
            </w:r>
            <w:r w:rsidRPr="009B7B3C">
              <w:rPr>
                <w:sz w:val="20"/>
                <w:szCs w:val="20"/>
                <w:lang w:val="bg-BG"/>
              </w:rPr>
              <w:sym w:font="Wingdings 2" w:char="F0A3"/>
            </w:r>
            <w:r w:rsidRPr="009B7B3C">
              <w:rPr>
                <w:sz w:val="20"/>
                <w:szCs w:val="20"/>
                <w:lang w:val="bg-BG"/>
              </w:rPr>
              <w:t xml:space="preserve">, поставяйки знак на съответните места за отговор ДА, НЕ, Н/П (не приложимо) и </w:t>
            </w:r>
            <w:r>
              <w:rPr>
                <w:sz w:val="20"/>
                <w:szCs w:val="20"/>
                <w:lang w:val="bg-BG"/>
              </w:rPr>
              <w:t>подписват</w:t>
            </w:r>
            <w:r w:rsidRPr="009B7B3C">
              <w:rPr>
                <w:sz w:val="20"/>
                <w:szCs w:val="20"/>
                <w:lang w:val="bg-BG"/>
              </w:rPr>
              <w:t xml:space="preserve"> листа за проверка.</w:t>
            </w:r>
          </w:p>
          <w:p w:rsidR="000C6F3C" w:rsidRPr="009573BD" w:rsidRDefault="000C6F3C" w:rsidP="000C6F3C">
            <w:pPr>
              <w:jc w:val="both"/>
              <w:outlineLvl w:val="0"/>
              <w:rPr>
                <w:sz w:val="20"/>
                <w:szCs w:val="20"/>
                <w:lang w:val="bg-BG"/>
              </w:rPr>
            </w:pPr>
            <w:r w:rsidRPr="009B7B3C">
              <w:rPr>
                <w:sz w:val="20"/>
                <w:szCs w:val="20"/>
                <w:lang w:val="bg-BG"/>
              </w:rPr>
              <w:t xml:space="preserve">- </w:t>
            </w:r>
            <w:r w:rsidRPr="009573BD">
              <w:rPr>
                <w:sz w:val="20"/>
                <w:szCs w:val="20"/>
                <w:lang w:val="bg-BG"/>
              </w:rPr>
              <w:t xml:space="preserve">При наличие на </w:t>
            </w:r>
            <w:r w:rsidRPr="007101B9">
              <w:rPr>
                <w:sz w:val="20"/>
                <w:szCs w:val="20"/>
                <w:lang w:val="bg-BG"/>
              </w:rPr>
              <w:t>коментари</w:t>
            </w:r>
            <w:r w:rsidRPr="009573BD">
              <w:rPr>
                <w:sz w:val="20"/>
                <w:szCs w:val="20"/>
                <w:lang w:val="bg-BG"/>
              </w:rPr>
              <w:t xml:space="preserve"> и бележки, същите се въвеждат в съответното поле за бележки и коментари чрез референция към </w:t>
            </w:r>
            <w:r>
              <w:rPr>
                <w:sz w:val="20"/>
                <w:szCs w:val="20"/>
                <w:lang w:val="bg-BG"/>
              </w:rPr>
              <w:t>номера на позицията</w:t>
            </w:r>
            <w:r w:rsidRPr="009573BD">
              <w:rPr>
                <w:sz w:val="20"/>
                <w:szCs w:val="20"/>
                <w:lang w:val="bg-BG"/>
              </w:rPr>
              <w:t>, за която се отнасят.</w:t>
            </w:r>
          </w:p>
          <w:p w:rsidR="00B72095" w:rsidRPr="008A2DC4" w:rsidRDefault="000C6F3C" w:rsidP="002E0A31">
            <w:pPr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- </w:t>
            </w:r>
            <w:r w:rsidRPr="00134473">
              <w:rPr>
                <w:sz w:val="20"/>
                <w:szCs w:val="20"/>
                <w:lang w:val="bg-BG"/>
              </w:rPr>
              <w:t>В случай че проверката показва липса на някое от задължителните обстоятелства, проверяващ</w:t>
            </w:r>
            <w:r w:rsidRPr="000F4E2F">
              <w:rPr>
                <w:sz w:val="20"/>
                <w:szCs w:val="20"/>
                <w:lang w:val="bg-BG"/>
              </w:rPr>
              <w:t>ия</w:t>
            </w:r>
            <w:r>
              <w:rPr>
                <w:sz w:val="20"/>
                <w:szCs w:val="20"/>
                <w:lang w:val="bg-BG"/>
              </w:rPr>
              <w:t>т</w:t>
            </w:r>
            <w:r w:rsidRPr="00134473">
              <w:rPr>
                <w:sz w:val="20"/>
                <w:szCs w:val="20"/>
                <w:lang w:val="bg-BG"/>
              </w:rPr>
              <w:t xml:space="preserve"> задължително дава обосновка в полето за коментари и бележки</w:t>
            </w:r>
            <w:r>
              <w:rPr>
                <w:sz w:val="20"/>
                <w:szCs w:val="20"/>
                <w:lang w:val="bg-BG"/>
              </w:rPr>
              <w:t xml:space="preserve"> </w:t>
            </w:r>
            <w:r w:rsidRPr="00654263">
              <w:rPr>
                <w:sz w:val="20"/>
                <w:szCs w:val="20"/>
                <w:lang w:val="bg-BG"/>
              </w:rPr>
              <w:t>чрез референция към номера на позицията, за която се отнася</w:t>
            </w:r>
            <w:r w:rsidRPr="00134473">
              <w:rPr>
                <w:sz w:val="20"/>
                <w:szCs w:val="20"/>
                <w:lang w:val="bg-BG"/>
              </w:rPr>
              <w:t>.</w:t>
            </w:r>
          </w:p>
        </w:tc>
      </w:tr>
    </w:tbl>
    <w:p w:rsidR="00B72095" w:rsidRPr="002E0A31" w:rsidRDefault="00B72095" w:rsidP="00B72095">
      <w:pPr>
        <w:rPr>
          <w:sz w:val="20"/>
          <w:szCs w:val="20"/>
          <w:lang w:val="bg-BG"/>
        </w:rPr>
      </w:pPr>
    </w:p>
    <w:p w:rsidR="000E002C" w:rsidRDefault="000E002C" w:rsidP="000E002C">
      <w:pPr>
        <w:ind w:left="-851"/>
        <w:rPr>
          <w:b/>
          <w:szCs w:val="20"/>
          <w:lang w:val="bg-BG"/>
        </w:rPr>
      </w:pPr>
      <w:r w:rsidRPr="000E002C">
        <w:rPr>
          <w:b/>
          <w:szCs w:val="20"/>
          <w:lang w:val="bg-BG"/>
        </w:rPr>
        <w:t>Месечен/Тримесечен отчет към:</w:t>
      </w:r>
    </w:p>
    <w:p w:rsidR="000C6F3C" w:rsidRPr="000E002C" w:rsidRDefault="000C6F3C" w:rsidP="000E002C">
      <w:pPr>
        <w:ind w:left="-851"/>
        <w:rPr>
          <w:b/>
          <w:szCs w:val="20"/>
          <w:lang w:val="bg-BG"/>
        </w:rPr>
      </w:pPr>
    </w:p>
    <w:tbl>
      <w:tblPr>
        <w:tblW w:w="10632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40"/>
        <w:gridCol w:w="8365"/>
        <w:gridCol w:w="492"/>
        <w:gridCol w:w="567"/>
        <w:gridCol w:w="668"/>
      </w:tblGrid>
      <w:tr w:rsidR="008C3F27" w:rsidRPr="008A2DC4" w:rsidTr="002E0A31">
        <w:trPr>
          <w:tblHeader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:rsidR="008C3F27" w:rsidRPr="008A2DC4" w:rsidRDefault="008C3F27" w:rsidP="00B7209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8A2DC4">
              <w:rPr>
                <w:b/>
                <w:bCs/>
                <w:color w:val="FFFFFF"/>
                <w:sz w:val="20"/>
                <w:szCs w:val="20"/>
              </w:rPr>
              <w:t>#</w:t>
            </w:r>
          </w:p>
        </w:tc>
        <w:tc>
          <w:tcPr>
            <w:tcW w:w="8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:rsidR="008C3F27" w:rsidRPr="008A2DC4" w:rsidRDefault="008C3F27" w:rsidP="00B72095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A2DC4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Подлежащи на проверка елементи 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8C3F27" w:rsidRPr="002E0A31" w:rsidRDefault="00740FAD" w:rsidP="000C6F3C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</w:pPr>
            <w:r w:rsidRPr="002E0A31"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8C3F27" w:rsidRPr="002E0A31" w:rsidRDefault="00740FAD" w:rsidP="000C6F3C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</w:pPr>
            <w:r w:rsidRPr="002E0A31"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  <w:t>НЕ</w:t>
            </w:r>
          </w:p>
        </w:tc>
        <w:tc>
          <w:tcPr>
            <w:tcW w:w="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8C3F27" w:rsidRPr="008A2DC4" w:rsidRDefault="008C3F27" w:rsidP="000C6F3C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A2DC4">
              <w:rPr>
                <w:b/>
                <w:bCs/>
                <w:color w:val="FFFFFF"/>
                <w:sz w:val="20"/>
                <w:szCs w:val="20"/>
                <w:lang w:val="bg-BG"/>
              </w:rPr>
              <w:t>Бел</w:t>
            </w:r>
            <w:r w:rsidR="000C6F3C">
              <w:rPr>
                <w:b/>
                <w:bCs/>
                <w:color w:val="FFFFFF"/>
                <w:sz w:val="20"/>
                <w:szCs w:val="20"/>
                <w:lang w:val="bg-BG"/>
              </w:rPr>
              <w:t>.</w:t>
            </w:r>
          </w:p>
        </w:tc>
      </w:tr>
      <w:tr w:rsidR="008C3F27" w:rsidRPr="008A2DC4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8C3F27" w:rsidRPr="002E0A31" w:rsidRDefault="000C6F3C" w:rsidP="002E0A31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1.</w:t>
            </w: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:rsidR="008C3F27" w:rsidRPr="008A2DC4" w:rsidRDefault="008C3F27" w:rsidP="00B72095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8A2DC4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Общи изисквания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8C3F27" w:rsidRPr="008A2DC4" w:rsidRDefault="008C3F27" w:rsidP="00B72095">
            <w:pPr>
              <w:jc w:val="center"/>
              <w:rPr>
                <w:color w:val="FFFFFF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8C3F27" w:rsidRPr="008A2DC4" w:rsidRDefault="008C3F27" w:rsidP="00B7209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8C3F27" w:rsidRPr="008A2DC4" w:rsidRDefault="008C3F27" w:rsidP="00B7209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8C3F27" w:rsidRPr="008A2DC4" w:rsidTr="000518B0">
        <w:trPr>
          <w:trHeight w:val="22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3F27" w:rsidRPr="008A2DC4" w:rsidRDefault="008C3F27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6CA9" w:rsidRPr="002E0A31" w:rsidRDefault="00AB6CA9" w:rsidP="00A95DE2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М</w:t>
            </w:r>
            <w:r w:rsidRPr="002E0A31">
              <w:rPr>
                <w:sz w:val="20"/>
                <w:szCs w:val="20"/>
                <w:lang w:eastAsia="fr-FR"/>
              </w:rPr>
              <w:t>есечн</w:t>
            </w:r>
            <w:r w:rsidR="00E067A5">
              <w:rPr>
                <w:sz w:val="20"/>
                <w:szCs w:val="20"/>
                <w:lang w:eastAsia="fr-FR"/>
              </w:rPr>
              <w:t>и</w:t>
            </w:r>
            <w:r>
              <w:rPr>
                <w:sz w:val="20"/>
                <w:szCs w:val="20"/>
                <w:lang w:eastAsia="fr-FR"/>
              </w:rPr>
              <w:t>ят</w:t>
            </w:r>
            <w:r w:rsidRPr="002E0A31">
              <w:rPr>
                <w:sz w:val="20"/>
                <w:szCs w:val="20"/>
                <w:lang w:eastAsia="fr-FR"/>
              </w:rPr>
              <w:t xml:space="preserve"> отчет</w:t>
            </w:r>
            <w:r w:rsidR="00A95DE2">
              <w:rPr>
                <w:sz w:val="20"/>
                <w:szCs w:val="20"/>
                <w:lang w:eastAsia="fr-FR"/>
              </w:rPr>
              <w:t>/Тримесечният отчет</w:t>
            </w:r>
            <w:r>
              <w:rPr>
                <w:sz w:val="20"/>
                <w:szCs w:val="20"/>
                <w:lang w:eastAsia="fr-FR"/>
              </w:rPr>
              <w:t xml:space="preserve"> е изготвен </w:t>
            </w:r>
            <w:r w:rsidR="00A95DE2">
              <w:rPr>
                <w:sz w:val="20"/>
                <w:szCs w:val="20"/>
                <w:lang w:eastAsia="fr-FR"/>
              </w:rPr>
              <w:t>в срока, указан от МФ, ДНФ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3F27" w:rsidRPr="008A2DC4" w:rsidRDefault="008C3F27" w:rsidP="000616D0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3F27" w:rsidRPr="008A2DC4" w:rsidRDefault="008C3F27" w:rsidP="00B72095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C3F27" w:rsidRPr="008A2DC4" w:rsidRDefault="008C3F27" w:rsidP="00B72095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8C3F27" w:rsidRPr="008A2DC4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3F27" w:rsidRPr="008A2DC4" w:rsidRDefault="008C3F27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F27" w:rsidRPr="008A2DC4" w:rsidRDefault="008C3F27" w:rsidP="001B5069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8A2DC4">
              <w:rPr>
                <w:sz w:val="20"/>
                <w:szCs w:val="20"/>
                <w:lang w:eastAsia="fr-FR"/>
              </w:rPr>
              <w:t>Правилно посочване на наименован</w:t>
            </w:r>
            <w:r w:rsidR="000518B0">
              <w:rPr>
                <w:sz w:val="20"/>
                <w:szCs w:val="20"/>
                <w:lang w:eastAsia="fr-FR"/>
              </w:rPr>
              <w:t>и</w:t>
            </w:r>
            <w:r w:rsidRPr="008A2DC4">
              <w:rPr>
                <w:sz w:val="20"/>
                <w:szCs w:val="20"/>
                <w:lang w:eastAsia="fr-FR"/>
              </w:rPr>
              <w:t xml:space="preserve">ето на разпоредителя с бюджетни кредити 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3F27" w:rsidRPr="008A2DC4" w:rsidRDefault="008C3F27" w:rsidP="000616D0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3F27" w:rsidRPr="008A2DC4" w:rsidRDefault="008C3F27" w:rsidP="00B72095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C3F27" w:rsidRPr="008A2DC4" w:rsidRDefault="008C3F27" w:rsidP="00B72095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8C3F27" w:rsidRPr="008A2DC4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3F27" w:rsidRPr="008A2DC4" w:rsidRDefault="008C3F27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ru-RU" w:eastAsia="fr-FR"/>
              </w:rPr>
            </w:pP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F27" w:rsidRPr="008A2DC4" w:rsidRDefault="008C3F27" w:rsidP="007D1A2B">
            <w:pPr>
              <w:rPr>
                <w:sz w:val="20"/>
                <w:szCs w:val="20"/>
                <w:lang w:val="bg-BG" w:eastAsia="fr-FR"/>
              </w:rPr>
            </w:pPr>
            <w:r w:rsidRPr="00FF4787">
              <w:rPr>
                <w:sz w:val="20"/>
                <w:szCs w:val="20"/>
                <w:lang w:val="ru-RU" w:eastAsia="fr-FR"/>
              </w:rPr>
              <w:t>Правилно посочване на наименован</w:t>
            </w:r>
            <w:r w:rsidR="000518B0">
              <w:rPr>
                <w:sz w:val="20"/>
                <w:szCs w:val="20"/>
                <w:lang w:val="ru-RU" w:eastAsia="fr-FR"/>
              </w:rPr>
              <w:t>и</w:t>
            </w:r>
            <w:r w:rsidRPr="00FF4787">
              <w:rPr>
                <w:sz w:val="20"/>
                <w:szCs w:val="20"/>
                <w:lang w:val="ru-RU" w:eastAsia="fr-FR"/>
              </w:rPr>
              <w:t xml:space="preserve">ето на </w:t>
            </w:r>
            <w:r w:rsidR="007D1A2B">
              <w:rPr>
                <w:sz w:val="20"/>
                <w:szCs w:val="20"/>
                <w:lang w:val="bg-BG" w:eastAsia="fr-FR"/>
              </w:rPr>
              <w:t>сметката за средства от ЕС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3F27" w:rsidRPr="008A2DC4" w:rsidRDefault="008C3F27" w:rsidP="00DC235A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3F27" w:rsidRPr="008A2DC4" w:rsidRDefault="008C3F27" w:rsidP="00DC235A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C3F27" w:rsidRPr="008A2DC4" w:rsidRDefault="008C3F27" w:rsidP="00B72095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8C3F27" w:rsidRPr="008A2DC4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3F27" w:rsidRPr="008A2DC4" w:rsidRDefault="008C3F27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ru-RU" w:eastAsia="fr-FR"/>
              </w:rPr>
            </w:pPr>
            <w:r w:rsidRPr="008A2DC4">
              <w:rPr>
                <w:sz w:val="20"/>
                <w:szCs w:val="20"/>
                <w:lang w:val="ru-RU" w:eastAsia="fr-FR"/>
              </w:rPr>
              <w:t>.</w:t>
            </w: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F27" w:rsidRPr="002E0A31" w:rsidRDefault="008C3F27" w:rsidP="007D1A2B">
            <w:pPr>
              <w:rPr>
                <w:sz w:val="20"/>
                <w:szCs w:val="20"/>
                <w:lang w:val="ru-RU" w:eastAsia="fr-FR"/>
              </w:rPr>
            </w:pPr>
            <w:r w:rsidRPr="00FF4787">
              <w:rPr>
                <w:sz w:val="20"/>
                <w:szCs w:val="20"/>
                <w:lang w:val="ru-RU" w:eastAsia="fr-FR"/>
              </w:rPr>
              <w:t xml:space="preserve">Правилно посочване на </w:t>
            </w:r>
            <w:r w:rsidRPr="008A2DC4">
              <w:rPr>
                <w:sz w:val="20"/>
                <w:szCs w:val="20"/>
                <w:lang w:val="bg-BG" w:eastAsia="fr-FR"/>
              </w:rPr>
              <w:t>кода</w:t>
            </w:r>
            <w:r w:rsidRPr="00FF4787">
              <w:rPr>
                <w:sz w:val="20"/>
                <w:szCs w:val="20"/>
                <w:lang w:val="ru-RU" w:eastAsia="fr-FR"/>
              </w:rPr>
              <w:t xml:space="preserve"> </w:t>
            </w:r>
            <w:r w:rsidR="007D1A2B">
              <w:rPr>
                <w:sz w:val="20"/>
                <w:szCs w:val="20"/>
                <w:lang w:val="ru-RU" w:eastAsia="fr-FR"/>
              </w:rPr>
              <w:t>по ЕБК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3F27" w:rsidRPr="008A2DC4" w:rsidRDefault="008C3F27" w:rsidP="000616D0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3F27" w:rsidRPr="008A2DC4" w:rsidRDefault="008C3F27" w:rsidP="00B72095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C3F27" w:rsidRPr="008A2DC4" w:rsidRDefault="008C3F27" w:rsidP="00B72095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8C3F27" w:rsidRPr="008A2DC4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3F27" w:rsidRPr="008A2DC4" w:rsidRDefault="008C3F27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ru-RU" w:eastAsia="fr-FR"/>
              </w:rPr>
            </w:pPr>
            <w:r w:rsidRPr="008A2DC4">
              <w:rPr>
                <w:sz w:val="20"/>
                <w:szCs w:val="20"/>
                <w:lang w:val="ru-RU" w:eastAsia="fr-FR"/>
              </w:rPr>
              <w:t>.</w:t>
            </w: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F27" w:rsidRPr="008A2DC4" w:rsidRDefault="008C3F27" w:rsidP="001B5069">
            <w:pPr>
              <w:rPr>
                <w:sz w:val="20"/>
                <w:szCs w:val="20"/>
                <w:lang w:val="bg-BG" w:eastAsia="fr-FR"/>
              </w:rPr>
            </w:pPr>
            <w:r w:rsidRPr="008A2DC4">
              <w:rPr>
                <w:sz w:val="20"/>
                <w:szCs w:val="20"/>
                <w:lang w:val="bg-BG" w:eastAsia="fr-FR"/>
              </w:rPr>
              <w:t>Правилно посочване на пе</w:t>
            </w:r>
            <w:r w:rsidR="00B3746F">
              <w:rPr>
                <w:sz w:val="20"/>
                <w:szCs w:val="20"/>
                <w:lang w:val="bg-BG" w:eastAsia="fr-FR"/>
              </w:rPr>
              <w:t>риода, за който се отнася отчетът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3F27" w:rsidRPr="008A2DC4" w:rsidRDefault="008C3F27" w:rsidP="000616D0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3F27" w:rsidRPr="008A2DC4" w:rsidRDefault="008C3F27" w:rsidP="00B72095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C3F27" w:rsidRPr="008A2DC4" w:rsidRDefault="008C3F27" w:rsidP="00B72095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8C3F27" w:rsidRPr="008A2DC4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3F27" w:rsidRPr="008A2DC4" w:rsidRDefault="008C3F27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ru-RU" w:eastAsia="fr-FR"/>
              </w:rPr>
            </w:pP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F27" w:rsidRPr="008A2DC4" w:rsidRDefault="008C3F27" w:rsidP="001B5069">
            <w:pPr>
              <w:rPr>
                <w:sz w:val="20"/>
                <w:szCs w:val="20"/>
                <w:lang w:val="ru-RU" w:eastAsia="fr-FR"/>
              </w:rPr>
            </w:pPr>
            <w:r w:rsidRPr="008A2DC4">
              <w:rPr>
                <w:sz w:val="20"/>
                <w:szCs w:val="20"/>
                <w:lang w:val="ru-RU" w:eastAsia="fr-FR"/>
              </w:rPr>
              <w:t>Правилно посочване на видовете приходи по съответните параграфи и подпараграфи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3F27" w:rsidRPr="008A2DC4" w:rsidRDefault="008C3F27" w:rsidP="00DC235A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3F27" w:rsidRPr="008A2DC4" w:rsidRDefault="008C3F27" w:rsidP="00DC235A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C3F27" w:rsidRPr="008A2DC4" w:rsidRDefault="008C3F27" w:rsidP="00B72095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8C3F27" w:rsidRPr="008A2DC4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3F27" w:rsidRPr="008A2DC4" w:rsidRDefault="008C3F27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ru-RU" w:eastAsia="fr-FR"/>
              </w:rPr>
            </w:pP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F27" w:rsidRPr="008A2DC4" w:rsidRDefault="008C3F27" w:rsidP="000518B0">
            <w:pPr>
              <w:rPr>
                <w:sz w:val="20"/>
                <w:szCs w:val="20"/>
                <w:lang w:val="ru-RU" w:eastAsia="fr-FR"/>
              </w:rPr>
            </w:pPr>
            <w:r w:rsidRPr="008A2DC4">
              <w:rPr>
                <w:sz w:val="20"/>
                <w:szCs w:val="20"/>
                <w:lang w:val="ru-RU" w:eastAsia="fr-FR"/>
              </w:rPr>
              <w:t>Правилно посочване на видовете разходи по съответните параграфи и подпараграфи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3F27" w:rsidRPr="008A2DC4" w:rsidRDefault="008C3F27" w:rsidP="000616D0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3F27" w:rsidRPr="008A2DC4" w:rsidRDefault="008C3F27" w:rsidP="00B72095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C3F27" w:rsidRPr="008A2DC4" w:rsidRDefault="008C3F27" w:rsidP="00B72095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8C3F27" w:rsidRPr="008A2DC4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3F27" w:rsidRPr="008A2DC4" w:rsidRDefault="008C3F27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ru-RU" w:eastAsia="fr-FR"/>
              </w:rPr>
            </w:pP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F27" w:rsidRPr="008A2DC4" w:rsidRDefault="008C3F27" w:rsidP="001B5069">
            <w:pPr>
              <w:rPr>
                <w:sz w:val="20"/>
                <w:szCs w:val="20"/>
                <w:lang w:val="bg-BG" w:eastAsia="fr-FR"/>
              </w:rPr>
            </w:pPr>
            <w:r w:rsidRPr="008A2DC4">
              <w:rPr>
                <w:sz w:val="20"/>
                <w:szCs w:val="20"/>
                <w:lang w:val="bg-BG" w:eastAsia="fr-FR"/>
              </w:rPr>
              <w:t>Правилно посочване на получените трансфери (включително в разшифровката)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3F27" w:rsidRPr="008A2DC4" w:rsidRDefault="008C3F27" w:rsidP="000616D0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3F27" w:rsidRPr="008A2DC4" w:rsidRDefault="008C3F27" w:rsidP="00B72095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C3F27" w:rsidRPr="008A2DC4" w:rsidRDefault="008C3F27" w:rsidP="00B72095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8C3F27" w:rsidRPr="008A2DC4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3F27" w:rsidRPr="008A2DC4" w:rsidRDefault="008C3F27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ru-RU" w:eastAsia="fr-FR"/>
              </w:rPr>
            </w:pP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F27" w:rsidRPr="008A2DC4" w:rsidRDefault="008C3F27" w:rsidP="001B5069">
            <w:pPr>
              <w:rPr>
                <w:sz w:val="20"/>
                <w:szCs w:val="20"/>
                <w:lang w:val="ru-RU" w:eastAsia="fr-FR"/>
              </w:rPr>
            </w:pPr>
            <w:r w:rsidRPr="008A2DC4">
              <w:rPr>
                <w:sz w:val="20"/>
                <w:szCs w:val="20"/>
                <w:lang w:val="ru-RU" w:eastAsia="fr-FR"/>
              </w:rPr>
              <w:t xml:space="preserve">Правилно посочване на предоставените трансфери </w:t>
            </w:r>
            <w:r w:rsidRPr="008A2DC4">
              <w:rPr>
                <w:sz w:val="20"/>
                <w:szCs w:val="20"/>
                <w:lang w:val="bg-BG" w:eastAsia="fr-FR"/>
              </w:rPr>
              <w:t>(включително в разшифровката)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3F27" w:rsidRPr="008A2DC4" w:rsidRDefault="008C3F27" w:rsidP="000616D0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3F27" w:rsidRPr="008A2DC4" w:rsidRDefault="008C3F27" w:rsidP="00B72095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C3F27" w:rsidRPr="008A2DC4" w:rsidRDefault="008C3F27" w:rsidP="00B72095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8C3F27" w:rsidRPr="008A2DC4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3F27" w:rsidRPr="008A2DC4" w:rsidRDefault="008C3F27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ru-RU" w:eastAsia="fr-FR"/>
              </w:rPr>
            </w:pP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F27" w:rsidRPr="008A2DC4" w:rsidRDefault="008C3F27" w:rsidP="000518B0">
            <w:pPr>
              <w:jc w:val="both"/>
              <w:rPr>
                <w:sz w:val="20"/>
                <w:szCs w:val="20"/>
                <w:lang w:val="ru-RU" w:eastAsia="fr-FR"/>
              </w:rPr>
            </w:pPr>
            <w:r w:rsidRPr="008A2DC4">
              <w:rPr>
                <w:sz w:val="20"/>
                <w:szCs w:val="20"/>
                <w:lang w:val="bg-BG" w:eastAsia="fr-FR"/>
              </w:rPr>
              <w:t>Разчетите за плащане в СЕБРА съответстват на усвоения лимит по десетразрядния код в СЕБРА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3F27" w:rsidRPr="008A2DC4" w:rsidRDefault="008C3F27" w:rsidP="00DC235A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3F27" w:rsidRPr="008A2DC4" w:rsidRDefault="008C3F27" w:rsidP="00DC235A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C3F27" w:rsidRPr="008A2DC4" w:rsidRDefault="008C3F27" w:rsidP="00B72095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8C3F27" w:rsidRPr="008A2DC4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3F27" w:rsidRPr="008A2DC4" w:rsidRDefault="008C3F27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ru-RU" w:eastAsia="fr-FR"/>
              </w:rPr>
            </w:pP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3F27" w:rsidRPr="008A2DC4" w:rsidRDefault="008C3F27" w:rsidP="00E067A5">
            <w:pPr>
              <w:rPr>
                <w:sz w:val="20"/>
                <w:szCs w:val="20"/>
                <w:lang w:val="ru-RU" w:eastAsia="fr-FR"/>
              </w:rPr>
            </w:pPr>
            <w:r w:rsidRPr="008A2DC4">
              <w:rPr>
                <w:sz w:val="20"/>
                <w:szCs w:val="20"/>
                <w:lang w:val="ru-RU" w:eastAsia="fr-FR"/>
              </w:rPr>
              <w:t>Всички суми в отчета (включително разшифровките) са в български лев</w:t>
            </w:r>
            <w:r w:rsidR="00E067A5">
              <w:rPr>
                <w:sz w:val="20"/>
                <w:szCs w:val="20"/>
                <w:lang w:val="ru-RU" w:eastAsia="fr-FR"/>
              </w:rPr>
              <w:t>ове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3F27" w:rsidRPr="008A2DC4" w:rsidRDefault="008C3F27" w:rsidP="00DC235A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C3F27" w:rsidRPr="008A2DC4" w:rsidRDefault="008C3F27" w:rsidP="00DC235A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C3F27" w:rsidRPr="008A2DC4" w:rsidRDefault="008C3F27" w:rsidP="00B72095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181CD5" w:rsidRPr="008A2DC4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1CD5" w:rsidRPr="008A2DC4" w:rsidRDefault="00181CD5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ru-RU" w:eastAsia="fr-FR"/>
              </w:rPr>
            </w:pP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81CD5" w:rsidRPr="008A2DC4" w:rsidRDefault="00181CD5" w:rsidP="00181CD5">
            <w:pPr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Извършено е м</w:t>
            </w:r>
            <w:r w:rsidRPr="008A2DC4">
              <w:rPr>
                <w:sz w:val="20"/>
                <w:szCs w:val="20"/>
                <w:lang w:val="ru-RU" w:eastAsia="fr-FR"/>
              </w:rPr>
              <w:t>есечно засичане на</w:t>
            </w:r>
            <w:r>
              <w:rPr>
                <w:sz w:val="20"/>
                <w:szCs w:val="20"/>
                <w:lang w:val="ru-RU" w:eastAsia="fr-FR"/>
              </w:rPr>
              <w:t xml:space="preserve"> банковите сметки и лимити със </w:t>
            </w:r>
            <w:r w:rsidRPr="008A2DC4">
              <w:rPr>
                <w:sz w:val="20"/>
                <w:szCs w:val="20"/>
                <w:lang w:val="ru-RU" w:eastAsia="fr-FR"/>
              </w:rPr>
              <w:t>счетоводните данни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1CD5" w:rsidRPr="008A2DC4" w:rsidRDefault="00181CD5" w:rsidP="00DB3787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1CD5" w:rsidRPr="008A2DC4" w:rsidRDefault="00181CD5" w:rsidP="00DB3787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181CD5" w:rsidRPr="008A2DC4" w:rsidRDefault="00181CD5" w:rsidP="00B72095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661868" w:rsidRPr="008A2DC4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61868" w:rsidRPr="008A2DC4" w:rsidRDefault="00661868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ru-RU" w:eastAsia="fr-FR"/>
              </w:rPr>
            </w:pP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61868" w:rsidRPr="00440A93" w:rsidRDefault="00661868" w:rsidP="00AA5D5E">
            <w:pPr>
              <w:rPr>
                <w:sz w:val="20"/>
                <w:szCs w:val="20"/>
                <w:lang w:val="ru-RU" w:eastAsia="fr-FR"/>
              </w:rPr>
            </w:pPr>
            <w:r w:rsidRPr="00440A93">
              <w:rPr>
                <w:sz w:val="20"/>
                <w:szCs w:val="20"/>
                <w:lang w:val="bg-BG" w:eastAsia="fr-FR"/>
              </w:rPr>
              <w:t>Изготвена е справка за плащанията на УО</w:t>
            </w:r>
            <w:r w:rsidR="009355D8" w:rsidRPr="00440A93">
              <w:rPr>
                <w:sz w:val="20"/>
                <w:szCs w:val="20"/>
                <w:lang w:val="bg-BG" w:eastAsia="fr-FR"/>
              </w:rPr>
              <w:t xml:space="preserve"> </w:t>
            </w:r>
            <w:r w:rsidR="009355D8" w:rsidRPr="00440A93">
              <w:rPr>
                <w:i/>
                <w:sz w:val="20"/>
                <w:szCs w:val="20"/>
                <w:lang w:val="bg-BG" w:eastAsia="fr-FR"/>
              </w:rPr>
              <w:t xml:space="preserve">(Приложение </w:t>
            </w:r>
            <w:r w:rsidR="009355D8" w:rsidRPr="00440A93">
              <w:rPr>
                <w:i/>
                <w:sz w:val="20"/>
                <w:szCs w:val="20"/>
                <w:lang w:val="en-US" w:eastAsia="fr-FR"/>
              </w:rPr>
              <w:t>V</w:t>
            </w:r>
            <w:r w:rsidR="009355D8" w:rsidRPr="00440A93">
              <w:rPr>
                <w:i/>
                <w:sz w:val="20"/>
                <w:szCs w:val="20"/>
                <w:lang w:val="ru-RU" w:eastAsia="fr-FR"/>
              </w:rPr>
              <w:t>-</w:t>
            </w:r>
            <w:r w:rsidR="009355D8" w:rsidRPr="00440A93">
              <w:rPr>
                <w:i/>
                <w:sz w:val="20"/>
                <w:szCs w:val="20"/>
                <w:lang w:val="en-US" w:eastAsia="fr-FR"/>
              </w:rPr>
              <w:t>T</w:t>
            </w:r>
            <w:r w:rsidR="009355D8" w:rsidRPr="00440A93">
              <w:rPr>
                <w:i/>
                <w:sz w:val="20"/>
                <w:szCs w:val="20"/>
                <w:lang w:val="ru-RU" w:eastAsia="fr-FR"/>
              </w:rPr>
              <w:t>02-</w:t>
            </w:r>
            <w:r w:rsidR="00AA5D5E">
              <w:rPr>
                <w:i/>
                <w:sz w:val="20"/>
                <w:szCs w:val="20"/>
                <w:lang w:val="ru-RU" w:eastAsia="fr-FR"/>
              </w:rPr>
              <w:t>3</w:t>
            </w:r>
            <w:r w:rsidR="009355D8" w:rsidRPr="00440A93">
              <w:rPr>
                <w:i/>
                <w:sz w:val="20"/>
                <w:szCs w:val="20"/>
                <w:lang w:val="ru-RU" w:eastAsia="fr-FR"/>
              </w:rPr>
              <w:t>)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1868" w:rsidRPr="008A2DC4" w:rsidRDefault="00661868" w:rsidP="00A96518">
            <w:pPr>
              <w:jc w:val="center"/>
              <w:rPr>
                <w:color w:val="0000FF"/>
                <w:sz w:val="20"/>
                <w:szCs w:val="20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1868" w:rsidRPr="008A2DC4" w:rsidRDefault="00661868" w:rsidP="00A96518">
            <w:pPr>
              <w:jc w:val="center"/>
              <w:rPr>
                <w:color w:val="0000FF"/>
                <w:sz w:val="20"/>
                <w:szCs w:val="20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661868" w:rsidRPr="008A2DC4" w:rsidRDefault="00661868" w:rsidP="00A96518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22634E" w:rsidRPr="008A2DC4" w:rsidTr="002E0A31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634E" w:rsidRPr="008A2DC4" w:rsidRDefault="0022634E" w:rsidP="002E0A31">
            <w:pPr>
              <w:numPr>
                <w:ilvl w:val="1"/>
                <w:numId w:val="1"/>
              </w:numPr>
              <w:jc w:val="center"/>
              <w:rPr>
                <w:sz w:val="20"/>
                <w:szCs w:val="20"/>
                <w:lang w:val="ru-RU" w:eastAsia="fr-FR"/>
              </w:rPr>
            </w:pPr>
          </w:p>
        </w:tc>
        <w:tc>
          <w:tcPr>
            <w:tcW w:w="8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634E" w:rsidRDefault="0022634E" w:rsidP="0022634E">
            <w:pPr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Изготвена е обяснителна записка </w:t>
            </w:r>
            <w:r w:rsidRPr="00B404F3">
              <w:rPr>
                <w:sz w:val="20"/>
                <w:szCs w:val="20"/>
                <w:lang w:val="bg-BG" w:eastAsia="fr-FR"/>
              </w:rPr>
              <w:t>(</w:t>
            </w:r>
            <w:r>
              <w:rPr>
                <w:sz w:val="20"/>
                <w:szCs w:val="20"/>
                <w:lang w:val="bg-BG" w:eastAsia="fr-FR"/>
              </w:rPr>
              <w:t>само за тримесечния отчет</w:t>
            </w:r>
            <w:r w:rsidRPr="00B404F3">
              <w:rPr>
                <w:sz w:val="20"/>
                <w:szCs w:val="20"/>
                <w:lang w:val="bg-BG" w:eastAsia="fr-FR"/>
              </w:rPr>
              <w:t>)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634E" w:rsidRPr="008A2DC4" w:rsidRDefault="0022634E" w:rsidP="0022634E">
            <w:pPr>
              <w:jc w:val="center"/>
              <w:rPr>
                <w:color w:val="0000FF"/>
                <w:sz w:val="20"/>
                <w:szCs w:val="20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2634E" w:rsidRPr="008A2DC4" w:rsidRDefault="0022634E" w:rsidP="0022634E">
            <w:pPr>
              <w:jc w:val="center"/>
              <w:rPr>
                <w:color w:val="0000FF"/>
                <w:sz w:val="20"/>
                <w:szCs w:val="20"/>
              </w:rPr>
            </w:pPr>
            <w:r w:rsidRPr="00B404F3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22634E" w:rsidRPr="008A2DC4" w:rsidRDefault="0022634E" w:rsidP="0022634E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</w:tbl>
    <w:p w:rsidR="00661868" w:rsidRDefault="00661868" w:rsidP="00B72095">
      <w:pPr>
        <w:rPr>
          <w:sz w:val="20"/>
          <w:szCs w:val="20"/>
          <w:lang w:val="en-US"/>
        </w:rPr>
      </w:pPr>
    </w:p>
    <w:tbl>
      <w:tblPr>
        <w:tblW w:w="1063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1"/>
        <w:gridCol w:w="1239"/>
        <w:gridCol w:w="4721"/>
        <w:gridCol w:w="2268"/>
        <w:gridCol w:w="1845"/>
      </w:tblGrid>
      <w:tr w:rsidR="00382A4C" w:rsidRPr="006929ED" w:rsidTr="002E0A31">
        <w:trPr>
          <w:trHeight w:val="242"/>
        </w:trPr>
        <w:tc>
          <w:tcPr>
            <w:tcW w:w="561" w:type="dxa"/>
            <w:shd w:val="clear" w:color="auto" w:fill="F1E3FF"/>
          </w:tcPr>
          <w:p w:rsidR="00382A4C" w:rsidRPr="006929ED" w:rsidRDefault="00382A4C" w:rsidP="000616D0">
            <w:pPr>
              <w:rPr>
                <w:sz w:val="20"/>
                <w:szCs w:val="20"/>
                <w:lang w:val="ru-RU"/>
              </w:rPr>
            </w:pPr>
            <w:r w:rsidRPr="006929ED">
              <w:rPr>
                <w:b/>
                <w:sz w:val="20"/>
                <w:szCs w:val="20"/>
                <w:lang w:val="bg-BG"/>
              </w:rPr>
              <w:t>1.</w:t>
            </w:r>
          </w:p>
        </w:tc>
        <w:tc>
          <w:tcPr>
            <w:tcW w:w="596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382A4C" w:rsidRPr="006929ED" w:rsidRDefault="00382A4C" w:rsidP="006929ED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6929ED">
              <w:rPr>
                <w:b/>
                <w:sz w:val="20"/>
                <w:szCs w:val="20"/>
                <w:lang w:val="ru-RU"/>
              </w:rPr>
              <w:t>Име, позиция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382A4C" w:rsidRPr="006929ED" w:rsidRDefault="00382A4C" w:rsidP="006929ED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6929ED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382A4C" w:rsidRPr="006929ED" w:rsidRDefault="00382A4C" w:rsidP="006929ED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6929ED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EE5CE7" w:rsidRPr="006929ED" w:rsidTr="002E0A31">
        <w:tc>
          <w:tcPr>
            <w:tcW w:w="1800" w:type="dxa"/>
            <w:gridSpan w:val="2"/>
            <w:tcBorders>
              <w:right w:val="single" w:sz="4" w:space="0" w:color="auto"/>
            </w:tcBorders>
            <w:shd w:val="clear" w:color="auto" w:fill="auto"/>
          </w:tcPr>
          <w:p w:rsidR="00EE5CE7" w:rsidRPr="006929ED" w:rsidRDefault="00EE5CE7" w:rsidP="000616D0">
            <w:pPr>
              <w:rPr>
                <w:bCs/>
                <w:sz w:val="20"/>
                <w:szCs w:val="20"/>
                <w:lang w:val="bg-BG"/>
              </w:rPr>
            </w:pPr>
            <w:r w:rsidRPr="006929ED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472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E5CE7" w:rsidRDefault="00EE5CE7" w:rsidP="000616D0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Счетоводител:</w:t>
            </w:r>
          </w:p>
          <w:p w:rsidR="00EE5CE7" w:rsidRDefault="00EE5CE7" w:rsidP="000616D0">
            <w:pPr>
              <w:rPr>
                <w:bCs/>
                <w:sz w:val="20"/>
                <w:szCs w:val="20"/>
                <w:lang w:val="bg-BG"/>
              </w:rPr>
            </w:pPr>
          </w:p>
          <w:p w:rsidR="00FC3334" w:rsidRDefault="00FC3334" w:rsidP="000616D0">
            <w:pPr>
              <w:rPr>
                <w:bCs/>
                <w:sz w:val="20"/>
                <w:szCs w:val="20"/>
                <w:lang w:val="bg-BG"/>
              </w:rPr>
            </w:pPr>
          </w:p>
          <w:p w:rsidR="00FC3334" w:rsidRDefault="00FC3334" w:rsidP="000616D0">
            <w:pPr>
              <w:rPr>
                <w:bCs/>
                <w:sz w:val="20"/>
                <w:szCs w:val="20"/>
                <w:lang w:val="bg-BG"/>
              </w:rPr>
            </w:pPr>
          </w:p>
          <w:p w:rsidR="00FC3334" w:rsidRPr="006929ED" w:rsidRDefault="00FC3334" w:rsidP="000616D0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1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E5CE7" w:rsidRDefault="00EE5CE7" w:rsidP="000616D0">
            <w:pPr>
              <w:rPr>
                <w:sz w:val="20"/>
                <w:szCs w:val="20"/>
                <w:lang w:val="ru-RU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253EEFD" wp14:editId="690412B6">
                      <wp:simplePos x="0" y="0"/>
                      <wp:positionH relativeFrom="column">
                        <wp:posOffset>23805</wp:posOffset>
                      </wp:positionH>
                      <wp:positionV relativeFrom="paragraph">
                        <wp:posOffset>73365</wp:posOffset>
                      </wp:positionV>
                      <wp:extent cx="2519916" cy="581025"/>
                      <wp:effectExtent l="0" t="0" r="13970" b="28575"/>
                      <wp:wrapNone/>
                      <wp:docPr id="8" name="Rectangl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9916" cy="58102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A04AB35" id="Rectangle 8" o:spid="_x0000_s1026" style="position:absolute;margin-left:1.85pt;margin-top:5.8pt;width:198.4pt;height:45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:rsidR="00EE5CE7" w:rsidRDefault="00EE5CE7" w:rsidP="000616D0">
            <w:pPr>
              <w:rPr>
                <w:sz w:val="20"/>
                <w:szCs w:val="20"/>
                <w:lang w:val="ru-RU"/>
              </w:rPr>
            </w:pPr>
          </w:p>
          <w:p w:rsidR="00EE5CE7" w:rsidRDefault="00EE5CE7" w:rsidP="000616D0">
            <w:pPr>
              <w:rPr>
                <w:sz w:val="20"/>
                <w:szCs w:val="20"/>
                <w:lang w:val="ru-RU"/>
              </w:rPr>
            </w:pPr>
          </w:p>
          <w:p w:rsidR="00EE5CE7" w:rsidRDefault="00EE5CE7" w:rsidP="000616D0">
            <w:pPr>
              <w:rPr>
                <w:sz w:val="20"/>
                <w:szCs w:val="20"/>
                <w:lang w:val="ru-RU"/>
              </w:rPr>
            </w:pPr>
          </w:p>
          <w:p w:rsidR="00EE5CE7" w:rsidRPr="006929ED" w:rsidRDefault="00EE5CE7" w:rsidP="000616D0">
            <w:pPr>
              <w:rPr>
                <w:sz w:val="20"/>
                <w:szCs w:val="20"/>
                <w:lang w:val="ru-RU"/>
              </w:rPr>
            </w:pPr>
          </w:p>
        </w:tc>
      </w:tr>
    </w:tbl>
    <w:p w:rsidR="00A33138" w:rsidRDefault="00A33138" w:rsidP="00B72095">
      <w:pPr>
        <w:rPr>
          <w:sz w:val="20"/>
          <w:szCs w:val="20"/>
          <w:lang w:val="ru-RU"/>
        </w:rPr>
      </w:pPr>
    </w:p>
    <w:tbl>
      <w:tblPr>
        <w:tblW w:w="10591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8222"/>
        <w:gridCol w:w="992"/>
        <w:gridCol w:w="668"/>
      </w:tblGrid>
      <w:tr w:rsidR="000C6F3C" w:rsidRPr="00A33138" w:rsidTr="002E0A31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0C6F3C" w:rsidRPr="00A33138" w:rsidRDefault="000C6F3C" w:rsidP="002E0A31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>2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:rsidR="000C6F3C" w:rsidRPr="00A33138" w:rsidRDefault="000C6F3C" w:rsidP="00C86482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A33138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0C6F3C" w:rsidRPr="00A33138" w:rsidRDefault="000C6F3C" w:rsidP="00C8648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A33138">
              <w:rPr>
                <w:b/>
                <w:bCs/>
                <w:color w:val="FFFFFF"/>
                <w:sz w:val="20"/>
                <w:szCs w:val="20"/>
                <w:lang w:val="bg-BG"/>
              </w:rPr>
              <w:t>НО ФУ</w:t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0C6F3C" w:rsidRPr="00A33138" w:rsidRDefault="000C6F3C" w:rsidP="00C8648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A33138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0C6F3C" w:rsidRPr="00A33138" w:rsidTr="002E0A31">
        <w:trPr>
          <w:trHeight w:val="383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6F3C" w:rsidRPr="00A33138" w:rsidRDefault="000C6F3C" w:rsidP="002E0A31">
            <w:pPr>
              <w:tabs>
                <w:tab w:val="num" w:pos="1355"/>
              </w:tabs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2.1.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C6F3C" w:rsidRPr="00A33138" w:rsidRDefault="000C6F3C" w:rsidP="00C86482">
            <w:pPr>
              <w:rPr>
                <w:sz w:val="20"/>
                <w:szCs w:val="20"/>
                <w:lang w:val="bg-BG" w:eastAsia="fr-FR"/>
              </w:rPr>
            </w:pPr>
            <w:r w:rsidRPr="00A33138">
              <w:rPr>
                <w:sz w:val="20"/>
                <w:szCs w:val="20"/>
                <w:lang w:val="bg-BG"/>
              </w:rPr>
              <w:t xml:space="preserve">КЛ </w:t>
            </w:r>
            <w:r>
              <w:rPr>
                <w:sz w:val="20"/>
                <w:szCs w:val="20"/>
                <w:lang w:val="bg-BG"/>
              </w:rPr>
              <w:t>по раздел 1.</w:t>
            </w:r>
            <w:r w:rsidRPr="00A33138">
              <w:rPr>
                <w:sz w:val="20"/>
                <w:szCs w:val="20"/>
                <w:lang w:val="bg-BG"/>
              </w:rPr>
              <w:t xml:space="preserve"> е коректно попълнен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F3C" w:rsidRPr="00A33138" w:rsidRDefault="000C6F3C" w:rsidP="00C8648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A33138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0C6F3C" w:rsidRPr="00A33138" w:rsidRDefault="000C6F3C" w:rsidP="00C8648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0C6F3C" w:rsidRPr="00A33138" w:rsidTr="002E0A31">
        <w:trPr>
          <w:trHeight w:val="383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C6F3C" w:rsidRPr="00A33138" w:rsidRDefault="000C6F3C" w:rsidP="002E0A31">
            <w:pPr>
              <w:tabs>
                <w:tab w:val="num" w:pos="1355"/>
              </w:tabs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2.2.</w:t>
            </w:r>
          </w:p>
        </w:tc>
        <w:tc>
          <w:tcPr>
            <w:tcW w:w="8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C6F3C" w:rsidRPr="00A33138" w:rsidRDefault="00042A83" w:rsidP="00042A83">
            <w:pPr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Проверява и потвърждава о</w:t>
            </w:r>
            <w:r w:rsidR="000C6F3C" w:rsidRPr="00A33138">
              <w:rPr>
                <w:sz w:val="20"/>
                <w:szCs w:val="20"/>
                <w:lang w:val="bg-BG"/>
              </w:rPr>
              <w:t xml:space="preserve">тразените бележки и коментари </w:t>
            </w:r>
            <w:r>
              <w:rPr>
                <w:sz w:val="20"/>
                <w:szCs w:val="20"/>
                <w:lang w:val="bg-BG"/>
              </w:rPr>
              <w:t>(ако има такива)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F3C" w:rsidRPr="00A33138" w:rsidRDefault="000C6F3C" w:rsidP="00C8648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A33138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0C6F3C" w:rsidRPr="00A33138" w:rsidRDefault="000C6F3C" w:rsidP="00C8648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:rsidR="000C6F3C" w:rsidRDefault="000C6F3C" w:rsidP="00B72095">
      <w:pPr>
        <w:rPr>
          <w:sz w:val="20"/>
          <w:szCs w:val="20"/>
          <w:lang w:val="ru-RU"/>
        </w:rPr>
      </w:pPr>
    </w:p>
    <w:tbl>
      <w:tblPr>
        <w:tblW w:w="1063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1"/>
        <w:gridCol w:w="1239"/>
        <w:gridCol w:w="4721"/>
        <w:gridCol w:w="2268"/>
        <w:gridCol w:w="1845"/>
      </w:tblGrid>
      <w:tr w:rsidR="00382A4C" w:rsidRPr="006929ED" w:rsidTr="002E0A31">
        <w:trPr>
          <w:trHeight w:val="242"/>
        </w:trPr>
        <w:tc>
          <w:tcPr>
            <w:tcW w:w="561" w:type="dxa"/>
            <w:shd w:val="clear" w:color="auto" w:fill="F1E3FF"/>
          </w:tcPr>
          <w:p w:rsidR="00382A4C" w:rsidRPr="006929ED" w:rsidRDefault="00382A4C" w:rsidP="000616D0">
            <w:pPr>
              <w:rPr>
                <w:sz w:val="20"/>
                <w:szCs w:val="20"/>
                <w:lang w:val="ru-RU"/>
              </w:rPr>
            </w:pPr>
            <w:r w:rsidRPr="006929ED">
              <w:rPr>
                <w:b/>
                <w:sz w:val="20"/>
                <w:szCs w:val="20"/>
                <w:lang w:val="bg-BG"/>
              </w:rPr>
              <w:t>2.</w:t>
            </w:r>
          </w:p>
        </w:tc>
        <w:tc>
          <w:tcPr>
            <w:tcW w:w="596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382A4C" w:rsidRPr="006929ED" w:rsidRDefault="00382A4C" w:rsidP="002E0A31">
            <w:pPr>
              <w:ind w:hanging="104"/>
              <w:jc w:val="center"/>
              <w:rPr>
                <w:b/>
                <w:sz w:val="20"/>
                <w:szCs w:val="20"/>
                <w:lang w:val="ru-RU"/>
              </w:rPr>
            </w:pPr>
            <w:r w:rsidRPr="006929ED">
              <w:rPr>
                <w:b/>
                <w:sz w:val="20"/>
                <w:szCs w:val="20"/>
                <w:lang w:val="ru-RU"/>
              </w:rPr>
              <w:t>Име, позиция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382A4C" w:rsidRPr="006929ED" w:rsidRDefault="00382A4C" w:rsidP="006929ED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6929ED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382A4C" w:rsidRPr="006929ED" w:rsidRDefault="00382A4C" w:rsidP="006929ED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6929ED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EE5CE7" w:rsidRPr="006929ED" w:rsidTr="002E0A31">
        <w:tc>
          <w:tcPr>
            <w:tcW w:w="1800" w:type="dxa"/>
            <w:gridSpan w:val="2"/>
            <w:tcBorders>
              <w:right w:val="single" w:sz="4" w:space="0" w:color="auto"/>
            </w:tcBorders>
            <w:shd w:val="clear" w:color="auto" w:fill="auto"/>
          </w:tcPr>
          <w:p w:rsidR="00EE5CE7" w:rsidRPr="006929ED" w:rsidRDefault="00EE5CE7" w:rsidP="000616D0">
            <w:pPr>
              <w:rPr>
                <w:bCs/>
                <w:sz w:val="20"/>
                <w:szCs w:val="20"/>
                <w:lang w:val="bg-BG"/>
              </w:rPr>
            </w:pPr>
            <w:r w:rsidRPr="006929ED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72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E5CE7" w:rsidRPr="006929ED" w:rsidRDefault="00EE5CE7" w:rsidP="000616D0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Началник на отдел ФУ:</w:t>
            </w:r>
          </w:p>
        </w:tc>
        <w:tc>
          <w:tcPr>
            <w:tcW w:w="41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C6F3C" w:rsidRDefault="000C6F3C" w:rsidP="000616D0">
            <w:pPr>
              <w:rPr>
                <w:sz w:val="20"/>
                <w:szCs w:val="20"/>
                <w:lang w:val="ru-RU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4FFD84D6" wp14:editId="4BDDF469">
                      <wp:simplePos x="0" y="0"/>
                      <wp:positionH relativeFrom="column">
                        <wp:posOffset>17808</wp:posOffset>
                      </wp:positionH>
                      <wp:positionV relativeFrom="paragraph">
                        <wp:posOffset>108999</wp:posOffset>
                      </wp:positionV>
                      <wp:extent cx="2498651" cy="523875"/>
                      <wp:effectExtent l="0" t="0" r="16510" b="28575"/>
                      <wp:wrapNone/>
                      <wp:docPr id="6" name="Rectangl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498651" cy="52387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A714BCC" id="Rectangle 6" o:spid="_x0000_s1026" style="position:absolute;margin-left:1.4pt;margin-top:8.6pt;width:196.75pt;height:41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:rsidR="00EE5CE7" w:rsidRDefault="00EE5CE7" w:rsidP="000616D0">
            <w:pPr>
              <w:rPr>
                <w:sz w:val="20"/>
                <w:szCs w:val="20"/>
                <w:lang w:val="ru-RU"/>
              </w:rPr>
            </w:pPr>
          </w:p>
          <w:p w:rsidR="00EE5CE7" w:rsidRDefault="00EE5CE7" w:rsidP="000616D0">
            <w:pPr>
              <w:rPr>
                <w:sz w:val="20"/>
                <w:szCs w:val="20"/>
                <w:lang w:val="ru-RU"/>
              </w:rPr>
            </w:pPr>
          </w:p>
          <w:p w:rsidR="00EE5CE7" w:rsidRDefault="00EE5CE7" w:rsidP="000616D0">
            <w:pPr>
              <w:rPr>
                <w:sz w:val="20"/>
                <w:szCs w:val="20"/>
                <w:lang w:val="ru-RU"/>
              </w:rPr>
            </w:pPr>
          </w:p>
          <w:p w:rsidR="00EE5CE7" w:rsidRPr="006929ED" w:rsidRDefault="00EE5CE7" w:rsidP="000616D0">
            <w:pPr>
              <w:rPr>
                <w:sz w:val="20"/>
                <w:szCs w:val="20"/>
                <w:lang w:val="ru-RU"/>
              </w:rPr>
            </w:pPr>
          </w:p>
        </w:tc>
      </w:tr>
    </w:tbl>
    <w:p w:rsidR="000B70B5" w:rsidRDefault="000B70B5" w:rsidP="00EE5CE7">
      <w:pPr>
        <w:tabs>
          <w:tab w:val="left" w:pos="5925"/>
        </w:tabs>
        <w:rPr>
          <w:sz w:val="20"/>
          <w:szCs w:val="20"/>
          <w:lang w:val="bg-BG"/>
        </w:rPr>
      </w:pPr>
    </w:p>
    <w:p w:rsidR="00440A93" w:rsidRDefault="00440A93" w:rsidP="00EE5CE7">
      <w:pPr>
        <w:tabs>
          <w:tab w:val="left" w:pos="5925"/>
        </w:tabs>
        <w:rPr>
          <w:sz w:val="20"/>
          <w:szCs w:val="20"/>
          <w:lang w:val="bg-BG"/>
        </w:rPr>
      </w:pPr>
    </w:p>
    <w:p w:rsidR="00477C81" w:rsidRDefault="00477C81" w:rsidP="00DE3B1E">
      <w:pPr>
        <w:tabs>
          <w:tab w:val="left" w:pos="5925"/>
        </w:tabs>
        <w:rPr>
          <w:b/>
          <w:bCs/>
          <w:sz w:val="20"/>
          <w:szCs w:val="20"/>
          <w:u w:val="single"/>
          <w:lang w:val="bg-BG"/>
        </w:rPr>
      </w:pPr>
    </w:p>
    <w:p w:rsidR="000518B0" w:rsidRDefault="000518B0" w:rsidP="00DE3B1E">
      <w:pPr>
        <w:tabs>
          <w:tab w:val="left" w:pos="5925"/>
        </w:tabs>
        <w:rPr>
          <w:b/>
          <w:bCs/>
          <w:sz w:val="20"/>
          <w:szCs w:val="20"/>
          <w:u w:val="single"/>
          <w:lang w:val="bg-BG"/>
        </w:rPr>
      </w:pPr>
    </w:p>
    <w:p w:rsidR="000518B0" w:rsidRDefault="000518B0" w:rsidP="00DE3B1E">
      <w:pPr>
        <w:tabs>
          <w:tab w:val="left" w:pos="5925"/>
        </w:tabs>
        <w:rPr>
          <w:b/>
          <w:bCs/>
          <w:sz w:val="20"/>
          <w:szCs w:val="20"/>
          <w:u w:val="single"/>
          <w:lang w:val="bg-BG"/>
        </w:rPr>
      </w:pPr>
    </w:p>
    <w:p w:rsidR="000518B0" w:rsidRDefault="000518B0" w:rsidP="00DE3B1E">
      <w:pPr>
        <w:tabs>
          <w:tab w:val="left" w:pos="5925"/>
        </w:tabs>
        <w:rPr>
          <w:b/>
          <w:bCs/>
          <w:sz w:val="20"/>
          <w:szCs w:val="20"/>
          <w:u w:val="single"/>
          <w:lang w:val="bg-BG"/>
        </w:rPr>
      </w:pPr>
    </w:p>
    <w:p w:rsidR="00B72095" w:rsidRDefault="00B72095" w:rsidP="00DE3B1E">
      <w:pPr>
        <w:tabs>
          <w:tab w:val="left" w:pos="5925"/>
        </w:tabs>
        <w:rPr>
          <w:b/>
          <w:bCs/>
          <w:sz w:val="20"/>
          <w:szCs w:val="20"/>
          <w:u w:val="single"/>
          <w:lang w:val="bg-BG"/>
        </w:rPr>
      </w:pPr>
      <w:r w:rsidRPr="008A2DC4">
        <w:rPr>
          <w:b/>
          <w:bCs/>
          <w:sz w:val="20"/>
          <w:szCs w:val="20"/>
          <w:u w:val="single"/>
          <w:lang w:val="bg-BG"/>
        </w:rPr>
        <w:t>БЕЛЕЖКИ</w:t>
      </w:r>
      <w:r w:rsidRPr="008A2DC4">
        <w:rPr>
          <w:b/>
          <w:bCs/>
          <w:sz w:val="20"/>
          <w:szCs w:val="20"/>
          <w:u w:val="single"/>
        </w:rPr>
        <w:t xml:space="preserve"> / </w:t>
      </w:r>
      <w:r w:rsidRPr="008A2DC4">
        <w:rPr>
          <w:b/>
          <w:bCs/>
          <w:sz w:val="20"/>
          <w:szCs w:val="20"/>
          <w:u w:val="single"/>
          <w:lang w:val="bg-BG"/>
        </w:rPr>
        <w:t xml:space="preserve">КОМЕНТАРИ </w:t>
      </w:r>
      <w:r w:rsidRPr="008A2DC4">
        <w:rPr>
          <w:b/>
          <w:bCs/>
          <w:sz w:val="20"/>
          <w:szCs w:val="20"/>
          <w:u w:val="single"/>
        </w:rPr>
        <w:t xml:space="preserve">/ </w:t>
      </w:r>
      <w:r w:rsidRPr="008A2DC4">
        <w:rPr>
          <w:b/>
          <w:bCs/>
          <w:sz w:val="20"/>
          <w:szCs w:val="20"/>
          <w:u w:val="single"/>
          <w:lang w:val="bg-BG"/>
        </w:rPr>
        <w:t>ИНСТРУКЦИИ</w:t>
      </w:r>
      <w:r w:rsidRPr="008A2DC4">
        <w:rPr>
          <w:b/>
          <w:bCs/>
          <w:sz w:val="20"/>
          <w:szCs w:val="20"/>
          <w:u w:val="single"/>
        </w:rPr>
        <w:t>:</w:t>
      </w:r>
    </w:p>
    <w:p w:rsidR="004C7EA6" w:rsidRPr="004C7EA6" w:rsidRDefault="004C7EA6" w:rsidP="00B72095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594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594"/>
      </w:tblGrid>
      <w:tr w:rsidR="00B72095" w:rsidRPr="008A2DC4" w:rsidTr="00DE3B1E">
        <w:trPr>
          <w:trHeight w:val="373"/>
        </w:trPr>
        <w:tc>
          <w:tcPr>
            <w:tcW w:w="10594" w:type="dxa"/>
            <w:shd w:val="clear" w:color="auto" w:fill="666699"/>
          </w:tcPr>
          <w:p w:rsidR="00B72095" w:rsidRPr="008A2DC4" w:rsidRDefault="00012F0A" w:rsidP="00B72095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A2DC4">
              <w:rPr>
                <w:b/>
                <w:bCs/>
                <w:color w:val="FFFFFF"/>
                <w:sz w:val="20"/>
                <w:szCs w:val="20"/>
                <w:lang w:val="bg-BG"/>
              </w:rPr>
              <w:t>Счетоводител</w:t>
            </w:r>
            <w:r w:rsidR="00B72095" w:rsidRPr="008A2DC4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</w:p>
        </w:tc>
      </w:tr>
      <w:tr w:rsidR="00B72095" w:rsidRPr="008A2DC4" w:rsidTr="00DE3B1E">
        <w:trPr>
          <w:trHeight w:val="844"/>
        </w:trPr>
        <w:tc>
          <w:tcPr>
            <w:tcW w:w="10594" w:type="dxa"/>
            <w:tcBorders>
              <w:bottom w:val="single" w:sz="4" w:space="0" w:color="auto"/>
            </w:tcBorders>
          </w:tcPr>
          <w:p w:rsidR="00B72095" w:rsidRPr="00B3746F" w:rsidRDefault="00B72095" w:rsidP="00B72095">
            <w:pPr>
              <w:rPr>
                <w:bCs/>
                <w:i/>
                <w:sz w:val="18"/>
                <w:szCs w:val="18"/>
                <w:lang w:val="bg-BG"/>
              </w:rPr>
            </w:pPr>
            <w:r w:rsidRPr="00B3746F">
              <w:rPr>
                <w:bCs/>
                <w:i/>
                <w:sz w:val="18"/>
                <w:szCs w:val="18"/>
                <w:lang w:val="bg-BG"/>
              </w:rPr>
              <w:t>Всяка бележка</w:t>
            </w:r>
            <w:r w:rsidR="004C7EA6" w:rsidRPr="00B3746F">
              <w:rPr>
                <w:bCs/>
                <w:i/>
                <w:sz w:val="18"/>
                <w:szCs w:val="18"/>
                <w:lang w:val="bg-BG"/>
              </w:rPr>
              <w:t>/</w:t>
            </w:r>
            <w:r w:rsidRPr="00B3746F">
              <w:rPr>
                <w:bCs/>
                <w:i/>
                <w:sz w:val="18"/>
                <w:szCs w:val="18"/>
                <w:lang w:val="bg-BG"/>
              </w:rPr>
              <w:t>коментар започва с поредния номер, под който е отбелязана на съответ</w:t>
            </w:r>
            <w:r w:rsidR="004C7EA6" w:rsidRPr="00B3746F">
              <w:rPr>
                <w:bCs/>
                <w:i/>
                <w:sz w:val="18"/>
                <w:szCs w:val="18"/>
                <w:lang w:val="bg-BG"/>
              </w:rPr>
              <w:t>ното място в листа за проверка.</w:t>
            </w:r>
          </w:p>
          <w:p w:rsidR="00B72095" w:rsidRDefault="00B72095" w:rsidP="00B72095">
            <w:pPr>
              <w:rPr>
                <w:sz w:val="20"/>
                <w:szCs w:val="20"/>
                <w:lang w:val="bg-BG"/>
              </w:rPr>
            </w:pPr>
          </w:p>
          <w:p w:rsidR="004C7EA6" w:rsidRDefault="004C7EA6" w:rsidP="00B72095">
            <w:pPr>
              <w:rPr>
                <w:sz w:val="20"/>
                <w:szCs w:val="20"/>
                <w:lang w:val="bg-BG"/>
              </w:rPr>
            </w:pPr>
          </w:p>
          <w:p w:rsidR="004C7EA6" w:rsidRPr="008A2DC4" w:rsidRDefault="004C7EA6" w:rsidP="00B72095">
            <w:pPr>
              <w:rPr>
                <w:sz w:val="20"/>
                <w:szCs w:val="20"/>
                <w:lang w:val="bg-BG"/>
              </w:rPr>
            </w:pPr>
          </w:p>
        </w:tc>
      </w:tr>
      <w:tr w:rsidR="00B72095" w:rsidRPr="008A2DC4" w:rsidTr="00DE3B1E">
        <w:trPr>
          <w:trHeight w:val="212"/>
        </w:trPr>
        <w:tc>
          <w:tcPr>
            <w:tcW w:w="10594" w:type="dxa"/>
            <w:shd w:val="clear" w:color="auto" w:fill="666699"/>
          </w:tcPr>
          <w:p w:rsidR="00B72095" w:rsidRPr="008A2DC4" w:rsidRDefault="00B72095" w:rsidP="00440A93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A2DC4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Началник на отдел </w:t>
            </w:r>
            <w:r w:rsidR="00440A93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</w:tr>
      <w:tr w:rsidR="00B72095" w:rsidRPr="008A2DC4" w:rsidTr="00DE3B1E">
        <w:trPr>
          <w:trHeight w:val="848"/>
        </w:trPr>
        <w:tc>
          <w:tcPr>
            <w:tcW w:w="10594" w:type="dxa"/>
            <w:tcBorders>
              <w:bottom w:val="single" w:sz="4" w:space="0" w:color="auto"/>
            </w:tcBorders>
          </w:tcPr>
          <w:p w:rsidR="002260BD" w:rsidRPr="008A2DC4" w:rsidRDefault="004C7EA6" w:rsidP="00B72095">
            <w:pPr>
              <w:rPr>
                <w:sz w:val="20"/>
                <w:szCs w:val="20"/>
                <w:lang w:val="bg-BG"/>
              </w:rPr>
            </w:pPr>
            <w:r w:rsidRPr="00B3746F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</w:tc>
      </w:tr>
    </w:tbl>
    <w:p w:rsidR="00EA6F0A" w:rsidRPr="00EA6F0A" w:rsidRDefault="00EA6F0A" w:rsidP="00EA6F0A">
      <w:pPr>
        <w:rPr>
          <w:vanish/>
        </w:rPr>
      </w:pPr>
    </w:p>
    <w:tbl>
      <w:tblPr>
        <w:tblpPr w:leftFromText="141" w:rightFromText="141" w:vertAnchor="text" w:horzAnchor="margin" w:tblpX="-601" w:tblpY="249"/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598"/>
      </w:tblGrid>
      <w:tr w:rsidR="000E002C" w:rsidRPr="00F36ED9" w:rsidTr="000E002C">
        <w:trPr>
          <w:trHeight w:val="218"/>
        </w:trPr>
        <w:tc>
          <w:tcPr>
            <w:tcW w:w="10598" w:type="dxa"/>
            <w:shd w:val="clear" w:color="auto" w:fill="666699"/>
          </w:tcPr>
          <w:p w:rsidR="000E002C" w:rsidRPr="00F36ED9" w:rsidRDefault="000E002C" w:rsidP="000E002C">
            <w:pPr>
              <w:rPr>
                <w:b/>
                <w:bCs/>
                <w:color w:val="FFFFFF"/>
                <w:sz w:val="20"/>
                <w:szCs w:val="20"/>
                <w:lang w:val="en-US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Ръководител на УО </w:t>
            </w:r>
          </w:p>
        </w:tc>
      </w:tr>
      <w:tr w:rsidR="00254A22" w:rsidRPr="0071420E" w:rsidTr="000E002C">
        <w:trPr>
          <w:trHeight w:val="1057"/>
        </w:trPr>
        <w:tc>
          <w:tcPr>
            <w:tcW w:w="10598" w:type="dxa"/>
          </w:tcPr>
          <w:p w:rsidR="000C6F3C" w:rsidRPr="00AF7C38" w:rsidRDefault="000C6F3C" w:rsidP="000C6F3C">
            <w:pPr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>Отбелязва се взетото решение:</w:t>
            </w:r>
          </w:p>
          <w:p w:rsidR="000C6F3C" w:rsidRDefault="000C6F3C" w:rsidP="000C6F3C">
            <w:pPr>
              <w:ind w:left="7542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Дата и подпис:</w:t>
            </w:r>
          </w:p>
          <w:p w:rsidR="000C6F3C" w:rsidRPr="00AF7C38" w:rsidRDefault="000C6F3C" w:rsidP="000C6F3C">
            <w:pPr>
              <w:ind w:left="6550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0F0D98A9" wp14:editId="17A64F95">
                      <wp:simplePos x="0" y="0"/>
                      <wp:positionH relativeFrom="column">
                        <wp:posOffset>3920545</wp:posOffset>
                      </wp:positionH>
                      <wp:positionV relativeFrom="paragraph">
                        <wp:posOffset>18415</wp:posOffset>
                      </wp:positionV>
                      <wp:extent cx="2512612" cy="607695"/>
                      <wp:effectExtent l="0" t="0" r="21590" b="20955"/>
                      <wp:wrapNone/>
                      <wp:docPr id="15" name="Rectangl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2612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2555170" id="Rectangle 15" o:spid="_x0000_s1026" style="position:absolute;margin-left:308.7pt;margin-top:1.45pt;width:197.85pt;height:47.8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:rsidR="000C6F3C" w:rsidRDefault="000C6F3C" w:rsidP="000C6F3C">
            <w:pPr>
              <w:tabs>
                <w:tab w:val="left" w:pos="3060"/>
                <w:tab w:val="left" w:pos="3780"/>
              </w:tabs>
              <w:ind w:left="108"/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1. одобрение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46964002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:rsidR="000C6F3C" w:rsidRPr="00AF7C38" w:rsidRDefault="000C6F3C" w:rsidP="000C6F3C">
            <w:pPr>
              <w:tabs>
                <w:tab w:val="left" w:pos="3060"/>
                <w:tab w:val="left" w:pos="3780"/>
              </w:tabs>
              <w:ind w:left="108"/>
              <w:rPr>
                <w:sz w:val="20"/>
                <w:szCs w:val="20"/>
                <w:lang w:val="bg-BG"/>
              </w:rPr>
            </w:pPr>
          </w:p>
          <w:p w:rsidR="000C6F3C" w:rsidRPr="00AF7C38" w:rsidRDefault="000C6F3C" w:rsidP="000C6F3C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  2. връщане за корекции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95749173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:rsidR="000C6F3C" w:rsidRDefault="000C6F3C" w:rsidP="000C6F3C">
            <w:pPr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>Основание:</w:t>
            </w:r>
          </w:p>
          <w:p w:rsidR="000C6F3C" w:rsidRDefault="000C6F3C" w:rsidP="000C6F3C">
            <w:pPr>
              <w:ind w:left="7542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6247C5D8" wp14:editId="767DCA94">
                      <wp:simplePos x="0" y="0"/>
                      <wp:positionH relativeFrom="column">
                        <wp:posOffset>3920545</wp:posOffset>
                      </wp:positionH>
                      <wp:positionV relativeFrom="paragraph">
                        <wp:posOffset>151433</wp:posOffset>
                      </wp:positionV>
                      <wp:extent cx="2512060" cy="607695"/>
                      <wp:effectExtent l="0" t="0" r="21590" b="20955"/>
                      <wp:wrapNone/>
                      <wp:docPr id="16" name="Rectangl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206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F395A33" id="Rectangle 16" o:spid="_x0000_s1026" style="position:absolute;margin-left:308.7pt;margin-top:11.9pt;width:197.8pt;height:47.8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  <w:r>
              <w:rPr>
                <w:sz w:val="20"/>
                <w:szCs w:val="20"/>
                <w:lang w:val="bg-BG"/>
              </w:rPr>
              <w:t>Дата и подпис:</w:t>
            </w:r>
          </w:p>
          <w:p w:rsidR="000C6F3C" w:rsidRPr="00AF7C38" w:rsidRDefault="000C6F3C" w:rsidP="000C6F3C">
            <w:pPr>
              <w:ind w:left="6550"/>
              <w:rPr>
                <w:sz w:val="20"/>
                <w:szCs w:val="20"/>
                <w:lang w:val="bg-BG"/>
              </w:rPr>
            </w:pPr>
          </w:p>
          <w:p w:rsidR="000C6F3C" w:rsidRDefault="000C6F3C" w:rsidP="000C6F3C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  3. одобрение след корекции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127661205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:rsidR="000C6F3C" w:rsidRDefault="000C6F3C" w:rsidP="000C6F3C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</w:p>
          <w:p w:rsidR="00254A22" w:rsidRDefault="00254A22" w:rsidP="00D13F4F">
            <w:pPr>
              <w:tabs>
                <w:tab w:val="left" w:pos="3060"/>
              </w:tabs>
              <w:rPr>
                <w:sz w:val="20"/>
                <w:szCs w:val="20"/>
                <w:lang w:val="bg-BG"/>
              </w:rPr>
            </w:pPr>
          </w:p>
          <w:p w:rsidR="00D13F4F" w:rsidRPr="00D11F9A" w:rsidRDefault="00D13F4F" w:rsidP="00D13F4F">
            <w:pPr>
              <w:tabs>
                <w:tab w:val="left" w:pos="3060"/>
              </w:tabs>
              <w:rPr>
                <w:sz w:val="20"/>
                <w:szCs w:val="20"/>
                <w:lang w:val="bg-BG"/>
              </w:rPr>
            </w:pPr>
          </w:p>
        </w:tc>
      </w:tr>
    </w:tbl>
    <w:p w:rsidR="000E002C" w:rsidRPr="002E0A31" w:rsidRDefault="000E002C" w:rsidP="00B72095">
      <w:pPr>
        <w:rPr>
          <w:sz w:val="20"/>
          <w:szCs w:val="20"/>
          <w:lang w:val="bg-BG"/>
        </w:rPr>
      </w:pPr>
    </w:p>
    <w:p w:rsidR="000E002C" w:rsidRPr="002E0A31" w:rsidRDefault="000E002C" w:rsidP="00B72095">
      <w:pPr>
        <w:rPr>
          <w:sz w:val="20"/>
          <w:szCs w:val="20"/>
          <w:lang w:val="bg-BG"/>
        </w:rPr>
      </w:pPr>
    </w:p>
    <w:tbl>
      <w:tblPr>
        <w:tblW w:w="10632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7372"/>
        <w:gridCol w:w="992"/>
        <w:gridCol w:w="920"/>
        <w:gridCol w:w="781"/>
      </w:tblGrid>
      <w:tr w:rsidR="00ED1EB7" w:rsidRPr="008A2DC4" w:rsidTr="002E0A31">
        <w:trPr>
          <w:trHeight w:val="468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D1EB7" w:rsidRPr="008A2DC4" w:rsidRDefault="00504A48" w:rsidP="002E0A31">
            <w:pPr>
              <w:ind w:left="-3"/>
              <w:jc w:val="center"/>
              <w:rPr>
                <w:b/>
                <w:bCs/>
                <w:color w:val="FFFFFF"/>
                <w:sz w:val="20"/>
                <w:szCs w:val="20"/>
                <w:lang w:val="ru-RU" w:eastAsia="fr-FR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ru-RU" w:eastAsia="fr-FR"/>
              </w:rPr>
              <w:t>3</w:t>
            </w:r>
          </w:p>
        </w:tc>
        <w:tc>
          <w:tcPr>
            <w:tcW w:w="7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:rsidR="00ED1EB7" w:rsidRPr="008A2DC4" w:rsidRDefault="00ED1EB7" w:rsidP="000616D0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8A2DC4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 xml:space="preserve">Изисквания за изпращане на </w:t>
            </w:r>
            <w:r w:rsidR="0004246E" w:rsidRPr="008A2DC4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отчета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D1EB7" w:rsidRPr="008A2DC4" w:rsidRDefault="000C6F3C" w:rsidP="000E002C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Cs/>
                <w:color w:val="FFFFFF"/>
                <w:sz w:val="20"/>
                <w:szCs w:val="20"/>
                <w:lang w:val="bg-BG"/>
              </w:rPr>
              <w:t>НО</w:t>
            </w:r>
            <w:r w:rsidR="00ED1EB7" w:rsidRPr="008A2DC4">
              <w:rPr>
                <w:bCs/>
                <w:color w:val="FFFFFF"/>
                <w:sz w:val="20"/>
                <w:szCs w:val="20"/>
                <w:lang w:val="bg-BG"/>
              </w:rPr>
              <w:t xml:space="preserve"> ФУ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D1EB7" w:rsidRPr="008A2DC4" w:rsidRDefault="003027CE" w:rsidP="000E002C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A2DC4">
              <w:rPr>
                <w:bCs/>
                <w:color w:val="FFFFFF"/>
                <w:sz w:val="20"/>
                <w:szCs w:val="20"/>
                <w:lang w:val="bg-BG"/>
              </w:rPr>
              <w:t>Счетоводител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D1EB7" w:rsidRPr="008A2DC4" w:rsidRDefault="00ED1EB7" w:rsidP="000C6F3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8A2DC4">
              <w:rPr>
                <w:b/>
                <w:bCs/>
                <w:color w:val="FFFFFF"/>
                <w:sz w:val="20"/>
                <w:szCs w:val="20"/>
                <w:lang w:val="bg-BG"/>
              </w:rPr>
              <w:t>Бел</w:t>
            </w:r>
            <w:r w:rsidR="000C6F3C">
              <w:rPr>
                <w:b/>
                <w:bCs/>
                <w:color w:val="FFFFFF"/>
                <w:sz w:val="20"/>
                <w:szCs w:val="20"/>
                <w:lang w:val="bg-BG"/>
              </w:rPr>
              <w:t>.</w:t>
            </w:r>
          </w:p>
        </w:tc>
      </w:tr>
      <w:tr w:rsidR="00ED1EB7" w:rsidRPr="008A2DC4" w:rsidTr="002E0A31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1EB7" w:rsidRPr="008A2DC4" w:rsidRDefault="00504A48" w:rsidP="002E0A31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3</w:t>
            </w:r>
            <w:r w:rsidR="00ED1EB7" w:rsidRPr="008A2DC4">
              <w:rPr>
                <w:sz w:val="20"/>
                <w:szCs w:val="20"/>
                <w:lang w:val="ru-RU" w:eastAsia="fr-FR"/>
              </w:rPr>
              <w:t>.</w:t>
            </w:r>
            <w:r w:rsidR="00E357F2" w:rsidRPr="008A2DC4">
              <w:rPr>
                <w:sz w:val="20"/>
                <w:szCs w:val="20"/>
                <w:lang w:val="ru-RU" w:eastAsia="fr-FR"/>
              </w:rPr>
              <w:t>1</w:t>
            </w:r>
            <w:r w:rsidR="00ED1EB7" w:rsidRPr="008A2DC4">
              <w:rPr>
                <w:sz w:val="20"/>
                <w:szCs w:val="20"/>
                <w:lang w:val="ru-RU" w:eastAsia="fr-FR"/>
              </w:rPr>
              <w:t>.</w:t>
            </w:r>
          </w:p>
        </w:tc>
        <w:tc>
          <w:tcPr>
            <w:tcW w:w="7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1EB7" w:rsidRPr="008A2DC4" w:rsidRDefault="004C7EA6" w:rsidP="00481B29">
            <w:pPr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Отчетът</w:t>
            </w:r>
            <w:r w:rsidR="00ED1EB7" w:rsidRPr="008A2DC4">
              <w:rPr>
                <w:sz w:val="20"/>
                <w:szCs w:val="20"/>
                <w:lang w:val="ru-RU" w:eastAsia="fr-FR"/>
              </w:rPr>
              <w:t xml:space="preserve"> </w:t>
            </w:r>
            <w:r w:rsidR="00481B29">
              <w:rPr>
                <w:sz w:val="20"/>
                <w:szCs w:val="20"/>
                <w:lang w:val="ru-RU" w:eastAsia="fr-FR"/>
              </w:rPr>
              <w:t>и обяснителната записка (ако е приложимо) са</w:t>
            </w:r>
            <w:r w:rsidR="00ED1EB7" w:rsidRPr="008A2DC4">
              <w:rPr>
                <w:sz w:val="20"/>
                <w:szCs w:val="20"/>
                <w:lang w:val="ru-RU" w:eastAsia="fr-FR"/>
              </w:rPr>
              <w:t xml:space="preserve"> изпратен</w:t>
            </w:r>
            <w:r w:rsidR="00481B29">
              <w:rPr>
                <w:sz w:val="20"/>
                <w:szCs w:val="20"/>
                <w:lang w:val="ru-RU" w:eastAsia="fr-FR"/>
              </w:rPr>
              <w:t>и</w:t>
            </w:r>
            <w:r w:rsidR="00ED1EB7" w:rsidRPr="008A2DC4">
              <w:rPr>
                <w:sz w:val="20"/>
                <w:szCs w:val="20"/>
                <w:lang w:val="ru-RU" w:eastAsia="fr-FR"/>
              </w:rPr>
              <w:t xml:space="preserve"> </w:t>
            </w:r>
            <w:r w:rsidR="00E357F2" w:rsidRPr="008A2DC4">
              <w:rPr>
                <w:sz w:val="20"/>
                <w:szCs w:val="20"/>
                <w:lang w:val="ru-RU" w:eastAsia="fr-FR"/>
              </w:rPr>
              <w:t xml:space="preserve">на Национален фонд в електронен формат, </w:t>
            </w:r>
            <w:r w:rsidR="00ED1EB7" w:rsidRPr="008A2DC4">
              <w:rPr>
                <w:sz w:val="20"/>
                <w:szCs w:val="20"/>
                <w:lang w:val="ru-RU" w:eastAsia="fr-FR"/>
              </w:rPr>
              <w:t xml:space="preserve">подписан с универсален електронен подпис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1EB7" w:rsidRPr="008A2DC4" w:rsidRDefault="00ED1EB7" w:rsidP="000616D0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1EB7" w:rsidRPr="008A2DC4" w:rsidRDefault="00ED1EB7" w:rsidP="000616D0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r w:rsidRPr="008A2DC4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ED1EB7" w:rsidRPr="008A2DC4" w:rsidRDefault="00ED1EB7" w:rsidP="000616D0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</w:tbl>
    <w:p w:rsidR="00263B42" w:rsidRDefault="00263B42" w:rsidP="00B72095">
      <w:pPr>
        <w:rPr>
          <w:sz w:val="20"/>
          <w:szCs w:val="20"/>
          <w:lang w:val="en-US"/>
        </w:rPr>
      </w:pPr>
    </w:p>
    <w:tbl>
      <w:tblPr>
        <w:tblW w:w="10620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1"/>
        <w:gridCol w:w="1239"/>
        <w:gridCol w:w="4477"/>
        <w:gridCol w:w="2903"/>
        <w:gridCol w:w="1440"/>
      </w:tblGrid>
      <w:tr w:rsidR="00382A4C" w:rsidRPr="006929ED" w:rsidTr="00DE3B1E">
        <w:trPr>
          <w:trHeight w:val="242"/>
        </w:trPr>
        <w:tc>
          <w:tcPr>
            <w:tcW w:w="561" w:type="dxa"/>
            <w:shd w:val="clear" w:color="auto" w:fill="F1E3FF"/>
          </w:tcPr>
          <w:p w:rsidR="00382A4C" w:rsidRPr="002E0A31" w:rsidRDefault="002B3F41" w:rsidP="000616D0">
            <w:pPr>
              <w:rPr>
                <w:b/>
                <w:sz w:val="20"/>
                <w:szCs w:val="20"/>
                <w:lang w:val="ru-RU"/>
              </w:rPr>
            </w:pPr>
            <w:r w:rsidRPr="002E0A31">
              <w:rPr>
                <w:b/>
                <w:sz w:val="20"/>
                <w:szCs w:val="20"/>
                <w:lang w:val="ru-RU"/>
              </w:rPr>
              <w:t>3.</w:t>
            </w:r>
          </w:p>
        </w:tc>
        <w:tc>
          <w:tcPr>
            <w:tcW w:w="5716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382A4C" w:rsidRPr="006929ED" w:rsidRDefault="00382A4C" w:rsidP="006929ED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6929ED">
              <w:rPr>
                <w:b/>
                <w:sz w:val="20"/>
                <w:szCs w:val="20"/>
                <w:lang w:val="ru-RU"/>
              </w:rPr>
              <w:t>Име, позиция</w:t>
            </w:r>
          </w:p>
        </w:tc>
        <w:tc>
          <w:tcPr>
            <w:tcW w:w="2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382A4C" w:rsidRPr="006929ED" w:rsidRDefault="00382A4C" w:rsidP="006929ED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6929ED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382A4C" w:rsidRPr="006929ED" w:rsidRDefault="00382A4C" w:rsidP="006929ED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6929ED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0B70B5" w:rsidRPr="006929ED" w:rsidTr="00DE3B1E">
        <w:tc>
          <w:tcPr>
            <w:tcW w:w="1800" w:type="dxa"/>
            <w:gridSpan w:val="2"/>
            <w:tcBorders>
              <w:right w:val="single" w:sz="4" w:space="0" w:color="auto"/>
            </w:tcBorders>
            <w:shd w:val="clear" w:color="auto" w:fill="auto"/>
          </w:tcPr>
          <w:p w:rsidR="000B70B5" w:rsidRPr="006929ED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  <w:r w:rsidRPr="006929ED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447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B70B5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Счетоводител:</w:t>
            </w:r>
          </w:p>
          <w:p w:rsidR="000B70B5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</w:p>
          <w:p w:rsidR="000B70B5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</w:p>
          <w:p w:rsidR="000B70B5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</w:p>
          <w:p w:rsidR="000B70B5" w:rsidRPr="006929ED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B70B5" w:rsidRPr="006929ED" w:rsidRDefault="000B70B5" w:rsidP="000616D0">
            <w:pPr>
              <w:rPr>
                <w:sz w:val="20"/>
                <w:szCs w:val="20"/>
                <w:lang w:val="ru-RU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22E50326" wp14:editId="46B68EA3">
                      <wp:simplePos x="0" y="0"/>
                      <wp:positionH relativeFrom="column">
                        <wp:posOffset>34437</wp:posOffset>
                      </wp:positionH>
                      <wp:positionV relativeFrom="paragraph">
                        <wp:posOffset>121610</wp:posOffset>
                      </wp:positionV>
                      <wp:extent cx="2424223" cy="481330"/>
                      <wp:effectExtent l="0" t="0" r="14605" b="13970"/>
                      <wp:wrapNone/>
                      <wp:docPr id="9" name="Rectangl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424223" cy="481330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4A3EEEA" id="Rectangle 9" o:spid="_x0000_s1026" style="position:absolute;margin-left:2.7pt;margin-top:9.6pt;width:190.9pt;height:37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  <w:tr w:rsidR="000B70B5" w:rsidRPr="006929ED" w:rsidTr="00DE3B1E">
        <w:tc>
          <w:tcPr>
            <w:tcW w:w="1800" w:type="dxa"/>
            <w:gridSpan w:val="2"/>
            <w:tcBorders>
              <w:right w:val="single" w:sz="4" w:space="0" w:color="auto"/>
            </w:tcBorders>
            <w:shd w:val="clear" w:color="auto" w:fill="auto"/>
          </w:tcPr>
          <w:p w:rsidR="000B70B5" w:rsidRPr="006929ED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  <w:r w:rsidRPr="006929ED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47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B70B5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Началник на отдел ФУ:</w:t>
            </w:r>
          </w:p>
          <w:p w:rsidR="000B70B5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</w:p>
          <w:p w:rsidR="000B70B5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</w:p>
          <w:p w:rsidR="000B70B5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</w:p>
          <w:p w:rsidR="000B70B5" w:rsidRPr="006929ED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B70B5" w:rsidRPr="006929ED" w:rsidRDefault="00042A83" w:rsidP="000616D0">
            <w:pPr>
              <w:rPr>
                <w:sz w:val="20"/>
                <w:szCs w:val="20"/>
                <w:lang w:val="ru-RU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77F5E7D1" wp14:editId="2FCB375C">
                      <wp:simplePos x="0" y="0"/>
                      <wp:positionH relativeFrom="column">
                        <wp:posOffset>37851</wp:posOffset>
                      </wp:positionH>
                      <wp:positionV relativeFrom="paragraph">
                        <wp:posOffset>126890</wp:posOffset>
                      </wp:positionV>
                      <wp:extent cx="2424223" cy="481330"/>
                      <wp:effectExtent l="0" t="0" r="14605" b="13970"/>
                      <wp:wrapNone/>
                      <wp:docPr id="17" name="Rectangle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424223" cy="481330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4E45F09" id="Rectangle 17" o:spid="_x0000_s1026" style="position:absolute;margin-left:3pt;margin-top:10pt;width:190.9pt;height:37.9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  <w:tr w:rsidR="000B70B5" w:rsidRPr="006929ED" w:rsidTr="00DE3B1E">
        <w:tc>
          <w:tcPr>
            <w:tcW w:w="1800" w:type="dxa"/>
            <w:gridSpan w:val="2"/>
            <w:tcBorders>
              <w:right w:val="single" w:sz="4" w:space="0" w:color="auto"/>
            </w:tcBorders>
            <w:shd w:val="clear" w:color="auto" w:fill="auto"/>
          </w:tcPr>
          <w:p w:rsidR="000B70B5" w:rsidRPr="006929ED" w:rsidRDefault="000B70B5" w:rsidP="000616D0">
            <w:pPr>
              <w:rPr>
                <w:b/>
                <w:bCs/>
                <w:sz w:val="20"/>
                <w:szCs w:val="20"/>
                <w:lang w:val="bg-BG"/>
              </w:rPr>
            </w:pPr>
            <w:r w:rsidRPr="006929ED">
              <w:rPr>
                <w:b/>
                <w:bCs/>
                <w:sz w:val="20"/>
                <w:szCs w:val="20"/>
                <w:lang w:val="bg-BG"/>
              </w:rPr>
              <w:t>Получено от:</w:t>
            </w:r>
          </w:p>
        </w:tc>
        <w:tc>
          <w:tcPr>
            <w:tcW w:w="447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B70B5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Счетоводител:</w:t>
            </w:r>
          </w:p>
          <w:p w:rsidR="000B70B5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</w:p>
          <w:p w:rsidR="000B70B5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</w:p>
          <w:p w:rsidR="000B70B5" w:rsidRPr="006929ED" w:rsidRDefault="000B70B5" w:rsidP="000616D0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B70B5" w:rsidRPr="006929ED" w:rsidRDefault="00042A83" w:rsidP="000616D0">
            <w:pPr>
              <w:rPr>
                <w:sz w:val="20"/>
                <w:szCs w:val="20"/>
                <w:lang w:val="ru-RU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77F5E7D1" wp14:editId="2FCB375C">
                      <wp:simplePos x="0" y="0"/>
                      <wp:positionH relativeFrom="column">
                        <wp:posOffset>45803</wp:posOffset>
                      </wp:positionH>
                      <wp:positionV relativeFrom="paragraph">
                        <wp:posOffset>42297</wp:posOffset>
                      </wp:positionV>
                      <wp:extent cx="2424223" cy="481330"/>
                      <wp:effectExtent l="0" t="0" r="14605" b="13970"/>
                      <wp:wrapNone/>
                      <wp:docPr id="18" name="Rectangle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424223" cy="481330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E411F40" id="Rectangle 18" o:spid="_x0000_s1026" style="position:absolute;margin-left:3.6pt;margin-top:3.35pt;width:190.9pt;height:37.9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</w:tbl>
    <w:p w:rsidR="00E357F2" w:rsidRPr="008A2DC4" w:rsidRDefault="00E357F2" w:rsidP="00B72095">
      <w:pPr>
        <w:rPr>
          <w:sz w:val="20"/>
          <w:szCs w:val="20"/>
          <w:lang w:val="bg-BG"/>
        </w:rPr>
      </w:pPr>
    </w:p>
    <w:tbl>
      <w:tblPr>
        <w:tblW w:w="1060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09"/>
      </w:tblGrid>
      <w:tr w:rsidR="00ED1EB7" w:rsidRPr="008A2DC4" w:rsidTr="00011C16">
        <w:trPr>
          <w:trHeight w:val="218"/>
        </w:trPr>
        <w:tc>
          <w:tcPr>
            <w:tcW w:w="10609" w:type="dxa"/>
            <w:shd w:val="clear" w:color="auto" w:fill="666699"/>
          </w:tcPr>
          <w:p w:rsidR="00ED1EB7" w:rsidRPr="008A2DC4" w:rsidRDefault="00826C6A" w:rsidP="000616D0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Счетоводител</w:t>
            </w:r>
            <w:r w:rsidR="00ED1EB7" w:rsidRPr="008A2DC4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</w:p>
        </w:tc>
      </w:tr>
      <w:tr w:rsidR="00ED1EB7" w:rsidRPr="008A2DC4" w:rsidTr="00DE3B1E">
        <w:trPr>
          <w:trHeight w:val="876"/>
        </w:trPr>
        <w:tc>
          <w:tcPr>
            <w:tcW w:w="10609" w:type="dxa"/>
            <w:tcBorders>
              <w:bottom w:val="single" w:sz="4" w:space="0" w:color="auto"/>
            </w:tcBorders>
          </w:tcPr>
          <w:p w:rsidR="00ED1EB7" w:rsidRPr="00B3746F" w:rsidRDefault="004C7EA6" w:rsidP="000616D0">
            <w:pPr>
              <w:rPr>
                <w:bCs/>
                <w:sz w:val="18"/>
                <w:szCs w:val="18"/>
                <w:lang w:val="bg-BG"/>
              </w:rPr>
            </w:pPr>
            <w:r w:rsidRPr="00B3746F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:rsidR="00F52070" w:rsidRPr="008A2DC4" w:rsidRDefault="00F52070" w:rsidP="000616D0">
            <w:pPr>
              <w:rPr>
                <w:sz w:val="20"/>
                <w:szCs w:val="20"/>
                <w:lang w:val="bg-BG"/>
              </w:rPr>
            </w:pPr>
          </w:p>
          <w:p w:rsidR="00ED1EB7" w:rsidRPr="008A2DC4" w:rsidRDefault="00ED1EB7" w:rsidP="000616D0">
            <w:pPr>
              <w:rPr>
                <w:sz w:val="20"/>
                <w:szCs w:val="20"/>
                <w:lang w:val="bg-BG"/>
              </w:rPr>
            </w:pPr>
          </w:p>
          <w:p w:rsidR="00ED1EB7" w:rsidRPr="008A2DC4" w:rsidRDefault="00ED1EB7" w:rsidP="000616D0">
            <w:pPr>
              <w:rPr>
                <w:sz w:val="20"/>
                <w:szCs w:val="20"/>
                <w:lang w:val="bg-BG"/>
              </w:rPr>
            </w:pPr>
          </w:p>
          <w:p w:rsidR="00ED1EB7" w:rsidRPr="008A2DC4" w:rsidRDefault="00ED1EB7" w:rsidP="000616D0">
            <w:pPr>
              <w:rPr>
                <w:sz w:val="20"/>
                <w:szCs w:val="20"/>
                <w:lang w:val="bg-BG"/>
              </w:rPr>
            </w:pPr>
          </w:p>
        </w:tc>
      </w:tr>
      <w:tr w:rsidR="00ED1EB7" w:rsidRPr="008A2DC4" w:rsidTr="00011C16">
        <w:trPr>
          <w:trHeight w:val="218"/>
        </w:trPr>
        <w:tc>
          <w:tcPr>
            <w:tcW w:w="10609" w:type="dxa"/>
            <w:shd w:val="clear" w:color="auto" w:fill="666699"/>
          </w:tcPr>
          <w:p w:rsidR="00ED1EB7" w:rsidRPr="008A2DC4" w:rsidRDefault="00ED1EB7" w:rsidP="00440A93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A2DC4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Началник на отдел </w:t>
            </w:r>
            <w:r w:rsidR="00440A93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</w:tr>
      <w:tr w:rsidR="00A85150" w:rsidRPr="008A2DC4" w:rsidTr="00DE3B1E">
        <w:trPr>
          <w:trHeight w:val="218"/>
        </w:trPr>
        <w:tc>
          <w:tcPr>
            <w:tcW w:w="10609" w:type="dxa"/>
            <w:tcBorders>
              <w:bottom w:val="single" w:sz="4" w:space="0" w:color="auto"/>
            </w:tcBorders>
          </w:tcPr>
          <w:p w:rsidR="00A85150" w:rsidRPr="00B3746F" w:rsidRDefault="00A85150" w:rsidP="00A85150">
            <w:pPr>
              <w:rPr>
                <w:bCs/>
                <w:sz w:val="18"/>
                <w:szCs w:val="18"/>
                <w:lang w:val="bg-BG"/>
              </w:rPr>
            </w:pPr>
            <w:r w:rsidRPr="00B3746F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:rsidR="00A85150" w:rsidRPr="008A2DC4" w:rsidRDefault="00A85150" w:rsidP="00A85150">
            <w:pPr>
              <w:rPr>
                <w:bCs/>
                <w:sz w:val="20"/>
                <w:szCs w:val="20"/>
                <w:lang w:val="bg-BG"/>
              </w:rPr>
            </w:pPr>
          </w:p>
          <w:p w:rsidR="00A85150" w:rsidRPr="008A2DC4" w:rsidRDefault="00A85150" w:rsidP="00A85150">
            <w:pPr>
              <w:rPr>
                <w:bCs/>
                <w:sz w:val="20"/>
                <w:szCs w:val="20"/>
                <w:lang w:val="bg-BG"/>
              </w:rPr>
            </w:pPr>
          </w:p>
          <w:p w:rsidR="00A85150" w:rsidRPr="008A2DC4" w:rsidRDefault="00A85150" w:rsidP="00A85150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</w:tbl>
    <w:p w:rsidR="00B77DE3" w:rsidRPr="008A2DC4" w:rsidRDefault="00B77DE3" w:rsidP="00B72095">
      <w:pPr>
        <w:rPr>
          <w:sz w:val="20"/>
          <w:szCs w:val="20"/>
          <w:lang w:val="bg-BG"/>
        </w:rPr>
      </w:pPr>
    </w:p>
    <w:sectPr w:rsidR="00B77DE3" w:rsidRPr="008A2DC4" w:rsidSect="002E0A3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567" w:right="1418" w:bottom="851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B2AFF" w:rsidRDefault="009B2AFF" w:rsidP="000616D0">
      <w:pPr>
        <w:pStyle w:val="FootnoteText"/>
      </w:pPr>
      <w:r>
        <w:separator/>
      </w:r>
    </w:p>
  </w:endnote>
  <w:endnote w:type="continuationSeparator" w:id="0">
    <w:p w:rsidR="009B2AFF" w:rsidRDefault="009B2AFF" w:rsidP="000616D0">
      <w:pPr>
        <w:pStyle w:val="FootnoteText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1306" w:rsidRDefault="004E1306" w:rsidP="00B7209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4E1306" w:rsidRDefault="004E1306" w:rsidP="00B72095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1306" w:rsidRDefault="004E1306" w:rsidP="00B7209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F07D96">
      <w:rPr>
        <w:rStyle w:val="PageNumber"/>
        <w:noProof/>
      </w:rPr>
      <w:t>3</w:t>
    </w:r>
    <w:r>
      <w:rPr>
        <w:rStyle w:val="PageNumber"/>
      </w:rPr>
      <w:fldChar w:fldCharType="end"/>
    </w:r>
  </w:p>
  <w:p w:rsidR="004E1306" w:rsidRDefault="004E1306" w:rsidP="00B72095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07D96" w:rsidRDefault="00F07D9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B2AFF" w:rsidRDefault="009B2AFF" w:rsidP="000616D0">
      <w:pPr>
        <w:pStyle w:val="FootnoteText"/>
      </w:pPr>
      <w:r>
        <w:separator/>
      </w:r>
    </w:p>
  </w:footnote>
  <w:footnote w:type="continuationSeparator" w:id="0">
    <w:p w:rsidR="009B2AFF" w:rsidRDefault="009B2AFF" w:rsidP="000616D0">
      <w:pPr>
        <w:pStyle w:val="FootnoteText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07D96" w:rsidRDefault="00F07D9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07D96" w:rsidRDefault="00F07D9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40A93" w:rsidRPr="00440A93" w:rsidRDefault="00440A93" w:rsidP="00440A93">
    <w:pPr>
      <w:pStyle w:val="Header"/>
      <w:ind w:left="-426" w:hanging="141"/>
      <w:rPr>
        <w:lang w:val="en-US"/>
      </w:rPr>
    </w:pPr>
    <w:r w:rsidRPr="00440A93">
      <w:rPr>
        <w:noProof/>
        <w:lang w:val="bg-BG" w:eastAsia="bg-BG"/>
      </w:rPr>
      <w:drawing>
        <wp:inline distT="0" distB="0" distL="0" distR="0" wp14:anchorId="7EDA0566" wp14:editId="0D0E097A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440A93">
      <w:rPr>
        <w:lang w:val="en-US"/>
      </w:rPr>
      <w:tab/>
    </w:r>
    <w:r w:rsidRPr="00440A93">
      <w:rPr>
        <w:lang w:val="en-US"/>
      </w:rPr>
      <w:tab/>
    </w:r>
    <w:r>
      <w:rPr>
        <w:lang w:val="bg-BG"/>
      </w:rPr>
      <w:t xml:space="preserve"> </w:t>
    </w:r>
    <w:r w:rsidRPr="00440A93">
      <w:rPr>
        <w:noProof/>
        <w:lang w:val="bg-BG" w:eastAsia="bg-BG"/>
      </w:rPr>
      <w:drawing>
        <wp:inline distT="0" distB="0" distL="0" distR="0" wp14:anchorId="6E8E44B1" wp14:editId="62EE1D0E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D337D" w:rsidRDefault="005D337D">
    <w:pPr>
      <w:pStyle w:val="Header"/>
    </w:pPr>
  </w:p>
  <w:tbl>
    <w:tblPr>
      <w:tblW w:w="10773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2553"/>
      <w:gridCol w:w="5670"/>
      <w:gridCol w:w="2550"/>
    </w:tblGrid>
    <w:tr w:rsidR="00EF14FC" w:rsidTr="00DE3B1E">
      <w:trPr>
        <w:trHeight w:val="556"/>
        <w:tblHeader/>
        <w:jc w:val="center"/>
      </w:trPr>
      <w:tc>
        <w:tcPr>
          <w:tcW w:w="2553" w:type="dxa"/>
          <w:shd w:val="clear" w:color="auto" w:fill="auto"/>
          <w:vAlign w:val="center"/>
        </w:tcPr>
        <w:p w:rsidR="00EF14FC" w:rsidRPr="00D86986" w:rsidRDefault="006C695C" w:rsidP="00DB3787">
          <w:pPr>
            <w:pStyle w:val="Index"/>
            <w:spacing w:after="0"/>
            <w:jc w:val="center"/>
            <w:rPr>
              <w:i/>
              <w:iCs/>
              <w:lang w:val="bg-BG"/>
            </w:rPr>
          </w:pPr>
          <w:r>
            <w:rPr>
              <w:b/>
              <w:i/>
              <w:iCs/>
              <w:sz w:val="22"/>
              <w:szCs w:val="22"/>
              <w:lang w:val="bg-BG"/>
            </w:rPr>
            <w:t>Администрация на М</w:t>
          </w:r>
          <w:r w:rsidR="00EF14FC">
            <w:rPr>
              <w:b/>
              <w:i/>
              <w:iCs/>
              <w:sz w:val="22"/>
              <w:szCs w:val="22"/>
              <w:lang w:val="bg-BG"/>
            </w:rPr>
            <w:t>инистерския съвет</w:t>
          </w:r>
        </w:p>
      </w:tc>
      <w:tc>
        <w:tcPr>
          <w:tcW w:w="5670" w:type="dxa"/>
          <w:tcBorders>
            <w:bottom w:val="single" w:sz="4" w:space="0" w:color="auto"/>
          </w:tcBorders>
          <w:vAlign w:val="center"/>
        </w:tcPr>
        <w:p w:rsidR="00EF14FC" w:rsidRDefault="00EF14FC" w:rsidP="000C335B">
          <w:pPr>
            <w:pStyle w:val="Index"/>
            <w:spacing w:before="0" w:beforeAutospacing="0" w:after="0" w:afterAutospacing="0"/>
            <w:jc w:val="center"/>
            <w:rPr>
              <w:b/>
              <w:sz w:val="22"/>
              <w:szCs w:val="22"/>
              <w:lang w:val="bg-BG"/>
            </w:rPr>
          </w:pPr>
          <w:r w:rsidRPr="001B391E">
            <w:rPr>
              <w:b/>
              <w:sz w:val="22"/>
              <w:szCs w:val="22"/>
              <w:lang w:val="bg-BG"/>
            </w:rPr>
            <w:t>Наръчник за  изпълнение на</w:t>
          </w:r>
        </w:p>
        <w:p w:rsidR="00EF14FC" w:rsidRPr="00D86986" w:rsidRDefault="00A363F3" w:rsidP="00A363F3">
          <w:pPr>
            <w:pStyle w:val="Index"/>
            <w:spacing w:before="0" w:beforeAutospacing="0" w:after="0" w:afterAutospacing="0"/>
            <w:jc w:val="center"/>
            <w:rPr>
              <w:b/>
              <w:i/>
              <w:iCs/>
              <w:sz w:val="22"/>
              <w:szCs w:val="22"/>
              <w:lang w:val="bg-BG"/>
            </w:rPr>
          </w:pPr>
          <w:r>
            <w:rPr>
              <w:b/>
              <w:sz w:val="22"/>
              <w:szCs w:val="22"/>
              <w:lang w:val="bg-BG"/>
            </w:rPr>
            <w:t xml:space="preserve"> П</w:t>
          </w:r>
          <w:r w:rsidR="00EF14FC" w:rsidRPr="001B391E">
            <w:rPr>
              <w:b/>
              <w:sz w:val="22"/>
              <w:szCs w:val="22"/>
              <w:lang w:val="bg-BG"/>
            </w:rPr>
            <w:t xml:space="preserve">рограма </w:t>
          </w:r>
          <w:r w:rsidR="00EF14FC">
            <w:rPr>
              <w:b/>
              <w:sz w:val="22"/>
              <w:szCs w:val="22"/>
              <w:lang w:val="bg-BG"/>
            </w:rPr>
            <w:t>„</w:t>
          </w:r>
          <w:r>
            <w:rPr>
              <w:b/>
              <w:sz w:val="22"/>
              <w:szCs w:val="22"/>
              <w:lang w:val="bg-BG"/>
            </w:rPr>
            <w:t>Техническа помощ</w:t>
          </w:r>
          <w:r w:rsidR="00EF14FC" w:rsidRPr="001B391E">
            <w:rPr>
              <w:b/>
              <w:sz w:val="22"/>
              <w:szCs w:val="22"/>
              <w:lang w:val="bg-BG"/>
            </w:rPr>
            <w:t>” 20</w:t>
          </w:r>
          <w:r>
            <w:rPr>
              <w:b/>
              <w:sz w:val="22"/>
              <w:szCs w:val="22"/>
              <w:lang w:val="bg-BG"/>
            </w:rPr>
            <w:t>21</w:t>
          </w:r>
          <w:r w:rsidR="00EF14FC">
            <w:rPr>
              <w:b/>
              <w:sz w:val="22"/>
              <w:szCs w:val="22"/>
              <w:lang w:val="bg-BG"/>
            </w:rPr>
            <w:t>-202</w:t>
          </w:r>
          <w:r>
            <w:rPr>
              <w:b/>
              <w:sz w:val="22"/>
              <w:szCs w:val="22"/>
              <w:lang w:val="bg-BG"/>
            </w:rPr>
            <w:t>7</w:t>
          </w:r>
        </w:p>
      </w:tc>
      <w:tc>
        <w:tcPr>
          <w:tcW w:w="2550" w:type="dxa"/>
          <w:tcBorders>
            <w:bottom w:val="single" w:sz="4" w:space="0" w:color="auto"/>
          </w:tcBorders>
          <w:vAlign w:val="center"/>
        </w:tcPr>
        <w:p w:rsidR="00EF14FC" w:rsidRPr="006C695C" w:rsidRDefault="00EF14FC" w:rsidP="006C695C">
          <w:pPr>
            <w:pStyle w:val="Index"/>
            <w:spacing w:after="0"/>
            <w:jc w:val="center"/>
            <w:rPr>
              <w:b/>
              <w:bCs/>
              <w:i/>
              <w:sz w:val="22"/>
              <w:szCs w:val="22"/>
            </w:rPr>
          </w:pPr>
          <w:r w:rsidRPr="00440A93">
            <w:rPr>
              <w:b/>
              <w:bCs/>
              <w:i/>
              <w:sz w:val="22"/>
              <w:szCs w:val="22"/>
              <w:lang w:val="bg-BG"/>
            </w:rPr>
            <w:t xml:space="preserve">Приложение </w:t>
          </w:r>
          <w:r w:rsidR="006C695C" w:rsidRPr="00440A93">
            <w:rPr>
              <w:b/>
              <w:bCs/>
              <w:i/>
              <w:sz w:val="22"/>
              <w:szCs w:val="22"/>
            </w:rPr>
            <w:t>V-K02-1</w:t>
          </w:r>
        </w:p>
      </w:tc>
    </w:tr>
    <w:tr w:rsidR="00EF14FC" w:rsidRPr="0071420E" w:rsidTr="002E0A31">
      <w:trPr>
        <w:trHeight w:val="419"/>
        <w:tblHeader/>
        <w:jc w:val="center"/>
      </w:trPr>
      <w:tc>
        <w:tcPr>
          <w:tcW w:w="2553" w:type="dxa"/>
          <w:shd w:val="clear" w:color="auto" w:fill="auto"/>
          <w:vAlign w:val="center"/>
        </w:tcPr>
        <w:p w:rsidR="00F80846" w:rsidRDefault="00BB7501" w:rsidP="00DB3787">
          <w:pPr>
            <w:pStyle w:val="Index"/>
            <w:spacing w:before="0" w:beforeAutospacing="0" w:after="0" w:afterAutospacing="0"/>
            <w:jc w:val="center"/>
            <w:rPr>
              <w:b/>
              <w:i/>
              <w:iCs/>
              <w:sz w:val="22"/>
              <w:szCs w:val="22"/>
            </w:rPr>
          </w:pPr>
          <w:r>
            <w:rPr>
              <w:b/>
              <w:i/>
              <w:iCs/>
              <w:sz w:val="22"/>
              <w:szCs w:val="22"/>
              <w:lang w:val="bg-BG"/>
            </w:rPr>
            <w:t>Дирекция</w:t>
          </w:r>
          <w:r w:rsidR="00EF14FC">
            <w:rPr>
              <w:b/>
              <w:i/>
              <w:iCs/>
              <w:sz w:val="22"/>
              <w:szCs w:val="22"/>
              <w:lang w:val="bg-BG"/>
            </w:rPr>
            <w:t xml:space="preserve"> </w:t>
          </w:r>
        </w:p>
        <w:p w:rsidR="00EF14FC" w:rsidRPr="00D86986" w:rsidRDefault="00EF14FC" w:rsidP="00DB3787">
          <w:pPr>
            <w:pStyle w:val="Index"/>
            <w:spacing w:before="0" w:beforeAutospacing="0" w:after="0" w:afterAutospacing="0"/>
            <w:jc w:val="center"/>
            <w:rPr>
              <w:b/>
              <w:lang w:val="bg-BG"/>
            </w:rPr>
          </w:pPr>
          <w:r>
            <w:rPr>
              <w:b/>
              <w:i/>
              <w:iCs/>
              <w:sz w:val="22"/>
              <w:szCs w:val="22"/>
              <w:lang w:val="bg-BG"/>
            </w:rPr>
            <w:t>„Добро управление</w:t>
          </w:r>
          <w:r w:rsidRPr="005C5C41">
            <w:rPr>
              <w:b/>
              <w:i/>
              <w:iCs/>
              <w:sz w:val="22"/>
              <w:szCs w:val="22"/>
              <w:lang w:val="bg-BG"/>
            </w:rPr>
            <w:t>”</w:t>
          </w:r>
        </w:p>
      </w:tc>
      <w:tc>
        <w:tcPr>
          <w:tcW w:w="8220" w:type="dxa"/>
          <w:gridSpan w:val="2"/>
          <w:shd w:val="clear" w:color="auto" w:fill="666699"/>
          <w:vAlign w:val="center"/>
        </w:tcPr>
        <w:p w:rsidR="00EF14FC" w:rsidRPr="000B391D" w:rsidRDefault="00BB7501" w:rsidP="000C335B">
          <w:pPr>
            <w:pStyle w:val="Index"/>
            <w:spacing w:after="0"/>
            <w:jc w:val="center"/>
            <w:rPr>
              <w:b/>
              <w:color w:val="FFFFFF"/>
              <w:sz w:val="28"/>
              <w:szCs w:val="28"/>
              <w:lang w:val="bg-BG"/>
            </w:rPr>
          </w:pPr>
          <w:r>
            <w:rPr>
              <w:b/>
              <w:color w:val="FFFFFF"/>
              <w:sz w:val="28"/>
              <w:szCs w:val="28"/>
              <w:lang w:val="bg-BG"/>
            </w:rPr>
            <w:t>Контролен лист</w:t>
          </w:r>
          <w:r w:rsidR="00EF14FC">
            <w:rPr>
              <w:b/>
              <w:color w:val="FFFFFF"/>
              <w:sz w:val="28"/>
              <w:szCs w:val="28"/>
              <w:lang w:val="bg-BG"/>
            </w:rPr>
            <w:t xml:space="preserve"> за проверка на Отчет за касово изпълнение</w:t>
          </w:r>
        </w:p>
      </w:tc>
    </w:tr>
    <w:tr w:rsidR="005D337D" w:rsidTr="00F80846">
      <w:trPr>
        <w:trHeight w:val="742"/>
        <w:tblHeader/>
        <w:jc w:val="center"/>
      </w:trPr>
      <w:tc>
        <w:tcPr>
          <w:tcW w:w="2553" w:type="dxa"/>
          <w:shd w:val="clear" w:color="auto" w:fill="auto"/>
          <w:vAlign w:val="center"/>
        </w:tcPr>
        <w:p w:rsidR="005D337D" w:rsidRPr="00A55A01" w:rsidRDefault="005D337D" w:rsidP="00A363F3">
          <w:pPr>
            <w:pStyle w:val="Index"/>
            <w:spacing w:after="0"/>
            <w:jc w:val="center"/>
            <w:rPr>
              <w:b/>
              <w:i/>
              <w:iCs/>
              <w:sz w:val="22"/>
              <w:szCs w:val="22"/>
              <w:lang w:val="bg-BG"/>
            </w:rPr>
          </w:pPr>
          <w:r w:rsidRPr="00A55A01">
            <w:rPr>
              <w:sz w:val="22"/>
              <w:szCs w:val="22"/>
              <w:lang w:val="bg-BG"/>
            </w:rPr>
            <w:t xml:space="preserve">Вариант на документа: </w:t>
          </w:r>
          <w:r w:rsidR="00A363F3">
            <w:rPr>
              <w:sz w:val="22"/>
              <w:szCs w:val="22"/>
              <w:lang w:val="bg-BG"/>
            </w:rPr>
            <w:t>1</w:t>
          </w:r>
        </w:p>
      </w:tc>
      <w:tc>
        <w:tcPr>
          <w:tcW w:w="5670" w:type="dxa"/>
          <w:vAlign w:val="center"/>
        </w:tcPr>
        <w:p w:rsidR="005D337D" w:rsidRPr="00A55A01" w:rsidRDefault="005D337D" w:rsidP="00A363F3">
          <w:pPr>
            <w:jc w:val="center"/>
            <w:rPr>
              <w:b/>
              <w:sz w:val="28"/>
              <w:szCs w:val="28"/>
              <w:lang w:val="bg-BG"/>
            </w:rPr>
          </w:pPr>
          <w:r w:rsidRPr="00A55A01">
            <w:rPr>
              <w:i/>
              <w:iCs/>
              <w:sz w:val="22"/>
              <w:szCs w:val="22"/>
              <w:lang w:val="bg-BG"/>
            </w:rPr>
            <w:t>Одобрен от: Ръководителя на У</w:t>
          </w:r>
          <w:r w:rsidR="00A363F3">
            <w:rPr>
              <w:i/>
              <w:iCs/>
              <w:sz w:val="22"/>
              <w:szCs w:val="22"/>
              <w:lang w:val="bg-BG"/>
            </w:rPr>
            <w:t>правляващия орган на П</w:t>
          </w:r>
          <w:r w:rsidRPr="00A55A01">
            <w:rPr>
              <w:i/>
              <w:iCs/>
              <w:sz w:val="22"/>
              <w:szCs w:val="22"/>
              <w:lang w:val="bg-BG"/>
            </w:rPr>
            <w:t>рограма „</w:t>
          </w:r>
          <w:r w:rsidR="00A363F3">
            <w:rPr>
              <w:i/>
              <w:iCs/>
              <w:sz w:val="22"/>
              <w:szCs w:val="22"/>
              <w:lang w:val="bg-BG"/>
            </w:rPr>
            <w:t>Техническа помощ</w:t>
          </w:r>
          <w:r w:rsidRPr="00A55A01">
            <w:rPr>
              <w:i/>
              <w:iCs/>
              <w:sz w:val="22"/>
              <w:szCs w:val="22"/>
              <w:lang w:val="bg-BG"/>
            </w:rPr>
            <w:t>”</w:t>
          </w:r>
        </w:p>
      </w:tc>
      <w:tc>
        <w:tcPr>
          <w:tcW w:w="2550" w:type="dxa"/>
          <w:vAlign w:val="center"/>
        </w:tcPr>
        <w:p w:rsidR="005D337D" w:rsidRPr="00A55A01" w:rsidRDefault="00D75538" w:rsidP="00A363F3">
          <w:pPr>
            <w:pStyle w:val="TableContents"/>
            <w:spacing w:after="0"/>
            <w:jc w:val="center"/>
            <w:rPr>
              <w:b/>
              <w:sz w:val="28"/>
              <w:szCs w:val="28"/>
              <w:lang w:val="bg-BG"/>
            </w:rPr>
          </w:pPr>
          <w:r w:rsidRPr="00A55A01">
            <w:rPr>
              <w:sz w:val="22"/>
              <w:szCs w:val="22"/>
              <w:lang w:val="bg-BG"/>
            </w:rPr>
            <w:t xml:space="preserve">Дата: </w:t>
          </w:r>
          <w:r w:rsidR="00F07D96">
            <w:rPr>
              <w:sz w:val="22"/>
              <w:szCs w:val="22"/>
              <w:lang w:val="bg-BG"/>
            </w:rPr>
            <w:t xml:space="preserve">11.08.2023 </w:t>
          </w:r>
          <w:r w:rsidR="00F07D96">
            <w:rPr>
              <w:sz w:val="22"/>
              <w:szCs w:val="22"/>
              <w:lang w:val="bg-BG"/>
            </w:rPr>
            <w:t>г.</w:t>
          </w:r>
          <w:bookmarkStart w:id="0" w:name="_GoBack"/>
          <w:bookmarkEnd w:id="0"/>
        </w:p>
      </w:tc>
    </w:tr>
  </w:tbl>
  <w:p w:rsidR="005D337D" w:rsidRDefault="005D337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775482"/>
    <w:multiLevelType w:val="hybridMultilevel"/>
    <w:tmpl w:val="FA5A0DA2"/>
    <w:lvl w:ilvl="0" w:tplc="0409000F">
      <w:start w:val="1"/>
      <w:numFmt w:val="decimal"/>
      <w:lvlText w:val="%1."/>
      <w:lvlJc w:val="left"/>
      <w:pPr>
        <w:tabs>
          <w:tab w:val="num" w:pos="648"/>
        </w:tabs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368"/>
        </w:tabs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088"/>
        </w:tabs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08"/>
        </w:tabs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28"/>
        </w:tabs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48"/>
        </w:tabs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68"/>
        </w:tabs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88"/>
        </w:tabs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08"/>
        </w:tabs>
        <w:ind w:left="6408" w:hanging="180"/>
      </w:pPr>
    </w:lvl>
  </w:abstractNum>
  <w:abstractNum w:abstractNumId="1" w15:restartNumberingAfterBreak="0">
    <w:nsid w:val="2CD36572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6D314251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4" w15:restartNumberingAfterBreak="0">
    <w:nsid w:val="733F7AF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5" w15:restartNumberingAfterBreak="0">
    <w:nsid w:val="75D07266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6" w15:restartNumberingAfterBreak="0">
    <w:nsid w:val="76850F38"/>
    <w:multiLevelType w:val="hybridMultilevel"/>
    <w:tmpl w:val="A98A876A"/>
    <w:lvl w:ilvl="0" w:tplc="08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7"/>
  </w:num>
  <w:num w:numId="2">
    <w:abstractNumId w:val="0"/>
  </w:num>
  <w:num w:numId="3">
    <w:abstractNumId w:val="6"/>
  </w:num>
  <w:num w:numId="4">
    <w:abstractNumId w:val="3"/>
  </w:num>
  <w:num w:numId="5">
    <w:abstractNumId w:val="1"/>
  </w:num>
  <w:num w:numId="6">
    <w:abstractNumId w:val="4"/>
  </w:num>
  <w:num w:numId="7">
    <w:abstractNumId w:val="2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68609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2095"/>
    <w:rsid w:val="000108F6"/>
    <w:rsid w:val="00011C16"/>
    <w:rsid w:val="00012F0A"/>
    <w:rsid w:val="00034EE3"/>
    <w:rsid w:val="00040F20"/>
    <w:rsid w:val="0004246E"/>
    <w:rsid w:val="00042A83"/>
    <w:rsid w:val="000518B0"/>
    <w:rsid w:val="00056F58"/>
    <w:rsid w:val="0006017A"/>
    <w:rsid w:val="000616D0"/>
    <w:rsid w:val="00064FD7"/>
    <w:rsid w:val="0008181F"/>
    <w:rsid w:val="00082B36"/>
    <w:rsid w:val="000843B1"/>
    <w:rsid w:val="000903FE"/>
    <w:rsid w:val="000A26E4"/>
    <w:rsid w:val="000B2BDC"/>
    <w:rsid w:val="000B6B5D"/>
    <w:rsid w:val="000B70B5"/>
    <w:rsid w:val="000C335B"/>
    <w:rsid w:val="000C6F3C"/>
    <w:rsid w:val="000E002C"/>
    <w:rsid w:val="00121299"/>
    <w:rsid w:val="00124DCD"/>
    <w:rsid w:val="0015386A"/>
    <w:rsid w:val="0015648C"/>
    <w:rsid w:val="00181CD5"/>
    <w:rsid w:val="00191E03"/>
    <w:rsid w:val="001B5069"/>
    <w:rsid w:val="001C39F1"/>
    <w:rsid w:val="001C3AEE"/>
    <w:rsid w:val="001D03D1"/>
    <w:rsid w:val="001D0F93"/>
    <w:rsid w:val="001E55F4"/>
    <w:rsid w:val="001F28A6"/>
    <w:rsid w:val="00216F37"/>
    <w:rsid w:val="00225042"/>
    <w:rsid w:val="002260BD"/>
    <w:rsid w:val="0022634E"/>
    <w:rsid w:val="00227DAC"/>
    <w:rsid w:val="00254A22"/>
    <w:rsid w:val="00263B42"/>
    <w:rsid w:val="002701B1"/>
    <w:rsid w:val="002B3F41"/>
    <w:rsid w:val="002C1D8D"/>
    <w:rsid w:val="002D1D84"/>
    <w:rsid w:val="002D2FA1"/>
    <w:rsid w:val="002E0A31"/>
    <w:rsid w:val="002E43E1"/>
    <w:rsid w:val="002E6BB5"/>
    <w:rsid w:val="002F7E72"/>
    <w:rsid w:val="003027CE"/>
    <w:rsid w:val="00307303"/>
    <w:rsid w:val="0031758C"/>
    <w:rsid w:val="00330F86"/>
    <w:rsid w:val="00331A0E"/>
    <w:rsid w:val="0036172A"/>
    <w:rsid w:val="00363F1F"/>
    <w:rsid w:val="003729CA"/>
    <w:rsid w:val="003756A5"/>
    <w:rsid w:val="00382371"/>
    <w:rsid w:val="00382A4C"/>
    <w:rsid w:val="00383E1D"/>
    <w:rsid w:val="00394256"/>
    <w:rsid w:val="003B21FE"/>
    <w:rsid w:val="003E37D1"/>
    <w:rsid w:val="004018E6"/>
    <w:rsid w:val="00405044"/>
    <w:rsid w:val="00405837"/>
    <w:rsid w:val="00423671"/>
    <w:rsid w:val="00424F10"/>
    <w:rsid w:val="00440A93"/>
    <w:rsid w:val="0047253B"/>
    <w:rsid w:val="00477C81"/>
    <w:rsid w:val="00481B29"/>
    <w:rsid w:val="00484D08"/>
    <w:rsid w:val="004C78D2"/>
    <w:rsid w:val="004C7EA6"/>
    <w:rsid w:val="004D1277"/>
    <w:rsid w:val="004D26F7"/>
    <w:rsid w:val="004E1306"/>
    <w:rsid w:val="004E5D54"/>
    <w:rsid w:val="004E7C82"/>
    <w:rsid w:val="004F15AD"/>
    <w:rsid w:val="00501E44"/>
    <w:rsid w:val="00504A48"/>
    <w:rsid w:val="005269CD"/>
    <w:rsid w:val="00535AB8"/>
    <w:rsid w:val="00540C27"/>
    <w:rsid w:val="005513AC"/>
    <w:rsid w:val="00555DC0"/>
    <w:rsid w:val="005B1C9C"/>
    <w:rsid w:val="005B4F6B"/>
    <w:rsid w:val="005D337D"/>
    <w:rsid w:val="006072B8"/>
    <w:rsid w:val="00633F83"/>
    <w:rsid w:val="00661868"/>
    <w:rsid w:val="006929ED"/>
    <w:rsid w:val="006A5790"/>
    <w:rsid w:val="006A6CE1"/>
    <w:rsid w:val="006B2518"/>
    <w:rsid w:val="006C5931"/>
    <w:rsid w:val="006C695C"/>
    <w:rsid w:val="006D6425"/>
    <w:rsid w:val="006F5CA8"/>
    <w:rsid w:val="0071420E"/>
    <w:rsid w:val="00715762"/>
    <w:rsid w:val="007160C8"/>
    <w:rsid w:val="00722378"/>
    <w:rsid w:val="00727B2A"/>
    <w:rsid w:val="00740FAD"/>
    <w:rsid w:val="00753B01"/>
    <w:rsid w:val="00764E23"/>
    <w:rsid w:val="00782129"/>
    <w:rsid w:val="00782CEF"/>
    <w:rsid w:val="007A4A57"/>
    <w:rsid w:val="007D1A2B"/>
    <w:rsid w:val="007E169D"/>
    <w:rsid w:val="0082679A"/>
    <w:rsid w:val="00826C6A"/>
    <w:rsid w:val="008278B7"/>
    <w:rsid w:val="00827A3C"/>
    <w:rsid w:val="008330B1"/>
    <w:rsid w:val="00835193"/>
    <w:rsid w:val="00852EE0"/>
    <w:rsid w:val="008713F6"/>
    <w:rsid w:val="0089107A"/>
    <w:rsid w:val="008A2DC4"/>
    <w:rsid w:val="008A5995"/>
    <w:rsid w:val="008C1C5D"/>
    <w:rsid w:val="008C3F27"/>
    <w:rsid w:val="008D06D0"/>
    <w:rsid w:val="008D4730"/>
    <w:rsid w:val="008E04AC"/>
    <w:rsid w:val="008F1F98"/>
    <w:rsid w:val="0090295C"/>
    <w:rsid w:val="00914CA4"/>
    <w:rsid w:val="0092634F"/>
    <w:rsid w:val="009355D8"/>
    <w:rsid w:val="00941A44"/>
    <w:rsid w:val="00950200"/>
    <w:rsid w:val="00977B72"/>
    <w:rsid w:val="00984708"/>
    <w:rsid w:val="009977CA"/>
    <w:rsid w:val="009A0196"/>
    <w:rsid w:val="009B2AFF"/>
    <w:rsid w:val="009F70E3"/>
    <w:rsid w:val="009F74DF"/>
    <w:rsid w:val="00A04CB1"/>
    <w:rsid w:val="00A0599A"/>
    <w:rsid w:val="00A33138"/>
    <w:rsid w:val="00A363F3"/>
    <w:rsid w:val="00A36D70"/>
    <w:rsid w:val="00A54449"/>
    <w:rsid w:val="00A55A01"/>
    <w:rsid w:val="00A66DA0"/>
    <w:rsid w:val="00A77812"/>
    <w:rsid w:val="00A81DDA"/>
    <w:rsid w:val="00A85150"/>
    <w:rsid w:val="00A95DE2"/>
    <w:rsid w:val="00AA5D5E"/>
    <w:rsid w:val="00AB6CA9"/>
    <w:rsid w:val="00AC4DAA"/>
    <w:rsid w:val="00AC6DFD"/>
    <w:rsid w:val="00AD60BE"/>
    <w:rsid w:val="00AD635A"/>
    <w:rsid w:val="00AE01C8"/>
    <w:rsid w:val="00AE34E4"/>
    <w:rsid w:val="00AF34B6"/>
    <w:rsid w:val="00B35738"/>
    <w:rsid w:val="00B3746F"/>
    <w:rsid w:val="00B52833"/>
    <w:rsid w:val="00B61D91"/>
    <w:rsid w:val="00B63C72"/>
    <w:rsid w:val="00B72095"/>
    <w:rsid w:val="00B77DE3"/>
    <w:rsid w:val="00BA1DA2"/>
    <w:rsid w:val="00BB7501"/>
    <w:rsid w:val="00BC28E7"/>
    <w:rsid w:val="00C33872"/>
    <w:rsid w:val="00C51295"/>
    <w:rsid w:val="00C904AD"/>
    <w:rsid w:val="00C94F33"/>
    <w:rsid w:val="00C96126"/>
    <w:rsid w:val="00CA29F9"/>
    <w:rsid w:val="00CB4EDF"/>
    <w:rsid w:val="00D13F4F"/>
    <w:rsid w:val="00D14BCD"/>
    <w:rsid w:val="00D25AF0"/>
    <w:rsid w:val="00D348CE"/>
    <w:rsid w:val="00D368D6"/>
    <w:rsid w:val="00D534B9"/>
    <w:rsid w:val="00D578B7"/>
    <w:rsid w:val="00D643B0"/>
    <w:rsid w:val="00D75538"/>
    <w:rsid w:val="00DA4712"/>
    <w:rsid w:val="00DB0409"/>
    <w:rsid w:val="00DB3787"/>
    <w:rsid w:val="00DC235A"/>
    <w:rsid w:val="00DE3B1E"/>
    <w:rsid w:val="00DF1FD4"/>
    <w:rsid w:val="00E030ED"/>
    <w:rsid w:val="00E067A5"/>
    <w:rsid w:val="00E357F2"/>
    <w:rsid w:val="00E527A4"/>
    <w:rsid w:val="00E57930"/>
    <w:rsid w:val="00EA6F0A"/>
    <w:rsid w:val="00EB330C"/>
    <w:rsid w:val="00EC03DA"/>
    <w:rsid w:val="00ED1EB7"/>
    <w:rsid w:val="00EE1093"/>
    <w:rsid w:val="00EE5CE7"/>
    <w:rsid w:val="00EF14FC"/>
    <w:rsid w:val="00EF4545"/>
    <w:rsid w:val="00F057E8"/>
    <w:rsid w:val="00F07D96"/>
    <w:rsid w:val="00F12D4B"/>
    <w:rsid w:val="00F20F11"/>
    <w:rsid w:val="00F52070"/>
    <w:rsid w:val="00F71222"/>
    <w:rsid w:val="00F80846"/>
    <w:rsid w:val="00FA19C5"/>
    <w:rsid w:val="00FA4E46"/>
    <w:rsid w:val="00FB3AE4"/>
    <w:rsid w:val="00FC3334"/>
    <w:rsid w:val="00FD7DFC"/>
    <w:rsid w:val="00FF4787"/>
    <w:rsid w:val="00FF6A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8609"/>
    <o:shapelayout v:ext="edit">
      <o:idmap v:ext="edit" data="1"/>
    </o:shapelayout>
  </w:shapeDefaults>
  <w:decimalSymbol w:val=","/>
  <w:listSeparator w:val=";"/>
  <w14:docId w14:val="2AE790B3"/>
  <w15:chartTrackingRefBased/>
  <w15:docId w15:val="{F8E06C92-2F7E-47BD-AF74-EB4FE21910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72095"/>
    <w:rPr>
      <w:rFonts w:eastAsia="Times New Roman"/>
      <w:sz w:val="24"/>
      <w:szCs w:val="24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B72095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B72095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BodyText"/>
    <w:rsid w:val="00B72095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character" w:styleId="Hyperlink">
    <w:name w:val="Hyperlink"/>
    <w:rsid w:val="00B72095"/>
    <w:rPr>
      <w:color w:val="0000FF"/>
      <w:u w:val="single"/>
    </w:rPr>
  </w:style>
  <w:style w:type="paragraph" w:customStyle="1" w:styleId="Index">
    <w:name w:val="Index"/>
    <w:basedOn w:val="Normal"/>
    <w:uiPriority w:val="99"/>
    <w:rsid w:val="00B72095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rsid w:val="00B72095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semiHidden/>
    <w:rsid w:val="00B72095"/>
    <w:rPr>
      <w:sz w:val="20"/>
      <w:szCs w:val="20"/>
    </w:rPr>
  </w:style>
  <w:style w:type="character" w:styleId="FootnoteReference">
    <w:name w:val="footnote reference"/>
    <w:semiHidden/>
    <w:rsid w:val="00B72095"/>
    <w:rPr>
      <w:vertAlign w:val="superscript"/>
    </w:rPr>
  </w:style>
  <w:style w:type="character" w:styleId="PageNumber">
    <w:name w:val="page number"/>
    <w:basedOn w:val="DefaultParagraphFont"/>
    <w:rsid w:val="00B72095"/>
  </w:style>
  <w:style w:type="paragraph" w:customStyle="1" w:styleId="CharCharCharCharCharCharCharCharChar">
    <w:name w:val="Char Char Char Char Char Char Char Char Char"/>
    <w:basedOn w:val="Normal"/>
    <w:rsid w:val="00B72095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rsid w:val="00B72095"/>
    <w:pPr>
      <w:widowControl w:val="0"/>
      <w:autoSpaceDE w:val="0"/>
      <w:autoSpaceDN w:val="0"/>
      <w:adjustRightInd w:val="0"/>
      <w:ind w:left="140" w:right="140" w:firstLine="840"/>
      <w:jc w:val="both"/>
    </w:pPr>
    <w:rPr>
      <w:rFonts w:eastAsia="Times New Roman"/>
      <w:sz w:val="24"/>
      <w:szCs w:val="24"/>
    </w:rPr>
  </w:style>
  <w:style w:type="paragraph" w:styleId="BodyText">
    <w:name w:val="Body Text"/>
    <w:basedOn w:val="Normal"/>
    <w:rsid w:val="00B72095"/>
    <w:pPr>
      <w:spacing w:after="120"/>
    </w:pPr>
  </w:style>
  <w:style w:type="paragraph" w:styleId="BalloonText">
    <w:name w:val="Balloon Text"/>
    <w:basedOn w:val="Normal"/>
    <w:semiHidden/>
    <w:rsid w:val="00424F10"/>
    <w:rPr>
      <w:rFonts w:ascii="Tahoma" w:hAnsi="Tahoma" w:cs="Tahoma"/>
      <w:sz w:val="16"/>
      <w:szCs w:val="16"/>
    </w:rPr>
  </w:style>
  <w:style w:type="character" w:styleId="CommentReference">
    <w:name w:val="annotation reference"/>
    <w:rsid w:val="00984708"/>
    <w:rPr>
      <w:sz w:val="16"/>
      <w:szCs w:val="16"/>
    </w:rPr>
  </w:style>
  <w:style w:type="paragraph" w:styleId="CommentText">
    <w:name w:val="annotation text"/>
    <w:basedOn w:val="Normal"/>
    <w:link w:val="CommentTextChar"/>
    <w:rsid w:val="00984708"/>
    <w:rPr>
      <w:sz w:val="20"/>
      <w:szCs w:val="20"/>
    </w:rPr>
  </w:style>
  <w:style w:type="character" w:customStyle="1" w:styleId="CommentTextChar">
    <w:name w:val="Comment Text Char"/>
    <w:link w:val="CommentText"/>
    <w:rsid w:val="00984708"/>
    <w:rPr>
      <w:rFonts w:eastAsia="Times New Roman"/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984708"/>
    <w:rPr>
      <w:b/>
      <w:bCs/>
    </w:rPr>
  </w:style>
  <w:style w:type="character" w:customStyle="1" w:styleId="CommentSubjectChar">
    <w:name w:val="Comment Subject Char"/>
    <w:link w:val="CommentSubject"/>
    <w:rsid w:val="00984708"/>
    <w:rPr>
      <w:rFonts w:eastAsia="Times New Roman"/>
      <w:b/>
      <w:bCs/>
      <w:lang w:val="en-GB" w:eastAsia="en-GB"/>
    </w:rPr>
  </w:style>
  <w:style w:type="character" w:customStyle="1" w:styleId="HeaderChar">
    <w:name w:val="Header Char"/>
    <w:link w:val="Header"/>
    <w:rsid w:val="005D337D"/>
    <w:rPr>
      <w:rFonts w:eastAsia="Times New Roman"/>
      <w:sz w:val="24"/>
      <w:szCs w:val="24"/>
      <w:lang w:val="en-GB" w:eastAsia="en-GB"/>
    </w:rPr>
  </w:style>
  <w:style w:type="paragraph" w:styleId="Revision">
    <w:name w:val="Revision"/>
    <w:hidden/>
    <w:uiPriority w:val="99"/>
    <w:semiHidden/>
    <w:rsid w:val="004D26F7"/>
    <w:rPr>
      <w:rFonts w:eastAsia="Times New Roman"/>
      <w:sz w:val="24"/>
      <w:szCs w:val="24"/>
      <w:lang w:val="en-GB" w:eastAsia="en-GB"/>
    </w:rPr>
  </w:style>
  <w:style w:type="paragraph" w:styleId="ListParagraph">
    <w:name w:val="List Paragraph"/>
    <w:basedOn w:val="Normal"/>
    <w:uiPriority w:val="34"/>
    <w:qFormat/>
    <w:rsid w:val="00477C8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3</Pages>
  <Words>497</Words>
  <Characters>2772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КЛ</vt:lpstr>
    </vt:vector>
  </TitlesOfParts>
  <Company/>
  <LinksUpToDate>false</LinksUpToDate>
  <CharactersWithSpaces>3263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КЛ</dc:title>
  <dc:subject/>
  <dc:creator>_</dc:creator>
  <cp:keywords/>
  <cp:lastModifiedBy>Хилми Кушев</cp:lastModifiedBy>
  <cp:revision>46</cp:revision>
  <cp:lastPrinted>2008-07-08T07:18:00Z</cp:lastPrinted>
  <dcterms:created xsi:type="dcterms:W3CDTF">2017-02-13T07:12:00Z</dcterms:created>
  <dcterms:modified xsi:type="dcterms:W3CDTF">2023-08-11T09:05:00Z</dcterms:modified>
</cp:coreProperties>
</file>