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81"/>
        <w:gridCol w:w="7747"/>
        <w:gridCol w:w="2866"/>
      </w:tblGrid>
      <w:tr w:rsidR="007A1239" w:rsidRPr="00903676" w14:paraId="34BAD744" w14:textId="77777777" w:rsidTr="007116F3">
        <w:trPr>
          <w:trHeight w:val="743"/>
          <w:tblHeader/>
        </w:trPr>
        <w:tc>
          <w:tcPr>
            <w:tcW w:w="1208" w:type="pct"/>
            <w:shd w:val="clear" w:color="auto" w:fill="auto"/>
            <w:vAlign w:val="center"/>
          </w:tcPr>
          <w:p w14:paraId="3FA80B86" w14:textId="77777777" w:rsidR="007A1239" w:rsidRPr="00A656DA" w:rsidRDefault="007A1239" w:rsidP="007116F3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A656DA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2768" w:type="pct"/>
            <w:tcBorders>
              <w:bottom w:val="single" w:sz="4" w:space="0" w:color="auto"/>
            </w:tcBorders>
            <w:vAlign w:val="center"/>
          </w:tcPr>
          <w:p w14:paraId="2CCEE295" w14:textId="77777777" w:rsidR="007A1239" w:rsidRPr="00A656DA" w:rsidRDefault="007A1239" w:rsidP="00D415E5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A656DA">
              <w:rPr>
                <w:b/>
                <w:sz w:val="22"/>
                <w:szCs w:val="22"/>
                <w:lang w:val="bg-BG"/>
              </w:rPr>
              <w:t>Наръчник за изпълнение на Програма</w:t>
            </w:r>
            <w:r w:rsidRPr="00D415E5">
              <w:rPr>
                <w:b/>
                <w:sz w:val="22"/>
                <w:szCs w:val="22"/>
                <w:lang w:val="bg-BG"/>
              </w:rPr>
              <w:t xml:space="preserve"> „Техническа помощ” 2021-2027</w:t>
            </w:r>
          </w:p>
        </w:tc>
        <w:tc>
          <w:tcPr>
            <w:tcW w:w="1023" w:type="pct"/>
            <w:tcBorders>
              <w:bottom w:val="single" w:sz="4" w:space="0" w:color="auto"/>
            </w:tcBorders>
            <w:vAlign w:val="center"/>
          </w:tcPr>
          <w:p w14:paraId="17D72BDF" w14:textId="51F74269" w:rsidR="007A1239" w:rsidRPr="007605E2" w:rsidRDefault="007A1239" w:rsidP="00D415E5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7605E2">
              <w:rPr>
                <w:b/>
                <w:bCs/>
                <w:i/>
                <w:sz w:val="22"/>
                <w:szCs w:val="22"/>
                <w:lang w:val="bg-BG"/>
              </w:rPr>
              <w:t>Приложение I-K01</w:t>
            </w:r>
            <w:r w:rsidR="00BA0B6C" w:rsidRPr="007605E2">
              <w:rPr>
                <w:b/>
                <w:bCs/>
                <w:i/>
                <w:sz w:val="22"/>
                <w:szCs w:val="22"/>
                <w:lang w:val="bg-BG"/>
              </w:rPr>
              <w:t>-2</w:t>
            </w:r>
          </w:p>
        </w:tc>
      </w:tr>
      <w:tr w:rsidR="007A1239" w:rsidRPr="00903676" w14:paraId="3A6F5CDE" w14:textId="77777777" w:rsidTr="007116F3">
        <w:trPr>
          <w:trHeight w:val="742"/>
          <w:tblHeader/>
        </w:trPr>
        <w:tc>
          <w:tcPr>
            <w:tcW w:w="1208" w:type="pct"/>
            <w:shd w:val="clear" w:color="auto" w:fill="auto"/>
            <w:vAlign w:val="center"/>
          </w:tcPr>
          <w:p w14:paraId="7EE10997" w14:textId="77777777" w:rsidR="007A1239" w:rsidRPr="00903676" w:rsidRDefault="007A1239" w:rsidP="00D415E5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903676">
              <w:rPr>
                <w:b/>
                <w:i/>
                <w:iCs/>
                <w:sz w:val="22"/>
                <w:szCs w:val="22"/>
                <w:lang w:val="bg-BG"/>
              </w:rPr>
              <w:t>Дирекция „Добро управление”</w:t>
            </w:r>
          </w:p>
        </w:tc>
        <w:tc>
          <w:tcPr>
            <w:tcW w:w="3792" w:type="pct"/>
            <w:gridSpan w:val="2"/>
            <w:shd w:val="clear" w:color="auto" w:fill="666699"/>
            <w:vAlign w:val="center"/>
          </w:tcPr>
          <w:p w14:paraId="1A39E769" w14:textId="77777777" w:rsidR="007A1239" w:rsidRPr="007605E2" w:rsidRDefault="007A1239" w:rsidP="00D415E5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7605E2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изменение на индикативна годишна работна програма </w:t>
            </w:r>
          </w:p>
        </w:tc>
      </w:tr>
      <w:tr w:rsidR="007A1239" w:rsidRPr="00903676" w14:paraId="74EC8093" w14:textId="77777777" w:rsidTr="007116F3">
        <w:trPr>
          <w:trHeight w:val="742"/>
          <w:tblHeader/>
        </w:trPr>
        <w:tc>
          <w:tcPr>
            <w:tcW w:w="1208" w:type="pct"/>
            <w:vAlign w:val="center"/>
          </w:tcPr>
          <w:p w14:paraId="5D4A938D" w14:textId="77777777" w:rsidR="007A1239" w:rsidRPr="00D415E5" w:rsidRDefault="007A1239" w:rsidP="00D415E5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03676">
              <w:rPr>
                <w:sz w:val="22"/>
                <w:szCs w:val="22"/>
                <w:lang w:val="bg-BG"/>
              </w:rPr>
              <w:t>Вариант на документа: 1</w:t>
            </w:r>
          </w:p>
        </w:tc>
        <w:tc>
          <w:tcPr>
            <w:tcW w:w="2768" w:type="pct"/>
            <w:vAlign w:val="center"/>
          </w:tcPr>
          <w:p w14:paraId="110B7F70" w14:textId="77777777" w:rsidR="007A1239" w:rsidRPr="00903676" w:rsidRDefault="007A1239" w:rsidP="00D415E5">
            <w:pPr>
              <w:jc w:val="center"/>
              <w:rPr>
                <w:b/>
                <w:sz w:val="28"/>
                <w:szCs w:val="28"/>
              </w:rPr>
            </w:pPr>
            <w:r w:rsidRPr="00A656DA">
              <w:rPr>
                <w:i/>
                <w:iCs/>
                <w:sz w:val="22"/>
                <w:szCs w:val="22"/>
              </w:rPr>
              <w:t xml:space="preserve">Одобрен от: Ръководителя на Управляващия орган на </w:t>
            </w:r>
            <w:r w:rsidRPr="00903676">
              <w:rPr>
                <w:i/>
                <w:iCs/>
                <w:sz w:val="22"/>
                <w:szCs w:val="22"/>
              </w:rPr>
              <w:t>Програма „Техническа помощ”</w:t>
            </w:r>
          </w:p>
        </w:tc>
        <w:tc>
          <w:tcPr>
            <w:tcW w:w="1023" w:type="pct"/>
            <w:shd w:val="clear" w:color="auto" w:fill="auto"/>
            <w:vAlign w:val="center"/>
          </w:tcPr>
          <w:p w14:paraId="01249ECB" w14:textId="69DC59C9" w:rsidR="007A1239" w:rsidRPr="007605E2" w:rsidRDefault="007A1239" w:rsidP="007605E2">
            <w:pPr>
              <w:pStyle w:val="TableContents"/>
              <w:spacing w:after="0"/>
              <w:jc w:val="center"/>
              <w:rPr>
                <w:b/>
                <w:sz w:val="28"/>
                <w:szCs w:val="28"/>
              </w:rPr>
            </w:pPr>
            <w:r w:rsidRPr="007605E2">
              <w:rPr>
                <w:sz w:val="22"/>
                <w:szCs w:val="22"/>
              </w:rPr>
              <w:t xml:space="preserve">Дата: </w:t>
            </w:r>
            <w:r w:rsidR="007605E2" w:rsidRPr="007605E2">
              <w:rPr>
                <w:sz w:val="22"/>
                <w:szCs w:val="22"/>
              </w:rPr>
              <w:t xml:space="preserve">11.08.2023 </w:t>
            </w:r>
            <w:r w:rsidRPr="007605E2">
              <w:rPr>
                <w:sz w:val="22"/>
                <w:szCs w:val="22"/>
              </w:rPr>
              <w:t>г.</w:t>
            </w:r>
          </w:p>
        </w:tc>
      </w:tr>
    </w:tbl>
    <w:p w14:paraId="300D7566" w14:textId="77777777" w:rsidR="007A1239" w:rsidRPr="00903676" w:rsidRDefault="007A1239" w:rsidP="007A1239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13994"/>
      </w:tblGrid>
      <w:tr w:rsidR="007A1239" w:rsidRPr="00903676" w14:paraId="13826010" w14:textId="77777777" w:rsidTr="007116F3">
        <w:trPr>
          <w:trHeight w:val="984"/>
        </w:trPr>
        <w:tc>
          <w:tcPr>
            <w:tcW w:w="5000" w:type="pct"/>
            <w:vAlign w:val="center"/>
          </w:tcPr>
          <w:p w14:paraId="0F5DA1F3" w14:textId="77777777" w:rsidR="007A1239" w:rsidRPr="00A66F68" w:rsidRDefault="007A1239" w:rsidP="00D415E5">
            <w:pPr>
              <w:jc w:val="both"/>
              <w:rPr>
                <w:b/>
                <w:bCs/>
                <w:i/>
                <w:iCs/>
                <w:sz w:val="22"/>
                <w:szCs w:val="22"/>
              </w:rPr>
            </w:pPr>
            <w:r w:rsidRPr="00903676">
              <w:rPr>
                <w:b/>
                <w:bCs/>
                <w:i/>
                <w:iCs/>
                <w:sz w:val="22"/>
                <w:szCs w:val="22"/>
              </w:rPr>
              <w:t xml:space="preserve">Инструкциите за попълване на контролния лист </w:t>
            </w:r>
            <w:r>
              <w:rPr>
                <w:b/>
                <w:bCs/>
                <w:i/>
                <w:iCs/>
                <w:sz w:val="22"/>
                <w:szCs w:val="22"/>
              </w:rPr>
              <w:t xml:space="preserve">(КЛ) </w:t>
            </w:r>
            <w:r w:rsidRPr="00903676">
              <w:rPr>
                <w:b/>
                <w:bCs/>
                <w:i/>
                <w:iCs/>
                <w:sz w:val="22"/>
                <w:szCs w:val="22"/>
              </w:rPr>
              <w:t>в Информационната система за управление и наблюдение на средствата от ЕФСУ (ИСУН)</w:t>
            </w:r>
            <w:r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r w:rsidRPr="00903676">
              <w:rPr>
                <w:b/>
                <w:bCs/>
                <w:i/>
                <w:iCs/>
                <w:sz w:val="22"/>
                <w:szCs w:val="22"/>
              </w:rPr>
              <w:t xml:space="preserve">са подробно описани в </w:t>
            </w:r>
            <w:r w:rsidRPr="00A66F68">
              <w:t>Ръководството за потребителя</w:t>
            </w:r>
            <w:r w:rsidRPr="00A66F68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r w:rsidRPr="00D415E5">
              <w:rPr>
                <w:b/>
                <w:bCs/>
                <w:i/>
                <w:iCs/>
                <w:sz w:val="22"/>
                <w:szCs w:val="22"/>
              </w:rPr>
              <w:t>„Попълване на електронни контролни листове в ИСУН</w:t>
            </w:r>
            <w:r>
              <w:rPr>
                <w:b/>
                <w:bCs/>
                <w:i/>
                <w:iCs/>
                <w:sz w:val="22"/>
                <w:szCs w:val="22"/>
              </w:rPr>
              <w:t>“</w:t>
            </w:r>
            <w:r w:rsidRPr="00903676">
              <w:rPr>
                <w:b/>
                <w:bCs/>
                <w:i/>
                <w:iCs/>
                <w:sz w:val="22"/>
                <w:szCs w:val="22"/>
              </w:rPr>
              <w:t>, което е</w:t>
            </w:r>
            <w:r w:rsidRPr="00A66F68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r w:rsidRPr="00A6596A">
              <w:rPr>
                <w:b/>
                <w:bCs/>
                <w:i/>
                <w:iCs/>
                <w:sz w:val="22"/>
                <w:szCs w:val="22"/>
              </w:rPr>
              <w:t>достъпно в Раздел</w:t>
            </w:r>
            <w:r w:rsidRPr="002656D9">
              <w:rPr>
                <w:b/>
                <w:bCs/>
                <w:i/>
                <w:iCs/>
                <w:sz w:val="22"/>
                <w:szCs w:val="22"/>
              </w:rPr>
              <w:t xml:space="preserve"> „Помощ“ на системата.</w:t>
            </w:r>
          </w:p>
          <w:p w14:paraId="161A9D3B" w14:textId="1C999488" w:rsidR="007A1239" w:rsidRDefault="007A1239" w:rsidP="00D415E5">
            <w:pPr>
              <w:jc w:val="both"/>
              <w:rPr>
                <w:b/>
                <w:i/>
                <w:sz w:val="22"/>
                <w:szCs w:val="22"/>
              </w:rPr>
            </w:pPr>
          </w:p>
          <w:p w14:paraId="470B31CD" w14:textId="69AF7478" w:rsidR="007A1239" w:rsidRPr="00903676" w:rsidRDefault="007A1239" w:rsidP="00D415E5">
            <w:pPr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 xml:space="preserve">В поле „Бележки“ в </w:t>
            </w:r>
            <w:r w:rsidRPr="0072260D">
              <w:rPr>
                <w:b/>
                <w:bCs/>
                <w:i/>
                <w:iCs/>
                <w:sz w:val="22"/>
                <w:szCs w:val="22"/>
              </w:rPr>
              <w:t>КЛ</w:t>
            </w:r>
            <w:r>
              <w:rPr>
                <w:b/>
                <w:i/>
                <w:sz w:val="22"/>
                <w:szCs w:val="22"/>
              </w:rPr>
              <w:t xml:space="preserve"> в ИСУН се уточнява обектът на проверка (напр. </w:t>
            </w:r>
            <w:r w:rsidRPr="00A656DA">
              <w:rPr>
                <w:b/>
                <w:sz w:val="22"/>
                <w:szCs w:val="22"/>
              </w:rPr>
              <w:t>ИЗМЕНЕНИЕ ….. НА ИГРП НА ПТП ЗА …………….. Г.</w:t>
            </w:r>
            <w:r w:rsidRPr="00A656DA">
              <w:rPr>
                <w:rStyle w:val="FootnoteReference"/>
                <w:b/>
                <w:sz w:val="22"/>
                <w:szCs w:val="22"/>
              </w:rPr>
              <w:footnoteReference w:id="1"/>
            </w:r>
          </w:p>
        </w:tc>
      </w:tr>
    </w:tbl>
    <w:p w14:paraId="0BAC1072" w14:textId="77777777" w:rsidR="007A1239" w:rsidRPr="00903676" w:rsidRDefault="007A1239" w:rsidP="007A1239"/>
    <w:p w14:paraId="62FF9597" w14:textId="77777777" w:rsidR="007A1239" w:rsidRPr="00903676" w:rsidRDefault="007A1239" w:rsidP="007A1239">
      <w:pPr>
        <w:rPr>
          <w:sz w:val="20"/>
          <w:szCs w:val="20"/>
        </w:rPr>
      </w:pPr>
    </w:p>
    <w:tbl>
      <w:tblPr>
        <w:tblpPr w:leftFromText="141" w:rightFromText="141" w:vertAnchor="text" w:horzAnchor="margin" w:tblpXSpec="center" w:tblpY="132"/>
        <w:tblW w:w="5418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4"/>
        <w:gridCol w:w="11973"/>
        <w:gridCol w:w="789"/>
        <w:gridCol w:w="773"/>
        <w:gridCol w:w="925"/>
      </w:tblGrid>
      <w:tr w:rsidR="009927CB" w:rsidRPr="00903676" w14:paraId="38562C26" w14:textId="77777777" w:rsidTr="009927CB">
        <w:trPr>
          <w:cantSplit/>
          <w:trHeight w:val="704"/>
          <w:tblHeader/>
        </w:trPr>
        <w:tc>
          <w:tcPr>
            <w:tcW w:w="2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021ABA32" w14:textId="77777777" w:rsidR="007A1239" w:rsidRPr="003147EF" w:rsidRDefault="007A123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3147EF">
              <w:rPr>
                <w:b/>
                <w:bCs/>
                <w:color w:val="FFFFFF"/>
                <w:sz w:val="20"/>
                <w:szCs w:val="20"/>
              </w:rPr>
              <w:t xml:space="preserve">№ </w:t>
            </w:r>
          </w:p>
        </w:tc>
        <w:tc>
          <w:tcPr>
            <w:tcW w:w="39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5665B8B3" w14:textId="77777777" w:rsidR="007A1239" w:rsidRPr="00A656DA" w:rsidRDefault="007A1239" w:rsidP="00D415E5">
            <w:pPr>
              <w:ind w:left="72"/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76B8F23" w14:textId="77777777" w:rsidR="007A1239" w:rsidRPr="00903676" w:rsidRDefault="007A1239" w:rsidP="00D415E5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903676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903676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903676">
              <w:rPr>
                <w:bCs/>
                <w:color w:val="FFFFFF"/>
                <w:sz w:val="20"/>
                <w:szCs w:val="20"/>
              </w:rPr>
              <w:t>-л ПД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45EEF9C" w14:textId="050CB974" w:rsidR="007A1239" w:rsidRPr="00A656DA" w:rsidRDefault="00FE37DF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>
              <w:rPr>
                <w:bCs/>
                <w:color w:val="FFFFFF"/>
                <w:sz w:val="20"/>
                <w:szCs w:val="20"/>
              </w:rPr>
              <w:t>-л</w:t>
            </w:r>
            <w:r w:rsidR="007A1239" w:rsidRPr="00903676">
              <w:rPr>
                <w:bCs/>
                <w:color w:val="FFFFFF"/>
                <w:sz w:val="20"/>
                <w:szCs w:val="20"/>
              </w:rPr>
              <w:t xml:space="preserve"> ФУ</w:t>
            </w:r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91AE880" w14:textId="77777777" w:rsidR="007A1239" w:rsidRPr="00903676" w:rsidRDefault="007A123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Бел./Коментар</w:t>
            </w:r>
          </w:p>
        </w:tc>
      </w:tr>
      <w:tr w:rsidR="007A1239" w:rsidRPr="00903676" w14:paraId="715A735C" w14:textId="77777777" w:rsidTr="009927CB">
        <w:trPr>
          <w:cantSplit/>
          <w:trHeight w:val="317"/>
          <w:tblHeader/>
        </w:trPr>
        <w:tc>
          <w:tcPr>
            <w:tcW w:w="2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CE889BE" w14:textId="77777777" w:rsidR="007A1239" w:rsidRPr="003147EF" w:rsidRDefault="007A123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1</w:t>
            </w:r>
          </w:p>
        </w:tc>
        <w:tc>
          <w:tcPr>
            <w:tcW w:w="4768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5FF912FE" w14:textId="37C06B5B" w:rsidR="007A1239" w:rsidRPr="00903676" w:rsidRDefault="007A1239" w:rsidP="00DF179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ЕТАП 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1</w:t>
            </w: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: 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Изготвяне на </w:t>
            </w: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проект 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за изменение на ИГРП</w:t>
            </w:r>
          </w:p>
        </w:tc>
      </w:tr>
      <w:tr w:rsidR="009927CB" w:rsidRPr="00903676" w14:paraId="5DFAA9AE" w14:textId="77777777" w:rsidTr="009927CB">
        <w:trPr>
          <w:trHeight w:val="372"/>
        </w:trPr>
        <w:tc>
          <w:tcPr>
            <w:tcW w:w="2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88F80" w14:textId="77777777" w:rsidR="007A1239" w:rsidRPr="003147EF" w:rsidRDefault="007A123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75FDBE" w14:textId="1A18C520" w:rsidR="007A1239" w:rsidRPr="00903676" w:rsidRDefault="007A1239" w:rsidP="00866223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A656DA">
              <w:rPr>
                <w:lang w:eastAsia="fr-FR"/>
              </w:rPr>
              <w:t xml:space="preserve">В проекта за изменение на ИГРП е попълнена необходимата </w:t>
            </w:r>
            <w:r w:rsidRPr="00903676">
              <w:rPr>
                <w:lang w:eastAsia="fr-FR"/>
              </w:rPr>
              <w:t>информация, съгласно утвърдения образец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40624" w14:textId="77777777" w:rsidR="007A1239" w:rsidRPr="003147EF" w:rsidRDefault="007A1239" w:rsidP="00D415E5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C5BB0" w14:textId="77777777" w:rsidR="007A1239" w:rsidRPr="003147EF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62E4A" w14:textId="77777777" w:rsidR="007A1239" w:rsidRPr="003147EF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927CB" w:rsidRPr="00903676" w14:paraId="0543DABC" w14:textId="77777777" w:rsidTr="009927CB">
        <w:trPr>
          <w:trHeight w:val="372"/>
        </w:trPr>
        <w:tc>
          <w:tcPr>
            <w:tcW w:w="2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C63C5" w14:textId="77777777" w:rsidR="007A1239" w:rsidRPr="003147EF" w:rsidRDefault="007A123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9C5FC6" w14:textId="0835E72D" w:rsidR="007A1239" w:rsidRPr="00B55F30" w:rsidRDefault="007A1239" w:rsidP="00866223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B55F30">
              <w:rPr>
                <w:lang w:eastAsia="fr-FR"/>
              </w:rPr>
              <w:t>Проектът за изменение на ИГРП съответства на целите на ПТП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2F549" w14:textId="77777777" w:rsidR="007A1239" w:rsidRPr="009927CB" w:rsidRDefault="007A1239" w:rsidP="00D415E5">
            <w:pPr>
              <w:jc w:val="center"/>
              <w:rPr>
                <w:highlight w:val="green"/>
              </w:rPr>
            </w:pPr>
            <w:r w:rsidRPr="00B55F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8E0DE" w14:textId="77777777" w:rsidR="007A1239" w:rsidRPr="009927CB" w:rsidRDefault="007A1239" w:rsidP="00D415E5">
            <w:pPr>
              <w:jc w:val="center"/>
              <w:rPr>
                <w:b/>
                <w:bCs/>
                <w:sz w:val="20"/>
                <w:szCs w:val="20"/>
                <w:highlight w:val="green"/>
              </w:rPr>
            </w:pPr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754FB" w14:textId="77777777" w:rsidR="007A1239" w:rsidRPr="003147EF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927CB" w:rsidRPr="00903676" w14:paraId="6599E942" w14:textId="77777777" w:rsidTr="009927CB">
        <w:trPr>
          <w:trHeight w:val="372"/>
        </w:trPr>
        <w:tc>
          <w:tcPr>
            <w:tcW w:w="2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AFE98" w14:textId="77777777" w:rsidR="007A1239" w:rsidRPr="00D415E5" w:rsidRDefault="007A123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5CBB5" w14:textId="477ABD31" w:rsidR="007A1239" w:rsidRPr="00A656DA" w:rsidRDefault="00DB2B45" w:rsidP="00866223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DB2B45">
              <w:rPr>
                <w:lang w:eastAsia="fr-FR"/>
              </w:rPr>
              <w:t xml:space="preserve">Проектът </w:t>
            </w:r>
            <w:r>
              <w:rPr>
                <w:lang w:eastAsia="fr-FR"/>
              </w:rPr>
              <w:t xml:space="preserve">за изменение </w:t>
            </w:r>
            <w:r w:rsidRPr="00DB2B45">
              <w:rPr>
                <w:lang w:eastAsia="fr-FR"/>
              </w:rPr>
              <w:t xml:space="preserve">на ИГРП </w:t>
            </w:r>
            <w:r w:rsidR="009111B0">
              <w:rPr>
                <w:lang w:eastAsia="fr-FR"/>
              </w:rPr>
              <w:t>е съобразен с разпоредбите на</w:t>
            </w:r>
            <w:r w:rsidRPr="00DB2B45">
              <w:rPr>
                <w:lang w:eastAsia="fr-FR"/>
              </w:rPr>
              <w:t xml:space="preserve"> Хартата на основните права на Европейския съюз (ХОП) </w:t>
            </w:r>
            <w:r w:rsidR="009111B0">
              <w:rPr>
                <w:lang w:eastAsia="fr-FR"/>
              </w:rPr>
              <w:t>и на</w:t>
            </w:r>
            <w:r w:rsidRPr="00DB2B45">
              <w:rPr>
                <w:lang w:eastAsia="fr-FR"/>
              </w:rPr>
              <w:t xml:space="preserve"> Конвенцията на ООН за правата на хората с увреждания (КПХУ).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4CB54" w14:textId="77777777" w:rsidR="007A1239" w:rsidRPr="00A656DA" w:rsidRDefault="007A1239" w:rsidP="00D415E5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C91090" w14:textId="77777777" w:rsidR="007A1239" w:rsidRPr="00A656DA" w:rsidRDefault="007A1239" w:rsidP="00D415E5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D1CE2" w14:textId="77777777" w:rsidR="007A1239" w:rsidRPr="00D415E5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55F30" w:rsidRPr="00903676" w14:paraId="71F0985B" w14:textId="77777777" w:rsidTr="009927CB">
        <w:trPr>
          <w:trHeight w:val="372"/>
        </w:trPr>
        <w:tc>
          <w:tcPr>
            <w:tcW w:w="2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D6F90" w14:textId="77777777" w:rsidR="00B55F30" w:rsidRPr="00D415E5" w:rsidRDefault="00B55F30" w:rsidP="00B55F30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4DC4F9" w14:textId="518DC41A" w:rsidR="00BB5236" w:rsidRPr="00B55F30" w:rsidRDefault="00B55F30" w:rsidP="002612E5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B55F30">
              <w:rPr>
                <w:lang w:eastAsia="fr-FR"/>
              </w:rPr>
              <w:t xml:space="preserve">При </w:t>
            </w:r>
            <w:r w:rsidR="00CB0787">
              <w:rPr>
                <w:lang w:eastAsia="fr-FR"/>
              </w:rPr>
              <w:t>изменение на ИГРП, свързано с бюджет на процедура</w:t>
            </w:r>
            <w:r w:rsidR="00BB5236">
              <w:rPr>
                <w:lang w:eastAsia="fr-FR"/>
              </w:rPr>
              <w:t>,</w:t>
            </w:r>
            <w:bookmarkStart w:id="0" w:name="_GoBack"/>
            <w:bookmarkEnd w:id="0"/>
            <w:r w:rsidR="00BB5236">
              <w:rPr>
                <w:lang w:eastAsia="fr-FR"/>
              </w:rPr>
              <w:t xml:space="preserve"> е </w:t>
            </w:r>
            <w:r w:rsidR="00BB5236" w:rsidRPr="00BB5236">
              <w:rPr>
                <w:lang w:eastAsia="fr-FR"/>
              </w:rPr>
              <w:t>взета предвид информацията в справка, изготвена от отдели МВ и ФУ, относно индикаторите по процедура</w:t>
            </w:r>
            <w:r w:rsidR="00BB5236">
              <w:rPr>
                <w:lang w:eastAsia="fr-FR"/>
              </w:rPr>
              <w:t>та</w:t>
            </w:r>
            <w:r w:rsidR="00BB5236" w:rsidRPr="00BB5236">
              <w:rPr>
                <w:lang w:eastAsia="fr-FR"/>
              </w:rPr>
              <w:t>, стойността на процедур</w:t>
            </w:r>
            <w:r w:rsidR="00BB5236">
              <w:rPr>
                <w:lang w:eastAsia="fr-FR"/>
              </w:rPr>
              <w:t>ата</w:t>
            </w:r>
            <w:r w:rsidR="00BB5236" w:rsidRPr="00BB5236">
              <w:rPr>
                <w:lang w:eastAsia="fr-FR"/>
              </w:rPr>
              <w:t>, както и ориентировъчното разпределение на средствата по области на интервенция съобразно планираните индикатори (справката се прикачва към КЛ в ИСУН)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A603F" w14:textId="09CA9939" w:rsidR="00B55F30" w:rsidRPr="00A656DA" w:rsidRDefault="00B55F30" w:rsidP="00B55F30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9B17EC" w14:textId="55E5165B" w:rsidR="00B55F30" w:rsidRPr="00A656DA" w:rsidRDefault="00BB5236" w:rsidP="00B55F30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173B4" w14:textId="77777777" w:rsidR="00B55F30" w:rsidRPr="00D415E5" w:rsidRDefault="00B55F30" w:rsidP="00B55F3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55F30" w:rsidRPr="00903676" w14:paraId="3C0465BF" w14:textId="77777777" w:rsidTr="009927CB">
        <w:trPr>
          <w:trHeight w:val="372"/>
        </w:trPr>
        <w:tc>
          <w:tcPr>
            <w:tcW w:w="2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67D0A" w14:textId="77777777" w:rsidR="00B55F30" w:rsidRPr="003147EF" w:rsidRDefault="00B55F30" w:rsidP="00B55F30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47D056" w14:textId="22747AFC" w:rsidR="00BB5236" w:rsidRPr="00A656DA" w:rsidRDefault="00B55F30" w:rsidP="00B55F30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A656DA">
              <w:rPr>
                <w:lang w:eastAsia="fr-FR"/>
              </w:rPr>
              <w:t xml:space="preserve">Налице е свободен финансов ресурс по ПТП за изпълнение на процедурите, включени в проекта </w:t>
            </w:r>
            <w:r w:rsidRPr="00903676">
              <w:rPr>
                <w:lang w:eastAsia="fr-FR"/>
              </w:rPr>
              <w:t xml:space="preserve">за изменение на ИГРП </w:t>
            </w:r>
            <w:r w:rsidRPr="00FE37DF">
              <w:rPr>
                <w:lang w:eastAsia="fr-FR"/>
              </w:rPr>
              <w:t>(съгласно прикач</w:t>
            </w:r>
            <w:r>
              <w:rPr>
                <w:lang w:eastAsia="fr-FR"/>
              </w:rPr>
              <w:t>ена към контролния лист справка</w:t>
            </w:r>
            <w:r w:rsidRPr="00FE37DF">
              <w:rPr>
                <w:lang w:eastAsia="fr-FR"/>
              </w:rPr>
              <w:t xml:space="preserve"> за договорените средства и средствата в процес на договаряне по ПТП</w:t>
            </w:r>
            <w:r w:rsidR="00BB5236">
              <w:t xml:space="preserve"> </w:t>
            </w:r>
            <w:r w:rsidR="00BB5236" w:rsidRPr="00BB5236">
              <w:rPr>
                <w:lang w:eastAsia="fr-FR"/>
              </w:rPr>
              <w:t>по кодове на интервенции и категория регион</w:t>
            </w:r>
            <w:r w:rsidRPr="00FE37DF">
              <w:rPr>
                <w:lang w:eastAsia="fr-FR"/>
              </w:rPr>
              <w:t xml:space="preserve"> към датата на извършване на проверката)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035B5" w14:textId="77777777" w:rsidR="00B55F30" w:rsidRPr="00A656DA" w:rsidRDefault="00B55F30" w:rsidP="00B55F30">
            <w:pPr>
              <w:jc w:val="center"/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918A6" w14:textId="77777777" w:rsidR="00B55F30" w:rsidRPr="003147EF" w:rsidRDefault="00B55F30" w:rsidP="00B55F30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3857A" w14:textId="77777777" w:rsidR="00B55F30" w:rsidRPr="003147EF" w:rsidRDefault="00B55F30" w:rsidP="00B55F3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5A57D3" w:rsidRPr="00903676" w14:paraId="3D65917B" w14:textId="77777777" w:rsidTr="009927CB">
        <w:trPr>
          <w:trHeight w:val="372"/>
        </w:trPr>
        <w:tc>
          <w:tcPr>
            <w:tcW w:w="2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65E05" w14:textId="77777777" w:rsidR="005A57D3" w:rsidRPr="00BB5236" w:rsidRDefault="005A57D3" w:rsidP="005A57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3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A1958C" w14:textId="50F4E8C3" w:rsidR="005A57D3" w:rsidRPr="00BB5236" w:rsidRDefault="005A57D3" w:rsidP="005A57D3">
            <w:pPr>
              <w:pStyle w:val="FootnoteText"/>
              <w:widowControl w:val="0"/>
              <w:autoSpaceDE w:val="0"/>
              <w:autoSpaceDN w:val="0"/>
              <w:adjustRightInd w:val="0"/>
              <w:jc w:val="both"/>
              <w:rPr>
                <w:lang w:eastAsia="fr-FR"/>
              </w:rPr>
            </w:pPr>
            <w:r w:rsidRPr="00BB5236">
              <w:rPr>
                <w:lang w:eastAsia="fr-FR"/>
              </w:rPr>
              <w:t>Документът, обект на проверка, е прикачен към контролния лист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F2EA63" w14:textId="5E92749A" w:rsidR="005A57D3" w:rsidRPr="00A656DA" w:rsidRDefault="005A57D3" w:rsidP="005A57D3">
            <w:pPr>
              <w:jc w:val="center"/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16993B" w14:textId="77777777" w:rsidR="005A57D3" w:rsidRPr="00A656DA" w:rsidRDefault="005A57D3" w:rsidP="005A57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127ED" w14:textId="77777777" w:rsidR="005A57D3" w:rsidRPr="003147EF" w:rsidRDefault="005A57D3" w:rsidP="005A57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25900764" w14:textId="77777777" w:rsidR="007A1239" w:rsidRPr="00D415E5" w:rsidRDefault="007A1239" w:rsidP="007A1239">
      <w:pPr>
        <w:rPr>
          <w:b/>
          <w:sz w:val="20"/>
          <w:szCs w:val="20"/>
          <w:u w:val="single"/>
        </w:rPr>
      </w:pPr>
    </w:p>
    <w:p w14:paraId="28469C01" w14:textId="5F7E2140" w:rsidR="007A1239" w:rsidRDefault="007A1239" w:rsidP="007A1239">
      <w:r w:rsidRPr="00A656DA">
        <w:rPr>
          <w:b/>
          <w:bCs/>
          <w:sz w:val="20"/>
          <w:szCs w:val="20"/>
          <w:u w:val="single"/>
        </w:rPr>
        <w:t>БЕЛЕЖКИ/КОМЕНТАРИ: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681642" w:rsidRPr="00903676" w14:paraId="192D6533" w14:textId="77777777" w:rsidTr="00804D5A">
        <w:trPr>
          <w:trHeight w:val="218"/>
        </w:trPr>
        <w:tc>
          <w:tcPr>
            <w:tcW w:w="5000" w:type="pct"/>
            <w:shd w:val="clear" w:color="auto" w:fill="666699"/>
          </w:tcPr>
          <w:p w14:paraId="0FAA73E9" w14:textId="77777777" w:rsidR="00681642" w:rsidRPr="00903676" w:rsidRDefault="00681642" w:rsidP="00804D5A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>
              <w:rPr>
                <w:b/>
                <w:bCs/>
                <w:color w:val="FFFFFF"/>
                <w:sz w:val="20"/>
                <w:szCs w:val="20"/>
              </w:rPr>
              <w:t>ен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ПД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681642" w:rsidRPr="00903676" w14:paraId="1AE9BD90" w14:textId="77777777" w:rsidTr="00804D5A">
        <w:trPr>
          <w:trHeight w:val="245"/>
        </w:trPr>
        <w:tc>
          <w:tcPr>
            <w:tcW w:w="5000" w:type="pct"/>
            <w:tcBorders>
              <w:bottom w:val="single" w:sz="4" w:space="0" w:color="auto"/>
            </w:tcBorders>
          </w:tcPr>
          <w:p w14:paraId="7D9007CD" w14:textId="77777777" w:rsidR="00681642" w:rsidRPr="00903676" w:rsidRDefault="00681642" w:rsidP="00804D5A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19883F1B" w14:textId="77777777" w:rsidR="00681642" w:rsidRPr="00903676" w:rsidRDefault="00681642" w:rsidP="00804D5A">
            <w:pPr>
              <w:rPr>
                <w:sz w:val="20"/>
                <w:szCs w:val="20"/>
              </w:rPr>
            </w:pPr>
          </w:p>
        </w:tc>
      </w:tr>
    </w:tbl>
    <w:p w14:paraId="1419ED1F" w14:textId="77777777" w:rsidR="00681642" w:rsidRDefault="00681642" w:rsidP="00681642">
      <w:pPr>
        <w:rPr>
          <w:b/>
          <w:bCs/>
          <w:color w:val="FFFFFF"/>
          <w:sz w:val="20"/>
          <w:szCs w:val="20"/>
        </w:rPr>
      </w:pPr>
      <w:r w:rsidRPr="00903676">
        <w:rPr>
          <w:b/>
          <w:bCs/>
          <w:color w:val="FFFFFF"/>
          <w:sz w:val="20"/>
          <w:szCs w:val="20"/>
        </w:rPr>
        <w:t>Съгласувал: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681642" w:rsidRPr="00903676" w14:paraId="423378D5" w14:textId="77777777" w:rsidTr="00804D5A">
        <w:trPr>
          <w:trHeight w:val="218"/>
        </w:trPr>
        <w:tc>
          <w:tcPr>
            <w:tcW w:w="5000" w:type="pct"/>
            <w:shd w:val="clear" w:color="auto" w:fill="666699"/>
          </w:tcPr>
          <w:p w14:paraId="41AA6D64" w14:textId="77777777" w:rsidR="00681642" w:rsidRPr="00903676" w:rsidRDefault="00681642" w:rsidP="00804D5A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>
              <w:rPr>
                <w:b/>
                <w:bCs/>
                <w:color w:val="FFFFFF"/>
                <w:sz w:val="20"/>
                <w:szCs w:val="20"/>
              </w:rPr>
              <w:t>ен служител ФУ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681642" w:rsidRPr="00903676" w14:paraId="1DED6999" w14:textId="77777777" w:rsidTr="00804D5A">
        <w:trPr>
          <w:trHeight w:val="245"/>
        </w:trPr>
        <w:tc>
          <w:tcPr>
            <w:tcW w:w="5000" w:type="pct"/>
            <w:tcBorders>
              <w:bottom w:val="single" w:sz="4" w:space="0" w:color="auto"/>
            </w:tcBorders>
          </w:tcPr>
          <w:p w14:paraId="4BAF659C" w14:textId="77777777" w:rsidR="00681642" w:rsidRPr="00903676" w:rsidRDefault="00681642" w:rsidP="00804D5A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22D9F088" w14:textId="77777777" w:rsidR="00681642" w:rsidRPr="00903676" w:rsidRDefault="00681642" w:rsidP="00804D5A">
            <w:pPr>
              <w:rPr>
                <w:sz w:val="20"/>
                <w:szCs w:val="20"/>
              </w:rPr>
            </w:pPr>
          </w:p>
        </w:tc>
      </w:tr>
    </w:tbl>
    <w:p w14:paraId="37F8E468" w14:textId="77777777" w:rsidR="00681642" w:rsidRDefault="00681642" w:rsidP="00681642">
      <w:pPr>
        <w:rPr>
          <w:b/>
          <w:bCs/>
          <w:color w:val="FFFFFF"/>
          <w:sz w:val="20"/>
          <w:szCs w:val="20"/>
        </w:rPr>
      </w:pPr>
    </w:p>
    <w:p w14:paraId="625F2ABE" w14:textId="77777777" w:rsidR="00681642" w:rsidRPr="00903676" w:rsidRDefault="00681642" w:rsidP="00681642">
      <w:pPr>
        <w:rPr>
          <w:b/>
          <w:bCs/>
          <w:color w:val="FFFFFF"/>
          <w:sz w:val="20"/>
          <w:szCs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681642" w:rsidRPr="00903676" w14:paraId="17F2C277" w14:textId="77777777" w:rsidTr="00804D5A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7F7A75E" w14:textId="77777777" w:rsidR="00681642" w:rsidRPr="00903676" w:rsidRDefault="00681642" w:rsidP="00804D5A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ПД</w:t>
            </w:r>
          </w:p>
          <w:p w14:paraId="72DCB403" w14:textId="77777777" w:rsidR="00681642" w:rsidRPr="00903676" w:rsidRDefault="00681642" w:rsidP="00804D5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681642" w:rsidRPr="00903676" w14:paraId="56565996" w14:textId="77777777" w:rsidTr="00804D5A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71B0DF2" w14:textId="77777777" w:rsidR="00681642" w:rsidRPr="00903676" w:rsidRDefault="00681642" w:rsidP="00804D5A">
            <w:pPr>
              <w:rPr>
                <w:bCs/>
                <w:sz w:val="20"/>
                <w:szCs w:val="20"/>
              </w:rPr>
            </w:pPr>
            <w:r w:rsidRPr="006810AA">
              <w:rPr>
                <w:b/>
                <w:bCs/>
                <w:sz w:val="20"/>
                <w:szCs w:val="20"/>
              </w:rPr>
              <w:t xml:space="preserve">Коментари: 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3F2D807" w14:textId="77777777" w:rsidR="00681642" w:rsidRPr="00A73A18" w:rsidRDefault="00681642" w:rsidP="00804D5A">
            <w:pPr>
              <w:rPr>
                <w:sz w:val="20"/>
                <w:szCs w:val="20"/>
              </w:rPr>
            </w:pPr>
          </w:p>
        </w:tc>
      </w:tr>
    </w:tbl>
    <w:p w14:paraId="49B7AF8D" w14:textId="77777777" w:rsidR="00681642" w:rsidRDefault="00681642" w:rsidP="00681642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681642" w:rsidRPr="00903676" w14:paraId="61DAF317" w14:textId="77777777" w:rsidTr="00804D5A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6D688D2" w14:textId="77777777" w:rsidR="00681642" w:rsidRPr="00903676" w:rsidRDefault="00681642" w:rsidP="00804D5A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МВ</w:t>
            </w:r>
          </w:p>
          <w:p w14:paraId="0F4B968A" w14:textId="77777777" w:rsidR="00681642" w:rsidRPr="00903676" w:rsidRDefault="00681642" w:rsidP="00804D5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681642" w:rsidRPr="00903676" w14:paraId="353AEE5E" w14:textId="77777777" w:rsidTr="00804D5A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27AC93B9" w14:textId="77777777" w:rsidR="00681642" w:rsidRPr="00903676" w:rsidRDefault="00681642" w:rsidP="00804D5A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2ABD5EF" w14:textId="77777777" w:rsidR="00681642" w:rsidRPr="00A73A18" w:rsidRDefault="00681642" w:rsidP="00804D5A">
            <w:pPr>
              <w:rPr>
                <w:sz w:val="20"/>
                <w:szCs w:val="20"/>
              </w:rPr>
            </w:pPr>
          </w:p>
        </w:tc>
      </w:tr>
    </w:tbl>
    <w:p w14:paraId="30D75CFF" w14:textId="77777777" w:rsidR="00681642" w:rsidRPr="00903676" w:rsidRDefault="00681642" w:rsidP="00681642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681642" w:rsidRPr="00903676" w14:paraId="71D14935" w14:textId="77777777" w:rsidTr="00804D5A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1177C1A" w14:textId="77777777" w:rsidR="00681642" w:rsidRPr="00903676" w:rsidRDefault="00681642" w:rsidP="00804D5A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  <w:p w14:paraId="0D00C6A4" w14:textId="77777777" w:rsidR="00681642" w:rsidRPr="00903676" w:rsidRDefault="00681642" w:rsidP="00804D5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681642" w:rsidRPr="00903676" w14:paraId="5A735B4A" w14:textId="77777777" w:rsidTr="00804D5A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4F268F9" w14:textId="77777777" w:rsidR="00681642" w:rsidRPr="00903676" w:rsidRDefault="00681642" w:rsidP="00804D5A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2B1CF87" w14:textId="77777777" w:rsidR="00681642" w:rsidRPr="00A73A18" w:rsidRDefault="00681642" w:rsidP="00804D5A">
            <w:pPr>
              <w:rPr>
                <w:sz w:val="20"/>
                <w:szCs w:val="20"/>
              </w:rPr>
            </w:pPr>
          </w:p>
        </w:tc>
      </w:tr>
    </w:tbl>
    <w:p w14:paraId="3238BE3C" w14:textId="0E981C0B" w:rsidR="00681642" w:rsidRDefault="00681642" w:rsidP="007A1239"/>
    <w:p w14:paraId="7C78979A" w14:textId="7CDDA161" w:rsidR="00681642" w:rsidRDefault="00681642" w:rsidP="007A1239"/>
    <w:p w14:paraId="39AD3009" w14:textId="77777777" w:rsidR="00681642" w:rsidRDefault="00681642" w:rsidP="007A1239"/>
    <w:p w14:paraId="43059C94" w14:textId="77777777" w:rsidR="00681642" w:rsidRPr="00903676" w:rsidRDefault="00681642" w:rsidP="007A1239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7A1239" w:rsidRPr="00903676" w14:paraId="7C795176" w14:textId="77777777" w:rsidTr="007116F3">
        <w:trPr>
          <w:trHeight w:val="218"/>
        </w:trPr>
        <w:tc>
          <w:tcPr>
            <w:tcW w:w="5000" w:type="pct"/>
            <w:shd w:val="clear" w:color="auto" w:fill="666699"/>
          </w:tcPr>
          <w:p w14:paraId="37DB8B3C" w14:textId="77777777" w:rsidR="007A1239" w:rsidRPr="00903676" w:rsidRDefault="007A1239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Ръководител на УО</w:t>
            </w:r>
          </w:p>
        </w:tc>
      </w:tr>
      <w:tr w:rsidR="007A1239" w:rsidRPr="00903676" w14:paraId="0E276448" w14:textId="77777777" w:rsidTr="007116F3">
        <w:trPr>
          <w:trHeight w:val="70"/>
        </w:trPr>
        <w:tc>
          <w:tcPr>
            <w:tcW w:w="5000" w:type="pct"/>
          </w:tcPr>
          <w:p w14:paraId="553725CF" w14:textId="77777777" w:rsidR="007A1239" w:rsidRPr="00903676" w:rsidRDefault="007A1239" w:rsidP="00D415E5">
            <w:pPr>
              <w:rPr>
                <w:sz w:val="22"/>
                <w:szCs w:val="22"/>
              </w:rPr>
            </w:pPr>
            <w:r w:rsidRPr="00903676">
              <w:rPr>
                <w:sz w:val="22"/>
                <w:szCs w:val="22"/>
              </w:rPr>
              <w:t>Отбелязва се взетото решение:</w:t>
            </w:r>
          </w:p>
          <w:p w14:paraId="099A9676" w14:textId="18F34EF4" w:rsidR="00311E01" w:rsidRDefault="00311E01" w:rsidP="00D415E5">
            <w:pPr>
              <w:rPr>
                <w:sz w:val="22"/>
                <w:szCs w:val="22"/>
                <w:lang w:eastAsia="en-US"/>
              </w:rPr>
            </w:pPr>
          </w:p>
          <w:p w14:paraId="0C1B29AA" w14:textId="77777777" w:rsidR="00311E01" w:rsidRDefault="00311E01" w:rsidP="00D415E5">
            <w:pPr>
              <w:rPr>
                <w:sz w:val="22"/>
                <w:szCs w:val="22"/>
                <w:lang w:eastAsia="en-US"/>
              </w:rPr>
            </w:pPr>
          </w:p>
          <w:p w14:paraId="7AD72590" w14:textId="77777777" w:rsidR="007A1239" w:rsidRPr="00A656DA" w:rsidRDefault="007A1239" w:rsidP="00D415E5">
            <w:pPr>
              <w:rPr>
                <w:sz w:val="22"/>
                <w:szCs w:val="22"/>
                <w:lang w:eastAsia="en-US"/>
              </w:rPr>
            </w:pPr>
            <w:r w:rsidRPr="00903676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612E5">
              <w:rPr>
                <w:sz w:val="22"/>
                <w:szCs w:val="22"/>
                <w:lang w:eastAsia="en-US"/>
              </w:rPr>
            </w:r>
            <w:r w:rsidR="002612E5">
              <w:rPr>
                <w:sz w:val="22"/>
                <w:szCs w:val="22"/>
                <w:lang w:eastAsia="en-US"/>
              </w:rPr>
              <w:fldChar w:fldCharType="separate"/>
            </w:r>
            <w:r w:rsidRPr="00903676">
              <w:rPr>
                <w:sz w:val="22"/>
                <w:szCs w:val="22"/>
                <w:lang w:eastAsia="en-US"/>
              </w:rPr>
              <w:fldChar w:fldCharType="end"/>
            </w:r>
            <w:r w:rsidRPr="00A656DA">
              <w:rPr>
                <w:sz w:val="22"/>
                <w:szCs w:val="22"/>
                <w:lang w:eastAsia="en-US"/>
              </w:rPr>
              <w:t xml:space="preserve"> Одобрявам проекта за изменение</w:t>
            </w:r>
            <w:r w:rsidRPr="00A656DA">
              <w:rPr>
                <w:rStyle w:val="FootnoteReference"/>
                <w:sz w:val="22"/>
                <w:szCs w:val="22"/>
                <w:lang w:eastAsia="en-US"/>
              </w:rPr>
              <w:footnoteReference w:id="2"/>
            </w:r>
            <w:r w:rsidRPr="00A656DA">
              <w:rPr>
                <w:sz w:val="22"/>
                <w:szCs w:val="22"/>
                <w:lang w:eastAsia="en-US"/>
              </w:rPr>
              <w:t xml:space="preserve"> на ИГРП, преди съгласуване от КН на ПТП</w:t>
            </w:r>
            <w:r w:rsidRPr="00D415E5">
              <w:rPr>
                <w:sz w:val="22"/>
                <w:szCs w:val="22"/>
                <w:lang w:eastAsia="en-US"/>
              </w:rPr>
              <w:t>.</w:t>
            </w:r>
          </w:p>
          <w:p w14:paraId="2AC8FAE0" w14:textId="77777777" w:rsidR="007A1239" w:rsidRPr="00A656DA" w:rsidRDefault="007A1239" w:rsidP="00D415E5">
            <w:pPr>
              <w:rPr>
                <w:sz w:val="22"/>
                <w:szCs w:val="22"/>
                <w:lang w:eastAsia="en-US"/>
              </w:rPr>
            </w:pPr>
          </w:p>
          <w:p w14:paraId="7B4D3D10" w14:textId="04CE7F2D" w:rsidR="007A1239" w:rsidRPr="00A656DA" w:rsidRDefault="007A1239" w:rsidP="00D415E5">
            <w:pPr>
              <w:rPr>
                <w:sz w:val="22"/>
                <w:szCs w:val="22"/>
              </w:rPr>
            </w:pPr>
            <w:r w:rsidRPr="00903676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612E5">
              <w:rPr>
                <w:sz w:val="22"/>
                <w:szCs w:val="22"/>
                <w:lang w:eastAsia="en-US"/>
              </w:rPr>
            </w:r>
            <w:r w:rsidR="002612E5">
              <w:rPr>
                <w:sz w:val="22"/>
                <w:szCs w:val="22"/>
                <w:lang w:eastAsia="en-US"/>
              </w:rPr>
              <w:fldChar w:fldCharType="separate"/>
            </w:r>
            <w:r w:rsidRPr="00903676">
              <w:rPr>
                <w:sz w:val="22"/>
                <w:szCs w:val="22"/>
                <w:lang w:eastAsia="en-US"/>
              </w:rPr>
              <w:fldChar w:fldCharType="end"/>
            </w:r>
            <w:r w:rsidRPr="00A656DA">
              <w:rPr>
                <w:sz w:val="22"/>
                <w:szCs w:val="22"/>
                <w:lang w:eastAsia="en-US"/>
              </w:rPr>
              <w:t xml:space="preserve"> </w:t>
            </w:r>
            <w:r w:rsidR="00582037">
              <w:rPr>
                <w:sz w:val="22"/>
                <w:szCs w:val="22"/>
                <w:lang w:eastAsia="en-US"/>
              </w:rPr>
              <w:t>Утвърждавам</w:t>
            </w:r>
            <w:r w:rsidR="00582037" w:rsidRPr="00A656DA">
              <w:rPr>
                <w:sz w:val="22"/>
                <w:szCs w:val="22"/>
                <w:lang w:eastAsia="en-US"/>
              </w:rPr>
              <w:t xml:space="preserve"> </w:t>
            </w:r>
            <w:r w:rsidRPr="00A656DA">
              <w:rPr>
                <w:sz w:val="22"/>
                <w:szCs w:val="22"/>
                <w:lang w:eastAsia="en-US"/>
              </w:rPr>
              <w:t>изменението</w:t>
            </w:r>
            <w:r w:rsidRPr="00A656DA">
              <w:rPr>
                <w:sz w:val="22"/>
                <w:szCs w:val="22"/>
                <w:vertAlign w:val="superscript"/>
                <w:lang w:eastAsia="en-US"/>
              </w:rPr>
              <w:footnoteReference w:id="3"/>
            </w:r>
            <w:r w:rsidRPr="00A656DA">
              <w:rPr>
                <w:sz w:val="22"/>
                <w:szCs w:val="22"/>
                <w:lang w:eastAsia="en-US"/>
              </w:rPr>
              <w:t xml:space="preserve"> на ИГРП.</w:t>
            </w:r>
          </w:p>
          <w:p w14:paraId="5D2C78E9" w14:textId="77777777" w:rsidR="007A1239" w:rsidRPr="00A656DA" w:rsidRDefault="007A1239" w:rsidP="00D415E5">
            <w:pPr>
              <w:rPr>
                <w:sz w:val="22"/>
                <w:szCs w:val="22"/>
              </w:rPr>
            </w:pPr>
          </w:p>
        </w:tc>
      </w:tr>
      <w:tr w:rsidR="007A1239" w:rsidRPr="00903676" w14:paraId="41134795" w14:textId="77777777" w:rsidTr="007116F3">
        <w:trPr>
          <w:trHeight w:val="1684"/>
        </w:trPr>
        <w:tc>
          <w:tcPr>
            <w:tcW w:w="5000" w:type="pct"/>
          </w:tcPr>
          <w:p w14:paraId="183EC546" w14:textId="77777777" w:rsidR="007A1239" w:rsidRPr="00903676" w:rsidRDefault="007A1239" w:rsidP="00D415E5">
            <w:pPr>
              <w:rPr>
                <w:sz w:val="22"/>
                <w:szCs w:val="22"/>
                <w:lang w:eastAsia="en-US"/>
              </w:rPr>
            </w:pPr>
          </w:p>
          <w:p w14:paraId="3E677F1C" w14:textId="77777777" w:rsidR="007A1239" w:rsidRPr="00A656DA" w:rsidRDefault="007A1239" w:rsidP="00D415E5">
            <w:pPr>
              <w:rPr>
                <w:sz w:val="22"/>
                <w:szCs w:val="22"/>
                <w:lang w:eastAsia="en-US"/>
              </w:rPr>
            </w:pPr>
          </w:p>
          <w:p w14:paraId="65A9E06B" w14:textId="5467E040" w:rsidR="007A1239" w:rsidRPr="00903676" w:rsidRDefault="007A1239" w:rsidP="00FB18EA">
            <w:pPr>
              <w:rPr>
                <w:sz w:val="22"/>
                <w:szCs w:val="22"/>
              </w:rPr>
            </w:pPr>
            <w:r w:rsidRPr="00903676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2612E5">
              <w:rPr>
                <w:sz w:val="22"/>
                <w:szCs w:val="22"/>
                <w:lang w:eastAsia="en-US"/>
              </w:rPr>
            </w:r>
            <w:r w:rsidR="002612E5">
              <w:rPr>
                <w:sz w:val="22"/>
                <w:szCs w:val="22"/>
                <w:lang w:eastAsia="en-US"/>
              </w:rPr>
              <w:fldChar w:fldCharType="separate"/>
            </w:r>
            <w:r w:rsidRPr="00903676">
              <w:rPr>
                <w:sz w:val="22"/>
                <w:szCs w:val="22"/>
                <w:lang w:eastAsia="en-US"/>
              </w:rPr>
              <w:fldChar w:fldCharType="end"/>
            </w:r>
            <w:r w:rsidRPr="00A656DA">
              <w:rPr>
                <w:sz w:val="22"/>
                <w:szCs w:val="22"/>
                <w:lang w:eastAsia="en-US"/>
              </w:rPr>
              <w:t xml:space="preserve"> Връщам за корекции проекта за изменение на ИГРП</w:t>
            </w:r>
          </w:p>
        </w:tc>
      </w:tr>
    </w:tbl>
    <w:p w14:paraId="1BADE963" w14:textId="77777777" w:rsidR="007A1239" w:rsidRPr="00903676" w:rsidRDefault="007A1239" w:rsidP="007A1239"/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4"/>
        <w:gridCol w:w="11941"/>
        <w:gridCol w:w="992"/>
        <w:gridCol w:w="917"/>
      </w:tblGrid>
      <w:tr w:rsidR="007A1239" w:rsidRPr="00903676" w14:paraId="7806DC1F" w14:textId="77777777" w:rsidTr="007116F3">
        <w:trPr>
          <w:cantSplit/>
          <w:trHeight w:val="342"/>
        </w:trPr>
        <w:tc>
          <w:tcPr>
            <w:tcW w:w="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C3322DD" w14:textId="77777777" w:rsidR="007A1239" w:rsidRPr="00903676" w:rsidRDefault="007A1239" w:rsidP="00D415E5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4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70CD429D" w14:textId="77777777" w:rsidR="007A1239" w:rsidRPr="00903676" w:rsidRDefault="007A1239" w:rsidP="00D415E5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903676">
              <w:rPr>
                <w:b/>
                <w:color w:val="FFFFFF"/>
                <w:sz w:val="20"/>
                <w:szCs w:val="20"/>
                <w:lang w:eastAsia="fr-FR"/>
              </w:rPr>
              <w:t>Подлежащи на проверка обстоятелства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0D816212" w14:textId="77777777" w:rsidR="007A1239" w:rsidRPr="00D415E5" w:rsidRDefault="007A123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7E3E8C">
              <w:rPr>
                <w:b/>
                <w:bCs/>
                <w:color w:val="FFFFFF"/>
                <w:sz w:val="20"/>
                <w:szCs w:val="20"/>
              </w:rPr>
              <w:t>Служител по информация и комуникация, ПД</w:t>
            </w:r>
          </w:p>
        </w:tc>
        <w:tc>
          <w:tcPr>
            <w:tcW w:w="3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79C08B5" w14:textId="77777777" w:rsidR="007A1239" w:rsidRPr="00D415E5" w:rsidRDefault="007A123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D415E5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D415E5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D415E5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7A1239" w:rsidRPr="00903676" w14:paraId="2E1664A4" w14:textId="77777777" w:rsidTr="007116F3">
        <w:tc>
          <w:tcPr>
            <w:tcW w:w="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A377F55" w14:textId="77777777" w:rsidR="007A1239" w:rsidRPr="00D415E5" w:rsidRDefault="007A1239" w:rsidP="00D415E5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494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7E1CB345" w14:textId="2B2D415F" w:rsidR="007A1239" w:rsidRPr="00D415E5" w:rsidRDefault="007A1239" w:rsidP="00A66F68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ЕТАП </w:t>
            </w:r>
            <w:r w:rsidR="00DF179C">
              <w:rPr>
                <w:b/>
                <w:color w:val="FFFFFF"/>
                <w:sz w:val="20"/>
                <w:szCs w:val="20"/>
                <w:lang w:eastAsia="fr-FR"/>
              </w:rPr>
              <w:t>2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: </w:t>
            </w:r>
            <w:r w:rsidR="00550E57">
              <w:rPr>
                <w:b/>
                <w:color w:val="FFFFFF"/>
                <w:sz w:val="20"/>
                <w:szCs w:val="20"/>
                <w:lang w:eastAsia="fr-FR"/>
              </w:rPr>
              <w:t>С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>ъгласуване на проект за изменение на ИГРП от КН на ПТП</w:t>
            </w:r>
            <w:r w:rsidR="00550E57">
              <w:rPr>
                <w:b/>
                <w:color w:val="FFFFFF"/>
                <w:sz w:val="20"/>
                <w:szCs w:val="20"/>
                <w:lang w:eastAsia="fr-FR"/>
              </w:rPr>
              <w:t>/ Изпращане на одобрено изменение на ИГРП на КН на ПТП</w:t>
            </w:r>
          </w:p>
        </w:tc>
      </w:tr>
      <w:tr w:rsidR="007A1239" w:rsidRPr="00903676" w14:paraId="38B9EB43" w14:textId="77777777" w:rsidTr="007116F3">
        <w:trPr>
          <w:trHeight w:val="434"/>
        </w:trPr>
        <w:tc>
          <w:tcPr>
            <w:tcW w:w="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19E88" w14:textId="77777777" w:rsidR="007A1239" w:rsidRPr="00D415E5" w:rsidRDefault="007A123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4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B538C6" w14:textId="05F5E1FD" w:rsidR="007A1239" w:rsidRPr="00D415E5" w:rsidRDefault="007A1239" w:rsidP="00D415E5">
            <w:pPr>
              <w:jc w:val="both"/>
              <w:rPr>
                <w:sz w:val="20"/>
                <w:szCs w:val="20"/>
                <w:lang w:eastAsia="fr-FR"/>
              </w:rPr>
            </w:pPr>
            <w:r w:rsidRPr="00D415E5">
              <w:rPr>
                <w:sz w:val="20"/>
                <w:szCs w:val="20"/>
                <w:lang w:eastAsia="fr-FR"/>
              </w:rPr>
              <w:t>Проектът за изменение на ИГРП</w:t>
            </w:r>
            <w:r>
              <w:rPr>
                <w:sz w:val="20"/>
                <w:szCs w:val="20"/>
                <w:lang w:eastAsia="fr-FR"/>
              </w:rPr>
              <w:t>, който подлежи на съгласуване от КН,</w:t>
            </w:r>
            <w:r w:rsidRPr="00D415E5">
              <w:rPr>
                <w:sz w:val="20"/>
                <w:szCs w:val="20"/>
                <w:lang w:eastAsia="fr-FR"/>
              </w:rPr>
              <w:t xml:space="preserve"> е съгласуван от </w:t>
            </w:r>
            <w:r>
              <w:rPr>
                <w:sz w:val="20"/>
                <w:szCs w:val="20"/>
                <w:lang w:eastAsia="fr-FR"/>
              </w:rPr>
              <w:t>комитета</w:t>
            </w:r>
            <w:r w:rsidRPr="00D415E5">
              <w:rPr>
                <w:sz w:val="20"/>
                <w:szCs w:val="20"/>
                <w:lang w:eastAsia="fr-FR"/>
              </w:rPr>
              <w:t xml:space="preserve"> </w:t>
            </w:r>
            <w:r>
              <w:rPr>
                <w:sz w:val="20"/>
                <w:szCs w:val="20"/>
                <w:lang w:eastAsia="fr-FR"/>
              </w:rPr>
              <w:t>(</w:t>
            </w:r>
            <w:r w:rsidRPr="007210BC">
              <w:rPr>
                <w:sz w:val="20"/>
                <w:szCs w:val="20"/>
                <w:lang w:eastAsia="fr-FR"/>
              </w:rPr>
              <w:t>датата на съгласуване се посочва в коментар)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001A9" w14:textId="77777777" w:rsidR="007A1239" w:rsidRPr="00D415E5" w:rsidRDefault="007A1239" w:rsidP="00D415E5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3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B5C8DD4" w14:textId="77777777" w:rsidR="007A1239" w:rsidRPr="00D415E5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7A1239" w:rsidRPr="00903676" w14:paraId="5266DE87" w14:textId="77777777" w:rsidTr="007116F3">
        <w:trPr>
          <w:trHeight w:val="434"/>
        </w:trPr>
        <w:tc>
          <w:tcPr>
            <w:tcW w:w="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33CBC" w14:textId="77777777" w:rsidR="007A1239" w:rsidRPr="00382E57" w:rsidRDefault="007A123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4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27AF65" w14:textId="638BB0DB" w:rsidR="007A1239" w:rsidRPr="00582037" w:rsidRDefault="007A1239" w:rsidP="00582037">
            <w:pPr>
              <w:jc w:val="both"/>
              <w:rPr>
                <w:sz w:val="20"/>
                <w:szCs w:val="20"/>
                <w:lang w:eastAsia="fr-FR"/>
              </w:rPr>
            </w:pPr>
            <w:r w:rsidRPr="00582037">
              <w:rPr>
                <w:sz w:val="20"/>
                <w:szCs w:val="20"/>
                <w:lang w:eastAsia="fr-FR"/>
              </w:rPr>
              <w:t xml:space="preserve">Изменението на ИГРП, </w:t>
            </w:r>
            <w:r w:rsidR="00550E57" w:rsidRPr="00582037">
              <w:rPr>
                <w:sz w:val="20"/>
                <w:szCs w:val="20"/>
                <w:lang w:eastAsia="fr-FR"/>
              </w:rPr>
              <w:t xml:space="preserve">одобрено от РУО, </w:t>
            </w:r>
            <w:r w:rsidRPr="00582037">
              <w:rPr>
                <w:sz w:val="20"/>
                <w:szCs w:val="20"/>
                <w:lang w:eastAsia="fr-FR"/>
              </w:rPr>
              <w:t xml:space="preserve">което не подлежи на съгласуване от КН, е изпратено на комитета за информация съгл. чл. 26, ал. 9 от ПМС № </w:t>
            </w:r>
            <w:r w:rsidR="00582037" w:rsidRPr="00582037">
              <w:rPr>
                <w:sz w:val="20"/>
                <w:szCs w:val="20"/>
                <w:lang w:eastAsia="fr-FR"/>
              </w:rPr>
              <w:t>23/</w:t>
            </w:r>
            <w:r w:rsidRPr="00582037">
              <w:rPr>
                <w:sz w:val="20"/>
                <w:szCs w:val="20"/>
                <w:lang w:eastAsia="fr-FR"/>
              </w:rPr>
              <w:t>2023 г. (датата на изпращане се посочва в коментар)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08A22" w14:textId="77777777" w:rsidR="007A1239" w:rsidRPr="00382E57" w:rsidRDefault="007A1239" w:rsidP="00D415E5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3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D402F63" w14:textId="77777777" w:rsidR="007A1239" w:rsidRPr="00382E57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7A1239" w:rsidRPr="00903676" w14:paraId="7DFF2077" w14:textId="77777777" w:rsidTr="007116F3">
        <w:trPr>
          <w:trHeight w:val="434"/>
        </w:trPr>
        <w:tc>
          <w:tcPr>
            <w:tcW w:w="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3BABB" w14:textId="77777777" w:rsidR="007A1239" w:rsidRPr="00382E57" w:rsidRDefault="007A123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4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CF8209" w14:textId="77777777" w:rsidR="007A1239" w:rsidRDefault="007A1239" w:rsidP="00D415E5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Изпратеният за съгласуване документ е прикачен към контролния лист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C4E8A" w14:textId="77777777" w:rsidR="007A1239" w:rsidRPr="00A656DA" w:rsidRDefault="007A1239" w:rsidP="00D415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71DD19B" w14:textId="77777777" w:rsidR="007A1239" w:rsidRPr="00382E57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3F8D6A6B" w14:textId="77777777" w:rsidR="007A1239" w:rsidRDefault="007A1239" w:rsidP="007A1239">
      <w:pPr>
        <w:rPr>
          <w:sz w:val="20"/>
          <w:szCs w:val="20"/>
        </w:rPr>
      </w:pPr>
    </w:p>
    <w:p w14:paraId="2F386802" w14:textId="77777777" w:rsidR="007A1239" w:rsidRPr="00903676" w:rsidRDefault="007A1239" w:rsidP="007A1239">
      <w:pPr>
        <w:rPr>
          <w:b/>
          <w:bCs/>
          <w:sz w:val="20"/>
          <w:szCs w:val="20"/>
          <w:u w:val="single"/>
        </w:rPr>
      </w:pPr>
      <w:r w:rsidRPr="00903676">
        <w:rPr>
          <w:b/>
          <w:bCs/>
          <w:sz w:val="20"/>
          <w:szCs w:val="20"/>
          <w:u w:val="single"/>
        </w:rPr>
        <w:t>БЕЛЕЖКИ/КОМЕНТАРИ:</w:t>
      </w:r>
    </w:p>
    <w:p w14:paraId="21FAE61A" w14:textId="77777777" w:rsidR="007A1239" w:rsidRPr="00903676" w:rsidRDefault="007A1239" w:rsidP="007A1239">
      <w:pPr>
        <w:rPr>
          <w:b/>
          <w:bCs/>
          <w:sz w:val="20"/>
          <w:szCs w:val="20"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7A1239" w:rsidRPr="00903676" w14:paraId="6C152C13" w14:textId="77777777" w:rsidTr="007116F3">
        <w:trPr>
          <w:trHeight w:val="218"/>
        </w:trPr>
        <w:tc>
          <w:tcPr>
            <w:tcW w:w="5000" w:type="pct"/>
            <w:shd w:val="clear" w:color="auto" w:fill="666699"/>
          </w:tcPr>
          <w:p w14:paraId="315A30F6" w14:textId="77777777" w:rsidR="007A1239" w:rsidRPr="00903676" w:rsidRDefault="007A1239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E6AE2">
              <w:rPr>
                <w:b/>
                <w:bCs/>
                <w:color w:val="FFFFFF"/>
                <w:sz w:val="20"/>
                <w:szCs w:val="20"/>
              </w:rPr>
              <w:t>Служител по информация и комуникация, ПД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7A1239" w:rsidRPr="00903676" w14:paraId="769CD3D8" w14:textId="77777777" w:rsidTr="007116F3">
        <w:trPr>
          <w:trHeight w:val="708"/>
        </w:trPr>
        <w:tc>
          <w:tcPr>
            <w:tcW w:w="5000" w:type="pct"/>
            <w:tcBorders>
              <w:bottom w:val="single" w:sz="4" w:space="0" w:color="auto"/>
            </w:tcBorders>
          </w:tcPr>
          <w:p w14:paraId="0348C586" w14:textId="77777777" w:rsidR="007A1239" w:rsidRPr="00903676" w:rsidRDefault="007A1239" w:rsidP="00D415E5">
            <w:pPr>
              <w:rPr>
                <w:bCs/>
                <w:sz w:val="18"/>
                <w:szCs w:val="18"/>
              </w:rPr>
            </w:pPr>
            <w:r w:rsidRPr="00903676">
              <w:rPr>
                <w:bCs/>
                <w:sz w:val="18"/>
                <w:szCs w:val="18"/>
              </w:rPr>
              <w:lastRenderedPageBreak/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9CE5975" w14:textId="77777777" w:rsidR="007A1239" w:rsidRPr="00903676" w:rsidRDefault="007A1239" w:rsidP="00D415E5">
            <w:pPr>
              <w:rPr>
                <w:sz w:val="20"/>
                <w:szCs w:val="20"/>
              </w:rPr>
            </w:pPr>
          </w:p>
          <w:p w14:paraId="1C4AA4B1" w14:textId="77777777" w:rsidR="007A1239" w:rsidRPr="00903676" w:rsidRDefault="007A1239" w:rsidP="00D415E5">
            <w:pPr>
              <w:rPr>
                <w:sz w:val="20"/>
                <w:szCs w:val="20"/>
              </w:rPr>
            </w:pPr>
          </w:p>
        </w:tc>
      </w:tr>
    </w:tbl>
    <w:p w14:paraId="7977F27C" w14:textId="77777777" w:rsidR="007A1239" w:rsidRPr="00903676" w:rsidRDefault="007A1239" w:rsidP="007A1239"/>
    <w:p w14:paraId="099E8A58" w14:textId="77777777" w:rsidR="007A1239" w:rsidRPr="00903676" w:rsidRDefault="007A1239" w:rsidP="007A1239">
      <w:pPr>
        <w:tabs>
          <w:tab w:val="left" w:pos="1005"/>
        </w:tabs>
        <w:rPr>
          <w:sz w:val="20"/>
          <w:szCs w:val="20"/>
        </w:rPr>
      </w:pPr>
    </w:p>
    <w:tbl>
      <w:tblPr>
        <w:tblpPr w:leftFromText="141" w:rightFromText="141" w:vertAnchor="text" w:horzAnchor="margin" w:tblpXSpec="center" w:tblpY="92"/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"/>
        <w:gridCol w:w="12236"/>
        <w:gridCol w:w="787"/>
        <w:gridCol w:w="730"/>
      </w:tblGrid>
      <w:tr w:rsidR="007A1239" w:rsidRPr="00903676" w14:paraId="49CA48C7" w14:textId="77777777" w:rsidTr="00582037">
        <w:trPr>
          <w:cantSplit/>
          <w:trHeight w:val="559"/>
          <w:jc w:val="center"/>
        </w:trPr>
        <w:tc>
          <w:tcPr>
            <w:tcW w:w="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22DF8DC" w14:textId="77777777" w:rsidR="007A1239" w:rsidRPr="00D415E5" w:rsidRDefault="007A1239" w:rsidP="00D415E5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D415E5">
              <w:rPr>
                <w:b/>
                <w:color w:val="FFFFFF"/>
                <w:sz w:val="20"/>
                <w:szCs w:val="20"/>
                <w:lang w:eastAsia="fr-FR"/>
              </w:rPr>
              <w:t>№</w:t>
            </w:r>
          </w:p>
        </w:tc>
        <w:tc>
          <w:tcPr>
            <w:tcW w:w="4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58B0CDD0" w14:textId="5D78D1B3" w:rsidR="007A1239" w:rsidRPr="00A656DA" w:rsidRDefault="007A1239" w:rsidP="00D415E5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Информация относно </w:t>
            </w:r>
            <w:r w:rsidR="00F86E84">
              <w:rPr>
                <w:b/>
                <w:color w:val="FFFFFF"/>
                <w:sz w:val="20"/>
                <w:szCs w:val="20"/>
                <w:lang w:eastAsia="fr-FR"/>
              </w:rPr>
              <w:t xml:space="preserve">включване в дневния ред на КН на ПТП и 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>публикуването на ИГРП</w:t>
            </w:r>
            <w:r w:rsidRPr="00A656DA">
              <w:rPr>
                <w:rStyle w:val="FootnoteReference"/>
                <w:b/>
                <w:color w:val="FFFFFF"/>
                <w:sz w:val="20"/>
                <w:szCs w:val="20"/>
                <w:lang w:eastAsia="fr-FR"/>
              </w:rPr>
              <w:footnoteReference w:id="4"/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1D47FC1" w14:textId="5CA73421" w:rsidR="007A1239" w:rsidRPr="00D415E5" w:rsidRDefault="007A1239" w:rsidP="00F9364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7E3E8C">
              <w:rPr>
                <w:b/>
                <w:bCs/>
                <w:color w:val="FFFFFF"/>
                <w:sz w:val="20"/>
                <w:szCs w:val="20"/>
              </w:rPr>
              <w:t xml:space="preserve">Служител по </w:t>
            </w:r>
            <w:r w:rsidR="00F93641">
              <w:rPr>
                <w:b/>
                <w:bCs/>
                <w:color w:val="FFFFFF"/>
                <w:sz w:val="20"/>
                <w:szCs w:val="20"/>
              </w:rPr>
              <w:t xml:space="preserve">видимост </w:t>
            </w:r>
            <w:r w:rsidRPr="007E3E8C">
              <w:rPr>
                <w:b/>
                <w:bCs/>
                <w:color w:val="FFFFFF"/>
                <w:sz w:val="20"/>
                <w:szCs w:val="20"/>
              </w:rPr>
              <w:t>и комуникация, ПД</w:t>
            </w:r>
          </w:p>
        </w:tc>
        <w:tc>
          <w:tcPr>
            <w:tcW w:w="3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035C4C4" w14:textId="77777777" w:rsidR="007A1239" w:rsidRPr="00D415E5" w:rsidRDefault="007A123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D415E5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D415E5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D415E5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7A1239" w:rsidRPr="00903676" w14:paraId="141B52C1" w14:textId="77777777" w:rsidTr="00582037">
        <w:trPr>
          <w:jc w:val="center"/>
        </w:trPr>
        <w:tc>
          <w:tcPr>
            <w:tcW w:w="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056CF42" w14:textId="77777777" w:rsidR="007A1239" w:rsidRPr="00D415E5" w:rsidRDefault="007A1239" w:rsidP="00D415E5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490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D5A166E" w14:textId="1587C58F" w:rsidR="007A1239" w:rsidRPr="00D415E5" w:rsidRDefault="007A1239" w:rsidP="00BC589D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ЕТАП </w:t>
            </w:r>
            <w:r w:rsidR="00F1383C">
              <w:rPr>
                <w:b/>
                <w:color w:val="FFFFFF"/>
                <w:sz w:val="20"/>
                <w:szCs w:val="20"/>
                <w:lang w:eastAsia="fr-FR"/>
              </w:rPr>
              <w:t>3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: </w:t>
            </w:r>
            <w:r w:rsidR="00BC589D">
              <w:rPr>
                <w:b/>
                <w:color w:val="FFFFFF"/>
                <w:sz w:val="20"/>
                <w:szCs w:val="20"/>
                <w:lang w:eastAsia="fr-FR"/>
              </w:rPr>
              <w:t>Включване в дневния ред на КН и п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 xml:space="preserve">убликуване на </w:t>
            </w:r>
            <w:r w:rsidR="00550E57">
              <w:rPr>
                <w:b/>
                <w:color w:val="FFFFFF"/>
                <w:sz w:val="20"/>
                <w:szCs w:val="20"/>
                <w:lang w:eastAsia="fr-FR"/>
              </w:rPr>
              <w:t>изменението на</w:t>
            </w:r>
            <w:r w:rsidR="00BC589D">
              <w:rPr>
                <w:b/>
                <w:color w:val="FFFFFF"/>
                <w:sz w:val="20"/>
                <w:szCs w:val="20"/>
                <w:lang w:eastAsia="fr-FR"/>
              </w:rPr>
              <w:t xml:space="preserve"> </w:t>
            </w: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>ИГРП</w:t>
            </w:r>
          </w:p>
        </w:tc>
      </w:tr>
      <w:tr w:rsidR="00BC589D" w:rsidRPr="00903676" w14:paraId="27C7DF45" w14:textId="77777777" w:rsidTr="00582037">
        <w:trPr>
          <w:jc w:val="center"/>
        </w:trPr>
        <w:tc>
          <w:tcPr>
            <w:tcW w:w="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8F7E7" w14:textId="77777777" w:rsidR="00BC589D" w:rsidRPr="00D415E5" w:rsidRDefault="00BC589D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4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4F90AC5" w14:textId="1C49A0D4" w:rsidR="00BC589D" w:rsidRPr="00582037" w:rsidRDefault="00BC589D" w:rsidP="00BC589D">
            <w:pPr>
              <w:jc w:val="both"/>
              <w:rPr>
                <w:sz w:val="20"/>
                <w:szCs w:val="20"/>
                <w:lang w:eastAsia="fr-FR"/>
              </w:rPr>
            </w:pPr>
            <w:r w:rsidRPr="00582037">
              <w:rPr>
                <w:sz w:val="20"/>
                <w:szCs w:val="20"/>
                <w:lang w:eastAsia="fr-FR"/>
              </w:rPr>
              <w:t xml:space="preserve">Изменението на ИГРП по чл. 26, ал. 8 от </w:t>
            </w:r>
            <w:r w:rsidR="00582037" w:rsidRPr="00582037">
              <w:t xml:space="preserve"> </w:t>
            </w:r>
            <w:r w:rsidR="00582037" w:rsidRPr="00582037">
              <w:rPr>
                <w:sz w:val="20"/>
                <w:szCs w:val="20"/>
                <w:lang w:eastAsia="fr-FR"/>
              </w:rPr>
              <w:t>ПМС № 23/2023 г</w:t>
            </w:r>
            <w:r w:rsidR="00582037">
              <w:rPr>
                <w:sz w:val="20"/>
                <w:szCs w:val="20"/>
                <w:lang w:eastAsia="fr-FR"/>
              </w:rPr>
              <w:t>.</w:t>
            </w:r>
            <w:r w:rsidR="00582037" w:rsidRPr="00582037" w:rsidDel="00582037">
              <w:rPr>
                <w:sz w:val="20"/>
                <w:szCs w:val="20"/>
                <w:lang w:eastAsia="fr-FR"/>
              </w:rPr>
              <w:t xml:space="preserve"> </w:t>
            </w:r>
            <w:r w:rsidRPr="00582037">
              <w:rPr>
                <w:sz w:val="20"/>
                <w:szCs w:val="20"/>
                <w:lang w:eastAsia="fr-FR"/>
              </w:rPr>
              <w:t xml:space="preserve">е публикувано </w:t>
            </w:r>
            <w:r w:rsidR="00582037" w:rsidRPr="00582037">
              <w:rPr>
                <w:sz w:val="20"/>
                <w:szCs w:val="20"/>
                <w:lang w:eastAsia="fr-FR"/>
              </w:rPr>
              <w:t>на интернет страницата на ПТП (при наличието на такава)</w:t>
            </w:r>
            <w:r w:rsidR="00582037">
              <w:rPr>
                <w:sz w:val="20"/>
                <w:szCs w:val="20"/>
                <w:lang w:eastAsia="fr-FR"/>
              </w:rPr>
              <w:t xml:space="preserve">, на </w:t>
            </w:r>
            <w:r w:rsidRPr="00582037">
              <w:rPr>
                <w:sz w:val="20"/>
                <w:szCs w:val="20"/>
                <w:lang w:eastAsia="fr-FR"/>
              </w:rPr>
              <w:t>Единния информационен портал и в ИСУН в едноседмичен срок от съгласуването на проекта за изменение от КН</w:t>
            </w:r>
          </w:p>
          <w:p w14:paraId="5A7B34EE" w14:textId="411F0B85" w:rsidR="00BC589D" w:rsidRDefault="00BC589D" w:rsidP="00BC589D">
            <w:pPr>
              <w:jc w:val="both"/>
              <w:rPr>
                <w:sz w:val="20"/>
                <w:szCs w:val="20"/>
                <w:lang w:eastAsia="fr-FR"/>
              </w:rPr>
            </w:pPr>
            <w:r w:rsidRPr="00582037">
              <w:rPr>
                <w:sz w:val="20"/>
                <w:szCs w:val="20"/>
                <w:lang w:eastAsia="fr-FR"/>
              </w:rPr>
              <w:t>(датата на публикуване се посочва в коментар)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A6A66" w14:textId="1AD7CE02" w:rsidR="00BC589D" w:rsidRPr="00A656DA" w:rsidRDefault="00BC589D" w:rsidP="00D415E5">
            <w:pPr>
              <w:jc w:val="center"/>
              <w:rPr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3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BC0A005" w14:textId="77777777" w:rsidR="00BC589D" w:rsidRPr="00D415E5" w:rsidRDefault="00BC589D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7A1239" w:rsidRPr="00903676" w14:paraId="7F5D0FC1" w14:textId="77777777" w:rsidTr="00582037">
        <w:trPr>
          <w:trHeight w:val="745"/>
          <w:jc w:val="center"/>
        </w:trPr>
        <w:tc>
          <w:tcPr>
            <w:tcW w:w="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F954F" w14:textId="77777777" w:rsidR="007A1239" w:rsidRPr="00D415E5" w:rsidRDefault="007A123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4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64FB2AC" w14:textId="7C13BD14" w:rsidR="007A1239" w:rsidRPr="00A656DA" w:rsidRDefault="00550E57" w:rsidP="00582037">
            <w:pPr>
              <w:jc w:val="both"/>
              <w:rPr>
                <w:sz w:val="20"/>
                <w:szCs w:val="20"/>
                <w:lang w:eastAsia="fr-FR"/>
              </w:rPr>
            </w:pPr>
            <w:r w:rsidRPr="00582037">
              <w:rPr>
                <w:sz w:val="20"/>
                <w:szCs w:val="20"/>
                <w:lang w:eastAsia="fr-FR"/>
              </w:rPr>
              <w:t>И</w:t>
            </w:r>
            <w:r w:rsidR="00F1383C" w:rsidRPr="00582037">
              <w:rPr>
                <w:sz w:val="20"/>
                <w:szCs w:val="20"/>
                <w:lang w:eastAsia="fr-FR"/>
              </w:rPr>
              <w:t>зменение</w:t>
            </w:r>
            <w:r w:rsidRPr="00582037">
              <w:rPr>
                <w:sz w:val="20"/>
                <w:szCs w:val="20"/>
                <w:lang w:eastAsia="fr-FR"/>
              </w:rPr>
              <w:t>то</w:t>
            </w:r>
            <w:r w:rsidR="00F1383C" w:rsidRPr="00582037">
              <w:rPr>
                <w:sz w:val="20"/>
                <w:szCs w:val="20"/>
                <w:lang w:eastAsia="fr-FR"/>
              </w:rPr>
              <w:t xml:space="preserve"> на ИГРП по чл. 26, ал. 9 от ПМС № </w:t>
            </w:r>
            <w:r w:rsidR="00582037" w:rsidRPr="00582037">
              <w:rPr>
                <w:sz w:val="20"/>
                <w:szCs w:val="20"/>
                <w:lang w:eastAsia="fr-FR"/>
              </w:rPr>
              <w:t>23</w:t>
            </w:r>
            <w:r w:rsidR="00F1383C" w:rsidRPr="00582037">
              <w:rPr>
                <w:sz w:val="20"/>
                <w:szCs w:val="20"/>
                <w:lang w:eastAsia="fr-FR"/>
              </w:rPr>
              <w:t>/</w:t>
            </w:r>
            <w:r w:rsidR="00582037" w:rsidRPr="00582037">
              <w:rPr>
                <w:sz w:val="20"/>
                <w:szCs w:val="20"/>
                <w:lang w:eastAsia="fr-FR"/>
              </w:rPr>
              <w:t xml:space="preserve">2023 </w:t>
            </w:r>
            <w:r w:rsidR="00F1383C" w:rsidRPr="00582037">
              <w:rPr>
                <w:sz w:val="20"/>
                <w:szCs w:val="20"/>
                <w:lang w:eastAsia="fr-FR"/>
              </w:rPr>
              <w:t xml:space="preserve">г. е публикувано на </w:t>
            </w:r>
            <w:r w:rsidR="00582037" w:rsidRPr="00582037">
              <w:rPr>
                <w:sz w:val="20"/>
                <w:szCs w:val="20"/>
                <w:lang w:eastAsia="fr-FR"/>
              </w:rPr>
              <w:t xml:space="preserve">интернет страницата на ПТП (при наличието на такава), на </w:t>
            </w:r>
            <w:r w:rsidR="00F1383C" w:rsidRPr="00582037">
              <w:rPr>
                <w:sz w:val="20"/>
                <w:szCs w:val="20"/>
                <w:lang w:eastAsia="fr-FR"/>
              </w:rPr>
              <w:t xml:space="preserve">Единния информационен портал и в ИСУН в едноседмичен срок от </w:t>
            </w:r>
            <w:r w:rsidR="00582037" w:rsidRPr="00582037">
              <w:rPr>
                <w:sz w:val="20"/>
                <w:szCs w:val="20"/>
                <w:lang w:eastAsia="fr-FR"/>
              </w:rPr>
              <w:t xml:space="preserve">утвърждаването </w:t>
            </w:r>
            <w:r w:rsidR="00F1383C" w:rsidRPr="00582037">
              <w:rPr>
                <w:sz w:val="20"/>
                <w:szCs w:val="20"/>
                <w:lang w:eastAsia="fr-FR"/>
              </w:rPr>
              <w:t>му</w:t>
            </w:r>
            <w:r w:rsidRPr="00582037">
              <w:rPr>
                <w:sz w:val="20"/>
                <w:szCs w:val="20"/>
                <w:lang w:eastAsia="fr-FR"/>
              </w:rPr>
              <w:t xml:space="preserve"> от РУО</w:t>
            </w:r>
            <w:r w:rsidR="009341BC" w:rsidRPr="00582037">
              <w:rPr>
                <w:sz w:val="20"/>
                <w:szCs w:val="20"/>
                <w:lang w:eastAsia="fr-FR"/>
              </w:rPr>
              <w:t xml:space="preserve"> (датата на публикуване се посочва в коментар)</w:t>
            </w:r>
            <w:r w:rsidR="009341BC">
              <w:rPr>
                <w:sz w:val="20"/>
                <w:szCs w:val="20"/>
                <w:lang w:eastAsia="fr-FR"/>
              </w:rPr>
              <w:t xml:space="preserve"> 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862217" w14:textId="77777777" w:rsidR="007A1239" w:rsidRPr="00D415E5" w:rsidRDefault="007A1239" w:rsidP="00D415E5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3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6D68945" w14:textId="77777777" w:rsidR="007A1239" w:rsidRPr="00D415E5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7A1239" w:rsidRPr="00903676" w14:paraId="65EB3A8E" w14:textId="198A5317" w:rsidTr="00582037">
        <w:trPr>
          <w:jc w:val="center"/>
        </w:trPr>
        <w:tc>
          <w:tcPr>
            <w:tcW w:w="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D6386E" w14:textId="4DF4B9CB" w:rsidR="007A1239" w:rsidRPr="00D415E5" w:rsidRDefault="007A123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4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73FA8B4" w14:textId="23369F56" w:rsidR="007A1239" w:rsidRPr="00A656DA" w:rsidRDefault="007A1239" w:rsidP="00D415E5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Публикуваният д</w:t>
            </w:r>
            <w:r w:rsidRPr="00A656DA">
              <w:rPr>
                <w:sz w:val="20"/>
                <w:szCs w:val="20"/>
                <w:lang w:eastAsia="fr-FR"/>
              </w:rPr>
              <w:t>окумент, е прикачен към контролния лист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7EBF0" w14:textId="5E2B0968" w:rsidR="007A1239" w:rsidRPr="00D415E5" w:rsidRDefault="007A1239" w:rsidP="00D415E5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3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633B6A" w14:textId="3414B5AC" w:rsidR="007A1239" w:rsidRPr="00D415E5" w:rsidRDefault="007A12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0C324CC1" w14:textId="77777777" w:rsidR="007A1239" w:rsidRPr="00903676" w:rsidRDefault="007A1239" w:rsidP="007A1239">
      <w:pPr>
        <w:tabs>
          <w:tab w:val="left" w:pos="1005"/>
        </w:tabs>
        <w:rPr>
          <w:sz w:val="20"/>
          <w:szCs w:val="20"/>
        </w:rPr>
      </w:pPr>
    </w:p>
    <w:p w14:paraId="00B74290" w14:textId="77777777" w:rsidR="007A1239" w:rsidRPr="00903676" w:rsidRDefault="007A1239" w:rsidP="007A1239">
      <w:pPr>
        <w:rPr>
          <w:b/>
          <w:bCs/>
          <w:sz w:val="20"/>
          <w:szCs w:val="20"/>
          <w:u w:val="single"/>
        </w:rPr>
      </w:pPr>
      <w:r w:rsidRPr="00903676">
        <w:rPr>
          <w:b/>
          <w:bCs/>
          <w:sz w:val="20"/>
          <w:szCs w:val="20"/>
          <w:u w:val="single"/>
        </w:rPr>
        <w:t>БЕЛЕЖКИ/КОМЕНТАРИ:</w:t>
      </w:r>
    </w:p>
    <w:p w14:paraId="11813581" w14:textId="77777777" w:rsidR="007A1239" w:rsidRPr="00903676" w:rsidRDefault="007A1239" w:rsidP="007A1239">
      <w:pPr>
        <w:rPr>
          <w:b/>
          <w:bCs/>
          <w:sz w:val="20"/>
          <w:szCs w:val="20"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7A1239" w:rsidRPr="00903676" w14:paraId="647D8BE8" w14:textId="77777777" w:rsidTr="007116F3">
        <w:trPr>
          <w:trHeight w:val="218"/>
        </w:trPr>
        <w:tc>
          <w:tcPr>
            <w:tcW w:w="5000" w:type="pct"/>
            <w:shd w:val="clear" w:color="auto" w:fill="666699"/>
          </w:tcPr>
          <w:p w14:paraId="24EE4944" w14:textId="1F8D5701" w:rsidR="007A1239" w:rsidRPr="00903676" w:rsidRDefault="007A1239" w:rsidP="00F9364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E6AE2">
              <w:rPr>
                <w:b/>
                <w:bCs/>
                <w:color w:val="FFFFFF"/>
                <w:sz w:val="20"/>
                <w:szCs w:val="20"/>
              </w:rPr>
              <w:t xml:space="preserve">Служител по </w:t>
            </w:r>
            <w:r w:rsidR="00F93641">
              <w:rPr>
                <w:b/>
                <w:bCs/>
                <w:color w:val="FFFFFF"/>
                <w:sz w:val="20"/>
                <w:szCs w:val="20"/>
              </w:rPr>
              <w:t>видимост</w:t>
            </w:r>
            <w:r w:rsidR="00F93641" w:rsidRPr="00FE6AE2"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r w:rsidRPr="00FE6AE2">
              <w:rPr>
                <w:b/>
                <w:bCs/>
                <w:color w:val="FFFFFF"/>
                <w:sz w:val="20"/>
                <w:szCs w:val="20"/>
              </w:rPr>
              <w:t>и комуникация, ПД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7A1239" w:rsidRPr="00903676" w14:paraId="75DB69D5" w14:textId="77777777" w:rsidTr="007116F3">
        <w:trPr>
          <w:trHeight w:val="708"/>
        </w:trPr>
        <w:tc>
          <w:tcPr>
            <w:tcW w:w="5000" w:type="pct"/>
            <w:tcBorders>
              <w:bottom w:val="single" w:sz="4" w:space="0" w:color="auto"/>
            </w:tcBorders>
          </w:tcPr>
          <w:p w14:paraId="3F6D2F71" w14:textId="77777777" w:rsidR="007A1239" w:rsidRPr="00903676" w:rsidRDefault="007A1239" w:rsidP="00D415E5">
            <w:pPr>
              <w:rPr>
                <w:bCs/>
                <w:sz w:val="18"/>
                <w:szCs w:val="18"/>
              </w:rPr>
            </w:pPr>
            <w:r w:rsidRPr="00903676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5AC1D046" w14:textId="77777777" w:rsidR="007A1239" w:rsidRPr="00903676" w:rsidRDefault="007A1239" w:rsidP="00D415E5">
            <w:pPr>
              <w:rPr>
                <w:sz w:val="20"/>
                <w:szCs w:val="20"/>
              </w:rPr>
            </w:pPr>
          </w:p>
          <w:p w14:paraId="585FFF8B" w14:textId="77777777" w:rsidR="007A1239" w:rsidRPr="00903676" w:rsidRDefault="007A1239" w:rsidP="00D415E5">
            <w:pPr>
              <w:rPr>
                <w:sz w:val="20"/>
                <w:szCs w:val="20"/>
              </w:rPr>
            </w:pPr>
          </w:p>
        </w:tc>
      </w:tr>
    </w:tbl>
    <w:p w14:paraId="7D78179F" w14:textId="77777777" w:rsidR="007A1239" w:rsidRDefault="007A1239" w:rsidP="007A1239"/>
    <w:p w14:paraId="032F29B9" w14:textId="77777777" w:rsidR="007A1239" w:rsidRPr="00903676" w:rsidRDefault="007A1239" w:rsidP="007A1239">
      <w:pPr>
        <w:tabs>
          <w:tab w:val="left" w:pos="1005"/>
        </w:tabs>
      </w:pPr>
    </w:p>
    <w:p w14:paraId="43605488" w14:textId="77777777" w:rsidR="00215D80" w:rsidRDefault="00215D80"/>
    <w:sectPr w:rsidR="00215D80" w:rsidSect="007116F3">
      <w:head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70B1EC" w14:textId="77777777" w:rsidR="007A1239" w:rsidRDefault="007A1239" w:rsidP="007A1239">
      <w:r>
        <w:separator/>
      </w:r>
    </w:p>
  </w:endnote>
  <w:endnote w:type="continuationSeparator" w:id="0">
    <w:p w14:paraId="6DF3645A" w14:textId="77777777" w:rsidR="007A1239" w:rsidRDefault="007A1239" w:rsidP="007A12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4018F33" w14:textId="77777777" w:rsidR="007A1239" w:rsidRDefault="007A1239" w:rsidP="007A1239">
      <w:r>
        <w:separator/>
      </w:r>
    </w:p>
  </w:footnote>
  <w:footnote w:type="continuationSeparator" w:id="0">
    <w:p w14:paraId="5D73C220" w14:textId="77777777" w:rsidR="007A1239" w:rsidRDefault="007A1239" w:rsidP="007A1239">
      <w:r>
        <w:continuationSeparator/>
      </w:r>
    </w:p>
  </w:footnote>
  <w:footnote w:id="1">
    <w:p w14:paraId="313A5169" w14:textId="77777777" w:rsidR="007A1239" w:rsidRPr="00720366" w:rsidRDefault="007A1239" w:rsidP="007A1239">
      <w:pPr>
        <w:pStyle w:val="FootnoteText"/>
      </w:pPr>
      <w:r>
        <w:rPr>
          <w:rStyle w:val="FootnoteReference"/>
        </w:rPr>
        <w:footnoteRef/>
      </w:r>
      <w:r>
        <w:t xml:space="preserve"> Попълва се поредния номер на изменението и съответната година. Излишният текст се изтрива</w:t>
      </w:r>
    </w:p>
  </w:footnote>
  <w:footnote w:id="2">
    <w:p w14:paraId="25520801" w14:textId="2811E468" w:rsidR="007A1239" w:rsidRPr="00582037" w:rsidRDefault="007A1239" w:rsidP="007A1239">
      <w:pPr>
        <w:pStyle w:val="FootnoteText"/>
        <w:jc w:val="both"/>
      </w:pPr>
      <w:r>
        <w:rPr>
          <w:rStyle w:val="FootnoteReference"/>
        </w:rPr>
        <w:footnoteRef/>
      </w:r>
      <w:r w:rsidRPr="00863951">
        <w:rPr>
          <w:lang w:val="ru-RU"/>
        </w:rPr>
        <w:t xml:space="preserve"> </w:t>
      </w:r>
      <w:r w:rsidRPr="00582037">
        <w:t xml:space="preserve">Прилага се за проекти за изменение на ИГРП по чл. 26, ал. 8 от ПМС № </w:t>
      </w:r>
      <w:r w:rsidR="00582037" w:rsidRPr="00582037">
        <w:t>23</w:t>
      </w:r>
      <w:r w:rsidRPr="00582037">
        <w:t>/</w:t>
      </w:r>
      <w:r w:rsidR="00582037" w:rsidRPr="00582037">
        <w:t xml:space="preserve">2023 </w:t>
      </w:r>
      <w:r w:rsidRPr="00582037">
        <w:t>г., които подлежат на съгласуване с КН на ПТП.</w:t>
      </w:r>
    </w:p>
  </w:footnote>
  <w:footnote w:id="3">
    <w:p w14:paraId="5709E68E" w14:textId="6F063979" w:rsidR="007A1239" w:rsidRPr="00CD3BCF" w:rsidRDefault="007A1239" w:rsidP="007A1239">
      <w:pPr>
        <w:pStyle w:val="FootnoteText"/>
        <w:jc w:val="both"/>
      </w:pPr>
      <w:r w:rsidRPr="00582037">
        <w:rPr>
          <w:rStyle w:val="FootnoteReference"/>
        </w:rPr>
        <w:footnoteRef/>
      </w:r>
      <w:r w:rsidRPr="00582037">
        <w:t xml:space="preserve"> </w:t>
      </w:r>
      <w:r w:rsidRPr="00582037">
        <w:t xml:space="preserve">Прилага се за проекти за изменение на ИГРП по чл. 26, ал. 9 от ПМС № </w:t>
      </w:r>
      <w:r w:rsidR="00582037" w:rsidRPr="00582037">
        <w:t>23</w:t>
      </w:r>
      <w:r w:rsidRPr="00582037">
        <w:t>/</w:t>
      </w:r>
      <w:r w:rsidR="00582037" w:rsidRPr="00582037">
        <w:t xml:space="preserve">2023 </w:t>
      </w:r>
      <w:r w:rsidRPr="00582037">
        <w:t>г., които не подлежат на съгласуване с КН на ПТП.</w:t>
      </w:r>
    </w:p>
  </w:footnote>
  <w:footnote w:id="4">
    <w:p w14:paraId="45C9281B" w14:textId="1E3895CC" w:rsidR="007A1239" w:rsidRPr="00877174" w:rsidRDefault="007A1239" w:rsidP="007A1239">
      <w:pPr>
        <w:pStyle w:val="FootnoteText"/>
        <w:jc w:val="both"/>
      </w:pPr>
      <w:r>
        <w:rPr>
          <w:rStyle w:val="FootnoteReference"/>
        </w:rPr>
        <w:footnoteRef/>
      </w:r>
      <w:r w:rsidRPr="00877174">
        <w:rPr>
          <w:lang w:val="ru-RU"/>
        </w:rPr>
        <w:t xml:space="preserve"> </w:t>
      </w:r>
      <w:r>
        <w:t xml:space="preserve">Информацията по т. 4.1. не се попълва при изменение на ИГРП. Информацията по т. 4.2 се попълва при изменения на ИГРП по </w:t>
      </w:r>
      <w:r w:rsidRPr="00582037">
        <w:t xml:space="preserve">чл. 26, ал. 8 от </w:t>
      </w:r>
      <w:r w:rsidR="00582037" w:rsidRPr="00582037">
        <w:rPr>
          <w:lang w:eastAsia="fr-FR"/>
        </w:rPr>
        <w:t xml:space="preserve">ПМС № 23/2023 г. </w:t>
      </w:r>
      <w:r w:rsidRPr="00582037">
        <w:t xml:space="preserve">Информацията по т. 4.3 се попълва при изменения на ИГРП по чл. 26, ал. 9 от </w:t>
      </w:r>
      <w:r w:rsidR="00582037" w:rsidRPr="00582037">
        <w:t>ПМС № 23/2023 г.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41460B" w14:textId="77777777" w:rsidR="00684A98" w:rsidRDefault="00F1383C" w:rsidP="00684A98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515DABD3" wp14:editId="11959BEA">
          <wp:extent cx="2819400" cy="606425"/>
          <wp:effectExtent l="0" t="0" r="0" b="3175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338B26D1" wp14:editId="7C5CEC59">
          <wp:extent cx="2228850" cy="695325"/>
          <wp:effectExtent l="0" t="0" r="0" b="9525"/>
          <wp:docPr id="9" name="Picture 9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629212A" w14:textId="77777777" w:rsidR="00684A98" w:rsidRDefault="002612E5" w:rsidP="008B2F4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14"/>
        </w:tabs>
        <w:ind w:left="1214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1FC3"/>
    <w:rsid w:val="000F0310"/>
    <w:rsid w:val="00134048"/>
    <w:rsid w:val="001A3B3D"/>
    <w:rsid w:val="001C18C9"/>
    <w:rsid w:val="00215D80"/>
    <w:rsid w:val="002612E5"/>
    <w:rsid w:val="002656D9"/>
    <w:rsid w:val="002E0AD4"/>
    <w:rsid w:val="00311E01"/>
    <w:rsid w:val="00366204"/>
    <w:rsid w:val="003A5C44"/>
    <w:rsid w:val="003D46BE"/>
    <w:rsid w:val="00420473"/>
    <w:rsid w:val="00550E57"/>
    <w:rsid w:val="00582037"/>
    <w:rsid w:val="005A57D3"/>
    <w:rsid w:val="005C5E16"/>
    <w:rsid w:val="0063597F"/>
    <w:rsid w:val="00681642"/>
    <w:rsid w:val="006820F9"/>
    <w:rsid w:val="006A24DD"/>
    <w:rsid w:val="006C0657"/>
    <w:rsid w:val="007116F3"/>
    <w:rsid w:val="007605E2"/>
    <w:rsid w:val="007A1239"/>
    <w:rsid w:val="00866223"/>
    <w:rsid w:val="00880279"/>
    <w:rsid w:val="008A6F07"/>
    <w:rsid w:val="00905FC1"/>
    <w:rsid w:val="009111B0"/>
    <w:rsid w:val="009341BC"/>
    <w:rsid w:val="00937554"/>
    <w:rsid w:val="009927CB"/>
    <w:rsid w:val="00A00F27"/>
    <w:rsid w:val="00A6596A"/>
    <w:rsid w:val="00A66F68"/>
    <w:rsid w:val="00B55F30"/>
    <w:rsid w:val="00BA0B6C"/>
    <w:rsid w:val="00BB5236"/>
    <w:rsid w:val="00BC589D"/>
    <w:rsid w:val="00C622C2"/>
    <w:rsid w:val="00CB0787"/>
    <w:rsid w:val="00CD5D1A"/>
    <w:rsid w:val="00D4437D"/>
    <w:rsid w:val="00DB2B45"/>
    <w:rsid w:val="00DF179C"/>
    <w:rsid w:val="00E31FC3"/>
    <w:rsid w:val="00E840EF"/>
    <w:rsid w:val="00EC54C8"/>
    <w:rsid w:val="00F1383C"/>
    <w:rsid w:val="00F86E84"/>
    <w:rsid w:val="00F93641"/>
    <w:rsid w:val="00FB18EA"/>
    <w:rsid w:val="00FE37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CC1741"/>
  <w15:chartTrackingRefBased/>
  <w15:docId w15:val="{12141479-274A-4CA9-B648-7811217DE5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A12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Contents">
    <w:name w:val="Table Contents"/>
    <w:basedOn w:val="BodyText"/>
    <w:rsid w:val="007A1239"/>
  </w:style>
  <w:style w:type="paragraph" w:customStyle="1" w:styleId="Index">
    <w:name w:val="Index"/>
    <w:basedOn w:val="Normal"/>
    <w:rsid w:val="007A123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uiPriority w:val="39"/>
    <w:rsid w:val="007A12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A1239"/>
    <w:rPr>
      <w:color w:val="0563C1" w:themeColor="hyperlink"/>
      <w:u w:val="single"/>
    </w:rPr>
  </w:style>
  <w:style w:type="paragraph" w:styleId="FootnoteText">
    <w:name w:val="footnote text"/>
    <w:basedOn w:val="Normal"/>
    <w:link w:val="FootnoteTextChar"/>
    <w:semiHidden/>
    <w:rsid w:val="007A123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7A1239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FootnoteReference">
    <w:name w:val="footnote reference"/>
    <w:semiHidden/>
    <w:rsid w:val="007A1239"/>
    <w:rPr>
      <w:vertAlign w:val="superscript"/>
    </w:rPr>
  </w:style>
  <w:style w:type="paragraph" w:customStyle="1" w:styleId="Style">
    <w:name w:val="Style"/>
    <w:rsid w:val="007A1239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7A123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7A1239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A123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A123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A1239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7A123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7A1239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A123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1239"/>
    <w:rPr>
      <w:rFonts w:ascii="Segoe UI" w:eastAsia="Times New Roman" w:hAnsi="Segoe UI" w:cs="Segoe UI"/>
      <w:sz w:val="18"/>
      <w:szCs w:val="18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C18C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C18C9"/>
    <w:rPr>
      <w:rFonts w:ascii="Times New Roman" w:eastAsia="Times New Roman" w:hAnsi="Times New Roman" w:cs="Times New Roman"/>
      <w:b/>
      <w:bCs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DCECAF-CE65-49F0-AB39-FDF696E04F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4</Pages>
  <Words>679</Words>
  <Characters>3876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Елисавета Марашлиева-Нинова</cp:lastModifiedBy>
  <cp:revision>23</cp:revision>
  <dcterms:created xsi:type="dcterms:W3CDTF">2023-05-26T14:02:00Z</dcterms:created>
  <dcterms:modified xsi:type="dcterms:W3CDTF">2023-08-11T11:58:00Z</dcterms:modified>
</cp:coreProperties>
</file>