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94"/>
        <w:gridCol w:w="5387"/>
        <w:gridCol w:w="2692"/>
      </w:tblGrid>
      <w:tr w:rsidR="00174815" w:rsidRPr="003E21A3" w14:paraId="1D6B7C76" w14:textId="77777777" w:rsidTr="00011EA3">
        <w:trPr>
          <w:trHeight w:val="743"/>
          <w:tblHeader/>
          <w:jc w:val="center"/>
        </w:trPr>
        <w:tc>
          <w:tcPr>
            <w:tcW w:w="2694" w:type="dxa"/>
            <w:shd w:val="clear" w:color="auto" w:fill="auto"/>
            <w:vAlign w:val="center"/>
          </w:tcPr>
          <w:p w14:paraId="442B2BC1" w14:textId="77777777" w:rsidR="00174815" w:rsidRPr="003E21A3" w:rsidRDefault="00743A71" w:rsidP="00B76F5F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3E21A3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174815" w:rsidRPr="003E21A3">
              <w:rPr>
                <w:b/>
                <w:i/>
                <w:iCs/>
                <w:sz w:val="22"/>
                <w:szCs w:val="22"/>
                <w:lang w:val="bg-BG"/>
              </w:rPr>
              <w:t>Министерс</w:t>
            </w:r>
            <w:r w:rsidR="00B76F5F" w:rsidRPr="003E21A3">
              <w:rPr>
                <w:b/>
                <w:i/>
                <w:iCs/>
                <w:sz w:val="22"/>
                <w:szCs w:val="22"/>
                <w:lang w:val="bg-BG"/>
              </w:rPr>
              <w:t>ки</w:t>
            </w:r>
            <w:r w:rsidRPr="003E21A3">
              <w:rPr>
                <w:b/>
                <w:i/>
                <w:iCs/>
                <w:sz w:val="22"/>
                <w:szCs w:val="22"/>
                <w:lang w:val="bg-BG"/>
              </w:rPr>
              <w:t>я</w:t>
            </w:r>
            <w:r w:rsidR="00B76F5F" w:rsidRPr="003E21A3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5387" w:type="dxa"/>
            <w:tcBorders>
              <w:bottom w:val="single" w:sz="4" w:space="0" w:color="auto"/>
            </w:tcBorders>
            <w:vAlign w:val="center"/>
          </w:tcPr>
          <w:p w14:paraId="49D5E0A8" w14:textId="39ACC0B6" w:rsidR="00174815" w:rsidRPr="003E21A3" w:rsidRDefault="00174815" w:rsidP="0033411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3E21A3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  <w:r w:rsidR="00614819">
              <w:rPr>
                <w:b/>
                <w:sz w:val="22"/>
                <w:szCs w:val="22"/>
                <w:lang w:val="bg-BG"/>
              </w:rPr>
              <w:t>Програма „Техническа помощ</w:t>
            </w:r>
            <w:r w:rsidR="009925CC" w:rsidRPr="009925CC">
              <w:rPr>
                <w:b/>
                <w:sz w:val="22"/>
                <w:szCs w:val="22"/>
                <w:lang w:val="bg-BG"/>
              </w:rPr>
              <w:t>” 2021-2027</w:t>
            </w:r>
          </w:p>
        </w:tc>
        <w:tc>
          <w:tcPr>
            <w:tcW w:w="2692" w:type="dxa"/>
            <w:tcBorders>
              <w:bottom w:val="single" w:sz="4" w:space="0" w:color="auto"/>
            </w:tcBorders>
            <w:vAlign w:val="center"/>
          </w:tcPr>
          <w:p w14:paraId="2D186F1D" w14:textId="77777777" w:rsidR="00174815" w:rsidRPr="003E21A3" w:rsidRDefault="00F24B0E" w:rsidP="00743A7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3E21A3">
              <w:rPr>
                <w:b/>
                <w:bCs/>
                <w:i/>
                <w:sz w:val="22"/>
                <w:szCs w:val="22"/>
                <w:lang w:val="bg-BG"/>
              </w:rPr>
              <w:t>Приложение</w:t>
            </w:r>
            <w:r w:rsidR="00174815" w:rsidRPr="003E21A3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743A71" w:rsidRPr="003E21A3">
              <w:rPr>
                <w:b/>
                <w:bCs/>
                <w:i/>
                <w:sz w:val="22"/>
                <w:szCs w:val="22"/>
              </w:rPr>
              <w:t>V-</w:t>
            </w:r>
            <w:r w:rsidR="00743A71" w:rsidRPr="003E21A3">
              <w:rPr>
                <w:b/>
                <w:bCs/>
                <w:i/>
                <w:sz w:val="22"/>
                <w:szCs w:val="22"/>
                <w:lang w:val="bg-BG"/>
              </w:rPr>
              <w:t>П01</w:t>
            </w:r>
          </w:p>
        </w:tc>
      </w:tr>
      <w:tr w:rsidR="00174815" w:rsidRPr="003E21A3" w14:paraId="2F01B53D" w14:textId="77777777" w:rsidTr="00011EA3">
        <w:trPr>
          <w:trHeight w:val="742"/>
          <w:tblHeader/>
          <w:jc w:val="center"/>
        </w:trPr>
        <w:tc>
          <w:tcPr>
            <w:tcW w:w="2694" w:type="dxa"/>
            <w:shd w:val="clear" w:color="auto" w:fill="auto"/>
            <w:vAlign w:val="center"/>
          </w:tcPr>
          <w:p w14:paraId="3F9274F0" w14:textId="77777777" w:rsidR="00011EA3" w:rsidRPr="003E21A3" w:rsidRDefault="0081104C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3E21A3">
              <w:rPr>
                <w:b/>
                <w:i/>
                <w:iCs/>
                <w:sz w:val="22"/>
                <w:szCs w:val="22"/>
                <w:lang w:val="bg-BG"/>
              </w:rPr>
              <w:t>Дирекция</w:t>
            </w:r>
            <w:r w:rsidR="00174815" w:rsidRPr="003E21A3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  <w:p w14:paraId="709CEC42" w14:textId="77777777" w:rsidR="00174815" w:rsidRPr="003E21A3" w:rsidRDefault="00174815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3E21A3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B76F5F" w:rsidRPr="003E21A3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Pr="003E21A3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8079" w:type="dxa"/>
            <w:gridSpan w:val="2"/>
            <w:shd w:val="clear" w:color="auto" w:fill="666699"/>
            <w:vAlign w:val="center"/>
          </w:tcPr>
          <w:p w14:paraId="4F208E58" w14:textId="77777777" w:rsidR="00174815" w:rsidRPr="003E21A3" w:rsidRDefault="00174815" w:rsidP="00F3150A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3E21A3">
              <w:rPr>
                <w:b/>
                <w:color w:val="FFFFFF"/>
                <w:sz w:val="28"/>
                <w:szCs w:val="28"/>
                <w:lang w:val="bg-BG"/>
              </w:rPr>
              <w:t>Процедура за водене на Книга на длъжниците</w:t>
            </w:r>
            <w:r w:rsidR="00FE6230" w:rsidRPr="003E21A3">
              <w:rPr>
                <w:b/>
                <w:color w:val="FFFFFF"/>
                <w:sz w:val="28"/>
                <w:szCs w:val="28"/>
                <w:lang w:val="bg-BG"/>
              </w:rPr>
              <w:t xml:space="preserve"> и </w:t>
            </w:r>
            <w:r w:rsidR="0081104C" w:rsidRPr="003E21A3">
              <w:rPr>
                <w:b/>
                <w:color w:val="FFFFFF"/>
                <w:sz w:val="28"/>
                <w:szCs w:val="28"/>
                <w:lang w:val="bg-BG"/>
              </w:rPr>
              <w:br/>
            </w:r>
            <w:r w:rsidR="00FE6230" w:rsidRPr="003E21A3">
              <w:rPr>
                <w:b/>
                <w:color w:val="FFFFFF"/>
                <w:sz w:val="28"/>
                <w:szCs w:val="28"/>
                <w:lang w:val="bg-BG"/>
              </w:rPr>
              <w:t>Книга на длъжниците за системни пропуски</w:t>
            </w:r>
          </w:p>
        </w:tc>
      </w:tr>
      <w:tr w:rsidR="00174815" w:rsidRPr="003E21A3" w14:paraId="117014C7" w14:textId="77777777" w:rsidTr="00011EA3">
        <w:trPr>
          <w:trHeight w:val="742"/>
          <w:tblHeader/>
          <w:jc w:val="center"/>
        </w:trPr>
        <w:tc>
          <w:tcPr>
            <w:tcW w:w="2694" w:type="dxa"/>
            <w:shd w:val="clear" w:color="auto" w:fill="auto"/>
            <w:vAlign w:val="center"/>
          </w:tcPr>
          <w:p w14:paraId="6F92B4E2" w14:textId="78A8C3E4" w:rsidR="00174815" w:rsidRPr="003E21A3" w:rsidRDefault="00174815" w:rsidP="0021748A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3E21A3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9925CC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387" w:type="dxa"/>
            <w:vAlign w:val="center"/>
          </w:tcPr>
          <w:p w14:paraId="20EDACB6" w14:textId="71345F21" w:rsidR="00174815" w:rsidRPr="003E21A3" w:rsidRDefault="00174815" w:rsidP="00614819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3E21A3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="00614819" w:rsidRPr="00294869">
              <w:rPr>
                <w:i/>
                <w:iCs/>
                <w:sz w:val="22"/>
                <w:szCs w:val="22"/>
                <w:lang w:val="bg-BG"/>
              </w:rPr>
              <w:t xml:space="preserve"> Програма „Техническа помощ”</w:t>
            </w:r>
          </w:p>
        </w:tc>
        <w:tc>
          <w:tcPr>
            <w:tcW w:w="2692" w:type="dxa"/>
            <w:vAlign w:val="center"/>
          </w:tcPr>
          <w:p w14:paraId="59078B19" w14:textId="6E0FDF2C" w:rsidR="00174815" w:rsidRPr="003E21A3" w:rsidRDefault="00011EA3" w:rsidP="00DB50F7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3E21A3">
              <w:rPr>
                <w:sz w:val="22"/>
                <w:szCs w:val="22"/>
                <w:lang w:val="bg-BG"/>
              </w:rPr>
              <w:t xml:space="preserve">Дата: </w:t>
            </w:r>
            <w:r w:rsidR="00DB50F7">
              <w:rPr>
                <w:sz w:val="22"/>
                <w:szCs w:val="22"/>
                <w:lang w:val="bg-BG"/>
              </w:rPr>
              <w:t>11.08.2023</w:t>
            </w:r>
            <w:r w:rsidR="009C5EC1" w:rsidRPr="003E21A3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13D9CFD7" w14:textId="77777777" w:rsidR="00174815" w:rsidRPr="003E21A3" w:rsidRDefault="00174815" w:rsidP="000067E6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  <w:b w:val="0"/>
          <w:color w:val="auto"/>
          <w:sz w:val="28"/>
          <w:szCs w:val="28"/>
        </w:rPr>
      </w:pPr>
      <w:bookmarkStart w:id="0" w:name="_GoBack"/>
      <w:bookmarkEnd w:id="0"/>
    </w:p>
    <w:tbl>
      <w:tblPr>
        <w:tblW w:w="10739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780"/>
        <w:gridCol w:w="2127"/>
        <w:gridCol w:w="1701"/>
        <w:gridCol w:w="3969"/>
        <w:gridCol w:w="2162"/>
      </w:tblGrid>
      <w:tr w:rsidR="00945F39" w:rsidRPr="003E21A3" w14:paraId="3F3AE2C2" w14:textId="77777777" w:rsidTr="00011EA3">
        <w:trPr>
          <w:tblHeader/>
          <w:jc w:val="center"/>
        </w:trPr>
        <w:tc>
          <w:tcPr>
            <w:tcW w:w="780" w:type="dxa"/>
          </w:tcPr>
          <w:p w14:paraId="260731C4" w14:textId="77777777" w:rsidR="00945F39" w:rsidRPr="003E21A3" w:rsidRDefault="009E3EC6" w:rsidP="00B71EEC">
            <w:pPr>
              <w:spacing w:before="120" w:after="120"/>
              <w:jc w:val="center"/>
              <w:rPr>
                <w:b/>
                <w:sz w:val="16"/>
                <w:szCs w:val="16"/>
                <w:lang w:val="bg-BG"/>
              </w:rPr>
            </w:pPr>
            <w:r w:rsidRPr="003E21A3">
              <w:rPr>
                <w:b/>
                <w:sz w:val="16"/>
                <w:szCs w:val="16"/>
                <w:lang w:val="bg-BG"/>
              </w:rPr>
              <w:t>№</w:t>
            </w:r>
          </w:p>
        </w:tc>
        <w:tc>
          <w:tcPr>
            <w:tcW w:w="2127" w:type="dxa"/>
            <w:vAlign w:val="center"/>
          </w:tcPr>
          <w:p w14:paraId="7D0CEAB1" w14:textId="77777777" w:rsidR="00945F39" w:rsidRPr="003E21A3" w:rsidRDefault="00945F39" w:rsidP="0081104C">
            <w:pPr>
              <w:spacing w:before="120" w:after="120"/>
              <w:jc w:val="center"/>
              <w:rPr>
                <w:b/>
                <w:sz w:val="16"/>
                <w:szCs w:val="16"/>
                <w:lang w:val="bg-BG"/>
              </w:rPr>
            </w:pPr>
            <w:r w:rsidRPr="003E21A3">
              <w:rPr>
                <w:b/>
                <w:sz w:val="16"/>
                <w:szCs w:val="16"/>
                <w:lang w:val="bg-BG"/>
              </w:rPr>
              <w:t>Дейност</w:t>
            </w:r>
          </w:p>
        </w:tc>
        <w:tc>
          <w:tcPr>
            <w:tcW w:w="1701" w:type="dxa"/>
            <w:vAlign w:val="center"/>
          </w:tcPr>
          <w:p w14:paraId="739474DE" w14:textId="77777777" w:rsidR="00945F39" w:rsidRPr="003E21A3" w:rsidRDefault="00945F39" w:rsidP="00B71EEC">
            <w:pPr>
              <w:spacing w:before="120" w:after="120"/>
              <w:jc w:val="center"/>
              <w:rPr>
                <w:b/>
                <w:sz w:val="16"/>
                <w:szCs w:val="16"/>
                <w:lang w:val="bg-BG"/>
              </w:rPr>
            </w:pPr>
            <w:r w:rsidRPr="003E21A3">
              <w:rPr>
                <w:b/>
                <w:sz w:val="16"/>
                <w:szCs w:val="16"/>
                <w:lang w:val="bg-BG"/>
              </w:rPr>
              <w:t>Отговорник</w:t>
            </w:r>
          </w:p>
        </w:tc>
        <w:tc>
          <w:tcPr>
            <w:tcW w:w="3969" w:type="dxa"/>
            <w:vAlign w:val="center"/>
          </w:tcPr>
          <w:p w14:paraId="2154707F" w14:textId="77777777" w:rsidR="00945F39" w:rsidRPr="003E21A3" w:rsidRDefault="00945F39" w:rsidP="00B71EEC">
            <w:pPr>
              <w:spacing w:before="120" w:after="120"/>
              <w:jc w:val="center"/>
              <w:rPr>
                <w:b/>
                <w:sz w:val="16"/>
                <w:szCs w:val="16"/>
                <w:lang w:val="bg-BG"/>
              </w:rPr>
            </w:pPr>
            <w:r w:rsidRPr="003E21A3">
              <w:rPr>
                <w:b/>
                <w:sz w:val="16"/>
                <w:szCs w:val="16"/>
                <w:lang w:val="bg-BG"/>
              </w:rPr>
              <w:t>Описание (как)</w:t>
            </w:r>
          </w:p>
        </w:tc>
        <w:tc>
          <w:tcPr>
            <w:tcW w:w="2162" w:type="dxa"/>
            <w:vAlign w:val="center"/>
          </w:tcPr>
          <w:p w14:paraId="3F6C77C0" w14:textId="77777777" w:rsidR="00945F39" w:rsidRPr="003E21A3" w:rsidRDefault="00945F39" w:rsidP="00B71EEC">
            <w:pPr>
              <w:spacing w:before="120" w:after="120"/>
              <w:jc w:val="center"/>
              <w:rPr>
                <w:b/>
                <w:sz w:val="16"/>
                <w:szCs w:val="16"/>
                <w:lang w:val="bg-BG"/>
              </w:rPr>
            </w:pPr>
            <w:r w:rsidRPr="003E21A3">
              <w:rPr>
                <w:b/>
                <w:sz w:val="16"/>
                <w:szCs w:val="16"/>
                <w:lang w:val="bg-BG"/>
              </w:rPr>
              <w:t>Срок</w:t>
            </w:r>
          </w:p>
        </w:tc>
      </w:tr>
      <w:tr w:rsidR="00945F39" w:rsidRPr="003E21A3" w14:paraId="26B1A59E" w14:textId="77777777" w:rsidTr="00011EA3">
        <w:trPr>
          <w:trHeight w:val="1208"/>
          <w:jc w:val="center"/>
        </w:trPr>
        <w:tc>
          <w:tcPr>
            <w:tcW w:w="780" w:type="dxa"/>
            <w:vAlign w:val="center"/>
          </w:tcPr>
          <w:p w14:paraId="5119F66E" w14:textId="77777777" w:rsidR="00945F39" w:rsidRPr="003E21A3" w:rsidRDefault="00945F39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6C0FBE83" w14:textId="77777777" w:rsidR="00945F39" w:rsidRPr="003E21A3" w:rsidRDefault="003B3739" w:rsidP="00F24B0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Осчетоводяване и р</w:t>
            </w:r>
            <w:r w:rsidR="00945F39" w:rsidRPr="003E21A3">
              <w:rPr>
                <w:sz w:val="18"/>
                <w:szCs w:val="18"/>
                <w:lang w:val="bg-BG"/>
              </w:rPr>
              <w:t>егистриране на дължими суми по нередности</w:t>
            </w:r>
          </w:p>
        </w:tc>
        <w:tc>
          <w:tcPr>
            <w:tcW w:w="1701" w:type="dxa"/>
            <w:vAlign w:val="center"/>
          </w:tcPr>
          <w:p w14:paraId="330C9EA7" w14:textId="065D86EB" w:rsidR="00945F39" w:rsidRPr="003E21A3" w:rsidRDefault="00945F39" w:rsidP="00D801E4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Счетоводител</w:t>
            </w:r>
            <w:r w:rsidR="007D7470" w:rsidRPr="003E21A3">
              <w:rPr>
                <w:bCs/>
                <w:sz w:val="18"/>
                <w:szCs w:val="18"/>
                <w:lang w:val="bg-BG"/>
              </w:rPr>
              <w:t>/</w:t>
            </w:r>
            <w:r w:rsidRPr="003E21A3">
              <w:rPr>
                <w:bCs/>
                <w:sz w:val="18"/>
                <w:szCs w:val="18"/>
                <w:lang w:val="bg-BG"/>
              </w:rPr>
              <w:t xml:space="preserve"> </w:t>
            </w:r>
            <w:r w:rsidR="007D7470" w:rsidRPr="003E21A3"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D801E4" w:rsidRPr="003E21A3">
              <w:rPr>
                <w:bCs/>
                <w:sz w:val="18"/>
                <w:szCs w:val="18"/>
                <w:lang w:val="bg-BG"/>
              </w:rPr>
              <w:t>КД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062F3846" w14:textId="3900E273" w:rsidR="00F24B0E" w:rsidRPr="003E21A3" w:rsidRDefault="00945F39" w:rsidP="00037CC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След получаване на уведомление от служителя по нередности </w:t>
            </w:r>
            <w:r w:rsidR="000E3D75" w:rsidRPr="003E21A3">
              <w:rPr>
                <w:i/>
                <w:sz w:val="18"/>
                <w:szCs w:val="18"/>
                <w:lang w:val="bg-BG"/>
              </w:rPr>
              <w:t>(Приложение VI-T01-</w:t>
            </w:r>
            <w:r w:rsidR="00C13532">
              <w:rPr>
                <w:i/>
                <w:sz w:val="18"/>
                <w:szCs w:val="18"/>
                <w:lang w:val="bg-BG"/>
              </w:rPr>
              <w:t>5</w:t>
            </w:r>
            <w:r w:rsidR="000E3D75" w:rsidRPr="003E21A3">
              <w:rPr>
                <w:i/>
                <w:sz w:val="18"/>
                <w:szCs w:val="18"/>
                <w:lang w:val="bg-BG"/>
              </w:rPr>
              <w:t>)</w:t>
            </w:r>
            <w:r w:rsidR="000E3D75" w:rsidRPr="003E21A3">
              <w:rPr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sz w:val="18"/>
                <w:szCs w:val="18"/>
                <w:lang w:val="bg-BG"/>
              </w:rPr>
              <w:t>счетоводителят въвежда информацията за дължимите суми по нередността в счетоводната система САП</w:t>
            </w:r>
            <w:r w:rsidR="00275984" w:rsidRPr="003E21A3">
              <w:rPr>
                <w:sz w:val="18"/>
                <w:szCs w:val="18"/>
                <w:lang w:val="bg-BG"/>
              </w:rPr>
              <w:t xml:space="preserve">. </w:t>
            </w:r>
          </w:p>
          <w:p w14:paraId="6D726FED" w14:textId="153F7956" w:rsidR="00945F39" w:rsidRPr="003E21A3" w:rsidRDefault="00B2121C" w:rsidP="00C4540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Служител КД въвежда информацията в ИСУН </w:t>
            </w:r>
            <w:r w:rsidR="00C4540A" w:rsidRPr="003E21A3">
              <w:rPr>
                <w:sz w:val="18"/>
                <w:szCs w:val="18"/>
                <w:lang w:val="bg-BG"/>
              </w:rPr>
              <w:t>–</w:t>
            </w:r>
            <w:r w:rsidRPr="003E21A3">
              <w:rPr>
                <w:sz w:val="18"/>
                <w:szCs w:val="18"/>
                <w:lang w:val="bg-BG"/>
              </w:rPr>
              <w:t xml:space="preserve"> модул Книга на длъжниците/ Книга на длъжниците за системни пропуски.</w:t>
            </w:r>
          </w:p>
          <w:p w14:paraId="5C8E9378" w14:textId="5B684518" w:rsidR="004A665A" w:rsidRPr="003E21A3" w:rsidRDefault="004A665A" w:rsidP="00C4540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b/>
                <w:sz w:val="18"/>
                <w:szCs w:val="18"/>
                <w:lang w:val="bg-BG"/>
              </w:rPr>
              <w:t>Заб.</w:t>
            </w:r>
            <w:r w:rsidRPr="003E21A3">
              <w:rPr>
                <w:sz w:val="18"/>
                <w:szCs w:val="18"/>
                <w:lang w:val="bg-BG"/>
              </w:rPr>
              <w:t xml:space="preserve"> До пълната функционалност на КД в ИСУН, същата се изготвя на </w:t>
            </w:r>
            <w:r w:rsidRPr="003E21A3">
              <w:rPr>
                <w:sz w:val="18"/>
                <w:szCs w:val="18"/>
                <w:lang w:val="en-US"/>
              </w:rPr>
              <w:t>Excel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64BC4BB7" w14:textId="77777777" w:rsidR="00945F39" w:rsidRPr="003E21A3" w:rsidRDefault="00945F39" w:rsidP="00F24B0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До </w:t>
            </w:r>
            <w:r w:rsidR="00275984" w:rsidRPr="003E21A3">
              <w:rPr>
                <w:sz w:val="18"/>
                <w:szCs w:val="18"/>
                <w:lang w:val="bg-BG"/>
              </w:rPr>
              <w:t>3</w:t>
            </w:r>
            <w:r w:rsidRPr="003E21A3">
              <w:rPr>
                <w:sz w:val="18"/>
                <w:szCs w:val="18"/>
                <w:lang w:val="bg-BG"/>
              </w:rPr>
              <w:t xml:space="preserve"> работни д</w:t>
            </w:r>
            <w:r w:rsidR="00DE207B" w:rsidRPr="003E21A3">
              <w:rPr>
                <w:sz w:val="18"/>
                <w:szCs w:val="18"/>
                <w:lang w:val="bg-BG"/>
              </w:rPr>
              <w:t>ни</w:t>
            </w:r>
            <w:r w:rsidRPr="003E21A3">
              <w:rPr>
                <w:sz w:val="18"/>
                <w:szCs w:val="18"/>
                <w:lang w:val="bg-BG"/>
              </w:rPr>
              <w:t xml:space="preserve"> след получаване на уведомлението</w:t>
            </w:r>
          </w:p>
        </w:tc>
      </w:tr>
      <w:tr w:rsidR="00F7060A" w:rsidRPr="003E21A3" w14:paraId="25C76AA2" w14:textId="77777777" w:rsidTr="00D7374C">
        <w:trPr>
          <w:trHeight w:val="1650"/>
          <w:jc w:val="center"/>
        </w:trPr>
        <w:tc>
          <w:tcPr>
            <w:tcW w:w="780" w:type="dxa"/>
            <w:vAlign w:val="center"/>
          </w:tcPr>
          <w:p w14:paraId="18427B25" w14:textId="77777777" w:rsidR="00F7060A" w:rsidRPr="003E21A3" w:rsidRDefault="00F7060A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497AFBEE" w14:textId="021489B6" w:rsidR="00F7060A" w:rsidRPr="003E21A3" w:rsidRDefault="00C4540A" w:rsidP="00C4540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Изготвяне и и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зпращане на </w:t>
            </w:r>
            <w:r w:rsidRPr="003E21A3">
              <w:rPr>
                <w:sz w:val="18"/>
                <w:szCs w:val="18"/>
                <w:lang w:val="bg-BG"/>
              </w:rPr>
              <w:t>у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ведомително писмо за осчетоводени </w:t>
            </w:r>
            <w:r w:rsidR="00EC35D1" w:rsidRPr="003E21A3">
              <w:rPr>
                <w:sz w:val="18"/>
                <w:szCs w:val="18"/>
                <w:lang w:val="bg-BG"/>
              </w:rPr>
              <w:t>вземания</w:t>
            </w:r>
            <w:r w:rsidRPr="003E21A3">
              <w:rPr>
                <w:sz w:val="18"/>
                <w:szCs w:val="18"/>
                <w:lang w:val="bg-BG"/>
              </w:rPr>
              <w:t xml:space="preserve"> до СО</w:t>
            </w:r>
          </w:p>
        </w:tc>
        <w:tc>
          <w:tcPr>
            <w:tcW w:w="1701" w:type="dxa"/>
            <w:vAlign w:val="center"/>
          </w:tcPr>
          <w:p w14:paraId="0E1FA9DD" w14:textId="38AAA083" w:rsidR="00F7060A" w:rsidRPr="003E21A3" w:rsidRDefault="00613EB4" w:rsidP="00613EB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</w:t>
            </w:r>
            <w:r w:rsidR="00037CC7" w:rsidRPr="003E21A3">
              <w:rPr>
                <w:sz w:val="18"/>
                <w:szCs w:val="18"/>
                <w:lang w:val="bg-BG"/>
              </w:rPr>
              <w:t>четоводител</w:t>
            </w:r>
          </w:p>
        </w:tc>
        <w:tc>
          <w:tcPr>
            <w:tcW w:w="3969" w:type="dxa"/>
            <w:shd w:val="clear" w:color="auto" w:fill="auto"/>
          </w:tcPr>
          <w:p w14:paraId="6FC432F0" w14:textId="5679339B" w:rsidR="00F7060A" w:rsidRPr="003E21A3" w:rsidRDefault="00C4540A" w:rsidP="00936A63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След осчетоводяване на нередността, счетоводителят изготвя, п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одписва електронно файла с Уведомителното писмо за осчетоводени вземания </w:t>
            </w:r>
            <w:r w:rsidR="00B2121C" w:rsidRPr="003E21A3">
              <w:rPr>
                <w:sz w:val="18"/>
                <w:szCs w:val="18"/>
                <w:lang w:val="bg-BG"/>
              </w:rPr>
              <w:t>(</w:t>
            </w:r>
            <w:r w:rsidR="00B2121C" w:rsidRPr="003E21A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="00B2121C" w:rsidRPr="003E21A3">
              <w:rPr>
                <w:i/>
                <w:sz w:val="18"/>
                <w:szCs w:val="18"/>
                <w:lang w:val="en-US"/>
              </w:rPr>
              <w:t>V</w:t>
            </w:r>
            <w:r w:rsidR="00B2121C" w:rsidRPr="003E21A3">
              <w:rPr>
                <w:i/>
                <w:sz w:val="18"/>
                <w:szCs w:val="18"/>
                <w:lang w:val="bg-BG"/>
              </w:rPr>
              <w:t>-Т01-</w:t>
            </w:r>
            <w:r w:rsidR="00103FC1" w:rsidRPr="003E21A3">
              <w:rPr>
                <w:i/>
                <w:sz w:val="18"/>
                <w:szCs w:val="18"/>
                <w:lang w:val="bg-BG"/>
              </w:rPr>
              <w:t>1</w:t>
            </w:r>
            <w:r w:rsidR="00B2121C" w:rsidRPr="003E21A3">
              <w:rPr>
                <w:sz w:val="18"/>
                <w:szCs w:val="18"/>
                <w:lang w:val="bg-BG"/>
              </w:rPr>
              <w:t>)</w:t>
            </w:r>
            <w:r w:rsidR="00103FC1" w:rsidRPr="003E21A3">
              <w:rPr>
                <w:sz w:val="18"/>
                <w:szCs w:val="18"/>
                <w:lang w:val="bg-BG"/>
              </w:rPr>
              <w:t xml:space="preserve"> 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и го изпраща на </w:t>
            </w:r>
            <w:r w:rsidR="009118EC">
              <w:rPr>
                <w:sz w:val="18"/>
                <w:szCs w:val="18"/>
                <w:lang w:val="bg-BG"/>
              </w:rPr>
              <w:t>Счетоводния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 орган </w:t>
            </w:r>
            <w:r w:rsidR="00936A63">
              <w:rPr>
                <w:sz w:val="18"/>
                <w:szCs w:val="18"/>
                <w:lang w:val="bg-BG"/>
              </w:rPr>
              <w:t>(</w:t>
            </w:r>
            <w:r w:rsidR="00936A63" w:rsidRPr="003E21A3">
              <w:rPr>
                <w:sz w:val="18"/>
                <w:szCs w:val="18"/>
                <w:lang w:val="bg-BG"/>
              </w:rPr>
              <w:t>СО</w:t>
            </w:r>
            <w:r w:rsidR="00936A63">
              <w:rPr>
                <w:sz w:val="18"/>
                <w:szCs w:val="18"/>
                <w:lang w:val="bg-BG"/>
              </w:rPr>
              <w:t>)</w:t>
            </w:r>
            <w:r w:rsidR="00936A63" w:rsidRPr="003E21A3">
              <w:rPr>
                <w:sz w:val="18"/>
                <w:szCs w:val="18"/>
                <w:lang w:val="bg-BG"/>
              </w:rPr>
              <w:t xml:space="preserve"> 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чрез служебната електронна поща (с копие до началника на отдел ФУ и Ръководителя на УО). 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54E30F1B" w14:textId="77777777" w:rsidR="00F7060A" w:rsidRPr="003E21A3" w:rsidRDefault="00F7060A" w:rsidP="00F24B0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от осчетоводяване на вземането</w:t>
            </w:r>
          </w:p>
        </w:tc>
      </w:tr>
      <w:tr w:rsidR="00F7060A" w:rsidRPr="003E21A3" w14:paraId="4944F237" w14:textId="77777777" w:rsidTr="00982CF2">
        <w:trPr>
          <w:trHeight w:val="2046"/>
          <w:jc w:val="center"/>
        </w:trPr>
        <w:tc>
          <w:tcPr>
            <w:tcW w:w="780" w:type="dxa"/>
            <w:vAlign w:val="center"/>
          </w:tcPr>
          <w:p w14:paraId="6E528AF0" w14:textId="77777777" w:rsidR="00F7060A" w:rsidRPr="003E21A3" w:rsidRDefault="00F7060A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6FA8FAF7" w14:textId="3559EBB6" w:rsidR="00F7060A" w:rsidRPr="003E21A3" w:rsidRDefault="00F7060A" w:rsidP="00C4540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Верифициране на искания за плащане</w:t>
            </w:r>
            <w:r w:rsidR="00650EFC" w:rsidRPr="003E21A3">
              <w:rPr>
                <w:sz w:val="18"/>
                <w:szCs w:val="18"/>
                <w:lang w:val="bg-BG"/>
              </w:rPr>
              <w:t xml:space="preserve"> (ИП)</w:t>
            </w:r>
            <w:r w:rsidRPr="003E21A3">
              <w:rPr>
                <w:sz w:val="18"/>
                <w:szCs w:val="18"/>
                <w:lang w:val="bg-BG"/>
              </w:rPr>
              <w:t xml:space="preserve"> и изпращане на </w:t>
            </w:r>
            <w:r w:rsidR="008818FD" w:rsidRPr="003E21A3">
              <w:rPr>
                <w:sz w:val="18"/>
                <w:szCs w:val="18"/>
                <w:lang w:val="bg-BG"/>
              </w:rPr>
              <w:t>акт за установяване на публично вземане (АУПВ) /</w:t>
            </w:r>
            <w:r w:rsidRPr="003E21A3">
              <w:rPr>
                <w:sz w:val="18"/>
                <w:szCs w:val="18"/>
                <w:lang w:val="bg-BG"/>
              </w:rPr>
              <w:t>покана за доброволно възстановяване</w:t>
            </w:r>
          </w:p>
        </w:tc>
        <w:tc>
          <w:tcPr>
            <w:tcW w:w="1701" w:type="dxa"/>
            <w:vAlign w:val="center"/>
          </w:tcPr>
          <w:p w14:paraId="40B0D795" w14:textId="144AE4E4" w:rsidR="00F7060A" w:rsidRPr="003E21A3" w:rsidRDefault="00F7060A" w:rsidP="003A620E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670165" w:rsidRPr="003E21A3">
              <w:rPr>
                <w:bCs/>
                <w:sz w:val="18"/>
                <w:szCs w:val="18"/>
                <w:lang w:val="bg-BG"/>
              </w:rPr>
              <w:t>ФЕ1</w:t>
            </w:r>
            <w:r w:rsidR="009C141D" w:rsidRPr="003E21A3">
              <w:rPr>
                <w:bCs/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bCs/>
                <w:sz w:val="18"/>
                <w:szCs w:val="18"/>
                <w:lang w:val="bg-BG"/>
              </w:rPr>
              <w:t>заедно със служителя по нередностите в приложимите случаи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4BEADAB6" w14:textId="28349F24" w:rsidR="003A620E" w:rsidRPr="003E21A3" w:rsidRDefault="003A620E" w:rsidP="003A620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В случай, че след верифициране на </w:t>
            </w:r>
            <w:r w:rsidR="00650EFC" w:rsidRPr="003E21A3">
              <w:rPr>
                <w:sz w:val="18"/>
                <w:szCs w:val="18"/>
                <w:lang w:val="bg-BG"/>
              </w:rPr>
              <w:t>ИП</w:t>
            </w:r>
            <w:r w:rsidRPr="003E21A3">
              <w:rPr>
                <w:sz w:val="18"/>
                <w:szCs w:val="18"/>
                <w:lang w:val="bg-BG"/>
              </w:rPr>
              <w:t xml:space="preserve"> се установи дължима сума</w:t>
            </w:r>
            <w:r w:rsidR="00B840C8" w:rsidRPr="003E21A3">
              <w:rPr>
                <w:sz w:val="18"/>
                <w:szCs w:val="18"/>
                <w:lang w:val="bg-BG"/>
              </w:rPr>
              <w:t xml:space="preserve"> </w:t>
            </w:r>
            <w:r w:rsidR="009E6229" w:rsidRPr="003E21A3">
              <w:rPr>
                <w:sz w:val="18"/>
                <w:szCs w:val="18"/>
                <w:lang w:val="bg-BG"/>
              </w:rPr>
              <w:t xml:space="preserve">УО </w:t>
            </w:r>
            <w:r w:rsidR="00D968A4" w:rsidRPr="003E21A3">
              <w:rPr>
                <w:sz w:val="18"/>
                <w:szCs w:val="18"/>
                <w:lang w:val="bg-BG"/>
              </w:rPr>
              <w:t xml:space="preserve">издава </w:t>
            </w:r>
            <w:r w:rsidR="008447B0" w:rsidRPr="003E21A3">
              <w:rPr>
                <w:sz w:val="18"/>
                <w:szCs w:val="18"/>
                <w:lang w:val="bg-BG"/>
              </w:rPr>
              <w:t>АУПВ</w:t>
            </w:r>
            <w:r w:rsidR="0021748A" w:rsidRPr="003E21A3">
              <w:rPr>
                <w:sz w:val="18"/>
                <w:szCs w:val="18"/>
                <w:lang w:val="bg-BG"/>
              </w:rPr>
              <w:t xml:space="preserve"> </w:t>
            </w:r>
            <w:r w:rsidR="003F27CA">
              <w:rPr>
                <w:sz w:val="18"/>
                <w:szCs w:val="18"/>
                <w:lang w:val="bg-BG"/>
              </w:rPr>
              <w:t xml:space="preserve">(в случай на аванс за възстановяване) </w:t>
            </w:r>
            <w:r w:rsidR="0021748A" w:rsidRPr="003E21A3">
              <w:rPr>
                <w:sz w:val="18"/>
                <w:szCs w:val="18"/>
                <w:lang w:val="bg-BG"/>
              </w:rPr>
              <w:t>и/или</w:t>
            </w:r>
            <w:r w:rsidR="00D968A4" w:rsidRPr="003E21A3">
              <w:rPr>
                <w:sz w:val="18"/>
                <w:szCs w:val="18"/>
                <w:lang w:val="bg-BG"/>
              </w:rPr>
              <w:t xml:space="preserve"> покана </w:t>
            </w:r>
            <w:r w:rsidR="009E6229" w:rsidRPr="003E21A3">
              <w:rPr>
                <w:sz w:val="18"/>
                <w:szCs w:val="18"/>
                <w:lang w:val="bg-BG"/>
              </w:rPr>
              <w:t>за доброволно възстановяване</w:t>
            </w:r>
            <w:r w:rsidR="00613EB4" w:rsidRPr="003E21A3">
              <w:rPr>
                <w:sz w:val="18"/>
                <w:szCs w:val="18"/>
                <w:lang w:val="bg-BG"/>
              </w:rPr>
              <w:t xml:space="preserve">. </w:t>
            </w:r>
            <w:r w:rsidR="0021748A" w:rsidRPr="003E21A3">
              <w:rPr>
                <w:sz w:val="18"/>
                <w:szCs w:val="18"/>
                <w:lang w:val="bg-BG"/>
              </w:rPr>
              <w:t>АУПВ и/или п</w:t>
            </w:r>
            <w:r w:rsidRPr="003E21A3">
              <w:rPr>
                <w:sz w:val="18"/>
                <w:szCs w:val="18"/>
                <w:lang w:val="bg-BG"/>
              </w:rPr>
              <w:t>оканата се изпраща</w:t>
            </w:r>
            <w:r w:rsidR="0021748A" w:rsidRPr="003E21A3">
              <w:rPr>
                <w:sz w:val="18"/>
                <w:szCs w:val="18"/>
                <w:lang w:val="bg-BG"/>
              </w:rPr>
              <w:t>т</w:t>
            </w:r>
            <w:r w:rsidRPr="003E21A3">
              <w:rPr>
                <w:sz w:val="18"/>
                <w:szCs w:val="18"/>
                <w:lang w:val="bg-BG"/>
              </w:rPr>
              <w:t xml:space="preserve"> чрез модул „Кореспонденция“ в ИСУН или на хартия, с обратна разписка (при невъзможност за кореспонденция през ИСУН).</w:t>
            </w:r>
          </w:p>
          <w:p w14:paraId="70FEF1FD" w14:textId="74F4BA02" w:rsidR="00F7060A" w:rsidRPr="003E21A3" w:rsidRDefault="003A620E" w:rsidP="00982CF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Служител ФЕ1 предоставя копие на уведомителното писмо </w:t>
            </w:r>
            <w:r w:rsidR="008818FD" w:rsidRPr="003E21A3">
              <w:rPr>
                <w:sz w:val="18"/>
                <w:szCs w:val="18"/>
                <w:lang w:val="bg-BG"/>
              </w:rPr>
              <w:t xml:space="preserve">(АУПВ/поканата) </w:t>
            </w:r>
            <w:r w:rsidRPr="003E21A3">
              <w:rPr>
                <w:sz w:val="18"/>
                <w:szCs w:val="18"/>
                <w:lang w:val="bg-BG"/>
              </w:rPr>
              <w:t>на Счетоводител и служител КД с посочена дата на изпращане и номер на уведомлението в ИСУН.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5DD85E38" w14:textId="29F7250C" w:rsidR="00F7060A" w:rsidRPr="003E21A3" w:rsidRDefault="007F0C73" w:rsidP="006A346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</w:t>
            </w:r>
            <w:r w:rsidR="007B30A3" w:rsidRPr="003E21A3">
              <w:rPr>
                <w:sz w:val="18"/>
                <w:szCs w:val="18"/>
                <w:lang w:val="bg-BG"/>
              </w:rPr>
              <w:t xml:space="preserve">о </w:t>
            </w:r>
            <w:r w:rsidR="006A3466" w:rsidRPr="003E21A3">
              <w:rPr>
                <w:sz w:val="18"/>
                <w:szCs w:val="18"/>
                <w:lang w:val="bg-BG"/>
              </w:rPr>
              <w:t>3</w:t>
            </w:r>
            <w:r w:rsidR="007B30A3" w:rsidRPr="003E21A3">
              <w:rPr>
                <w:sz w:val="18"/>
                <w:szCs w:val="18"/>
                <w:lang w:val="bg-BG"/>
              </w:rPr>
              <w:t xml:space="preserve"> работни дни от получаване на досието за плащане</w:t>
            </w:r>
            <w:r w:rsidRPr="003E21A3">
              <w:rPr>
                <w:sz w:val="18"/>
                <w:szCs w:val="18"/>
                <w:lang w:val="bg-BG"/>
              </w:rPr>
              <w:t>/</w:t>
            </w:r>
            <w:r w:rsidR="007B30A3" w:rsidRPr="003E21A3">
              <w:rPr>
                <w:sz w:val="18"/>
                <w:szCs w:val="18"/>
                <w:lang w:val="bg-BG"/>
              </w:rPr>
              <w:t xml:space="preserve"> уведомлението за регистрирана нередност</w:t>
            </w:r>
          </w:p>
          <w:p w14:paraId="7F966F9E" w14:textId="68055E06" w:rsidR="006A3466" w:rsidRPr="003E21A3" w:rsidRDefault="006A3466" w:rsidP="006A346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се регистрира в САП</w:t>
            </w:r>
          </w:p>
        </w:tc>
      </w:tr>
      <w:tr w:rsidR="00F7060A" w:rsidRPr="003E21A3" w14:paraId="6B7DFCF0" w14:textId="77777777" w:rsidTr="00011EA3">
        <w:trPr>
          <w:trHeight w:val="1208"/>
          <w:jc w:val="center"/>
        </w:trPr>
        <w:tc>
          <w:tcPr>
            <w:tcW w:w="780" w:type="dxa"/>
            <w:vAlign w:val="center"/>
          </w:tcPr>
          <w:p w14:paraId="750CFE85" w14:textId="77777777" w:rsidR="00F7060A" w:rsidRPr="003E21A3" w:rsidRDefault="00F7060A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0E8D2CA8" w14:textId="5FD13520" w:rsidR="00F7060A" w:rsidRPr="003E21A3" w:rsidRDefault="00B4176E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Приключване</w:t>
            </w:r>
            <w:r w:rsidR="002D4697" w:rsidRPr="003E21A3">
              <w:rPr>
                <w:sz w:val="18"/>
                <w:szCs w:val="18"/>
                <w:lang w:val="bg-BG"/>
              </w:rPr>
              <w:t>/прекратяване</w:t>
            </w:r>
            <w:r w:rsidRPr="003E21A3">
              <w:rPr>
                <w:sz w:val="18"/>
                <w:szCs w:val="18"/>
                <w:lang w:val="bg-BG"/>
              </w:rPr>
              <w:t xml:space="preserve"> на 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изтекли договори без представени </w:t>
            </w:r>
            <w:r w:rsidR="00852407" w:rsidRPr="003E21A3">
              <w:rPr>
                <w:sz w:val="18"/>
                <w:szCs w:val="18"/>
                <w:lang w:val="bg-BG"/>
              </w:rPr>
              <w:t>М</w:t>
            </w:r>
            <w:r w:rsidR="00F7060A" w:rsidRPr="003E21A3">
              <w:rPr>
                <w:sz w:val="18"/>
                <w:szCs w:val="18"/>
                <w:lang w:val="bg-BG"/>
              </w:rPr>
              <w:t>ИП</w:t>
            </w:r>
            <w:r w:rsidR="00852407" w:rsidRPr="003E21A3">
              <w:rPr>
                <w:sz w:val="18"/>
                <w:szCs w:val="18"/>
                <w:lang w:val="bg-BG"/>
              </w:rPr>
              <w:t>/ОИП</w:t>
            </w:r>
          </w:p>
        </w:tc>
        <w:tc>
          <w:tcPr>
            <w:tcW w:w="1701" w:type="dxa"/>
            <w:vAlign w:val="center"/>
          </w:tcPr>
          <w:p w14:paraId="58F6D1B7" w14:textId="0E7B3C60" w:rsidR="00F7060A" w:rsidRPr="003E21A3" w:rsidRDefault="00F7060A" w:rsidP="00B2121C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670165" w:rsidRPr="003E21A3">
              <w:rPr>
                <w:bCs/>
                <w:sz w:val="18"/>
                <w:szCs w:val="18"/>
                <w:lang w:val="bg-BG"/>
              </w:rPr>
              <w:t>МВ1</w:t>
            </w:r>
            <w:r w:rsidRPr="003E21A3">
              <w:rPr>
                <w:bCs/>
                <w:sz w:val="18"/>
                <w:szCs w:val="18"/>
                <w:lang w:val="bg-BG"/>
              </w:rPr>
              <w:t xml:space="preserve"> по съответния проект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0FD84B86" w14:textId="3163A9FC" w:rsidR="00F7060A" w:rsidRPr="003E21A3" w:rsidRDefault="00F7060A" w:rsidP="009068D5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В случай на проект с изтекъл срок на изпълнение, по който не е представено</w:t>
            </w:r>
            <w:r w:rsidR="00852407" w:rsidRPr="003E21A3">
              <w:rPr>
                <w:sz w:val="18"/>
                <w:szCs w:val="18"/>
                <w:lang w:val="bg-BG"/>
              </w:rPr>
              <w:t xml:space="preserve"> МИП/ОИП</w:t>
            </w:r>
            <w:r w:rsidRPr="003E21A3">
              <w:rPr>
                <w:sz w:val="18"/>
                <w:szCs w:val="18"/>
                <w:lang w:val="bg-BG"/>
              </w:rPr>
              <w:t xml:space="preserve">, </w:t>
            </w:r>
            <w:r w:rsidRPr="003E21A3"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670165" w:rsidRPr="003E21A3">
              <w:rPr>
                <w:bCs/>
                <w:sz w:val="18"/>
                <w:szCs w:val="18"/>
                <w:lang w:val="bg-BG"/>
              </w:rPr>
              <w:t>МВ1</w:t>
            </w:r>
            <w:r w:rsidRPr="003E21A3">
              <w:rPr>
                <w:bCs/>
                <w:sz w:val="18"/>
                <w:szCs w:val="18"/>
                <w:lang w:val="bg-BG"/>
              </w:rPr>
              <w:t xml:space="preserve"> </w:t>
            </w:r>
            <w:r w:rsidR="002D4697" w:rsidRPr="003E21A3">
              <w:rPr>
                <w:bCs/>
                <w:sz w:val="18"/>
                <w:szCs w:val="18"/>
                <w:lang w:val="bg-BG"/>
              </w:rPr>
              <w:t>изготвя писмо до бенефициента</w:t>
            </w:r>
            <w:r w:rsidR="009068D5" w:rsidRPr="003E21A3">
              <w:rPr>
                <w:bCs/>
                <w:sz w:val="18"/>
                <w:szCs w:val="18"/>
                <w:lang w:val="bg-BG"/>
              </w:rPr>
              <w:t xml:space="preserve"> и </w:t>
            </w:r>
            <w:r w:rsidR="00151815" w:rsidRPr="003E21A3">
              <w:rPr>
                <w:sz w:val="18"/>
                <w:szCs w:val="18"/>
                <w:lang w:val="bg-BG"/>
              </w:rPr>
              <w:t xml:space="preserve">уведомява </w:t>
            </w:r>
            <w:r w:rsidR="009068D5" w:rsidRPr="003E21A3">
              <w:rPr>
                <w:sz w:val="18"/>
                <w:szCs w:val="18"/>
                <w:lang w:val="bg-BG"/>
              </w:rPr>
              <w:t>началниците на  отдел ПД и ФУ</w:t>
            </w:r>
            <w:r w:rsidR="00151815" w:rsidRPr="003E21A3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77D618B0" w14:textId="77777777" w:rsidR="00F7060A" w:rsidRPr="003E21A3" w:rsidRDefault="00F7060A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До </w:t>
            </w:r>
            <w:r w:rsidR="00B4176E" w:rsidRPr="003E21A3">
              <w:rPr>
                <w:sz w:val="18"/>
                <w:szCs w:val="18"/>
                <w:lang w:val="bg-BG"/>
              </w:rPr>
              <w:t>1 месец след изтичане на срока за подаване на ОИП от бенефициента</w:t>
            </w:r>
          </w:p>
        </w:tc>
      </w:tr>
      <w:tr w:rsidR="00F7060A" w:rsidRPr="003E21A3" w14:paraId="59A90310" w14:textId="77777777" w:rsidTr="00D7374C">
        <w:trPr>
          <w:trHeight w:val="1010"/>
          <w:jc w:val="center"/>
        </w:trPr>
        <w:tc>
          <w:tcPr>
            <w:tcW w:w="780" w:type="dxa"/>
            <w:vAlign w:val="center"/>
          </w:tcPr>
          <w:p w14:paraId="5B5D7DB2" w14:textId="77777777" w:rsidR="00F7060A" w:rsidRPr="003E21A3" w:rsidRDefault="00F7060A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2CABEEE8" w14:textId="77777777" w:rsidR="00F7060A" w:rsidRPr="003E21A3" w:rsidRDefault="00F7060A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Уведомяване за дължими суми, различни от нередности</w:t>
            </w:r>
          </w:p>
        </w:tc>
        <w:tc>
          <w:tcPr>
            <w:tcW w:w="1701" w:type="dxa"/>
            <w:vAlign w:val="center"/>
          </w:tcPr>
          <w:p w14:paraId="5AF8FA92" w14:textId="3D3B924A" w:rsidR="00F7060A" w:rsidRPr="003E21A3" w:rsidRDefault="00F7060A" w:rsidP="003A620E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42082A" w:rsidRPr="003E21A3">
              <w:rPr>
                <w:bCs/>
                <w:sz w:val="18"/>
                <w:szCs w:val="18"/>
                <w:lang w:val="bg-BG"/>
              </w:rPr>
              <w:t>ФЕ1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1CB18709" w14:textId="5A7488CC" w:rsidR="00F7060A" w:rsidRPr="003E21A3" w:rsidRDefault="00F7060A" w:rsidP="00A03B15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В случай на проект с изтекъл срок на изпълнение, по който не е представено</w:t>
            </w:r>
            <w:r w:rsidR="00F20D37" w:rsidRPr="003E21A3">
              <w:rPr>
                <w:sz w:val="18"/>
                <w:szCs w:val="18"/>
                <w:lang w:val="bg-BG"/>
              </w:rPr>
              <w:t xml:space="preserve"> МИП/ОИП</w:t>
            </w:r>
            <w:r w:rsidRPr="003E21A3">
              <w:rPr>
                <w:sz w:val="18"/>
                <w:szCs w:val="18"/>
                <w:lang w:val="bg-BG"/>
              </w:rPr>
              <w:t xml:space="preserve">, </w:t>
            </w:r>
            <w:r w:rsidRPr="003E21A3"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42082A" w:rsidRPr="003E21A3">
              <w:rPr>
                <w:bCs/>
                <w:sz w:val="18"/>
                <w:szCs w:val="18"/>
                <w:lang w:val="bg-BG"/>
              </w:rPr>
              <w:t xml:space="preserve">ФЕ1 </w:t>
            </w:r>
            <w:r w:rsidRPr="003E21A3">
              <w:rPr>
                <w:sz w:val="18"/>
                <w:szCs w:val="18"/>
                <w:lang w:val="bg-BG"/>
              </w:rPr>
              <w:t xml:space="preserve">прави проверка за изплатени суми, подлежащи на възстановяване и </w:t>
            </w:r>
            <w:r w:rsidR="00D968A4" w:rsidRPr="003E21A3">
              <w:rPr>
                <w:sz w:val="18"/>
                <w:szCs w:val="18"/>
                <w:lang w:val="bg-BG"/>
              </w:rPr>
              <w:t xml:space="preserve">УО издава </w:t>
            </w:r>
            <w:r w:rsidR="00D2343D" w:rsidRPr="00D2343D">
              <w:rPr>
                <w:sz w:val="18"/>
                <w:szCs w:val="18"/>
                <w:lang w:val="bg-BG"/>
              </w:rPr>
              <w:t>АУПВ</w:t>
            </w:r>
            <w:r w:rsidR="0042082A" w:rsidRPr="003E21A3">
              <w:rPr>
                <w:sz w:val="18"/>
                <w:szCs w:val="18"/>
                <w:lang w:val="bg-BG"/>
              </w:rPr>
              <w:t>. С</w:t>
            </w:r>
            <w:r w:rsidRPr="003E21A3">
              <w:rPr>
                <w:sz w:val="18"/>
                <w:szCs w:val="18"/>
                <w:lang w:val="bg-BG"/>
              </w:rPr>
              <w:t>ъщ</w:t>
            </w:r>
            <w:r w:rsidR="0021748A" w:rsidRPr="003E21A3">
              <w:rPr>
                <w:sz w:val="18"/>
                <w:szCs w:val="18"/>
                <w:lang w:val="bg-BG"/>
              </w:rPr>
              <w:t>ият</w:t>
            </w:r>
            <w:r w:rsidRPr="003E21A3">
              <w:rPr>
                <w:sz w:val="18"/>
                <w:szCs w:val="18"/>
                <w:lang w:val="bg-BG"/>
              </w:rPr>
              <w:t xml:space="preserve"> се</w:t>
            </w:r>
            <w:r w:rsidR="003844A8" w:rsidRPr="003E21A3">
              <w:rPr>
                <w:sz w:val="18"/>
                <w:szCs w:val="18"/>
                <w:lang w:val="bg-BG"/>
              </w:rPr>
              <w:t xml:space="preserve"> изпраща чрез модул „Кореспонденция“ в ИСУН или на хартия, с обратна разписка (при невъзможност за кореспонденция през ИСУН).</w:t>
            </w:r>
            <w:r w:rsidR="007C5629" w:rsidRPr="003E21A3">
              <w:rPr>
                <w:sz w:val="18"/>
                <w:szCs w:val="18"/>
                <w:lang w:val="bg-BG"/>
              </w:rPr>
              <w:t xml:space="preserve"> </w:t>
            </w:r>
            <w:r w:rsidR="003A620E" w:rsidRPr="003E21A3">
              <w:rPr>
                <w:sz w:val="18"/>
                <w:szCs w:val="18"/>
                <w:lang w:val="bg-BG"/>
              </w:rPr>
              <w:t xml:space="preserve">Служител </w:t>
            </w:r>
            <w:r w:rsidR="007C5629" w:rsidRPr="003E21A3">
              <w:rPr>
                <w:sz w:val="18"/>
                <w:szCs w:val="18"/>
                <w:lang w:val="bg-BG"/>
              </w:rPr>
              <w:t xml:space="preserve">ФЕ1 </w:t>
            </w:r>
            <w:r w:rsidR="007C5629" w:rsidRPr="003E21A3">
              <w:rPr>
                <w:sz w:val="18"/>
                <w:szCs w:val="18"/>
                <w:lang w:val="bg-BG"/>
              </w:rPr>
              <w:lastRenderedPageBreak/>
              <w:t>предоставя копие на уведомителното писмо</w:t>
            </w:r>
            <w:r w:rsidR="00076670" w:rsidRPr="003E21A3">
              <w:rPr>
                <w:sz w:val="18"/>
                <w:szCs w:val="18"/>
                <w:lang w:val="bg-BG"/>
              </w:rPr>
              <w:t xml:space="preserve"> (АУПВ</w:t>
            </w:r>
            <w:r w:rsidR="008818FD" w:rsidRPr="003E21A3">
              <w:rPr>
                <w:sz w:val="18"/>
                <w:szCs w:val="18"/>
                <w:lang w:val="bg-BG"/>
              </w:rPr>
              <w:t>)</w:t>
            </w:r>
            <w:r w:rsidR="007C5629" w:rsidRPr="003E21A3">
              <w:rPr>
                <w:sz w:val="18"/>
                <w:szCs w:val="18"/>
                <w:lang w:val="bg-BG"/>
              </w:rPr>
              <w:t xml:space="preserve"> на Счетоводител и служител КД с посочена дата на изпращане</w:t>
            </w:r>
            <w:r w:rsidR="003A620E" w:rsidRPr="003E21A3">
              <w:rPr>
                <w:sz w:val="18"/>
                <w:szCs w:val="18"/>
                <w:lang w:val="bg-BG"/>
              </w:rPr>
              <w:t xml:space="preserve"> и номер</w:t>
            </w:r>
            <w:r w:rsidR="007C5629" w:rsidRPr="003E21A3">
              <w:rPr>
                <w:sz w:val="18"/>
                <w:szCs w:val="18"/>
                <w:lang w:val="bg-BG"/>
              </w:rPr>
              <w:t xml:space="preserve"> на уведомлението </w:t>
            </w:r>
            <w:r w:rsidR="003A620E" w:rsidRPr="003E21A3">
              <w:rPr>
                <w:sz w:val="18"/>
                <w:szCs w:val="18"/>
                <w:lang w:val="bg-BG"/>
              </w:rPr>
              <w:t xml:space="preserve">в </w:t>
            </w:r>
            <w:r w:rsidR="007C5629" w:rsidRPr="003E21A3">
              <w:rPr>
                <w:sz w:val="18"/>
                <w:szCs w:val="18"/>
                <w:lang w:val="bg-BG"/>
              </w:rPr>
              <w:t>ИСУН.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61962F7F" w14:textId="77777777" w:rsidR="00F7060A" w:rsidRPr="003E21A3" w:rsidRDefault="00F7060A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lastRenderedPageBreak/>
              <w:t xml:space="preserve">До </w:t>
            </w:r>
            <w:r w:rsidR="00B2121C" w:rsidRPr="003E21A3">
              <w:rPr>
                <w:sz w:val="18"/>
                <w:szCs w:val="18"/>
                <w:lang w:val="bg-BG"/>
              </w:rPr>
              <w:t>5</w:t>
            </w:r>
            <w:r w:rsidR="007C5629" w:rsidRPr="003E21A3">
              <w:rPr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sz w:val="18"/>
                <w:szCs w:val="18"/>
                <w:lang w:val="bg-BG"/>
              </w:rPr>
              <w:t>работни дни</w:t>
            </w:r>
          </w:p>
        </w:tc>
      </w:tr>
      <w:tr w:rsidR="00F7060A" w:rsidRPr="003E21A3" w14:paraId="6FD8135E" w14:textId="77777777" w:rsidTr="00011EA3">
        <w:trPr>
          <w:trHeight w:val="486"/>
          <w:jc w:val="center"/>
        </w:trPr>
        <w:tc>
          <w:tcPr>
            <w:tcW w:w="780" w:type="dxa"/>
            <w:vAlign w:val="center"/>
          </w:tcPr>
          <w:p w14:paraId="43E7542E" w14:textId="77777777" w:rsidR="00F7060A" w:rsidRPr="003E21A3" w:rsidRDefault="00F7060A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1C953A9C" w14:textId="277AC0B6" w:rsidR="00F7060A" w:rsidRPr="003E21A3" w:rsidRDefault="00F7060A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Регистриране на дължими суми, различни от нередности</w:t>
            </w:r>
            <w:r w:rsidR="008A520A" w:rsidRPr="003E21A3">
              <w:rPr>
                <w:sz w:val="18"/>
                <w:szCs w:val="18"/>
                <w:lang w:val="bg-BG"/>
              </w:rPr>
              <w:t xml:space="preserve">, вкл. </w:t>
            </w:r>
            <w:r w:rsidR="009118EC" w:rsidRPr="009118EC">
              <w:rPr>
                <w:sz w:val="18"/>
                <w:szCs w:val="18"/>
                <w:lang w:val="bg-BG"/>
              </w:rPr>
              <w:t>вземания по разходи, включени в заявление за плащане към ЕК</w:t>
            </w:r>
          </w:p>
        </w:tc>
        <w:tc>
          <w:tcPr>
            <w:tcW w:w="1701" w:type="dxa"/>
            <w:vAlign w:val="center"/>
          </w:tcPr>
          <w:p w14:paraId="23F63A9B" w14:textId="77777777" w:rsidR="00F7060A" w:rsidRPr="003E21A3" w:rsidRDefault="00F7060A" w:rsidP="00A71AE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Счетоводител</w:t>
            </w:r>
            <w:r w:rsidR="007D7470" w:rsidRPr="003E21A3">
              <w:rPr>
                <w:bCs/>
                <w:sz w:val="18"/>
                <w:szCs w:val="18"/>
                <w:lang w:val="bg-BG"/>
              </w:rPr>
              <w:t xml:space="preserve">/ Служител </w:t>
            </w:r>
            <w:r w:rsidR="00151815" w:rsidRPr="003E21A3">
              <w:rPr>
                <w:bCs/>
                <w:sz w:val="18"/>
                <w:szCs w:val="18"/>
                <w:lang w:val="bg-BG"/>
              </w:rPr>
              <w:t>КД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38330E2C" w14:textId="5CEBF307" w:rsidR="00065F9D" w:rsidRPr="003E21A3" w:rsidRDefault="00F7060A" w:rsidP="00786360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След получаване на Контролен лист за верификация при искане за междинно и окончателно плащане/покана за доброволно възстановяване на суми</w:t>
            </w:r>
            <w:r w:rsidR="0021748A" w:rsidRPr="003E21A3">
              <w:rPr>
                <w:sz w:val="18"/>
                <w:szCs w:val="18"/>
                <w:lang w:val="bg-BG"/>
              </w:rPr>
              <w:t>/АУПВ</w:t>
            </w:r>
            <w:r w:rsidRPr="003E21A3">
              <w:rPr>
                <w:sz w:val="18"/>
                <w:szCs w:val="18"/>
                <w:lang w:val="bg-BG"/>
              </w:rPr>
              <w:t xml:space="preserve"> счетоводителят въвежда информацията за дължимите суми в счетоводната система САП</w:t>
            </w:r>
            <w:r w:rsidR="00275984" w:rsidRPr="003E21A3">
              <w:rPr>
                <w:sz w:val="18"/>
                <w:szCs w:val="18"/>
                <w:lang w:val="bg-BG"/>
              </w:rPr>
              <w:t>.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275984" w:rsidRPr="003E21A3">
              <w:rPr>
                <w:sz w:val="18"/>
                <w:szCs w:val="18"/>
                <w:lang w:val="bg-BG"/>
              </w:rPr>
              <w:t xml:space="preserve">Служител </w:t>
            </w:r>
            <w:r w:rsidR="00151815" w:rsidRPr="003E21A3">
              <w:rPr>
                <w:sz w:val="18"/>
                <w:szCs w:val="18"/>
                <w:lang w:val="bg-BG"/>
              </w:rPr>
              <w:t>КД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065F9D" w:rsidRPr="003E21A3">
              <w:rPr>
                <w:sz w:val="18"/>
                <w:szCs w:val="18"/>
                <w:lang w:val="bg-BG"/>
              </w:rPr>
              <w:t xml:space="preserve">въвежда информацията </w:t>
            </w:r>
            <w:r w:rsidRPr="003E21A3">
              <w:rPr>
                <w:sz w:val="18"/>
                <w:szCs w:val="18"/>
                <w:lang w:val="bg-BG"/>
              </w:rPr>
              <w:t>в ИСУН</w:t>
            </w:r>
            <w:r w:rsidR="00B2121C" w:rsidRPr="003E21A3">
              <w:rPr>
                <w:sz w:val="18"/>
                <w:szCs w:val="18"/>
                <w:lang w:val="bg-BG"/>
              </w:rPr>
              <w:t xml:space="preserve"> – </w:t>
            </w:r>
            <w:r w:rsidRPr="003E21A3">
              <w:rPr>
                <w:sz w:val="18"/>
                <w:szCs w:val="18"/>
                <w:lang w:val="bg-BG"/>
              </w:rPr>
              <w:t>модул</w:t>
            </w:r>
            <w:r w:rsidR="00B2121C" w:rsidRPr="003E21A3">
              <w:rPr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sz w:val="18"/>
                <w:szCs w:val="18"/>
                <w:lang w:val="bg-BG"/>
              </w:rPr>
              <w:t>Книга на длъжниците/</w:t>
            </w:r>
            <w:r w:rsidR="00B2121C" w:rsidRPr="003E21A3">
              <w:rPr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sz w:val="18"/>
                <w:szCs w:val="18"/>
                <w:lang w:val="bg-BG"/>
              </w:rPr>
              <w:t>Книга на длъжниците за системни пропуски.</w:t>
            </w:r>
            <w:r w:rsidR="00065F9D" w:rsidRPr="003E21A3">
              <w:rPr>
                <w:sz w:val="18"/>
                <w:szCs w:val="18"/>
                <w:lang w:val="bg-BG"/>
              </w:rPr>
              <w:t xml:space="preserve"> </w:t>
            </w:r>
          </w:p>
          <w:p w14:paraId="19B37ADD" w14:textId="1EC14486" w:rsidR="00F7060A" w:rsidRPr="003E21A3" w:rsidRDefault="00065F9D" w:rsidP="00786360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За случаите на вземания по разходи</w:t>
            </w:r>
            <w:r w:rsidR="009118EC">
              <w:rPr>
                <w:sz w:val="18"/>
                <w:szCs w:val="18"/>
                <w:lang w:val="bg-BG"/>
              </w:rPr>
              <w:t>,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9118EC">
              <w:rPr>
                <w:sz w:val="18"/>
                <w:szCs w:val="18"/>
                <w:lang w:val="bg-BG"/>
              </w:rPr>
              <w:t xml:space="preserve">включени в заявление за плащане към ЕК </w:t>
            </w:r>
            <w:r w:rsidRPr="003E21A3">
              <w:rPr>
                <w:sz w:val="18"/>
                <w:szCs w:val="18"/>
                <w:lang w:val="bg-BG"/>
              </w:rPr>
              <w:t xml:space="preserve">(информация от КЛ) </w:t>
            </w:r>
            <w:r w:rsidR="00D974CD" w:rsidRPr="003E21A3">
              <w:rPr>
                <w:sz w:val="18"/>
                <w:szCs w:val="18"/>
                <w:lang w:val="bg-BG"/>
              </w:rPr>
              <w:t xml:space="preserve">ФЕ1 </w:t>
            </w:r>
            <w:r w:rsidRPr="003E21A3">
              <w:rPr>
                <w:sz w:val="18"/>
                <w:szCs w:val="18"/>
                <w:lang w:val="bg-BG"/>
              </w:rPr>
              <w:t>уведомява служител КД.</w:t>
            </w:r>
          </w:p>
          <w:p w14:paraId="157D31B3" w14:textId="04BE889B" w:rsidR="009C141D" w:rsidRPr="003E21A3" w:rsidRDefault="00065F9D" w:rsidP="00786360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Счетоводителят изготвя </w:t>
            </w:r>
            <w:r w:rsidR="00F7060A" w:rsidRPr="003E21A3">
              <w:rPr>
                <w:sz w:val="18"/>
                <w:szCs w:val="18"/>
                <w:lang w:val="bg-BG"/>
              </w:rPr>
              <w:t>Уведомително писмо за осчетоводени вземания до СО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833470" w:rsidRPr="003E21A3">
              <w:rPr>
                <w:sz w:val="18"/>
                <w:szCs w:val="18"/>
                <w:lang w:val="bg-BG"/>
              </w:rPr>
              <w:t>(</w:t>
            </w:r>
            <w:r w:rsidR="00833470" w:rsidRPr="003E21A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="00833470" w:rsidRPr="003E21A3">
              <w:rPr>
                <w:i/>
                <w:sz w:val="18"/>
                <w:szCs w:val="18"/>
                <w:lang w:val="en-US"/>
              </w:rPr>
              <w:t>V</w:t>
            </w:r>
            <w:r w:rsidR="00833470" w:rsidRPr="003E21A3">
              <w:rPr>
                <w:i/>
                <w:sz w:val="18"/>
                <w:szCs w:val="18"/>
                <w:lang w:val="bg-BG"/>
              </w:rPr>
              <w:t>-Т01-</w:t>
            </w:r>
            <w:r w:rsidR="00D827DA" w:rsidRPr="003E21A3">
              <w:rPr>
                <w:i/>
                <w:sz w:val="18"/>
                <w:szCs w:val="18"/>
                <w:lang w:val="bg-BG"/>
              </w:rPr>
              <w:t>1</w:t>
            </w:r>
            <w:r w:rsidR="00833470" w:rsidRPr="003E21A3">
              <w:rPr>
                <w:sz w:val="18"/>
                <w:szCs w:val="18"/>
                <w:lang w:val="bg-BG"/>
              </w:rPr>
              <w:t>)</w:t>
            </w:r>
            <w:r w:rsidR="009928B8" w:rsidRPr="003E21A3">
              <w:rPr>
                <w:sz w:val="18"/>
                <w:szCs w:val="18"/>
                <w:lang w:val="bg-BG"/>
              </w:rPr>
              <w:t>.</w:t>
            </w:r>
            <w:r w:rsidR="009C141D" w:rsidRPr="003E21A3">
              <w:rPr>
                <w:sz w:val="18"/>
                <w:szCs w:val="18"/>
                <w:lang w:val="bg-BG"/>
              </w:rPr>
              <w:t xml:space="preserve"> </w:t>
            </w:r>
          </w:p>
          <w:p w14:paraId="7EE86974" w14:textId="2DF34731" w:rsidR="00F7060A" w:rsidRPr="003E21A3" w:rsidRDefault="009C141D" w:rsidP="009118E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В случаите</w:t>
            </w:r>
            <w:r w:rsidR="008A520A" w:rsidRPr="003E21A3">
              <w:rPr>
                <w:sz w:val="18"/>
                <w:szCs w:val="18"/>
                <w:lang w:val="bg-BG"/>
              </w:rPr>
              <w:t>,</w:t>
            </w:r>
            <w:r w:rsidRPr="003E21A3">
              <w:rPr>
                <w:sz w:val="18"/>
                <w:szCs w:val="18"/>
                <w:lang w:val="bg-BG"/>
              </w:rPr>
              <w:t xml:space="preserve"> в които УО регистрира вземания</w:t>
            </w:r>
            <w:r w:rsidR="0094676C" w:rsidRPr="003E21A3">
              <w:rPr>
                <w:sz w:val="18"/>
                <w:szCs w:val="18"/>
                <w:lang w:val="bg-BG"/>
              </w:rPr>
              <w:t xml:space="preserve"> </w:t>
            </w:r>
            <w:r w:rsidR="00D974CD" w:rsidRPr="003E21A3">
              <w:rPr>
                <w:sz w:val="18"/>
                <w:szCs w:val="18"/>
                <w:lang w:val="bg-BG"/>
              </w:rPr>
              <w:t>по</w:t>
            </w:r>
            <w:r w:rsidR="000901D9" w:rsidRPr="003E21A3">
              <w:rPr>
                <w:sz w:val="18"/>
                <w:szCs w:val="18"/>
                <w:lang w:val="bg-BG"/>
              </w:rPr>
              <w:t xml:space="preserve"> </w:t>
            </w:r>
            <w:r w:rsidR="009118EC" w:rsidRPr="003E21A3">
              <w:rPr>
                <w:sz w:val="18"/>
                <w:szCs w:val="18"/>
                <w:lang w:val="bg-BG"/>
              </w:rPr>
              <w:t>разходи</w:t>
            </w:r>
            <w:r w:rsidR="009118EC">
              <w:rPr>
                <w:sz w:val="18"/>
                <w:szCs w:val="18"/>
                <w:lang w:val="bg-BG"/>
              </w:rPr>
              <w:t>,</w:t>
            </w:r>
            <w:r w:rsidR="009118EC" w:rsidRPr="003E21A3">
              <w:rPr>
                <w:sz w:val="18"/>
                <w:szCs w:val="18"/>
                <w:lang w:val="bg-BG"/>
              </w:rPr>
              <w:t xml:space="preserve"> </w:t>
            </w:r>
            <w:r w:rsidR="009118EC">
              <w:rPr>
                <w:sz w:val="18"/>
                <w:szCs w:val="18"/>
                <w:lang w:val="bg-BG"/>
              </w:rPr>
              <w:t>които не са включени в ДИВ</w:t>
            </w:r>
            <w:r w:rsidR="000901D9" w:rsidRPr="003E21A3">
              <w:rPr>
                <w:sz w:val="18"/>
                <w:szCs w:val="18"/>
                <w:lang w:val="bg-BG"/>
              </w:rPr>
              <w:t>,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9118EC">
              <w:rPr>
                <w:sz w:val="18"/>
                <w:szCs w:val="18"/>
                <w:lang w:val="bg-BG"/>
              </w:rPr>
              <w:t>СО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B2121C" w:rsidRPr="003E21A3">
              <w:rPr>
                <w:sz w:val="18"/>
                <w:szCs w:val="18"/>
                <w:lang w:val="bg-BG"/>
              </w:rPr>
              <w:t xml:space="preserve">не се уведомява (СО </w:t>
            </w:r>
            <w:r w:rsidRPr="003E21A3">
              <w:rPr>
                <w:sz w:val="18"/>
                <w:szCs w:val="18"/>
                <w:lang w:val="bg-BG"/>
              </w:rPr>
              <w:t xml:space="preserve">следва да бъде уведомяван само за вземанията по </w:t>
            </w:r>
            <w:r w:rsidR="009118EC" w:rsidRPr="009118EC">
              <w:rPr>
                <w:sz w:val="18"/>
                <w:szCs w:val="18"/>
                <w:lang w:val="bg-BG"/>
              </w:rPr>
              <w:t xml:space="preserve">декларирани към ЕК </w:t>
            </w:r>
            <w:r w:rsidRPr="003E21A3">
              <w:rPr>
                <w:sz w:val="18"/>
                <w:szCs w:val="18"/>
                <w:lang w:val="bg-BG"/>
              </w:rPr>
              <w:t>разходи</w:t>
            </w:r>
            <w:r w:rsidR="00B2121C" w:rsidRPr="003E21A3">
              <w:rPr>
                <w:sz w:val="18"/>
                <w:szCs w:val="18"/>
                <w:lang w:val="bg-BG"/>
              </w:rPr>
              <w:t>)</w:t>
            </w:r>
            <w:r w:rsidRPr="003E21A3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77A15066" w14:textId="77777777" w:rsidR="00F7060A" w:rsidRPr="003E21A3" w:rsidRDefault="00F7060A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До 2 работни дни след получаване на </w:t>
            </w:r>
            <w:r w:rsidR="00B2121C" w:rsidRPr="003E21A3">
              <w:rPr>
                <w:sz w:val="18"/>
                <w:szCs w:val="18"/>
                <w:lang w:val="bg-BG"/>
              </w:rPr>
              <w:t>Контролния лист</w:t>
            </w:r>
            <w:r w:rsidRPr="003E21A3">
              <w:rPr>
                <w:sz w:val="18"/>
                <w:szCs w:val="18"/>
                <w:lang w:val="bg-BG"/>
              </w:rPr>
              <w:t xml:space="preserve"> за верификация/поканата</w:t>
            </w:r>
          </w:p>
          <w:p w14:paraId="02964B06" w14:textId="77777777" w:rsidR="00F7060A" w:rsidRPr="003E21A3" w:rsidRDefault="00F7060A" w:rsidP="00B71EE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  <w:p w14:paraId="5AC8E34B" w14:textId="77777777" w:rsidR="009928B8" w:rsidRPr="003E21A3" w:rsidRDefault="009928B8" w:rsidP="00B71EE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  <w:p w14:paraId="67C4A457" w14:textId="77777777" w:rsidR="00864F8B" w:rsidRPr="003E21A3" w:rsidRDefault="00864F8B" w:rsidP="00B71EE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  <w:p w14:paraId="7DE18441" w14:textId="77777777" w:rsidR="00864F8B" w:rsidRPr="003E21A3" w:rsidRDefault="00864F8B" w:rsidP="00B71EE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  <w:p w14:paraId="4CD1E6EB" w14:textId="77777777" w:rsidR="00861917" w:rsidRPr="003E21A3" w:rsidRDefault="00861917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22213AC3" w14:textId="066EEDAB" w:rsidR="00F7060A" w:rsidRPr="003E21A3" w:rsidRDefault="009928B8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от осчетоводяване на вземането</w:t>
            </w:r>
          </w:p>
        </w:tc>
      </w:tr>
      <w:tr w:rsidR="00F7060A" w:rsidRPr="003E21A3" w14:paraId="3F9644B5" w14:textId="77777777" w:rsidTr="00011EA3">
        <w:trPr>
          <w:trHeight w:val="1208"/>
          <w:jc w:val="center"/>
        </w:trPr>
        <w:tc>
          <w:tcPr>
            <w:tcW w:w="780" w:type="dxa"/>
            <w:vAlign w:val="center"/>
          </w:tcPr>
          <w:p w14:paraId="4F6BF6C2" w14:textId="77777777" w:rsidR="00F7060A" w:rsidRPr="003E21A3" w:rsidRDefault="00F7060A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7BE642D2" w14:textId="77777777" w:rsidR="00F7060A" w:rsidRPr="003E21A3" w:rsidRDefault="00F7060A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Сигнал за нередност по дължима сума</w:t>
            </w:r>
          </w:p>
        </w:tc>
        <w:tc>
          <w:tcPr>
            <w:tcW w:w="1701" w:type="dxa"/>
            <w:vAlign w:val="center"/>
          </w:tcPr>
          <w:p w14:paraId="4B9E6408" w14:textId="77777777" w:rsidR="00F7060A" w:rsidRPr="003E21A3" w:rsidRDefault="007D7470" w:rsidP="00A71AE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864F8B" w:rsidRPr="003E21A3">
              <w:rPr>
                <w:bCs/>
                <w:sz w:val="18"/>
                <w:szCs w:val="18"/>
                <w:lang w:val="bg-BG"/>
              </w:rPr>
              <w:t>КД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1670568F" w14:textId="4C208D7C" w:rsidR="00F7060A" w:rsidRPr="003E21A3" w:rsidRDefault="007D7470" w:rsidP="008E3A5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Служител</w:t>
            </w:r>
            <w:r w:rsidR="00864F8B" w:rsidRPr="003E21A3">
              <w:rPr>
                <w:sz w:val="18"/>
                <w:szCs w:val="18"/>
                <w:lang w:val="bg-BG"/>
              </w:rPr>
              <w:t xml:space="preserve"> КД</w:t>
            </w:r>
            <w:r w:rsidR="00F7060A" w:rsidRPr="003E21A3">
              <w:rPr>
                <w:sz w:val="18"/>
                <w:szCs w:val="18"/>
                <w:lang w:val="bg-BG"/>
              </w:rPr>
              <w:t xml:space="preserve"> следи за изтичането на 14-дневния срок за доброволно възстановяване на дълговете</w:t>
            </w:r>
            <w:r w:rsidR="00864F8B" w:rsidRPr="003E21A3">
              <w:rPr>
                <w:sz w:val="18"/>
                <w:szCs w:val="18"/>
                <w:lang w:val="bg-BG"/>
              </w:rPr>
              <w:t xml:space="preserve"> (вкл. съхранява обратните разписки ако е приложимо)</w:t>
            </w:r>
            <w:r w:rsidR="00F7060A" w:rsidRPr="003E21A3">
              <w:rPr>
                <w:sz w:val="18"/>
                <w:szCs w:val="18"/>
                <w:lang w:val="bg-BG"/>
              </w:rPr>
              <w:t>. При липса на доброволно възстановяване, предприема действия за подаване на сигнал за нередност</w:t>
            </w:r>
            <w:r w:rsidR="00D76641" w:rsidRPr="003E21A3">
              <w:rPr>
                <w:sz w:val="18"/>
                <w:szCs w:val="18"/>
                <w:lang w:val="bg-BG"/>
              </w:rPr>
              <w:t xml:space="preserve"> (ако е приложимо)</w:t>
            </w:r>
            <w:r w:rsidR="00864F8B" w:rsidRPr="003E21A3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6EB562A5" w14:textId="6833EEEE" w:rsidR="00F7060A" w:rsidRPr="003E21A3" w:rsidRDefault="00F7060A" w:rsidP="00B2039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До </w:t>
            </w:r>
            <w:r w:rsidR="00B20391" w:rsidRPr="003E21A3">
              <w:rPr>
                <w:sz w:val="18"/>
                <w:szCs w:val="18"/>
                <w:lang w:val="bg-BG"/>
              </w:rPr>
              <w:t xml:space="preserve">3 </w:t>
            </w:r>
            <w:r w:rsidRPr="003E21A3">
              <w:rPr>
                <w:sz w:val="18"/>
                <w:szCs w:val="18"/>
                <w:lang w:val="bg-BG"/>
              </w:rPr>
              <w:t>работни дни след изтичане на 14-дневния срок за доброволно възстановяване</w:t>
            </w:r>
          </w:p>
        </w:tc>
      </w:tr>
      <w:tr w:rsidR="003B31A6" w:rsidRPr="003E21A3" w14:paraId="67663E9E" w14:textId="77777777" w:rsidTr="00011EA3">
        <w:trPr>
          <w:trHeight w:val="1208"/>
          <w:jc w:val="center"/>
        </w:trPr>
        <w:tc>
          <w:tcPr>
            <w:tcW w:w="780" w:type="dxa"/>
            <w:vAlign w:val="center"/>
          </w:tcPr>
          <w:p w14:paraId="29252720" w14:textId="77777777" w:rsidR="003B31A6" w:rsidRPr="003E21A3" w:rsidRDefault="003B31A6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115AACA7" w14:textId="75BA79F8" w:rsidR="003B31A6" w:rsidRPr="003E21A3" w:rsidRDefault="00C426AE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Прихващане на дължими суми</w:t>
            </w:r>
          </w:p>
        </w:tc>
        <w:tc>
          <w:tcPr>
            <w:tcW w:w="1701" w:type="dxa"/>
            <w:vAlign w:val="center"/>
          </w:tcPr>
          <w:p w14:paraId="5E9E34B8" w14:textId="0659B841" w:rsidR="003B31A6" w:rsidRPr="003E21A3" w:rsidRDefault="00C426AE" w:rsidP="00A71AE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Служител ФЕ1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76595D91" w14:textId="2B620BE9" w:rsidR="003B31A6" w:rsidRPr="003E21A3" w:rsidRDefault="00405602" w:rsidP="00B20391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П</w:t>
            </w:r>
            <w:r w:rsidR="003B31A6" w:rsidRPr="003E21A3">
              <w:rPr>
                <w:sz w:val="18"/>
                <w:szCs w:val="18"/>
                <w:lang w:val="bg-BG"/>
              </w:rPr>
              <w:t>ри липса на възстановяване от страната на бенефициента УО извършва прихващане от последващо плащане</w:t>
            </w:r>
            <w:r w:rsidR="003B31A6" w:rsidRPr="003E21A3">
              <w:rPr>
                <w:sz w:val="18"/>
                <w:szCs w:val="18"/>
                <w:lang w:val="ru-RU"/>
              </w:rPr>
              <w:t xml:space="preserve">. </w:t>
            </w:r>
            <w:r w:rsidRPr="003E21A3">
              <w:rPr>
                <w:sz w:val="18"/>
                <w:szCs w:val="18"/>
                <w:lang w:val="ru-RU"/>
              </w:rPr>
              <w:t>Служител ФЕ1</w:t>
            </w:r>
            <w:r w:rsidR="00830204" w:rsidRPr="003E21A3">
              <w:rPr>
                <w:sz w:val="18"/>
                <w:szCs w:val="18"/>
                <w:lang w:val="ru-RU"/>
              </w:rPr>
              <w:t xml:space="preserve"> посочва сумата за прихващане в контролен лист за верификация при искане за междинно и окончателно плащане</w:t>
            </w:r>
            <w:r w:rsidR="00B20391" w:rsidRPr="003E21A3">
              <w:rPr>
                <w:sz w:val="18"/>
                <w:szCs w:val="18"/>
                <w:lang w:val="ru-RU"/>
              </w:rPr>
              <w:t xml:space="preserve"> </w:t>
            </w:r>
            <w:r w:rsidR="00141279" w:rsidRPr="003E21A3">
              <w:rPr>
                <w:sz w:val="18"/>
                <w:szCs w:val="18"/>
                <w:lang w:val="ru-RU"/>
              </w:rPr>
              <w:t>(</w:t>
            </w:r>
            <w:r w:rsidR="00141279" w:rsidRPr="003E21A3">
              <w:rPr>
                <w:i/>
                <w:sz w:val="18"/>
                <w:szCs w:val="18"/>
                <w:lang w:val="ru-RU"/>
              </w:rPr>
              <w:t>Приложение III-K01-</w:t>
            </w:r>
            <w:r w:rsidR="00B20391" w:rsidRPr="003E21A3">
              <w:rPr>
                <w:i/>
                <w:sz w:val="18"/>
                <w:szCs w:val="18"/>
                <w:lang w:val="ru-RU"/>
              </w:rPr>
              <w:t>2</w:t>
            </w:r>
            <w:r w:rsidR="00141279" w:rsidRPr="003E21A3">
              <w:rPr>
                <w:sz w:val="18"/>
                <w:szCs w:val="18"/>
                <w:lang w:val="ru-RU"/>
              </w:rPr>
              <w:t>)</w:t>
            </w:r>
            <w:r w:rsidR="00FC4C59" w:rsidRPr="003E21A3">
              <w:rPr>
                <w:sz w:val="18"/>
                <w:szCs w:val="18"/>
                <w:lang w:val="ru-RU"/>
              </w:rPr>
              <w:t xml:space="preserve"> и предоставя копие от уведомителното писмо до бенефициента на счетоводител и служител КД</w:t>
            </w:r>
            <w:r w:rsidR="00FC4C59" w:rsidRPr="003E21A3">
              <w:rPr>
                <w:sz w:val="18"/>
                <w:szCs w:val="18"/>
                <w:lang w:val="bg-BG"/>
              </w:rPr>
              <w:t xml:space="preserve"> с посочена дата на изпращане и номер на уведомлението в ИСУН</w:t>
            </w:r>
            <w:r w:rsidR="00F24BEF" w:rsidRPr="003E21A3">
              <w:rPr>
                <w:sz w:val="18"/>
                <w:szCs w:val="18"/>
                <w:lang w:val="ru-RU"/>
              </w:rPr>
              <w:t xml:space="preserve">. 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5D678500" w14:textId="3083E94B" w:rsidR="003B31A6" w:rsidRPr="003E21A3" w:rsidRDefault="00AE0A27" w:rsidP="00B212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2 работни дни след получаване на Контролния лист за верификация</w:t>
            </w:r>
          </w:p>
        </w:tc>
      </w:tr>
      <w:tr w:rsidR="007255DA" w:rsidRPr="003E21A3" w14:paraId="67B4CF83" w14:textId="77777777" w:rsidTr="00011EA3">
        <w:trPr>
          <w:trHeight w:val="1208"/>
          <w:jc w:val="center"/>
        </w:trPr>
        <w:tc>
          <w:tcPr>
            <w:tcW w:w="780" w:type="dxa"/>
            <w:vAlign w:val="center"/>
          </w:tcPr>
          <w:p w14:paraId="74D262B8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462222DB" w14:textId="640001B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Уведомяване на първостепенни разпоредители</w:t>
            </w:r>
            <w:r w:rsidR="005116C4" w:rsidRPr="003E21A3">
              <w:rPr>
                <w:sz w:val="18"/>
                <w:szCs w:val="18"/>
                <w:lang w:val="bg-BG"/>
              </w:rPr>
              <w:t xml:space="preserve"> с бюджет (ПРБ)</w:t>
            </w:r>
          </w:p>
        </w:tc>
        <w:tc>
          <w:tcPr>
            <w:tcW w:w="1701" w:type="dxa"/>
            <w:vAlign w:val="center"/>
          </w:tcPr>
          <w:p w14:paraId="26A008B2" w14:textId="4E0B0BC5" w:rsidR="007255DA" w:rsidRPr="003E21A3" w:rsidRDefault="007255DA" w:rsidP="00A71AE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Служител КД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647A6609" w14:textId="6B6FAF40" w:rsidR="007255DA" w:rsidRPr="003E21A3" w:rsidRDefault="007255DA" w:rsidP="00B20391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В случаите на </w:t>
            </w:r>
            <w:proofErr w:type="spellStart"/>
            <w:r w:rsidRPr="003E21A3">
              <w:rPr>
                <w:sz w:val="18"/>
                <w:szCs w:val="18"/>
                <w:lang w:val="bg-BG"/>
              </w:rPr>
              <w:t>невъзстановени</w:t>
            </w:r>
            <w:proofErr w:type="spellEnd"/>
            <w:r w:rsidRPr="003E21A3">
              <w:rPr>
                <w:sz w:val="18"/>
                <w:szCs w:val="18"/>
                <w:lang w:val="bg-BG"/>
              </w:rPr>
              <w:t xml:space="preserve"> вземания от бенефициенти-бюджетни организации</w:t>
            </w:r>
            <w:r w:rsidR="005116C4" w:rsidRPr="003E21A3">
              <w:rPr>
                <w:sz w:val="18"/>
                <w:szCs w:val="18"/>
                <w:lang w:val="bg-BG"/>
              </w:rPr>
              <w:t xml:space="preserve"> УО </w:t>
            </w:r>
            <w:r w:rsidRPr="003E21A3">
              <w:rPr>
                <w:sz w:val="18"/>
                <w:szCs w:val="18"/>
                <w:lang w:val="bg-BG"/>
              </w:rPr>
              <w:t>информира ПРБ</w:t>
            </w:r>
            <w:r w:rsidR="005116C4" w:rsidRPr="003E21A3">
              <w:rPr>
                <w:sz w:val="18"/>
                <w:szCs w:val="18"/>
                <w:lang w:val="bg-BG"/>
              </w:rPr>
              <w:t xml:space="preserve"> за предприемане на действия по възстановяване на вземането</w:t>
            </w:r>
            <w:r w:rsidR="005C4A76" w:rsidRPr="003E21A3">
              <w:rPr>
                <w:sz w:val="18"/>
                <w:szCs w:val="18"/>
                <w:lang w:val="bg-BG"/>
              </w:rPr>
              <w:t xml:space="preserve"> (ако е приложимо)</w:t>
            </w:r>
            <w:r w:rsidR="005116C4" w:rsidRPr="003E21A3">
              <w:rPr>
                <w:sz w:val="18"/>
                <w:szCs w:val="18"/>
                <w:lang w:val="bg-BG"/>
              </w:rPr>
              <w:t>.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46A94B26" w14:textId="2B27E6C1" w:rsidR="007255DA" w:rsidRPr="003E21A3" w:rsidRDefault="00A94B56" w:rsidP="00613EB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10</w:t>
            </w:r>
            <w:r w:rsidR="00DE3742" w:rsidRPr="003E21A3">
              <w:rPr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sz w:val="18"/>
                <w:szCs w:val="18"/>
                <w:lang w:val="bg-BG"/>
              </w:rPr>
              <w:t xml:space="preserve">дни </w:t>
            </w:r>
            <w:r w:rsidR="005116C4" w:rsidRPr="003E21A3">
              <w:rPr>
                <w:sz w:val="18"/>
                <w:szCs w:val="18"/>
                <w:lang w:val="bg-BG"/>
              </w:rPr>
              <w:t>след изтичане на шест месе</w:t>
            </w:r>
            <w:r w:rsidR="005E7A29" w:rsidRPr="003E21A3">
              <w:rPr>
                <w:sz w:val="18"/>
                <w:szCs w:val="18"/>
                <w:lang w:val="bg-BG"/>
              </w:rPr>
              <w:t xml:space="preserve">ца от </w:t>
            </w:r>
            <w:r w:rsidRPr="003E21A3">
              <w:rPr>
                <w:sz w:val="18"/>
                <w:szCs w:val="18"/>
                <w:lang w:val="bg-BG"/>
              </w:rPr>
              <w:t>срок</w:t>
            </w:r>
            <w:r w:rsidR="005E7A29" w:rsidRPr="003E21A3">
              <w:rPr>
                <w:sz w:val="18"/>
                <w:szCs w:val="18"/>
                <w:lang w:val="bg-BG"/>
              </w:rPr>
              <w:t>а</w:t>
            </w:r>
            <w:r w:rsidRPr="003E21A3">
              <w:rPr>
                <w:sz w:val="18"/>
                <w:szCs w:val="18"/>
                <w:lang w:val="bg-BG"/>
              </w:rPr>
              <w:t xml:space="preserve"> </w:t>
            </w:r>
            <w:r w:rsidR="005116C4" w:rsidRPr="003E21A3">
              <w:rPr>
                <w:sz w:val="18"/>
                <w:szCs w:val="18"/>
                <w:lang w:val="bg-BG"/>
              </w:rPr>
              <w:t>за доброволно възстановяване</w:t>
            </w:r>
          </w:p>
        </w:tc>
      </w:tr>
      <w:tr w:rsidR="00B20391" w:rsidRPr="003E21A3" w14:paraId="1E702580" w14:textId="77777777" w:rsidTr="00011EA3">
        <w:trPr>
          <w:trHeight w:val="1208"/>
          <w:jc w:val="center"/>
        </w:trPr>
        <w:tc>
          <w:tcPr>
            <w:tcW w:w="780" w:type="dxa"/>
            <w:vAlign w:val="center"/>
          </w:tcPr>
          <w:p w14:paraId="78657DA0" w14:textId="77777777" w:rsidR="00B20391" w:rsidRPr="003E21A3" w:rsidRDefault="00B20391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68916C77" w14:textId="027659F8" w:rsidR="00B20391" w:rsidRPr="003E21A3" w:rsidRDefault="00B20391" w:rsidP="00605B15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Уведомяване на СО за </w:t>
            </w:r>
            <w:r w:rsidR="00605B15" w:rsidRPr="003E21A3">
              <w:rPr>
                <w:sz w:val="18"/>
                <w:szCs w:val="18"/>
                <w:lang w:val="bg-BG"/>
              </w:rPr>
              <w:t>дължими</w:t>
            </w:r>
            <w:r w:rsidRPr="003E21A3">
              <w:rPr>
                <w:sz w:val="18"/>
                <w:szCs w:val="18"/>
                <w:lang w:val="bg-BG"/>
              </w:rPr>
              <w:t xml:space="preserve"> суми</w:t>
            </w:r>
          </w:p>
        </w:tc>
        <w:tc>
          <w:tcPr>
            <w:tcW w:w="1701" w:type="dxa"/>
            <w:vAlign w:val="center"/>
          </w:tcPr>
          <w:p w14:paraId="2DFB0F7C" w14:textId="56BEC4DD" w:rsidR="00B20391" w:rsidRPr="003E21A3" w:rsidRDefault="00B20391" w:rsidP="00A71AE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Служител КД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138DE45D" w14:textId="46525D8A" w:rsidR="00B20391" w:rsidRPr="003E21A3" w:rsidRDefault="00B20391" w:rsidP="00D23E4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В случаите по чл. </w:t>
            </w:r>
            <w:r w:rsidRPr="00D23E47">
              <w:rPr>
                <w:sz w:val="18"/>
                <w:szCs w:val="18"/>
                <w:lang w:val="bg-BG"/>
              </w:rPr>
              <w:t>4</w:t>
            </w:r>
            <w:r w:rsidR="00974ADB" w:rsidRPr="00D23E47">
              <w:rPr>
                <w:sz w:val="18"/>
                <w:szCs w:val="18"/>
                <w:lang w:val="bg-BG"/>
              </w:rPr>
              <w:t>3</w:t>
            </w:r>
            <w:r w:rsidRPr="00D23E47">
              <w:rPr>
                <w:sz w:val="18"/>
                <w:szCs w:val="18"/>
                <w:lang w:val="bg-BG"/>
              </w:rPr>
              <w:t xml:space="preserve">, ал. 1 от Наредба </w:t>
            </w:r>
            <w:r w:rsidR="00D23E47">
              <w:rPr>
                <w:sz w:val="18"/>
                <w:szCs w:val="18"/>
                <w:lang w:val="bg-BG"/>
              </w:rPr>
              <w:t>Н-5/29.12.</w:t>
            </w:r>
            <w:r w:rsidR="00D23E47" w:rsidRPr="00D23E47">
              <w:rPr>
                <w:sz w:val="18"/>
                <w:szCs w:val="18"/>
                <w:lang w:val="bg-BG"/>
              </w:rPr>
              <w:t>2022 г.</w:t>
            </w:r>
            <w:r w:rsidR="00D23E47">
              <w:rPr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sz w:val="18"/>
                <w:szCs w:val="18"/>
                <w:lang w:val="bg-BG"/>
              </w:rPr>
              <w:t>УО представя информация на СО за дължимите суми</w:t>
            </w:r>
            <w:r w:rsidR="00DE3742" w:rsidRPr="003E21A3">
              <w:rPr>
                <w:sz w:val="18"/>
                <w:szCs w:val="18"/>
                <w:lang w:val="bg-BG"/>
              </w:rPr>
              <w:t>, съдържаща наименованието на длъжника, размера на дължимата сума и начислената лихва за забава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457E6EDE" w14:textId="178BA817" w:rsidR="00B20391" w:rsidRPr="003E21A3" w:rsidRDefault="00DE3742" w:rsidP="00613EB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15 ноември на финансовата година</w:t>
            </w:r>
          </w:p>
        </w:tc>
      </w:tr>
      <w:tr w:rsidR="007255DA" w:rsidRPr="003E21A3" w14:paraId="4FDA87AA" w14:textId="77777777" w:rsidTr="00011EA3">
        <w:trPr>
          <w:trHeight w:val="1208"/>
          <w:jc w:val="center"/>
        </w:trPr>
        <w:tc>
          <w:tcPr>
            <w:tcW w:w="780" w:type="dxa"/>
            <w:vAlign w:val="center"/>
          </w:tcPr>
          <w:p w14:paraId="35A094FA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6C7FF8A2" w14:textId="071FE7B6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Уведомяване на </w:t>
            </w:r>
            <w:proofErr w:type="spellStart"/>
            <w:r w:rsidRPr="003E21A3">
              <w:rPr>
                <w:sz w:val="18"/>
                <w:szCs w:val="18"/>
                <w:lang w:val="bg-BG"/>
              </w:rPr>
              <w:t>НАП</w:t>
            </w:r>
            <w:proofErr w:type="spellEnd"/>
            <w:r w:rsidRPr="003E21A3">
              <w:rPr>
                <w:sz w:val="18"/>
                <w:szCs w:val="18"/>
                <w:lang w:val="bg-BG"/>
              </w:rPr>
              <w:t xml:space="preserve"> за </w:t>
            </w:r>
            <w:proofErr w:type="spellStart"/>
            <w:r w:rsidRPr="003E21A3">
              <w:rPr>
                <w:sz w:val="18"/>
                <w:szCs w:val="18"/>
                <w:lang w:val="bg-BG"/>
              </w:rPr>
              <w:t>невъзстановени</w:t>
            </w:r>
            <w:proofErr w:type="spellEnd"/>
            <w:r w:rsidRPr="003E21A3">
              <w:rPr>
                <w:sz w:val="18"/>
                <w:szCs w:val="18"/>
                <w:lang w:val="bg-BG"/>
              </w:rPr>
              <w:t xml:space="preserve"> дължими суми</w:t>
            </w:r>
          </w:p>
        </w:tc>
        <w:tc>
          <w:tcPr>
            <w:tcW w:w="1701" w:type="dxa"/>
            <w:vAlign w:val="center"/>
          </w:tcPr>
          <w:p w14:paraId="04725970" w14:textId="5D59064F" w:rsidR="007255DA" w:rsidRPr="003E21A3" w:rsidRDefault="007255DA" w:rsidP="00A71AE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Служител КД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31DDD775" w14:textId="2F871DDF" w:rsidR="007255DA" w:rsidRPr="003E21A3" w:rsidRDefault="007255DA" w:rsidP="0077352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При невъзможност да се приложат способите за възстановяване</w:t>
            </w:r>
            <w:r w:rsidR="00773527" w:rsidRPr="003E21A3">
              <w:rPr>
                <w:sz w:val="18"/>
                <w:szCs w:val="18"/>
                <w:lang w:val="bg-BG"/>
              </w:rPr>
              <w:t xml:space="preserve"> </w:t>
            </w:r>
            <w:r w:rsidRPr="003E21A3">
              <w:rPr>
                <w:sz w:val="18"/>
                <w:szCs w:val="18"/>
                <w:lang w:val="bg-BG"/>
              </w:rPr>
              <w:t>се уведомява НАП.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5E5F4E91" w14:textId="77777777" w:rsidR="00DE3742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В 14-дневен срок от окончателното плащане по проекта</w:t>
            </w:r>
            <w:r w:rsidR="008447B0" w:rsidRPr="003E21A3">
              <w:rPr>
                <w:sz w:val="18"/>
                <w:szCs w:val="18"/>
                <w:lang w:val="bg-BG"/>
              </w:rPr>
              <w:t xml:space="preserve"> за ФК. </w:t>
            </w:r>
          </w:p>
          <w:p w14:paraId="269F7F11" w14:textId="1E16A54E" w:rsidR="007255DA" w:rsidRPr="003E21A3" w:rsidRDefault="008447B0" w:rsidP="00DE3742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За всички останали </w:t>
            </w:r>
            <w:r w:rsidR="00DE3742" w:rsidRPr="003E21A3">
              <w:rPr>
                <w:sz w:val="18"/>
                <w:szCs w:val="18"/>
                <w:lang w:val="bg-BG"/>
              </w:rPr>
              <w:t xml:space="preserve">случаи – в </w:t>
            </w:r>
            <w:r w:rsidRPr="003E21A3">
              <w:rPr>
                <w:sz w:val="18"/>
                <w:szCs w:val="18"/>
                <w:lang w:val="bg-BG"/>
              </w:rPr>
              <w:t xml:space="preserve">30-дневен срок от окончателното </w:t>
            </w:r>
            <w:r w:rsidRPr="003E21A3">
              <w:rPr>
                <w:sz w:val="18"/>
                <w:szCs w:val="18"/>
                <w:lang w:val="bg-BG"/>
              </w:rPr>
              <w:lastRenderedPageBreak/>
              <w:t>плащане по проекта и влязъл в сила АУПВ</w:t>
            </w:r>
          </w:p>
        </w:tc>
      </w:tr>
      <w:tr w:rsidR="007255DA" w:rsidRPr="003E21A3" w14:paraId="2E57FECA" w14:textId="77777777" w:rsidTr="00011EA3">
        <w:trPr>
          <w:trHeight w:val="1208"/>
          <w:jc w:val="center"/>
        </w:trPr>
        <w:tc>
          <w:tcPr>
            <w:tcW w:w="780" w:type="dxa"/>
            <w:vAlign w:val="center"/>
          </w:tcPr>
          <w:p w14:paraId="02D6BBD5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02F09953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Трансформиране на дължима сума в нередност</w:t>
            </w:r>
          </w:p>
        </w:tc>
        <w:tc>
          <w:tcPr>
            <w:tcW w:w="1701" w:type="dxa"/>
            <w:vAlign w:val="center"/>
          </w:tcPr>
          <w:p w14:paraId="6336A872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Служител по нередности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42E8FD18" w14:textId="4F8AD93D" w:rsidR="007255DA" w:rsidRPr="003E21A3" w:rsidRDefault="007255DA" w:rsidP="0089086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Регистрира нередност с финансово изражение в Регистър нередности в ИСУН и уведомява служител МВ1, служител ФЕ1, служител КД и счетоводител (</w:t>
            </w:r>
            <w:r w:rsidRPr="003E21A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Pr="003E21A3">
              <w:rPr>
                <w:i/>
                <w:sz w:val="18"/>
                <w:szCs w:val="18"/>
                <w:lang w:val="en-US"/>
              </w:rPr>
              <w:t>VI</w:t>
            </w:r>
            <w:r w:rsidRPr="003E21A3">
              <w:rPr>
                <w:i/>
                <w:sz w:val="18"/>
                <w:szCs w:val="18"/>
                <w:lang w:val="bg-BG"/>
              </w:rPr>
              <w:t>-</w:t>
            </w:r>
            <w:r w:rsidRPr="003E21A3">
              <w:rPr>
                <w:i/>
                <w:sz w:val="18"/>
                <w:szCs w:val="18"/>
                <w:lang w:val="en-US"/>
              </w:rPr>
              <w:t>T</w:t>
            </w:r>
            <w:r w:rsidRPr="003E21A3">
              <w:rPr>
                <w:i/>
                <w:sz w:val="18"/>
                <w:szCs w:val="18"/>
                <w:lang w:val="bg-BG"/>
              </w:rPr>
              <w:t>01-</w:t>
            </w:r>
            <w:r w:rsidR="00890866">
              <w:rPr>
                <w:i/>
                <w:sz w:val="18"/>
                <w:szCs w:val="18"/>
                <w:lang w:val="bg-BG"/>
              </w:rPr>
              <w:t>5</w:t>
            </w:r>
            <w:r w:rsidRPr="003E21A3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7F425230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след получаване на сигнала</w:t>
            </w:r>
          </w:p>
        </w:tc>
      </w:tr>
      <w:tr w:rsidR="007255DA" w:rsidRPr="003E21A3" w14:paraId="1347542D" w14:textId="77777777" w:rsidTr="00011EA3">
        <w:trPr>
          <w:trHeight w:val="536"/>
          <w:jc w:val="center"/>
        </w:trPr>
        <w:tc>
          <w:tcPr>
            <w:tcW w:w="780" w:type="dxa"/>
            <w:vAlign w:val="center"/>
          </w:tcPr>
          <w:p w14:paraId="00D64EE6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389D73EB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Регистриране на системна грешка (плоска финансова корекция)</w:t>
            </w:r>
          </w:p>
        </w:tc>
        <w:tc>
          <w:tcPr>
            <w:tcW w:w="1701" w:type="dxa"/>
            <w:vAlign w:val="center"/>
          </w:tcPr>
          <w:p w14:paraId="0B74D837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Счетоводител/ Служител КД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1C976CC1" w14:textId="77777777" w:rsidR="007255DA" w:rsidRPr="003E21A3" w:rsidRDefault="007255DA" w:rsidP="007255D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След получаване на Решение за налагане на плоска финансова корекция от Ръководителя на УО информацията за дължимите суми се въвежда:</w:t>
            </w:r>
          </w:p>
          <w:p w14:paraId="7833F97B" w14:textId="77777777" w:rsidR="007255DA" w:rsidRPr="003E21A3" w:rsidRDefault="007255DA" w:rsidP="007255DA">
            <w:pPr>
              <w:numPr>
                <w:ilvl w:val="0"/>
                <w:numId w:val="5"/>
              </w:numPr>
              <w:tabs>
                <w:tab w:val="clear" w:pos="825"/>
                <w:tab w:val="num" w:pos="258"/>
              </w:tabs>
              <w:spacing w:before="120" w:after="120"/>
              <w:ind w:left="258" w:hanging="18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от счетоводител в счетоводната система САП;</w:t>
            </w:r>
          </w:p>
          <w:p w14:paraId="7CF6EDEC" w14:textId="77777777" w:rsidR="007255DA" w:rsidRPr="003E21A3" w:rsidRDefault="007255DA" w:rsidP="007255DA">
            <w:pPr>
              <w:numPr>
                <w:ilvl w:val="0"/>
                <w:numId w:val="5"/>
              </w:numPr>
              <w:tabs>
                <w:tab w:val="clear" w:pos="825"/>
                <w:tab w:val="num" w:pos="258"/>
              </w:tabs>
              <w:spacing w:before="120" w:after="120"/>
              <w:ind w:left="258" w:hanging="18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от служител КД в ИСУН, модул „Дългове по ФКСП”.</w:t>
            </w:r>
          </w:p>
          <w:p w14:paraId="28127BE2" w14:textId="77777777" w:rsidR="007255DA" w:rsidRPr="003E21A3" w:rsidRDefault="007255DA" w:rsidP="007255D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Счетоводителят изготвя Уведомително писмо за осчетоводени вземания до СО (</w:t>
            </w:r>
            <w:r w:rsidRPr="003E21A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Pr="003E21A3">
              <w:rPr>
                <w:i/>
                <w:sz w:val="18"/>
                <w:szCs w:val="18"/>
                <w:lang w:val="en-US"/>
              </w:rPr>
              <w:t>V</w:t>
            </w:r>
            <w:r w:rsidRPr="003E21A3">
              <w:rPr>
                <w:i/>
                <w:sz w:val="18"/>
                <w:szCs w:val="18"/>
                <w:lang w:val="bg-BG"/>
              </w:rPr>
              <w:t>-Т01-1</w:t>
            </w:r>
            <w:r w:rsidRPr="003E21A3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68275E66" w14:textId="77777777" w:rsidR="007255DA" w:rsidRPr="003E21A3" w:rsidRDefault="007255DA" w:rsidP="007255D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  <w:p w14:paraId="495D4BF7" w14:textId="77777777" w:rsidR="007255DA" w:rsidRPr="003E21A3" w:rsidRDefault="007255DA" w:rsidP="007255D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  <w:p w14:paraId="1B382590" w14:textId="77777777" w:rsidR="007255DA" w:rsidRPr="003E21A3" w:rsidRDefault="007255DA" w:rsidP="007255D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  <w:p w14:paraId="5405CF31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3 работни дни след получаване на Решението</w:t>
            </w:r>
          </w:p>
          <w:p w14:paraId="7DEA6862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24B372C9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от осчетоводяване на вземането</w:t>
            </w:r>
          </w:p>
        </w:tc>
      </w:tr>
      <w:tr w:rsidR="007255DA" w:rsidRPr="003E21A3" w14:paraId="7E87519A" w14:textId="77777777" w:rsidTr="00011EA3">
        <w:trPr>
          <w:trHeight w:val="486"/>
          <w:jc w:val="center"/>
        </w:trPr>
        <w:tc>
          <w:tcPr>
            <w:tcW w:w="780" w:type="dxa"/>
            <w:vAlign w:val="center"/>
          </w:tcPr>
          <w:p w14:paraId="3274FCF1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4D18850A" w14:textId="0F15E0D0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Възстановяване на дължими суми и уведомяване </w:t>
            </w:r>
          </w:p>
        </w:tc>
        <w:tc>
          <w:tcPr>
            <w:tcW w:w="1701" w:type="dxa"/>
            <w:vAlign w:val="center"/>
          </w:tcPr>
          <w:p w14:paraId="40B4A228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Счетоводител/ Служител КД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2D24FA9D" w14:textId="77777777" w:rsidR="00DE3742" w:rsidRPr="003E21A3" w:rsidRDefault="007255DA" w:rsidP="007255D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При възстановени и/или прихванати дължими суми и/или отнет от УО лимит по </w:t>
            </w:r>
            <w:proofErr w:type="spellStart"/>
            <w:r w:rsidRPr="003E21A3">
              <w:rPr>
                <w:sz w:val="18"/>
                <w:szCs w:val="18"/>
                <w:lang w:val="bg-BG"/>
              </w:rPr>
              <w:t>десетразряден</w:t>
            </w:r>
            <w:proofErr w:type="spellEnd"/>
            <w:r w:rsidRPr="003E21A3">
              <w:rPr>
                <w:sz w:val="18"/>
                <w:szCs w:val="18"/>
                <w:lang w:val="bg-BG"/>
              </w:rPr>
              <w:t xml:space="preserve"> код, включително по нередности, счетоводителят въвежда информация за възстановената/ прихванатата сума в счетоводната система САП и уведомява</w:t>
            </w:r>
            <w:r w:rsidRPr="003E21A3">
              <w:rPr>
                <w:bCs/>
                <w:sz w:val="18"/>
                <w:szCs w:val="18"/>
                <w:lang w:val="bg-BG"/>
              </w:rPr>
              <w:t xml:space="preserve"> служител </w:t>
            </w:r>
            <w:r w:rsidRPr="003E21A3">
              <w:rPr>
                <w:sz w:val="18"/>
                <w:szCs w:val="18"/>
                <w:lang w:val="bg-BG"/>
              </w:rPr>
              <w:t>ФЕ1, служителя по нередности и служител КД (за възстановени суми по нередности) чрез Уведомително писмо за възстановени/ прихванати суми (</w:t>
            </w:r>
            <w:r w:rsidRPr="003E21A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Pr="003E21A3">
              <w:rPr>
                <w:i/>
                <w:sz w:val="18"/>
                <w:szCs w:val="18"/>
                <w:lang w:val="en-US"/>
              </w:rPr>
              <w:t>V</w:t>
            </w:r>
            <w:r w:rsidRPr="003E21A3">
              <w:rPr>
                <w:i/>
                <w:sz w:val="18"/>
                <w:szCs w:val="18"/>
                <w:lang w:val="bg-BG"/>
              </w:rPr>
              <w:t>-</w:t>
            </w:r>
            <w:r w:rsidRPr="003E21A3">
              <w:rPr>
                <w:i/>
                <w:sz w:val="18"/>
                <w:szCs w:val="18"/>
                <w:lang w:val="en-US"/>
              </w:rPr>
              <w:t>T</w:t>
            </w:r>
            <w:r w:rsidRPr="003E21A3">
              <w:rPr>
                <w:i/>
                <w:sz w:val="18"/>
                <w:szCs w:val="18"/>
                <w:lang w:val="bg-BG"/>
              </w:rPr>
              <w:t>01-3</w:t>
            </w:r>
            <w:r w:rsidRPr="003E21A3">
              <w:rPr>
                <w:sz w:val="18"/>
                <w:szCs w:val="18"/>
                <w:lang w:val="bg-BG"/>
              </w:rPr>
              <w:t xml:space="preserve">). </w:t>
            </w:r>
          </w:p>
          <w:p w14:paraId="6CBDA3FB" w14:textId="11E22EAA" w:rsidR="007255DA" w:rsidRPr="003E21A3" w:rsidRDefault="007255DA" w:rsidP="007255D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Служител КД въвежда информацията в ИСУН, модул „Възстановени суми” и в Книга на длъжниците/Книга на длъжниците за системни пропуски и уведомява НАП (ако е приложимо). 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4248D104" w14:textId="309C3B3B" w:rsidR="007255DA" w:rsidRPr="003E21A3" w:rsidRDefault="007255DA" w:rsidP="00D801E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До </w:t>
            </w:r>
            <w:r w:rsidR="00D801E4" w:rsidRPr="003E21A3">
              <w:rPr>
                <w:sz w:val="18"/>
                <w:szCs w:val="18"/>
                <w:lang w:val="bg-BG"/>
              </w:rPr>
              <w:t xml:space="preserve">3 </w:t>
            </w:r>
            <w:r w:rsidRPr="003E21A3">
              <w:rPr>
                <w:sz w:val="18"/>
                <w:szCs w:val="18"/>
                <w:lang w:val="bg-BG"/>
              </w:rPr>
              <w:t>работни дни след възстановяване/ прихващане на сумата/отнемане на лимит</w:t>
            </w:r>
          </w:p>
        </w:tc>
      </w:tr>
      <w:tr w:rsidR="007255DA" w:rsidRPr="003E21A3" w14:paraId="6556885B" w14:textId="77777777" w:rsidTr="00011EA3">
        <w:trPr>
          <w:trHeight w:val="1208"/>
          <w:jc w:val="center"/>
        </w:trPr>
        <w:tc>
          <w:tcPr>
            <w:tcW w:w="780" w:type="dxa"/>
            <w:vAlign w:val="center"/>
          </w:tcPr>
          <w:p w14:paraId="07B07680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17BED1F6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Регистриране на възстановените суми по нередности</w:t>
            </w:r>
          </w:p>
        </w:tc>
        <w:tc>
          <w:tcPr>
            <w:tcW w:w="1701" w:type="dxa"/>
            <w:vAlign w:val="center"/>
          </w:tcPr>
          <w:p w14:paraId="0E898C75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Служител по нередности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4DDE1FEC" w14:textId="77777777" w:rsidR="007255DA" w:rsidRPr="003E21A3" w:rsidRDefault="007255DA" w:rsidP="007255D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Служителят по нередности въвежда информация за възстановената/ прихванатата сума по нередност в ИСУН, модул „Нередности”.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5D7B7C25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2 работни дни след уведомяване</w:t>
            </w:r>
          </w:p>
        </w:tc>
      </w:tr>
      <w:tr w:rsidR="007255DA" w:rsidRPr="003E21A3" w14:paraId="1CADC7DA" w14:textId="77777777" w:rsidTr="00011EA3">
        <w:trPr>
          <w:trHeight w:val="1208"/>
          <w:jc w:val="center"/>
        </w:trPr>
        <w:tc>
          <w:tcPr>
            <w:tcW w:w="780" w:type="dxa"/>
            <w:vAlign w:val="center"/>
          </w:tcPr>
          <w:p w14:paraId="43BA00FF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51C50CBB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Възстановяване на плоски финансови корекции</w:t>
            </w:r>
          </w:p>
        </w:tc>
        <w:tc>
          <w:tcPr>
            <w:tcW w:w="1701" w:type="dxa"/>
            <w:vAlign w:val="center"/>
          </w:tcPr>
          <w:p w14:paraId="0F863076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Счетоводител/ Служител КД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29FDE022" w14:textId="1B1728F9" w:rsidR="007255DA" w:rsidRPr="003E21A3" w:rsidRDefault="007255DA" w:rsidP="007255DA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При възстановени и/или прихванати плоски финансови корекции счетоводителят въвежда информация за възстановената/прихванатата сума в счетоводната система САП, а служител КД въвежда в ИСУН и в Книгата на длъжниците за системни пропуски. 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0B8C33D9" w14:textId="628BA6E8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след възстановяване/ прихващане на сумата</w:t>
            </w:r>
          </w:p>
        </w:tc>
      </w:tr>
      <w:tr w:rsidR="007255DA" w:rsidRPr="003E21A3" w14:paraId="4EF5F0DD" w14:textId="77777777" w:rsidTr="00011EA3">
        <w:trPr>
          <w:trHeight w:val="535"/>
          <w:jc w:val="center"/>
        </w:trPr>
        <w:tc>
          <w:tcPr>
            <w:tcW w:w="780" w:type="dxa"/>
            <w:vAlign w:val="center"/>
          </w:tcPr>
          <w:p w14:paraId="51D8BCA1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02C93C71" w14:textId="1D13F46C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Изготвяне и изпращане на Уведомително писмо за осчетоводени оттеглени, отписани или възстановени (прихванати) вземания</w:t>
            </w:r>
          </w:p>
        </w:tc>
        <w:tc>
          <w:tcPr>
            <w:tcW w:w="1701" w:type="dxa"/>
            <w:vAlign w:val="center"/>
          </w:tcPr>
          <w:p w14:paraId="7D206741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Оторизирано лице от отдел ФУ (счетоводител)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5F262F43" w14:textId="4BE25846" w:rsidR="007255DA" w:rsidRPr="003E21A3" w:rsidRDefault="007255DA" w:rsidP="0089086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При възстановяване/ прихващане или отнемане на разпределен лимит по </w:t>
            </w:r>
            <w:proofErr w:type="spellStart"/>
            <w:r w:rsidRPr="003E21A3">
              <w:rPr>
                <w:sz w:val="18"/>
                <w:szCs w:val="18"/>
                <w:lang w:val="bg-BG"/>
              </w:rPr>
              <w:t>десетразряден</w:t>
            </w:r>
            <w:proofErr w:type="spellEnd"/>
            <w:r w:rsidRPr="003E21A3">
              <w:rPr>
                <w:sz w:val="18"/>
                <w:szCs w:val="18"/>
                <w:lang w:val="bg-BG"/>
              </w:rPr>
              <w:t xml:space="preserve"> код на дължими суми, включително нередности, счетоводителят изготвя Уведомително писмо за осчетоводени оттеглени, отписани или възстановени (прихванати) вземания (</w:t>
            </w:r>
            <w:r w:rsidRPr="003E21A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Pr="003E21A3">
              <w:rPr>
                <w:i/>
                <w:sz w:val="18"/>
                <w:szCs w:val="18"/>
                <w:lang w:val="en-US"/>
              </w:rPr>
              <w:t>V</w:t>
            </w:r>
            <w:r w:rsidRPr="003E21A3">
              <w:rPr>
                <w:i/>
                <w:sz w:val="18"/>
                <w:szCs w:val="18"/>
                <w:lang w:val="bg-BG"/>
              </w:rPr>
              <w:t>-</w:t>
            </w:r>
            <w:r w:rsidRPr="003E21A3">
              <w:rPr>
                <w:i/>
                <w:sz w:val="18"/>
                <w:szCs w:val="18"/>
                <w:lang w:val="en-US"/>
              </w:rPr>
              <w:t>T</w:t>
            </w:r>
            <w:r w:rsidRPr="003E21A3">
              <w:rPr>
                <w:i/>
                <w:sz w:val="18"/>
                <w:szCs w:val="18"/>
                <w:lang w:val="bg-BG"/>
              </w:rPr>
              <w:t>01-2</w:t>
            </w:r>
            <w:r w:rsidRPr="003E21A3">
              <w:rPr>
                <w:sz w:val="18"/>
                <w:szCs w:val="18"/>
                <w:lang w:val="bg-BG"/>
              </w:rPr>
              <w:t xml:space="preserve">). Подписва електронно файла и го изпраща на </w:t>
            </w:r>
            <w:r w:rsidR="00890866">
              <w:rPr>
                <w:sz w:val="18"/>
                <w:szCs w:val="18"/>
                <w:lang w:val="bg-BG"/>
              </w:rPr>
              <w:t>СО</w:t>
            </w:r>
            <w:r w:rsidRPr="003E21A3">
              <w:rPr>
                <w:sz w:val="18"/>
                <w:szCs w:val="18"/>
                <w:lang w:val="bg-BG"/>
              </w:rPr>
              <w:t xml:space="preserve"> чрез служебната електронна поща (с копие до началника на отдел ФУ и Ръководителя на УО).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56EFF77A" w14:textId="2C632AC4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след възстановяване/ прихващане на сумата/отнемане на лимит</w:t>
            </w:r>
          </w:p>
        </w:tc>
      </w:tr>
      <w:tr w:rsidR="007255DA" w:rsidRPr="003E21A3" w14:paraId="186BC3C4" w14:textId="77777777" w:rsidTr="00011EA3">
        <w:trPr>
          <w:trHeight w:val="252"/>
          <w:jc w:val="center"/>
        </w:trPr>
        <w:tc>
          <w:tcPr>
            <w:tcW w:w="780" w:type="dxa"/>
            <w:vAlign w:val="center"/>
          </w:tcPr>
          <w:p w14:paraId="4C263D8E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7214404F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Установяване на дължими лихви</w:t>
            </w:r>
          </w:p>
        </w:tc>
        <w:tc>
          <w:tcPr>
            <w:tcW w:w="1701" w:type="dxa"/>
            <w:vAlign w:val="center"/>
          </w:tcPr>
          <w:p w14:paraId="0DF3FABB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Служител КД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63E69E4A" w14:textId="65D06E0F" w:rsidR="007255DA" w:rsidRPr="003E21A3" w:rsidRDefault="007255DA" w:rsidP="00DE3742">
            <w:pPr>
              <w:spacing w:before="120" w:after="120"/>
              <w:jc w:val="both"/>
              <w:rPr>
                <w:color w:val="000000"/>
                <w:sz w:val="18"/>
                <w:szCs w:val="18"/>
                <w:lang w:val="bg-BG"/>
              </w:rPr>
            </w:pPr>
            <w:r w:rsidRPr="003E21A3">
              <w:rPr>
                <w:color w:val="000000"/>
                <w:sz w:val="18"/>
                <w:szCs w:val="18"/>
                <w:lang w:val="bg-BG"/>
              </w:rPr>
              <w:t>Датата, от която се начислява лихва за просрочие, е датата, следваща края на 14-дневния срок за доброволно изпълнение. Служител</w:t>
            </w:r>
            <w:r w:rsidRPr="003E21A3">
              <w:rPr>
                <w:sz w:val="18"/>
                <w:szCs w:val="18"/>
                <w:lang w:val="bg-BG"/>
              </w:rPr>
              <w:t xml:space="preserve"> КД </w:t>
            </w: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отбелязва началото на срока, от който започва да тече лихвата. </w:t>
            </w:r>
            <w:r w:rsidRPr="003E21A3">
              <w:rPr>
                <w:bCs/>
                <w:color w:val="000000"/>
                <w:sz w:val="18"/>
                <w:szCs w:val="18"/>
                <w:lang w:val="bg-BG"/>
              </w:rPr>
              <w:t>Не се начислява лихва за просрочие за дългове по финансови корекции, когато същите не се дължат на пропуск на бенефициента и подлежат на възстановяване от УО.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21536C3A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1 работен ден след изтичане на срока за доброволно изпълнение</w:t>
            </w:r>
          </w:p>
        </w:tc>
      </w:tr>
      <w:tr w:rsidR="007255DA" w:rsidRPr="003E21A3" w14:paraId="632EF89B" w14:textId="77777777" w:rsidTr="00011EA3">
        <w:trPr>
          <w:trHeight w:val="1208"/>
          <w:jc w:val="center"/>
        </w:trPr>
        <w:tc>
          <w:tcPr>
            <w:tcW w:w="780" w:type="dxa"/>
            <w:vAlign w:val="center"/>
          </w:tcPr>
          <w:p w14:paraId="7941EFBF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71975F68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Начисляване и осчетоводяване на дължими лихви</w:t>
            </w:r>
          </w:p>
        </w:tc>
        <w:tc>
          <w:tcPr>
            <w:tcW w:w="1701" w:type="dxa"/>
            <w:vAlign w:val="center"/>
          </w:tcPr>
          <w:p w14:paraId="5733FDB5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Счетоводител/ Служител КД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0098FC5F" w14:textId="77777777" w:rsidR="007255DA" w:rsidRPr="003E21A3" w:rsidRDefault="007255DA" w:rsidP="007255DA">
            <w:pPr>
              <w:spacing w:before="120"/>
              <w:jc w:val="both"/>
              <w:rPr>
                <w:color w:val="000000"/>
                <w:sz w:val="18"/>
                <w:szCs w:val="18"/>
                <w:lang w:val="bg-BG"/>
              </w:rPr>
            </w:pP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Изчислената лихва за месеца се въвежда от счетоводител в счетоводната система САП и от Служител КД в Книга на длъжниците. При </w:t>
            </w:r>
            <w:r w:rsidRPr="003E21A3">
              <w:rPr>
                <w:bCs/>
                <w:color w:val="000000"/>
                <w:sz w:val="18"/>
                <w:szCs w:val="18"/>
                <w:lang w:val="bg-BG"/>
              </w:rPr>
              <w:t xml:space="preserve">частично възстановяване на средства лихвата следва да се </w:t>
            </w:r>
            <w:proofErr w:type="spellStart"/>
            <w:r w:rsidRPr="003E21A3">
              <w:rPr>
                <w:bCs/>
                <w:color w:val="000000"/>
                <w:sz w:val="18"/>
                <w:szCs w:val="18"/>
                <w:lang w:val="bg-BG"/>
              </w:rPr>
              <w:t>преизчисли</w:t>
            </w:r>
            <w:proofErr w:type="spellEnd"/>
            <w:r w:rsidRPr="003E21A3">
              <w:rPr>
                <w:bCs/>
                <w:color w:val="000000"/>
                <w:sz w:val="18"/>
                <w:szCs w:val="18"/>
                <w:lang w:val="bg-BG"/>
              </w:rPr>
              <w:t xml:space="preserve"> съобразно намаления размер на главницата и оставащото време до края на съответния месец на плащането.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08168668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5 работни дни след края на месеца</w:t>
            </w:r>
          </w:p>
        </w:tc>
      </w:tr>
      <w:tr w:rsidR="007255DA" w:rsidRPr="003E21A3" w14:paraId="1F0F02ED" w14:textId="77777777" w:rsidTr="00011EA3">
        <w:trPr>
          <w:trHeight w:val="1208"/>
          <w:jc w:val="center"/>
        </w:trPr>
        <w:tc>
          <w:tcPr>
            <w:tcW w:w="780" w:type="dxa"/>
            <w:vAlign w:val="center"/>
          </w:tcPr>
          <w:p w14:paraId="1C0439D3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251CE4D4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Равнение на информацията за дългове в САП и Книгата на длъжниците</w:t>
            </w:r>
          </w:p>
          <w:p w14:paraId="692B17D6" w14:textId="1A48C64D" w:rsidR="00DE3742" w:rsidRPr="003E21A3" w:rsidRDefault="00DE3742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(месечно засичане)</w:t>
            </w:r>
          </w:p>
        </w:tc>
        <w:tc>
          <w:tcPr>
            <w:tcW w:w="1701" w:type="dxa"/>
            <w:vAlign w:val="center"/>
          </w:tcPr>
          <w:p w14:paraId="353E51D2" w14:textId="77777777" w:rsidR="007255DA" w:rsidRPr="003E21A3" w:rsidRDefault="007255DA" w:rsidP="007255DA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Счетоводител/ Служител КД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5C16968F" w14:textId="77777777" w:rsidR="00DE3742" w:rsidRPr="003E21A3" w:rsidRDefault="007255DA" w:rsidP="007255DA">
            <w:pPr>
              <w:spacing w:before="120" w:after="120"/>
              <w:jc w:val="both"/>
              <w:rPr>
                <w:color w:val="000000"/>
                <w:sz w:val="18"/>
                <w:szCs w:val="18"/>
                <w:lang w:val="bg-BG"/>
              </w:rPr>
            </w:pP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Всеки месец счетоводителят и служителят КД засичат информацията за дълговете, въведени в САП с тази в Книга на длъжниците/Книга на длъжниците за системни пропуски. </w:t>
            </w:r>
          </w:p>
          <w:p w14:paraId="277C0764" w14:textId="16E61958" w:rsidR="00122F19" w:rsidRPr="003E21A3" w:rsidRDefault="007255DA" w:rsidP="00DE3742">
            <w:pPr>
              <w:spacing w:before="120" w:after="120"/>
              <w:jc w:val="both"/>
              <w:rPr>
                <w:color w:val="000000"/>
                <w:sz w:val="18"/>
                <w:szCs w:val="18"/>
                <w:lang w:val="bg-BG"/>
              </w:rPr>
            </w:pP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Служител КД генерира книгата от ИСУН, сравнява информацията в нея </w:t>
            </w:r>
            <w:r w:rsidR="00DE3742" w:rsidRPr="003E21A3">
              <w:rPr>
                <w:color w:val="000000"/>
                <w:sz w:val="18"/>
                <w:szCs w:val="18"/>
                <w:lang w:val="bg-BG"/>
              </w:rPr>
              <w:t xml:space="preserve">с </w:t>
            </w: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тази </w:t>
            </w:r>
            <w:r w:rsidR="00DE3742" w:rsidRPr="003E21A3">
              <w:rPr>
                <w:color w:val="000000"/>
                <w:sz w:val="18"/>
                <w:szCs w:val="18"/>
                <w:lang w:val="bg-BG"/>
              </w:rPr>
              <w:t>от</w:t>
            </w: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 САП и електронно я архивира на сървъра в отдел ФУ.</w:t>
            </w:r>
          </w:p>
          <w:p w14:paraId="32D5C067" w14:textId="18DF1BD8" w:rsidR="00122F19" w:rsidRPr="003E21A3" w:rsidRDefault="007255DA" w:rsidP="00122F19">
            <w:pPr>
              <w:spacing w:before="120" w:after="120"/>
              <w:jc w:val="both"/>
              <w:rPr>
                <w:color w:val="000000"/>
                <w:sz w:val="18"/>
                <w:szCs w:val="18"/>
                <w:lang w:val="bg-BG"/>
              </w:rPr>
            </w:pPr>
            <w:r w:rsidRPr="003E21A3">
              <w:rPr>
                <w:color w:val="000000"/>
                <w:sz w:val="18"/>
                <w:szCs w:val="18"/>
                <w:lang w:val="bg-BG"/>
              </w:rPr>
              <w:t xml:space="preserve"> Попълва КЛ за месечно засичане (</w:t>
            </w:r>
            <w:r w:rsidRPr="003E21A3">
              <w:rPr>
                <w:bCs/>
                <w:i/>
                <w:sz w:val="18"/>
                <w:szCs w:val="18"/>
                <w:lang w:val="bg-BG"/>
              </w:rPr>
              <w:t>Приложение V-K01-1)</w:t>
            </w:r>
            <w:r w:rsidR="00632A48" w:rsidRPr="003E21A3">
              <w:rPr>
                <w:bCs/>
                <w:i/>
                <w:sz w:val="18"/>
                <w:szCs w:val="18"/>
                <w:lang w:val="bg-BG"/>
              </w:rPr>
              <w:t>.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4D430476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7 работни дни след края на месеца</w:t>
            </w:r>
          </w:p>
        </w:tc>
      </w:tr>
      <w:tr w:rsidR="007255DA" w:rsidRPr="00516EC4" w14:paraId="19DFB6AE" w14:textId="77777777" w:rsidTr="00011EA3">
        <w:trPr>
          <w:trHeight w:val="1208"/>
          <w:jc w:val="center"/>
        </w:trPr>
        <w:tc>
          <w:tcPr>
            <w:tcW w:w="780" w:type="dxa"/>
            <w:vAlign w:val="center"/>
          </w:tcPr>
          <w:p w14:paraId="1048A7A8" w14:textId="77777777" w:rsidR="007255DA" w:rsidRPr="003E21A3" w:rsidRDefault="007255DA" w:rsidP="007255DA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127" w:type="dxa"/>
            <w:vAlign w:val="center"/>
          </w:tcPr>
          <w:p w14:paraId="4E548BE2" w14:textId="77777777" w:rsidR="007255DA" w:rsidRPr="003E21A3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Установени несъответствия</w:t>
            </w:r>
          </w:p>
        </w:tc>
        <w:tc>
          <w:tcPr>
            <w:tcW w:w="1701" w:type="dxa"/>
            <w:vAlign w:val="center"/>
          </w:tcPr>
          <w:p w14:paraId="1C872B41" w14:textId="5AFADA89" w:rsidR="007255DA" w:rsidRPr="003E21A3" w:rsidRDefault="00D565C7" w:rsidP="00D565C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 w:rsidRPr="003E21A3">
              <w:rPr>
                <w:bCs/>
                <w:sz w:val="18"/>
                <w:szCs w:val="18"/>
                <w:lang w:val="bg-BG"/>
              </w:rPr>
              <w:t>С</w:t>
            </w:r>
            <w:r w:rsidR="007255DA" w:rsidRPr="003E21A3">
              <w:rPr>
                <w:bCs/>
                <w:sz w:val="18"/>
                <w:szCs w:val="18"/>
                <w:lang w:val="bg-BG"/>
              </w:rPr>
              <w:t>лужител КД / Счетоводител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5E32D21B" w14:textId="77777777" w:rsidR="007255DA" w:rsidRPr="003E21A3" w:rsidRDefault="007255DA" w:rsidP="00D565C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 xml:space="preserve">При установени несъответствия между информацията, въведена в САП и ИСУН (Книга на длъжниците/Книга на длъжниците за системни пропуски) отговорните експерти отстраняват несъответствието, там където е необходимо. </w:t>
            </w:r>
          </w:p>
          <w:p w14:paraId="08932167" w14:textId="67A9E0CF" w:rsidR="00122F19" w:rsidRPr="003E21A3" w:rsidRDefault="00122F19" w:rsidP="00D565C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E21A3">
              <w:rPr>
                <w:sz w:val="20"/>
                <w:szCs w:val="20"/>
                <w:lang w:val="bg-BG" w:eastAsia="fr-FR"/>
              </w:rPr>
              <w:t xml:space="preserve">При констатирани проблеми в ИСУН се уведомява </w:t>
            </w:r>
            <w:hyperlink r:id="rId8" w:history="1">
              <w:r w:rsidRPr="003E21A3">
                <w:rPr>
                  <w:rStyle w:val="Hyperlink"/>
                  <w:sz w:val="20"/>
                  <w:szCs w:val="20"/>
                  <w:lang w:val="bg-BG" w:eastAsia="fr-FR"/>
                </w:rPr>
                <w:t>support2020@government.bg</w:t>
              </w:r>
            </w:hyperlink>
            <w:r w:rsidRPr="003E21A3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2162" w:type="dxa"/>
            <w:shd w:val="clear" w:color="auto" w:fill="auto"/>
            <w:vAlign w:val="center"/>
          </w:tcPr>
          <w:p w14:paraId="0F751628" w14:textId="77777777" w:rsidR="007255DA" w:rsidRPr="00A71AE7" w:rsidRDefault="007255DA" w:rsidP="007255D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E21A3">
              <w:rPr>
                <w:sz w:val="18"/>
                <w:szCs w:val="18"/>
                <w:lang w:val="bg-BG"/>
              </w:rPr>
              <w:t>До 10 работни дни след края на месеца</w:t>
            </w:r>
          </w:p>
        </w:tc>
      </w:tr>
    </w:tbl>
    <w:p w14:paraId="366FE2E4" w14:textId="77777777" w:rsidR="000067E6" w:rsidRPr="0081104C" w:rsidRDefault="000067E6" w:rsidP="002251E0">
      <w:pPr>
        <w:jc w:val="both"/>
        <w:rPr>
          <w:lang w:val="bg-BG"/>
        </w:rPr>
      </w:pPr>
    </w:p>
    <w:sectPr w:rsidR="000067E6" w:rsidRPr="0081104C" w:rsidSect="004F3739">
      <w:footerReference w:type="even" r:id="rId9"/>
      <w:footerReference w:type="default" r:id="rId10"/>
      <w:headerReference w:type="first" r:id="rId11"/>
      <w:pgSz w:w="11906" w:h="16838"/>
      <w:pgMar w:top="899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07F64C" w14:textId="77777777" w:rsidR="00394E1F" w:rsidRDefault="00394E1F" w:rsidP="00F30AB4">
      <w:r>
        <w:separator/>
      </w:r>
    </w:p>
  </w:endnote>
  <w:endnote w:type="continuationSeparator" w:id="0">
    <w:p w14:paraId="4EB9EE71" w14:textId="77777777" w:rsidR="00394E1F" w:rsidRDefault="00394E1F" w:rsidP="00F30A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232998" w14:textId="77777777" w:rsidR="00D47081" w:rsidRDefault="00D47081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CFF73EC" w14:textId="77777777" w:rsidR="00D47081" w:rsidRDefault="00D47081" w:rsidP="00940B1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0EC81D" w14:textId="05513C38" w:rsidR="00D47081" w:rsidRDefault="00D47081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DB50F7">
      <w:rPr>
        <w:rStyle w:val="PageNumber"/>
        <w:noProof/>
      </w:rPr>
      <w:t>4</w:t>
    </w:r>
    <w:r>
      <w:rPr>
        <w:rStyle w:val="PageNumber"/>
      </w:rPr>
      <w:fldChar w:fldCharType="end"/>
    </w:r>
  </w:p>
  <w:p w14:paraId="7C1FC0E5" w14:textId="77777777" w:rsidR="00D47081" w:rsidRDefault="00D47081" w:rsidP="00940B1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46E8720" w14:textId="77777777" w:rsidR="00394E1F" w:rsidRDefault="00394E1F" w:rsidP="00F30AB4">
      <w:r>
        <w:separator/>
      </w:r>
    </w:p>
  </w:footnote>
  <w:footnote w:type="continuationSeparator" w:id="0">
    <w:p w14:paraId="672EB3D0" w14:textId="77777777" w:rsidR="00394E1F" w:rsidRDefault="00394E1F" w:rsidP="00F30A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CFC4F7" w14:textId="1F4C79FD" w:rsidR="00334111" w:rsidRPr="00334111" w:rsidRDefault="00334111" w:rsidP="00334111">
    <w:pPr>
      <w:pStyle w:val="Header"/>
      <w:rPr>
        <w:lang w:val="en-US"/>
      </w:rPr>
    </w:pPr>
    <w:r w:rsidRPr="00334111">
      <w:rPr>
        <w:noProof/>
        <w:lang w:val="bg-BG"/>
      </w:rPr>
      <w:drawing>
        <wp:inline distT="0" distB="0" distL="0" distR="0" wp14:anchorId="04C41C83" wp14:editId="72868CE7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334111">
      <w:rPr>
        <w:lang w:val="en-US"/>
      </w:rPr>
      <w:tab/>
    </w:r>
    <w:r w:rsidRPr="00334111">
      <w:rPr>
        <w:lang w:val="en-US"/>
      </w:rPr>
      <w:tab/>
    </w:r>
    <w:r>
      <w:rPr>
        <w:lang w:val="bg-BG"/>
      </w:rPr>
      <w:t xml:space="preserve">  </w:t>
    </w:r>
    <w:r w:rsidRPr="00334111">
      <w:rPr>
        <w:noProof/>
        <w:lang w:val="bg-BG"/>
      </w:rPr>
      <w:drawing>
        <wp:inline distT="0" distB="0" distL="0" distR="0" wp14:anchorId="2ED8666A" wp14:editId="3EDDCAF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132BA47" w14:textId="77777777" w:rsidR="00D47081" w:rsidRDefault="00D470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72CC7"/>
    <w:multiLevelType w:val="hybridMultilevel"/>
    <w:tmpl w:val="D4C085F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555A172F"/>
    <w:multiLevelType w:val="hybridMultilevel"/>
    <w:tmpl w:val="F02C7AC2"/>
    <w:lvl w:ilvl="0" w:tplc="15829C18">
      <w:start w:val="2"/>
      <w:numFmt w:val="bullet"/>
      <w:lvlText w:val="-"/>
      <w:lvlJc w:val="left"/>
      <w:pPr>
        <w:tabs>
          <w:tab w:val="num" w:pos="825"/>
        </w:tabs>
        <w:ind w:left="825" w:hanging="765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72824855"/>
    <w:multiLevelType w:val="hybridMultilevel"/>
    <w:tmpl w:val="43D8383E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222" w:hanging="360"/>
      </w:pPr>
    </w:lvl>
    <w:lvl w:ilvl="2" w:tplc="0402001B" w:tentative="1">
      <w:start w:val="1"/>
      <w:numFmt w:val="lowerRoman"/>
      <w:lvlText w:val="%3."/>
      <w:lvlJc w:val="right"/>
      <w:pPr>
        <w:ind w:left="1942" w:hanging="180"/>
      </w:pPr>
    </w:lvl>
    <w:lvl w:ilvl="3" w:tplc="0402000F" w:tentative="1">
      <w:start w:val="1"/>
      <w:numFmt w:val="decimal"/>
      <w:lvlText w:val="%4."/>
      <w:lvlJc w:val="left"/>
      <w:pPr>
        <w:ind w:left="2662" w:hanging="360"/>
      </w:pPr>
    </w:lvl>
    <w:lvl w:ilvl="4" w:tplc="04020019" w:tentative="1">
      <w:start w:val="1"/>
      <w:numFmt w:val="lowerLetter"/>
      <w:lvlText w:val="%5."/>
      <w:lvlJc w:val="left"/>
      <w:pPr>
        <w:ind w:left="3382" w:hanging="360"/>
      </w:pPr>
    </w:lvl>
    <w:lvl w:ilvl="5" w:tplc="0402001B" w:tentative="1">
      <w:start w:val="1"/>
      <w:numFmt w:val="lowerRoman"/>
      <w:lvlText w:val="%6."/>
      <w:lvlJc w:val="right"/>
      <w:pPr>
        <w:ind w:left="4102" w:hanging="180"/>
      </w:pPr>
    </w:lvl>
    <w:lvl w:ilvl="6" w:tplc="0402000F" w:tentative="1">
      <w:start w:val="1"/>
      <w:numFmt w:val="decimal"/>
      <w:lvlText w:val="%7."/>
      <w:lvlJc w:val="left"/>
      <w:pPr>
        <w:ind w:left="4822" w:hanging="360"/>
      </w:pPr>
    </w:lvl>
    <w:lvl w:ilvl="7" w:tplc="04020019" w:tentative="1">
      <w:start w:val="1"/>
      <w:numFmt w:val="lowerLetter"/>
      <w:lvlText w:val="%8."/>
      <w:lvlJc w:val="left"/>
      <w:pPr>
        <w:ind w:left="5542" w:hanging="360"/>
      </w:pPr>
    </w:lvl>
    <w:lvl w:ilvl="8" w:tplc="0402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4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7EC2"/>
    <w:rsid w:val="000067E6"/>
    <w:rsid w:val="00011EA3"/>
    <w:rsid w:val="00016BAC"/>
    <w:rsid w:val="00017656"/>
    <w:rsid w:val="00017DCF"/>
    <w:rsid w:val="000259BF"/>
    <w:rsid w:val="00037CC7"/>
    <w:rsid w:val="00051F96"/>
    <w:rsid w:val="00063C36"/>
    <w:rsid w:val="00065F9D"/>
    <w:rsid w:val="0006661E"/>
    <w:rsid w:val="00071609"/>
    <w:rsid w:val="00076670"/>
    <w:rsid w:val="0008502D"/>
    <w:rsid w:val="000870B4"/>
    <w:rsid w:val="000901D9"/>
    <w:rsid w:val="000A1A0B"/>
    <w:rsid w:val="000A246D"/>
    <w:rsid w:val="000B39D2"/>
    <w:rsid w:val="000C7DB0"/>
    <w:rsid w:val="000E31C0"/>
    <w:rsid w:val="000E3D75"/>
    <w:rsid w:val="000F0709"/>
    <w:rsid w:val="000F3110"/>
    <w:rsid w:val="000F45FE"/>
    <w:rsid w:val="00103820"/>
    <w:rsid w:val="00103FC1"/>
    <w:rsid w:val="00104270"/>
    <w:rsid w:val="00110274"/>
    <w:rsid w:val="0011143D"/>
    <w:rsid w:val="0011184F"/>
    <w:rsid w:val="00122F19"/>
    <w:rsid w:val="00125403"/>
    <w:rsid w:val="00134BA5"/>
    <w:rsid w:val="001366C2"/>
    <w:rsid w:val="00140687"/>
    <w:rsid w:val="00141279"/>
    <w:rsid w:val="00142B0E"/>
    <w:rsid w:val="00151815"/>
    <w:rsid w:val="0015254F"/>
    <w:rsid w:val="00156C31"/>
    <w:rsid w:val="00156E95"/>
    <w:rsid w:val="001645FB"/>
    <w:rsid w:val="00166863"/>
    <w:rsid w:val="00170913"/>
    <w:rsid w:val="00170E2F"/>
    <w:rsid w:val="00171A4F"/>
    <w:rsid w:val="00174815"/>
    <w:rsid w:val="001A20D4"/>
    <w:rsid w:val="001C02B2"/>
    <w:rsid w:val="001C2EDA"/>
    <w:rsid w:val="001C3999"/>
    <w:rsid w:val="001C46E9"/>
    <w:rsid w:val="001C5991"/>
    <w:rsid w:val="001C6FE1"/>
    <w:rsid w:val="001C7B4A"/>
    <w:rsid w:val="001D3807"/>
    <w:rsid w:val="001D40B1"/>
    <w:rsid w:val="001E6300"/>
    <w:rsid w:val="001E7033"/>
    <w:rsid w:val="001E7476"/>
    <w:rsid w:val="002070FF"/>
    <w:rsid w:val="00212C2A"/>
    <w:rsid w:val="002146DC"/>
    <w:rsid w:val="0021748A"/>
    <w:rsid w:val="00220FCB"/>
    <w:rsid w:val="002251E0"/>
    <w:rsid w:val="00235F15"/>
    <w:rsid w:val="002423EF"/>
    <w:rsid w:val="00242FCC"/>
    <w:rsid w:val="002470F6"/>
    <w:rsid w:val="0025118C"/>
    <w:rsid w:val="00253FAC"/>
    <w:rsid w:val="00272924"/>
    <w:rsid w:val="00275984"/>
    <w:rsid w:val="0028613D"/>
    <w:rsid w:val="00287BD4"/>
    <w:rsid w:val="002A7205"/>
    <w:rsid w:val="002B4802"/>
    <w:rsid w:val="002D0114"/>
    <w:rsid w:val="002D4697"/>
    <w:rsid w:val="002D788B"/>
    <w:rsid w:val="002E1772"/>
    <w:rsid w:val="002E5224"/>
    <w:rsid w:val="002E5C65"/>
    <w:rsid w:val="003009DA"/>
    <w:rsid w:val="003252B0"/>
    <w:rsid w:val="00334111"/>
    <w:rsid w:val="00335CB1"/>
    <w:rsid w:val="00361834"/>
    <w:rsid w:val="00375BA9"/>
    <w:rsid w:val="0038104E"/>
    <w:rsid w:val="003840D6"/>
    <w:rsid w:val="003844A8"/>
    <w:rsid w:val="00394E1F"/>
    <w:rsid w:val="00397449"/>
    <w:rsid w:val="003A2C97"/>
    <w:rsid w:val="003A620E"/>
    <w:rsid w:val="003B2086"/>
    <w:rsid w:val="003B31A6"/>
    <w:rsid w:val="003B3739"/>
    <w:rsid w:val="003B5704"/>
    <w:rsid w:val="003C4057"/>
    <w:rsid w:val="003C6D1A"/>
    <w:rsid w:val="003D0542"/>
    <w:rsid w:val="003D50A7"/>
    <w:rsid w:val="003E21A3"/>
    <w:rsid w:val="003F27CA"/>
    <w:rsid w:val="003F28E8"/>
    <w:rsid w:val="003F3527"/>
    <w:rsid w:val="003F6919"/>
    <w:rsid w:val="00400091"/>
    <w:rsid w:val="00402BDB"/>
    <w:rsid w:val="00405602"/>
    <w:rsid w:val="00407BF9"/>
    <w:rsid w:val="0041116D"/>
    <w:rsid w:val="004128D7"/>
    <w:rsid w:val="0041665E"/>
    <w:rsid w:val="0041687E"/>
    <w:rsid w:val="0041697A"/>
    <w:rsid w:val="004170F3"/>
    <w:rsid w:val="0042082A"/>
    <w:rsid w:val="0043650D"/>
    <w:rsid w:val="00460A36"/>
    <w:rsid w:val="00467556"/>
    <w:rsid w:val="004713E2"/>
    <w:rsid w:val="00474CA9"/>
    <w:rsid w:val="0048337D"/>
    <w:rsid w:val="00494FF8"/>
    <w:rsid w:val="00496735"/>
    <w:rsid w:val="00497593"/>
    <w:rsid w:val="004A665A"/>
    <w:rsid w:val="004B0725"/>
    <w:rsid w:val="004B536D"/>
    <w:rsid w:val="004C279D"/>
    <w:rsid w:val="004C6835"/>
    <w:rsid w:val="004D6519"/>
    <w:rsid w:val="004E3CD3"/>
    <w:rsid w:val="004F3739"/>
    <w:rsid w:val="005022BA"/>
    <w:rsid w:val="005116C4"/>
    <w:rsid w:val="00516EC4"/>
    <w:rsid w:val="00533B33"/>
    <w:rsid w:val="00535CEF"/>
    <w:rsid w:val="00560BDF"/>
    <w:rsid w:val="00571C92"/>
    <w:rsid w:val="00587F9E"/>
    <w:rsid w:val="00587FB2"/>
    <w:rsid w:val="0059206F"/>
    <w:rsid w:val="0059389E"/>
    <w:rsid w:val="005A10DE"/>
    <w:rsid w:val="005A6109"/>
    <w:rsid w:val="005A6D29"/>
    <w:rsid w:val="005C4A76"/>
    <w:rsid w:val="005D0B26"/>
    <w:rsid w:val="005D286B"/>
    <w:rsid w:val="005D76EA"/>
    <w:rsid w:val="005E31D3"/>
    <w:rsid w:val="005E7A29"/>
    <w:rsid w:val="005E7B8F"/>
    <w:rsid w:val="005F79A3"/>
    <w:rsid w:val="005F7A39"/>
    <w:rsid w:val="00601BD0"/>
    <w:rsid w:val="00602FA1"/>
    <w:rsid w:val="00605B15"/>
    <w:rsid w:val="00605E88"/>
    <w:rsid w:val="0061194F"/>
    <w:rsid w:val="00613EB4"/>
    <w:rsid w:val="00614819"/>
    <w:rsid w:val="00621F70"/>
    <w:rsid w:val="00623144"/>
    <w:rsid w:val="00623D52"/>
    <w:rsid w:val="00632A48"/>
    <w:rsid w:val="00647C8C"/>
    <w:rsid w:val="00650EFC"/>
    <w:rsid w:val="00652C31"/>
    <w:rsid w:val="00654397"/>
    <w:rsid w:val="00660483"/>
    <w:rsid w:val="006643C9"/>
    <w:rsid w:val="00670165"/>
    <w:rsid w:val="006A3466"/>
    <w:rsid w:val="006A36FA"/>
    <w:rsid w:val="006A4AA9"/>
    <w:rsid w:val="006C39A4"/>
    <w:rsid w:val="006C47B2"/>
    <w:rsid w:val="006D0D0C"/>
    <w:rsid w:val="006E660F"/>
    <w:rsid w:val="00717122"/>
    <w:rsid w:val="00717F58"/>
    <w:rsid w:val="00725201"/>
    <w:rsid w:val="007255DA"/>
    <w:rsid w:val="00726324"/>
    <w:rsid w:val="00740831"/>
    <w:rsid w:val="0074145D"/>
    <w:rsid w:val="00741B24"/>
    <w:rsid w:val="00742240"/>
    <w:rsid w:val="00743A71"/>
    <w:rsid w:val="00744986"/>
    <w:rsid w:val="007604A0"/>
    <w:rsid w:val="00762C31"/>
    <w:rsid w:val="00767ED7"/>
    <w:rsid w:val="007706C4"/>
    <w:rsid w:val="007727DD"/>
    <w:rsid w:val="00773527"/>
    <w:rsid w:val="00780125"/>
    <w:rsid w:val="00786360"/>
    <w:rsid w:val="00787413"/>
    <w:rsid w:val="00790FAA"/>
    <w:rsid w:val="007A523E"/>
    <w:rsid w:val="007B30A3"/>
    <w:rsid w:val="007C5629"/>
    <w:rsid w:val="007D68BD"/>
    <w:rsid w:val="007D7470"/>
    <w:rsid w:val="007F0C73"/>
    <w:rsid w:val="007F217D"/>
    <w:rsid w:val="0080152D"/>
    <w:rsid w:val="0080685B"/>
    <w:rsid w:val="0081104C"/>
    <w:rsid w:val="008264BC"/>
    <w:rsid w:val="00830204"/>
    <w:rsid w:val="00833341"/>
    <w:rsid w:val="00833470"/>
    <w:rsid w:val="00835E7A"/>
    <w:rsid w:val="0084015B"/>
    <w:rsid w:val="008447B0"/>
    <w:rsid w:val="008513AE"/>
    <w:rsid w:val="00852407"/>
    <w:rsid w:val="00855E50"/>
    <w:rsid w:val="0085701F"/>
    <w:rsid w:val="00861563"/>
    <w:rsid w:val="00861917"/>
    <w:rsid w:val="00864F8B"/>
    <w:rsid w:val="00865CDC"/>
    <w:rsid w:val="00866DFB"/>
    <w:rsid w:val="008818FD"/>
    <w:rsid w:val="00882048"/>
    <w:rsid w:val="0088704B"/>
    <w:rsid w:val="00890866"/>
    <w:rsid w:val="008930CE"/>
    <w:rsid w:val="0089587F"/>
    <w:rsid w:val="0089596B"/>
    <w:rsid w:val="008A2A14"/>
    <w:rsid w:val="008A520A"/>
    <w:rsid w:val="008B2CB9"/>
    <w:rsid w:val="008B37E0"/>
    <w:rsid w:val="008B5123"/>
    <w:rsid w:val="008B66F2"/>
    <w:rsid w:val="008D3D8F"/>
    <w:rsid w:val="008E075D"/>
    <w:rsid w:val="008E3A5A"/>
    <w:rsid w:val="008E7F67"/>
    <w:rsid w:val="008F25E0"/>
    <w:rsid w:val="008F623F"/>
    <w:rsid w:val="00900915"/>
    <w:rsid w:val="009038C3"/>
    <w:rsid w:val="009068D5"/>
    <w:rsid w:val="009118EC"/>
    <w:rsid w:val="009175E9"/>
    <w:rsid w:val="00920DBC"/>
    <w:rsid w:val="009229E9"/>
    <w:rsid w:val="00923871"/>
    <w:rsid w:val="00936A63"/>
    <w:rsid w:val="00940B19"/>
    <w:rsid w:val="00945F39"/>
    <w:rsid w:val="0094676C"/>
    <w:rsid w:val="009517DB"/>
    <w:rsid w:val="00957845"/>
    <w:rsid w:val="009617EA"/>
    <w:rsid w:val="00974ADB"/>
    <w:rsid w:val="00975EB7"/>
    <w:rsid w:val="00980ACB"/>
    <w:rsid w:val="00982CF2"/>
    <w:rsid w:val="009850D0"/>
    <w:rsid w:val="009868A1"/>
    <w:rsid w:val="009925CC"/>
    <w:rsid w:val="009927FC"/>
    <w:rsid w:val="009928B8"/>
    <w:rsid w:val="0099538C"/>
    <w:rsid w:val="009A3D4F"/>
    <w:rsid w:val="009B4C58"/>
    <w:rsid w:val="009B51A4"/>
    <w:rsid w:val="009C141D"/>
    <w:rsid w:val="009C5EC1"/>
    <w:rsid w:val="009D308F"/>
    <w:rsid w:val="009E3EC6"/>
    <w:rsid w:val="009E6229"/>
    <w:rsid w:val="009F247D"/>
    <w:rsid w:val="00A03B15"/>
    <w:rsid w:val="00A10617"/>
    <w:rsid w:val="00A16ABA"/>
    <w:rsid w:val="00A16E9D"/>
    <w:rsid w:val="00A33EC5"/>
    <w:rsid w:val="00A461D7"/>
    <w:rsid w:val="00A504FD"/>
    <w:rsid w:val="00A5648E"/>
    <w:rsid w:val="00A71AE7"/>
    <w:rsid w:val="00A81F03"/>
    <w:rsid w:val="00A94A93"/>
    <w:rsid w:val="00A94B56"/>
    <w:rsid w:val="00AA469A"/>
    <w:rsid w:val="00AB0A47"/>
    <w:rsid w:val="00AB3C9A"/>
    <w:rsid w:val="00AC12D4"/>
    <w:rsid w:val="00AC2941"/>
    <w:rsid w:val="00AC7A65"/>
    <w:rsid w:val="00AD0137"/>
    <w:rsid w:val="00AD12DC"/>
    <w:rsid w:val="00AD5124"/>
    <w:rsid w:val="00AD7613"/>
    <w:rsid w:val="00AE0A27"/>
    <w:rsid w:val="00AE328A"/>
    <w:rsid w:val="00AF3B67"/>
    <w:rsid w:val="00AF53E2"/>
    <w:rsid w:val="00B00D92"/>
    <w:rsid w:val="00B20391"/>
    <w:rsid w:val="00B2121C"/>
    <w:rsid w:val="00B34811"/>
    <w:rsid w:val="00B4176E"/>
    <w:rsid w:val="00B4663A"/>
    <w:rsid w:val="00B50245"/>
    <w:rsid w:val="00B533D6"/>
    <w:rsid w:val="00B5427F"/>
    <w:rsid w:val="00B71EEC"/>
    <w:rsid w:val="00B73568"/>
    <w:rsid w:val="00B7413A"/>
    <w:rsid w:val="00B76F5F"/>
    <w:rsid w:val="00B840C8"/>
    <w:rsid w:val="00B95408"/>
    <w:rsid w:val="00BA5F57"/>
    <w:rsid w:val="00BA6D93"/>
    <w:rsid w:val="00BB3FBD"/>
    <w:rsid w:val="00BC03F9"/>
    <w:rsid w:val="00BC32C8"/>
    <w:rsid w:val="00BC3719"/>
    <w:rsid w:val="00BD29CD"/>
    <w:rsid w:val="00BD760B"/>
    <w:rsid w:val="00BE0DB6"/>
    <w:rsid w:val="00C054F9"/>
    <w:rsid w:val="00C05ABD"/>
    <w:rsid w:val="00C13532"/>
    <w:rsid w:val="00C1377A"/>
    <w:rsid w:val="00C13CFE"/>
    <w:rsid w:val="00C21AB8"/>
    <w:rsid w:val="00C26D69"/>
    <w:rsid w:val="00C26DC1"/>
    <w:rsid w:val="00C34660"/>
    <w:rsid w:val="00C426AE"/>
    <w:rsid w:val="00C45362"/>
    <w:rsid w:val="00C4540A"/>
    <w:rsid w:val="00C525F5"/>
    <w:rsid w:val="00C63FA8"/>
    <w:rsid w:val="00C672A0"/>
    <w:rsid w:val="00C677E9"/>
    <w:rsid w:val="00C807A1"/>
    <w:rsid w:val="00CA0A66"/>
    <w:rsid w:val="00CA0F1E"/>
    <w:rsid w:val="00CA2C88"/>
    <w:rsid w:val="00CB49BB"/>
    <w:rsid w:val="00CC09CF"/>
    <w:rsid w:val="00CC53C6"/>
    <w:rsid w:val="00CD45A0"/>
    <w:rsid w:val="00CE231C"/>
    <w:rsid w:val="00CF2338"/>
    <w:rsid w:val="00D11560"/>
    <w:rsid w:val="00D130D0"/>
    <w:rsid w:val="00D15AC8"/>
    <w:rsid w:val="00D22832"/>
    <w:rsid w:val="00D2343D"/>
    <w:rsid w:val="00D23E47"/>
    <w:rsid w:val="00D24420"/>
    <w:rsid w:val="00D326B1"/>
    <w:rsid w:val="00D416D8"/>
    <w:rsid w:val="00D4336B"/>
    <w:rsid w:val="00D44ECA"/>
    <w:rsid w:val="00D46AB5"/>
    <w:rsid w:val="00D47081"/>
    <w:rsid w:val="00D565C7"/>
    <w:rsid w:val="00D72308"/>
    <w:rsid w:val="00D7374C"/>
    <w:rsid w:val="00D76641"/>
    <w:rsid w:val="00D801E4"/>
    <w:rsid w:val="00D827DA"/>
    <w:rsid w:val="00D86BDF"/>
    <w:rsid w:val="00D8775E"/>
    <w:rsid w:val="00D9162F"/>
    <w:rsid w:val="00D91687"/>
    <w:rsid w:val="00D92A33"/>
    <w:rsid w:val="00D933C1"/>
    <w:rsid w:val="00D93476"/>
    <w:rsid w:val="00D968A4"/>
    <w:rsid w:val="00D974CD"/>
    <w:rsid w:val="00DA2484"/>
    <w:rsid w:val="00DA70E5"/>
    <w:rsid w:val="00DB2AA3"/>
    <w:rsid w:val="00DB50F7"/>
    <w:rsid w:val="00DE207B"/>
    <w:rsid w:val="00DE36D6"/>
    <w:rsid w:val="00DE3742"/>
    <w:rsid w:val="00E0175D"/>
    <w:rsid w:val="00E10CA7"/>
    <w:rsid w:val="00E16119"/>
    <w:rsid w:val="00E172D4"/>
    <w:rsid w:val="00E207E9"/>
    <w:rsid w:val="00E25544"/>
    <w:rsid w:val="00E26BC8"/>
    <w:rsid w:val="00E32920"/>
    <w:rsid w:val="00E358ED"/>
    <w:rsid w:val="00E35D6D"/>
    <w:rsid w:val="00E430D5"/>
    <w:rsid w:val="00E477F9"/>
    <w:rsid w:val="00E539CA"/>
    <w:rsid w:val="00E57322"/>
    <w:rsid w:val="00E65160"/>
    <w:rsid w:val="00E66458"/>
    <w:rsid w:val="00E704B2"/>
    <w:rsid w:val="00E723C3"/>
    <w:rsid w:val="00E74C08"/>
    <w:rsid w:val="00E7631D"/>
    <w:rsid w:val="00E76D24"/>
    <w:rsid w:val="00E7703E"/>
    <w:rsid w:val="00E8734F"/>
    <w:rsid w:val="00E936D2"/>
    <w:rsid w:val="00E943CD"/>
    <w:rsid w:val="00E95F1E"/>
    <w:rsid w:val="00EA1047"/>
    <w:rsid w:val="00EA3A96"/>
    <w:rsid w:val="00EA7655"/>
    <w:rsid w:val="00EB0529"/>
    <w:rsid w:val="00EC1314"/>
    <w:rsid w:val="00EC35D1"/>
    <w:rsid w:val="00EC5EA6"/>
    <w:rsid w:val="00ED3134"/>
    <w:rsid w:val="00ED73B5"/>
    <w:rsid w:val="00EE4D0F"/>
    <w:rsid w:val="00EE7009"/>
    <w:rsid w:val="00EF4F59"/>
    <w:rsid w:val="00F03FAD"/>
    <w:rsid w:val="00F07309"/>
    <w:rsid w:val="00F1686A"/>
    <w:rsid w:val="00F2082F"/>
    <w:rsid w:val="00F20D37"/>
    <w:rsid w:val="00F2264A"/>
    <w:rsid w:val="00F24B0E"/>
    <w:rsid w:val="00F24BEF"/>
    <w:rsid w:val="00F30AB4"/>
    <w:rsid w:val="00F3150A"/>
    <w:rsid w:val="00F53418"/>
    <w:rsid w:val="00F54E5A"/>
    <w:rsid w:val="00F56B15"/>
    <w:rsid w:val="00F7060A"/>
    <w:rsid w:val="00F7065E"/>
    <w:rsid w:val="00F7387C"/>
    <w:rsid w:val="00F92527"/>
    <w:rsid w:val="00F92999"/>
    <w:rsid w:val="00FA149F"/>
    <w:rsid w:val="00FA512B"/>
    <w:rsid w:val="00FA7D9D"/>
    <w:rsid w:val="00FB52F3"/>
    <w:rsid w:val="00FB7EC2"/>
    <w:rsid w:val="00FC13B6"/>
    <w:rsid w:val="00FC4C59"/>
    <w:rsid w:val="00FC7813"/>
    <w:rsid w:val="00FE2873"/>
    <w:rsid w:val="00FE2D58"/>
    <w:rsid w:val="00FE42F4"/>
    <w:rsid w:val="00FE6230"/>
    <w:rsid w:val="00FF1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BD925F6"/>
  <w15:chartTrackingRefBased/>
  <w15:docId w15:val="{EE9F026C-AA3F-4E99-AAD2-F76843A04D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67E6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0067E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1C3999"/>
    <w:pPr>
      <w:keepNext/>
      <w:autoSpaceDE w:val="0"/>
      <w:autoSpaceDN w:val="0"/>
      <w:adjustRightInd w:val="0"/>
      <w:spacing w:after="120"/>
      <w:ind w:left="969"/>
      <w:jc w:val="center"/>
      <w:outlineLvl w:val="2"/>
    </w:pPr>
    <w:rPr>
      <w:b/>
      <w:color w:val="000000"/>
      <w:spacing w:val="20"/>
      <w:szCs w:val="20"/>
      <w:lang w:val="bg-BG" w:eastAsia="en-US"/>
    </w:rPr>
  </w:style>
  <w:style w:type="paragraph" w:styleId="Heading4">
    <w:name w:val="heading 4"/>
    <w:basedOn w:val="Normal"/>
    <w:next w:val="Normal"/>
    <w:qFormat/>
    <w:rsid w:val="000067E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CharCharCharCharCharCharChar">
    <w:name w:val="Char Char Char Char Char Char Char Char Char"/>
    <w:basedOn w:val="Normal"/>
    <w:rsid w:val="000067E6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0067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0067E6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0067E6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0067E6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0067E6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0067E6"/>
  </w:style>
  <w:style w:type="paragraph" w:customStyle="1" w:styleId="Style1">
    <w:name w:val="Style1"/>
    <w:basedOn w:val="Heading4"/>
    <w:rsid w:val="000067E6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0067E6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0067E6"/>
    <w:rPr>
      <w:sz w:val="20"/>
      <w:szCs w:val="20"/>
    </w:rPr>
  </w:style>
  <w:style w:type="paragraph" w:styleId="BalloonText">
    <w:name w:val="Balloon Text"/>
    <w:basedOn w:val="Normal"/>
    <w:semiHidden/>
    <w:rsid w:val="000067E6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8D3D8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8D3D8F"/>
    <w:rPr>
      <w:color w:val="0000FF"/>
      <w:u w:val="single"/>
    </w:rPr>
  </w:style>
  <w:style w:type="paragraph" w:customStyle="1" w:styleId="Index">
    <w:name w:val="Index"/>
    <w:basedOn w:val="Normal"/>
    <w:rsid w:val="008D3D8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8D3D8F"/>
    <w:pPr>
      <w:spacing w:after="120"/>
    </w:pPr>
  </w:style>
  <w:style w:type="paragraph" w:customStyle="1" w:styleId="Style">
    <w:name w:val="Style"/>
    <w:rsid w:val="000B39D2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rsid w:val="001C7B4A"/>
    <w:rPr>
      <w:b/>
      <w:bCs/>
    </w:rPr>
  </w:style>
  <w:style w:type="character" w:customStyle="1" w:styleId="CommentTextChar">
    <w:name w:val="Comment Text Char"/>
    <w:link w:val="CommentText"/>
    <w:semiHidden/>
    <w:rsid w:val="001C7B4A"/>
    <w:rPr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1C7B4A"/>
    <w:rPr>
      <w:lang w:val="en-GB"/>
    </w:rPr>
  </w:style>
  <w:style w:type="paragraph" w:styleId="Header">
    <w:name w:val="header"/>
    <w:basedOn w:val="Normal"/>
    <w:link w:val="HeaderChar"/>
    <w:rsid w:val="002251E0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2251E0"/>
    <w:rPr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9E3EC6"/>
    <w:pPr>
      <w:ind w:left="708"/>
    </w:pPr>
  </w:style>
  <w:style w:type="paragraph" w:styleId="Revision">
    <w:name w:val="Revision"/>
    <w:hidden/>
    <w:uiPriority w:val="99"/>
    <w:semiHidden/>
    <w:rsid w:val="00037CC7"/>
    <w:rPr>
      <w:sz w:val="24"/>
      <w:szCs w:val="24"/>
      <w:lang w:val="en-GB"/>
    </w:rPr>
  </w:style>
  <w:style w:type="paragraph" w:customStyle="1" w:styleId="CharChar1">
    <w:name w:val="Char Char1"/>
    <w:basedOn w:val="Normal"/>
    <w:rsid w:val="007B30A3"/>
    <w:pPr>
      <w:tabs>
        <w:tab w:val="left" w:pos="709"/>
      </w:tabs>
    </w:pPr>
    <w:rPr>
      <w:rFonts w:ascii="Tahoma" w:hAnsi="Tahoma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upport2020@government.bg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74E47F-B6DE-4608-974E-474575590B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593</TotalTime>
  <Pages>4</Pages>
  <Words>1516</Words>
  <Characters>8859</Characters>
  <Application>Microsoft Office Word</Application>
  <DocSecurity>0</DocSecurity>
  <Lines>73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КД</vt:lpstr>
    </vt:vector>
  </TitlesOfParts>
  <Company>MDAAR</Company>
  <LinksUpToDate>false</LinksUpToDate>
  <CharactersWithSpaces>10355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КД</dc:title>
  <dc:subject/>
  <dc:creator>itumbeva</dc:creator>
  <cp:keywords/>
  <dc:description/>
  <cp:lastModifiedBy>Хилми Кушев</cp:lastModifiedBy>
  <cp:revision>103</cp:revision>
  <cp:lastPrinted>2017-10-03T12:13:00Z</cp:lastPrinted>
  <dcterms:created xsi:type="dcterms:W3CDTF">2017-02-13T13:02:00Z</dcterms:created>
  <dcterms:modified xsi:type="dcterms:W3CDTF">2023-08-11T08:58:00Z</dcterms:modified>
</cp:coreProperties>
</file>