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0C2C6274" wp14:editId="1DC9C63F">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60C72B03" wp14:editId="53CA00E8">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rsidR="000E1842" w:rsidRPr="00241760" w:rsidRDefault="000E1842" w:rsidP="000E1842">
      <w:pPr>
        <w:jc w:val="center"/>
        <w:rPr>
          <w:rFonts w:ascii="Times New Roman" w:eastAsia="Times New Roman" w:hAnsi="Times New Roman" w:cs="Times New Roman"/>
          <w:sz w:val="16"/>
          <w:szCs w:val="16"/>
          <w:lang w:val="ru-RU" w:eastAsia="fr-FR"/>
        </w:rPr>
      </w:pPr>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061E4D" w:rsidRDefault="00241760" w:rsidP="00241760">
      <w:pPr>
        <w:spacing w:after="0" w:line="240" w:lineRule="auto"/>
        <w:jc w:val="right"/>
        <w:rPr>
          <w:rFonts w:ascii="Times New Roman" w:eastAsia="Times New Roman" w:hAnsi="Times New Roman" w:cs="Times New Roman"/>
          <w:sz w:val="24"/>
          <w:szCs w:val="24"/>
          <w:lang w:val="ru-RU"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00847C44" w:rsidRPr="00061E4D">
        <w:rPr>
          <w:rFonts w:ascii="Times New Roman" w:eastAsia="Times New Roman" w:hAnsi="Times New Roman" w:cs="Times New Roman"/>
          <w:b/>
          <w:i/>
          <w:sz w:val="20"/>
          <w:szCs w:val="20"/>
          <w:lang w:val="ru-RU" w:eastAsia="bg-BG"/>
        </w:rPr>
        <w:t>№</w:t>
      </w:r>
      <w:r w:rsidRPr="00241760">
        <w:rPr>
          <w:rFonts w:ascii="Times New Roman" w:eastAsia="Times New Roman" w:hAnsi="Times New Roman" w:cs="Times New Roman"/>
          <w:b/>
          <w:i/>
          <w:sz w:val="20"/>
          <w:szCs w:val="20"/>
          <w:lang w:val="en-US" w:eastAsia="bg-BG"/>
        </w:rPr>
        <w:t>BG</w:t>
      </w:r>
      <w:r w:rsidR="00847C44">
        <w:rPr>
          <w:rFonts w:ascii="Times New Roman" w:eastAsia="Times New Roman" w:hAnsi="Times New Roman" w:cs="Times New Roman"/>
          <w:b/>
          <w:i/>
          <w:sz w:val="20"/>
          <w:szCs w:val="20"/>
          <w:lang w:val="ru-RU" w:eastAsia="bg-BG"/>
        </w:rPr>
        <w:t>16М10</w:t>
      </w:r>
      <w:r w:rsidR="00847C44">
        <w:rPr>
          <w:rFonts w:ascii="Times New Roman" w:eastAsia="Times New Roman" w:hAnsi="Times New Roman" w:cs="Times New Roman"/>
          <w:b/>
          <w:i/>
          <w:sz w:val="20"/>
          <w:szCs w:val="20"/>
          <w:lang w:val="en-US" w:eastAsia="bg-BG"/>
        </w:rPr>
        <w:t>P</w:t>
      </w:r>
      <w:r w:rsidR="00847C44" w:rsidRPr="00061E4D">
        <w:rPr>
          <w:rFonts w:ascii="Times New Roman" w:eastAsia="Times New Roman" w:hAnsi="Times New Roman" w:cs="Times New Roman"/>
          <w:b/>
          <w:i/>
          <w:sz w:val="20"/>
          <w:szCs w:val="20"/>
          <w:lang w:val="ru-RU" w:eastAsia="bg-BG"/>
        </w:rPr>
        <w:t>002-3.013</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503C9BA5" wp14:editId="402BF1C4">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62A9" w:rsidRDefault="00C862A9" w:rsidP="00315149">
                                  <w:pPr>
                                    <w:jc w:val="center"/>
                                    <w:rPr>
                                      <w:rFonts w:ascii="Bookman Old Style" w:hAnsi="Bookman Old Style"/>
                                      <w:sz w:val="28"/>
                                      <w:szCs w:val="28"/>
                                    </w:rPr>
                                  </w:pPr>
                                </w:p>
                                <w:p w:rsidR="00C862A9" w:rsidRDefault="00C862A9"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B42FF2" w:rsidRDefault="00B42FF2" w:rsidP="00315149">
                            <w:pPr>
                              <w:jc w:val="center"/>
                              <w:rPr>
                                <w:rFonts w:ascii="Bookman Old Style" w:hAnsi="Bookman Old Style"/>
                                <w:sz w:val="28"/>
                                <w:szCs w:val="28"/>
                              </w:rPr>
                            </w:pPr>
                          </w:p>
                          <w:p w:rsidR="00B42FF2" w:rsidRDefault="00B42FF2"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535EE6" w:rsidRDefault="00663D0E" w:rsidP="00663D0E">
      <w:pPr>
        <w:spacing w:after="0" w:line="240" w:lineRule="auto"/>
        <w:jc w:val="center"/>
        <w:rPr>
          <w:rFonts w:ascii="Times New Roman" w:hAnsi="Times New Roman" w:cs="Times New Roman"/>
          <w:sz w:val="24"/>
          <w:szCs w:val="24"/>
          <w:lang w:val="en-US"/>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rsidR="00D0454E" w:rsidRPr="00535EE6" w:rsidRDefault="00D0454E" w:rsidP="00663D0E">
      <w:pPr>
        <w:spacing w:after="0" w:line="240" w:lineRule="auto"/>
        <w:jc w:val="center"/>
        <w:rPr>
          <w:rFonts w:ascii="Times New Roman" w:hAnsi="Times New Roman" w:cs="Times New Roman"/>
          <w:sz w:val="24"/>
          <w:szCs w:val="24"/>
          <w:lang w:val="en-US"/>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proofErr w:type="spellStart"/>
      <w:r w:rsidR="00EB48B6" w:rsidRPr="00535EE6">
        <w:rPr>
          <w:rFonts w:ascii="Times New Roman" w:hAnsi="Times New Roman" w:cs="Times New Roman"/>
          <w:sz w:val="24"/>
          <w:szCs w:val="24"/>
        </w:rPr>
        <w:t>съфинансирана</w:t>
      </w:r>
      <w:proofErr w:type="spellEnd"/>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F5592C" w:rsidRDefault="00460C5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w:t>
      </w:r>
      <w:r w:rsidR="00F5592C" w:rsidRPr="00F5592C">
        <w:rPr>
          <w:rFonts w:ascii="Times New Roman" w:hAnsi="Times New Roman" w:cs="Times New Roman"/>
          <w:sz w:val="24"/>
          <w:szCs w:val="24"/>
        </w:rPr>
        <w:t>на предоставяне на безвъзмездна финансова помощ чрез подбор</w:t>
      </w:r>
    </w:p>
    <w:p w:rsidR="00460C5D" w:rsidRPr="00535EE6" w:rsidRDefault="00B95BE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0C6A16">
        <w:rPr>
          <w:rFonts w:ascii="Times New Roman" w:hAnsi="Times New Roman" w:cs="Times New Roman"/>
          <w:b/>
          <w:sz w:val="24"/>
          <w:szCs w:val="28"/>
          <w:lang w:val="ru-RU"/>
        </w:rPr>
        <w:t>………………</w:t>
      </w:r>
      <w:r w:rsidR="00663D0E" w:rsidRPr="00535EE6" w:rsidDel="00663D0E">
        <w:rPr>
          <w:rFonts w:ascii="Times New Roman" w:hAnsi="Times New Roman" w:cs="Times New Roman"/>
          <w:sz w:val="24"/>
          <w:szCs w:val="24"/>
        </w:rPr>
        <w:t xml:space="preserve"> </w:t>
      </w:r>
      <w:r w:rsidR="00844829" w:rsidRPr="00844829">
        <w:rPr>
          <w:rFonts w:ascii="Times New Roman" w:hAnsi="Times New Roman" w:cs="Times New Roman"/>
          <w:b/>
          <w:i/>
          <w:sz w:val="24"/>
          <w:szCs w:val="24"/>
        </w:rPr>
        <w:t xml:space="preserve">„Подобряване на природозащитното състояние на видове в мрежата Натура 2000 чрез подхода ВОМР в територията на МИГ </w:t>
      </w:r>
      <w:r w:rsidR="000C6A16">
        <w:rPr>
          <w:rFonts w:ascii="Times New Roman" w:hAnsi="Times New Roman" w:cs="Times New Roman"/>
          <w:b/>
          <w:i/>
          <w:sz w:val="24"/>
          <w:szCs w:val="24"/>
        </w:rPr>
        <w:t>„……………..</w:t>
      </w:r>
      <w:r w:rsidR="00844829" w:rsidRPr="00844829">
        <w:rPr>
          <w:rFonts w:ascii="Times New Roman" w:hAnsi="Times New Roman" w:cs="Times New Roman"/>
          <w:b/>
          <w:i/>
          <w:sz w:val="24"/>
          <w:szCs w:val="24"/>
        </w:rPr>
        <w:t>“</w:t>
      </w:r>
      <w:r w:rsidR="00D17ACF" w:rsidRPr="00535EE6">
        <w:rPr>
          <w:rFonts w:ascii="Times New Roman" w:hAnsi="Times New Roman" w:cs="Times New Roman"/>
          <w:sz w:val="24"/>
          <w:szCs w:val="24"/>
        </w:rPr>
        <w:t>,</w:t>
      </w:r>
    </w:p>
    <w:p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0C6A16">
        <w:rPr>
          <w:rFonts w:ascii="Times New Roman" w:hAnsi="Times New Roman" w:cs="Times New Roman"/>
          <w:sz w:val="24"/>
          <w:szCs w:val="24"/>
          <w:lang w:val="ru-RU"/>
        </w:rPr>
        <w:tab/>
      </w:r>
      <w:r w:rsidRPr="000C6A16">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622568"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Настоящият договор се сключва на основание чл. 4</w:t>
      </w:r>
      <w:r>
        <w:rPr>
          <w:rFonts w:ascii="Times New Roman" w:eastAsia="Times New Roman" w:hAnsi="Times New Roman" w:cs="Times New Roman"/>
          <w:sz w:val="24"/>
          <w:szCs w:val="24"/>
          <w:lang w:eastAsia="fr-FR"/>
        </w:rPr>
        <w:t>8</w:t>
      </w:r>
      <w:r w:rsidRPr="00535EE6">
        <w:rPr>
          <w:rFonts w:ascii="Times New Roman" w:eastAsia="Times New Roman" w:hAnsi="Times New Roman" w:cs="Times New Roman"/>
          <w:sz w:val="24"/>
          <w:szCs w:val="24"/>
          <w:lang w:eastAsia="fr-FR"/>
        </w:rPr>
        <w:t xml:space="preserve">, ал. </w:t>
      </w:r>
      <w:r>
        <w:rPr>
          <w:rFonts w:ascii="Times New Roman" w:eastAsia="Times New Roman" w:hAnsi="Times New Roman" w:cs="Times New Roman"/>
          <w:sz w:val="24"/>
          <w:szCs w:val="24"/>
          <w:lang w:eastAsia="fr-FR"/>
        </w:rPr>
        <w:t xml:space="preserve">1 и ал. 2 от </w:t>
      </w:r>
      <w:r>
        <w:rPr>
          <w:rFonts w:ascii="Times New Roman" w:eastAsia="Times New Roman" w:hAnsi="Times New Roman" w:cs="Times New Roman"/>
          <w:bCs/>
          <w:sz w:val="24"/>
          <w:szCs w:val="24"/>
          <w:lang w:eastAsia="fr-FR"/>
        </w:rPr>
        <w:t>П</w:t>
      </w:r>
      <w:r w:rsidRPr="009B23FF">
        <w:rPr>
          <w:rFonts w:ascii="Times New Roman" w:eastAsia="Times New Roman" w:hAnsi="Times New Roman" w:cs="Times New Roman"/>
          <w:bCs/>
          <w:sz w:val="24"/>
          <w:szCs w:val="24"/>
          <w:lang w:eastAsia="fr-FR"/>
        </w:rPr>
        <w:t>остановление </w:t>
      </w:r>
      <w:r>
        <w:rPr>
          <w:rFonts w:ascii="Times New Roman" w:eastAsia="Times New Roman" w:hAnsi="Times New Roman" w:cs="Times New Roman"/>
          <w:bCs/>
          <w:sz w:val="24"/>
          <w:szCs w:val="24"/>
          <w:lang w:eastAsia="fr-FR"/>
        </w:rPr>
        <w:t xml:space="preserve">на Министерския съвет </w:t>
      </w:r>
      <w:r w:rsidRPr="009B23FF">
        <w:rPr>
          <w:rFonts w:ascii="Times New Roman" w:eastAsia="Times New Roman" w:hAnsi="Times New Roman" w:cs="Times New Roman"/>
          <w:bCs/>
          <w:sz w:val="24"/>
          <w:szCs w:val="24"/>
          <w:lang w:eastAsia="fr-FR"/>
        </w:rPr>
        <w:t>№ 161 от 4 юли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w:t>
      </w:r>
      <w:r>
        <w:rPr>
          <w:rFonts w:ascii="Times New Roman" w:eastAsia="Times New Roman" w:hAnsi="Times New Roman" w:cs="Times New Roman"/>
          <w:bCs/>
          <w:sz w:val="24"/>
          <w:szCs w:val="24"/>
          <w:lang w:eastAsia="fr-FR"/>
        </w:rPr>
        <w:t>ъзка с изпълнението на подхода „</w:t>
      </w:r>
      <w:r w:rsidR="00C862A9">
        <w:rPr>
          <w:rFonts w:ascii="Times New Roman" w:eastAsia="Times New Roman" w:hAnsi="Times New Roman" w:cs="Times New Roman"/>
          <w:bCs/>
          <w:sz w:val="24"/>
          <w:szCs w:val="24"/>
          <w:lang w:eastAsia="fr-FR"/>
        </w:rPr>
        <w:t>В</w:t>
      </w:r>
      <w:r w:rsidRPr="009B23FF">
        <w:rPr>
          <w:rFonts w:ascii="Times New Roman" w:eastAsia="Times New Roman" w:hAnsi="Times New Roman" w:cs="Times New Roman"/>
          <w:bCs/>
          <w:sz w:val="24"/>
          <w:szCs w:val="24"/>
          <w:lang w:eastAsia="fr-FR"/>
        </w:rPr>
        <w:t>одено от общностите местно развитие</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 xml:space="preserve"> за периода 2014</w:t>
      </w:r>
      <w:r>
        <w:rPr>
          <w:rFonts w:ascii="Times New Roman" w:eastAsia="Times New Roman" w:hAnsi="Times New Roman" w:cs="Times New Roman"/>
          <w:bCs/>
          <w:sz w:val="24"/>
          <w:szCs w:val="24"/>
          <w:lang w:eastAsia="fr-FR"/>
        </w:rPr>
        <w:t>-</w:t>
      </w:r>
      <w:r w:rsidRPr="009B23FF">
        <w:rPr>
          <w:rFonts w:ascii="Times New Roman" w:eastAsia="Times New Roman" w:hAnsi="Times New Roman" w:cs="Times New Roman"/>
          <w:bCs/>
          <w:sz w:val="24"/>
          <w:szCs w:val="24"/>
          <w:lang w:eastAsia="fr-FR"/>
        </w:rPr>
        <w:t>2020 г.</w:t>
      </w:r>
      <w:r w:rsidRPr="00535EE6">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ПМС № 161/2016 г.</w:t>
      </w:r>
      <w:r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w:t>
      </w:r>
      <w:r w:rsidR="00B95BED"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Pr="00622568">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xml:space="preserve">, назначена със Заповед № ………../…….. г. на </w:t>
      </w:r>
      <w:r w:rsidR="00F5592C">
        <w:rPr>
          <w:rFonts w:ascii="Times New Roman" w:eastAsia="Times New Roman" w:hAnsi="Times New Roman" w:cs="Times New Roman"/>
          <w:sz w:val="24"/>
          <w:szCs w:val="24"/>
          <w:lang w:eastAsia="fr-FR"/>
        </w:rPr>
        <w:t xml:space="preserve">Председателя на </w:t>
      </w:r>
      <w:r w:rsidRPr="00622568">
        <w:rPr>
          <w:rFonts w:ascii="Times New Roman" w:eastAsia="Times New Roman" w:hAnsi="Times New Roman" w:cs="Times New Roman"/>
          <w:sz w:val="24"/>
          <w:szCs w:val="24"/>
          <w:lang w:eastAsia="fr-FR"/>
        </w:rPr>
        <w:t xml:space="preserve">Управителния съвет на МИГ </w:t>
      </w:r>
      <w:r w:rsidR="00DE0C25" w:rsidRPr="00535EE6">
        <w:rPr>
          <w:rFonts w:ascii="Times New Roman" w:eastAsia="Times New Roman" w:hAnsi="Times New Roman" w:cs="Times New Roman"/>
          <w:sz w:val="24"/>
          <w:szCs w:val="24"/>
          <w:lang w:eastAsia="fr-FR"/>
        </w:rPr>
        <w:t xml:space="preserve">и въз основа на доклад за оценка </w:t>
      </w:r>
      <w:r w:rsidRPr="00622568">
        <w:rPr>
          <w:rFonts w:ascii="Times New Roman" w:eastAsia="Times New Roman" w:hAnsi="Times New Roman" w:cs="Times New Roman"/>
          <w:sz w:val="24"/>
          <w:szCs w:val="24"/>
          <w:lang w:eastAsia="fr-FR"/>
        </w:rPr>
        <w:t xml:space="preserve">на комисията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2"/>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 xml:space="preserve">/заповед за </w:t>
      </w:r>
      <w:proofErr w:type="spellStart"/>
      <w:r w:rsidR="00DE0C25" w:rsidRPr="00535EE6">
        <w:rPr>
          <w:rFonts w:ascii="Times New Roman" w:eastAsia="Times New Roman" w:hAnsi="Times New Roman" w:cs="Times New Roman"/>
          <w:sz w:val="24"/>
          <w:szCs w:val="24"/>
          <w:lang w:eastAsia="fr-FR"/>
        </w:rPr>
        <w:t>оправомощаване</w:t>
      </w:r>
      <w:proofErr w:type="spellEnd"/>
      <w:r w:rsidR="00DE0C25" w:rsidRPr="00535EE6">
        <w:rPr>
          <w:rFonts w:ascii="Times New Roman" w:eastAsia="Times New Roman" w:hAnsi="Times New Roman" w:cs="Times New Roman"/>
          <w:sz w:val="24"/>
          <w:szCs w:val="24"/>
          <w:lang w:eastAsia="fr-FR"/>
        </w:rPr>
        <w:t xml:space="preserve">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w:t>
      </w:r>
      <w:proofErr w:type="spellStart"/>
      <w:r w:rsidR="00D47F9D" w:rsidRPr="00535EE6">
        <w:rPr>
          <w:rFonts w:ascii="Times New Roman" w:eastAsia="Times New Roman" w:hAnsi="Times New Roman" w:cs="Times New Roman"/>
          <w:sz w:val="24"/>
          <w:szCs w:val="24"/>
          <w:lang w:eastAsia="fr-FR"/>
        </w:rPr>
        <w:t>оправомощаване</w:t>
      </w:r>
      <w:proofErr w:type="spellEnd"/>
      <w:r w:rsidR="00D47F9D" w:rsidRPr="00535EE6">
        <w:rPr>
          <w:rFonts w:ascii="Times New Roman" w:eastAsia="Times New Roman" w:hAnsi="Times New Roman" w:cs="Times New Roman"/>
          <w:sz w:val="24"/>
          <w:szCs w:val="24"/>
          <w:lang w:eastAsia="fr-FR"/>
        </w:rPr>
        <w:t xml:space="preserve">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 xml:space="preserve">посочва се лицето с право на втори </w:t>
      </w:r>
      <w:r w:rsidR="007874C0" w:rsidRPr="00A4349B">
        <w:rPr>
          <w:rFonts w:ascii="Times New Roman" w:eastAsia="Times New Roman" w:hAnsi="Times New Roman"/>
          <w:i/>
          <w:sz w:val="24"/>
          <w:szCs w:val="24"/>
          <w:lang w:eastAsia="fr-FR"/>
        </w:rPr>
        <w:lastRenderedPageBreak/>
        <w:t>финансов подпис</w:t>
      </w:r>
      <w:r w:rsidR="007874C0">
        <w:rPr>
          <w:rFonts w:ascii="Times New Roman" w:eastAsia="Times New Roman" w:hAnsi="Times New Roman"/>
          <w:sz w:val="24"/>
          <w:szCs w:val="24"/>
          <w:lang w:eastAsia="fr-FR"/>
        </w:rPr>
        <w:t>/</w:t>
      </w:r>
      <w:r w:rsidR="00622568">
        <w:rPr>
          <w:rFonts w:ascii="Times New Roman" w:eastAsia="Times New Roman" w:hAnsi="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A17611" w:rsidRDefault="0079715B" w:rsidP="00A17611">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 xml:space="preserve">с БУЛСТАТ/ЕИК ……………………,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B20B5B">
        <w:rPr>
          <w:rFonts w:ascii="Times New Roman" w:eastAsia="Times New Roman" w:hAnsi="Times New Roman" w:cs="Times New Roman"/>
          <w:sz w:val="24"/>
          <w:szCs w:val="24"/>
          <w:lang w:eastAsia="fr-FR"/>
        </w:rPr>
        <w:t>о</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w:t>
      </w:r>
      <w:r w:rsidR="007874C0">
        <w:rPr>
          <w:rFonts w:ascii="Times New Roman" w:eastAsia="Times New Roman" w:hAnsi="Times New Roman" w:cs="Times New Roman"/>
          <w:sz w:val="24"/>
          <w:szCs w:val="24"/>
          <w:lang w:eastAsia="fr-FR"/>
        </w:rPr>
        <w:t xml:space="preserve"> и </w:t>
      </w:r>
      <w:r w:rsidR="007874C0">
        <w:rPr>
          <w:rFonts w:ascii="Times New Roman" w:eastAsia="Times New Roman" w:hAnsi="Times New Roman"/>
          <w:sz w:val="24"/>
          <w:szCs w:val="24"/>
          <w:lang w:eastAsia="fr-FR"/>
        </w:rPr>
        <w:t>……………………………..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2A2CF5">
        <w:rPr>
          <w:rFonts w:ascii="Times New Roman" w:eastAsia="Times New Roman" w:hAnsi="Times New Roman" w:cs="Times New Roman"/>
          <w:b/>
          <w:sz w:val="24"/>
          <w:szCs w:val="24"/>
          <w:lang w:eastAsia="fr-FR"/>
        </w:rPr>
        <w:t>Бенефициент</w:t>
      </w:r>
      <w:r w:rsidR="003F13E4" w:rsidRPr="00535EE6">
        <w:rPr>
          <w:rFonts w:ascii="Times New Roman" w:eastAsia="Times New Roman" w:hAnsi="Times New Roman" w:cs="Times New Roman"/>
          <w:sz w:val="24"/>
          <w:szCs w:val="24"/>
          <w:lang w:eastAsia="fr-FR"/>
        </w:rPr>
        <w:t>,</w:t>
      </w:r>
      <w:r w:rsidR="002A2CF5">
        <w:rPr>
          <w:b/>
          <w:sz w:val="24"/>
          <w:szCs w:val="24"/>
        </w:rPr>
        <w:t xml:space="preserve"> </w:t>
      </w:r>
      <w:r w:rsidR="00A17611" w:rsidRPr="00535EE6">
        <w:rPr>
          <w:rFonts w:ascii="Times New Roman" w:eastAsia="Times New Roman" w:hAnsi="Times New Roman" w:cs="Times New Roman"/>
          <w:sz w:val="24"/>
          <w:szCs w:val="24"/>
          <w:lang w:eastAsia="fr-FR"/>
        </w:rPr>
        <w:t>от друга стран</w:t>
      </w:r>
      <w:r w:rsidR="00100413">
        <w:rPr>
          <w:rFonts w:ascii="Times New Roman" w:eastAsia="Times New Roman" w:hAnsi="Times New Roman" w:cs="Times New Roman"/>
          <w:sz w:val="24"/>
          <w:szCs w:val="24"/>
          <w:lang w:eastAsia="fr-FR"/>
        </w:rPr>
        <w:t>а</w:t>
      </w:r>
    </w:p>
    <w:p w:rsidR="00100413" w:rsidRPr="00535EE6" w:rsidRDefault="00100413" w:rsidP="00A17611">
      <w:pPr>
        <w:spacing w:after="0" w:line="264" w:lineRule="auto"/>
        <w:jc w:val="both"/>
        <w:rPr>
          <w:sz w:val="24"/>
          <w:szCs w:val="24"/>
        </w:rPr>
      </w:pPr>
    </w:p>
    <w:p w:rsidR="00001947" w:rsidRDefault="00100413" w:rsidP="00001947">
      <w:pPr>
        <w:spacing w:after="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и</w:t>
      </w:r>
    </w:p>
    <w:p w:rsidR="00A17611" w:rsidRPr="00001947" w:rsidRDefault="00001947" w:rsidP="00001947">
      <w:pPr>
        <w:spacing w:after="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Сдружение „</w:t>
      </w:r>
      <w:r w:rsidR="00C1181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с БУЛСТАТ 177027228, с адрес на за кореспонденция: гр. </w:t>
      </w:r>
      <w:r w:rsidR="00C1181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п.к. 5930, пл. „</w:t>
      </w:r>
      <w:r w:rsidR="00C1181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 </w:t>
      </w:r>
      <w:r w:rsidR="00C1181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ет. </w:t>
      </w:r>
      <w:r w:rsidR="00C11813">
        <w:rPr>
          <w:rFonts w:ascii="Times New Roman" w:eastAsia="Times New Roman" w:hAnsi="Times New Roman" w:cs="Times New Roman"/>
          <w:sz w:val="24"/>
          <w:szCs w:val="24"/>
          <w:lang w:eastAsia="fr-FR"/>
        </w:rPr>
        <w:t>………………</w:t>
      </w:r>
      <w:r w:rsidR="00100413" w:rsidRPr="0083605B">
        <w:rPr>
          <w:rFonts w:ascii="Times New Roman" w:eastAsia="Times New Roman" w:hAnsi="Times New Roman" w:cs="Times New Roman"/>
          <w:sz w:val="24"/>
          <w:szCs w:val="24"/>
          <w:lang w:eastAsia="fr-FR"/>
        </w:rPr>
        <w:t xml:space="preserve">, представлявано от …………………………………………………………………… в качеството на </w:t>
      </w:r>
      <w:r>
        <w:rPr>
          <w:rFonts w:ascii="Times New Roman" w:eastAsia="Times New Roman" w:hAnsi="Times New Roman" w:cs="Times New Roman"/>
          <w:sz w:val="24"/>
          <w:szCs w:val="24"/>
          <w:lang w:eastAsia="fr-FR"/>
        </w:rPr>
        <w:t>П</w:t>
      </w:r>
      <w:r w:rsidR="00100413" w:rsidRPr="0083605B">
        <w:rPr>
          <w:rFonts w:ascii="Times New Roman" w:eastAsia="Times New Roman" w:hAnsi="Times New Roman" w:cs="Times New Roman"/>
          <w:sz w:val="24"/>
          <w:szCs w:val="24"/>
          <w:lang w:eastAsia="fr-FR"/>
        </w:rPr>
        <w:t>редседател на Управителния съвет на МИГ,</w:t>
      </w:r>
      <w:r w:rsidR="00100413">
        <w:rPr>
          <w:rFonts w:ascii="Times New Roman" w:eastAsia="Times New Roman" w:hAnsi="Times New Roman" w:cs="Times New Roman"/>
          <w:sz w:val="24"/>
          <w:szCs w:val="24"/>
          <w:lang w:eastAsia="fr-FR"/>
        </w:rPr>
        <w:t xml:space="preserve"> </w:t>
      </w:r>
      <w:r w:rsidR="00100413" w:rsidRPr="0083605B">
        <w:rPr>
          <w:rFonts w:ascii="Times New Roman" w:eastAsia="Times New Roman" w:hAnsi="Times New Roman" w:cs="Times New Roman"/>
          <w:sz w:val="24"/>
          <w:szCs w:val="24"/>
          <w:lang w:eastAsia="fr-FR"/>
        </w:rPr>
        <w:t xml:space="preserve">наричан по-нататък </w:t>
      </w:r>
      <w:r w:rsidR="00100413" w:rsidRPr="00001947">
        <w:rPr>
          <w:rFonts w:ascii="Times New Roman" w:eastAsia="Times New Roman" w:hAnsi="Times New Roman" w:cs="Times New Roman"/>
          <w:b/>
          <w:sz w:val="24"/>
          <w:szCs w:val="24"/>
          <w:lang w:eastAsia="fr-FR"/>
        </w:rPr>
        <w:t>МИГ</w:t>
      </w:r>
      <w:r w:rsidR="00A17611" w:rsidRPr="00535EE6">
        <w:rPr>
          <w:rFonts w:ascii="Times New Roman" w:eastAsia="Times New Roman" w:hAnsi="Times New Roman" w:cs="Times New Roman"/>
          <w:sz w:val="24"/>
          <w:szCs w:val="24"/>
          <w:lang w:eastAsia="fr-FR"/>
        </w:rPr>
        <w:t xml:space="preserve">           </w:t>
      </w:r>
    </w:p>
    <w:p w:rsidR="00A17611" w:rsidRPr="00535EE6" w:rsidRDefault="00A17611" w:rsidP="008E4CC9">
      <w:pPr>
        <w:pStyle w:val="ListParagraph"/>
        <w:spacing w:after="0" w:line="240" w:lineRule="auto"/>
        <w:ind w:left="1068"/>
        <w:rPr>
          <w:rFonts w:ascii="Times New Roman" w:hAnsi="Times New Roman" w:cs="Times New Roman"/>
          <w:lang w:eastAsia="fr-FR"/>
        </w:rPr>
      </w:pPr>
    </w:p>
    <w:p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D23CF7">
        <w:rPr>
          <w:rFonts w:ascii="Times New Roman" w:eastAsia="Times New Roman" w:hAnsi="Times New Roman" w:cs="Times New Roman"/>
          <w:b/>
          <w:sz w:val="24"/>
          <w:szCs w:val="24"/>
          <w:lang w:eastAsia="fr-FR"/>
        </w:rPr>
        <w:t>……………………..</w:t>
      </w:r>
      <w:r w:rsidR="000656F0">
        <w:rPr>
          <w:rFonts w:ascii="Times New Roman" w:hAnsi="Times New Roman" w:cs="Times New Roman"/>
          <w:b/>
          <w:sz w:val="28"/>
          <w:szCs w:val="28"/>
          <w:lang w:val="ru-RU"/>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1F0EA0" w:rsidRPr="001F0EA0">
        <w:rPr>
          <w:rFonts w:ascii="Times New Roman" w:eastAsia="Times New Roman" w:hAnsi="Times New Roman" w:cs="Times New Roman"/>
          <w:b/>
          <w:i/>
          <w:sz w:val="24"/>
          <w:szCs w:val="24"/>
          <w:lang w:eastAsia="fr-FR"/>
        </w:rPr>
        <w:t xml:space="preserve">Подобряване на природозащитното състояние на видове в мрежата Натура 2000 чрез подхода ВОМР в територията на МИГ </w:t>
      </w:r>
      <w:r w:rsidR="00D23CF7">
        <w:rPr>
          <w:rFonts w:ascii="Times New Roman" w:eastAsia="Times New Roman" w:hAnsi="Times New Roman" w:cs="Times New Roman"/>
          <w:b/>
          <w:i/>
          <w:sz w:val="24"/>
          <w:szCs w:val="24"/>
          <w:lang w:eastAsia="fr-FR"/>
        </w:rPr>
        <w:t>…………………</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proofErr w:type="spellStart"/>
      <w:r w:rsidR="000C12A2" w:rsidRPr="00535EE6">
        <w:rPr>
          <w:rFonts w:ascii="Times New Roman" w:eastAsia="Times New Roman" w:hAnsi="Times New Roman" w:cs="Times New Roman"/>
          <w:sz w:val="24"/>
          <w:szCs w:val="24"/>
          <w:lang w:eastAsia="fr-FR"/>
        </w:rPr>
        <w:t>съфинансирана</w:t>
      </w:r>
      <w:proofErr w:type="spellEnd"/>
      <w:r w:rsidR="000C12A2" w:rsidRPr="00535EE6">
        <w:rPr>
          <w:rFonts w:ascii="Times New Roman" w:eastAsia="Times New Roman" w:hAnsi="Times New Roman" w:cs="Times New Roman"/>
          <w:sz w:val="24"/>
          <w:szCs w:val="24"/>
          <w:lang w:eastAsia="fr-FR"/>
        </w:rPr>
        <w:t xml:space="preserve">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недопустими разходи. </w:t>
      </w:r>
      <w:r w:rsidR="00AD7C74">
        <w:rPr>
          <w:rFonts w:ascii="Times New Roman" w:eastAsia="Times New Roman" w:hAnsi="Times New Roman" w:cs="Times New Roman"/>
          <w:sz w:val="24"/>
          <w:szCs w:val="24"/>
          <w:lang w:eastAsia="fr-FR"/>
        </w:rPr>
        <w:t xml:space="preserve"> </w:t>
      </w: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w:t>
      </w:r>
      <w:proofErr w:type="spellStart"/>
      <w:r w:rsidRPr="00535EE6">
        <w:rPr>
          <w:rFonts w:ascii="Times New Roman" w:eastAsia="Times New Roman" w:hAnsi="Times New Roman" w:cs="Times New Roman"/>
          <w:b/>
          <w:sz w:val="24"/>
          <w:szCs w:val="24"/>
          <w:lang w:eastAsia="fr-FR"/>
        </w:rPr>
        <w:t>2</w:t>
      </w:r>
      <w:proofErr w:type="spellEnd"/>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lastRenderedPageBreak/>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w:t>
      </w:r>
      <w:proofErr w:type="spellStart"/>
      <w:r w:rsidRPr="007F018A">
        <w:rPr>
          <w:rFonts w:ascii="Times New Roman" w:eastAsia="Times New Roman" w:hAnsi="Times New Roman"/>
          <w:b/>
          <w:sz w:val="24"/>
          <w:szCs w:val="24"/>
          <w:lang w:eastAsia="fr-FR"/>
        </w:rPr>
        <w:t>2</w:t>
      </w:r>
      <w:proofErr w:type="spellEnd"/>
      <w:r w:rsidRPr="007F018A">
        <w:rPr>
          <w:rFonts w:ascii="Times New Roman" w:eastAsia="Times New Roman" w:hAnsi="Times New Roman"/>
          <w:b/>
          <w:sz w:val="24"/>
          <w:szCs w:val="24"/>
          <w:lang w:eastAsia="fr-FR"/>
        </w:rPr>
        <w:t>.4.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1C6563">
        <w:rPr>
          <w:rFonts w:ascii="Times New Roman" w:eastAsia="Times New Roman" w:hAnsi="Times New Roman" w:cs="Times New Roman"/>
          <w:sz w:val="24"/>
          <w:szCs w:val="24"/>
          <w:lang w:eastAsia="fr-FR"/>
        </w:rPr>
        <w:t>Договора</w:t>
      </w:r>
      <w:r w:rsidR="001C6563"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 xml:space="preserve">на </w:t>
      </w:r>
      <w:r w:rsidR="001F0EA0" w:rsidRPr="001F0EA0">
        <w:rPr>
          <w:rFonts w:ascii="Times New Roman" w:eastAsia="Times New Roman" w:hAnsi="Times New Roman" w:cs="Times New Roman"/>
          <w:sz w:val="24"/>
          <w:szCs w:val="24"/>
          <w:lang w:eastAsia="fr-FR"/>
        </w:rPr>
        <w:t>Управителния съвет на МИГ и клаузите на настоящия договор</w:t>
      </w:r>
      <w:r w:rsidR="009C4CB8" w:rsidRPr="00535EE6">
        <w:rPr>
          <w:rFonts w:ascii="Times New Roman" w:eastAsia="Times New Roman" w:hAnsi="Times New Roman" w:cs="Times New Roman"/>
          <w:sz w:val="24"/>
          <w:szCs w:val="24"/>
          <w:lang w:eastAsia="fr-FR"/>
        </w:rPr>
        <w:t>.</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665F9B" w:rsidRDefault="00660F43" w:rsidP="00E33D1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00E33D10">
        <w:rPr>
          <w:rFonts w:ascii="Times New Roman" w:eastAsia="Times New Roman" w:hAnsi="Times New Roman" w:cs="Times New Roman"/>
          <w:sz w:val="24"/>
          <w:szCs w:val="24"/>
          <w:lang w:eastAsia="fr-FR"/>
        </w:rPr>
        <w:t>по т. 2.1.</w:t>
      </w:r>
    </w:p>
    <w:p w:rsidR="001C6563" w:rsidRPr="001C6563" w:rsidRDefault="001C6563" w:rsidP="001C6563">
      <w:pPr>
        <w:spacing w:after="60" w:line="240" w:lineRule="auto"/>
        <w:jc w:val="both"/>
        <w:rPr>
          <w:rFonts w:ascii="Times New Roman" w:eastAsia="Times New Roman" w:hAnsi="Times New Roman" w:cs="Times New Roman"/>
          <w:sz w:val="24"/>
          <w:szCs w:val="24"/>
          <w:lang w:eastAsia="fr-FR"/>
        </w:rPr>
      </w:pPr>
      <w:r w:rsidRPr="001C6563">
        <w:rPr>
          <w:rFonts w:ascii="Times New Roman" w:eastAsia="Times New Roman" w:hAnsi="Times New Roman" w:cs="Times New Roman"/>
          <w:sz w:val="24"/>
          <w:szCs w:val="24"/>
          <w:lang w:eastAsia="fr-FR"/>
        </w:rPr>
        <w:t>3.1.</w:t>
      </w:r>
      <w:proofErr w:type="spellStart"/>
      <w:r w:rsidRPr="001C6563">
        <w:rPr>
          <w:rFonts w:ascii="Times New Roman" w:eastAsia="Times New Roman" w:hAnsi="Times New Roman" w:cs="Times New Roman"/>
          <w:sz w:val="24"/>
          <w:szCs w:val="24"/>
          <w:lang w:eastAsia="fr-FR"/>
        </w:rPr>
        <w:t>1</w:t>
      </w:r>
      <w:proofErr w:type="spellEnd"/>
      <w:r w:rsidRPr="001C6563">
        <w:rPr>
          <w:rFonts w:ascii="Times New Roman" w:eastAsia="Times New Roman" w:hAnsi="Times New Roman" w:cs="Times New Roman"/>
          <w:sz w:val="24"/>
          <w:szCs w:val="24"/>
          <w:lang w:eastAsia="fr-FR"/>
        </w:rPr>
        <w:t>.</w:t>
      </w:r>
      <w:r w:rsidRPr="001C6563">
        <w:rPr>
          <w:rFonts w:ascii="Times New Roman" w:eastAsia="Times New Roman" w:hAnsi="Times New Roman" w:cs="Times New Roman"/>
          <w:sz w:val="24"/>
          <w:szCs w:val="24"/>
          <w:lang w:eastAsia="fr-FR"/>
        </w:rPr>
        <w:tab/>
        <w:t>Бенефициентът осигурява учредяването или издаването в полза на Управляващия орган на оперативна програма „Околна среда 2014-2020 г.“ на следното обезпечение на авансовото плащане:</w:t>
      </w:r>
    </w:p>
    <w:p w:rsidR="001C6563" w:rsidRPr="001C6563" w:rsidRDefault="001C6563" w:rsidP="001C6563">
      <w:pPr>
        <w:spacing w:after="60" w:line="240" w:lineRule="auto"/>
        <w:jc w:val="both"/>
        <w:rPr>
          <w:rFonts w:ascii="Times New Roman" w:eastAsia="Times New Roman" w:hAnsi="Times New Roman" w:cs="Times New Roman"/>
          <w:sz w:val="24"/>
          <w:szCs w:val="24"/>
          <w:lang w:eastAsia="fr-FR"/>
        </w:rPr>
      </w:pPr>
      <w:r w:rsidRPr="001C6563">
        <w:rPr>
          <w:rFonts w:ascii="Times New Roman" w:eastAsia="Times New Roman" w:hAnsi="Times New Roman" w:cs="Times New Roman"/>
          <w:sz w:val="24"/>
          <w:szCs w:val="24"/>
          <w:lang w:eastAsia="fr-FR"/>
        </w:rPr>
        <w:t>Запис на заповед без протест и без разноски, в полза на Министерство на околната среда и водите, платим на предявяване, който обезпечава пълния размер на авансовото плащане по договора или обезпечаваща пълния размер на авансовото плащане по договора банкова гаранция, която е безусловна и неотменима, в полза на Министерство на околната среда и водите.</w:t>
      </w:r>
    </w:p>
    <w:p w:rsidR="001C6563" w:rsidRPr="001C6563" w:rsidRDefault="001C6563" w:rsidP="001C6563">
      <w:pPr>
        <w:spacing w:after="60" w:line="240" w:lineRule="auto"/>
        <w:jc w:val="both"/>
        <w:rPr>
          <w:rFonts w:ascii="Times New Roman" w:eastAsia="Times New Roman" w:hAnsi="Times New Roman" w:cs="Times New Roman"/>
          <w:sz w:val="24"/>
          <w:szCs w:val="24"/>
          <w:lang w:eastAsia="fr-FR"/>
        </w:rPr>
      </w:pPr>
      <w:r w:rsidRPr="001C6563">
        <w:rPr>
          <w:rFonts w:ascii="Times New Roman" w:eastAsia="Times New Roman" w:hAnsi="Times New Roman" w:cs="Times New Roman"/>
          <w:sz w:val="24"/>
          <w:szCs w:val="24"/>
          <w:lang w:eastAsia="fr-FR"/>
        </w:rPr>
        <w:t xml:space="preserve">3.1.2. Обезпечението на авансовото плащане трябва да е валидно издадено и/или учредено към датата на представяне на искането за авансово плащане по чл. 49, ал.1 от част „условия за изпълнение“ и да бъде представено на Управляващия орган на оперативна програма „Околна среда 2014-2020 г.“ в оригинал. </w:t>
      </w:r>
    </w:p>
    <w:p w:rsidR="001C6563" w:rsidRPr="001C6563" w:rsidRDefault="001C6563" w:rsidP="001C6563">
      <w:pPr>
        <w:spacing w:after="60" w:line="240" w:lineRule="auto"/>
        <w:jc w:val="both"/>
        <w:rPr>
          <w:rFonts w:ascii="Times New Roman" w:eastAsia="Times New Roman" w:hAnsi="Times New Roman" w:cs="Times New Roman"/>
          <w:sz w:val="24"/>
          <w:szCs w:val="24"/>
          <w:lang w:eastAsia="fr-FR"/>
        </w:rPr>
      </w:pPr>
      <w:r w:rsidRPr="001C6563">
        <w:rPr>
          <w:rFonts w:ascii="Times New Roman" w:eastAsia="Times New Roman" w:hAnsi="Times New Roman" w:cs="Times New Roman"/>
          <w:sz w:val="24"/>
          <w:szCs w:val="24"/>
          <w:lang w:eastAsia="fr-FR"/>
        </w:rPr>
        <w:t>3.1.3. Обезпечението по тази точка се освобождава при следните условия: до 120 дни от датата на подаване на окончателното искане за плащане по договора.</w:t>
      </w:r>
    </w:p>
    <w:p w:rsidR="0054301B" w:rsidRPr="00535EE6"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Общият размер на междинните плащания </w:t>
      </w:r>
      <w:r w:rsidR="00CA41D8" w:rsidRPr="00535EE6">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proofErr w:type="spellStart"/>
      <w:r w:rsidR="006E361D">
        <w:rPr>
          <w:rFonts w:ascii="Times New Roman" w:eastAsia="Times New Roman" w:hAnsi="Times New Roman" w:cs="Times New Roman"/>
          <w:b/>
          <w:sz w:val="24"/>
          <w:szCs w:val="24"/>
          <w:lang w:eastAsia="fr-FR"/>
        </w:rPr>
        <w:t>3</w:t>
      </w:r>
      <w:proofErr w:type="spellEnd"/>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222586">
        <w:rPr>
          <w:rFonts w:ascii="Times New Roman" w:eastAsia="Times New Roman" w:hAnsi="Times New Roman" w:cs="Times New Roman"/>
          <w:sz w:val="24"/>
          <w:szCs w:val="24"/>
          <w:lang w:eastAsia="fr-FR"/>
        </w:rPr>
        <w:t>Бенефициента</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w:t>
      </w:r>
      <w:r w:rsidR="00552354" w:rsidRPr="00552354">
        <w:rPr>
          <w:rFonts w:ascii="Times New Roman" w:eastAsia="Times New Roman" w:hAnsi="Times New Roman" w:cs="Times New Roman"/>
          <w:sz w:val="24"/>
          <w:szCs w:val="24"/>
          <w:lang w:eastAsia="fr-FR"/>
        </w:rPr>
        <w:t xml:space="preserve">от МИГ и одобрена </w:t>
      </w:r>
      <w:r w:rsidR="004F7AD1" w:rsidRPr="00535EE6">
        <w:rPr>
          <w:rFonts w:ascii="Times New Roman" w:eastAsia="Times New Roman" w:hAnsi="Times New Roman" w:cs="Times New Roman"/>
          <w:sz w:val="24"/>
          <w:szCs w:val="24"/>
          <w:lang w:eastAsia="fr-FR"/>
        </w:rPr>
        <w:t xml:space="preserve">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на </w:t>
      </w:r>
      <w:r w:rsidR="00D914A7" w:rsidRPr="00535EE6">
        <w:rPr>
          <w:rFonts w:ascii="Times New Roman" w:eastAsia="Times New Roman" w:hAnsi="Times New Roman" w:cs="Times New Roman"/>
          <w:sz w:val="24"/>
          <w:szCs w:val="24"/>
          <w:lang w:eastAsia="fr-FR"/>
        </w:rPr>
        <w:t>конкретния б</w:t>
      </w:r>
      <w:r w:rsidR="004F7AD1" w:rsidRPr="00535EE6">
        <w:rPr>
          <w:rFonts w:ascii="Times New Roman" w:eastAsia="Times New Roman" w:hAnsi="Times New Roman" w:cs="Times New Roman"/>
          <w:sz w:val="24"/>
          <w:szCs w:val="24"/>
          <w:lang w:eastAsia="fr-FR"/>
        </w:rPr>
        <w:t xml:space="preserve">енефициент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E361D">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lastRenderedPageBreak/>
        <w:t>3.</w:t>
      </w:r>
      <w:r w:rsidR="00E33D10">
        <w:rPr>
          <w:rFonts w:ascii="Times New Roman" w:eastAsia="Times New Roman" w:hAnsi="Times New Roman" w:cs="Times New Roman"/>
          <w:b/>
          <w:sz w:val="24"/>
          <w:szCs w:val="24"/>
          <w:lang w:eastAsia="fr-FR"/>
        </w:rPr>
        <w:t>5.</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552354">
        <w:rPr>
          <w:rFonts w:ascii="Times New Roman" w:eastAsia="Times New Roman" w:hAnsi="Times New Roman" w:cs="Times New Roman"/>
          <w:sz w:val="24"/>
          <w:szCs w:val="24"/>
          <w:lang w:eastAsia="fr-FR"/>
        </w:rPr>
        <w:t xml:space="preserve">съвместно с МИГ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014170" w:rsidRPr="00535EE6" w:rsidRDefault="00660F43" w:rsidP="00014170">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766173">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E33D10">
        <w:rPr>
          <w:rFonts w:ascii="Times New Roman" w:eastAsia="Times New Roman" w:hAnsi="Times New Roman" w:cs="Times New Roman"/>
          <w:sz w:val="24"/>
          <w:szCs w:val="24"/>
          <w:lang w:eastAsia="fr-FR"/>
        </w:rPr>
        <w:t xml:space="preserve"> </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w:t>
      </w:r>
      <w:r w:rsidR="00766173" w:rsidRPr="00A97952">
        <w:rPr>
          <w:rFonts w:ascii="Times New Roman" w:eastAsia="Times New Roman" w:hAnsi="Times New Roman" w:cs="Times New Roman"/>
          <w:sz w:val="24"/>
          <w:szCs w:val="24"/>
          <w:lang w:eastAsia="fr-FR"/>
        </w:rPr>
        <w:t>6</w:t>
      </w:r>
      <w:r w:rsidR="00766173">
        <w:rPr>
          <w:rFonts w:ascii="Times New Roman" w:eastAsia="Times New Roman" w:hAnsi="Times New Roman" w:cs="Times New Roman"/>
          <w:sz w:val="24"/>
          <w:szCs w:val="24"/>
          <w:lang w:eastAsia="fr-FR"/>
        </w:rPr>
        <w:t>2</w:t>
      </w:r>
      <w:r w:rsidR="00656EEF" w:rsidRPr="00A97952">
        <w:rPr>
          <w:rFonts w:ascii="Times New Roman" w:eastAsia="Times New Roman" w:hAnsi="Times New Roman" w:cs="Times New Roman"/>
          <w:sz w:val="24"/>
          <w:szCs w:val="24"/>
          <w:lang w:eastAsia="fr-FR"/>
        </w:rPr>
        <w:t xml:space="preserve">,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и чл. 71, параграф 1 от Регламент (ЕС) № 1303/2013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w:t>
      </w:r>
      <w:r w:rsidR="006A4844">
        <w:rPr>
          <w:rFonts w:ascii="Times New Roman" w:eastAsia="Times New Roman" w:hAnsi="Times New Roman" w:cs="Times New Roman"/>
          <w:sz w:val="24"/>
          <w:szCs w:val="24"/>
          <w:lang w:eastAsia="fr-FR"/>
        </w:rPr>
        <w:t>УО съвместно с МИГ,</w:t>
      </w:r>
      <w:r w:rsidR="006A4844"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Сертифициращия орган, </w:t>
      </w:r>
      <w:proofErr w:type="spellStart"/>
      <w:r w:rsidR="001A54DF" w:rsidRPr="00535EE6">
        <w:rPr>
          <w:rFonts w:ascii="Times New Roman" w:eastAsia="Times New Roman" w:hAnsi="Times New Roman" w:cs="Times New Roman"/>
          <w:sz w:val="24"/>
          <w:szCs w:val="24"/>
          <w:lang w:eastAsia="fr-FR"/>
        </w:rPr>
        <w:t>Одитния</w:t>
      </w:r>
      <w:proofErr w:type="spellEnd"/>
      <w:r w:rsidR="001A54DF" w:rsidRPr="00535EE6">
        <w:rPr>
          <w:rFonts w:ascii="Times New Roman" w:eastAsia="Times New Roman" w:hAnsi="Times New Roman" w:cs="Times New Roman"/>
          <w:sz w:val="24"/>
          <w:szCs w:val="24"/>
          <w:lang w:eastAsia="fr-FR"/>
        </w:rPr>
        <w:t xml:space="preserve">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0102DB" w:rsidRPr="002542B7">
        <w:rPr>
          <w:rFonts w:ascii="Times New Roman" w:eastAsia="Times New Roman" w:hAnsi="Times New Roman" w:cs="Times New Roman"/>
          <w:sz w:val="24"/>
          <w:szCs w:val="24"/>
          <w:lang w:eastAsia="fr-FR"/>
        </w:rPr>
        <w:t>условията по</w:t>
      </w:r>
      <w:r w:rsidR="000102DB">
        <w:rPr>
          <w:rFonts w:ascii="Times New Roman" w:eastAsia="Times New Roman" w:hAnsi="Times New Roman" w:cs="Times New Roman"/>
          <w:b/>
          <w:sz w:val="24"/>
          <w:szCs w:val="24"/>
          <w:lang w:eastAsia="fr-FR"/>
        </w:rPr>
        <w:t xml:space="preserve"> </w:t>
      </w:r>
      <w:r w:rsidR="000102DB">
        <w:rPr>
          <w:rFonts w:ascii="Times New Roman" w:hAnsi="Times New Roman"/>
          <w:sz w:val="24"/>
          <w:szCs w:val="24"/>
        </w:rPr>
        <w:t>чл. 71</w:t>
      </w:r>
      <w:r w:rsidR="000102DB" w:rsidRPr="008817D0">
        <w:rPr>
          <w:rFonts w:ascii="Times New Roman" w:hAnsi="Times New Roman"/>
          <w:sz w:val="24"/>
          <w:szCs w:val="24"/>
        </w:rPr>
        <w:t xml:space="preserve"> от Регламент (ЕС) № 1303/2013</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2C2284" w:rsidRPr="00535EE6" w:rsidRDefault="00BC024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E361D">
        <w:rPr>
          <w:rFonts w:ascii="Times New Roman" w:eastAsia="Times New Roman" w:hAnsi="Times New Roman" w:cs="Times New Roman"/>
          <w:sz w:val="24"/>
          <w:szCs w:val="24"/>
          <w:lang w:eastAsia="fr-FR"/>
        </w:rPr>
        <w:t>Бенефициентът е</w:t>
      </w:r>
      <w:r w:rsidR="002C2284" w:rsidRPr="00535EE6">
        <w:rPr>
          <w:rFonts w:ascii="Times New Roman" w:eastAsia="Times New Roman" w:hAnsi="Times New Roman" w:cs="Times New Roman"/>
          <w:sz w:val="24"/>
          <w:szCs w:val="24"/>
          <w:lang w:eastAsia="fr-FR"/>
        </w:rPr>
        <w:t xml:space="preserve"> длъж</w:t>
      </w:r>
      <w:r w:rsidR="006E361D">
        <w:rPr>
          <w:rFonts w:ascii="Times New Roman" w:eastAsia="Times New Roman" w:hAnsi="Times New Roman" w:cs="Times New Roman"/>
          <w:sz w:val="24"/>
          <w:szCs w:val="24"/>
          <w:lang w:eastAsia="fr-FR"/>
        </w:rPr>
        <w:t>е</w:t>
      </w:r>
      <w:r w:rsidR="002C2284" w:rsidRPr="00535EE6">
        <w:rPr>
          <w:rFonts w:ascii="Times New Roman" w:eastAsia="Times New Roman" w:hAnsi="Times New Roman" w:cs="Times New Roman"/>
          <w:sz w:val="24"/>
          <w:szCs w:val="24"/>
          <w:lang w:eastAsia="fr-FR"/>
        </w:rPr>
        <w:t>н да спазва разпоредбите на действащото законодателство в областта на държавните помощи, включително като не допуска средства или активи, придобити при изпълнението на Проекта, да бъдат предоставяни на трети лица в нарушение на то</w:t>
      </w:r>
      <w:r w:rsidR="00382439" w:rsidRPr="00535EE6">
        <w:rPr>
          <w:rFonts w:ascii="Times New Roman" w:eastAsia="Times New Roman" w:hAnsi="Times New Roman" w:cs="Times New Roman"/>
          <w:sz w:val="24"/>
          <w:szCs w:val="24"/>
          <w:lang w:eastAsia="fr-FR"/>
        </w:rPr>
        <w:t>в</w:t>
      </w:r>
      <w:r w:rsidR="002C2284" w:rsidRPr="00535EE6">
        <w:rPr>
          <w:rFonts w:ascii="Times New Roman" w:eastAsia="Times New Roman" w:hAnsi="Times New Roman" w:cs="Times New Roman"/>
          <w:sz w:val="24"/>
          <w:szCs w:val="24"/>
          <w:lang w:eastAsia="fr-FR"/>
        </w:rPr>
        <w:t>а законодателство</w:t>
      </w:r>
      <w:r w:rsidR="00E46425">
        <w:rPr>
          <w:rFonts w:ascii="Times New Roman" w:eastAsia="Times New Roman" w:hAnsi="Times New Roman" w:cs="Times New Roman"/>
          <w:sz w:val="24"/>
          <w:szCs w:val="24"/>
          <w:lang w:eastAsia="fr-FR"/>
        </w:rPr>
        <w:t xml:space="preserve"> или да реализира приходи от тези активи на либерализиран пазар</w:t>
      </w:r>
      <w:r w:rsidR="002C2284"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151AC7">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7465F8">
        <w:rPr>
          <w:rFonts w:ascii="Times New Roman" w:eastAsia="Times New Roman" w:hAnsi="Times New Roman" w:cs="Times New Roman"/>
          <w:sz w:val="24"/>
          <w:szCs w:val="24"/>
          <w:lang w:eastAsia="fr-FR"/>
        </w:rPr>
        <w:t xml:space="preserve">и МИГ </w:t>
      </w:r>
      <w:r w:rsidRPr="00535EE6">
        <w:rPr>
          <w:rFonts w:ascii="Times New Roman" w:eastAsia="Times New Roman" w:hAnsi="Times New Roman" w:cs="Times New Roman"/>
          <w:sz w:val="24"/>
          <w:szCs w:val="24"/>
          <w:lang w:eastAsia="fr-FR"/>
        </w:rPr>
        <w:t>осъществява</w:t>
      </w:r>
      <w:r w:rsidR="007465F8">
        <w:rPr>
          <w:rFonts w:ascii="Times New Roman" w:eastAsia="Times New Roman" w:hAnsi="Times New Roman" w:cs="Times New Roman"/>
          <w:sz w:val="24"/>
          <w:szCs w:val="24"/>
          <w:lang w:eastAsia="fr-FR"/>
        </w:rPr>
        <w:t>т</w:t>
      </w:r>
      <w:r w:rsidRPr="00535EE6">
        <w:rPr>
          <w:rFonts w:ascii="Times New Roman" w:eastAsia="Times New Roman" w:hAnsi="Times New Roman" w:cs="Times New Roman"/>
          <w:sz w:val="24"/>
          <w:szCs w:val="24"/>
          <w:lang w:eastAsia="fr-FR"/>
        </w:rPr>
        <w:t xml:space="preserve"> чрез проверки на място контрол върху изпълнението на задължението по т. 3.</w:t>
      </w:r>
      <w:r w:rsidR="00151AC7">
        <w:rPr>
          <w:rFonts w:ascii="Times New Roman" w:eastAsia="Times New Roman" w:hAnsi="Times New Roman" w:cs="Times New Roman"/>
          <w:sz w:val="24"/>
          <w:szCs w:val="24"/>
          <w:lang w:eastAsia="fr-FR"/>
        </w:rPr>
        <w:t>10</w:t>
      </w:r>
      <w:r w:rsidRPr="00535EE6">
        <w:rPr>
          <w:rFonts w:ascii="Times New Roman" w:eastAsia="Times New Roman" w:hAnsi="Times New Roman" w:cs="Times New Roman"/>
          <w:sz w:val="24"/>
          <w:szCs w:val="24"/>
          <w:lang w:eastAsia="fr-FR"/>
        </w:rPr>
        <w:t xml:space="preserve">. </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315B82">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6362EC" w:rsidRDefault="006362EC" w:rsidP="00003B99">
      <w:pPr>
        <w:spacing w:after="0" w:line="240" w:lineRule="auto"/>
        <w:jc w:val="both"/>
        <w:rPr>
          <w:rFonts w:ascii="Times New Roman" w:eastAsia="Times New Roman" w:hAnsi="Times New Roman" w:cs="Times New Roman"/>
          <w:sz w:val="24"/>
          <w:szCs w:val="24"/>
          <w:lang w:eastAsia="fr-FR"/>
        </w:rPr>
      </w:pPr>
    </w:p>
    <w:p w:rsidR="006362EC" w:rsidRDefault="006362EC" w:rsidP="00003B99">
      <w:pPr>
        <w:spacing w:after="0" w:line="240" w:lineRule="auto"/>
        <w:jc w:val="both"/>
        <w:rPr>
          <w:rFonts w:ascii="Times New Roman" w:eastAsia="Times New Roman" w:hAnsi="Times New Roman" w:cs="Times New Roman"/>
          <w:sz w:val="24"/>
          <w:szCs w:val="24"/>
          <w:lang w:eastAsia="fr-FR"/>
        </w:rPr>
      </w:pPr>
      <w:r w:rsidRPr="006362EC">
        <w:rPr>
          <w:rFonts w:ascii="Times New Roman" w:eastAsia="Times New Roman" w:hAnsi="Times New Roman" w:cs="Times New Roman"/>
          <w:b/>
          <w:sz w:val="24"/>
          <w:szCs w:val="24"/>
          <w:lang w:eastAsia="fr-FR"/>
        </w:rPr>
        <w:t>3.13.</w:t>
      </w:r>
      <w:r w:rsidRPr="006362EC">
        <w:rPr>
          <w:rFonts w:ascii="Times New Roman" w:eastAsia="Times New Roman" w:hAnsi="Times New Roman" w:cs="Times New Roman"/>
          <w:sz w:val="24"/>
          <w:szCs w:val="24"/>
          <w:lang w:eastAsia="fr-FR"/>
        </w:rPr>
        <w:t xml:space="preserve"> Бенефициентът се задължава всичко придобито при изпълнението на дейностите по процедурата, да бъде използвано само за неикономически цели.  </w:t>
      </w:r>
      <w:r>
        <w:rPr>
          <w:rFonts w:ascii="Times New Roman" w:eastAsia="Times New Roman" w:hAnsi="Times New Roman" w:cs="Times New Roman"/>
          <w:sz w:val="24"/>
          <w:szCs w:val="24"/>
          <w:lang w:eastAsia="fr-FR"/>
        </w:rPr>
        <w:t xml:space="preserve"> </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7F3580" w:rsidRDefault="000524A5" w:rsidP="007F358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6362EC">
        <w:rPr>
          <w:rFonts w:ascii="Times New Roman" w:eastAsia="Times New Roman" w:hAnsi="Times New Roman"/>
          <w:b/>
          <w:sz w:val="24"/>
          <w:szCs w:val="24"/>
          <w:lang w:eastAsia="fr-FR"/>
        </w:rPr>
        <w:t>14</w:t>
      </w:r>
      <w:r w:rsidR="004E588C" w:rsidRPr="004E588C">
        <w:rPr>
          <w:rFonts w:ascii="Times New Roman" w:eastAsia="Times New Roman" w:hAnsi="Times New Roman"/>
          <w:b/>
          <w:sz w:val="24"/>
          <w:szCs w:val="24"/>
          <w:lang w:eastAsia="fr-FR"/>
        </w:rPr>
        <w:t>.</w:t>
      </w:r>
      <w:r w:rsidR="004E588C">
        <w:rPr>
          <w:rFonts w:ascii="Times New Roman" w:eastAsia="Times New Roman" w:hAnsi="Times New Roman"/>
          <w:sz w:val="24"/>
          <w:szCs w:val="24"/>
          <w:lang w:eastAsia="fr-FR"/>
        </w:rPr>
        <w:t xml:space="preserve"> </w:t>
      </w:r>
      <w:r w:rsidR="00C32DF2" w:rsidRPr="00C32DF2">
        <w:rPr>
          <w:rFonts w:ascii="Times New Roman" w:eastAsia="Times New Roman" w:hAnsi="Times New Roman"/>
          <w:sz w:val="24"/>
          <w:szCs w:val="24"/>
          <w:lang w:eastAsia="fr-FR"/>
        </w:rPr>
        <w:t>МИГ има право да изисква от Бенефициента информация относно изпълнението на проекта. При установяване на затруднения за изпълнение на проектите и целите на стратегията</w:t>
      </w:r>
      <w:r w:rsidR="00C32DF2">
        <w:rPr>
          <w:rFonts w:ascii="Times New Roman" w:eastAsia="Times New Roman" w:hAnsi="Times New Roman"/>
          <w:sz w:val="24"/>
          <w:szCs w:val="24"/>
          <w:lang w:eastAsia="fr-FR"/>
        </w:rPr>
        <w:t>,</w:t>
      </w:r>
      <w:r w:rsidR="00C32DF2" w:rsidRPr="00C32DF2">
        <w:rPr>
          <w:rFonts w:ascii="Times New Roman" w:eastAsia="Times New Roman" w:hAnsi="Times New Roman"/>
          <w:sz w:val="24"/>
          <w:szCs w:val="24"/>
          <w:lang w:eastAsia="fr-FR"/>
        </w:rPr>
        <w:t xml:space="preserve"> МИГ докладва на УО на ОПОС 2014-2020 г. и предлага мерки за преодоляването им</w:t>
      </w:r>
      <w:r w:rsidR="007F3580" w:rsidRPr="002530F5">
        <w:rPr>
          <w:rFonts w:ascii="Times New Roman" w:eastAsia="Times New Roman" w:hAnsi="Times New Roman"/>
          <w:sz w:val="24"/>
          <w:szCs w:val="24"/>
          <w:lang w:eastAsia="fr-FR"/>
        </w:rPr>
        <w:t>.</w:t>
      </w:r>
    </w:p>
    <w:p w:rsidR="00B32FE0" w:rsidRDefault="00B32FE0" w:rsidP="007F3580">
      <w:pPr>
        <w:spacing w:after="0" w:line="240" w:lineRule="auto"/>
        <w:jc w:val="both"/>
        <w:rPr>
          <w:rFonts w:ascii="Times New Roman" w:eastAsia="Times New Roman" w:hAnsi="Times New Roman"/>
          <w:sz w:val="24"/>
          <w:szCs w:val="24"/>
          <w:lang w:eastAsia="fr-FR"/>
        </w:rPr>
      </w:pPr>
    </w:p>
    <w:p w:rsidR="00B32FE0" w:rsidRPr="00DF10A6" w:rsidRDefault="00C214F1" w:rsidP="00B32FE0">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eastAsia="fr-FR"/>
        </w:rPr>
        <w:t>3.</w:t>
      </w:r>
      <w:r w:rsidR="006362EC">
        <w:rPr>
          <w:rFonts w:ascii="Times New Roman" w:eastAsia="Times New Roman" w:hAnsi="Times New Roman" w:cs="Times New Roman"/>
          <w:b/>
          <w:sz w:val="24"/>
          <w:szCs w:val="24"/>
          <w:lang w:eastAsia="fr-FR"/>
        </w:rPr>
        <w:t>15</w:t>
      </w:r>
      <w:r w:rsidR="00B32FE0" w:rsidRPr="001C5AFE">
        <w:rPr>
          <w:rFonts w:ascii="Times New Roman" w:eastAsia="Times New Roman" w:hAnsi="Times New Roman" w:cs="Times New Roman"/>
          <w:b/>
          <w:sz w:val="24"/>
          <w:szCs w:val="24"/>
          <w:lang w:eastAsia="fr-FR"/>
        </w:rPr>
        <w:t>.</w:t>
      </w:r>
      <w:r w:rsidR="00B32FE0" w:rsidRPr="001C5AFE">
        <w:rPr>
          <w:rFonts w:ascii="Times New Roman" w:eastAsia="Times New Roman" w:hAnsi="Times New Roman" w:cs="Times New Roman"/>
          <w:sz w:val="24"/>
          <w:szCs w:val="24"/>
          <w:lang w:eastAsia="fr-FR"/>
        </w:rPr>
        <w:t xml:space="preserve"> МИГ носи отговорност за вреди, причинени на Бенефициента или на трети лица поради неизпълне</w:t>
      </w:r>
      <w:r>
        <w:rPr>
          <w:rFonts w:ascii="Times New Roman" w:eastAsia="Times New Roman" w:hAnsi="Times New Roman" w:cs="Times New Roman"/>
          <w:sz w:val="24"/>
          <w:szCs w:val="24"/>
          <w:lang w:eastAsia="fr-FR"/>
        </w:rPr>
        <w:t>ние на договорните й задължения съгласно разпоредбата на чл. 48, ал. 3 от ПМС № 161/2016 г.</w:t>
      </w:r>
    </w:p>
    <w:p w:rsidR="003E53EF" w:rsidRDefault="003E53EF"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w:t>
      </w:r>
      <w:r w:rsidR="006362EC" w:rsidRPr="00DA7192">
        <w:rPr>
          <w:rFonts w:ascii="Times New Roman" w:eastAsia="Times New Roman" w:hAnsi="Times New Roman" w:cs="Times New Roman"/>
          <w:b/>
          <w:sz w:val="24"/>
          <w:szCs w:val="24"/>
          <w:lang w:eastAsia="fr-FR"/>
        </w:rPr>
        <w:t>1</w:t>
      </w:r>
      <w:r w:rsidR="006362EC">
        <w:rPr>
          <w:rFonts w:ascii="Times New Roman" w:eastAsia="Times New Roman" w:hAnsi="Times New Roman" w:cs="Times New Roman"/>
          <w:b/>
          <w:sz w:val="24"/>
          <w:szCs w:val="24"/>
          <w:lang w:val="ru-RU" w:eastAsia="fr-FR"/>
        </w:rPr>
        <w:t>6</w:t>
      </w:r>
      <w:r w:rsidRPr="00DA7192">
        <w:rPr>
          <w:rFonts w:ascii="Times New Roman" w:eastAsia="Times New Roman" w:hAnsi="Times New Roman" w:cs="Times New Roman"/>
          <w:b/>
          <w:sz w:val="24"/>
          <w:szCs w:val="24"/>
          <w:lang w:eastAsia="fr-FR"/>
        </w:rPr>
        <w:t xml:space="preserve">. </w:t>
      </w:r>
      <w:r w:rsidRPr="00DA7192">
        <w:rPr>
          <w:rFonts w:ascii="Times New Roman" w:eastAsia="Times New Roman" w:hAnsi="Times New Roman" w:cs="Times New Roman"/>
          <w:sz w:val="24"/>
          <w:szCs w:val="24"/>
          <w:lang w:eastAsia="fr-FR"/>
        </w:rPr>
        <w:t xml:space="preserve">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w:t>
      </w:r>
      <w:r w:rsidRPr="00DA7192">
        <w:rPr>
          <w:rFonts w:ascii="Times New Roman" w:eastAsia="Times New Roman" w:hAnsi="Times New Roman" w:cs="Times New Roman"/>
          <w:sz w:val="24"/>
          <w:szCs w:val="24"/>
          <w:lang w:eastAsia="fr-FR"/>
        </w:rPr>
        <w:lastRenderedPageBreak/>
        <w:t>Управляващият орган ще изиска от Бенефициента,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C43454" w:rsidRPr="00DA7192" w:rsidRDefault="00C43454" w:rsidP="00C43454">
      <w:pPr>
        <w:spacing w:after="0" w:line="240" w:lineRule="auto"/>
        <w:jc w:val="both"/>
        <w:rPr>
          <w:rFonts w:ascii="Times New Roman" w:eastAsia="Times New Roman" w:hAnsi="Times New Roman" w:cs="Times New Roman"/>
          <w:sz w:val="24"/>
          <w:szCs w:val="24"/>
          <w:lang w:eastAsia="fr-FR"/>
        </w:rPr>
      </w:pPr>
      <w:r w:rsidRPr="00DA7192">
        <w:rPr>
          <w:rFonts w:ascii="Times New Roman" w:eastAsia="Times New Roman" w:hAnsi="Times New Roman" w:cs="Times New Roman"/>
          <w:b/>
          <w:sz w:val="24"/>
          <w:szCs w:val="24"/>
          <w:lang w:eastAsia="fr-FR"/>
        </w:rPr>
        <w:t>3.</w:t>
      </w:r>
      <w:r w:rsidR="006362EC" w:rsidRPr="00DA7192">
        <w:rPr>
          <w:rFonts w:ascii="Times New Roman" w:eastAsia="Times New Roman" w:hAnsi="Times New Roman" w:cs="Times New Roman"/>
          <w:b/>
          <w:sz w:val="24"/>
          <w:szCs w:val="24"/>
          <w:lang w:eastAsia="fr-FR"/>
        </w:rPr>
        <w:t>1</w:t>
      </w:r>
      <w:r w:rsidR="006362EC">
        <w:rPr>
          <w:rFonts w:ascii="Times New Roman" w:eastAsia="Times New Roman" w:hAnsi="Times New Roman" w:cs="Times New Roman"/>
          <w:b/>
          <w:sz w:val="24"/>
          <w:szCs w:val="24"/>
          <w:lang w:eastAsia="fr-FR"/>
        </w:rPr>
        <w:t>7</w:t>
      </w:r>
      <w:r w:rsidRPr="00DA7192">
        <w:rPr>
          <w:rFonts w:ascii="Times New Roman" w:eastAsia="Times New Roman" w:hAnsi="Times New Roman" w:cs="Times New Roman"/>
          <w:sz w:val="24"/>
          <w:szCs w:val="24"/>
          <w:lang w:eastAsia="fr-FR"/>
        </w:rPr>
        <w:t>. Правото на Управляващия орган по т. 3.1</w:t>
      </w:r>
      <w:r w:rsidR="006362EC">
        <w:rPr>
          <w:rFonts w:ascii="Times New Roman" w:eastAsia="Times New Roman" w:hAnsi="Times New Roman" w:cs="Times New Roman"/>
          <w:sz w:val="24"/>
          <w:szCs w:val="24"/>
          <w:lang w:val="ru-RU" w:eastAsia="fr-FR"/>
        </w:rPr>
        <w:t>6</w:t>
      </w:r>
      <w:r w:rsidRPr="00DA7192">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p>
    <w:p w:rsidR="00C43454" w:rsidRDefault="00C43454" w:rsidP="008A7C49">
      <w:pPr>
        <w:spacing w:after="0" w:line="240" w:lineRule="auto"/>
        <w:jc w:val="both"/>
        <w:rPr>
          <w:rFonts w:ascii="Times New Roman" w:eastAsia="Times New Roman" w:hAnsi="Times New Roman" w:cs="Times New Roman"/>
          <w:sz w:val="24"/>
          <w:szCs w:val="24"/>
          <w:lang w:eastAsia="fr-FR"/>
        </w:rPr>
      </w:pPr>
    </w:p>
    <w:p w:rsidR="00871A90" w:rsidRDefault="00C214F1" w:rsidP="00871A90">
      <w:pPr>
        <w:spacing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6362EC">
        <w:rPr>
          <w:rFonts w:ascii="Times New Roman" w:eastAsia="Times New Roman" w:hAnsi="Times New Roman"/>
          <w:b/>
          <w:sz w:val="24"/>
          <w:szCs w:val="24"/>
          <w:lang w:eastAsia="fr-FR"/>
        </w:rPr>
        <w:t>18</w:t>
      </w:r>
      <w:r w:rsidR="00871A90" w:rsidRPr="004E588C">
        <w:rPr>
          <w:rFonts w:ascii="Times New Roman" w:eastAsia="Times New Roman" w:hAnsi="Times New Roman"/>
          <w:b/>
          <w:sz w:val="24"/>
          <w:szCs w:val="24"/>
          <w:lang w:eastAsia="fr-FR"/>
        </w:rPr>
        <w:t>.</w:t>
      </w:r>
      <w:r w:rsidR="00871A90">
        <w:rPr>
          <w:rFonts w:ascii="Times New Roman" w:eastAsia="Times New Roman" w:hAnsi="Times New Roman"/>
          <w:sz w:val="24"/>
          <w:szCs w:val="24"/>
          <w:lang w:eastAsia="fr-FR"/>
        </w:rPr>
        <w:t xml:space="preserve"> </w:t>
      </w:r>
      <w:r w:rsidR="00871A90"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871A90" w:rsidRDefault="00871A90" w:rsidP="00871A90">
      <w:pPr>
        <w:spacing w:after="0" w:line="240" w:lineRule="auto"/>
        <w:jc w:val="both"/>
        <w:rPr>
          <w:rFonts w:ascii="Times New Roman" w:eastAsia="Times New Roman" w:hAnsi="Times New Roman"/>
          <w:sz w:val="24"/>
          <w:szCs w:val="24"/>
          <w:lang w:eastAsia="fr-FR"/>
        </w:rPr>
      </w:pPr>
    </w:p>
    <w:p w:rsidR="00871A90" w:rsidRPr="003476F1" w:rsidRDefault="00871A90" w:rsidP="00871A90">
      <w:pPr>
        <w:spacing w:before="80" w:after="80" w:line="240" w:lineRule="auto"/>
        <w:jc w:val="both"/>
        <w:rPr>
          <w:rFonts w:ascii="Times New Roman" w:eastAsia="Times New Roman" w:hAnsi="Times New Roman" w:cs="Times New Roman"/>
          <w:sz w:val="24"/>
          <w:szCs w:val="24"/>
          <w:lang w:eastAsia="fr-FR"/>
        </w:rPr>
      </w:pPr>
      <w:r w:rsidRPr="003476F1">
        <w:rPr>
          <w:rFonts w:ascii="Times New Roman" w:eastAsia="Times New Roman" w:hAnsi="Times New Roman"/>
          <w:b/>
          <w:sz w:val="24"/>
          <w:szCs w:val="24"/>
          <w:lang w:eastAsia="fr-FR"/>
        </w:rPr>
        <w:t>3.</w:t>
      </w:r>
      <w:r w:rsidR="006362EC">
        <w:rPr>
          <w:rFonts w:ascii="Times New Roman" w:eastAsia="Times New Roman" w:hAnsi="Times New Roman"/>
          <w:b/>
          <w:sz w:val="24"/>
          <w:szCs w:val="24"/>
          <w:lang w:eastAsia="fr-FR"/>
        </w:rPr>
        <w:t>19</w:t>
      </w:r>
      <w:r w:rsidRPr="003476F1">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3476F1">
        <w:rPr>
          <w:rFonts w:ascii="Times New Roman" w:eastAsia="Times New Roman" w:hAnsi="Times New Roman" w:cs="Times New Roman"/>
          <w:sz w:val="24"/>
          <w:szCs w:val="24"/>
          <w:lang w:eastAsia="fr-FR"/>
        </w:rPr>
        <w:t xml:space="preserve">МИГ </w:t>
      </w:r>
      <w:r>
        <w:rPr>
          <w:rFonts w:ascii="Times New Roman" w:eastAsia="Times New Roman" w:hAnsi="Times New Roman" w:cs="Times New Roman"/>
          <w:sz w:val="24"/>
          <w:szCs w:val="24"/>
          <w:lang w:eastAsia="fr-FR"/>
        </w:rPr>
        <w:t xml:space="preserve">и бенефициентите </w:t>
      </w:r>
      <w:r w:rsidRPr="003476F1">
        <w:rPr>
          <w:rFonts w:ascii="Times New Roman" w:eastAsia="Times New Roman" w:hAnsi="Times New Roman" w:cs="Times New Roman"/>
          <w:sz w:val="24"/>
          <w:szCs w:val="24"/>
          <w:lang w:eastAsia="fr-FR"/>
        </w:rPr>
        <w:t>въвежда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събира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и систематизира</w:t>
      </w:r>
      <w:r>
        <w:rPr>
          <w:rFonts w:ascii="Times New Roman" w:eastAsia="Times New Roman" w:hAnsi="Times New Roman" w:cs="Times New Roman"/>
          <w:sz w:val="24"/>
          <w:szCs w:val="24"/>
          <w:lang w:eastAsia="fr-FR"/>
        </w:rPr>
        <w:t>т</w:t>
      </w:r>
      <w:r w:rsidRPr="003476F1">
        <w:rPr>
          <w:rFonts w:ascii="Times New Roman" w:eastAsia="Times New Roman" w:hAnsi="Times New Roman" w:cs="Times New Roman"/>
          <w:sz w:val="24"/>
          <w:szCs w:val="24"/>
          <w:lang w:eastAsia="fr-FR"/>
        </w:rPr>
        <w:t xml:space="preserve">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w:t>
      </w:r>
      <w:r>
        <w:rPr>
          <w:rFonts w:ascii="Times New Roman" w:eastAsia="Times New Roman" w:hAnsi="Times New Roman" w:cs="Times New Roman"/>
          <w:sz w:val="24"/>
          <w:szCs w:val="24"/>
          <w:lang w:eastAsia="fr-FR"/>
        </w:rPr>
        <w:t>ИСУН</w:t>
      </w:r>
      <w:r w:rsidRPr="003476F1">
        <w:rPr>
          <w:rFonts w:ascii="Times New Roman" w:eastAsia="Times New Roman" w:hAnsi="Times New Roman" w:cs="Times New Roman"/>
          <w:sz w:val="24"/>
          <w:szCs w:val="24"/>
          <w:lang w:eastAsia="fr-FR"/>
        </w:rPr>
        <w:t>.</w:t>
      </w:r>
    </w:p>
    <w:p w:rsidR="00871A90" w:rsidRPr="00535EE6" w:rsidRDefault="00871A90" w:rsidP="008A7C49">
      <w:pPr>
        <w:spacing w:after="0" w:line="240" w:lineRule="auto"/>
        <w:jc w:val="both"/>
        <w:rPr>
          <w:rFonts w:ascii="Times New Roman" w:eastAsia="Times New Roman" w:hAnsi="Times New Roman" w:cs="Times New Roman"/>
          <w:sz w:val="24"/>
          <w:szCs w:val="24"/>
          <w:lang w:eastAsia="fr-FR"/>
        </w:rPr>
      </w:pPr>
    </w:p>
    <w:p w:rsidR="00D52C05" w:rsidRDefault="00EE61F8" w:rsidP="008A7C4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6362EC">
        <w:rPr>
          <w:rFonts w:ascii="Times New Roman" w:eastAsia="Times New Roman" w:hAnsi="Times New Roman" w:cs="Times New Roman"/>
          <w:b/>
          <w:sz w:val="24"/>
          <w:szCs w:val="24"/>
          <w:lang w:eastAsia="fr-FR"/>
        </w:rPr>
        <w:t>20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C214F1">
        <w:rPr>
          <w:rFonts w:ascii="Times New Roman" w:eastAsia="Times New Roman" w:hAnsi="Times New Roman" w:cs="Times New Roman"/>
          <w:sz w:val="24"/>
          <w:szCs w:val="24"/>
          <w:lang w:eastAsia="fr-FR"/>
        </w:rPr>
        <w:t xml:space="preserve"> (</w:t>
      </w:r>
      <w:r w:rsidR="00C214F1" w:rsidRPr="002144B8">
        <w:rPr>
          <w:rFonts w:ascii="Times New Roman" w:eastAsia="Times New Roman" w:hAnsi="Times New Roman" w:cs="Times New Roman"/>
          <w:i/>
          <w:sz w:val="24"/>
          <w:szCs w:val="24"/>
          <w:lang w:eastAsia="fr-FR"/>
        </w:rPr>
        <w:t xml:space="preserve">Възстановяването на неправомерна и несъвместима държавна помощ или на неправилно използвана държавна помощ </w:t>
      </w:r>
      <w:r w:rsidR="00C214F1">
        <w:rPr>
          <w:rFonts w:ascii="Times New Roman" w:eastAsia="Times New Roman" w:hAnsi="Times New Roman" w:cs="Times New Roman"/>
          <w:i/>
          <w:sz w:val="24"/>
          <w:szCs w:val="24"/>
          <w:lang w:eastAsia="fr-FR"/>
        </w:rPr>
        <w:t xml:space="preserve">(в случай, че такава възникне) </w:t>
      </w:r>
      <w:r w:rsidR="00C214F1" w:rsidRPr="002144B8">
        <w:rPr>
          <w:rFonts w:ascii="Times New Roman" w:eastAsia="Times New Roman" w:hAnsi="Times New Roman" w:cs="Times New Roman"/>
          <w:i/>
          <w:sz w:val="24"/>
          <w:szCs w:val="24"/>
          <w:lang w:eastAsia="fr-FR"/>
        </w:rPr>
        <w:t>се извършва по реда на Закона за държавните помощи.</w:t>
      </w:r>
      <w:r w:rsidR="00C214F1" w:rsidRPr="007406FA">
        <w:rPr>
          <w:rFonts w:ascii="Times New Roman" w:eastAsia="Calibri" w:hAnsi="Times New Roman" w:cs="Times New Roman"/>
          <w:sz w:val="24"/>
          <w:szCs w:val="24"/>
        </w:rPr>
        <w:t xml:space="preserve"> </w:t>
      </w:r>
      <w:r w:rsidR="00C214F1" w:rsidRPr="007406FA">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r w:rsidR="00C214F1">
        <w:rPr>
          <w:rFonts w:ascii="Times New Roman" w:eastAsia="Times New Roman" w:hAnsi="Times New Roman" w:cs="Times New Roman"/>
          <w:i/>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rsidR="006C01A7"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rsidR="00BD44F1" w:rsidRDefault="00BD44F1" w:rsidP="000C0996">
      <w:pPr>
        <w:spacing w:after="0" w:line="240" w:lineRule="auto"/>
        <w:jc w:val="both"/>
        <w:rPr>
          <w:rFonts w:ascii="Times New Roman" w:eastAsia="Times New Roman" w:hAnsi="Times New Roman" w:cs="Times New Roman"/>
          <w:sz w:val="24"/>
          <w:szCs w:val="24"/>
          <w:lang w:eastAsia="fr-FR"/>
        </w:rPr>
      </w:pPr>
    </w:p>
    <w:p w:rsidR="00BD44F1" w:rsidRPr="00535EE6" w:rsidRDefault="00BD44F1" w:rsidP="000C0996">
      <w:pPr>
        <w:spacing w:after="0" w:line="240" w:lineRule="auto"/>
        <w:jc w:val="both"/>
        <w:rPr>
          <w:rFonts w:ascii="Times New Roman" w:eastAsia="Times New Roman" w:hAnsi="Times New Roman" w:cs="Times New Roman"/>
          <w:sz w:val="24"/>
          <w:szCs w:val="24"/>
          <w:lang w:eastAsia="fr-FR"/>
        </w:rPr>
      </w:pPr>
      <w:r w:rsidRPr="00BD44F1">
        <w:rPr>
          <w:rFonts w:ascii="Times New Roman" w:eastAsia="Times New Roman" w:hAnsi="Times New Roman" w:cs="Times New Roman"/>
          <w:b/>
          <w:sz w:val="24"/>
          <w:szCs w:val="24"/>
          <w:lang w:eastAsia="fr-FR"/>
        </w:rPr>
        <w:t>7.</w:t>
      </w:r>
      <w:r>
        <w:rPr>
          <w:rFonts w:ascii="Times New Roman" w:eastAsia="Times New Roman" w:hAnsi="Times New Roman" w:cs="Times New Roman"/>
          <w:sz w:val="24"/>
          <w:szCs w:val="24"/>
          <w:lang w:eastAsia="fr-FR"/>
        </w:rPr>
        <w:t xml:space="preserve"> Прекратяването на споразумение № …… за изпълнение на Стратегия за водено от общностите местно развитие на МИГ </w:t>
      </w:r>
      <w:r w:rsidR="00C11813">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 xml:space="preserve"> не засяга правата на Бенефициента по настоящия  </w:t>
      </w:r>
      <w:r w:rsidRPr="00BD44F1">
        <w:rPr>
          <w:rFonts w:ascii="Times New Roman" w:eastAsia="Times New Roman" w:hAnsi="Times New Roman" w:cs="Times New Roman"/>
          <w:sz w:val="24"/>
          <w:szCs w:val="24"/>
          <w:lang w:eastAsia="fr-FR"/>
        </w:rPr>
        <w:t>административ</w:t>
      </w:r>
      <w:r>
        <w:rPr>
          <w:rFonts w:ascii="Times New Roman" w:eastAsia="Times New Roman" w:hAnsi="Times New Roman" w:cs="Times New Roman"/>
          <w:sz w:val="24"/>
          <w:szCs w:val="24"/>
          <w:lang w:eastAsia="fr-FR"/>
        </w:rPr>
        <w:t>е</w:t>
      </w:r>
      <w:r w:rsidRPr="00BD44F1">
        <w:rPr>
          <w:rFonts w:ascii="Times New Roman" w:eastAsia="Times New Roman" w:hAnsi="Times New Roman" w:cs="Times New Roman"/>
          <w:sz w:val="24"/>
          <w:szCs w:val="24"/>
          <w:lang w:eastAsia="fr-FR"/>
        </w:rPr>
        <w:t>н договор</w:t>
      </w:r>
      <w:r>
        <w:rPr>
          <w:rFonts w:ascii="Times New Roman" w:eastAsia="Times New Roman" w:hAnsi="Times New Roman" w:cs="Times New Roman"/>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9151B8" w:rsidRPr="009151B8">
        <w:rPr>
          <w:rFonts w:ascii="Times New Roman" w:hAnsi="Times New Roman" w:cs="Times New Roman"/>
          <w:b/>
          <w:i/>
          <w:sz w:val="24"/>
          <w:szCs w:val="24"/>
        </w:rPr>
        <w:t xml:space="preserve">Подобряване на природозащитното състояние на видове в мрежата Натура </w:t>
      </w:r>
      <w:r w:rsidR="009151B8" w:rsidRPr="009151B8">
        <w:rPr>
          <w:rFonts w:ascii="Times New Roman" w:hAnsi="Times New Roman" w:cs="Times New Roman"/>
          <w:b/>
          <w:i/>
          <w:sz w:val="24"/>
          <w:szCs w:val="24"/>
        </w:rPr>
        <w:lastRenderedPageBreak/>
        <w:t>2000 чрез подхода ВОМР в територията на МИГ „……………..“</w:t>
      </w:r>
      <w:r w:rsidR="00C335BF" w:rsidRPr="00535EE6">
        <w:rPr>
          <w:rFonts w:ascii="Times New Roman" w:hAnsi="Times New Roman" w:cs="Times New Roman"/>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9D3C9B" w:rsidRDefault="009D3C9B" w:rsidP="009D3C9B">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Pr>
          <w:rFonts w:ascii="Times New Roman" w:hAnsi="Times New Roman" w:cs="Times New Roman"/>
          <w:b/>
          <w:sz w:val="24"/>
          <w:szCs w:val="24"/>
        </w:rPr>
        <w:t>3</w:t>
      </w:r>
      <w:r w:rsidRPr="00535EE6">
        <w:rPr>
          <w:rFonts w:ascii="Times New Roman" w:hAnsi="Times New Roman" w:cs="Times New Roman"/>
          <w:b/>
          <w:sz w:val="24"/>
          <w:szCs w:val="24"/>
        </w:rPr>
        <w:t>.</w:t>
      </w:r>
      <w:r w:rsidRPr="00535EE6">
        <w:rPr>
          <w:rFonts w:ascii="Times New Roman" w:hAnsi="Times New Roman" w:cs="Times New Roman"/>
          <w:sz w:val="24"/>
          <w:szCs w:val="24"/>
        </w:rPr>
        <w:t xml:space="preserve"> Приложение № </w:t>
      </w:r>
      <w:r>
        <w:rPr>
          <w:rFonts w:ascii="Times New Roman" w:hAnsi="Times New Roman" w:cs="Times New Roman"/>
          <w:sz w:val="24"/>
          <w:szCs w:val="24"/>
        </w:rPr>
        <w:t>3</w:t>
      </w:r>
      <w:r w:rsidRPr="00535EE6">
        <w:rPr>
          <w:rFonts w:ascii="Times New Roman" w:hAnsi="Times New Roman" w:cs="Times New Roman"/>
          <w:sz w:val="24"/>
          <w:szCs w:val="24"/>
        </w:rPr>
        <w:t xml:space="preserve"> – Попълнена и подписана декларация от </w:t>
      </w:r>
      <w:r>
        <w:rPr>
          <w:rFonts w:ascii="Times New Roman" w:hAnsi="Times New Roman" w:cs="Times New Roman"/>
          <w:sz w:val="24"/>
          <w:szCs w:val="24"/>
        </w:rPr>
        <w:t>Бенефициента/</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171FC5">
        <w:rPr>
          <w:rFonts w:ascii="Times New Roman" w:hAnsi="Times New Roman" w:cs="Times New Roman"/>
          <w:sz w:val="24"/>
          <w:szCs w:val="24"/>
          <w:lang w:val="ru-RU"/>
        </w:rPr>
        <w:t xml:space="preserve"> </w:t>
      </w:r>
      <w:r>
        <w:rPr>
          <w:rFonts w:ascii="Times New Roman" w:hAnsi="Times New Roman" w:cs="Times New Roman"/>
          <w:sz w:val="24"/>
          <w:szCs w:val="24"/>
        </w:rPr>
        <w:t xml:space="preserve">…….., </w:t>
      </w:r>
      <w:r w:rsidRPr="006557D0">
        <w:rPr>
          <w:rFonts w:ascii="Times New Roman" w:hAnsi="Times New Roman" w:cs="Times New Roman"/>
          <w:sz w:val="24"/>
          <w:szCs w:val="24"/>
        </w:rPr>
        <w:t>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Pr>
          <w:rFonts w:ascii="Times New Roman" w:hAnsi="Times New Roman" w:cs="Times New Roman"/>
          <w:sz w:val="24"/>
          <w:szCs w:val="24"/>
        </w:rPr>
        <w:t>/</w:t>
      </w:r>
      <w:r w:rsidR="002979BB">
        <w:rPr>
          <w:rFonts w:ascii="Times New Roman" w:hAnsi="Times New Roman" w:cs="Times New Roman"/>
          <w:sz w:val="24"/>
          <w:szCs w:val="24"/>
        </w:rPr>
        <w:t>П</w:t>
      </w:r>
      <w:r>
        <w:rPr>
          <w:rFonts w:ascii="Times New Roman" w:hAnsi="Times New Roman" w:cs="Times New Roman"/>
          <w:sz w:val="24"/>
          <w:szCs w:val="24"/>
        </w:rPr>
        <w:t>артньора</w:t>
      </w:r>
      <w:r w:rsidRPr="006557D0">
        <w:rPr>
          <w:rFonts w:ascii="Times New Roman" w:hAnsi="Times New Roman" w:cs="Times New Roman"/>
          <w:sz w:val="24"/>
          <w:szCs w:val="24"/>
        </w:rPr>
        <w:t xml:space="preserve"> - към датата на </w:t>
      </w:r>
      <w:r>
        <w:rPr>
          <w:rFonts w:ascii="Times New Roman" w:hAnsi="Times New Roman" w:cs="Times New Roman"/>
          <w:sz w:val="24"/>
          <w:szCs w:val="24"/>
        </w:rPr>
        <w:t>сключване на административния договор</w:t>
      </w:r>
      <w:r w:rsidRPr="00667E76">
        <w:rPr>
          <w:rFonts w:ascii="Times New Roman" w:hAnsi="Times New Roman" w:cs="Times New Roman"/>
          <w:sz w:val="24"/>
          <w:szCs w:val="24"/>
        </w:rPr>
        <w:t xml:space="preserve"> </w:t>
      </w:r>
      <w:r w:rsidRPr="006557D0">
        <w:rPr>
          <w:rFonts w:ascii="Times New Roman" w:hAnsi="Times New Roman" w:cs="Times New Roman"/>
          <w:sz w:val="24"/>
          <w:szCs w:val="24"/>
        </w:rPr>
        <w:t>за предоставяне на безвъзмездна финансова помощ</w:t>
      </w:r>
      <w:r>
        <w:rPr>
          <w:rFonts w:ascii="Times New Roman" w:hAnsi="Times New Roman" w:cs="Times New Roman"/>
          <w:sz w:val="24"/>
          <w:szCs w:val="24"/>
        </w:rPr>
        <w:t>.</w:t>
      </w:r>
    </w:p>
    <w:p w:rsidR="009D3C9B" w:rsidRPr="002D4CC7" w:rsidRDefault="009D3C9B" w:rsidP="009D3C9B">
      <w:pPr>
        <w:jc w:val="both"/>
        <w:rPr>
          <w:rFonts w:ascii="Times New Roman" w:hAnsi="Times New Roman" w:cs="Times New Roman"/>
          <w:sz w:val="24"/>
          <w:szCs w:val="24"/>
        </w:rPr>
      </w:pPr>
      <w:r w:rsidRPr="002D4CC7">
        <w:rPr>
          <w:rFonts w:ascii="Times New Roman" w:hAnsi="Times New Roman" w:cs="Times New Roman"/>
          <w:b/>
          <w:sz w:val="24"/>
          <w:szCs w:val="24"/>
        </w:rPr>
        <w:t>7.6.</w:t>
      </w:r>
      <w:r w:rsidRPr="002D4CC7">
        <w:rPr>
          <w:rFonts w:ascii="Times New Roman" w:hAnsi="Times New Roman" w:cs="Times New Roman"/>
          <w:sz w:val="24"/>
          <w:szCs w:val="24"/>
        </w:rPr>
        <w:t xml:space="preserve"> Приложение № </w:t>
      </w:r>
      <w:r>
        <w:rPr>
          <w:rFonts w:ascii="Times New Roman" w:hAnsi="Times New Roman" w:cs="Times New Roman"/>
          <w:sz w:val="24"/>
          <w:szCs w:val="24"/>
        </w:rPr>
        <w:t>4</w:t>
      </w:r>
      <w:r w:rsidRPr="002D4CC7">
        <w:rPr>
          <w:rFonts w:ascii="Times New Roman" w:hAnsi="Times New Roman" w:cs="Times New Roman"/>
          <w:sz w:val="24"/>
          <w:szCs w:val="24"/>
        </w:rPr>
        <w:t xml:space="preserve"> - Документи относно обстоятелствата по чл. 25, ал. 2 от Закона за управление на средствата от Европейските структурни и инвестиционни фондове.</w:t>
      </w: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Pr>
          <w:rFonts w:ascii="Times New Roman" w:hAnsi="Times New Roman" w:cs="Times New Roman"/>
          <w:sz w:val="24"/>
          <w:szCs w:val="24"/>
        </w:rPr>
        <w:t>при следните условия и срокове…………(ако е приложимо)</w:t>
      </w:r>
      <w:r>
        <w:rPr>
          <w:rStyle w:val="FootnoteReference"/>
          <w:rFonts w:ascii="Times New Roman" w:hAnsi="Times New Roman" w:cs="Times New Roman"/>
          <w:sz w:val="24"/>
          <w:szCs w:val="24"/>
        </w:rPr>
        <w:footnoteReference w:id="3"/>
      </w:r>
      <w:r w:rsidRPr="00535EE6">
        <w:rPr>
          <w:rFonts w:ascii="Times New Roman" w:hAnsi="Times New Roman" w:cs="Times New Roman"/>
          <w:sz w:val="24"/>
          <w:szCs w:val="24"/>
        </w:rPr>
        <w:t>.</w:t>
      </w:r>
    </w:p>
    <w:p w:rsidR="009D3C9B" w:rsidRPr="00535EE6" w:rsidRDefault="009D3C9B" w:rsidP="009D3C9B">
      <w:pPr>
        <w:spacing w:after="0" w:line="240" w:lineRule="auto"/>
        <w:jc w:val="both"/>
        <w:rPr>
          <w:rFonts w:ascii="Times New Roman" w:hAnsi="Times New Roman" w:cs="Times New Roman"/>
          <w:sz w:val="24"/>
          <w:szCs w:val="24"/>
        </w:rPr>
      </w:pPr>
    </w:p>
    <w:p w:rsidR="009D3C9B" w:rsidRPr="00535EE6" w:rsidRDefault="009D3C9B" w:rsidP="009D3C9B">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Pr>
          <w:rFonts w:ascii="Times New Roman" w:hAnsi="Times New Roman" w:cs="Times New Roman"/>
          <w:sz w:val="24"/>
          <w:szCs w:val="24"/>
          <w:lang w:val="ru-RU"/>
        </w:rPr>
        <w:t>3</w:t>
      </w:r>
      <w:r w:rsidRPr="00535EE6">
        <w:rPr>
          <w:rFonts w:ascii="Times New Roman" w:hAnsi="Times New Roman" w:cs="Times New Roman"/>
          <w:sz w:val="24"/>
          <w:szCs w:val="24"/>
        </w:rPr>
        <w:t xml:space="preserve"> </w:t>
      </w:r>
      <w:r>
        <w:rPr>
          <w:rFonts w:ascii="Times New Roman" w:hAnsi="Times New Roman" w:cs="Times New Roman"/>
          <w:sz w:val="24"/>
          <w:szCs w:val="24"/>
        </w:rPr>
        <w:t xml:space="preserve">еднообразни екземпляра – един за </w:t>
      </w:r>
      <w:r w:rsidRPr="00535EE6">
        <w:rPr>
          <w:rFonts w:ascii="Times New Roman" w:hAnsi="Times New Roman" w:cs="Times New Roman"/>
          <w:sz w:val="24"/>
          <w:szCs w:val="24"/>
        </w:rPr>
        <w:t>Управляващия орган</w:t>
      </w:r>
      <w:r>
        <w:rPr>
          <w:rFonts w:ascii="Times New Roman" w:hAnsi="Times New Roman" w:cs="Times New Roman"/>
          <w:sz w:val="24"/>
          <w:szCs w:val="24"/>
        </w:rPr>
        <w:t>, един за МИГ</w:t>
      </w:r>
      <w:r w:rsidRPr="00535EE6">
        <w:rPr>
          <w:rFonts w:ascii="Times New Roman" w:hAnsi="Times New Roman" w:cs="Times New Roman"/>
          <w:sz w:val="24"/>
          <w:szCs w:val="24"/>
        </w:rPr>
        <w:t xml:space="preserve"> и </w:t>
      </w:r>
      <w:r>
        <w:rPr>
          <w:rFonts w:ascii="Times New Roman" w:hAnsi="Times New Roman" w:cs="Times New Roman"/>
          <w:sz w:val="24"/>
          <w:szCs w:val="24"/>
        </w:rPr>
        <w:t>един</w:t>
      </w:r>
      <w:r w:rsidRPr="00535EE6">
        <w:rPr>
          <w:rFonts w:ascii="Times New Roman" w:hAnsi="Times New Roman" w:cs="Times New Roman"/>
          <w:sz w:val="24"/>
          <w:szCs w:val="24"/>
        </w:rPr>
        <w:t xml:space="preserve"> 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Ind w:w="-266" w:type="dxa"/>
        <w:tblLook w:val="0000" w:firstRow="0" w:lastRow="0" w:firstColumn="0" w:lastColumn="0" w:noHBand="0" w:noVBand="0"/>
      </w:tblPr>
      <w:tblGrid>
        <w:gridCol w:w="4608"/>
        <w:gridCol w:w="4498"/>
      </w:tblGrid>
      <w:tr w:rsidR="004A3039" w:rsidRPr="004A3039" w:rsidTr="00CB6D4A">
        <w:trPr>
          <w:trHeight w:val="426"/>
          <w:jc w:val="center"/>
        </w:trPr>
        <w:tc>
          <w:tcPr>
            <w:tcW w:w="4608" w:type="dxa"/>
          </w:tcPr>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(Заповед за </w:t>
            </w:r>
            <w:proofErr w:type="spellStart"/>
            <w:r w:rsidRPr="00535EE6">
              <w:rPr>
                <w:rFonts w:ascii="Times New Roman" w:hAnsi="Times New Roman" w:cs="Times New Roman"/>
                <w:i/>
                <w:snapToGrid w:val="0"/>
                <w:sz w:val="24"/>
                <w:szCs w:val="24"/>
              </w:rPr>
              <w:t>оправомощаване</w:t>
            </w:r>
            <w:proofErr w:type="spellEnd"/>
            <w:r w:rsidRPr="00535EE6">
              <w:rPr>
                <w:rFonts w:ascii="Times New Roman" w:hAnsi="Times New Roman" w:cs="Times New Roman"/>
                <w:i/>
                <w:snapToGrid w:val="0"/>
                <w:sz w:val="24"/>
                <w:szCs w:val="24"/>
              </w:rPr>
              <w:t xml:space="preserve"> № ……</w:t>
            </w:r>
            <w:r w:rsidR="0068486D" w:rsidRPr="00535EE6">
              <w:rPr>
                <w:rStyle w:val="FootnoteReference"/>
                <w:rFonts w:ascii="Times New Roman" w:hAnsi="Times New Roman" w:cs="Times New Roman"/>
                <w:i/>
                <w:snapToGrid w:val="0"/>
                <w:sz w:val="24"/>
                <w:szCs w:val="24"/>
              </w:rPr>
              <w:footnoteReference w:id="4"/>
            </w:r>
            <w:r w:rsidRPr="00535EE6">
              <w:rPr>
                <w:rFonts w:ascii="Times New Roman" w:hAnsi="Times New Roman" w:cs="Times New Roman"/>
                <w:i/>
                <w:snapToGrid w:val="0"/>
                <w:sz w:val="24"/>
                <w:szCs w:val="24"/>
              </w:rPr>
              <w:t>.)</w:t>
            </w:r>
          </w:p>
          <w:p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4A3039" w:rsidRPr="00535EE6" w:rsidRDefault="004A3039" w:rsidP="006E361D">
            <w:pPr>
              <w:spacing w:after="24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За БЕНЕФИЦИЕНТА:</w:t>
            </w:r>
          </w:p>
          <w:p w:rsidR="004A3039" w:rsidRPr="00535EE6" w:rsidRDefault="004A3039" w:rsidP="007B5BFE">
            <w:pPr>
              <w:spacing w:after="0" w:line="240" w:lineRule="auto"/>
              <w:jc w:val="both"/>
              <w:rPr>
                <w:rFonts w:ascii="Times New Roman" w:hAnsi="Times New Roman" w:cs="Times New Roman"/>
                <w:b/>
                <w:snapToGrid w:val="0"/>
                <w:sz w:val="24"/>
                <w:szCs w:val="24"/>
              </w:rPr>
            </w:pPr>
          </w:p>
          <w:p w:rsidR="004A3039" w:rsidRPr="00535EE6" w:rsidRDefault="004A3039" w:rsidP="007B5BFE">
            <w:pPr>
              <w:spacing w:before="60"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w:t>
            </w:r>
          </w:p>
          <w:p w:rsidR="004A3039" w:rsidRPr="00535EE6" w:rsidRDefault="004A3039" w:rsidP="00513B0A">
            <w:pPr>
              <w:spacing w:before="120" w:after="12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6E361D">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6E361D">
            <w:pPr>
              <w:spacing w:after="12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6E361D">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D10155" w:rsidRPr="00535EE6" w:rsidRDefault="00D10155" w:rsidP="00D10155">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 (име, презиме, фамилия и длъжност на лице с право на втори подпис) </w:t>
            </w:r>
          </w:p>
          <w:p w:rsidR="00D10155" w:rsidRPr="00535EE6" w:rsidRDefault="00D10155" w:rsidP="00D10155">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820815" w:rsidRDefault="00D10155" w:rsidP="00D10155">
            <w:pPr>
              <w:spacing w:after="12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r>
    </w:tbl>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 xml:space="preserve">ПРЕДСЕДАТЕЛ НА </w:t>
      </w:r>
    </w:p>
    <w:p w:rsidR="009D3C9B" w:rsidRPr="00570938" w:rsidRDefault="009D3C9B" w:rsidP="009D3C9B">
      <w:pPr>
        <w:spacing w:before="80" w:after="80" w:line="240" w:lineRule="auto"/>
        <w:ind w:firstLine="284"/>
        <w:jc w:val="both"/>
        <w:rPr>
          <w:rFonts w:ascii="Times New Roman" w:eastAsia="Times New Roman" w:hAnsi="Times New Roman" w:cs="Times New Roman"/>
          <w:b/>
          <w:sz w:val="24"/>
          <w:szCs w:val="24"/>
          <w:lang w:eastAsia="fr-FR"/>
        </w:rPr>
      </w:pPr>
      <w:r w:rsidRPr="00570938">
        <w:rPr>
          <w:rFonts w:ascii="Times New Roman" w:eastAsia="Times New Roman" w:hAnsi="Times New Roman" w:cs="Times New Roman"/>
          <w:b/>
          <w:sz w:val="24"/>
          <w:szCs w:val="24"/>
          <w:lang w:eastAsia="fr-FR"/>
        </w:rPr>
        <w:t>УС НА МИГ</w:t>
      </w:r>
      <w:r w:rsidR="00DF0EFC">
        <w:rPr>
          <w:rStyle w:val="FootnoteReference"/>
          <w:rFonts w:ascii="Times New Roman" w:eastAsia="Times New Roman" w:hAnsi="Times New Roman" w:cs="Times New Roman"/>
          <w:b/>
          <w:sz w:val="24"/>
          <w:szCs w:val="24"/>
          <w:lang w:eastAsia="fr-FR"/>
        </w:rPr>
        <w:footnoteReference w:id="5"/>
      </w:r>
      <w:r>
        <w:rPr>
          <w:rFonts w:ascii="Times New Roman" w:eastAsia="Times New Roman" w:hAnsi="Times New Roman" w:cs="Times New Roman"/>
          <w:b/>
          <w:sz w:val="24"/>
          <w:szCs w:val="24"/>
          <w:lang w:eastAsia="fr-FR"/>
        </w:rPr>
        <w:t>:</w:t>
      </w:r>
      <w:r w:rsidRPr="00570938">
        <w:rPr>
          <w:rFonts w:ascii="Times New Roman" w:eastAsia="Times New Roman" w:hAnsi="Times New Roman" w:cs="Times New Roman"/>
          <w:b/>
          <w:sz w:val="24"/>
          <w:szCs w:val="24"/>
          <w:lang w:eastAsia="fr-FR"/>
        </w:rPr>
        <w:t xml:space="preserve">                                </w:t>
      </w:r>
      <w:r w:rsidRPr="00570938">
        <w:rPr>
          <w:rFonts w:ascii="Times New Roman" w:eastAsia="Times New Roman" w:hAnsi="Times New Roman" w:cs="Times New Roman"/>
          <w:b/>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w:t>
      </w:r>
      <w:r w:rsidRPr="00570938">
        <w:rPr>
          <w:rFonts w:ascii="Times New Roman" w:eastAsia="Times New Roman" w:hAnsi="Times New Roman" w:cs="Times New Roman"/>
          <w:i/>
          <w:sz w:val="24"/>
          <w:szCs w:val="24"/>
          <w:lang w:eastAsia="fr-FR"/>
        </w:rPr>
        <w:t>име</w:t>
      </w:r>
      <w:r>
        <w:rPr>
          <w:rFonts w:ascii="Times New Roman" w:eastAsia="Times New Roman" w:hAnsi="Times New Roman" w:cs="Times New Roman"/>
          <w:i/>
          <w:sz w:val="24"/>
          <w:szCs w:val="24"/>
          <w:lang w:eastAsia="fr-FR"/>
        </w:rPr>
        <w:t xml:space="preserve">, презиме, фамилия </w:t>
      </w:r>
      <w:r w:rsidRPr="00570938">
        <w:rPr>
          <w:rFonts w:ascii="Times New Roman" w:eastAsia="Times New Roman" w:hAnsi="Times New Roman" w:cs="Times New Roman"/>
          <w:i/>
          <w:sz w:val="24"/>
          <w:szCs w:val="24"/>
          <w:lang w:eastAsia="fr-FR"/>
        </w:rPr>
        <w:t xml:space="preserve"> и длъжност на лицето</w:t>
      </w:r>
      <w:r>
        <w:rPr>
          <w:rFonts w:ascii="Times New Roman" w:eastAsia="Times New Roman" w:hAnsi="Times New Roman" w:cs="Times New Roman"/>
          <w:i/>
          <w:sz w:val="24"/>
          <w:szCs w:val="24"/>
          <w:lang w:eastAsia="fr-FR"/>
        </w:rPr>
        <w:t>)</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9D3C9B" w:rsidRPr="00570938" w:rsidRDefault="009D3C9B" w:rsidP="009D3C9B">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sz w:val="24"/>
          <w:szCs w:val="24"/>
          <w:lang w:eastAsia="fr-FR"/>
        </w:rPr>
        <w:t>[подпис]</w:t>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r w:rsidRPr="00570938">
        <w:rPr>
          <w:rFonts w:ascii="Times New Roman" w:eastAsia="Times New Roman" w:hAnsi="Times New Roman" w:cs="Times New Roman"/>
          <w:sz w:val="24"/>
          <w:szCs w:val="24"/>
          <w:lang w:eastAsia="fr-FR"/>
        </w:rPr>
        <w:tab/>
      </w:r>
    </w:p>
    <w:p w:rsidR="00C1581A" w:rsidRPr="00036F79" w:rsidRDefault="009D3C9B" w:rsidP="00185C5F">
      <w:pPr>
        <w:spacing w:before="80" w:after="80" w:line="240" w:lineRule="auto"/>
        <w:ind w:left="426"/>
        <w:jc w:val="both"/>
        <w:rPr>
          <w:rFonts w:ascii="Times New Roman" w:eastAsia="Times New Roman" w:hAnsi="Times New Roman" w:cs="Times New Roman"/>
          <w:sz w:val="24"/>
          <w:szCs w:val="24"/>
          <w:lang w:eastAsia="fr-FR"/>
        </w:rPr>
      </w:pPr>
      <w:r w:rsidRPr="00570938">
        <w:rPr>
          <w:rFonts w:ascii="Times New Roman" w:eastAsia="Times New Roman" w:hAnsi="Times New Roman" w:cs="Times New Roman"/>
          <w:i/>
          <w:sz w:val="24"/>
          <w:szCs w:val="24"/>
          <w:lang w:eastAsia="fr-FR"/>
        </w:rPr>
        <w:t>Дата: ………………………. г.</w:t>
      </w:r>
      <w:bookmarkStart w:id="0" w:name="_GoBack"/>
      <w:bookmarkEnd w:id="0"/>
    </w:p>
    <w:sectPr w:rsidR="00C1581A" w:rsidRPr="00036F79"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984" w:rsidRDefault="00A57984" w:rsidP="0068486D">
      <w:pPr>
        <w:spacing w:after="0" w:line="240" w:lineRule="auto"/>
      </w:pPr>
      <w:r>
        <w:separator/>
      </w:r>
    </w:p>
  </w:endnote>
  <w:endnote w:type="continuationSeparator" w:id="0">
    <w:p w:rsidR="00A57984" w:rsidRDefault="00A57984"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984" w:rsidRDefault="00A57984" w:rsidP="0068486D">
      <w:pPr>
        <w:spacing w:after="0" w:line="240" w:lineRule="auto"/>
      </w:pPr>
      <w:r>
        <w:separator/>
      </w:r>
    </w:p>
  </w:footnote>
  <w:footnote w:type="continuationSeparator" w:id="0">
    <w:p w:rsidR="00A57984" w:rsidRDefault="00A57984" w:rsidP="0068486D">
      <w:pPr>
        <w:spacing w:after="0" w:line="240" w:lineRule="auto"/>
      </w:pPr>
      <w:r>
        <w:continuationSeparator/>
      </w:r>
    </w:p>
  </w:footnote>
  <w:footnote w:id="1">
    <w:p w:rsidR="00C862A9" w:rsidRPr="0080042A" w:rsidRDefault="00C862A9"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C862A9" w:rsidRPr="002963C3" w:rsidRDefault="00C862A9"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3">
    <w:p w:rsidR="00C862A9" w:rsidRDefault="00C862A9" w:rsidP="009D3C9B">
      <w:pPr>
        <w:pStyle w:val="FootnoteText"/>
      </w:pPr>
      <w:r w:rsidRPr="004031C1">
        <w:rPr>
          <w:rStyle w:val="FootnoteReference"/>
        </w:rPr>
        <w:footnoteRef/>
      </w:r>
      <w:r w:rsidRPr="004031C1">
        <w:rPr>
          <w:rStyle w:val="FootnoteReference"/>
        </w:rPr>
        <w:t xml:space="preserve"> </w:t>
      </w:r>
      <w:r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4">
    <w:p w:rsidR="00C862A9" w:rsidRPr="0068486D" w:rsidRDefault="00C862A9">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 w:id="5">
    <w:p w:rsidR="00C862A9" w:rsidRPr="00DF0EFC" w:rsidRDefault="00C862A9">
      <w:pPr>
        <w:pStyle w:val="FootnoteText"/>
      </w:pPr>
      <w:r>
        <w:rPr>
          <w:rStyle w:val="FootnoteReference"/>
        </w:rPr>
        <w:footnoteRef/>
      </w:r>
      <w:r>
        <w:t xml:space="preserve"> </w:t>
      </w:r>
      <w:r w:rsidR="00001947">
        <w:rPr>
          <w:rFonts w:ascii="Times New Roman" w:hAnsi="Times New Roman" w:cs="Times New Roman"/>
          <w:sz w:val="18"/>
          <w:szCs w:val="18"/>
        </w:rPr>
        <w:t>Председател на УС</w:t>
      </w:r>
      <w:r w:rsidRPr="00DF0EFC">
        <w:rPr>
          <w:rFonts w:ascii="Times New Roman" w:hAnsi="Times New Roman" w:cs="Times New Roman"/>
          <w:sz w:val="18"/>
          <w:szCs w:val="18"/>
        </w:rPr>
        <w:t xml:space="preserve"> на МИГ или </w:t>
      </w:r>
      <w:proofErr w:type="spellStart"/>
      <w:r w:rsidRPr="00DF0EFC">
        <w:rPr>
          <w:rFonts w:ascii="Times New Roman" w:hAnsi="Times New Roman" w:cs="Times New Roman"/>
          <w:sz w:val="18"/>
          <w:szCs w:val="18"/>
        </w:rPr>
        <w:t>овластено</w:t>
      </w:r>
      <w:proofErr w:type="spellEnd"/>
      <w:r w:rsidRPr="00DF0EFC">
        <w:rPr>
          <w:rFonts w:ascii="Times New Roman" w:hAnsi="Times New Roman" w:cs="Times New Roman"/>
          <w:sz w:val="18"/>
          <w:szCs w:val="18"/>
        </w:rPr>
        <w:t xml:space="preserve"> от него лице</w:t>
      </w:r>
      <w:r>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1947"/>
    <w:rsid w:val="00002389"/>
    <w:rsid w:val="00003B99"/>
    <w:rsid w:val="00004D85"/>
    <w:rsid w:val="00005C61"/>
    <w:rsid w:val="0001004B"/>
    <w:rsid w:val="000102DB"/>
    <w:rsid w:val="00011F03"/>
    <w:rsid w:val="00014170"/>
    <w:rsid w:val="0001743D"/>
    <w:rsid w:val="0002059C"/>
    <w:rsid w:val="00036F79"/>
    <w:rsid w:val="00037B2F"/>
    <w:rsid w:val="000524A5"/>
    <w:rsid w:val="0005608C"/>
    <w:rsid w:val="00060F02"/>
    <w:rsid w:val="00061E4D"/>
    <w:rsid w:val="0006505F"/>
    <w:rsid w:val="000656F0"/>
    <w:rsid w:val="00066823"/>
    <w:rsid w:val="000743C1"/>
    <w:rsid w:val="000776A5"/>
    <w:rsid w:val="00082379"/>
    <w:rsid w:val="000832AB"/>
    <w:rsid w:val="00084176"/>
    <w:rsid w:val="000874D9"/>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C6A16"/>
    <w:rsid w:val="000E0BAE"/>
    <w:rsid w:val="000E1842"/>
    <w:rsid w:val="000E268E"/>
    <w:rsid w:val="00100413"/>
    <w:rsid w:val="00103869"/>
    <w:rsid w:val="001039BB"/>
    <w:rsid w:val="00104BA1"/>
    <w:rsid w:val="0012034B"/>
    <w:rsid w:val="00123C46"/>
    <w:rsid w:val="00123E22"/>
    <w:rsid w:val="0013005F"/>
    <w:rsid w:val="001345C8"/>
    <w:rsid w:val="00151AC7"/>
    <w:rsid w:val="00156F8C"/>
    <w:rsid w:val="001628DF"/>
    <w:rsid w:val="00163F4A"/>
    <w:rsid w:val="001676E7"/>
    <w:rsid w:val="00167A52"/>
    <w:rsid w:val="00171FC5"/>
    <w:rsid w:val="00172340"/>
    <w:rsid w:val="00172D04"/>
    <w:rsid w:val="00174206"/>
    <w:rsid w:val="0018291D"/>
    <w:rsid w:val="00185C5F"/>
    <w:rsid w:val="0019617D"/>
    <w:rsid w:val="00196FA6"/>
    <w:rsid w:val="00197909"/>
    <w:rsid w:val="001A54DF"/>
    <w:rsid w:val="001A7876"/>
    <w:rsid w:val="001B2BF9"/>
    <w:rsid w:val="001B49C4"/>
    <w:rsid w:val="001B761A"/>
    <w:rsid w:val="001C293A"/>
    <w:rsid w:val="001C2BA5"/>
    <w:rsid w:val="001C5AFE"/>
    <w:rsid w:val="001C6563"/>
    <w:rsid w:val="001D091A"/>
    <w:rsid w:val="001D1F1F"/>
    <w:rsid w:val="001D5D93"/>
    <w:rsid w:val="001D7D8A"/>
    <w:rsid w:val="001F0EA0"/>
    <w:rsid w:val="002101BA"/>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2925"/>
    <w:rsid w:val="002822F6"/>
    <w:rsid w:val="0028551E"/>
    <w:rsid w:val="002902E7"/>
    <w:rsid w:val="00292F80"/>
    <w:rsid w:val="002979BB"/>
    <w:rsid w:val="002A1287"/>
    <w:rsid w:val="002A2CF5"/>
    <w:rsid w:val="002A3E0C"/>
    <w:rsid w:val="002B0561"/>
    <w:rsid w:val="002B1CB1"/>
    <w:rsid w:val="002B38FD"/>
    <w:rsid w:val="002B6FB4"/>
    <w:rsid w:val="002B7AD7"/>
    <w:rsid w:val="002C11D9"/>
    <w:rsid w:val="002C2284"/>
    <w:rsid w:val="002C4F1D"/>
    <w:rsid w:val="002C5E60"/>
    <w:rsid w:val="002D4072"/>
    <w:rsid w:val="002F2F1E"/>
    <w:rsid w:val="00301093"/>
    <w:rsid w:val="003010B8"/>
    <w:rsid w:val="00303FBF"/>
    <w:rsid w:val="0030464F"/>
    <w:rsid w:val="003046FC"/>
    <w:rsid w:val="00310454"/>
    <w:rsid w:val="0031128E"/>
    <w:rsid w:val="00311797"/>
    <w:rsid w:val="00311CF2"/>
    <w:rsid w:val="00312DDA"/>
    <w:rsid w:val="00315149"/>
    <w:rsid w:val="00315B82"/>
    <w:rsid w:val="0032098B"/>
    <w:rsid w:val="003218E8"/>
    <w:rsid w:val="0032598E"/>
    <w:rsid w:val="00331469"/>
    <w:rsid w:val="00333F5C"/>
    <w:rsid w:val="00335DE8"/>
    <w:rsid w:val="00340E0F"/>
    <w:rsid w:val="00341985"/>
    <w:rsid w:val="00345EF1"/>
    <w:rsid w:val="0035071F"/>
    <w:rsid w:val="00352EBC"/>
    <w:rsid w:val="0035472B"/>
    <w:rsid w:val="00374F11"/>
    <w:rsid w:val="00377A4E"/>
    <w:rsid w:val="0038072B"/>
    <w:rsid w:val="00382439"/>
    <w:rsid w:val="00384402"/>
    <w:rsid w:val="00391271"/>
    <w:rsid w:val="003A3766"/>
    <w:rsid w:val="003A6056"/>
    <w:rsid w:val="003B01A2"/>
    <w:rsid w:val="003B0FEF"/>
    <w:rsid w:val="003C7990"/>
    <w:rsid w:val="003D0B46"/>
    <w:rsid w:val="003D442C"/>
    <w:rsid w:val="003E0795"/>
    <w:rsid w:val="003E130A"/>
    <w:rsid w:val="003E53EF"/>
    <w:rsid w:val="003F13E4"/>
    <w:rsid w:val="003F32F8"/>
    <w:rsid w:val="003F3625"/>
    <w:rsid w:val="00401DDC"/>
    <w:rsid w:val="004031C1"/>
    <w:rsid w:val="004040E5"/>
    <w:rsid w:val="00407374"/>
    <w:rsid w:val="00407DC2"/>
    <w:rsid w:val="004152CD"/>
    <w:rsid w:val="004157CD"/>
    <w:rsid w:val="004209EB"/>
    <w:rsid w:val="00422CAF"/>
    <w:rsid w:val="00424C17"/>
    <w:rsid w:val="004302F3"/>
    <w:rsid w:val="00446218"/>
    <w:rsid w:val="00451CF6"/>
    <w:rsid w:val="004528B4"/>
    <w:rsid w:val="00460C5D"/>
    <w:rsid w:val="00462946"/>
    <w:rsid w:val="00463785"/>
    <w:rsid w:val="00464720"/>
    <w:rsid w:val="0046685C"/>
    <w:rsid w:val="00467BF2"/>
    <w:rsid w:val="004724C3"/>
    <w:rsid w:val="004824BC"/>
    <w:rsid w:val="00485B8B"/>
    <w:rsid w:val="00494A33"/>
    <w:rsid w:val="004971F8"/>
    <w:rsid w:val="004975D6"/>
    <w:rsid w:val="004A3039"/>
    <w:rsid w:val="004A4720"/>
    <w:rsid w:val="004A78A7"/>
    <w:rsid w:val="004B03DF"/>
    <w:rsid w:val="004B7106"/>
    <w:rsid w:val="004C0649"/>
    <w:rsid w:val="004C132F"/>
    <w:rsid w:val="004C1F28"/>
    <w:rsid w:val="004C4A60"/>
    <w:rsid w:val="004D0E5C"/>
    <w:rsid w:val="004D3C6F"/>
    <w:rsid w:val="004D69D5"/>
    <w:rsid w:val="004D792A"/>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03E8"/>
    <w:rsid w:val="0055196B"/>
    <w:rsid w:val="00552354"/>
    <w:rsid w:val="0055392D"/>
    <w:rsid w:val="00562D9C"/>
    <w:rsid w:val="00562F5D"/>
    <w:rsid w:val="005650ED"/>
    <w:rsid w:val="00587F8C"/>
    <w:rsid w:val="005900A4"/>
    <w:rsid w:val="00596682"/>
    <w:rsid w:val="005A52C2"/>
    <w:rsid w:val="005A6FCD"/>
    <w:rsid w:val="005B0430"/>
    <w:rsid w:val="005B05C4"/>
    <w:rsid w:val="005B068F"/>
    <w:rsid w:val="005B7D2B"/>
    <w:rsid w:val="005C4899"/>
    <w:rsid w:val="005D18CC"/>
    <w:rsid w:val="005D25DA"/>
    <w:rsid w:val="005D2B8D"/>
    <w:rsid w:val="005D6A9A"/>
    <w:rsid w:val="005E197A"/>
    <w:rsid w:val="005E1BD7"/>
    <w:rsid w:val="005F1A33"/>
    <w:rsid w:val="005F7816"/>
    <w:rsid w:val="00603A23"/>
    <w:rsid w:val="0060500C"/>
    <w:rsid w:val="00605054"/>
    <w:rsid w:val="00611F64"/>
    <w:rsid w:val="00622568"/>
    <w:rsid w:val="00622931"/>
    <w:rsid w:val="006230EB"/>
    <w:rsid w:val="0063026E"/>
    <w:rsid w:val="0063399B"/>
    <w:rsid w:val="0063626D"/>
    <w:rsid w:val="006362EC"/>
    <w:rsid w:val="00637B42"/>
    <w:rsid w:val="0064540F"/>
    <w:rsid w:val="00646CAD"/>
    <w:rsid w:val="006476EC"/>
    <w:rsid w:val="0065234D"/>
    <w:rsid w:val="006531AC"/>
    <w:rsid w:val="006557D0"/>
    <w:rsid w:val="00656AC7"/>
    <w:rsid w:val="00656EEF"/>
    <w:rsid w:val="00660158"/>
    <w:rsid w:val="00660F43"/>
    <w:rsid w:val="00663805"/>
    <w:rsid w:val="00663D0E"/>
    <w:rsid w:val="0066482B"/>
    <w:rsid w:val="00665F9B"/>
    <w:rsid w:val="006774AD"/>
    <w:rsid w:val="0068486D"/>
    <w:rsid w:val="00687A28"/>
    <w:rsid w:val="00691F90"/>
    <w:rsid w:val="00693675"/>
    <w:rsid w:val="0069535E"/>
    <w:rsid w:val="006A4844"/>
    <w:rsid w:val="006A6F6D"/>
    <w:rsid w:val="006B1F98"/>
    <w:rsid w:val="006C01A7"/>
    <w:rsid w:val="006C1F86"/>
    <w:rsid w:val="006C7A80"/>
    <w:rsid w:val="006D03FA"/>
    <w:rsid w:val="006E005A"/>
    <w:rsid w:val="006E0688"/>
    <w:rsid w:val="006E0A15"/>
    <w:rsid w:val="006E0A1C"/>
    <w:rsid w:val="006E361D"/>
    <w:rsid w:val="006E55CC"/>
    <w:rsid w:val="006F03C7"/>
    <w:rsid w:val="006F0B7D"/>
    <w:rsid w:val="006F25F6"/>
    <w:rsid w:val="006F5DA7"/>
    <w:rsid w:val="00700DA1"/>
    <w:rsid w:val="007017BC"/>
    <w:rsid w:val="00715A57"/>
    <w:rsid w:val="007162C0"/>
    <w:rsid w:val="00725ACC"/>
    <w:rsid w:val="00741C6F"/>
    <w:rsid w:val="007465F8"/>
    <w:rsid w:val="00755260"/>
    <w:rsid w:val="007654F4"/>
    <w:rsid w:val="00765BB8"/>
    <w:rsid w:val="00766173"/>
    <w:rsid w:val="00767B34"/>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D05C1"/>
    <w:rsid w:val="007D09BC"/>
    <w:rsid w:val="007D2A25"/>
    <w:rsid w:val="007D7D1E"/>
    <w:rsid w:val="007D7D5E"/>
    <w:rsid w:val="007E3551"/>
    <w:rsid w:val="007F1C22"/>
    <w:rsid w:val="007F3580"/>
    <w:rsid w:val="007F6A0E"/>
    <w:rsid w:val="008009E5"/>
    <w:rsid w:val="00817692"/>
    <w:rsid w:val="00820815"/>
    <w:rsid w:val="00820E36"/>
    <w:rsid w:val="00821E5D"/>
    <w:rsid w:val="008267CB"/>
    <w:rsid w:val="00844829"/>
    <w:rsid w:val="00847C44"/>
    <w:rsid w:val="00854B99"/>
    <w:rsid w:val="008554CA"/>
    <w:rsid w:val="00860A46"/>
    <w:rsid w:val="00861679"/>
    <w:rsid w:val="0086265F"/>
    <w:rsid w:val="008639F4"/>
    <w:rsid w:val="008677C3"/>
    <w:rsid w:val="00871A90"/>
    <w:rsid w:val="0087282F"/>
    <w:rsid w:val="00875088"/>
    <w:rsid w:val="0087760B"/>
    <w:rsid w:val="00877F53"/>
    <w:rsid w:val="00884D40"/>
    <w:rsid w:val="0089207C"/>
    <w:rsid w:val="00897249"/>
    <w:rsid w:val="008A1E51"/>
    <w:rsid w:val="008A7C49"/>
    <w:rsid w:val="008B0EC0"/>
    <w:rsid w:val="008B5EB6"/>
    <w:rsid w:val="008C45BB"/>
    <w:rsid w:val="008D0854"/>
    <w:rsid w:val="008D0A1A"/>
    <w:rsid w:val="008D57C4"/>
    <w:rsid w:val="008D7FC3"/>
    <w:rsid w:val="008E4CC9"/>
    <w:rsid w:val="008E6E83"/>
    <w:rsid w:val="008E7AAB"/>
    <w:rsid w:val="0090250B"/>
    <w:rsid w:val="00903385"/>
    <w:rsid w:val="009122FD"/>
    <w:rsid w:val="00913119"/>
    <w:rsid w:val="00913432"/>
    <w:rsid w:val="00914639"/>
    <w:rsid w:val="009151B8"/>
    <w:rsid w:val="009420A1"/>
    <w:rsid w:val="0094377F"/>
    <w:rsid w:val="009460AC"/>
    <w:rsid w:val="00946D61"/>
    <w:rsid w:val="0095413B"/>
    <w:rsid w:val="0095794F"/>
    <w:rsid w:val="00966E3E"/>
    <w:rsid w:val="00972435"/>
    <w:rsid w:val="00974773"/>
    <w:rsid w:val="00985F4E"/>
    <w:rsid w:val="009A0DD7"/>
    <w:rsid w:val="009A30E7"/>
    <w:rsid w:val="009A7C1B"/>
    <w:rsid w:val="009B05F6"/>
    <w:rsid w:val="009B24A1"/>
    <w:rsid w:val="009B36AE"/>
    <w:rsid w:val="009B49C4"/>
    <w:rsid w:val="009B5D7E"/>
    <w:rsid w:val="009B5EDB"/>
    <w:rsid w:val="009B76EC"/>
    <w:rsid w:val="009B7956"/>
    <w:rsid w:val="009C4CB8"/>
    <w:rsid w:val="009D0929"/>
    <w:rsid w:val="009D0F93"/>
    <w:rsid w:val="009D131F"/>
    <w:rsid w:val="009D34CC"/>
    <w:rsid w:val="009D3C9B"/>
    <w:rsid w:val="009E04B9"/>
    <w:rsid w:val="009E0DA7"/>
    <w:rsid w:val="009F2AAB"/>
    <w:rsid w:val="009F4B04"/>
    <w:rsid w:val="00A0634E"/>
    <w:rsid w:val="00A10E00"/>
    <w:rsid w:val="00A1693E"/>
    <w:rsid w:val="00A17611"/>
    <w:rsid w:val="00A2161D"/>
    <w:rsid w:val="00A219FB"/>
    <w:rsid w:val="00A223B7"/>
    <w:rsid w:val="00A26509"/>
    <w:rsid w:val="00A30C8D"/>
    <w:rsid w:val="00A33620"/>
    <w:rsid w:val="00A3403E"/>
    <w:rsid w:val="00A40132"/>
    <w:rsid w:val="00A40887"/>
    <w:rsid w:val="00A47148"/>
    <w:rsid w:val="00A54820"/>
    <w:rsid w:val="00A551E0"/>
    <w:rsid w:val="00A57984"/>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6B01"/>
    <w:rsid w:val="00AD5300"/>
    <w:rsid w:val="00AD5DCE"/>
    <w:rsid w:val="00AD7C74"/>
    <w:rsid w:val="00AE285F"/>
    <w:rsid w:val="00AE60F9"/>
    <w:rsid w:val="00AE66C6"/>
    <w:rsid w:val="00AF088A"/>
    <w:rsid w:val="00AF1F9A"/>
    <w:rsid w:val="00AF28D0"/>
    <w:rsid w:val="00AF4131"/>
    <w:rsid w:val="00AF54F7"/>
    <w:rsid w:val="00AF56F4"/>
    <w:rsid w:val="00AF615E"/>
    <w:rsid w:val="00B01A8C"/>
    <w:rsid w:val="00B01BA1"/>
    <w:rsid w:val="00B02D19"/>
    <w:rsid w:val="00B0459D"/>
    <w:rsid w:val="00B06128"/>
    <w:rsid w:val="00B20B5B"/>
    <w:rsid w:val="00B21CE1"/>
    <w:rsid w:val="00B32FE0"/>
    <w:rsid w:val="00B415F2"/>
    <w:rsid w:val="00B42FF2"/>
    <w:rsid w:val="00B47485"/>
    <w:rsid w:val="00B5292D"/>
    <w:rsid w:val="00B56CB5"/>
    <w:rsid w:val="00B627DF"/>
    <w:rsid w:val="00B62D8D"/>
    <w:rsid w:val="00B630BA"/>
    <w:rsid w:val="00B65C45"/>
    <w:rsid w:val="00B7472B"/>
    <w:rsid w:val="00B811DB"/>
    <w:rsid w:val="00B87153"/>
    <w:rsid w:val="00B918F8"/>
    <w:rsid w:val="00B91A6A"/>
    <w:rsid w:val="00B93530"/>
    <w:rsid w:val="00B94CE4"/>
    <w:rsid w:val="00B95BED"/>
    <w:rsid w:val="00BA419C"/>
    <w:rsid w:val="00BA7DC3"/>
    <w:rsid w:val="00BC0244"/>
    <w:rsid w:val="00BD44F1"/>
    <w:rsid w:val="00BE1023"/>
    <w:rsid w:val="00BE2686"/>
    <w:rsid w:val="00BE391A"/>
    <w:rsid w:val="00BE7199"/>
    <w:rsid w:val="00BF0A9E"/>
    <w:rsid w:val="00BF32B6"/>
    <w:rsid w:val="00BF3860"/>
    <w:rsid w:val="00BF396B"/>
    <w:rsid w:val="00BF510B"/>
    <w:rsid w:val="00C02EB9"/>
    <w:rsid w:val="00C03767"/>
    <w:rsid w:val="00C11813"/>
    <w:rsid w:val="00C13AD2"/>
    <w:rsid w:val="00C152E6"/>
    <w:rsid w:val="00C1581A"/>
    <w:rsid w:val="00C1591F"/>
    <w:rsid w:val="00C205F9"/>
    <w:rsid w:val="00C214F1"/>
    <w:rsid w:val="00C30636"/>
    <w:rsid w:val="00C32DF2"/>
    <w:rsid w:val="00C335BF"/>
    <w:rsid w:val="00C365F4"/>
    <w:rsid w:val="00C37034"/>
    <w:rsid w:val="00C43454"/>
    <w:rsid w:val="00C47BBB"/>
    <w:rsid w:val="00C47E49"/>
    <w:rsid w:val="00C61651"/>
    <w:rsid w:val="00C649A2"/>
    <w:rsid w:val="00C66130"/>
    <w:rsid w:val="00C76A87"/>
    <w:rsid w:val="00C81F26"/>
    <w:rsid w:val="00C82F91"/>
    <w:rsid w:val="00C846B9"/>
    <w:rsid w:val="00C862A9"/>
    <w:rsid w:val="00C91FBC"/>
    <w:rsid w:val="00C93CE6"/>
    <w:rsid w:val="00C94A5F"/>
    <w:rsid w:val="00CA3299"/>
    <w:rsid w:val="00CA41D8"/>
    <w:rsid w:val="00CB26D9"/>
    <w:rsid w:val="00CB3672"/>
    <w:rsid w:val="00CB574B"/>
    <w:rsid w:val="00CB6452"/>
    <w:rsid w:val="00CB6946"/>
    <w:rsid w:val="00CB6D4A"/>
    <w:rsid w:val="00CC7AD2"/>
    <w:rsid w:val="00CD28DE"/>
    <w:rsid w:val="00CD53A1"/>
    <w:rsid w:val="00CE2392"/>
    <w:rsid w:val="00CF6FF5"/>
    <w:rsid w:val="00D02AC6"/>
    <w:rsid w:val="00D02F8A"/>
    <w:rsid w:val="00D03652"/>
    <w:rsid w:val="00D0454E"/>
    <w:rsid w:val="00D059E4"/>
    <w:rsid w:val="00D10155"/>
    <w:rsid w:val="00D17ACF"/>
    <w:rsid w:val="00D22785"/>
    <w:rsid w:val="00D23CF7"/>
    <w:rsid w:val="00D272AB"/>
    <w:rsid w:val="00D30B0F"/>
    <w:rsid w:val="00D33F1F"/>
    <w:rsid w:val="00D342BA"/>
    <w:rsid w:val="00D35931"/>
    <w:rsid w:val="00D4107E"/>
    <w:rsid w:val="00D417CA"/>
    <w:rsid w:val="00D4670B"/>
    <w:rsid w:val="00D46B95"/>
    <w:rsid w:val="00D47F9D"/>
    <w:rsid w:val="00D50C1E"/>
    <w:rsid w:val="00D52C05"/>
    <w:rsid w:val="00D5514C"/>
    <w:rsid w:val="00D61629"/>
    <w:rsid w:val="00D61768"/>
    <w:rsid w:val="00D6462E"/>
    <w:rsid w:val="00D667E6"/>
    <w:rsid w:val="00D7083B"/>
    <w:rsid w:val="00D71981"/>
    <w:rsid w:val="00D75304"/>
    <w:rsid w:val="00D76039"/>
    <w:rsid w:val="00D914A7"/>
    <w:rsid w:val="00D914C6"/>
    <w:rsid w:val="00D93956"/>
    <w:rsid w:val="00D9726C"/>
    <w:rsid w:val="00DA1624"/>
    <w:rsid w:val="00DA222B"/>
    <w:rsid w:val="00DA2A13"/>
    <w:rsid w:val="00DB2AF4"/>
    <w:rsid w:val="00DD603A"/>
    <w:rsid w:val="00DE0C25"/>
    <w:rsid w:val="00DE0FA0"/>
    <w:rsid w:val="00DE6E51"/>
    <w:rsid w:val="00DF0A21"/>
    <w:rsid w:val="00DF0EFC"/>
    <w:rsid w:val="00E06529"/>
    <w:rsid w:val="00E13A6C"/>
    <w:rsid w:val="00E17658"/>
    <w:rsid w:val="00E17FA6"/>
    <w:rsid w:val="00E259C0"/>
    <w:rsid w:val="00E2787B"/>
    <w:rsid w:val="00E33D10"/>
    <w:rsid w:val="00E35A62"/>
    <w:rsid w:val="00E44C61"/>
    <w:rsid w:val="00E46425"/>
    <w:rsid w:val="00E478EE"/>
    <w:rsid w:val="00E5070A"/>
    <w:rsid w:val="00E547B7"/>
    <w:rsid w:val="00E641C8"/>
    <w:rsid w:val="00E76065"/>
    <w:rsid w:val="00E76AAC"/>
    <w:rsid w:val="00E8068D"/>
    <w:rsid w:val="00E8117B"/>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7EAF"/>
    <w:rsid w:val="00EE47F6"/>
    <w:rsid w:val="00EE4FAE"/>
    <w:rsid w:val="00EE61F8"/>
    <w:rsid w:val="00EF2F8E"/>
    <w:rsid w:val="00EF440B"/>
    <w:rsid w:val="00EF6D0F"/>
    <w:rsid w:val="00EF7010"/>
    <w:rsid w:val="00EF7A9A"/>
    <w:rsid w:val="00F007F8"/>
    <w:rsid w:val="00F00D4C"/>
    <w:rsid w:val="00F02665"/>
    <w:rsid w:val="00F05294"/>
    <w:rsid w:val="00F201F5"/>
    <w:rsid w:val="00F2688F"/>
    <w:rsid w:val="00F2692E"/>
    <w:rsid w:val="00F3636A"/>
    <w:rsid w:val="00F37492"/>
    <w:rsid w:val="00F4441B"/>
    <w:rsid w:val="00F47DF4"/>
    <w:rsid w:val="00F502EB"/>
    <w:rsid w:val="00F5592C"/>
    <w:rsid w:val="00F6367D"/>
    <w:rsid w:val="00F642AA"/>
    <w:rsid w:val="00F703B9"/>
    <w:rsid w:val="00F7478A"/>
    <w:rsid w:val="00F75D6B"/>
    <w:rsid w:val="00F76FB4"/>
    <w:rsid w:val="00F8018A"/>
    <w:rsid w:val="00F8629C"/>
    <w:rsid w:val="00F9010A"/>
    <w:rsid w:val="00F91014"/>
    <w:rsid w:val="00F92C1D"/>
    <w:rsid w:val="00F96D9D"/>
    <w:rsid w:val="00FA049D"/>
    <w:rsid w:val="00FA59A3"/>
    <w:rsid w:val="00FB39E2"/>
    <w:rsid w:val="00FC0DCB"/>
    <w:rsid w:val="00FC5BD7"/>
    <w:rsid w:val="00FD0D9C"/>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iPriority w:val="99"/>
    <w:semiHidden/>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semiHidden/>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7D5D-67B1-4B79-BA82-DCCFCACC7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2221</Words>
  <Characters>12661</Characters>
  <Application>Microsoft Office Word</Application>
  <DocSecurity>0</DocSecurity>
  <Lines>105</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14853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PROG</cp:lastModifiedBy>
  <cp:revision>53</cp:revision>
  <cp:lastPrinted>2016-07-12T07:56:00Z</cp:lastPrinted>
  <dcterms:created xsi:type="dcterms:W3CDTF">2018-02-27T07:39:00Z</dcterms:created>
  <dcterms:modified xsi:type="dcterms:W3CDTF">2019-07-12T13:45:00Z</dcterms:modified>
</cp:coreProperties>
</file>