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3.xml" ContentType="application/vnd.openxmlformats-officedocument.wordprocessingml.footer+xml"/>
  <Override PartName="/word/header24.xml" ContentType="application/vnd.openxmlformats-officedocument.wordprocessingml.header+xml"/>
  <Override PartName="/word/footer1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5.xml" ContentType="application/vnd.openxmlformats-officedocument.wordprocessingml.footer+xml"/>
  <Override PartName="/word/header27.xml" ContentType="application/vnd.openxmlformats-officedocument.wordprocessingml.header+xml"/>
  <Override PartName="/word/footer1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7.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18.xml" ContentType="application/vnd.openxmlformats-officedocument.wordprocessingml.footer+xml"/>
  <Override PartName="/word/header33.xml" ContentType="application/vnd.openxmlformats-officedocument.wordprocessingml.header+xml"/>
  <Override PartName="/word/footer19.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20.xml" ContentType="application/vnd.openxmlformats-officedocument.wordprocessingml.footer+xml"/>
  <Override PartName="/word/header36.xml" ContentType="application/vnd.openxmlformats-officedocument.wordprocessingml.header+xml"/>
  <Override PartName="/word/footer21.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2.xml" ContentType="application/vnd.openxmlformats-officedocument.wordprocessingml.footer+xml"/>
  <Override PartName="/word/header39.xml" ContentType="application/vnd.openxmlformats-officedocument.wordprocessingml.header+xml"/>
  <Override PartName="/word/footer23.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24.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25.xml" ContentType="application/vnd.openxmlformats-officedocument.wordprocessingml.footer+xml"/>
  <Override PartName="/word/header4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038DD" w14:textId="66674A95" w:rsidR="002F51E5" w:rsidRPr="000540D4" w:rsidRDefault="0014680C" w:rsidP="00D91867">
      <w:pPr>
        <w:spacing w:before="0" w:after="0"/>
        <w:rPr>
          <w:b/>
          <w:lang w:val="bg-BG"/>
        </w:rPr>
      </w:pPr>
      <w:r w:rsidRPr="000540D4">
        <w:rPr>
          <w:b/>
          <w:lang w:val="bg-BG"/>
        </w:rPr>
        <w:t xml:space="preserve">Годишен доклад за изпълнението по целта </w:t>
      </w:r>
      <w:r w:rsidRPr="000540D4">
        <w:rPr>
          <w:lang w:val="bg-BG"/>
        </w:rPr>
        <w:t>"</w:t>
      </w:r>
      <w:r w:rsidRPr="000540D4">
        <w:rPr>
          <w:b/>
          <w:lang w:val="bg-BG"/>
        </w:rPr>
        <w:t>Инвестиции за растеж и работни места</w:t>
      </w:r>
      <w:r w:rsidRPr="000540D4">
        <w:rPr>
          <w:lang w:val="bg-BG"/>
        </w:rPr>
        <w:t>"</w:t>
      </w:r>
    </w:p>
    <w:p w14:paraId="11926003" w14:textId="77777777" w:rsidR="008C5CFA" w:rsidRPr="000540D4" w:rsidRDefault="0014680C" w:rsidP="00300A01">
      <w:pPr>
        <w:spacing w:before="0" w:after="0"/>
        <w:jc w:val="center"/>
        <w:rPr>
          <w:b/>
          <w:lang w:val="bg-BG"/>
        </w:rPr>
      </w:pPr>
      <w:r w:rsidRPr="000540D4">
        <w:rPr>
          <w:b/>
          <w:lang w:val="bg-BG"/>
        </w:rPr>
        <w:t>ЧАСТ А</w:t>
      </w:r>
    </w:p>
    <w:p w14:paraId="377A11E1" w14:textId="77777777" w:rsidR="00AB7ABC" w:rsidRPr="000540D4" w:rsidRDefault="00AB7ABC" w:rsidP="00300A01">
      <w:pPr>
        <w:pStyle w:val="Heading1"/>
        <w:numPr>
          <w:ilvl w:val="0"/>
          <w:numId w:val="0"/>
        </w:numPr>
        <w:spacing w:before="0" w:after="0"/>
        <w:jc w:val="left"/>
        <w:rPr>
          <w:lang w:val="bg-BG"/>
        </w:rPr>
      </w:pPr>
    </w:p>
    <w:p w14:paraId="610CC6D1" w14:textId="77777777" w:rsidR="008C5CFA" w:rsidRPr="000540D4" w:rsidRDefault="00334430" w:rsidP="00300A01">
      <w:pPr>
        <w:pStyle w:val="Heading1"/>
        <w:numPr>
          <w:ilvl w:val="0"/>
          <w:numId w:val="0"/>
        </w:numPr>
        <w:spacing w:before="0" w:after="0"/>
        <w:jc w:val="left"/>
        <w:rPr>
          <w:lang w:val="bg-BG"/>
        </w:rPr>
      </w:pPr>
      <w:bookmarkStart w:id="0" w:name="_Toc37860207"/>
      <w:r w:rsidRPr="000540D4">
        <w:rPr>
          <w:lang w:val="bg-BG"/>
        </w:rPr>
        <w:t>ИДЕНТИФИКАЦИЯ НА ГОДИШНИЯ ДОКЛАД ЗА ИЗПЪЛНЕНИЕТО</w:t>
      </w:r>
      <w:bookmarkEnd w:id="0"/>
    </w:p>
    <w:p w14:paraId="42343736" w14:textId="77777777" w:rsidR="008C5CFA" w:rsidRPr="000540D4" w:rsidRDefault="008C5CFA" w:rsidP="00300A01">
      <w:pPr>
        <w:pStyle w:val="Text1"/>
        <w:spacing w:before="0" w:after="0"/>
        <w:ind w:left="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0"/>
        <w:gridCol w:w="3931"/>
      </w:tblGrid>
      <w:tr w:rsidR="003C1A9C" w:rsidRPr="000540D4" w14:paraId="5205FC1D" w14:textId="77777777" w:rsidTr="0047688D">
        <w:trPr>
          <w:trHeight w:val="222"/>
        </w:trPr>
        <w:tc>
          <w:tcPr>
            <w:tcW w:w="0" w:type="auto"/>
            <w:shd w:val="clear" w:color="auto" w:fill="auto"/>
          </w:tcPr>
          <w:p w14:paraId="6836F30C" w14:textId="77777777" w:rsidR="008C5CFA" w:rsidRPr="000540D4" w:rsidRDefault="0014680C" w:rsidP="00300A01">
            <w:pPr>
              <w:spacing w:before="0" w:after="0"/>
              <w:rPr>
                <w:lang w:val="bg-BG"/>
              </w:rPr>
            </w:pPr>
            <w:r w:rsidRPr="000540D4">
              <w:rPr>
                <w:lang w:val="bg-BG"/>
              </w:rPr>
              <w:t>CCI</w:t>
            </w:r>
          </w:p>
        </w:tc>
        <w:tc>
          <w:tcPr>
            <w:tcW w:w="0" w:type="auto"/>
            <w:shd w:val="clear" w:color="auto" w:fill="auto"/>
          </w:tcPr>
          <w:p w14:paraId="1F170ACC" w14:textId="77777777" w:rsidR="008C5CFA" w:rsidRPr="000540D4" w:rsidRDefault="0014680C" w:rsidP="00300A01">
            <w:pPr>
              <w:spacing w:before="0" w:after="0"/>
              <w:rPr>
                <w:color w:val="000000"/>
                <w:lang w:val="bg-BG"/>
              </w:rPr>
            </w:pPr>
            <w:r w:rsidRPr="000540D4">
              <w:rPr>
                <w:color w:val="000000"/>
                <w:lang w:val="bg-BG"/>
              </w:rPr>
              <w:t>CCI</w:t>
            </w:r>
          </w:p>
        </w:tc>
      </w:tr>
      <w:tr w:rsidR="003C1A9C" w:rsidRPr="000540D4" w14:paraId="7D87C916" w14:textId="77777777" w:rsidTr="0047688D">
        <w:trPr>
          <w:trHeight w:val="269"/>
        </w:trPr>
        <w:tc>
          <w:tcPr>
            <w:tcW w:w="0" w:type="auto"/>
            <w:shd w:val="clear" w:color="auto" w:fill="auto"/>
          </w:tcPr>
          <w:p w14:paraId="4AA5D3BA" w14:textId="77777777" w:rsidR="008C5CFA" w:rsidRPr="000540D4" w:rsidRDefault="0014680C" w:rsidP="00300A01">
            <w:pPr>
              <w:spacing w:before="0" w:after="0"/>
              <w:rPr>
                <w:lang w:val="bg-BG"/>
              </w:rPr>
            </w:pPr>
            <w:r w:rsidRPr="000540D4">
              <w:rPr>
                <w:lang w:val="bg-BG"/>
              </w:rPr>
              <w:t>Наименование</w:t>
            </w:r>
          </w:p>
        </w:tc>
        <w:tc>
          <w:tcPr>
            <w:tcW w:w="0" w:type="auto"/>
            <w:shd w:val="clear" w:color="auto" w:fill="auto"/>
          </w:tcPr>
          <w:p w14:paraId="56B875B0" w14:textId="77777777" w:rsidR="008C5CFA" w:rsidRPr="000540D4" w:rsidRDefault="0014680C" w:rsidP="00300A01">
            <w:pPr>
              <w:spacing w:before="0" w:after="0"/>
              <w:rPr>
                <w:color w:val="000000"/>
                <w:lang w:val="bg-BG"/>
              </w:rPr>
            </w:pPr>
            <w:r w:rsidRPr="000540D4">
              <w:rPr>
                <w:color w:val="000000"/>
                <w:lang w:val="bg-BG"/>
              </w:rPr>
              <w:t xml:space="preserve">Оперативна програма </w:t>
            </w:r>
            <w:r w:rsidRPr="000540D4">
              <w:rPr>
                <w:color w:val="000000"/>
                <w:lang w:val="bg-BG"/>
              </w:rPr>
              <w:fldChar w:fldCharType="begin"/>
            </w:r>
            <w:r w:rsidRPr="000540D4">
              <w:rPr>
                <w:color w:val="000000"/>
                <w:lang w:val="bg-BG"/>
              </w:rPr>
              <w:instrText>QUOTE 34</w:instrText>
            </w:r>
            <w:r w:rsidRPr="000540D4">
              <w:rPr>
                <w:color w:val="000000"/>
                <w:lang w:val="bg-BG"/>
              </w:rPr>
              <w:fldChar w:fldCharType="separate"/>
            </w:r>
            <w:r w:rsidRPr="000540D4">
              <w:rPr>
                <w:lang w:val="bg-BG"/>
              </w:rPr>
              <w:t>"</w:t>
            </w:r>
            <w:r w:rsidRPr="000540D4">
              <w:rPr>
                <w:color w:val="000000"/>
                <w:lang w:val="bg-BG"/>
              </w:rPr>
              <w:fldChar w:fldCharType="end"/>
            </w:r>
            <w:r w:rsidRPr="000540D4">
              <w:rPr>
                <w:color w:val="000000"/>
                <w:lang w:val="bg-BG"/>
              </w:rPr>
              <w:t>Околна среда</w:t>
            </w:r>
            <w:r w:rsidRPr="000540D4">
              <w:rPr>
                <w:color w:val="000000"/>
                <w:lang w:val="bg-BG"/>
              </w:rPr>
              <w:fldChar w:fldCharType="begin"/>
            </w:r>
            <w:r w:rsidRPr="000540D4">
              <w:rPr>
                <w:color w:val="000000"/>
                <w:lang w:val="bg-BG"/>
              </w:rPr>
              <w:instrText>QUOTE 34</w:instrText>
            </w:r>
            <w:r w:rsidRPr="000540D4">
              <w:rPr>
                <w:color w:val="000000"/>
                <w:lang w:val="bg-BG"/>
              </w:rPr>
              <w:fldChar w:fldCharType="separate"/>
            </w:r>
            <w:r w:rsidRPr="000540D4">
              <w:rPr>
                <w:lang w:val="bg-BG"/>
              </w:rPr>
              <w:t>"</w:t>
            </w:r>
            <w:r w:rsidRPr="000540D4">
              <w:rPr>
                <w:color w:val="000000"/>
                <w:lang w:val="bg-BG"/>
              </w:rPr>
              <w:fldChar w:fldCharType="end"/>
            </w:r>
          </w:p>
        </w:tc>
      </w:tr>
      <w:tr w:rsidR="003C1A9C" w:rsidRPr="000540D4" w14:paraId="0FB71017" w14:textId="77777777" w:rsidTr="0047688D">
        <w:trPr>
          <w:trHeight w:val="138"/>
        </w:trPr>
        <w:tc>
          <w:tcPr>
            <w:tcW w:w="0" w:type="auto"/>
            <w:shd w:val="clear" w:color="auto" w:fill="auto"/>
          </w:tcPr>
          <w:p w14:paraId="5D3A3D43" w14:textId="77777777" w:rsidR="008C5CFA" w:rsidRPr="000540D4" w:rsidRDefault="0014680C" w:rsidP="00300A01">
            <w:pPr>
              <w:spacing w:before="0" w:after="0"/>
              <w:jc w:val="left"/>
              <w:rPr>
                <w:lang w:val="bg-BG"/>
              </w:rPr>
            </w:pPr>
            <w:r w:rsidRPr="000540D4">
              <w:rPr>
                <w:lang w:val="bg-BG"/>
              </w:rPr>
              <w:t>Версия</w:t>
            </w:r>
          </w:p>
        </w:tc>
        <w:tc>
          <w:tcPr>
            <w:tcW w:w="0" w:type="auto"/>
            <w:shd w:val="clear" w:color="auto" w:fill="auto"/>
          </w:tcPr>
          <w:p w14:paraId="1E4D1F50" w14:textId="77777777" w:rsidR="008C5CFA" w:rsidRPr="000540D4" w:rsidRDefault="0014680C" w:rsidP="00300A01">
            <w:pPr>
              <w:spacing w:before="0" w:after="0"/>
              <w:jc w:val="left"/>
              <w:rPr>
                <w:color w:val="000000"/>
                <w:lang w:val="bg-BG"/>
              </w:rPr>
            </w:pPr>
            <w:r w:rsidRPr="000540D4">
              <w:rPr>
                <w:color w:val="000000"/>
                <w:lang w:val="bg-BG"/>
              </w:rPr>
              <w:t>2019.0</w:t>
            </w:r>
          </w:p>
        </w:tc>
      </w:tr>
      <w:tr w:rsidR="003C1A9C" w:rsidRPr="000540D4" w14:paraId="2E552AB3" w14:textId="77777777" w:rsidTr="0047688D">
        <w:trPr>
          <w:trHeight w:val="138"/>
        </w:trPr>
        <w:tc>
          <w:tcPr>
            <w:tcW w:w="0" w:type="auto"/>
            <w:shd w:val="clear" w:color="auto" w:fill="auto"/>
          </w:tcPr>
          <w:p w14:paraId="7CF0F587" w14:textId="77777777" w:rsidR="008C5CFA" w:rsidRPr="000540D4" w:rsidRDefault="0014680C" w:rsidP="00300A01">
            <w:pPr>
              <w:spacing w:before="0" w:after="0"/>
              <w:jc w:val="left"/>
              <w:rPr>
                <w:lang w:val="bg-BG"/>
              </w:rPr>
            </w:pPr>
            <w:r w:rsidRPr="000540D4">
              <w:rPr>
                <w:color w:val="000000"/>
                <w:lang w:val="bg-BG"/>
              </w:rPr>
              <w:t>Дата на одобрение на доклада от мониторинговия комитет</w:t>
            </w:r>
          </w:p>
        </w:tc>
        <w:tc>
          <w:tcPr>
            <w:tcW w:w="0" w:type="auto"/>
            <w:shd w:val="clear" w:color="auto" w:fill="auto"/>
          </w:tcPr>
          <w:p w14:paraId="43083E91" w14:textId="77777777" w:rsidR="008C5CFA" w:rsidRPr="000540D4" w:rsidRDefault="008C5CFA" w:rsidP="00300A01">
            <w:pPr>
              <w:spacing w:before="0" w:after="0"/>
              <w:jc w:val="left"/>
              <w:rPr>
                <w:color w:val="000000"/>
                <w:lang w:val="bg-BG"/>
              </w:rPr>
            </w:pPr>
          </w:p>
        </w:tc>
      </w:tr>
    </w:tbl>
    <w:p w14:paraId="1453EFB2" w14:textId="77777777" w:rsidR="009E24C0" w:rsidRPr="000540D4" w:rsidRDefault="009E24C0" w:rsidP="00300A01">
      <w:pPr>
        <w:spacing w:before="0" w:after="0"/>
        <w:rPr>
          <w:color w:val="000000"/>
          <w:lang w:val="bg-BG"/>
        </w:rPr>
      </w:pPr>
    </w:p>
    <w:p w14:paraId="45E47E63" w14:textId="77777777" w:rsidR="005D6E39" w:rsidRPr="000540D4" w:rsidRDefault="009E24C0" w:rsidP="00D27135">
      <w:pPr>
        <w:spacing w:before="0" w:after="0"/>
        <w:jc w:val="left"/>
        <w:rPr>
          <w:noProof/>
        </w:rPr>
      </w:pPr>
      <w:r w:rsidRPr="000540D4">
        <w:rPr>
          <w:lang w:val="bg-BG"/>
        </w:rPr>
        <w:br w:type="page"/>
      </w:r>
      <w:r w:rsidR="0014680C" w:rsidRPr="000540D4">
        <w:rPr>
          <w:lang w:val="bg-BG"/>
        </w:rPr>
        <w:fldChar w:fldCharType="begin"/>
      </w:r>
      <w:r w:rsidR="0014680C" w:rsidRPr="000540D4">
        <w:rPr>
          <w:lang w:val="bg-BG"/>
        </w:rPr>
        <w:instrText xml:space="preserve"> TOC \o "1-3" \h \z \u </w:instrText>
      </w:r>
      <w:r w:rsidR="0014680C" w:rsidRPr="000540D4">
        <w:rPr>
          <w:lang w:val="bg-BG"/>
        </w:rPr>
        <w:fldChar w:fldCharType="separate"/>
      </w:r>
    </w:p>
    <w:p w14:paraId="69D170A2" w14:textId="1447105A" w:rsidR="005D6E39" w:rsidRPr="000540D4" w:rsidRDefault="00AE5509">
      <w:pPr>
        <w:pStyle w:val="TOC1"/>
        <w:tabs>
          <w:tab w:val="right" w:leader="dot" w:pos="9911"/>
        </w:tabs>
        <w:rPr>
          <w:rFonts w:asciiTheme="minorHAnsi" w:eastAsiaTheme="minorEastAsia" w:hAnsiTheme="minorHAnsi" w:cstheme="minorBidi"/>
          <w:b w:val="0"/>
          <w:bCs w:val="0"/>
          <w:noProof/>
          <w:sz w:val="22"/>
          <w:szCs w:val="22"/>
          <w:lang w:val="en-US"/>
        </w:rPr>
      </w:pPr>
      <w:hyperlink w:anchor="_Toc37860207" w:history="1">
        <w:r w:rsidR="005D6E39" w:rsidRPr="000540D4">
          <w:rPr>
            <w:rStyle w:val="Hyperlink"/>
            <w:noProof/>
            <w:lang w:val="bg-BG"/>
          </w:rPr>
          <w:t>ИДЕНТИФИКАЦИЯ НА ГОДИШНИЯ ДОКЛАД ЗА ИЗПЪЛНЕНИЕТО</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_Toc37860207 \h </w:instrText>
        </w:r>
        <w:r w:rsidR="005D6E39" w:rsidRPr="000540D4">
          <w:rPr>
            <w:noProof/>
            <w:webHidden/>
          </w:rPr>
        </w:r>
        <w:r w:rsidR="005D6E39" w:rsidRPr="000540D4">
          <w:rPr>
            <w:noProof/>
            <w:webHidden/>
          </w:rPr>
          <w:fldChar w:fldCharType="separate"/>
        </w:r>
        <w:r w:rsidR="005A3B11">
          <w:rPr>
            <w:noProof/>
            <w:webHidden/>
          </w:rPr>
          <w:t>1</w:t>
        </w:r>
        <w:r w:rsidR="005D6E39" w:rsidRPr="000540D4">
          <w:rPr>
            <w:noProof/>
            <w:webHidden/>
          </w:rPr>
          <w:fldChar w:fldCharType="end"/>
        </w:r>
      </w:hyperlink>
    </w:p>
    <w:p w14:paraId="22DADA6F" w14:textId="0AADCE4E"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08" w:history="1">
        <w:r w:rsidR="005D6E39" w:rsidRPr="000540D4">
          <w:rPr>
            <w:rStyle w:val="Hyperlink"/>
            <w:noProof/>
            <w:lang w:val="bg-BG"/>
          </w:rPr>
          <w:t>2.</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ПРЕГЛЕД НА ИЗПЪЛНЕНИЕТО НА ОПЕРАТИВНАТА ПРОГРАМА (ЧЛЕН 50, ПАРАГРАФ 2 И ЧЛЕН 111, ПАРАГРАФ 3, БУКВА а)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_Toc37860208 \h </w:instrText>
        </w:r>
        <w:r w:rsidR="005D6E39" w:rsidRPr="000540D4">
          <w:rPr>
            <w:noProof/>
            <w:webHidden/>
          </w:rPr>
        </w:r>
        <w:r w:rsidR="005D6E39" w:rsidRPr="000540D4">
          <w:rPr>
            <w:noProof/>
            <w:webHidden/>
          </w:rPr>
          <w:fldChar w:fldCharType="separate"/>
        </w:r>
        <w:r w:rsidR="005A3B11">
          <w:rPr>
            <w:noProof/>
            <w:webHidden/>
          </w:rPr>
          <w:t>4</w:t>
        </w:r>
        <w:r w:rsidR="005D6E39" w:rsidRPr="000540D4">
          <w:rPr>
            <w:noProof/>
            <w:webHidden/>
          </w:rPr>
          <w:fldChar w:fldCharType="end"/>
        </w:r>
      </w:hyperlink>
    </w:p>
    <w:p w14:paraId="40FA9729" w14:textId="11C2CA84"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09" w:history="1">
        <w:r w:rsidR="005D6E39" w:rsidRPr="000540D4">
          <w:rPr>
            <w:rStyle w:val="Hyperlink"/>
            <w:noProof/>
            <w:lang w:val="bg-BG"/>
          </w:rPr>
          <w:t>2.1.</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Ключова информация относно изпълнението на оперативната програма за съответната година, включително и относно финансовите инструменти във връзка с финансовите данни и данните за показателите.</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_Toc37860209 \h </w:instrText>
        </w:r>
        <w:r w:rsidR="005D6E39" w:rsidRPr="000540D4">
          <w:rPr>
            <w:noProof/>
            <w:webHidden/>
          </w:rPr>
        </w:r>
        <w:r w:rsidR="005D6E39" w:rsidRPr="000540D4">
          <w:rPr>
            <w:noProof/>
            <w:webHidden/>
          </w:rPr>
          <w:fldChar w:fldCharType="separate"/>
        </w:r>
        <w:r w:rsidR="005A3B11">
          <w:rPr>
            <w:noProof/>
            <w:webHidden/>
          </w:rPr>
          <w:t>4</w:t>
        </w:r>
        <w:r w:rsidR="005D6E39" w:rsidRPr="000540D4">
          <w:rPr>
            <w:noProof/>
            <w:webHidden/>
          </w:rPr>
          <w:fldChar w:fldCharType="end"/>
        </w:r>
      </w:hyperlink>
    </w:p>
    <w:p w14:paraId="6885DAA1" w14:textId="35BF8BC5"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10" w:history="1">
        <w:r w:rsidR="005D6E39" w:rsidRPr="000540D4">
          <w:rPr>
            <w:rStyle w:val="Hyperlink"/>
            <w:noProof/>
            <w:lang w:val="bg-BG"/>
          </w:rPr>
          <w:t>3.</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ИЗПЪЛНЕНИЕ НА ПРИОРИТЕТНАТА ОС (член 50, параграф 2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_Toc37860210 \h </w:instrText>
        </w:r>
        <w:r w:rsidR="005D6E39" w:rsidRPr="000540D4">
          <w:rPr>
            <w:noProof/>
            <w:webHidden/>
          </w:rPr>
        </w:r>
        <w:r w:rsidR="005D6E39" w:rsidRPr="000540D4">
          <w:rPr>
            <w:noProof/>
            <w:webHidden/>
          </w:rPr>
          <w:fldChar w:fldCharType="separate"/>
        </w:r>
        <w:r w:rsidR="005A3B11">
          <w:rPr>
            <w:noProof/>
            <w:webHidden/>
          </w:rPr>
          <w:t>8</w:t>
        </w:r>
        <w:r w:rsidR="005D6E39" w:rsidRPr="000540D4">
          <w:rPr>
            <w:noProof/>
            <w:webHidden/>
          </w:rPr>
          <w:fldChar w:fldCharType="end"/>
        </w:r>
      </w:hyperlink>
    </w:p>
    <w:p w14:paraId="7221516A" w14:textId="6A2BA200"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11" w:history="1">
        <w:r w:rsidR="005D6E39" w:rsidRPr="000540D4">
          <w:rPr>
            <w:rStyle w:val="Hyperlink"/>
            <w:noProof/>
            <w:lang w:val="bg-BG"/>
          </w:rPr>
          <w:t>3.1.</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Преглед на изпълнението</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_Toc37860211 \h </w:instrText>
        </w:r>
        <w:r w:rsidR="005D6E39" w:rsidRPr="000540D4">
          <w:rPr>
            <w:noProof/>
            <w:webHidden/>
          </w:rPr>
        </w:r>
        <w:r w:rsidR="005D6E39" w:rsidRPr="000540D4">
          <w:rPr>
            <w:noProof/>
            <w:webHidden/>
          </w:rPr>
          <w:fldChar w:fldCharType="separate"/>
        </w:r>
        <w:r w:rsidR="005A3B11">
          <w:rPr>
            <w:noProof/>
            <w:webHidden/>
          </w:rPr>
          <w:t>8</w:t>
        </w:r>
        <w:r w:rsidR="005D6E39" w:rsidRPr="000540D4">
          <w:rPr>
            <w:noProof/>
            <w:webHidden/>
          </w:rPr>
          <w:fldChar w:fldCharType="end"/>
        </w:r>
      </w:hyperlink>
    </w:p>
    <w:p w14:paraId="033D442D" w14:textId="61C6E20F"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12" w:history="1">
        <w:r w:rsidR="005D6E39" w:rsidRPr="000540D4">
          <w:rPr>
            <w:rStyle w:val="Hyperlink"/>
            <w:noProof/>
            <w:lang w:val="bg-BG"/>
          </w:rPr>
          <w:t>3.2.</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Общи и специфични за програмата показатели (член 50, параграф 2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_Toc37860212 \h </w:instrText>
        </w:r>
        <w:r w:rsidR="005D6E39" w:rsidRPr="000540D4">
          <w:rPr>
            <w:noProof/>
            <w:webHidden/>
          </w:rPr>
        </w:r>
        <w:r w:rsidR="005D6E39" w:rsidRPr="000540D4">
          <w:rPr>
            <w:noProof/>
            <w:webHidden/>
          </w:rPr>
          <w:fldChar w:fldCharType="separate"/>
        </w:r>
        <w:r w:rsidR="005A3B11">
          <w:rPr>
            <w:noProof/>
            <w:webHidden/>
          </w:rPr>
          <w:t>15</w:t>
        </w:r>
        <w:r w:rsidR="005D6E39" w:rsidRPr="000540D4">
          <w:rPr>
            <w:noProof/>
            <w:webHidden/>
          </w:rPr>
          <w:fldChar w:fldCharType="end"/>
        </w:r>
      </w:hyperlink>
    </w:p>
    <w:p w14:paraId="606D1EC7" w14:textId="5E6756D0"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13" w:history="1">
        <w:r w:rsidR="005D6E39" w:rsidRPr="000540D4">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 - 1 / 6ii</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_Toc37860213 \h </w:instrText>
        </w:r>
        <w:r w:rsidR="005D6E39" w:rsidRPr="000540D4">
          <w:rPr>
            <w:noProof/>
            <w:webHidden/>
          </w:rPr>
        </w:r>
        <w:r w:rsidR="005D6E39" w:rsidRPr="000540D4">
          <w:rPr>
            <w:noProof/>
            <w:webHidden/>
          </w:rPr>
          <w:fldChar w:fldCharType="separate"/>
        </w:r>
        <w:r w:rsidR="005A3B11">
          <w:rPr>
            <w:noProof/>
            <w:webHidden/>
          </w:rPr>
          <w:t>15</w:t>
        </w:r>
        <w:r w:rsidR="005D6E39" w:rsidRPr="000540D4">
          <w:rPr>
            <w:noProof/>
            <w:webHidden/>
          </w:rPr>
          <w:fldChar w:fldCharType="end"/>
        </w:r>
      </w:hyperlink>
    </w:p>
    <w:p w14:paraId="5542AD7B" w14:textId="231944DA"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14" w:history="1">
        <w:r w:rsidR="005D6E39" w:rsidRPr="000540D4">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 - 2 / 6a</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_Toc37860214 \h </w:instrText>
        </w:r>
        <w:r w:rsidR="005D6E39" w:rsidRPr="000540D4">
          <w:rPr>
            <w:noProof/>
            <w:webHidden/>
          </w:rPr>
        </w:r>
        <w:r w:rsidR="005D6E39" w:rsidRPr="000540D4">
          <w:rPr>
            <w:noProof/>
            <w:webHidden/>
          </w:rPr>
          <w:fldChar w:fldCharType="separate"/>
        </w:r>
        <w:r w:rsidR="005A3B11">
          <w:rPr>
            <w:noProof/>
            <w:webHidden/>
          </w:rPr>
          <w:t>20</w:t>
        </w:r>
        <w:r w:rsidR="005D6E39" w:rsidRPr="000540D4">
          <w:rPr>
            <w:noProof/>
            <w:webHidden/>
          </w:rPr>
          <w:fldChar w:fldCharType="end"/>
        </w:r>
      </w:hyperlink>
    </w:p>
    <w:p w14:paraId="7A063BD2" w14:textId="1A524A59"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15" w:history="1">
        <w:r w:rsidR="005D6E39" w:rsidRPr="000540D4">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 - 3 / 6d</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_Toc37860215 \h </w:instrText>
        </w:r>
        <w:r w:rsidR="005D6E39" w:rsidRPr="000540D4">
          <w:rPr>
            <w:noProof/>
            <w:webHidden/>
          </w:rPr>
        </w:r>
        <w:r w:rsidR="005D6E39" w:rsidRPr="000540D4">
          <w:rPr>
            <w:noProof/>
            <w:webHidden/>
          </w:rPr>
          <w:fldChar w:fldCharType="separate"/>
        </w:r>
        <w:r w:rsidR="005A3B11">
          <w:rPr>
            <w:noProof/>
            <w:webHidden/>
          </w:rPr>
          <w:t>22</w:t>
        </w:r>
        <w:r w:rsidR="005D6E39" w:rsidRPr="000540D4">
          <w:rPr>
            <w:noProof/>
            <w:webHidden/>
          </w:rPr>
          <w:fldChar w:fldCharType="end"/>
        </w:r>
      </w:hyperlink>
    </w:p>
    <w:p w14:paraId="5C31D5F5" w14:textId="11E1E278"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16" w:history="1">
        <w:r w:rsidR="005D6E39" w:rsidRPr="000540D4">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 - 4 / 5ii</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_Toc37860216 \h </w:instrText>
        </w:r>
        <w:r w:rsidR="005D6E39" w:rsidRPr="000540D4">
          <w:rPr>
            <w:noProof/>
            <w:webHidden/>
          </w:rPr>
        </w:r>
        <w:r w:rsidR="005D6E39" w:rsidRPr="000540D4">
          <w:rPr>
            <w:noProof/>
            <w:webHidden/>
          </w:rPr>
          <w:fldChar w:fldCharType="separate"/>
        </w:r>
        <w:r w:rsidR="005A3B11">
          <w:rPr>
            <w:noProof/>
            <w:webHidden/>
          </w:rPr>
          <w:t>25</w:t>
        </w:r>
        <w:r w:rsidR="005D6E39" w:rsidRPr="000540D4">
          <w:rPr>
            <w:noProof/>
            <w:webHidden/>
          </w:rPr>
          <w:fldChar w:fldCharType="end"/>
        </w:r>
      </w:hyperlink>
    </w:p>
    <w:p w14:paraId="7EE9FCC7" w14:textId="63BED42D"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17" w:history="1">
        <w:r w:rsidR="005D6E39" w:rsidRPr="000540D4">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 - 5 / 6iv</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_Toc37860217 \h </w:instrText>
        </w:r>
        <w:r w:rsidR="005D6E39" w:rsidRPr="000540D4">
          <w:rPr>
            <w:noProof/>
            <w:webHidden/>
          </w:rPr>
        </w:r>
        <w:r w:rsidR="005D6E39" w:rsidRPr="000540D4">
          <w:rPr>
            <w:noProof/>
            <w:webHidden/>
          </w:rPr>
          <w:fldChar w:fldCharType="separate"/>
        </w:r>
        <w:r w:rsidR="005A3B11">
          <w:rPr>
            <w:noProof/>
            <w:webHidden/>
          </w:rPr>
          <w:t>29</w:t>
        </w:r>
        <w:r w:rsidR="005D6E39" w:rsidRPr="000540D4">
          <w:rPr>
            <w:noProof/>
            <w:webHidden/>
          </w:rPr>
          <w:fldChar w:fldCharType="end"/>
        </w:r>
      </w:hyperlink>
    </w:p>
    <w:p w14:paraId="71936A42" w14:textId="0ABD2A31"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18" w:history="1">
        <w:r w:rsidR="005D6E39" w:rsidRPr="000540D4">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 - 6</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_Toc37860218 \h </w:instrText>
        </w:r>
        <w:r w:rsidR="005D6E39" w:rsidRPr="000540D4">
          <w:rPr>
            <w:noProof/>
            <w:webHidden/>
          </w:rPr>
        </w:r>
        <w:r w:rsidR="005D6E39" w:rsidRPr="000540D4">
          <w:rPr>
            <w:noProof/>
            <w:webHidden/>
          </w:rPr>
          <w:fldChar w:fldCharType="separate"/>
        </w:r>
        <w:r w:rsidR="005A3B11">
          <w:rPr>
            <w:noProof/>
            <w:webHidden/>
          </w:rPr>
          <w:t>32</w:t>
        </w:r>
        <w:r w:rsidR="005D6E39" w:rsidRPr="000540D4">
          <w:rPr>
            <w:noProof/>
            <w:webHidden/>
          </w:rPr>
          <w:fldChar w:fldCharType="end"/>
        </w:r>
      </w:hyperlink>
    </w:p>
    <w:p w14:paraId="3F604B81" w14:textId="30C041B3"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19" w:history="1">
        <w:r w:rsidR="005D6E39" w:rsidRPr="000540D4">
          <w:rPr>
            <w:rStyle w:val="Hyperlink"/>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 - 6 / 1</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_Toc37860219 \h </w:instrText>
        </w:r>
        <w:r w:rsidR="005D6E39" w:rsidRPr="000540D4">
          <w:rPr>
            <w:noProof/>
            <w:webHidden/>
          </w:rPr>
        </w:r>
        <w:r w:rsidR="005D6E39" w:rsidRPr="000540D4">
          <w:rPr>
            <w:noProof/>
            <w:webHidden/>
          </w:rPr>
          <w:fldChar w:fldCharType="separate"/>
        </w:r>
        <w:r w:rsidR="005A3B11">
          <w:rPr>
            <w:noProof/>
            <w:webHidden/>
          </w:rPr>
          <w:t>34</w:t>
        </w:r>
        <w:r w:rsidR="005D6E39" w:rsidRPr="000540D4">
          <w:rPr>
            <w:noProof/>
            <w:webHidden/>
          </w:rPr>
          <w:fldChar w:fldCharType="end"/>
        </w:r>
      </w:hyperlink>
    </w:p>
    <w:p w14:paraId="6C3D727F" w14:textId="23076687"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20" w:history="1">
        <w:r w:rsidR="005D6E39" w:rsidRPr="000540D4">
          <w:rPr>
            <w:rStyle w:val="Hyperlink"/>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 - 6 / 2</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_Toc37860220 \h </w:instrText>
        </w:r>
        <w:r w:rsidR="005D6E39" w:rsidRPr="000540D4">
          <w:rPr>
            <w:noProof/>
            <w:webHidden/>
          </w:rPr>
        </w:r>
        <w:r w:rsidR="005D6E39" w:rsidRPr="000540D4">
          <w:rPr>
            <w:noProof/>
            <w:webHidden/>
          </w:rPr>
          <w:fldChar w:fldCharType="separate"/>
        </w:r>
        <w:r w:rsidR="005A3B11">
          <w:rPr>
            <w:noProof/>
            <w:webHidden/>
          </w:rPr>
          <w:t>35</w:t>
        </w:r>
        <w:r w:rsidR="005D6E39" w:rsidRPr="000540D4">
          <w:rPr>
            <w:noProof/>
            <w:webHidden/>
          </w:rPr>
          <w:fldChar w:fldCharType="end"/>
        </w:r>
      </w:hyperlink>
    </w:p>
    <w:p w14:paraId="0C5E5BCA" w14:textId="097AAB0F"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21" w:history="1">
        <w:r w:rsidR="005D6E39" w:rsidRPr="000540D4">
          <w:rPr>
            <w:rStyle w:val="Hyperlink"/>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 - 6 / 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_Toc37860221 \h </w:instrText>
        </w:r>
        <w:r w:rsidR="005D6E39" w:rsidRPr="000540D4">
          <w:rPr>
            <w:noProof/>
            <w:webHidden/>
          </w:rPr>
        </w:r>
        <w:r w:rsidR="005D6E39" w:rsidRPr="000540D4">
          <w:rPr>
            <w:noProof/>
            <w:webHidden/>
          </w:rPr>
          <w:fldChar w:fldCharType="separate"/>
        </w:r>
        <w:r w:rsidR="005A3B11">
          <w:rPr>
            <w:noProof/>
            <w:webHidden/>
          </w:rPr>
          <w:t>36</w:t>
        </w:r>
        <w:r w:rsidR="005D6E39" w:rsidRPr="000540D4">
          <w:rPr>
            <w:noProof/>
            <w:webHidden/>
          </w:rPr>
          <w:fldChar w:fldCharType="end"/>
        </w:r>
      </w:hyperlink>
    </w:p>
    <w:p w14:paraId="1AF40C5B" w14:textId="117918FC"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22" w:history="1">
        <w:r w:rsidR="005D6E39" w:rsidRPr="000540D4">
          <w:rPr>
            <w:rStyle w:val="Hyperlink"/>
            <w:noProof/>
            <w:lang w:val="bg-BG"/>
          </w:rPr>
          <w:t>Таблица 3Б: Брой предприятия, подкрепени от мрежата за многостранна подкрепа за същите предприятия на оперативната програма</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_Toc37860222 \h </w:instrText>
        </w:r>
        <w:r w:rsidR="005D6E39" w:rsidRPr="000540D4">
          <w:rPr>
            <w:noProof/>
            <w:webHidden/>
          </w:rPr>
        </w:r>
        <w:r w:rsidR="005D6E39" w:rsidRPr="000540D4">
          <w:rPr>
            <w:noProof/>
            <w:webHidden/>
          </w:rPr>
          <w:fldChar w:fldCharType="separate"/>
        </w:r>
        <w:r w:rsidR="005A3B11">
          <w:rPr>
            <w:noProof/>
            <w:webHidden/>
          </w:rPr>
          <w:t>37</w:t>
        </w:r>
        <w:r w:rsidR="005D6E39" w:rsidRPr="000540D4">
          <w:rPr>
            <w:noProof/>
            <w:webHidden/>
          </w:rPr>
          <w:fldChar w:fldCharType="end"/>
        </w:r>
      </w:hyperlink>
    </w:p>
    <w:p w14:paraId="1F8ACCD6" w14:textId="01A8D9C9"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23" w:history="1">
        <w:r w:rsidR="005D6E39" w:rsidRPr="000540D4">
          <w:rPr>
            <w:rStyle w:val="Hyperlink"/>
            <w:noProof/>
            <w:lang w:val="bg-BG"/>
          </w:rPr>
          <w:t>НеприложимоТаблица 5: Информация относно етапните цели и целевите стойности, определени в рамката на изпълнението</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_Toc37860223 \h </w:instrText>
        </w:r>
        <w:r w:rsidR="005D6E39" w:rsidRPr="000540D4">
          <w:rPr>
            <w:noProof/>
            <w:webHidden/>
          </w:rPr>
        </w:r>
        <w:r w:rsidR="005D6E39" w:rsidRPr="000540D4">
          <w:rPr>
            <w:noProof/>
            <w:webHidden/>
          </w:rPr>
          <w:fldChar w:fldCharType="separate"/>
        </w:r>
        <w:r w:rsidR="005A3B11">
          <w:rPr>
            <w:noProof/>
            <w:webHidden/>
          </w:rPr>
          <w:t>37</w:t>
        </w:r>
        <w:r w:rsidR="005D6E39" w:rsidRPr="000540D4">
          <w:rPr>
            <w:noProof/>
            <w:webHidden/>
          </w:rPr>
          <w:fldChar w:fldCharType="end"/>
        </w:r>
      </w:hyperlink>
    </w:p>
    <w:p w14:paraId="2AE0F60D" w14:textId="519DA061"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24" w:history="1">
        <w:r w:rsidR="005D6E39" w:rsidRPr="000540D4">
          <w:rPr>
            <w:rStyle w:val="Hyperlink"/>
            <w:noProof/>
            <w:lang w:val="bg-BG"/>
          </w:rPr>
          <w:t>3.4 Финансови данни (член 50, параграф 2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_Toc37860224 \h </w:instrText>
        </w:r>
        <w:r w:rsidR="005D6E39" w:rsidRPr="000540D4">
          <w:rPr>
            <w:noProof/>
            <w:webHidden/>
          </w:rPr>
        </w:r>
        <w:r w:rsidR="005D6E39" w:rsidRPr="000540D4">
          <w:rPr>
            <w:noProof/>
            <w:webHidden/>
          </w:rPr>
          <w:fldChar w:fldCharType="separate"/>
        </w:r>
        <w:r w:rsidR="005A3B11">
          <w:rPr>
            <w:noProof/>
            <w:webHidden/>
          </w:rPr>
          <w:t>41</w:t>
        </w:r>
        <w:r w:rsidR="005D6E39" w:rsidRPr="000540D4">
          <w:rPr>
            <w:noProof/>
            <w:webHidden/>
          </w:rPr>
          <w:fldChar w:fldCharType="end"/>
        </w:r>
      </w:hyperlink>
    </w:p>
    <w:p w14:paraId="134C0F11" w14:textId="7E1E6FE1"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25" w:history="1">
        <w:r w:rsidR="005D6E39" w:rsidRPr="000540D4">
          <w:rPr>
            <w:rStyle w:val="Hyperlink"/>
            <w:noProof/>
            <w:lang w:val="bg-BG"/>
          </w:rPr>
          <w:t>Таблица 6: Финансова информация на ниво приоритетна ос и програма</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_Toc37860225 \h </w:instrText>
        </w:r>
        <w:r w:rsidR="005D6E39" w:rsidRPr="000540D4">
          <w:rPr>
            <w:noProof/>
            <w:webHidden/>
          </w:rPr>
        </w:r>
        <w:r w:rsidR="005D6E39" w:rsidRPr="000540D4">
          <w:rPr>
            <w:noProof/>
            <w:webHidden/>
          </w:rPr>
          <w:fldChar w:fldCharType="separate"/>
        </w:r>
        <w:r w:rsidR="005A3B11">
          <w:rPr>
            <w:noProof/>
            <w:webHidden/>
          </w:rPr>
          <w:t>41</w:t>
        </w:r>
        <w:r w:rsidR="005D6E39" w:rsidRPr="000540D4">
          <w:rPr>
            <w:noProof/>
            <w:webHidden/>
          </w:rPr>
          <w:fldChar w:fldCharType="end"/>
        </w:r>
      </w:hyperlink>
    </w:p>
    <w:p w14:paraId="67EAB772" w14:textId="1E58497B"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26" w:history="1">
        <w:r w:rsidR="005D6E39" w:rsidRPr="000540D4">
          <w:rPr>
            <w:rStyle w:val="Hyperlink"/>
            <w:noProof/>
            <w:lang w:val="bg-BG"/>
          </w:rPr>
          <w:t>Таблица 7: Разпределение на кумулативните финансови данни по комбинация от категории интервенции за ЕФРР, ЕСФ и Кохезионния фонд (член 112, параграфи 1 и 2 от Регламент (ЕС) № 1303/2013 и член 5 от Регламент (ЕС) № 1304/2013)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_Toc37860226 \h </w:instrText>
        </w:r>
        <w:r w:rsidR="005D6E39" w:rsidRPr="000540D4">
          <w:rPr>
            <w:noProof/>
            <w:webHidden/>
          </w:rPr>
        </w:r>
        <w:r w:rsidR="005D6E39" w:rsidRPr="000540D4">
          <w:rPr>
            <w:noProof/>
            <w:webHidden/>
          </w:rPr>
          <w:fldChar w:fldCharType="separate"/>
        </w:r>
        <w:r w:rsidR="005A3B11">
          <w:rPr>
            <w:noProof/>
            <w:webHidden/>
          </w:rPr>
          <w:t>42</w:t>
        </w:r>
        <w:r w:rsidR="005D6E39" w:rsidRPr="000540D4">
          <w:rPr>
            <w:noProof/>
            <w:webHidden/>
          </w:rPr>
          <w:fldChar w:fldCharType="end"/>
        </w:r>
      </w:hyperlink>
    </w:p>
    <w:p w14:paraId="328C7A10" w14:textId="2BFC2E11"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27" w:history="1">
        <w:r w:rsidR="005D6E39" w:rsidRPr="000540D4">
          <w:rPr>
            <w:rStyle w:val="Hyperlink"/>
            <w:noProof/>
            <w:lang w:val="bg-BG"/>
          </w:rPr>
          <w:t>Таблица 8: Използване на кръстосано финансиране</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_Toc37860227 \h </w:instrText>
        </w:r>
        <w:r w:rsidR="005D6E39" w:rsidRPr="000540D4">
          <w:rPr>
            <w:noProof/>
            <w:webHidden/>
          </w:rPr>
        </w:r>
        <w:r w:rsidR="005D6E39" w:rsidRPr="000540D4">
          <w:rPr>
            <w:noProof/>
            <w:webHidden/>
          </w:rPr>
          <w:fldChar w:fldCharType="separate"/>
        </w:r>
        <w:r w:rsidR="005A3B11">
          <w:rPr>
            <w:noProof/>
            <w:webHidden/>
          </w:rPr>
          <w:t>44</w:t>
        </w:r>
        <w:r w:rsidR="005D6E39" w:rsidRPr="000540D4">
          <w:rPr>
            <w:noProof/>
            <w:webHidden/>
          </w:rPr>
          <w:fldChar w:fldCharType="end"/>
        </w:r>
      </w:hyperlink>
    </w:p>
    <w:p w14:paraId="523395FF" w14:textId="23DDD3E1"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28" w:history="1">
        <w:r w:rsidR="005D6E39" w:rsidRPr="000540D4">
          <w:rPr>
            <w:rStyle w:val="Hyperlink"/>
            <w:noProof/>
            <w:lang w:val="bg-BG"/>
          </w:rPr>
          <w:t>Таблица 9: Разходи за операции извън програмния район (ЕФРР и Кохезионния фонд по целта "Инвестиции за растеж и работни места")</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_Toc37860228 \h </w:instrText>
        </w:r>
        <w:r w:rsidR="005D6E39" w:rsidRPr="000540D4">
          <w:rPr>
            <w:noProof/>
            <w:webHidden/>
          </w:rPr>
        </w:r>
        <w:r w:rsidR="005D6E39" w:rsidRPr="000540D4">
          <w:rPr>
            <w:noProof/>
            <w:webHidden/>
          </w:rPr>
          <w:fldChar w:fldCharType="separate"/>
        </w:r>
        <w:r w:rsidR="005A3B11">
          <w:rPr>
            <w:noProof/>
            <w:webHidden/>
          </w:rPr>
          <w:t>45</w:t>
        </w:r>
        <w:r w:rsidR="005D6E39" w:rsidRPr="000540D4">
          <w:rPr>
            <w:noProof/>
            <w:webHidden/>
          </w:rPr>
          <w:fldChar w:fldCharType="end"/>
        </w:r>
      </w:hyperlink>
    </w:p>
    <w:p w14:paraId="200E3DD7" w14:textId="683B1B65"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29" w:history="1">
        <w:r w:rsidR="005D6E39" w:rsidRPr="000540D4">
          <w:rPr>
            <w:rStyle w:val="Hyperlink"/>
            <w:noProof/>
            <w:lang w:val="bg-BG"/>
          </w:rPr>
          <w:t>НеприложимоТаблица 10: Разходи, извършени извън Съюза (ЕСФ)</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_Toc37860229 \h </w:instrText>
        </w:r>
        <w:r w:rsidR="005D6E39" w:rsidRPr="000540D4">
          <w:rPr>
            <w:noProof/>
            <w:webHidden/>
          </w:rPr>
        </w:r>
        <w:r w:rsidR="005D6E39" w:rsidRPr="000540D4">
          <w:rPr>
            <w:noProof/>
            <w:webHidden/>
          </w:rPr>
          <w:fldChar w:fldCharType="separate"/>
        </w:r>
        <w:r w:rsidR="005A3B11">
          <w:rPr>
            <w:noProof/>
            <w:webHidden/>
          </w:rPr>
          <w:t>45</w:t>
        </w:r>
        <w:r w:rsidR="005D6E39" w:rsidRPr="000540D4">
          <w:rPr>
            <w:noProof/>
            <w:webHidden/>
          </w:rPr>
          <w:fldChar w:fldCharType="end"/>
        </w:r>
      </w:hyperlink>
    </w:p>
    <w:p w14:paraId="5D6731A7" w14:textId="5C9D5540"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30" w:history="1">
        <w:r w:rsidR="005D6E39" w:rsidRPr="000540D4">
          <w:rPr>
            <w:rStyle w:val="Hyperlink"/>
            <w:noProof/>
            <w:lang w:val="bg-BG"/>
          </w:rPr>
          <w:t>4.</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ОБОБЩЕНИЕ НА ОЦЕНКИТЕ</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_Toc37860230 \h </w:instrText>
        </w:r>
        <w:r w:rsidR="005D6E39" w:rsidRPr="000540D4">
          <w:rPr>
            <w:noProof/>
            <w:webHidden/>
          </w:rPr>
        </w:r>
        <w:r w:rsidR="005D6E39" w:rsidRPr="000540D4">
          <w:rPr>
            <w:noProof/>
            <w:webHidden/>
          </w:rPr>
          <w:fldChar w:fldCharType="separate"/>
        </w:r>
        <w:r w:rsidR="005A3B11">
          <w:rPr>
            <w:noProof/>
            <w:webHidden/>
          </w:rPr>
          <w:t>47</w:t>
        </w:r>
        <w:r w:rsidR="005D6E39" w:rsidRPr="000540D4">
          <w:rPr>
            <w:noProof/>
            <w:webHidden/>
          </w:rPr>
          <w:fldChar w:fldCharType="end"/>
        </w:r>
      </w:hyperlink>
    </w:p>
    <w:p w14:paraId="5AE8B79F" w14:textId="3D38BBDE"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31" w:history="1">
        <w:r w:rsidR="005D6E39" w:rsidRPr="000540D4">
          <w:rPr>
            <w:rStyle w:val="Hyperlink"/>
            <w:noProof/>
            <w:lang w:val="bg-BG"/>
          </w:rPr>
          <w:t>6</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ПРОБЛЕМИ, СВЪРЗАНИ С ИЗПЪЛНЕНИЕТО НА ПРОГРАМАТА И ПРИЕТИТЕ МЕРКИ (член 50, параграф 2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_Toc37860231 \h </w:instrText>
        </w:r>
        <w:r w:rsidR="005D6E39" w:rsidRPr="000540D4">
          <w:rPr>
            <w:noProof/>
            <w:webHidden/>
          </w:rPr>
        </w:r>
        <w:r w:rsidR="005D6E39" w:rsidRPr="000540D4">
          <w:rPr>
            <w:noProof/>
            <w:webHidden/>
          </w:rPr>
          <w:fldChar w:fldCharType="separate"/>
        </w:r>
        <w:r w:rsidR="005A3B11">
          <w:rPr>
            <w:noProof/>
            <w:webHidden/>
          </w:rPr>
          <w:t>50</w:t>
        </w:r>
        <w:r w:rsidR="005D6E39" w:rsidRPr="000540D4">
          <w:rPr>
            <w:noProof/>
            <w:webHidden/>
          </w:rPr>
          <w:fldChar w:fldCharType="end"/>
        </w:r>
      </w:hyperlink>
    </w:p>
    <w:p w14:paraId="2CD93471" w14:textId="7018B791"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32" w:history="1">
        <w:r w:rsidR="005D6E39" w:rsidRPr="000540D4">
          <w:rPr>
            <w:rStyle w:val="Hyperlink"/>
            <w:noProof/>
            <w:lang w:val="bg-BG"/>
          </w:rPr>
          <w:t>7.</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РЕЗЮМЕ ЗА ГРАЖДАНИТЕ</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_Toc37860232 \h </w:instrText>
        </w:r>
        <w:r w:rsidR="005D6E39" w:rsidRPr="000540D4">
          <w:rPr>
            <w:noProof/>
            <w:webHidden/>
          </w:rPr>
        </w:r>
        <w:r w:rsidR="005D6E39" w:rsidRPr="000540D4">
          <w:rPr>
            <w:noProof/>
            <w:webHidden/>
          </w:rPr>
          <w:fldChar w:fldCharType="separate"/>
        </w:r>
        <w:r w:rsidR="005A3B11">
          <w:rPr>
            <w:noProof/>
            <w:webHidden/>
          </w:rPr>
          <w:t>60</w:t>
        </w:r>
        <w:r w:rsidR="005D6E39" w:rsidRPr="000540D4">
          <w:rPr>
            <w:noProof/>
            <w:webHidden/>
          </w:rPr>
          <w:fldChar w:fldCharType="end"/>
        </w:r>
      </w:hyperlink>
    </w:p>
    <w:p w14:paraId="23BD9930" w14:textId="36A7A75E"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33" w:history="1">
        <w:r w:rsidR="005D6E39" w:rsidRPr="000540D4">
          <w:rPr>
            <w:rStyle w:val="Hyperlink"/>
            <w:smallCaps/>
            <w:noProof/>
          </w:rPr>
          <w:t>8.</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smallCaps/>
            <w:noProof/>
          </w:rPr>
          <w:t>ДОКЛАД ЗА ИЗПОЛЗВАНЕТО НА ФИНАНСОВИТЕ ИНСТРУМЕНТИ</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_Toc37860233 \h </w:instrText>
        </w:r>
        <w:r w:rsidR="005D6E39" w:rsidRPr="000540D4">
          <w:rPr>
            <w:noProof/>
            <w:webHidden/>
          </w:rPr>
        </w:r>
        <w:r w:rsidR="005D6E39" w:rsidRPr="000540D4">
          <w:rPr>
            <w:noProof/>
            <w:webHidden/>
          </w:rPr>
          <w:fldChar w:fldCharType="separate"/>
        </w:r>
        <w:r w:rsidR="005A3B11">
          <w:rPr>
            <w:noProof/>
            <w:webHidden/>
          </w:rPr>
          <w:t>61</w:t>
        </w:r>
        <w:r w:rsidR="005D6E39" w:rsidRPr="000540D4">
          <w:rPr>
            <w:noProof/>
            <w:webHidden/>
          </w:rPr>
          <w:fldChar w:fldCharType="end"/>
        </w:r>
      </w:hyperlink>
    </w:p>
    <w:p w14:paraId="3BAA7A83" w14:textId="79966020"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34" w:history="1">
        <w:r w:rsidR="005D6E39" w:rsidRPr="000540D4">
          <w:rPr>
            <w:rStyle w:val="Hyperlink"/>
            <w:b/>
            <w:bCs/>
            <w:iCs/>
            <w:noProof/>
          </w:rPr>
          <w:t>"Фонд на фондовете"</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_Toc37860234 \h </w:instrText>
        </w:r>
        <w:r w:rsidR="005D6E39" w:rsidRPr="000540D4">
          <w:rPr>
            <w:noProof/>
            <w:webHidden/>
          </w:rPr>
        </w:r>
        <w:r w:rsidR="005D6E39" w:rsidRPr="000540D4">
          <w:rPr>
            <w:noProof/>
            <w:webHidden/>
          </w:rPr>
          <w:fldChar w:fldCharType="separate"/>
        </w:r>
        <w:r w:rsidR="005A3B11">
          <w:rPr>
            <w:noProof/>
            <w:webHidden/>
          </w:rPr>
          <w:t>61</w:t>
        </w:r>
        <w:r w:rsidR="005D6E39" w:rsidRPr="000540D4">
          <w:rPr>
            <w:noProof/>
            <w:webHidden/>
          </w:rPr>
          <w:fldChar w:fldCharType="end"/>
        </w:r>
      </w:hyperlink>
    </w:p>
    <w:p w14:paraId="162AD6A6" w14:textId="14637D30" w:rsidR="005D6E39" w:rsidRPr="000540D4" w:rsidRDefault="00AE5509">
      <w:pPr>
        <w:pStyle w:val="TOC2"/>
        <w:tabs>
          <w:tab w:val="right" w:leader="dot" w:pos="9911"/>
        </w:tabs>
        <w:rPr>
          <w:rFonts w:asciiTheme="minorHAnsi" w:eastAsiaTheme="minorEastAsia" w:hAnsiTheme="minorHAnsi" w:cstheme="minorBidi"/>
          <w:noProof/>
          <w:sz w:val="22"/>
          <w:szCs w:val="22"/>
          <w:lang w:val="en-US"/>
        </w:rPr>
      </w:pPr>
      <w:hyperlink w:anchor="_Toc37860235" w:history="1">
        <w:r w:rsidR="005D6E39" w:rsidRPr="000540D4">
          <w:rPr>
            <w:rStyle w:val="Hyperlink"/>
            <w:b/>
            <w:bCs/>
            <w:iCs/>
            <w:noProof/>
          </w:rPr>
          <w:t>"Фонд на фондовете"</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_Toc37860235 \h </w:instrText>
        </w:r>
        <w:r w:rsidR="005D6E39" w:rsidRPr="000540D4">
          <w:rPr>
            <w:noProof/>
            <w:webHidden/>
          </w:rPr>
        </w:r>
        <w:r w:rsidR="005D6E39" w:rsidRPr="000540D4">
          <w:rPr>
            <w:noProof/>
            <w:webHidden/>
          </w:rPr>
          <w:fldChar w:fldCharType="separate"/>
        </w:r>
        <w:r w:rsidR="005A3B11">
          <w:rPr>
            <w:noProof/>
            <w:webHidden/>
          </w:rPr>
          <w:t>65</w:t>
        </w:r>
        <w:r w:rsidR="005D6E39" w:rsidRPr="000540D4">
          <w:rPr>
            <w:noProof/>
            <w:webHidden/>
          </w:rPr>
          <w:fldChar w:fldCharType="end"/>
        </w:r>
      </w:hyperlink>
    </w:p>
    <w:p w14:paraId="047956BB" w14:textId="5119ED94"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36" w:history="1">
        <w:r w:rsidR="005D6E39" w:rsidRPr="000540D4">
          <w:rPr>
            <w:rStyle w:val="Hyperlink"/>
            <w:noProof/>
            <w:lang w:val="bg-BG"/>
          </w:rPr>
          <w:t>9.</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Информация, нямаща задължителен характер, за евентуално включване в доклада, който трябва да бъде представен през 2016 г., която не се изисква за други мини доклади: ДЕЙСТВИЯ, ПРЕДПРИЕТИ ЗА ИЗПЪЛНЕНИЕТО НА ПРЕДВАРИТЕЛНИТЕ УСЛОВИЯ</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_Toc37860236 \h </w:instrText>
        </w:r>
        <w:r w:rsidR="005D6E39" w:rsidRPr="000540D4">
          <w:rPr>
            <w:noProof/>
            <w:webHidden/>
          </w:rPr>
        </w:r>
        <w:r w:rsidR="005D6E39" w:rsidRPr="000540D4">
          <w:rPr>
            <w:noProof/>
            <w:webHidden/>
          </w:rPr>
          <w:fldChar w:fldCharType="separate"/>
        </w:r>
        <w:r w:rsidR="005A3B11">
          <w:rPr>
            <w:noProof/>
            <w:webHidden/>
          </w:rPr>
          <w:t>69</w:t>
        </w:r>
        <w:r w:rsidR="005D6E39" w:rsidRPr="000540D4">
          <w:rPr>
            <w:noProof/>
            <w:webHidden/>
          </w:rPr>
          <w:fldChar w:fldCharType="end"/>
        </w:r>
      </w:hyperlink>
    </w:p>
    <w:p w14:paraId="3E00EECB" w14:textId="1F48225F" w:rsidR="005D6E39" w:rsidRPr="000540D4" w:rsidRDefault="00AE5509">
      <w:pPr>
        <w:pStyle w:val="TOC1"/>
        <w:tabs>
          <w:tab w:val="right" w:leader="dot" w:pos="9911"/>
        </w:tabs>
        <w:rPr>
          <w:rFonts w:asciiTheme="minorHAnsi" w:eastAsiaTheme="minorEastAsia" w:hAnsiTheme="minorHAnsi" w:cstheme="minorBidi"/>
          <w:b w:val="0"/>
          <w:bCs w:val="0"/>
          <w:noProof/>
          <w:sz w:val="22"/>
          <w:szCs w:val="22"/>
          <w:lang w:val="en-US"/>
        </w:rPr>
      </w:pPr>
      <w:hyperlink w:anchor="_Toc37860237" w:history="1">
        <w:r w:rsidR="005D6E39" w:rsidRPr="000540D4">
          <w:rPr>
            <w:rStyle w:val="Hyperlink"/>
            <w:noProof/>
            <w:lang w:val="bg-BG"/>
          </w:rPr>
          <w:t>Неприложимо НАПРЕДЪК В ИЗГОТВЯНЕТО И ИЗПЪЛНЕНИЕТО НА ГОЛЕМИ ПРОЕКТИ И СЪВМЕСТНИ ПЛАНОВЕ ЗА ДЕЙСТВИЕ (член 101, буква з) и член 111, параграф 3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_Toc37860237 \h </w:instrText>
        </w:r>
        <w:r w:rsidR="005D6E39" w:rsidRPr="000540D4">
          <w:rPr>
            <w:noProof/>
            <w:webHidden/>
          </w:rPr>
        </w:r>
        <w:r w:rsidR="005D6E39" w:rsidRPr="000540D4">
          <w:rPr>
            <w:noProof/>
            <w:webHidden/>
          </w:rPr>
          <w:fldChar w:fldCharType="separate"/>
        </w:r>
        <w:r w:rsidR="005A3B11">
          <w:rPr>
            <w:noProof/>
            <w:webHidden/>
          </w:rPr>
          <w:t>70</w:t>
        </w:r>
        <w:r w:rsidR="005D6E39" w:rsidRPr="000540D4">
          <w:rPr>
            <w:noProof/>
            <w:webHidden/>
          </w:rPr>
          <w:fldChar w:fldCharType="end"/>
        </w:r>
      </w:hyperlink>
    </w:p>
    <w:p w14:paraId="44D5B7B0" w14:textId="7636D878"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38" w:history="1">
        <w:r w:rsidR="005D6E39" w:rsidRPr="000540D4">
          <w:rPr>
            <w:rStyle w:val="Hyperlink"/>
            <w:noProof/>
            <w:lang w:val="bg-BG"/>
          </w:rPr>
          <w:t>9.1.</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Големи проекти</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_Toc37860238 \h </w:instrText>
        </w:r>
        <w:r w:rsidR="005D6E39" w:rsidRPr="000540D4">
          <w:rPr>
            <w:noProof/>
            <w:webHidden/>
          </w:rPr>
        </w:r>
        <w:r w:rsidR="005D6E39" w:rsidRPr="000540D4">
          <w:rPr>
            <w:noProof/>
            <w:webHidden/>
          </w:rPr>
          <w:fldChar w:fldCharType="separate"/>
        </w:r>
        <w:r w:rsidR="005A3B11">
          <w:rPr>
            <w:noProof/>
            <w:webHidden/>
          </w:rPr>
          <w:t>71</w:t>
        </w:r>
        <w:r w:rsidR="005D6E39" w:rsidRPr="000540D4">
          <w:rPr>
            <w:noProof/>
            <w:webHidden/>
          </w:rPr>
          <w:fldChar w:fldCharType="end"/>
        </w:r>
      </w:hyperlink>
    </w:p>
    <w:p w14:paraId="55F4C1E3" w14:textId="70BEEDAE"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39" w:history="1">
        <w:r w:rsidR="005D6E39" w:rsidRPr="000540D4">
          <w:rPr>
            <w:rStyle w:val="Hyperlink"/>
            <w:noProof/>
            <w:lang w:val="bg-BG"/>
          </w:rPr>
          <w:t>9.2.</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Съвместни планове за действие</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_Toc37860239 \h </w:instrText>
        </w:r>
        <w:r w:rsidR="005D6E39" w:rsidRPr="000540D4">
          <w:rPr>
            <w:noProof/>
            <w:webHidden/>
          </w:rPr>
        </w:r>
        <w:r w:rsidR="005D6E39" w:rsidRPr="000540D4">
          <w:rPr>
            <w:noProof/>
            <w:webHidden/>
          </w:rPr>
          <w:fldChar w:fldCharType="separate"/>
        </w:r>
        <w:r w:rsidR="005A3B11">
          <w:rPr>
            <w:noProof/>
            <w:webHidden/>
          </w:rPr>
          <w:t>76</w:t>
        </w:r>
        <w:r w:rsidR="005D6E39" w:rsidRPr="000540D4">
          <w:rPr>
            <w:noProof/>
            <w:webHidden/>
          </w:rPr>
          <w:fldChar w:fldCharType="end"/>
        </w:r>
      </w:hyperlink>
    </w:p>
    <w:p w14:paraId="29BF1156" w14:textId="0C5B791E"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40" w:history="1">
        <w:r w:rsidR="005D6E39" w:rsidRPr="000540D4">
          <w:rPr>
            <w:rStyle w:val="Hyperlink"/>
            <w:noProof/>
            <w:lang w:val="bg-BG"/>
          </w:rPr>
          <w:t>10.</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ОЦЕНКА НА ИЗПЪЛНЕНИЕТО НА ОПЕРАТИВНАТА ПРОГРАМА (член 50, параграф 4 и член 111, параграф 4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_Toc37860240 \h </w:instrText>
        </w:r>
        <w:r w:rsidR="005D6E39" w:rsidRPr="000540D4">
          <w:rPr>
            <w:noProof/>
            <w:webHidden/>
          </w:rPr>
        </w:r>
        <w:r w:rsidR="005D6E39" w:rsidRPr="000540D4">
          <w:rPr>
            <w:noProof/>
            <w:webHidden/>
          </w:rPr>
          <w:fldChar w:fldCharType="separate"/>
        </w:r>
        <w:r w:rsidR="005A3B11">
          <w:rPr>
            <w:noProof/>
            <w:webHidden/>
          </w:rPr>
          <w:t>79</w:t>
        </w:r>
        <w:r w:rsidR="005D6E39" w:rsidRPr="000540D4">
          <w:rPr>
            <w:noProof/>
            <w:webHidden/>
          </w:rPr>
          <w:fldChar w:fldCharType="end"/>
        </w:r>
      </w:hyperlink>
    </w:p>
    <w:p w14:paraId="2208CAFD" w14:textId="5AAB3200"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41" w:history="1">
        <w:r w:rsidR="005D6E39" w:rsidRPr="000540D4">
          <w:rPr>
            <w:rStyle w:val="Hyperlink"/>
            <w:noProof/>
            <w:lang w:val="bg-BG"/>
          </w:rPr>
          <w:t>10.1.</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Информация в част А и постигане на целите на програмата (член 50, параграф 4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_Toc37860241 \h </w:instrText>
        </w:r>
        <w:r w:rsidR="005D6E39" w:rsidRPr="000540D4">
          <w:rPr>
            <w:noProof/>
            <w:webHidden/>
          </w:rPr>
        </w:r>
        <w:r w:rsidR="005D6E39" w:rsidRPr="000540D4">
          <w:rPr>
            <w:noProof/>
            <w:webHidden/>
          </w:rPr>
          <w:fldChar w:fldCharType="separate"/>
        </w:r>
        <w:r w:rsidR="005A3B11">
          <w:rPr>
            <w:noProof/>
            <w:webHidden/>
          </w:rPr>
          <w:t>79</w:t>
        </w:r>
        <w:r w:rsidR="005D6E39" w:rsidRPr="000540D4">
          <w:rPr>
            <w:noProof/>
            <w:webHidden/>
          </w:rPr>
          <w:fldChar w:fldCharType="end"/>
        </w:r>
      </w:hyperlink>
    </w:p>
    <w:p w14:paraId="46600EF9" w14:textId="23A9409B"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42" w:history="1">
        <w:r w:rsidR="005D6E39" w:rsidRPr="000540D4">
          <w:rPr>
            <w:rStyle w:val="Hyperlink"/>
            <w:noProof/>
            <w:lang w:val="bg-BG"/>
          </w:rPr>
          <w:t>10.2.</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Специфичните действия, предприети за насърчаване на равенството между мъжете и жените и за предотвратяване на дискриминацията, по-специално насърчаване на достъпността за хората с увреждания, и разпоредбите, въведени, за да се гарантира интегрирането на аспекта за равенството между половете в оперативната програма и в операциите (член 50, параграф 4 и член 111, параграф 4, втора алинея, буква д)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_Toc37860242 \h </w:instrText>
        </w:r>
        <w:r w:rsidR="005D6E39" w:rsidRPr="000540D4">
          <w:rPr>
            <w:noProof/>
            <w:webHidden/>
          </w:rPr>
        </w:r>
        <w:r w:rsidR="005D6E39" w:rsidRPr="000540D4">
          <w:rPr>
            <w:noProof/>
            <w:webHidden/>
          </w:rPr>
          <w:fldChar w:fldCharType="separate"/>
        </w:r>
        <w:r w:rsidR="005A3B11">
          <w:rPr>
            <w:noProof/>
            <w:webHidden/>
          </w:rPr>
          <w:t>79</w:t>
        </w:r>
        <w:r w:rsidR="005D6E39" w:rsidRPr="000540D4">
          <w:rPr>
            <w:noProof/>
            <w:webHidden/>
          </w:rPr>
          <w:fldChar w:fldCharType="end"/>
        </w:r>
      </w:hyperlink>
    </w:p>
    <w:p w14:paraId="6E2B2FBC" w14:textId="6CCA558D"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43" w:history="1">
        <w:r w:rsidR="005D6E39" w:rsidRPr="000540D4">
          <w:rPr>
            <w:rStyle w:val="Hyperlink"/>
            <w:noProof/>
            <w:lang w:val="bg-BG"/>
          </w:rPr>
          <w:t>10.3.</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Устойчиво развитие (член 50, параграф 4 и член 111, параграф 4, втора алинея, буква е)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_Toc37860243 \h </w:instrText>
        </w:r>
        <w:r w:rsidR="005D6E39" w:rsidRPr="000540D4">
          <w:rPr>
            <w:noProof/>
            <w:webHidden/>
          </w:rPr>
        </w:r>
        <w:r w:rsidR="005D6E39" w:rsidRPr="000540D4">
          <w:rPr>
            <w:noProof/>
            <w:webHidden/>
          </w:rPr>
          <w:fldChar w:fldCharType="separate"/>
        </w:r>
        <w:r w:rsidR="005A3B11">
          <w:rPr>
            <w:noProof/>
            <w:webHidden/>
          </w:rPr>
          <w:t>80</w:t>
        </w:r>
        <w:r w:rsidR="005D6E39" w:rsidRPr="000540D4">
          <w:rPr>
            <w:noProof/>
            <w:webHidden/>
          </w:rPr>
          <w:fldChar w:fldCharType="end"/>
        </w:r>
      </w:hyperlink>
    </w:p>
    <w:p w14:paraId="09D331DE" w14:textId="13E7C8A6"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44" w:history="1">
        <w:r w:rsidR="005D6E39" w:rsidRPr="000540D4">
          <w:rPr>
            <w:rStyle w:val="Hyperlink"/>
            <w:noProof/>
            <w:lang w:val="bg-BG"/>
          </w:rPr>
          <w:t>10.4.</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Докладване относно подкрепата, използвана за целите във връзка с изменението на климата (член 50, параграф 4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_Toc37860244 \h </w:instrText>
        </w:r>
        <w:r w:rsidR="005D6E39" w:rsidRPr="000540D4">
          <w:rPr>
            <w:noProof/>
            <w:webHidden/>
          </w:rPr>
        </w:r>
        <w:r w:rsidR="005D6E39" w:rsidRPr="000540D4">
          <w:rPr>
            <w:noProof/>
            <w:webHidden/>
          </w:rPr>
          <w:fldChar w:fldCharType="separate"/>
        </w:r>
        <w:r w:rsidR="005A3B11">
          <w:rPr>
            <w:noProof/>
            <w:webHidden/>
          </w:rPr>
          <w:t>80</w:t>
        </w:r>
        <w:r w:rsidR="005D6E39" w:rsidRPr="000540D4">
          <w:rPr>
            <w:noProof/>
            <w:webHidden/>
          </w:rPr>
          <w:fldChar w:fldCharType="end"/>
        </w:r>
      </w:hyperlink>
    </w:p>
    <w:p w14:paraId="062CBACA" w14:textId="763ABE86"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45" w:history="1">
        <w:r w:rsidR="005D6E39" w:rsidRPr="000540D4">
          <w:rPr>
            <w:rStyle w:val="Hyperlink"/>
            <w:noProof/>
            <w:lang w:val="bg-BG"/>
          </w:rPr>
          <w:t>10.5.</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Роля на партньорите в изпълнението на програмата</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_Toc37860245 \h </w:instrText>
        </w:r>
        <w:r w:rsidR="005D6E39" w:rsidRPr="000540D4">
          <w:rPr>
            <w:noProof/>
            <w:webHidden/>
          </w:rPr>
        </w:r>
        <w:r w:rsidR="005D6E39" w:rsidRPr="000540D4">
          <w:rPr>
            <w:noProof/>
            <w:webHidden/>
          </w:rPr>
          <w:fldChar w:fldCharType="separate"/>
        </w:r>
        <w:r w:rsidR="005A3B11">
          <w:rPr>
            <w:noProof/>
            <w:webHidden/>
          </w:rPr>
          <w:t>80</w:t>
        </w:r>
        <w:r w:rsidR="005D6E39" w:rsidRPr="000540D4">
          <w:rPr>
            <w:noProof/>
            <w:webHidden/>
          </w:rPr>
          <w:fldChar w:fldCharType="end"/>
        </w:r>
      </w:hyperlink>
    </w:p>
    <w:p w14:paraId="7D068024" w14:textId="1E0D8590"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46" w:history="1">
        <w:r w:rsidR="005D6E39" w:rsidRPr="000540D4">
          <w:rPr>
            <w:rStyle w:val="Hyperlink"/>
            <w:noProof/>
            <w:lang w:val="bg-BG"/>
          </w:rPr>
          <w:t>11.</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ЗАДЪЛЖИТЕЛНА ИНФОРМАЦИЯ И ОЦЕНКА СЪГЛАСНО ЧЛЕН 111, ПАРАГРАФ 4, ПЪРВА АЛИНЕЯ, БУКВИ а) и б)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_Toc37860246 \h </w:instrText>
        </w:r>
        <w:r w:rsidR="005D6E39" w:rsidRPr="000540D4">
          <w:rPr>
            <w:noProof/>
            <w:webHidden/>
          </w:rPr>
        </w:r>
        <w:r w:rsidR="005D6E39" w:rsidRPr="000540D4">
          <w:rPr>
            <w:noProof/>
            <w:webHidden/>
          </w:rPr>
          <w:fldChar w:fldCharType="separate"/>
        </w:r>
        <w:r w:rsidR="005A3B11">
          <w:rPr>
            <w:noProof/>
            <w:webHidden/>
          </w:rPr>
          <w:t>81</w:t>
        </w:r>
        <w:r w:rsidR="005D6E39" w:rsidRPr="000540D4">
          <w:rPr>
            <w:noProof/>
            <w:webHidden/>
          </w:rPr>
          <w:fldChar w:fldCharType="end"/>
        </w:r>
      </w:hyperlink>
    </w:p>
    <w:p w14:paraId="7D6EDE15" w14:textId="56663CA5"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47" w:history="1">
        <w:r w:rsidR="005D6E39" w:rsidRPr="000540D4">
          <w:rPr>
            <w:rStyle w:val="Hyperlink"/>
            <w:noProof/>
            <w:lang w:val="bg-BG"/>
          </w:rPr>
          <w:t>11.1.</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Напредък по изпълнението на плана за оценка и предприетите действия във връзка с констатациите от извършените оценки</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_Toc37860247 \h </w:instrText>
        </w:r>
        <w:r w:rsidR="005D6E39" w:rsidRPr="000540D4">
          <w:rPr>
            <w:noProof/>
            <w:webHidden/>
          </w:rPr>
        </w:r>
        <w:r w:rsidR="005D6E39" w:rsidRPr="000540D4">
          <w:rPr>
            <w:noProof/>
            <w:webHidden/>
          </w:rPr>
          <w:fldChar w:fldCharType="separate"/>
        </w:r>
        <w:r w:rsidR="005A3B11">
          <w:rPr>
            <w:noProof/>
            <w:webHidden/>
          </w:rPr>
          <w:t>81</w:t>
        </w:r>
        <w:r w:rsidR="005D6E39" w:rsidRPr="000540D4">
          <w:rPr>
            <w:noProof/>
            <w:webHidden/>
          </w:rPr>
          <w:fldChar w:fldCharType="end"/>
        </w:r>
      </w:hyperlink>
    </w:p>
    <w:p w14:paraId="214AD952" w14:textId="3645E7A7"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48" w:history="1">
        <w:r w:rsidR="005D6E39" w:rsidRPr="000540D4">
          <w:rPr>
            <w:rStyle w:val="Hyperlink"/>
            <w:noProof/>
            <w:lang w:val="bg-BG"/>
          </w:rPr>
          <w:t>11.2.</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Резултати от мерките за информиране и публичност относно фондовете, провеждани в рамките на комуникационната стратегия</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_Toc37860248 \h </w:instrText>
        </w:r>
        <w:r w:rsidR="005D6E39" w:rsidRPr="000540D4">
          <w:rPr>
            <w:noProof/>
            <w:webHidden/>
          </w:rPr>
        </w:r>
        <w:r w:rsidR="005D6E39" w:rsidRPr="000540D4">
          <w:rPr>
            <w:noProof/>
            <w:webHidden/>
          </w:rPr>
          <w:fldChar w:fldCharType="separate"/>
        </w:r>
        <w:r w:rsidR="005A3B11">
          <w:rPr>
            <w:noProof/>
            <w:webHidden/>
          </w:rPr>
          <w:t>83</w:t>
        </w:r>
        <w:r w:rsidR="005D6E39" w:rsidRPr="000540D4">
          <w:rPr>
            <w:noProof/>
            <w:webHidden/>
          </w:rPr>
          <w:fldChar w:fldCharType="end"/>
        </w:r>
      </w:hyperlink>
    </w:p>
    <w:p w14:paraId="4F7FE4D9" w14:textId="05C05494"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49" w:history="1">
        <w:r w:rsidR="005D6E39" w:rsidRPr="000540D4">
          <w:rPr>
            <w:rStyle w:val="Hyperlink"/>
            <w:noProof/>
            <w:lang w:val="bg-BG"/>
          </w:rPr>
          <w:t>12.</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ДЕЙСТВИЯ, ПРЕДПРИЕТИ ЗА ИЗПЪЛНЕНИЕТО НА ПРЕДВАРИТЕЛНИТЕ УСЛОВИЯ (член 50, параграф 4 от Регламент (ЕС) № 1303/2013) (информацията може да бъде включена в доклада, който трябва да бъде представен през 2016 г. (вж. точка 9 по-горе), но е задължително да се включи в доклада за 2017 г.) Вариант: доклад за напредъка</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_Toc37860249 \h </w:instrText>
        </w:r>
        <w:r w:rsidR="005D6E39" w:rsidRPr="000540D4">
          <w:rPr>
            <w:noProof/>
            <w:webHidden/>
          </w:rPr>
        </w:r>
        <w:r w:rsidR="005D6E39" w:rsidRPr="000540D4">
          <w:rPr>
            <w:noProof/>
            <w:webHidden/>
          </w:rPr>
          <w:fldChar w:fldCharType="separate"/>
        </w:r>
        <w:r w:rsidR="005A3B11">
          <w:rPr>
            <w:noProof/>
            <w:webHidden/>
          </w:rPr>
          <w:t>84</w:t>
        </w:r>
        <w:r w:rsidR="005D6E39" w:rsidRPr="000540D4">
          <w:rPr>
            <w:noProof/>
            <w:webHidden/>
          </w:rPr>
          <w:fldChar w:fldCharType="end"/>
        </w:r>
      </w:hyperlink>
    </w:p>
    <w:p w14:paraId="787B2C4D" w14:textId="6FB702A0"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50" w:history="1">
        <w:r w:rsidR="005D6E39" w:rsidRPr="000540D4">
          <w:rPr>
            <w:rStyle w:val="Hyperlink"/>
            <w:noProof/>
            <w:lang w:val="bg-BG"/>
          </w:rPr>
          <w:t>13.</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ДОПЪЛНИТЕЛНА ИНФОРМАЦИЯ, КОЯТО МОЖЕ ДА БЪДЕ ДОБАВЕНА В ЗАВИСИМОСТ ОТ СЪДЪРЖАНИЕТО И ЦЕЛИТЕ НА ОПЕРАТИВНАТА ПРОГРАМА (член 111, параграф 4, втора алинея, букви а), б), в), г), ж) и з)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_Toc37860250 \h </w:instrText>
        </w:r>
        <w:r w:rsidR="005D6E39" w:rsidRPr="000540D4">
          <w:rPr>
            <w:noProof/>
            <w:webHidden/>
          </w:rPr>
        </w:r>
        <w:r w:rsidR="005D6E39" w:rsidRPr="000540D4">
          <w:rPr>
            <w:noProof/>
            <w:webHidden/>
          </w:rPr>
          <w:fldChar w:fldCharType="separate"/>
        </w:r>
        <w:r w:rsidR="005A3B11">
          <w:rPr>
            <w:noProof/>
            <w:webHidden/>
          </w:rPr>
          <w:t>85</w:t>
        </w:r>
        <w:r w:rsidR="005D6E39" w:rsidRPr="000540D4">
          <w:rPr>
            <w:noProof/>
            <w:webHidden/>
          </w:rPr>
          <w:fldChar w:fldCharType="end"/>
        </w:r>
      </w:hyperlink>
    </w:p>
    <w:p w14:paraId="285F6D27" w14:textId="5586AC07"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51" w:history="1">
        <w:r w:rsidR="005D6E39" w:rsidRPr="000540D4">
          <w:rPr>
            <w:rStyle w:val="Hyperlink"/>
            <w:noProof/>
            <w:lang w:val="bg-BG"/>
          </w:rPr>
          <w:t>13.1.</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Напредък в прилагането на интегрирания подход към териториалното развитие, включително развитието на регионите, засегнати от демографски предизвикателства и неблагоприятни постоянни условия или природни бедствия, интегрираните териториални инвестиции, устойчивото развитие на градските райони и воденото от общностите местно развитие в рамките на оперативната програма</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_Toc37860251 \h </w:instrText>
        </w:r>
        <w:r w:rsidR="005D6E39" w:rsidRPr="000540D4">
          <w:rPr>
            <w:noProof/>
            <w:webHidden/>
          </w:rPr>
        </w:r>
        <w:r w:rsidR="005D6E39" w:rsidRPr="000540D4">
          <w:rPr>
            <w:noProof/>
            <w:webHidden/>
          </w:rPr>
          <w:fldChar w:fldCharType="separate"/>
        </w:r>
        <w:r w:rsidR="005A3B11">
          <w:rPr>
            <w:noProof/>
            <w:webHidden/>
          </w:rPr>
          <w:t>85</w:t>
        </w:r>
        <w:r w:rsidR="005D6E39" w:rsidRPr="000540D4">
          <w:rPr>
            <w:noProof/>
            <w:webHidden/>
          </w:rPr>
          <w:fldChar w:fldCharType="end"/>
        </w:r>
      </w:hyperlink>
    </w:p>
    <w:p w14:paraId="6FEB2949" w14:textId="63A6A381"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52" w:history="1">
        <w:r w:rsidR="005D6E39" w:rsidRPr="000540D4">
          <w:rPr>
            <w:rStyle w:val="Hyperlink"/>
            <w:noProof/>
            <w:lang w:val="bg-BG"/>
          </w:rPr>
          <w:t>13.2.</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Напредък в осъществяването на действия за засилване на капацитета на органите на държавите членки и на бенефициерите за администриране и използване на средствата от фондовете</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_Toc37860252 \h </w:instrText>
        </w:r>
        <w:r w:rsidR="005D6E39" w:rsidRPr="000540D4">
          <w:rPr>
            <w:noProof/>
            <w:webHidden/>
          </w:rPr>
        </w:r>
        <w:r w:rsidR="005D6E39" w:rsidRPr="000540D4">
          <w:rPr>
            <w:noProof/>
            <w:webHidden/>
          </w:rPr>
          <w:fldChar w:fldCharType="separate"/>
        </w:r>
        <w:r w:rsidR="005A3B11">
          <w:rPr>
            <w:noProof/>
            <w:webHidden/>
          </w:rPr>
          <w:t>85</w:t>
        </w:r>
        <w:r w:rsidR="005D6E39" w:rsidRPr="000540D4">
          <w:rPr>
            <w:noProof/>
            <w:webHidden/>
          </w:rPr>
          <w:fldChar w:fldCharType="end"/>
        </w:r>
      </w:hyperlink>
    </w:p>
    <w:p w14:paraId="2B9BD799" w14:textId="04276A9A"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53" w:history="1">
        <w:r w:rsidR="005D6E39" w:rsidRPr="000540D4">
          <w:rPr>
            <w:rStyle w:val="Hyperlink"/>
            <w:noProof/>
            <w:lang w:val="bg-BG"/>
          </w:rPr>
          <w:t>13.3.</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Напредък в изпълнението на междурегионални и транснационални действия</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_Toc37860253 \h </w:instrText>
        </w:r>
        <w:r w:rsidR="005D6E39" w:rsidRPr="000540D4">
          <w:rPr>
            <w:noProof/>
            <w:webHidden/>
          </w:rPr>
        </w:r>
        <w:r w:rsidR="005D6E39" w:rsidRPr="000540D4">
          <w:rPr>
            <w:noProof/>
            <w:webHidden/>
          </w:rPr>
          <w:fldChar w:fldCharType="separate"/>
        </w:r>
        <w:r w:rsidR="005A3B11">
          <w:rPr>
            <w:noProof/>
            <w:webHidden/>
          </w:rPr>
          <w:t>85</w:t>
        </w:r>
        <w:r w:rsidR="005D6E39" w:rsidRPr="000540D4">
          <w:rPr>
            <w:noProof/>
            <w:webHidden/>
          </w:rPr>
          <w:fldChar w:fldCharType="end"/>
        </w:r>
      </w:hyperlink>
    </w:p>
    <w:p w14:paraId="14AAC8A6" w14:textId="4C40A692"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54" w:history="1">
        <w:r w:rsidR="005D6E39" w:rsidRPr="000540D4">
          <w:rPr>
            <w:rStyle w:val="Hyperlink"/>
            <w:noProof/>
            <w:lang w:val="bg-BG"/>
          </w:rPr>
          <w:t>13.4.</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По целесъобразност, приноса към макрорегионалните стратегии и стратегиите за морските басейни</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_Toc37860254 \h </w:instrText>
        </w:r>
        <w:r w:rsidR="005D6E39" w:rsidRPr="000540D4">
          <w:rPr>
            <w:noProof/>
            <w:webHidden/>
          </w:rPr>
        </w:r>
        <w:r w:rsidR="005D6E39" w:rsidRPr="000540D4">
          <w:rPr>
            <w:noProof/>
            <w:webHidden/>
          </w:rPr>
          <w:fldChar w:fldCharType="separate"/>
        </w:r>
        <w:r w:rsidR="005A3B11">
          <w:rPr>
            <w:noProof/>
            <w:webHidden/>
          </w:rPr>
          <w:t>85</w:t>
        </w:r>
        <w:r w:rsidR="005D6E39" w:rsidRPr="000540D4">
          <w:rPr>
            <w:noProof/>
            <w:webHidden/>
          </w:rPr>
          <w:fldChar w:fldCharType="end"/>
        </w:r>
      </w:hyperlink>
    </w:p>
    <w:p w14:paraId="76E04764" w14:textId="429CAD04"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55" w:history="1">
        <w:r w:rsidR="005D6E39" w:rsidRPr="000540D4">
          <w:rPr>
            <w:rStyle w:val="Hyperlink"/>
            <w:noProof/>
            <w:lang w:val="bg-BG"/>
          </w:rPr>
          <w:t>13.5.</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Напредък в изпълнението на действията в областта на социалните иновации, когато е целесъобразно</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_Toc37860255 \h </w:instrText>
        </w:r>
        <w:r w:rsidR="005D6E39" w:rsidRPr="000540D4">
          <w:rPr>
            <w:noProof/>
            <w:webHidden/>
          </w:rPr>
        </w:r>
        <w:r w:rsidR="005D6E39" w:rsidRPr="000540D4">
          <w:rPr>
            <w:noProof/>
            <w:webHidden/>
          </w:rPr>
          <w:fldChar w:fldCharType="separate"/>
        </w:r>
        <w:r w:rsidR="005A3B11">
          <w:rPr>
            <w:noProof/>
            <w:webHidden/>
          </w:rPr>
          <w:t>87</w:t>
        </w:r>
        <w:r w:rsidR="005D6E39" w:rsidRPr="000540D4">
          <w:rPr>
            <w:noProof/>
            <w:webHidden/>
          </w:rPr>
          <w:fldChar w:fldCharType="end"/>
        </w:r>
      </w:hyperlink>
    </w:p>
    <w:p w14:paraId="151FC549" w14:textId="427DB224" w:rsidR="005D6E39" w:rsidRPr="000540D4" w:rsidRDefault="00AE5509">
      <w:pPr>
        <w:pStyle w:val="TOC2"/>
        <w:tabs>
          <w:tab w:val="left" w:pos="960"/>
          <w:tab w:val="right" w:leader="dot" w:pos="9911"/>
        </w:tabs>
        <w:rPr>
          <w:rFonts w:asciiTheme="minorHAnsi" w:eastAsiaTheme="minorEastAsia" w:hAnsiTheme="minorHAnsi" w:cstheme="minorBidi"/>
          <w:noProof/>
          <w:sz w:val="22"/>
          <w:szCs w:val="22"/>
          <w:lang w:val="en-US"/>
        </w:rPr>
      </w:pPr>
      <w:hyperlink w:anchor="_Toc37860256" w:history="1">
        <w:r w:rsidR="005D6E39" w:rsidRPr="000540D4">
          <w:rPr>
            <w:rStyle w:val="Hyperlink"/>
            <w:noProof/>
            <w:lang w:val="bg-BG"/>
          </w:rPr>
          <w:t>13.6.</w:t>
        </w:r>
        <w:r w:rsidR="005D6E39" w:rsidRPr="000540D4">
          <w:rPr>
            <w:rFonts w:asciiTheme="minorHAnsi" w:eastAsiaTheme="minorEastAsia" w:hAnsiTheme="minorHAnsi" w:cstheme="minorBidi"/>
            <w:noProof/>
            <w:sz w:val="22"/>
            <w:szCs w:val="22"/>
            <w:lang w:val="en-US"/>
          </w:rPr>
          <w:tab/>
        </w:r>
        <w:r w:rsidR="005D6E39" w:rsidRPr="000540D4">
          <w:rPr>
            <w:rStyle w:val="Hyperlink"/>
            <w:noProof/>
            <w:lang w:val="bg-BG"/>
          </w:rPr>
          <w:t>Напредък в изпълнението на мерките, насочени към специфичните нужди на най-силно засегнатите от бедност географски райони или на целевите групи, изложени на най-висок риск от бедност, дискриминация или социално изключване, като се обръща специално внимание на маргинализираните общности, хората с увреждания, дълготрайно безработните и младежите, които не участват в никаква форма на заетост, включително, ако е целесъобразно, използваните финансови ресурси</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_Toc37860256 \h </w:instrText>
        </w:r>
        <w:r w:rsidR="005D6E39" w:rsidRPr="000540D4">
          <w:rPr>
            <w:noProof/>
            <w:webHidden/>
          </w:rPr>
        </w:r>
        <w:r w:rsidR="005D6E39" w:rsidRPr="000540D4">
          <w:rPr>
            <w:noProof/>
            <w:webHidden/>
          </w:rPr>
          <w:fldChar w:fldCharType="separate"/>
        </w:r>
        <w:r w:rsidR="005A3B11">
          <w:rPr>
            <w:noProof/>
            <w:webHidden/>
          </w:rPr>
          <w:t>87</w:t>
        </w:r>
        <w:r w:rsidR="005D6E39" w:rsidRPr="000540D4">
          <w:rPr>
            <w:noProof/>
            <w:webHidden/>
          </w:rPr>
          <w:fldChar w:fldCharType="end"/>
        </w:r>
      </w:hyperlink>
    </w:p>
    <w:p w14:paraId="7EE04207" w14:textId="4B4FCE1C"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57" w:history="1">
        <w:r w:rsidR="005D6E39" w:rsidRPr="000540D4">
          <w:rPr>
            <w:rStyle w:val="Hyperlink"/>
            <w:noProof/>
            <w:lang w:val="bg-BG"/>
          </w:rPr>
          <w:t>14.</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ФИНАНСОВА ИНФОРМАЦИЯ НА НИВО ПРИОРИТЕТНА ОС И ПРОГРАМА (член 21, параграф 2 и член 22, параграф 7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_Toc37860257 \h </w:instrText>
        </w:r>
        <w:r w:rsidR="005D6E39" w:rsidRPr="000540D4">
          <w:rPr>
            <w:noProof/>
            <w:webHidden/>
          </w:rPr>
        </w:r>
        <w:r w:rsidR="005D6E39" w:rsidRPr="000540D4">
          <w:rPr>
            <w:noProof/>
            <w:webHidden/>
          </w:rPr>
          <w:fldChar w:fldCharType="separate"/>
        </w:r>
        <w:r w:rsidR="005A3B11">
          <w:rPr>
            <w:noProof/>
            <w:webHidden/>
          </w:rPr>
          <w:t>88</w:t>
        </w:r>
        <w:r w:rsidR="005D6E39" w:rsidRPr="000540D4">
          <w:rPr>
            <w:noProof/>
            <w:webHidden/>
          </w:rPr>
          <w:fldChar w:fldCharType="end"/>
        </w:r>
      </w:hyperlink>
    </w:p>
    <w:p w14:paraId="7C5215CD" w14:textId="5EE825A8" w:rsidR="005D6E39" w:rsidRPr="000540D4" w:rsidRDefault="00AE5509">
      <w:pPr>
        <w:pStyle w:val="TOC1"/>
        <w:tabs>
          <w:tab w:val="right" w:leader="dot" w:pos="9911"/>
        </w:tabs>
        <w:rPr>
          <w:rFonts w:asciiTheme="minorHAnsi" w:eastAsiaTheme="minorEastAsia" w:hAnsiTheme="minorHAnsi" w:cstheme="minorBidi"/>
          <w:b w:val="0"/>
          <w:bCs w:val="0"/>
          <w:noProof/>
          <w:sz w:val="22"/>
          <w:szCs w:val="22"/>
          <w:lang w:val="en-US"/>
        </w:rPr>
      </w:pPr>
      <w:hyperlink w:anchor="_Toc37860258" w:history="1">
        <w:r w:rsidR="005D6E39" w:rsidRPr="000540D4">
          <w:rPr>
            <w:rStyle w:val="Hyperlink"/>
            <w:noProof/>
            <w:lang w:val="bg-BG"/>
          </w:rPr>
          <w:t>НеприложимоИНТЕЛИГЕНТЕН, УСТОЙЧИВ И ПРИОБЩАВАЩ РАСТЕЖ (вариант с доклад за напредъка)</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_Toc37860258 \h </w:instrText>
        </w:r>
        <w:r w:rsidR="005D6E39" w:rsidRPr="000540D4">
          <w:rPr>
            <w:noProof/>
            <w:webHidden/>
          </w:rPr>
        </w:r>
        <w:r w:rsidR="005D6E39" w:rsidRPr="000540D4">
          <w:rPr>
            <w:noProof/>
            <w:webHidden/>
          </w:rPr>
          <w:fldChar w:fldCharType="separate"/>
        </w:r>
        <w:r w:rsidR="005A3B11">
          <w:rPr>
            <w:noProof/>
            <w:webHidden/>
          </w:rPr>
          <w:t>88</w:t>
        </w:r>
        <w:r w:rsidR="005D6E39" w:rsidRPr="000540D4">
          <w:rPr>
            <w:noProof/>
            <w:webHidden/>
          </w:rPr>
          <w:fldChar w:fldCharType="end"/>
        </w:r>
      </w:hyperlink>
    </w:p>
    <w:p w14:paraId="741B6510" w14:textId="27E02C1F" w:rsidR="005D6E39" w:rsidRPr="000540D4" w:rsidRDefault="00AE5509">
      <w:pPr>
        <w:pStyle w:val="TOC1"/>
        <w:tabs>
          <w:tab w:val="left" w:pos="480"/>
          <w:tab w:val="right" w:leader="dot" w:pos="9911"/>
        </w:tabs>
        <w:rPr>
          <w:rFonts w:asciiTheme="minorHAnsi" w:eastAsiaTheme="minorEastAsia" w:hAnsiTheme="minorHAnsi" w:cstheme="minorBidi"/>
          <w:b w:val="0"/>
          <w:bCs w:val="0"/>
          <w:noProof/>
          <w:sz w:val="22"/>
          <w:szCs w:val="22"/>
          <w:lang w:val="en-US"/>
        </w:rPr>
      </w:pPr>
      <w:hyperlink w:anchor="_Toc37860259" w:history="1">
        <w:r w:rsidR="005D6E39" w:rsidRPr="000540D4">
          <w:rPr>
            <w:rStyle w:val="Hyperlink"/>
            <w:noProof/>
            <w:lang w:val="bg-BG"/>
          </w:rPr>
          <w:t>15.</w:t>
        </w:r>
        <w:r w:rsidR="005D6E39" w:rsidRPr="000540D4">
          <w:rPr>
            <w:rFonts w:asciiTheme="minorHAnsi" w:eastAsiaTheme="minorEastAsia" w:hAnsiTheme="minorHAnsi" w:cstheme="minorBidi"/>
            <w:b w:val="0"/>
            <w:bCs w:val="0"/>
            <w:noProof/>
            <w:sz w:val="22"/>
            <w:szCs w:val="22"/>
            <w:lang w:val="en-US"/>
          </w:rPr>
          <w:tab/>
        </w:r>
        <w:r w:rsidR="005D6E39" w:rsidRPr="000540D4">
          <w:rPr>
            <w:rStyle w:val="Hyperlink"/>
            <w:noProof/>
            <w:lang w:val="bg-BG"/>
          </w:rPr>
          <w:t>ПРОБЛЕМИ, СВЪРЗАНИ С ИЗПЪЛНЕНИЕТО НА ПРОГРАМАТА И ПРИЕТИТЕ МЕРКИ — РАМКА НА ИЗПЪЛНЕНИЕТО (член 50, параграф 2 от Регламент (ЕС) № 1303/2013)</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_Toc37860259 \h </w:instrText>
        </w:r>
        <w:r w:rsidR="005D6E39" w:rsidRPr="000540D4">
          <w:rPr>
            <w:noProof/>
            <w:webHidden/>
          </w:rPr>
        </w:r>
        <w:r w:rsidR="005D6E39" w:rsidRPr="000540D4">
          <w:rPr>
            <w:noProof/>
            <w:webHidden/>
          </w:rPr>
          <w:fldChar w:fldCharType="separate"/>
        </w:r>
        <w:r w:rsidR="005A3B11">
          <w:rPr>
            <w:noProof/>
            <w:webHidden/>
          </w:rPr>
          <w:t>90</w:t>
        </w:r>
        <w:r w:rsidR="005D6E39" w:rsidRPr="000540D4">
          <w:rPr>
            <w:noProof/>
            <w:webHidden/>
          </w:rPr>
          <w:fldChar w:fldCharType="end"/>
        </w:r>
      </w:hyperlink>
    </w:p>
    <w:p w14:paraId="5A00FFF0" w14:textId="3B187FF0" w:rsidR="005D6E39" w:rsidRPr="000540D4" w:rsidRDefault="00AE5509">
      <w:pPr>
        <w:pStyle w:val="TOC1"/>
        <w:tabs>
          <w:tab w:val="right" w:leader="dot" w:pos="9911"/>
        </w:tabs>
        <w:rPr>
          <w:rFonts w:asciiTheme="minorHAnsi" w:eastAsiaTheme="minorEastAsia" w:hAnsiTheme="minorHAnsi" w:cstheme="minorBidi"/>
          <w:b w:val="0"/>
          <w:bCs w:val="0"/>
          <w:noProof/>
          <w:sz w:val="22"/>
          <w:szCs w:val="22"/>
          <w:lang w:val="en-US"/>
        </w:rPr>
      </w:pPr>
      <w:hyperlink w:anchor="_Toc37860260" w:history="1">
        <w:r w:rsidR="005D6E39" w:rsidRPr="000540D4">
          <w:rPr>
            <w:rStyle w:val="Hyperlink"/>
            <w:noProof/>
            <w:lang w:val="bg-BG"/>
          </w:rPr>
          <w:t>Документи</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_Toc37860260 \h </w:instrText>
        </w:r>
        <w:r w:rsidR="005D6E39" w:rsidRPr="000540D4">
          <w:rPr>
            <w:noProof/>
            <w:webHidden/>
          </w:rPr>
        </w:r>
        <w:r w:rsidR="005D6E39" w:rsidRPr="000540D4">
          <w:rPr>
            <w:noProof/>
            <w:webHidden/>
          </w:rPr>
          <w:fldChar w:fldCharType="separate"/>
        </w:r>
        <w:r w:rsidR="005A3B11">
          <w:rPr>
            <w:noProof/>
            <w:webHidden/>
          </w:rPr>
          <w:t>91</w:t>
        </w:r>
        <w:r w:rsidR="005D6E39" w:rsidRPr="000540D4">
          <w:rPr>
            <w:noProof/>
            <w:webHidden/>
          </w:rPr>
          <w:fldChar w:fldCharType="end"/>
        </w:r>
      </w:hyperlink>
    </w:p>
    <w:p w14:paraId="73676E08" w14:textId="291E449A" w:rsidR="005D6E39" w:rsidRPr="000540D4" w:rsidRDefault="00AE5509">
      <w:pPr>
        <w:pStyle w:val="TOC1"/>
        <w:tabs>
          <w:tab w:val="right" w:leader="dot" w:pos="9911"/>
        </w:tabs>
        <w:rPr>
          <w:rFonts w:asciiTheme="minorHAnsi" w:eastAsiaTheme="minorEastAsia" w:hAnsiTheme="minorHAnsi" w:cstheme="minorBidi"/>
          <w:b w:val="0"/>
          <w:bCs w:val="0"/>
          <w:noProof/>
          <w:sz w:val="22"/>
          <w:szCs w:val="22"/>
          <w:lang w:val="en-US"/>
        </w:rPr>
      </w:pPr>
      <w:hyperlink w:anchor="_Toc37860261" w:history="1">
        <w:r w:rsidR="005D6E39" w:rsidRPr="000540D4">
          <w:rPr>
            <w:rStyle w:val="Hyperlink"/>
            <w:noProof/>
            <w:lang w:val="bg-BG"/>
          </w:rPr>
          <w:t>Последни резултати от валидирането</w:t>
        </w:r>
        <w:r w:rsidR="005D6E39" w:rsidRPr="000540D4">
          <w:rPr>
            <w:noProof/>
            <w:webHidden/>
          </w:rPr>
          <w:tab/>
        </w:r>
        <w:r w:rsidR="005D6E39" w:rsidRPr="000540D4">
          <w:rPr>
            <w:noProof/>
            <w:webHidden/>
          </w:rPr>
          <w:fldChar w:fldCharType="begin"/>
        </w:r>
        <w:r w:rsidR="005D6E39" w:rsidRPr="000540D4">
          <w:rPr>
            <w:noProof/>
            <w:webHidden/>
          </w:rPr>
          <w:instrText xml:space="preserve"> PAGEREF _Toc37860261 \h </w:instrText>
        </w:r>
        <w:r w:rsidR="005D6E39" w:rsidRPr="000540D4">
          <w:rPr>
            <w:noProof/>
            <w:webHidden/>
          </w:rPr>
        </w:r>
        <w:r w:rsidR="005D6E39" w:rsidRPr="000540D4">
          <w:rPr>
            <w:noProof/>
            <w:webHidden/>
          </w:rPr>
          <w:fldChar w:fldCharType="separate"/>
        </w:r>
        <w:r w:rsidR="005A3B11">
          <w:rPr>
            <w:noProof/>
            <w:webHidden/>
          </w:rPr>
          <w:t>92</w:t>
        </w:r>
        <w:r w:rsidR="005D6E39" w:rsidRPr="000540D4">
          <w:rPr>
            <w:noProof/>
            <w:webHidden/>
          </w:rPr>
          <w:fldChar w:fldCharType="end"/>
        </w:r>
      </w:hyperlink>
    </w:p>
    <w:p w14:paraId="33706665" w14:textId="77777777" w:rsidR="00D27135" w:rsidRPr="000540D4" w:rsidRDefault="0014680C" w:rsidP="00B0109F">
      <w:pPr>
        <w:rPr>
          <w:lang w:val="bg-BG"/>
        </w:rPr>
      </w:pPr>
      <w:r w:rsidRPr="000540D4">
        <w:rPr>
          <w:lang w:val="bg-BG"/>
        </w:rPr>
        <w:fldChar w:fldCharType="end"/>
      </w:r>
    </w:p>
    <w:p w14:paraId="7A14F566" w14:textId="77777777" w:rsidR="00B0109F" w:rsidRPr="000540D4" w:rsidRDefault="00B0109F" w:rsidP="00B0109F">
      <w:pPr>
        <w:rPr>
          <w:lang w:val="bg-BG"/>
        </w:rPr>
        <w:sectPr w:rsidR="00B0109F" w:rsidRPr="000540D4" w:rsidSect="0053468B">
          <w:headerReference w:type="even" r:id="rId8"/>
          <w:headerReference w:type="default" r:id="rId9"/>
          <w:footerReference w:type="even" r:id="rId10"/>
          <w:footerReference w:type="default" r:id="rId11"/>
          <w:headerReference w:type="first" r:id="rId12"/>
          <w:footerReference w:type="first" r:id="rId13"/>
          <w:pgSz w:w="11906" w:h="16838"/>
          <w:pgMar w:top="567" w:right="851" w:bottom="567" w:left="1134" w:header="283" w:footer="283" w:gutter="0"/>
          <w:cols w:space="708"/>
          <w:docGrid w:linePitch="360"/>
        </w:sectPr>
      </w:pPr>
    </w:p>
    <w:p w14:paraId="1117398D" w14:textId="77777777" w:rsidR="00B0109F" w:rsidRPr="000540D4" w:rsidRDefault="00B0109F" w:rsidP="00B0109F">
      <w:pPr>
        <w:rPr>
          <w:lang w:val="bg-BG"/>
        </w:rPr>
      </w:pPr>
    </w:p>
    <w:p w14:paraId="14D85714" w14:textId="4FAC0D52" w:rsidR="00D27135" w:rsidRPr="000540D4" w:rsidRDefault="00D27135" w:rsidP="00711B96">
      <w:pPr>
        <w:pStyle w:val="Heading1"/>
        <w:numPr>
          <w:ilvl w:val="0"/>
          <w:numId w:val="35"/>
        </w:numPr>
        <w:ind w:left="0" w:firstLine="0"/>
        <w:rPr>
          <w:lang w:val="bg-BG"/>
        </w:rPr>
      </w:pPr>
      <w:bookmarkStart w:id="4" w:name="_Toc37860208"/>
      <w:r w:rsidRPr="000540D4">
        <w:rPr>
          <w:lang w:val="bg-BG"/>
        </w:rPr>
        <w:t>ПРЕГЛЕД НА ИЗПЪЛНЕНИЕТО НА ОПЕРАТИВНАТА ПРОГРАМА (ЧЛЕН 50, ПАРАГРАФ 2 И ЧЛЕН 111, ПАРАГРАФ 3, БУКВА а) от Регламент (ЕС) № 1303/2013)</w:t>
      </w:r>
      <w:bookmarkEnd w:id="4"/>
    </w:p>
    <w:p w14:paraId="5B74A14C" w14:textId="395C283A" w:rsidR="0050207E" w:rsidRPr="000540D4" w:rsidRDefault="0014680C" w:rsidP="0050207E">
      <w:pPr>
        <w:pStyle w:val="Heading2"/>
        <w:numPr>
          <w:ilvl w:val="1"/>
          <w:numId w:val="15"/>
        </w:numPr>
        <w:tabs>
          <w:tab w:val="clear" w:pos="850"/>
          <w:tab w:val="num" w:pos="426"/>
        </w:tabs>
        <w:spacing w:before="0" w:after="0"/>
        <w:ind w:left="0" w:firstLine="0"/>
        <w:rPr>
          <w:lang w:val="bg-BG"/>
        </w:rPr>
      </w:pPr>
      <w:bookmarkStart w:id="5" w:name="_Toc37860209"/>
      <w:r w:rsidRPr="000540D4">
        <w:rPr>
          <w:lang w:val="bg-BG"/>
        </w:rPr>
        <w:t>Ключова информация относно изпълнението на оперативната програма за съответната година, включително и относно финансовите инструменти във връзка с финансовите данни и данните за показателите.</w:t>
      </w:r>
      <w:bookmarkEnd w:id="5"/>
    </w:p>
    <w:p w14:paraId="1F7FFE88" w14:textId="77777777" w:rsidR="0050207E" w:rsidRPr="000540D4" w:rsidRDefault="0050207E" w:rsidP="0050207E">
      <w:pPr>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1"/>
      </w:tblGrid>
      <w:tr w:rsidR="003C1A9C" w:rsidRPr="000540D4" w14:paraId="743BE3F8" w14:textId="77777777" w:rsidTr="0047688D">
        <w:tc>
          <w:tcPr>
            <w:tcW w:w="0" w:type="auto"/>
            <w:shd w:val="clear" w:color="auto" w:fill="auto"/>
          </w:tcPr>
          <w:p w14:paraId="5750747D" w14:textId="6811BDBA" w:rsidR="00A215E5" w:rsidRPr="000540D4" w:rsidRDefault="005F6AFB" w:rsidP="009A1391">
            <w:pPr>
              <w:spacing w:before="0" w:after="0"/>
              <w:rPr>
                <w:lang w:val="bg-BG"/>
              </w:rPr>
            </w:pPr>
            <w:r w:rsidRPr="000540D4">
              <w:rPr>
                <w:lang w:val="bg-BG"/>
              </w:rPr>
              <w:t xml:space="preserve">В процеса на изпълнение на Оперативна програма „Околна среда 2014-2020 г.“ (ОПОС) </w:t>
            </w:r>
            <w:r w:rsidR="00CC6154" w:rsidRPr="000540D4">
              <w:rPr>
                <w:lang w:val="bg-BG"/>
              </w:rPr>
              <w:t xml:space="preserve"> </w:t>
            </w:r>
            <w:r w:rsidRPr="000540D4">
              <w:rPr>
                <w:lang w:val="bg-BG"/>
              </w:rPr>
              <w:t>през 201</w:t>
            </w:r>
            <w:r w:rsidR="00CC6154" w:rsidRPr="000540D4">
              <w:rPr>
                <w:lang w:val="bg-BG"/>
              </w:rPr>
              <w:t>9</w:t>
            </w:r>
            <w:r w:rsidRPr="000540D4">
              <w:rPr>
                <w:lang w:val="bg-BG"/>
              </w:rPr>
              <w:t xml:space="preserve"> г., могат да бъдат </w:t>
            </w:r>
            <w:r w:rsidR="00384400" w:rsidRPr="000540D4">
              <w:rPr>
                <w:lang w:val="bg-BG"/>
              </w:rPr>
              <w:t>посочени следните данни</w:t>
            </w:r>
            <w:r w:rsidRPr="000540D4">
              <w:rPr>
                <w:lang w:val="bg-BG"/>
              </w:rPr>
              <w:t>:</w:t>
            </w:r>
          </w:p>
          <w:p w14:paraId="528E73C4" w14:textId="478546E6" w:rsidR="00A215E5" w:rsidRPr="000540D4" w:rsidRDefault="00A215E5" w:rsidP="009A1391">
            <w:pPr>
              <w:spacing w:before="0" w:after="0"/>
              <w:rPr>
                <w:lang w:val="bg-BG"/>
              </w:rPr>
            </w:pPr>
            <w:r w:rsidRPr="000540D4">
              <w:rPr>
                <w:lang w:val="bg-BG"/>
              </w:rPr>
              <w:t xml:space="preserve">Към края на отчетния период </w:t>
            </w:r>
            <w:r w:rsidRPr="000540D4">
              <w:rPr>
                <w:b/>
                <w:bCs/>
                <w:lang w:val="bg-BG"/>
              </w:rPr>
              <w:t>са сключени общо 165 бр. договори/издадени заповеди за предоставяне на безвъзмездна финансова помощ</w:t>
            </w:r>
            <w:r w:rsidRPr="000540D4">
              <w:rPr>
                <w:lang w:val="bg-BG"/>
              </w:rPr>
              <w:t xml:space="preserve"> в размер на 3,2 млрд. лв. или 92,3 % от бюджета, от които: 2,5 млрд. лв. за Кохезионен фонд (КФ) и 649,6 млн. лв. за Европейския фонд за регионално развитие (ЕФРР). Само през 2019 г. по ОПОС 2014-2020 г. са сключени/издадени 56 бр. договори/заповеди с общ размер на БФП 1 548 451 532 лв.</w:t>
            </w:r>
          </w:p>
          <w:p w14:paraId="2959957E" w14:textId="35F68BBC" w:rsidR="00A215E5" w:rsidRPr="000540D4" w:rsidRDefault="00742157" w:rsidP="009B6EE0">
            <w:pPr>
              <w:spacing w:before="0" w:after="0"/>
              <w:ind w:left="22" w:hanging="22"/>
              <w:rPr>
                <w:lang w:val="bg-BG"/>
              </w:rPr>
            </w:pPr>
            <w:r w:rsidRPr="000540D4">
              <w:rPr>
                <w:lang w:val="bg-BG"/>
              </w:rPr>
              <w:t>В</w:t>
            </w:r>
            <w:r w:rsidR="00A215E5" w:rsidRPr="000540D4">
              <w:rPr>
                <w:lang w:val="bg-BG"/>
              </w:rPr>
              <w:t xml:space="preserve"> процес на изпълнение</w:t>
            </w:r>
            <w:r w:rsidR="009B6EE0" w:rsidRPr="000540D4">
              <w:rPr>
                <w:lang w:val="bg-BG"/>
              </w:rPr>
              <w:t xml:space="preserve"> към края на 2019 г.</w:t>
            </w:r>
            <w:r w:rsidR="00A215E5" w:rsidRPr="000540D4">
              <w:rPr>
                <w:lang w:val="bg-BG"/>
              </w:rPr>
              <w:t xml:space="preserve"> са </w:t>
            </w:r>
            <w:r w:rsidR="00FE614D" w:rsidRPr="000540D4">
              <w:rPr>
                <w:lang w:val="bg-BG"/>
              </w:rPr>
              <w:t>139</w:t>
            </w:r>
            <w:r w:rsidR="00223F7A" w:rsidRPr="000540D4">
              <w:rPr>
                <w:lang w:val="bg-BG"/>
              </w:rPr>
              <w:t xml:space="preserve">  </w:t>
            </w:r>
            <w:r w:rsidR="00A215E5" w:rsidRPr="000540D4">
              <w:rPr>
                <w:lang w:val="bg-BG"/>
              </w:rPr>
              <w:t>броя проекта с</w:t>
            </w:r>
            <w:r w:rsidR="00223F7A" w:rsidRPr="000540D4">
              <w:rPr>
                <w:lang w:val="bg-BG"/>
              </w:rPr>
              <w:t xml:space="preserve"> размер на </w:t>
            </w:r>
            <w:r w:rsidR="00A215E5" w:rsidRPr="000540D4">
              <w:rPr>
                <w:lang w:val="bg-BG"/>
              </w:rPr>
              <w:t xml:space="preserve"> БФП </w:t>
            </w:r>
            <w:r w:rsidR="00FE614D" w:rsidRPr="000540D4">
              <w:rPr>
                <w:lang w:val="bg-BG"/>
              </w:rPr>
              <w:t>3 127 944 426</w:t>
            </w:r>
            <w:r w:rsidR="00A215E5" w:rsidRPr="000540D4">
              <w:rPr>
                <w:lang w:val="bg-BG"/>
              </w:rPr>
              <w:t xml:space="preserve"> лв., а успешно приключени са останалите </w:t>
            </w:r>
            <w:r w:rsidR="00FE614D" w:rsidRPr="000540D4">
              <w:rPr>
                <w:lang w:val="bg-BG"/>
              </w:rPr>
              <w:t>26</w:t>
            </w:r>
            <w:r w:rsidR="00223F7A" w:rsidRPr="000540D4">
              <w:rPr>
                <w:lang w:val="bg-BG"/>
              </w:rPr>
              <w:t xml:space="preserve"> бр.</w:t>
            </w:r>
            <w:r w:rsidR="00A215E5" w:rsidRPr="000540D4">
              <w:rPr>
                <w:lang w:val="bg-BG"/>
              </w:rPr>
              <w:t xml:space="preserve">  проекта </w:t>
            </w:r>
            <w:r w:rsidR="00FE614D" w:rsidRPr="000540D4">
              <w:rPr>
                <w:lang w:val="bg-BG"/>
              </w:rPr>
              <w:t xml:space="preserve">за 67 979 754 </w:t>
            </w:r>
            <w:r w:rsidR="00A215E5" w:rsidRPr="000540D4">
              <w:rPr>
                <w:lang w:val="bg-BG"/>
              </w:rPr>
              <w:t>лв.</w:t>
            </w:r>
          </w:p>
          <w:p w14:paraId="66178897" w14:textId="4E5B8762" w:rsidR="00C06B0E" w:rsidRPr="000540D4" w:rsidRDefault="00A215E5" w:rsidP="00C06B0E">
            <w:pPr>
              <w:spacing w:before="0" w:after="0"/>
              <w:rPr>
                <w:lang w:val="bg-BG"/>
              </w:rPr>
            </w:pPr>
            <w:r w:rsidRPr="000540D4">
              <w:rPr>
                <w:b/>
                <w:bCs/>
                <w:lang w:val="bg-BG"/>
              </w:rPr>
              <w:t>Изплатените суми</w:t>
            </w:r>
            <w:r w:rsidRPr="000540D4">
              <w:rPr>
                <w:lang w:val="bg-BG"/>
              </w:rPr>
              <w:t xml:space="preserve"> до края на месец декември 2019 г. са в размер на 935 923 085 лв. представляващи 27 % от бюджета на програмата, от тях 750 401 726 лв. са изплатени по КФ </w:t>
            </w:r>
            <w:r w:rsidR="00FE614D" w:rsidRPr="000540D4">
              <w:rPr>
                <w:lang w:val="bg-BG"/>
              </w:rPr>
              <w:t xml:space="preserve">(28,8%) </w:t>
            </w:r>
            <w:r w:rsidRPr="000540D4">
              <w:rPr>
                <w:lang w:val="bg-BG"/>
              </w:rPr>
              <w:t>и 185 521 359 лв. по ЕФРР</w:t>
            </w:r>
            <w:r w:rsidR="00FE614D" w:rsidRPr="000540D4">
              <w:rPr>
                <w:lang w:val="bg-BG"/>
              </w:rPr>
              <w:t xml:space="preserve"> (21,7%)</w:t>
            </w:r>
            <w:r w:rsidRPr="000540D4">
              <w:rPr>
                <w:lang w:val="bg-BG"/>
              </w:rPr>
              <w:t xml:space="preserve">.  </w:t>
            </w:r>
          </w:p>
          <w:p w14:paraId="2CD5F3F7" w14:textId="2024671E" w:rsidR="009B6EE0" w:rsidRPr="000540D4" w:rsidRDefault="00A215E5" w:rsidP="00C06B0E">
            <w:pPr>
              <w:spacing w:before="0" w:after="0"/>
              <w:rPr>
                <w:lang w:val="bg-BG"/>
              </w:rPr>
            </w:pPr>
            <w:r w:rsidRPr="000540D4">
              <w:rPr>
                <w:b/>
                <w:bCs/>
                <w:lang w:val="bg-BG"/>
              </w:rPr>
              <w:t>Общо сертифицираните пред</w:t>
            </w:r>
            <w:r w:rsidR="008C52E2" w:rsidRPr="000540D4">
              <w:rPr>
                <w:b/>
                <w:bCs/>
                <w:lang w:val="bg-BG"/>
              </w:rPr>
              <w:t xml:space="preserve"> Европейската комисия</w:t>
            </w:r>
            <w:r w:rsidRPr="000540D4">
              <w:rPr>
                <w:b/>
                <w:bCs/>
                <w:lang w:val="bg-BG"/>
              </w:rPr>
              <w:t xml:space="preserve"> </w:t>
            </w:r>
            <w:r w:rsidR="008C52E2" w:rsidRPr="000540D4">
              <w:rPr>
                <w:b/>
                <w:bCs/>
                <w:lang w:val="bg-BG"/>
              </w:rPr>
              <w:t>(</w:t>
            </w:r>
            <w:r w:rsidRPr="000540D4">
              <w:rPr>
                <w:b/>
                <w:bCs/>
                <w:lang w:val="bg-BG"/>
              </w:rPr>
              <w:t>ЕК</w:t>
            </w:r>
            <w:r w:rsidR="008C52E2" w:rsidRPr="000540D4">
              <w:rPr>
                <w:b/>
                <w:bCs/>
                <w:lang w:val="bg-BG"/>
              </w:rPr>
              <w:t>)</w:t>
            </w:r>
            <w:r w:rsidRPr="000540D4">
              <w:rPr>
                <w:b/>
                <w:bCs/>
                <w:lang w:val="bg-BG"/>
              </w:rPr>
              <w:t xml:space="preserve"> разходи</w:t>
            </w:r>
            <w:r w:rsidRPr="000540D4">
              <w:rPr>
                <w:lang w:val="bg-BG"/>
              </w:rPr>
              <w:t xml:space="preserve"> по ОПОС 2014-2020 г. до края на 2019 г. са в размер на </w:t>
            </w:r>
            <w:r w:rsidR="008864C1" w:rsidRPr="000540D4">
              <w:rPr>
                <w:lang w:val="bg-BG"/>
              </w:rPr>
              <w:t xml:space="preserve">812 611 212 </w:t>
            </w:r>
            <w:r w:rsidRPr="000540D4">
              <w:rPr>
                <w:lang w:val="bg-BG"/>
              </w:rPr>
              <w:t>лв., представляващи 23,</w:t>
            </w:r>
            <w:r w:rsidR="008864C1" w:rsidRPr="000540D4">
              <w:rPr>
                <w:lang w:val="bg-BG"/>
              </w:rPr>
              <w:t>5</w:t>
            </w:r>
            <w:r w:rsidRPr="000540D4">
              <w:rPr>
                <w:lang w:val="bg-BG"/>
              </w:rPr>
              <w:t xml:space="preserve"> % от бюджета на   програмата, от които </w:t>
            </w:r>
            <w:r w:rsidR="008864C1" w:rsidRPr="000540D4">
              <w:rPr>
                <w:lang w:val="bg-BG"/>
              </w:rPr>
              <w:t xml:space="preserve">656 056 297 </w:t>
            </w:r>
            <w:r w:rsidRPr="000540D4">
              <w:rPr>
                <w:lang w:val="bg-BG"/>
              </w:rPr>
              <w:t xml:space="preserve">лв. са сертифицирани по КФ и </w:t>
            </w:r>
            <w:r w:rsidR="008864C1" w:rsidRPr="000540D4">
              <w:rPr>
                <w:lang w:val="bg-BG"/>
              </w:rPr>
              <w:t xml:space="preserve">156 554 915 </w:t>
            </w:r>
            <w:r w:rsidRPr="000540D4">
              <w:rPr>
                <w:lang w:val="bg-BG"/>
              </w:rPr>
              <w:t>лв. по ЕФРР.</w:t>
            </w:r>
            <w:r w:rsidR="005F6AFB" w:rsidRPr="000540D4">
              <w:rPr>
                <w:lang w:val="bg-BG"/>
              </w:rPr>
              <w:t xml:space="preserve">      </w:t>
            </w:r>
          </w:p>
          <w:p w14:paraId="6E06F7EF" w14:textId="313F84B0" w:rsidR="00F629C8" w:rsidRPr="000540D4" w:rsidRDefault="00A215E5" w:rsidP="009A1391">
            <w:pPr>
              <w:spacing w:before="0" w:after="0"/>
              <w:rPr>
                <w:lang w:val="bg-BG"/>
              </w:rPr>
            </w:pPr>
            <w:r w:rsidRPr="000540D4">
              <w:rPr>
                <w:lang w:val="bg-BG"/>
              </w:rPr>
              <w:t xml:space="preserve">За 2019 г. първоначално беше </w:t>
            </w:r>
            <w:r w:rsidRPr="000540D4">
              <w:rPr>
                <w:b/>
                <w:bCs/>
                <w:lang w:val="bg-BG"/>
              </w:rPr>
              <w:t>идентифициран риск</w:t>
            </w:r>
            <w:r w:rsidRPr="000540D4">
              <w:rPr>
                <w:lang w:val="bg-BG"/>
              </w:rPr>
              <w:t xml:space="preserve"> </w:t>
            </w:r>
            <w:r w:rsidR="00251644" w:rsidRPr="000540D4">
              <w:rPr>
                <w:lang w:val="bg-BG"/>
              </w:rPr>
              <w:t xml:space="preserve">от загуба </w:t>
            </w:r>
            <w:r w:rsidRPr="000540D4">
              <w:rPr>
                <w:lang w:val="bg-BG"/>
              </w:rPr>
              <w:t>по Кохезионния фонд</w:t>
            </w:r>
            <w:r w:rsidR="008C52E2" w:rsidRPr="000540D4">
              <w:rPr>
                <w:lang w:val="bg-BG"/>
              </w:rPr>
              <w:t xml:space="preserve"> </w:t>
            </w:r>
            <w:r w:rsidRPr="000540D4">
              <w:rPr>
                <w:lang w:val="bg-BG"/>
              </w:rPr>
              <w:t>–</w:t>
            </w:r>
            <w:r w:rsidR="00251644" w:rsidRPr="000540D4">
              <w:rPr>
                <w:lang w:val="bg-BG"/>
              </w:rPr>
              <w:t xml:space="preserve"> 68 986 787 </w:t>
            </w:r>
            <w:r w:rsidRPr="000540D4">
              <w:rPr>
                <w:lang w:val="bg-BG"/>
              </w:rPr>
              <w:t>евро</w:t>
            </w:r>
            <w:r w:rsidR="00251644" w:rsidRPr="000540D4">
              <w:rPr>
                <w:lang w:val="bg-BG"/>
              </w:rPr>
              <w:t>,</w:t>
            </w:r>
            <w:r w:rsidRPr="000540D4">
              <w:rPr>
                <w:lang w:val="bg-BG"/>
              </w:rPr>
              <w:t xml:space="preserve"> </w:t>
            </w:r>
            <w:r w:rsidR="00251644" w:rsidRPr="000540D4">
              <w:rPr>
                <w:lang w:val="bg-BG"/>
              </w:rPr>
              <w:t>а</w:t>
            </w:r>
            <w:r w:rsidRPr="000540D4">
              <w:rPr>
                <w:lang w:val="bg-BG"/>
              </w:rPr>
              <w:t xml:space="preserve"> по Европейския фонд за регионално развитие</w:t>
            </w:r>
            <w:r w:rsidR="008C52E2" w:rsidRPr="000540D4">
              <w:rPr>
                <w:lang w:val="bg-BG"/>
              </w:rPr>
              <w:t xml:space="preserve"> </w:t>
            </w:r>
            <w:r w:rsidRPr="000540D4">
              <w:rPr>
                <w:lang w:val="bg-BG"/>
              </w:rPr>
              <w:t xml:space="preserve">– </w:t>
            </w:r>
            <w:r w:rsidR="00251644" w:rsidRPr="000540D4">
              <w:rPr>
                <w:lang w:val="bg-BG"/>
              </w:rPr>
              <w:t xml:space="preserve">3 275 494 </w:t>
            </w:r>
            <w:r w:rsidRPr="000540D4">
              <w:rPr>
                <w:lang w:val="bg-BG"/>
              </w:rPr>
              <w:t>евро.</w:t>
            </w:r>
            <w:r w:rsidR="008C52E2" w:rsidRPr="000540D4">
              <w:rPr>
                <w:lang w:val="bg-BG"/>
              </w:rPr>
              <w:t xml:space="preserve"> </w:t>
            </w:r>
            <w:r w:rsidRPr="000540D4">
              <w:rPr>
                <w:lang w:val="bg-BG"/>
              </w:rPr>
              <w:t xml:space="preserve">За преодоляване на риска от загуба на средства за 2019 г. по КФ, пред службите на ЕК бе </w:t>
            </w:r>
            <w:r w:rsidR="00D903D1" w:rsidRPr="000540D4">
              <w:rPr>
                <w:lang w:val="bg-BG"/>
              </w:rPr>
              <w:t xml:space="preserve">защитено </w:t>
            </w:r>
            <w:r w:rsidRPr="000540D4">
              <w:rPr>
                <w:lang w:val="bg-BG"/>
              </w:rPr>
              <w:t>предложение от У</w:t>
            </w:r>
            <w:r w:rsidR="008C52E2" w:rsidRPr="000540D4">
              <w:rPr>
                <w:lang w:val="bg-BG"/>
              </w:rPr>
              <w:t xml:space="preserve">правляващия орган </w:t>
            </w:r>
            <w:r w:rsidRPr="000540D4">
              <w:rPr>
                <w:lang w:val="bg-BG"/>
              </w:rPr>
              <w:t xml:space="preserve">на ОПОС </w:t>
            </w:r>
            <w:r w:rsidR="008C52E2" w:rsidRPr="000540D4">
              <w:rPr>
                <w:lang w:val="bg-BG"/>
              </w:rPr>
              <w:t xml:space="preserve">(УО) </w:t>
            </w:r>
            <w:r w:rsidRPr="000540D4">
              <w:rPr>
                <w:lang w:val="bg-BG"/>
              </w:rPr>
              <w:t>за обявяване на процедура за</w:t>
            </w:r>
            <w:r w:rsidR="00D903D1" w:rsidRPr="000540D4">
              <w:rPr>
                <w:lang w:val="bg-BG"/>
              </w:rPr>
              <w:t xml:space="preserve"> адресиране на транспорта като източник на замърсяване на въздуха. Осигурена е подкрепа за дейности, свързани с</w:t>
            </w:r>
            <w:r w:rsidRPr="000540D4">
              <w:rPr>
                <w:lang w:val="bg-BG"/>
              </w:rPr>
              <w:t xml:space="preserve"> подмяна на състава на обществения транспорт с екологосъобразни превозни средства – електроавтобуси, тролеи и трамваи. </w:t>
            </w:r>
            <w:r w:rsidR="00D903D1" w:rsidRPr="000540D4">
              <w:rPr>
                <w:lang w:val="bg-BG"/>
              </w:rPr>
              <w:t xml:space="preserve">Целта на процедурата е подобряване качеството на въздуха както директно – чрез подмяна на дизелови с електрически превозни средства, така и индиректно – като се осигури такъв обществен транспорт, който да предложи на гражданите алтернатива, с която да заменят личните си </w:t>
            </w:r>
            <w:r w:rsidR="00933A9A">
              <w:rPr>
                <w:lang w:val="bg-BG"/>
              </w:rPr>
              <w:t>автомобили с по-екологичен транспорт</w:t>
            </w:r>
            <w:r w:rsidR="00D903D1" w:rsidRPr="000540D4">
              <w:rPr>
                <w:lang w:val="bg-BG"/>
              </w:rPr>
              <w:t xml:space="preserve">. </w:t>
            </w:r>
            <w:r w:rsidRPr="000540D4">
              <w:rPr>
                <w:lang w:val="bg-BG"/>
              </w:rPr>
              <w:t>Предложението беше</w:t>
            </w:r>
            <w:r w:rsidR="009B6EE0" w:rsidRPr="000540D4">
              <w:rPr>
                <w:lang w:val="bg-BG"/>
              </w:rPr>
              <w:t xml:space="preserve"> одобрено</w:t>
            </w:r>
            <w:r w:rsidR="008C52E2" w:rsidRPr="000540D4">
              <w:rPr>
                <w:lang w:val="bg-BG"/>
              </w:rPr>
              <w:t xml:space="preserve">, </w:t>
            </w:r>
            <w:r w:rsidRPr="000540D4">
              <w:rPr>
                <w:lang w:val="bg-BG"/>
              </w:rPr>
              <w:t>в резултат</w:t>
            </w:r>
            <w:r w:rsidR="008C52E2" w:rsidRPr="000540D4">
              <w:rPr>
                <w:lang w:val="bg-BG"/>
              </w:rPr>
              <w:t xml:space="preserve"> на което </w:t>
            </w:r>
            <w:r w:rsidR="0074107E" w:rsidRPr="000540D4">
              <w:rPr>
                <w:lang w:val="bg-BG"/>
              </w:rPr>
              <w:t xml:space="preserve">на 02.07.2019 г. </w:t>
            </w:r>
            <w:r w:rsidRPr="000540D4">
              <w:rPr>
                <w:lang w:val="bg-BG"/>
              </w:rPr>
              <w:t xml:space="preserve">УО </w:t>
            </w:r>
            <w:r w:rsidR="0074107E" w:rsidRPr="000540D4">
              <w:rPr>
                <w:lang w:val="bg-BG"/>
              </w:rPr>
              <w:t xml:space="preserve">обяви </w:t>
            </w:r>
            <w:r w:rsidRPr="000540D4">
              <w:rPr>
                <w:lang w:val="bg-BG"/>
              </w:rPr>
              <w:t xml:space="preserve">процедура „Мерки за адресиране на транспорта като източник на замърсяване на атмосферния въздух“ </w:t>
            </w:r>
            <w:r w:rsidR="009B6EE0" w:rsidRPr="000540D4">
              <w:rPr>
                <w:lang w:val="bg-BG"/>
              </w:rPr>
              <w:t xml:space="preserve">с финансов ресурс от </w:t>
            </w:r>
            <w:r w:rsidRPr="000540D4">
              <w:rPr>
                <w:lang w:val="bg-BG"/>
              </w:rPr>
              <w:t>500 млн. лв.</w:t>
            </w:r>
            <w:r w:rsidR="009B6EE0" w:rsidRPr="000540D4">
              <w:rPr>
                <w:lang w:val="bg-BG"/>
              </w:rPr>
              <w:t xml:space="preserve"> По </w:t>
            </w:r>
            <w:r w:rsidRPr="000540D4">
              <w:rPr>
                <w:lang w:val="bg-BG"/>
              </w:rPr>
              <w:t>сключените договори</w:t>
            </w:r>
            <w:r w:rsidR="009B6EE0" w:rsidRPr="000540D4">
              <w:rPr>
                <w:lang w:val="bg-BG"/>
              </w:rPr>
              <w:t xml:space="preserve"> за БФП</w:t>
            </w:r>
            <w:r w:rsidRPr="000540D4">
              <w:rPr>
                <w:lang w:val="bg-BG"/>
              </w:rPr>
              <w:t xml:space="preserve"> са сертифицирани аванс</w:t>
            </w:r>
            <w:r w:rsidR="009B6EE0" w:rsidRPr="000540D4">
              <w:rPr>
                <w:lang w:val="bg-BG"/>
              </w:rPr>
              <w:t>овите плащания</w:t>
            </w:r>
            <w:r w:rsidRPr="000540D4">
              <w:rPr>
                <w:lang w:val="bg-BG"/>
              </w:rPr>
              <w:t xml:space="preserve"> </w:t>
            </w:r>
            <w:r w:rsidR="009B6EE0" w:rsidRPr="000540D4">
              <w:rPr>
                <w:lang w:val="bg-BG"/>
              </w:rPr>
              <w:t xml:space="preserve">в съответствие с </w:t>
            </w:r>
            <w:r w:rsidRPr="000540D4">
              <w:rPr>
                <w:lang w:val="bg-BG"/>
              </w:rPr>
              <w:t>чл. 131, т. 4 от Регламент (ЕС) 1303/2013</w:t>
            </w:r>
            <w:r w:rsidR="009B6EE0" w:rsidRPr="000540D4">
              <w:rPr>
                <w:lang w:val="bg-BG"/>
              </w:rPr>
              <w:t xml:space="preserve">, </w:t>
            </w:r>
            <w:r w:rsidRPr="000540D4">
              <w:rPr>
                <w:lang w:val="bg-BG"/>
              </w:rPr>
              <w:t>с което рискът от загуба беше преодолян.</w:t>
            </w:r>
            <w:r w:rsidR="00085016" w:rsidRPr="000540D4">
              <w:rPr>
                <w:lang w:val="bg-BG"/>
              </w:rPr>
              <w:t xml:space="preserve"> </w:t>
            </w:r>
            <w:r w:rsidRPr="000540D4">
              <w:rPr>
                <w:lang w:val="bg-BG"/>
              </w:rPr>
              <w:t xml:space="preserve">По  ЕФРР  рискът  от  загуба  за 2019 г. бе  покрит </w:t>
            </w:r>
            <w:r w:rsidR="009B6EE0" w:rsidRPr="000540D4">
              <w:rPr>
                <w:lang w:val="bg-BG"/>
              </w:rPr>
              <w:t>от извършените разходи за изпълнение на проектните дейности</w:t>
            </w:r>
            <w:r w:rsidR="00F629C8" w:rsidRPr="000540D4">
              <w:rPr>
                <w:lang w:val="bg-BG"/>
              </w:rPr>
              <w:t xml:space="preserve"> по приоритетните оси, финансирани </w:t>
            </w:r>
            <w:r w:rsidR="00E84022" w:rsidRPr="000540D4">
              <w:rPr>
                <w:lang w:val="bg-BG"/>
              </w:rPr>
              <w:t>от фонда.</w:t>
            </w:r>
          </w:p>
          <w:p w14:paraId="2C390E3A" w14:textId="6311C52C" w:rsidR="0074107E" w:rsidRPr="000540D4" w:rsidRDefault="00F629C8" w:rsidP="00DF790D">
            <w:pPr>
              <w:spacing w:before="0" w:after="0"/>
              <w:rPr>
                <w:lang w:val="bg-BG"/>
              </w:rPr>
            </w:pPr>
            <w:r w:rsidRPr="000540D4">
              <w:rPr>
                <w:b/>
                <w:bCs/>
                <w:lang w:val="bg-BG"/>
              </w:rPr>
              <w:t xml:space="preserve">През 2019 г. не беше допусната загуба на средства по програмата. </w:t>
            </w:r>
            <w:r w:rsidR="009B6EE0" w:rsidRPr="000540D4">
              <w:rPr>
                <w:lang w:val="bg-BG"/>
              </w:rPr>
              <w:t xml:space="preserve">Положителният резултат е следствие на </w:t>
            </w:r>
            <w:r w:rsidR="00A215E5" w:rsidRPr="000540D4">
              <w:rPr>
                <w:lang w:val="bg-BG"/>
              </w:rPr>
              <w:t>усилията на</w:t>
            </w:r>
            <w:r w:rsidRPr="000540D4">
              <w:rPr>
                <w:lang w:val="bg-BG"/>
              </w:rPr>
              <w:t xml:space="preserve"> </w:t>
            </w:r>
            <w:r w:rsidR="009B6EE0" w:rsidRPr="000540D4">
              <w:rPr>
                <w:lang w:val="bg-BG"/>
              </w:rPr>
              <w:t xml:space="preserve">УО </w:t>
            </w:r>
            <w:r w:rsidR="00A215E5" w:rsidRPr="000540D4">
              <w:rPr>
                <w:lang w:val="bg-BG"/>
              </w:rPr>
              <w:t>за ускоряване изпълнението на проектите чрез подкрепа на кандидатите в подготовката на качествени проектни предложения</w:t>
            </w:r>
            <w:r w:rsidRPr="000540D4">
              <w:rPr>
                <w:lang w:val="bg-BG"/>
              </w:rPr>
              <w:t xml:space="preserve">, за </w:t>
            </w:r>
            <w:r w:rsidR="00A215E5" w:rsidRPr="000540D4">
              <w:rPr>
                <w:lang w:val="bg-BG"/>
              </w:rPr>
              <w:t>насърчаване</w:t>
            </w:r>
            <w:r w:rsidR="008C52E2" w:rsidRPr="000540D4">
              <w:rPr>
                <w:lang w:val="bg-BG"/>
              </w:rPr>
              <w:t xml:space="preserve"> на </w:t>
            </w:r>
            <w:r w:rsidR="00A215E5" w:rsidRPr="000540D4">
              <w:rPr>
                <w:lang w:val="bg-BG"/>
              </w:rPr>
              <w:t>бенефициентите да подават искания за средства</w:t>
            </w:r>
            <w:r w:rsidRPr="000540D4">
              <w:rPr>
                <w:lang w:val="bg-BG"/>
              </w:rPr>
              <w:t xml:space="preserve">, както </w:t>
            </w:r>
            <w:r w:rsidR="00A215E5" w:rsidRPr="000540D4">
              <w:rPr>
                <w:lang w:val="bg-BG"/>
              </w:rPr>
              <w:t>и за ускоряване</w:t>
            </w:r>
            <w:r w:rsidR="008C52E2" w:rsidRPr="000540D4">
              <w:rPr>
                <w:lang w:val="bg-BG"/>
              </w:rPr>
              <w:t xml:space="preserve"> процеса на верификация</w:t>
            </w:r>
            <w:r w:rsidRPr="000540D4">
              <w:rPr>
                <w:lang w:val="bg-BG"/>
              </w:rPr>
              <w:t>.</w:t>
            </w:r>
          </w:p>
          <w:p w14:paraId="54CE7C15" w14:textId="77777777" w:rsidR="00E84022" w:rsidRPr="000540D4" w:rsidRDefault="00E84022" w:rsidP="00F56C78">
            <w:pPr>
              <w:spacing w:before="0" w:after="0"/>
              <w:rPr>
                <w:b/>
                <w:bCs/>
                <w:lang w:val="bg-BG"/>
              </w:rPr>
            </w:pPr>
          </w:p>
          <w:p w14:paraId="0DD3F6C1" w14:textId="58767E0C" w:rsidR="009A1391" w:rsidRPr="000540D4" w:rsidRDefault="009A1391" w:rsidP="00E84022">
            <w:pPr>
              <w:spacing w:before="0" w:after="0"/>
              <w:jc w:val="center"/>
              <w:rPr>
                <w:b/>
                <w:bCs/>
                <w:lang w:val="bg-BG"/>
              </w:rPr>
            </w:pPr>
            <w:r w:rsidRPr="000540D4">
              <w:rPr>
                <w:b/>
                <w:bCs/>
                <w:lang w:val="bg-BG"/>
              </w:rPr>
              <w:t>Изменение на оперативна програма „Околна среда 2014-2020 г.“</w:t>
            </w:r>
          </w:p>
          <w:p w14:paraId="5D25D8BC" w14:textId="77777777" w:rsidR="00E84022" w:rsidRPr="000540D4" w:rsidRDefault="00E84022" w:rsidP="009A1391">
            <w:pPr>
              <w:spacing w:before="0" w:after="0"/>
              <w:rPr>
                <w:lang w:val="bg-BG"/>
              </w:rPr>
            </w:pPr>
          </w:p>
          <w:p w14:paraId="247C6740" w14:textId="107B16C9" w:rsidR="009A1391" w:rsidRPr="000540D4" w:rsidRDefault="009A1391" w:rsidP="009A1391">
            <w:pPr>
              <w:spacing w:before="0" w:after="0"/>
              <w:rPr>
                <w:lang w:val="bg-BG"/>
              </w:rPr>
            </w:pPr>
            <w:r w:rsidRPr="000540D4">
              <w:rPr>
                <w:lang w:val="bg-BG"/>
              </w:rPr>
              <w:t>През 2019 г. ОП</w:t>
            </w:r>
            <w:r w:rsidR="00F83D1D" w:rsidRPr="000540D4">
              <w:rPr>
                <w:lang w:val="bg-BG"/>
              </w:rPr>
              <w:t xml:space="preserve">ОС </w:t>
            </w:r>
            <w:r w:rsidRPr="000540D4">
              <w:rPr>
                <w:lang w:val="bg-BG"/>
              </w:rPr>
              <w:t>е изменена веднъж, като промените касаят приоритетни оси</w:t>
            </w:r>
            <w:r w:rsidR="00F83D1D" w:rsidRPr="000540D4">
              <w:rPr>
                <w:lang w:val="bg-BG"/>
              </w:rPr>
              <w:t xml:space="preserve"> (ПО)</w:t>
            </w:r>
            <w:r w:rsidRPr="000540D4">
              <w:rPr>
                <w:lang w:val="bg-BG"/>
              </w:rPr>
              <w:t xml:space="preserve"> 1, 2, 3, 4 и 5. На основание чл. 96, параграф 10 от Регл</w:t>
            </w:r>
            <w:r w:rsidR="001F6282" w:rsidRPr="000540D4">
              <w:rPr>
                <w:lang w:val="bg-BG"/>
              </w:rPr>
              <w:t>.</w:t>
            </w:r>
            <w:r w:rsidRPr="000540D4">
              <w:rPr>
                <w:lang w:val="bg-BG"/>
              </w:rPr>
              <w:t xml:space="preserve"> (ЕС) № 1303/2013</w:t>
            </w:r>
            <w:r w:rsidR="00E84022" w:rsidRPr="000540D4">
              <w:rPr>
                <w:lang w:val="bg-BG"/>
              </w:rPr>
              <w:t>,</w:t>
            </w:r>
            <w:r w:rsidRPr="000540D4">
              <w:rPr>
                <w:lang w:val="bg-BG"/>
              </w:rPr>
              <w:t xml:space="preserve"> промените попадат сред обхвата на елементите, които се одобряват с Решение на ЕК. Предложеното изменение е одобрено от ЕК с Решение № С</w:t>
            </w:r>
            <w:r w:rsidR="00E84022" w:rsidRPr="000540D4">
              <w:rPr>
                <w:lang w:val="bg-BG"/>
              </w:rPr>
              <w:t xml:space="preserve"> </w:t>
            </w:r>
            <w:r w:rsidRPr="000540D4">
              <w:rPr>
                <w:lang w:val="bg-BG"/>
              </w:rPr>
              <w:t>(2015) 4144 от 19 ноември 2019 г.</w:t>
            </w:r>
          </w:p>
          <w:p w14:paraId="5391CDDA" w14:textId="407EE6C8" w:rsidR="009A1391" w:rsidRPr="000540D4" w:rsidRDefault="009A1391" w:rsidP="009A1391">
            <w:pPr>
              <w:spacing w:before="0" w:after="0"/>
              <w:rPr>
                <w:lang w:val="bg-BG"/>
              </w:rPr>
            </w:pPr>
            <w:r w:rsidRPr="000540D4">
              <w:rPr>
                <w:lang w:val="bg-BG"/>
              </w:rPr>
              <w:lastRenderedPageBreak/>
              <w:t xml:space="preserve"> Основните изменения са в резултат от прехвърляне на резерва за изпълнение от ПО 3 в ПО 2 и от ПО 4 в ПО 5, както и във връзка с актуализираната </w:t>
            </w:r>
            <w:r w:rsidR="00E84022" w:rsidRPr="000540D4">
              <w:rPr>
                <w:lang w:val="bg-BG"/>
              </w:rPr>
              <w:t>„</w:t>
            </w:r>
            <w:r w:rsidRPr="000540D4">
              <w:rPr>
                <w:lang w:val="bg-BG"/>
              </w:rPr>
              <w:t>Предварителна оценка на финансови инструменти</w:t>
            </w:r>
            <w:r w:rsidR="00E84022" w:rsidRPr="000540D4">
              <w:rPr>
                <w:lang w:val="bg-BG"/>
              </w:rPr>
              <w:t>“</w:t>
            </w:r>
            <w:r w:rsidRPr="000540D4">
              <w:rPr>
                <w:lang w:val="bg-BG"/>
              </w:rPr>
              <w:t>. Измененията са отразени в:</w:t>
            </w:r>
          </w:p>
          <w:p w14:paraId="36E32B99" w14:textId="49425712" w:rsidR="009A1391" w:rsidRPr="000540D4" w:rsidRDefault="009A1391" w:rsidP="009A1391">
            <w:pPr>
              <w:spacing w:before="0" w:after="0"/>
              <w:rPr>
                <w:lang w:val="bg-BG"/>
              </w:rPr>
            </w:pPr>
            <w:r w:rsidRPr="000540D4">
              <w:rPr>
                <w:lang w:val="bg-BG"/>
              </w:rPr>
              <w:t xml:space="preserve">      1. Преразпределение на резерва за изпълнение от 6% по </w:t>
            </w:r>
            <w:proofErr w:type="spellStart"/>
            <w:r w:rsidR="001F6282" w:rsidRPr="000540D4">
              <w:rPr>
                <w:lang w:val="bg-BG"/>
              </w:rPr>
              <w:t>ПО</w:t>
            </w:r>
            <w:proofErr w:type="spellEnd"/>
            <w:r w:rsidR="001F6282" w:rsidRPr="000540D4">
              <w:rPr>
                <w:lang w:val="bg-BG"/>
              </w:rPr>
              <w:t xml:space="preserve"> </w:t>
            </w:r>
            <w:r w:rsidRPr="000540D4">
              <w:rPr>
                <w:lang w:val="bg-BG"/>
              </w:rPr>
              <w:t>2, 3, 4 и 5 на програмата, в изпълнение на чл. 21 и чл. 22 от Рег</w:t>
            </w:r>
            <w:r w:rsidR="001F6282" w:rsidRPr="000540D4">
              <w:rPr>
                <w:lang w:val="bg-BG"/>
              </w:rPr>
              <w:t>л.</w:t>
            </w:r>
            <w:r w:rsidRPr="000540D4">
              <w:rPr>
                <w:lang w:val="bg-BG"/>
              </w:rPr>
              <w:t xml:space="preserve"> (ЕС) № 1303/2013, в следствие на което се променят и стойностите на: </w:t>
            </w:r>
          </w:p>
          <w:p w14:paraId="6E95BE6F" w14:textId="77777777" w:rsidR="009A1391" w:rsidRPr="000540D4" w:rsidRDefault="009A1391" w:rsidP="00E84022">
            <w:pPr>
              <w:pStyle w:val="ListParagraph"/>
              <w:numPr>
                <w:ilvl w:val="0"/>
                <w:numId w:val="39"/>
              </w:numPr>
              <w:spacing w:after="0"/>
              <w:jc w:val="both"/>
              <w:rPr>
                <w:lang w:val="bg-BG"/>
              </w:rPr>
            </w:pPr>
            <w:r w:rsidRPr="000540D4">
              <w:rPr>
                <w:lang w:val="bg-BG"/>
              </w:rPr>
              <w:t xml:space="preserve">процентното съотношение на средствата за всяка тематична цел и всеки инвестиционен приоритет; </w:t>
            </w:r>
          </w:p>
          <w:p w14:paraId="0D20222A" w14:textId="77777777" w:rsidR="009A1391" w:rsidRPr="000540D4" w:rsidRDefault="009A1391" w:rsidP="00E84022">
            <w:pPr>
              <w:pStyle w:val="ListParagraph"/>
              <w:numPr>
                <w:ilvl w:val="0"/>
                <w:numId w:val="39"/>
              </w:numPr>
              <w:spacing w:after="0"/>
              <w:jc w:val="both"/>
              <w:rPr>
                <w:lang w:val="bg-BG"/>
              </w:rPr>
            </w:pPr>
            <w:r w:rsidRPr="000540D4">
              <w:rPr>
                <w:lang w:val="bg-BG"/>
              </w:rPr>
              <w:t xml:space="preserve">финансовия показател „Общ размер на сертифицираните разходи от Сертифициращия орган“ по приоритетни оси 2, 3, 4 и 5; </w:t>
            </w:r>
          </w:p>
          <w:p w14:paraId="2551E0E4" w14:textId="77777777" w:rsidR="009A1391" w:rsidRPr="000540D4" w:rsidRDefault="009A1391" w:rsidP="00E84022">
            <w:pPr>
              <w:pStyle w:val="ListParagraph"/>
              <w:numPr>
                <w:ilvl w:val="0"/>
                <w:numId w:val="39"/>
              </w:numPr>
              <w:spacing w:after="0"/>
              <w:jc w:val="both"/>
              <w:rPr>
                <w:lang w:val="bg-BG"/>
              </w:rPr>
            </w:pPr>
            <w:r w:rsidRPr="000540D4">
              <w:rPr>
                <w:lang w:val="bg-BG"/>
              </w:rPr>
              <w:t>разпределението на средствата по кодове на интервенции по приоритетни оси 2, 3, 4 и 5.</w:t>
            </w:r>
          </w:p>
          <w:p w14:paraId="0BC7B1E5" w14:textId="0A6784AC" w:rsidR="009A1391" w:rsidRPr="000540D4" w:rsidRDefault="009A1391" w:rsidP="006C322B">
            <w:pPr>
              <w:pStyle w:val="ListParagraph"/>
              <w:numPr>
                <w:ilvl w:val="0"/>
                <w:numId w:val="39"/>
              </w:numPr>
              <w:spacing w:after="0"/>
              <w:rPr>
                <w:lang w:val="bg-BG"/>
              </w:rPr>
            </w:pPr>
            <w:r w:rsidRPr="000540D4">
              <w:rPr>
                <w:lang w:val="bg-BG"/>
              </w:rPr>
              <w:t xml:space="preserve">сумите по съответните </w:t>
            </w:r>
            <w:r w:rsidR="00E84022" w:rsidRPr="000540D4">
              <w:rPr>
                <w:lang w:val="bg-BG"/>
              </w:rPr>
              <w:t xml:space="preserve">ПО </w:t>
            </w:r>
            <w:r w:rsidRPr="000540D4">
              <w:rPr>
                <w:lang w:val="bg-BG"/>
              </w:rPr>
              <w:t>във финансовия план на програмата в раздел 3 „План за финансиране“;</w:t>
            </w:r>
          </w:p>
          <w:p w14:paraId="78F41568" w14:textId="77777777" w:rsidR="009A1391" w:rsidRPr="000540D4" w:rsidRDefault="009A1391" w:rsidP="009A1391">
            <w:pPr>
              <w:spacing w:before="0" w:after="0"/>
              <w:rPr>
                <w:lang w:val="bg-BG"/>
              </w:rPr>
            </w:pPr>
            <w:r w:rsidRPr="000540D4">
              <w:rPr>
                <w:lang w:val="bg-BG"/>
              </w:rPr>
              <w:t xml:space="preserve">     2. Актуализация на „Предварителна оценка на финансови инструменти и инвестиционна стратегия за финансови инструменти по Оперативна програма „Околна среда 2014-2020 г.“ и въз основа на извършени пазарни проучвания е предложена промяна на стойностите на първоначално предложения през 2014 г. индикативен ресурс за финансови инструменти (ФИ)  по приоритетни оси 1 и 2, както следва:</w:t>
            </w:r>
          </w:p>
          <w:p w14:paraId="559F99BE" w14:textId="5F686896" w:rsidR="009A1391" w:rsidRPr="000540D4" w:rsidRDefault="009A1391" w:rsidP="00E84022">
            <w:pPr>
              <w:pStyle w:val="ListParagraph"/>
              <w:numPr>
                <w:ilvl w:val="0"/>
                <w:numId w:val="40"/>
              </w:numPr>
              <w:spacing w:after="0"/>
              <w:ind w:left="742"/>
              <w:jc w:val="both"/>
              <w:rPr>
                <w:lang w:val="bg-BG"/>
              </w:rPr>
            </w:pPr>
            <w:r w:rsidRPr="000540D4">
              <w:rPr>
                <w:lang w:val="bg-BG"/>
              </w:rPr>
              <w:t xml:space="preserve">ресурсът от 10 %  по </w:t>
            </w:r>
            <w:r w:rsidR="001F6282" w:rsidRPr="000540D4">
              <w:rPr>
                <w:lang w:val="bg-BG"/>
              </w:rPr>
              <w:t>ПО</w:t>
            </w:r>
            <w:r w:rsidRPr="000540D4">
              <w:rPr>
                <w:lang w:val="bg-BG"/>
              </w:rPr>
              <w:t>1 е изменен на 11,4%;</w:t>
            </w:r>
          </w:p>
          <w:p w14:paraId="39B7DF28" w14:textId="0E27B555" w:rsidR="009A1391" w:rsidRPr="000540D4" w:rsidRDefault="009A1391" w:rsidP="00E84022">
            <w:pPr>
              <w:pStyle w:val="ListParagraph"/>
              <w:numPr>
                <w:ilvl w:val="0"/>
                <w:numId w:val="40"/>
              </w:numPr>
              <w:spacing w:after="0"/>
              <w:ind w:left="742"/>
              <w:jc w:val="both"/>
              <w:rPr>
                <w:lang w:val="bg-BG"/>
              </w:rPr>
            </w:pPr>
            <w:r w:rsidRPr="000540D4">
              <w:rPr>
                <w:lang w:val="bg-BG"/>
              </w:rPr>
              <w:t xml:space="preserve">ресурсът от 10% за ФИ по </w:t>
            </w:r>
            <w:proofErr w:type="spellStart"/>
            <w:r w:rsidR="00E84022" w:rsidRPr="000540D4">
              <w:rPr>
                <w:lang w:val="bg-BG"/>
              </w:rPr>
              <w:t>ПО</w:t>
            </w:r>
            <w:proofErr w:type="spellEnd"/>
            <w:r w:rsidR="00E84022" w:rsidRPr="000540D4">
              <w:rPr>
                <w:lang w:val="bg-BG"/>
              </w:rPr>
              <w:t xml:space="preserve"> 2 </w:t>
            </w:r>
            <w:r w:rsidRPr="000540D4">
              <w:rPr>
                <w:lang w:val="bg-BG"/>
              </w:rPr>
              <w:t>е прецизиран на 9,10 %.</w:t>
            </w:r>
          </w:p>
          <w:p w14:paraId="368D0EC3" w14:textId="6CBB6B4F" w:rsidR="009A1391" w:rsidRPr="000540D4" w:rsidRDefault="009A1391" w:rsidP="00E84022">
            <w:pPr>
              <w:pStyle w:val="ListParagraph"/>
              <w:numPr>
                <w:ilvl w:val="0"/>
                <w:numId w:val="40"/>
              </w:numPr>
              <w:spacing w:after="0"/>
              <w:ind w:left="742"/>
              <w:jc w:val="both"/>
              <w:rPr>
                <w:lang w:val="bg-BG"/>
              </w:rPr>
            </w:pPr>
            <w:r w:rsidRPr="000540D4">
              <w:rPr>
                <w:lang w:val="bg-BG"/>
              </w:rPr>
              <w:t xml:space="preserve">с актуализацията на инвестиционната стратегия за ФИ е обвързано и изменението на разпределението на средствата по кодове на интервенции по </w:t>
            </w:r>
            <w:proofErr w:type="spellStart"/>
            <w:r w:rsidR="00E84022" w:rsidRPr="000540D4">
              <w:rPr>
                <w:lang w:val="bg-BG"/>
              </w:rPr>
              <w:t>ПО</w:t>
            </w:r>
            <w:proofErr w:type="spellEnd"/>
            <w:r w:rsidR="00E84022" w:rsidRPr="000540D4">
              <w:rPr>
                <w:lang w:val="bg-BG"/>
              </w:rPr>
              <w:t xml:space="preserve"> 1.</w:t>
            </w:r>
          </w:p>
          <w:p w14:paraId="5C7C1951" w14:textId="376A8760" w:rsidR="009A1391" w:rsidRPr="000540D4" w:rsidRDefault="009A1391" w:rsidP="009A1391">
            <w:pPr>
              <w:spacing w:before="0" w:after="0"/>
              <w:rPr>
                <w:lang w:val="bg-BG"/>
              </w:rPr>
            </w:pPr>
            <w:r w:rsidRPr="000540D4">
              <w:rPr>
                <w:lang w:val="bg-BG"/>
              </w:rPr>
              <w:t xml:space="preserve">      3. Разширяване на обхвата на мерките, финансирани по </w:t>
            </w:r>
            <w:proofErr w:type="spellStart"/>
            <w:r w:rsidR="00E84022" w:rsidRPr="000540D4">
              <w:rPr>
                <w:lang w:val="bg-BG"/>
              </w:rPr>
              <w:t>ПО</w:t>
            </w:r>
            <w:proofErr w:type="spellEnd"/>
            <w:r w:rsidR="00E84022" w:rsidRPr="000540D4">
              <w:rPr>
                <w:lang w:val="bg-BG"/>
              </w:rPr>
              <w:t xml:space="preserve"> 2 </w:t>
            </w:r>
            <w:r w:rsidRPr="000540D4">
              <w:rPr>
                <w:lang w:val="bg-BG"/>
              </w:rPr>
              <w:t>(предложени след актуализацията на инвестиционната стратегия за ФИ), също така, пилотно и с демонстрационна цел е включена нова мярка за изграждане на инсталации за рециклиране на строителни отпадъци и мярка за рекултивация на депа</w:t>
            </w:r>
            <w:r w:rsidR="001F6282" w:rsidRPr="000540D4">
              <w:rPr>
                <w:lang w:val="bg-BG"/>
              </w:rPr>
              <w:t>.</w:t>
            </w:r>
          </w:p>
          <w:p w14:paraId="1FE42766" w14:textId="4D59C9D5" w:rsidR="009A1391" w:rsidRPr="000540D4" w:rsidRDefault="009A1391" w:rsidP="009A1391">
            <w:pPr>
              <w:spacing w:before="0" w:after="0"/>
              <w:rPr>
                <w:lang w:val="bg-BG"/>
              </w:rPr>
            </w:pPr>
            <w:r w:rsidRPr="000540D4">
              <w:rPr>
                <w:lang w:val="bg-BG"/>
              </w:rPr>
              <w:t xml:space="preserve">     4. Включване на един нов голям проект по смисъла на чл. 100 от Регл</w:t>
            </w:r>
            <w:r w:rsidR="001F6282" w:rsidRPr="000540D4">
              <w:rPr>
                <w:lang w:val="bg-BG"/>
              </w:rPr>
              <w:t>.</w:t>
            </w:r>
            <w:r w:rsidRPr="000540D4">
              <w:rPr>
                <w:lang w:val="bg-BG"/>
              </w:rPr>
              <w:t xml:space="preserve"> (EС) № 1303 по</w:t>
            </w:r>
            <w:r w:rsidR="001F6282" w:rsidRPr="000540D4">
              <w:rPr>
                <w:lang w:val="bg-BG"/>
              </w:rPr>
              <w:t xml:space="preserve"> </w:t>
            </w:r>
            <w:r w:rsidR="00182B60" w:rsidRPr="000540D4">
              <w:rPr>
                <w:lang w:val="bg-BG"/>
              </w:rPr>
              <w:t>ПО</w:t>
            </w:r>
            <w:r w:rsidRPr="000540D4">
              <w:rPr>
                <w:lang w:val="bg-BG"/>
              </w:rPr>
              <w:t>1, табл</w:t>
            </w:r>
            <w:r w:rsidR="00182B60" w:rsidRPr="000540D4">
              <w:rPr>
                <w:lang w:val="bg-BG"/>
              </w:rPr>
              <w:t>.</w:t>
            </w:r>
            <w:r w:rsidRPr="000540D4">
              <w:rPr>
                <w:lang w:val="bg-BG"/>
              </w:rPr>
              <w:t xml:space="preserve"> 27 „Списък на големи проекти“ е допълнена </w:t>
            </w:r>
            <w:r w:rsidR="00A660E0" w:rsidRPr="000540D4">
              <w:rPr>
                <w:lang w:val="bg-BG"/>
              </w:rPr>
              <w:t>и прецизирана.</w:t>
            </w:r>
          </w:p>
          <w:p w14:paraId="7A3D09F8" w14:textId="2C9FBC79" w:rsidR="00AD56C4" w:rsidRPr="000540D4" w:rsidRDefault="009A1391" w:rsidP="00711B96">
            <w:pPr>
              <w:spacing w:before="0" w:after="0"/>
              <w:rPr>
                <w:lang w:val="bg-BG"/>
              </w:rPr>
            </w:pPr>
            <w:r w:rsidRPr="000540D4">
              <w:rPr>
                <w:lang w:val="bg-BG"/>
              </w:rPr>
              <w:t xml:space="preserve">     5. Отразени са </w:t>
            </w:r>
            <w:r w:rsidR="00182B60" w:rsidRPr="000540D4">
              <w:rPr>
                <w:lang w:val="bg-BG"/>
              </w:rPr>
              <w:t xml:space="preserve"> технически </w:t>
            </w:r>
            <w:r w:rsidRPr="000540D4">
              <w:rPr>
                <w:lang w:val="bg-BG"/>
              </w:rPr>
              <w:t xml:space="preserve">промени в </w:t>
            </w:r>
            <w:r w:rsidR="00182B60" w:rsidRPr="000540D4">
              <w:rPr>
                <w:lang w:val="bg-BG"/>
              </w:rPr>
              <w:t xml:space="preserve">ПО </w:t>
            </w:r>
            <w:r w:rsidRPr="000540D4">
              <w:rPr>
                <w:lang w:val="bg-BG"/>
              </w:rPr>
              <w:t>3 и такива, произтичащи от промени в нормативната уредба</w:t>
            </w:r>
            <w:r w:rsidR="00182B60" w:rsidRPr="000540D4">
              <w:rPr>
                <w:lang w:val="bg-BG"/>
              </w:rPr>
              <w:t>.</w:t>
            </w:r>
          </w:p>
          <w:p w14:paraId="070E44CD" w14:textId="054CD8AC" w:rsidR="0074107E" w:rsidRPr="000540D4" w:rsidRDefault="0074107E" w:rsidP="00711B96">
            <w:pPr>
              <w:spacing w:before="0" w:after="0"/>
              <w:rPr>
                <w:lang w:val="bg-BG"/>
              </w:rPr>
            </w:pPr>
            <w:proofErr w:type="spellStart"/>
            <w:r w:rsidRPr="000540D4">
              <w:rPr>
                <w:lang w:val="bg-BG"/>
              </w:rPr>
              <w:t>Реалокация</w:t>
            </w:r>
            <w:proofErr w:type="spellEnd"/>
            <w:r w:rsidRPr="000540D4">
              <w:rPr>
                <w:lang w:val="bg-BG"/>
              </w:rPr>
              <w:t xml:space="preserve"> на финансовите потоци се извършва с допълнително изменение на програмата от 2020 г., като в него се отразяват и изменения в индикаторите за резултат/изпълнение, във връзка с предложените </w:t>
            </w:r>
            <w:proofErr w:type="spellStart"/>
            <w:r w:rsidRPr="000540D4">
              <w:rPr>
                <w:lang w:val="bg-BG"/>
              </w:rPr>
              <w:t>реалокации</w:t>
            </w:r>
            <w:proofErr w:type="spellEnd"/>
            <w:r w:rsidRPr="000540D4">
              <w:rPr>
                <w:lang w:val="bg-BG"/>
              </w:rPr>
              <w:t>.</w:t>
            </w:r>
          </w:p>
          <w:p w14:paraId="0A011620" w14:textId="77777777" w:rsidR="00711B96" w:rsidRPr="000540D4" w:rsidRDefault="00711B96" w:rsidP="00711B96">
            <w:pPr>
              <w:spacing w:before="0" w:after="0"/>
              <w:rPr>
                <w:lang w:val="bg-BG"/>
              </w:rPr>
            </w:pPr>
          </w:p>
          <w:p w14:paraId="383C70EB" w14:textId="66BA8963" w:rsidR="005F5563" w:rsidRPr="000540D4" w:rsidRDefault="005F6AFB" w:rsidP="003923E3">
            <w:pPr>
              <w:spacing w:before="0" w:after="0"/>
              <w:jc w:val="center"/>
              <w:rPr>
                <w:b/>
                <w:bCs/>
                <w:lang w:val="bg-BG"/>
              </w:rPr>
            </w:pPr>
            <w:r w:rsidRPr="000540D4">
              <w:rPr>
                <w:b/>
                <w:bCs/>
                <w:lang w:val="bg-BG"/>
              </w:rPr>
              <w:t>Комитет за наблюдение (КН) на ОПОС 2014-2020 г.</w:t>
            </w:r>
          </w:p>
          <w:p w14:paraId="6FBDFE49" w14:textId="77777777" w:rsidR="00E84022" w:rsidRPr="000540D4" w:rsidRDefault="00E84022" w:rsidP="00E84022">
            <w:pPr>
              <w:spacing w:before="0" w:after="0"/>
              <w:rPr>
                <w:lang w:val="bg-BG"/>
              </w:rPr>
            </w:pPr>
          </w:p>
          <w:p w14:paraId="3A5DD256" w14:textId="739329F8" w:rsidR="009A1391" w:rsidRPr="000540D4" w:rsidRDefault="00AD56C4" w:rsidP="00E84022">
            <w:pPr>
              <w:spacing w:before="0" w:after="0"/>
              <w:rPr>
                <w:lang w:val="bg-BG"/>
              </w:rPr>
            </w:pPr>
            <w:r w:rsidRPr="000540D4">
              <w:rPr>
                <w:lang w:val="bg-BG"/>
              </w:rPr>
              <w:t xml:space="preserve">През </w:t>
            </w:r>
            <w:r w:rsidR="009A1391" w:rsidRPr="000540D4">
              <w:rPr>
                <w:lang w:val="bg-BG"/>
              </w:rPr>
              <w:t>2019 г. са проведени 2 (две) присъствени заседания на Комитета за наблюдение (КН) на ОПОС 2014-2020 г., както и 3 (три) писмени процедури за неприсъствено вземане на решения.</w:t>
            </w:r>
          </w:p>
          <w:p w14:paraId="5AC97118" w14:textId="5D08EC4B" w:rsidR="005F6AFB" w:rsidRPr="000540D4" w:rsidRDefault="005F6AFB" w:rsidP="00E84022">
            <w:pPr>
              <w:spacing w:before="0" w:after="0"/>
              <w:rPr>
                <w:lang w:val="bg-BG"/>
              </w:rPr>
            </w:pPr>
            <w:r w:rsidRPr="000540D4">
              <w:rPr>
                <w:lang w:val="bg-BG"/>
              </w:rPr>
              <w:t>Взетите решения от КН се отнасят за:</w:t>
            </w:r>
          </w:p>
          <w:p w14:paraId="00EC3CD2" w14:textId="66D125A3" w:rsidR="00AD56C4" w:rsidRPr="000540D4" w:rsidRDefault="00AD56C4" w:rsidP="00E84022">
            <w:pPr>
              <w:pStyle w:val="ListParagraph"/>
              <w:numPr>
                <w:ilvl w:val="0"/>
                <w:numId w:val="38"/>
              </w:numPr>
              <w:spacing w:after="0"/>
              <w:ind w:hanging="262"/>
              <w:jc w:val="both"/>
              <w:rPr>
                <w:szCs w:val="24"/>
                <w:lang w:val="bg-BG"/>
              </w:rPr>
            </w:pPr>
            <w:r w:rsidRPr="000540D4">
              <w:rPr>
                <w:szCs w:val="24"/>
                <w:lang w:val="bg-BG"/>
              </w:rPr>
              <w:t>одобрение на изменението на ОП „Околна среда 2014-2020г.</w:t>
            </w:r>
            <w:r w:rsidR="00E84022" w:rsidRPr="000540D4">
              <w:rPr>
                <w:szCs w:val="24"/>
                <w:lang w:val="bg-BG"/>
              </w:rPr>
              <w:t>;</w:t>
            </w:r>
          </w:p>
          <w:p w14:paraId="26177E6C" w14:textId="6E59AA6E" w:rsidR="00AD56C4" w:rsidRPr="000540D4" w:rsidRDefault="005F6AFB" w:rsidP="00E84022">
            <w:pPr>
              <w:numPr>
                <w:ilvl w:val="0"/>
                <w:numId w:val="38"/>
              </w:numPr>
              <w:spacing w:before="0" w:after="0"/>
              <w:ind w:hanging="262"/>
              <w:rPr>
                <w:lang w:val="bg-BG"/>
              </w:rPr>
            </w:pPr>
            <w:r w:rsidRPr="000540D4">
              <w:rPr>
                <w:lang w:val="bg-BG"/>
              </w:rPr>
              <w:t>съгласуване</w:t>
            </w:r>
            <w:r w:rsidR="00AD56C4" w:rsidRPr="000540D4">
              <w:rPr>
                <w:lang w:val="bg-BG"/>
              </w:rPr>
              <w:t xml:space="preserve"> </w:t>
            </w:r>
            <w:r w:rsidRPr="000540D4">
              <w:rPr>
                <w:lang w:val="bg-BG"/>
              </w:rPr>
              <w:t xml:space="preserve">на </w:t>
            </w:r>
            <w:proofErr w:type="spellStart"/>
            <w:r w:rsidRPr="000540D4">
              <w:rPr>
                <w:lang w:val="bg-BG"/>
              </w:rPr>
              <w:t>Индикативнaта</w:t>
            </w:r>
            <w:proofErr w:type="spellEnd"/>
            <w:r w:rsidRPr="000540D4">
              <w:rPr>
                <w:lang w:val="bg-BG"/>
              </w:rPr>
              <w:t xml:space="preserve"> годишна работна програма (ИГРП) за 20</w:t>
            </w:r>
            <w:r w:rsidR="00AD56C4" w:rsidRPr="000540D4">
              <w:rPr>
                <w:lang w:val="bg-BG"/>
              </w:rPr>
              <w:t>20</w:t>
            </w:r>
            <w:r w:rsidRPr="000540D4">
              <w:rPr>
                <w:lang w:val="bg-BG"/>
              </w:rPr>
              <w:t xml:space="preserve"> г.;</w:t>
            </w:r>
          </w:p>
          <w:p w14:paraId="5385BB8D" w14:textId="009DC672" w:rsidR="00AD56C4" w:rsidRPr="000540D4" w:rsidRDefault="00AD56C4" w:rsidP="00E84022">
            <w:pPr>
              <w:numPr>
                <w:ilvl w:val="0"/>
                <w:numId w:val="38"/>
              </w:numPr>
              <w:spacing w:before="0" w:after="0"/>
              <w:ind w:hanging="262"/>
              <w:rPr>
                <w:lang w:val="bg-BG"/>
              </w:rPr>
            </w:pPr>
            <w:r w:rsidRPr="000540D4">
              <w:rPr>
                <w:lang w:val="bg-BG"/>
              </w:rPr>
              <w:t xml:space="preserve">изменения на </w:t>
            </w:r>
            <w:proofErr w:type="spellStart"/>
            <w:r w:rsidRPr="000540D4">
              <w:rPr>
                <w:lang w:val="bg-BG"/>
              </w:rPr>
              <w:t>Индикативнaта</w:t>
            </w:r>
            <w:proofErr w:type="spellEnd"/>
            <w:r w:rsidRPr="000540D4">
              <w:rPr>
                <w:lang w:val="bg-BG"/>
              </w:rPr>
              <w:t xml:space="preserve"> годишна работна програма за 2019 г.;</w:t>
            </w:r>
          </w:p>
          <w:p w14:paraId="3433595E" w14:textId="1E1D8923" w:rsidR="005F6AFB" w:rsidRPr="000540D4" w:rsidRDefault="005F6AFB" w:rsidP="00E84022">
            <w:pPr>
              <w:numPr>
                <w:ilvl w:val="0"/>
                <w:numId w:val="38"/>
              </w:numPr>
              <w:spacing w:before="0" w:after="0"/>
              <w:ind w:hanging="262"/>
              <w:rPr>
                <w:lang w:val="bg-BG"/>
              </w:rPr>
            </w:pPr>
            <w:r w:rsidRPr="000540D4">
              <w:rPr>
                <w:lang w:val="bg-BG"/>
              </w:rPr>
              <w:t xml:space="preserve">одобрение на </w:t>
            </w:r>
            <w:r w:rsidR="00E84022" w:rsidRPr="000540D4">
              <w:rPr>
                <w:lang w:val="bg-BG"/>
              </w:rPr>
              <w:t>Г</w:t>
            </w:r>
            <w:r w:rsidRPr="000540D4">
              <w:rPr>
                <w:lang w:val="bg-BG"/>
              </w:rPr>
              <w:t>одишен доклад за изпълнение</w:t>
            </w:r>
            <w:r w:rsidR="00085016" w:rsidRPr="000540D4">
              <w:rPr>
                <w:lang w:val="bg-BG"/>
              </w:rPr>
              <w:t>то</w:t>
            </w:r>
            <w:r w:rsidRPr="000540D4">
              <w:rPr>
                <w:lang w:val="bg-BG"/>
              </w:rPr>
              <w:t xml:space="preserve"> на ОПОС </w:t>
            </w:r>
            <w:r w:rsidR="00E84022" w:rsidRPr="000540D4">
              <w:rPr>
                <w:lang w:val="bg-BG"/>
              </w:rPr>
              <w:t xml:space="preserve"> през </w:t>
            </w:r>
            <w:r w:rsidRPr="000540D4">
              <w:rPr>
                <w:lang w:val="bg-BG"/>
              </w:rPr>
              <w:t>201</w:t>
            </w:r>
            <w:r w:rsidR="00AD56C4" w:rsidRPr="000540D4">
              <w:rPr>
                <w:lang w:val="bg-BG"/>
              </w:rPr>
              <w:t>8</w:t>
            </w:r>
            <w:r w:rsidRPr="000540D4">
              <w:rPr>
                <w:lang w:val="bg-BG"/>
              </w:rPr>
              <w:t xml:space="preserve"> г.;</w:t>
            </w:r>
          </w:p>
          <w:p w14:paraId="2E5B0D40" w14:textId="59FEDD8F" w:rsidR="00F83D1D" w:rsidRPr="000540D4" w:rsidRDefault="005F6AFB" w:rsidP="00E84022">
            <w:pPr>
              <w:numPr>
                <w:ilvl w:val="0"/>
                <w:numId w:val="38"/>
              </w:numPr>
              <w:spacing w:before="0" w:after="0"/>
              <w:ind w:hanging="262"/>
              <w:rPr>
                <w:lang w:val="bg-BG"/>
              </w:rPr>
            </w:pPr>
            <w:r w:rsidRPr="000540D4">
              <w:rPr>
                <w:lang w:val="bg-BG"/>
              </w:rPr>
              <w:t>одобрение на методологии и критерии за оценка на проектни предложения</w:t>
            </w:r>
            <w:r w:rsidR="00AD56C4" w:rsidRPr="000540D4">
              <w:rPr>
                <w:lang w:val="bg-BG"/>
              </w:rPr>
              <w:t xml:space="preserve"> по процедури за предоставяне на финансиране.</w:t>
            </w:r>
          </w:p>
          <w:p w14:paraId="158CC321" w14:textId="77777777" w:rsidR="00F83D1D" w:rsidRPr="000540D4" w:rsidRDefault="00F83D1D" w:rsidP="00E84022">
            <w:pPr>
              <w:spacing w:before="0" w:after="0"/>
              <w:ind w:left="720" w:hanging="262"/>
              <w:rPr>
                <w:b/>
                <w:bCs/>
                <w:lang w:val="bg-BG"/>
              </w:rPr>
            </w:pPr>
          </w:p>
          <w:p w14:paraId="067CF840" w14:textId="77777777" w:rsidR="00D76BF7" w:rsidRPr="000540D4" w:rsidRDefault="005F6AFB" w:rsidP="00D76BF7">
            <w:pPr>
              <w:spacing w:before="0" w:after="0"/>
              <w:ind w:left="306"/>
              <w:jc w:val="center"/>
              <w:rPr>
                <w:b/>
                <w:bCs/>
                <w:lang w:val="bg-BG"/>
              </w:rPr>
            </w:pPr>
            <w:r w:rsidRPr="000540D4">
              <w:rPr>
                <w:b/>
                <w:bCs/>
                <w:lang w:val="bg-BG"/>
              </w:rPr>
              <w:t>Изпълнение на Индикативна годишна работна програма за 201</w:t>
            </w:r>
            <w:r w:rsidR="005F5563" w:rsidRPr="000540D4">
              <w:rPr>
                <w:b/>
                <w:bCs/>
                <w:lang w:val="bg-BG"/>
              </w:rPr>
              <w:t>9</w:t>
            </w:r>
            <w:r w:rsidRPr="000540D4">
              <w:rPr>
                <w:b/>
                <w:bCs/>
                <w:lang w:val="bg-BG"/>
              </w:rPr>
              <w:t xml:space="preserve"> г. (ИГРП)</w:t>
            </w:r>
          </w:p>
          <w:p w14:paraId="5265C40B" w14:textId="3ADE2CB8" w:rsidR="005F6AFB" w:rsidRPr="000540D4" w:rsidRDefault="005F6AFB" w:rsidP="00D76BF7">
            <w:pPr>
              <w:spacing w:before="0" w:after="0"/>
              <w:ind w:left="306"/>
              <w:jc w:val="center"/>
              <w:rPr>
                <w:b/>
                <w:bCs/>
                <w:lang w:val="bg-BG"/>
              </w:rPr>
            </w:pPr>
            <w:r w:rsidRPr="000540D4">
              <w:rPr>
                <w:b/>
                <w:bCs/>
                <w:lang w:val="bg-BG"/>
              </w:rPr>
              <w:t>към 31</w:t>
            </w:r>
            <w:r w:rsidR="00D76BF7" w:rsidRPr="000540D4">
              <w:rPr>
                <w:b/>
                <w:bCs/>
                <w:lang w:val="bg-BG"/>
              </w:rPr>
              <w:t>.12.</w:t>
            </w:r>
            <w:r w:rsidRPr="000540D4">
              <w:rPr>
                <w:b/>
                <w:bCs/>
                <w:lang w:val="bg-BG"/>
              </w:rPr>
              <w:t>201</w:t>
            </w:r>
            <w:r w:rsidR="005F5563" w:rsidRPr="000540D4">
              <w:rPr>
                <w:b/>
                <w:bCs/>
                <w:lang w:val="bg-BG"/>
              </w:rPr>
              <w:t>9</w:t>
            </w:r>
            <w:r w:rsidRPr="000540D4">
              <w:rPr>
                <w:b/>
                <w:bCs/>
                <w:lang w:val="bg-BG"/>
              </w:rPr>
              <w:t xml:space="preserve"> г.</w:t>
            </w:r>
          </w:p>
          <w:p w14:paraId="41697437" w14:textId="77777777" w:rsidR="00E84022" w:rsidRPr="000540D4" w:rsidRDefault="00E84022" w:rsidP="00E84022">
            <w:pPr>
              <w:spacing w:before="0" w:after="0"/>
              <w:rPr>
                <w:lang w:val="bg-BG"/>
              </w:rPr>
            </w:pPr>
          </w:p>
          <w:p w14:paraId="1FBB8DEA" w14:textId="3DEB4FF5" w:rsidR="00E84022" w:rsidRPr="000540D4" w:rsidRDefault="005F6AFB" w:rsidP="00E84022">
            <w:pPr>
              <w:spacing w:before="0" w:after="0"/>
              <w:rPr>
                <w:b/>
                <w:bCs/>
                <w:lang w:val="bg-BG"/>
              </w:rPr>
            </w:pPr>
            <w:r w:rsidRPr="000540D4">
              <w:rPr>
                <w:lang w:val="bg-BG"/>
              </w:rPr>
              <w:t>През отчетния период ИГРП за 201</w:t>
            </w:r>
            <w:r w:rsidR="005F5563" w:rsidRPr="000540D4">
              <w:rPr>
                <w:lang w:val="bg-BG"/>
              </w:rPr>
              <w:t>9</w:t>
            </w:r>
            <w:r w:rsidRPr="000540D4">
              <w:rPr>
                <w:lang w:val="bg-BG"/>
              </w:rPr>
              <w:t xml:space="preserve"> г. е изменяна и съгласувана от КН </w:t>
            </w:r>
            <w:r w:rsidR="005F5563" w:rsidRPr="000540D4">
              <w:rPr>
                <w:lang w:val="bg-BG"/>
              </w:rPr>
              <w:t xml:space="preserve"> 2 (два)</w:t>
            </w:r>
            <w:r w:rsidRPr="000540D4">
              <w:rPr>
                <w:lang w:val="bg-BG"/>
              </w:rPr>
              <w:t xml:space="preserve"> пъти:</w:t>
            </w:r>
            <w:r w:rsidR="005F5563" w:rsidRPr="000540D4">
              <w:rPr>
                <w:lang w:val="bg-BG"/>
              </w:rPr>
              <w:t xml:space="preserve"> </w:t>
            </w:r>
            <w:r w:rsidRPr="000540D4">
              <w:rPr>
                <w:lang w:val="bg-BG"/>
              </w:rPr>
              <w:t>на</w:t>
            </w:r>
            <w:r w:rsidR="005F5563" w:rsidRPr="000540D4">
              <w:rPr>
                <w:lang w:val="bg-BG"/>
              </w:rPr>
              <w:t xml:space="preserve"> тринадесето</w:t>
            </w:r>
            <w:r w:rsidRPr="000540D4">
              <w:rPr>
                <w:lang w:val="bg-BG"/>
              </w:rPr>
              <w:t xml:space="preserve"> заседание на КН </w:t>
            </w:r>
            <w:r w:rsidR="00E84022" w:rsidRPr="000540D4">
              <w:rPr>
                <w:lang w:val="bg-BG"/>
              </w:rPr>
              <w:t xml:space="preserve">, проведено на </w:t>
            </w:r>
            <w:r w:rsidR="005F5563" w:rsidRPr="000540D4">
              <w:rPr>
                <w:lang w:val="bg-BG"/>
              </w:rPr>
              <w:t xml:space="preserve">14.03.2019 </w:t>
            </w:r>
            <w:r w:rsidRPr="000540D4">
              <w:rPr>
                <w:lang w:val="bg-BG"/>
              </w:rPr>
              <w:t>г</w:t>
            </w:r>
            <w:r w:rsidR="00E84022" w:rsidRPr="000540D4">
              <w:rPr>
                <w:lang w:val="bg-BG"/>
              </w:rPr>
              <w:t xml:space="preserve">. и </w:t>
            </w:r>
            <w:r w:rsidRPr="000540D4">
              <w:rPr>
                <w:lang w:val="bg-BG"/>
              </w:rPr>
              <w:t xml:space="preserve">на </w:t>
            </w:r>
            <w:r w:rsidR="005F5563" w:rsidRPr="000540D4">
              <w:rPr>
                <w:lang w:val="bg-BG"/>
              </w:rPr>
              <w:t xml:space="preserve">четиринадесето </w:t>
            </w:r>
            <w:r w:rsidRPr="000540D4">
              <w:rPr>
                <w:lang w:val="bg-BG"/>
              </w:rPr>
              <w:t xml:space="preserve">заседание на КН </w:t>
            </w:r>
            <w:r w:rsidRPr="000540D4">
              <w:rPr>
                <w:lang w:val="bg-BG"/>
              </w:rPr>
              <w:lastRenderedPageBreak/>
              <w:t xml:space="preserve">на </w:t>
            </w:r>
            <w:r w:rsidR="005F5563" w:rsidRPr="000540D4">
              <w:rPr>
                <w:lang w:val="bg-BG"/>
              </w:rPr>
              <w:t>28</w:t>
            </w:r>
            <w:r w:rsidRPr="000540D4">
              <w:rPr>
                <w:lang w:val="bg-BG"/>
              </w:rPr>
              <w:t>.05.201</w:t>
            </w:r>
            <w:r w:rsidR="005F5563" w:rsidRPr="000540D4">
              <w:rPr>
                <w:lang w:val="bg-BG"/>
              </w:rPr>
              <w:t>9</w:t>
            </w:r>
            <w:r w:rsidRPr="000540D4">
              <w:rPr>
                <w:lang w:val="bg-BG"/>
              </w:rPr>
              <w:t xml:space="preserve"> г.</w:t>
            </w:r>
            <w:r w:rsidR="00E84022" w:rsidRPr="000540D4">
              <w:rPr>
                <w:lang w:val="bg-BG"/>
              </w:rPr>
              <w:t xml:space="preserve"> </w:t>
            </w:r>
            <w:r w:rsidRPr="000540D4">
              <w:rPr>
                <w:lang w:val="bg-BG"/>
              </w:rPr>
              <w:t xml:space="preserve">В отчетния период са </w:t>
            </w:r>
            <w:r w:rsidR="005F5563" w:rsidRPr="000540D4">
              <w:rPr>
                <w:lang w:val="bg-BG"/>
              </w:rPr>
              <w:t xml:space="preserve"> </w:t>
            </w:r>
            <w:r w:rsidRPr="000540D4">
              <w:rPr>
                <w:b/>
                <w:bCs/>
                <w:lang w:val="bg-BG"/>
              </w:rPr>
              <w:t>обявени</w:t>
            </w:r>
            <w:r w:rsidR="00E84022" w:rsidRPr="000540D4">
              <w:rPr>
                <w:b/>
                <w:bCs/>
                <w:lang w:val="bg-BG"/>
              </w:rPr>
              <w:t xml:space="preserve"> </w:t>
            </w:r>
            <w:r w:rsidR="00D35EAE" w:rsidRPr="000540D4">
              <w:rPr>
                <w:b/>
                <w:bCs/>
                <w:lang w:val="bg-BG"/>
              </w:rPr>
              <w:t xml:space="preserve">18 </w:t>
            </w:r>
            <w:r w:rsidR="00E84022" w:rsidRPr="000540D4">
              <w:rPr>
                <w:b/>
                <w:bCs/>
                <w:lang w:val="bg-BG"/>
              </w:rPr>
              <w:t xml:space="preserve">бр. </w:t>
            </w:r>
            <w:r w:rsidRPr="000540D4">
              <w:rPr>
                <w:b/>
                <w:bCs/>
                <w:lang w:val="bg-BG"/>
              </w:rPr>
              <w:t xml:space="preserve">процедури </w:t>
            </w:r>
            <w:r w:rsidR="00E84022" w:rsidRPr="000540D4">
              <w:rPr>
                <w:b/>
                <w:bCs/>
                <w:lang w:val="bg-BG"/>
              </w:rPr>
              <w:t xml:space="preserve">за предоставяне на финансов ресурс от </w:t>
            </w:r>
            <w:r w:rsidR="00D35EAE" w:rsidRPr="000540D4">
              <w:rPr>
                <w:b/>
                <w:bCs/>
                <w:lang w:val="bg-BG"/>
              </w:rPr>
              <w:t>739,27</w:t>
            </w:r>
            <w:r w:rsidR="00E84022" w:rsidRPr="000540D4">
              <w:rPr>
                <w:b/>
                <w:bCs/>
                <w:lang w:val="bg-BG"/>
              </w:rPr>
              <w:t xml:space="preserve"> </w:t>
            </w:r>
            <w:r w:rsidR="00D76BF7" w:rsidRPr="000540D4">
              <w:rPr>
                <w:b/>
                <w:bCs/>
                <w:lang w:val="bg-BG"/>
              </w:rPr>
              <w:t>млн</w:t>
            </w:r>
            <w:r w:rsidRPr="000540D4">
              <w:rPr>
                <w:b/>
                <w:bCs/>
                <w:lang w:val="bg-BG"/>
              </w:rPr>
              <w:t>. лв.</w:t>
            </w:r>
          </w:p>
          <w:p w14:paraId="2003C559" w14:textId="6980BF93" w:rsidR="004236DF" w:rsidRPr="000540D4" w:rsidRDefault="005F6AFB" w:rsidP="004236DF">
            <w:pPr>
              <w:spacing w:before="240" w:after="240"/>
              <w:jc w:val="center"/>
              <w:rPr>
                <w:b/>
                <w:bCs/>
                <w:lang w:val="bg-BG"/>
              </w:rPr>
            </w:pPr>
            <w:r w:rsidRPr="000540D4">
              <w:rPr>
                <w:b/>
                <w:bCs/>
                <w:lang w:val="bg-BG"/>
              </w:rPr>
              <w:t>Финансови инструменти (ФИ)</w:t>
            </w:r>
          </w:p>
          <w:p w14:paraId="39C88E85" w14:textId="20D596CA" w:rsidR="00C20200" w:rsidRPr="000540D4" w:rsidRDefault="005F6AFB" w:rsidP="00F24789">
            <w:pPr>
              <w:spacing w:before="0" w:after="0"/>
            </w:pPr>
            <w:bookmarkStart w:id="6" w:name="_Hlk35940080"/>
            <w:r w:rsidRPr="000540D4">
              <w:rPr>
                <w:color w:val="000000" w:themeColor="text1"/>
                <w:lang w:val="bg-BG"/>
              </w:rPr>
              <w:t>В изпълнение</w:t>
            </w:r>
            <w:r w:rsidR="007522AF" w:rsidRPr="000540D4">
              <w:rPr>
                <w:color w:val="000000" w:themeColor="text1"/>
                <w:lang w:val="bg-BG"/>
              </w:rPr>
              <w:t xml:space="preserve"> на процедура </w:t>
            </w:r>
            <w:r w:rsidR="007522AF" w:rsidRPr="000540D4">
              <w:t xml:space="preserve"> </w:t>
            </w:r>
            <w:r w:rsidR="007522AF" w:rsidRPr="000540D4">
              <w:rPr>
                <w:lang w:val="bg-BG"/>
              </w:rPr>
              <w:t>“</w:t>
            </w:r>
            <w:r w:rsidR="007522AF" w:rsidRPr="000540D4">
              <w:rPr>
                <w:color w:val="000000" w:themeColor="text1"/>
                <w:lang w:val="bg-BG"/>
              </w:rPr>
              <w:t xml:space="preserve">Предоставяне на финансиране по приоритетна ос 2 "Отпадъци" на ОПОС 2014-2020 г. за финансови инструменти“  беше </w:t>
            </w:r>
            <w:r w:rsidR="0074107E" w:rsidRPr="000540D4">
              <w:rPr>
                <w:color w:val="000000" w:themeColor="text1"/>
                <w:lang w:val="bg-BG"/>
              </w:rPr>
              <w:t xml:space="preserve">сключено финансово </w:t>
            </w:r>
            <w:r w:rsidRPr="000540D4">
              <w:rPr>
                <w:color w:val="000000" w:themeColor="text1"/>
                <w:lang w:val="bg-BG"/>
              </w:rPr>
              <w:t>споразумение между УО на ОПОС и „Фонд Мениджър на финансовите инструменти в България“ ЕАД (ФМФИБ)  </w:t>
            </w:r>
            <w:r w:rsidR="0074107E" w:rsidRPr="000540D4">
              <w:rPr>
                <w:color w:val="000000" w:themeColor="text1"/>
                <w:lang w:val="bg-BG"/>
              </w:rPr>
              <w:t>на стойност</w:t>
            </w:r>
            <w:r w:rsidRPr="000540D4">
              <w:rPr>
                <w:color w:val="000000" w:themeColor="text1"/>
                <w:lang w:val="bg-BG"/>
              </w:rPr>
              <w:t xml:space="preserve"> 52 431 581,62 лв.</w:t>
            </w:r>
            <w:r w:rsidR="0074107E" w:rsidRPr="000540D4">
              <w:rPr>
                <w:color w:val="000000" w:themeColor="text1"/>
                <w:lang w:val="bg-BG"/>
              </w:rPr>
              <w:t>,</w:t>
            </w:r>
            <w:r w:rsidR="007522AF" w:rsidRPr="000540D4">
              <w:rPr>
                <w:color w:val="000000" w:themeColor="text1"/>
                <w:lang w:val="bg-BG"/>
              </w:rPr>
              <w:t xml:space="preserve"> УО</w:t>
            </w:r>
            <w:r w:rsidRPr="000540D4">
              <w:rPr>
                <w:color w:val="000000" w:themeColor="text1"/>
                <w:lang w:val="bg-BG"/>
              </w:rPr>
              <w:t xml:space="preserve"> </w:t>
            </w:r>
            <w:r w:rsidR="0074107E" w:rsidRPr="000540D4">
              <w:rPr>
                <w:color w:val="000000" w:themeColor="text1"/>
                <w:lang w:val="bg-BG"/>
              </w:rPr>
              <w:t>провежд</w:t>
            </w:r>
            <w:r w:rsidR="007522AF" w:rsidRPr="000540D4">
              <w:rPr>
                <w:color w:val="000000" w:themeColor="text1"/>
                <w:lang w:val="bg-BG"/>
              </w:rPr>
              <w:t xml:space="preserve">а </w:t>
            </w:r>
            <w:r w:rsidRPr="000540D4">
              <w:rPr>
                <w:color w:val="000000" w:themeColor="text1"/>
                <w:lang w:val="bg-BG"/>
              </w:rPr>
              <w:t>преговори, целящи разширяване на областите на интервенция.</w:t>
            </w:r>
            <w:r w:rsidR="003738A0" w:rsidRPr="000540D4">
              <w:rPr>
                <w:color w:val="000000" w:themeColor="text1"/>
                <w:lang w:val="bg-BG"/>
              </w:rPr>
              <w:t xml:space="preserve"> </w:t>
            </w:r>
            <w:r w:rsidR="007522AF" w:rsidRPr="000540D4">
              <w:rPr>
                <w:lang w:val="bg-BG"/>
              </w:rPr>
              <w:t>Ф</w:t>
            </w:r>
            <w:proofErr w:type="spellStart"/>
            <w:r w:rsidR="007522AF" w:rsidRPr="000540D4">
              <w:t>инансовите</w:t>
            </w:r>
            <w:proofErr w:type="spellEnd"/>
            <w:r w:rsidR="007522AF" w:rsidRPr="000540D4">
              <w:t xml:space="preserve"> </w:t>
            </w:r>
            <w:proofErr w:type="spellStart"/>
            <w:r w:rsidR="007522AF" w:rsidRPr="000540D4">
              <w:t>инструменти</w:t>
            </w:r>
            <w:proofErr w:type="spellEnd"/>
            <w:r w:rsidR="007522AF" w:rsidRPr="000540D4">
              <w:rPr>
                <w:lang w:val="bg-BG"/>
              </w:rPr>
              <w:t xml:space="preserve"> имат за цел</w:t>
            </w:r>
            <w:r w:rsidR="007522AF" w:rsidRPr="000540D4">
              <w:t xml:space="preserve"> </w:t>
            </w:r>
            <w:proofErr w:type="spellStart"/>
            <w:r w:rsidR="007522AF" w:rsidRPr="000540D4">
              <w:t>постиг</w:t>
            </w:r>
            <w:proofErr w:type="spellEnd"/>
            <w:r w:rsidR="007522AF" w:rsidRPr="000540D4">
              <w:rPr>
                <w:lang w:val="bg-BG"/>
              </w:rPr>
              <w:t>а</w:t>
            </w:r>
            <w:proofErr w:type="spellStart"/>
            <w:r w:rsidR="007522AF" w:rsidRPr="000540D4">
              <w:t>не</w:t>
            </w:r>
            <w:proofErr w:type="spellEnd"/>
            <w:r w:rsidR="007522AF" w:rsidRPr="000540D4">
              <w:t xml:space="preserve"> </w:t>
            </w:r>
            <w:r w:rsidR="007522AF" w:rsidRPr="000540D4">
              <w:rPr>
                <w:lang w:val="bg-BG"/>
              </w:rPr>
              <w:t xml:space="preserve">на </w:t>
            </w:r>
            <w:proofErr w:type="spellStart"/>
            <w:r w:rsidR="007522AF" w:rsidRPr="000540D4">
              <w:t>устойчиво</w:t>
            </w:r>
            <w:proofErr w:type="spellEnd"/>
            <w:r w:rsidR="007522AF" w:rsidRPr="000540D4">
              <w:t xml:space="preserve"> </w:t>
            </w:r>
            <w:proofErr w:type="spellStart"/>
            <w:r w:rsidR="007522AF" w:rsidRPr="000540D4">
              <w:t>управление</w:t>
            </w:r>
            <w:proofErr w:type="spellEnd"/>
            <w:r w:rsidR="007522AF" w:rsidRPr="000540D4">
              <w:t xml:space="preserve"> </w:t>
            </w:r>
            <w:proofErr w:type="spellStart"/>
            <w:r w:rsidR="007522AF" w:rsidRPr="000540D4">
              <w:t>на</w:t>
            </w:r>
            <w:proofErr w:type="spellEnd"/>
            <w:r w:rsidR="007522AF" w:rsidRPr="000540D4">
              <w:t xml:space="preserve"> </w:t>
            </w:r>
            <w:proofErr w:type="spellStart"/>
            <w:r w:rsidR="007522AF" w:rsidRPr="000540D4">
              <w:t>отпадъците</w:t>
            </w:r>
            <w:proofErr w:type="spellEnd"/>
            <w:r w:rsidR="007522AF" w:rsidRPr="000540D4">
              <w:t xml:space="preserve"> </w:t>
            </w:r>
            <w:proofErr w:type="spellStart"/>
            <w:r w:rsidR="007522AF" w:rsidRPr="000540D4">
              <w:t>от</w:t>
            </w:r>
            <w:proofErr w:type="spellEnd"/>
            <w:r w:rsidR="007522AF" w:rsidRPr="000540D4">
              <w:t xml:space="preserve"> </w:t>
            </w:r>
            <w:proofErr w:type="spellStart"/>
            <w:r w:rsidR="007522AF" w:rsidRPr="000540D4">
              <w:t>бита</w:t>
            </w:r>
            <w:proofErr w:type="spellEnd"/>
            <w:r w:rsidR="007522AF" w:rsidRPr="000540D4">
              <w:t xml:space="preserve">, </w:t>
            </w:r>
            <w:proofErr w:type="spellStart"/>
            <w:r w:rsidR="007522AF" w:rsidRPr="000540D4">
              <w:t>като</w:t>
            </w:r>
            <w:proofErr w:type="spellEnd"/>
            <w:r w:rsidR="007522AF" w:rsidRPr="000540D4">
              <w:t xml:space="preserve"> </w:t>
            </w:r>
            <w:proofErr w:type="spellStart"/>
            <w:r w:rsidR="007522AF" w:rsidRPr="000540D4">
              <w:t>се</w:t>
            </w:r>
            <w:proofErr w:type="spellEnd"/>
            <w:r w:rsidR="007522AF" w:rsidRPr="000540D4">
              <w:t xml:space="preserve"> </w:t>
            </w:r>
            <w:proofErr w:type="spellStart"/>
            <w:r w:rsidR="007522AF" w:rsidRPr="000540D4">
              <w:t>подобрят</w:t>
            </w:r>
            <w:proofErr w:type="spellEnd"/>
            <w:r w:rsidR="007522AF" w:rsidRPr="000540D4">
              <w:t xml:space="preserve"> </w:t>
            </w:r>
            <w:proofErr w:type="spellStart"/>
            <w:r w:rsidR="007522AF" w:rsidRPr="000540D4">
              <w:t>условията</w:t>
            </w:r>
            <w:proofErr w:type="spellEnd"/>
            <w:r w:rsidR="007522AF" w:rsidRPr="000540D4">
              <w:t xml:space="preserve"> </w:t>
            </w:r>
            <w:proofErr w:type="spellStart"/>
            <w:r w:rsidR="007522AF" w:rsidRPr="000540D4">
              <w:t>за</w:t>
            </w:r>
            <w:proofErr w:type="spellEnd"/>
            <w:r w:rsidR="007522AF" w:rsidRPr="000540D4">
              <w:t xml:space="preserve"> </w:t>
            </w:r>
            <w:proofErr w:type="spellStart"/>
            <w:r w:rsidR="007522AF" w:rsidRPr="000540D4">
              <w:t>финансиране</w:t>
            </w:r>
            <w:proofErr w:type="spellEnd"/>
            <w:r w:rsidR="007522AF" w:rsidRPr="000540D4">
              <w:t xml:space="preserve"> </w:t>
            </w:r>
            <w:proofErr w:type="spellStart"/>
            <w:r w:rsidR="007522AF" w:rsidRPr="000540D4">
              <w:t>на</w:t>
            </w:r>
            <w:proofErr w:type="spellEnd"/>
            <w:r w:rsidR="007522AF" w:rsidRPr="000540D4">
              <w:t xml:space="preserve"> </w:t>
            </w:r>
            <w:proofErr w:type="spellStart"/>
            <w:r w:rsidR="007522AF" w:rsidRPr="000540D4">
              <w:t>икономическите</w:t>
            </w:r>
            <w:proofErr w:type="spellEnd"/>
            <w:r w:rsidR="007522AF" w:rsidRPr="000540D4">
              <w:t xml:space="preserve"> </w:t>
            </w:r>
            <w:proofErr w:type="spellStart"/>
            <w:r w:rsidR="007522AF" w:rsidRPr="000540D4">
              <w:t>субекти</w:t>
            </w:r>
            <w:proofErr w:type="spellEnd"/>
            <w:r w:rsidR="007522AF" w:rsidRPr="000540D4">
              <w:t xml:space="preserve">, </w:t>
            </w:r>
            <w:proofErr w:type="spellStart"/>
            <w:r w:rsidR="007522AF" w:rsidRPr="000540D4">
              <w:t>осъществяващи</w:t>
            </w:r>
            <w:proofErr w:type="spellEnd"/>
            <w:r w:rsidR="007522AF" w:rsidRPr="000540D4">
              <w:t xml:space="preserve"> </w:t>
            </w:r>
            <w:proofErr w:type="spellStart"/>
            <w:r w:rsidR="007522AF" w:rsidRPr="000540D4">
              <w:t>дейност</w:t>
            </w:r>
            <w:proofErr w:type="spellEnd"/>
            <w:r w:rsidR="007522AF" w:rsidRPr="000540D4">
              <w:t xml:space="preserve"> в </w:t>
            </w:r>
            <w:proofErr w:type="spellStart"/>
            <w:r w:rsidR="007522AF" w:rsidRPr="000540D4">
              <w:t>сектора</w:t>
            </w:r>
            <w:proofErr w:type="spellEnd"/>
            <w:r w:rsidR="007522AF" w:rsidRPr="000540D4">
              <w:t xml:space="preserve">. </w:t>
            </w:r>
            <w:proofErr w:type="spellStart"/>
            <w:r w:rsidR="007522AF" w:rsidRPr="000540D4">
              <w:t>През</w:t>
            </w:r>
            <w:proofErr w:type="spellEnd"/>
            <w:r w:rsidR="007522AF" w:rsidRPr="000540D4">
              <w:t xml:space="preserve"> </w:t>
            </w:r>
            <w:proofErr w:type="spellStart"/>
            <w:r w:rsidR="007522AF" w:rsidRPr="000540D4">
              <w:t>април</w:t>
            </w:r>
            <w:proofErr w:type="spellEnd"/>
            <w:r w:rsidR="007522AF" w:rsidRPr="000540D4">
              <w:t xml:space="preserve"> 2018 г. е </w:t>
            </w:r>
            <w:proofErr w:type="spellStart"/>
            <w:r w:rsidR="007522AF" w:rsidRPr="000540D4">
              <w:t>подписано</w:t>
            </w:r>
            <w:proofErr w:type="spellEnd"/>
            <w:r w:rsidR="007522AF" w:rsidRPr="000540D4">
              <w:t xml:space="preserve"> </w:t>
            </w:r>
            <w:proofErr w:type="spellStart"/>
            <w:r w:rsidR="007522AF" w:rsidRPr="000540D4">
              <w:t>допълнително</w:t>
            </w:r>
            <w:proofErr w:type="spellEnd"/>
            <w:r w:rsidR="007522AF" w:rsidRPr="000540D4">
              <w:t xml:space="preserve"> </w:t>
            </w:r>
            <w:proofErr w:type="spellStart"/>
            <w:r w:rsidR="007522AF" w:rsidRPr="000540D4">
              <w:t>споразумение</w:t>
            </w:r>
            <w:proofErr w:type="spellEnd"/>
            <w:r w:rsidR="007522AF" w:rsidRPr="000540D4">
              <w:t xml:space="preserve">, с </w:t>
            </w:r>
            <w:proofErr w:type="spellStart"/>
            <w:r w:rsidR="007522AF" w:rsidRPr="000540D4">
              <w:t>което</w:t>
            </w:r>
            <w:proofErr w:type="spellEnd"/>
            <w:r w:rsidR="007522AF" w:rsidRPr="000540D4">
              <w:t xml:space="preserve"> е </w:t>
            </w:r>
            <w:proofErr w:type="spellStart"/>
            <w:r w:rsidR="007522AF" w:rsidRPr="000540D4">
              <w:t>направена</w:t>
            </w:r>
            <w:proofErr w:type="spellEnd"/>
            <w:r w:rsidR="007522AF" w:rsidRPr="000540D4">
              <w:t xml:space="preserve"> </w:t>
            </w:r>
            <w:proofErr w:type="spellStart"/>
            <w:r w:rsidR="007522AF" w:rsidRPr="000540D4">
              <w:t>промяна</w:t>
            </w:r>
            <w:proofErr w:type="spellEnd"/>
            <w:r w:rsidR="007522AF" w:rsidRPr="000540D4">
              <w:t xml:space="preserve"> </w:t>
            </w:r>
            <w:proofErr w:type="spellStart"/>
            <w:r w:rsidR="007522AF" w:rsidRPr="000540D4">
              <w:t>по</w:t>
            </w:r>
            <w:proofErr w:type="spellEnd"/>
            <w:r w:rsidR="007522AF" w:rsidRPr="000540D4">
              <w:t xml:space="preserve"> </w:t>
            </w:r>
            <w:proofErr w:type="spellStart"/>
            <w:r w:rsidR="007522AF" w:rsidRPr="000540D4">
              <w:t>отношение</w:t>
            </w:r>
            <w:proofErr w:type="spellEnd"/>
            <w:r w:rsidR="007522AF" w:rsidRPr="000540D4">
              <w:t xml:space="preserve"> </w:t>
            </w:r>
            <w:proofErr w:type="spellStart"/>
            <w:r w:rsidR="007522AF" w:rsidRPr="000540D4">
              <w:t>на</w:t>
            </w:r>
            <w:proofErr w:type="spellEnd"/>
            <w:r w:rsidR="007522AF" w:rsidRPr="000540D4">
              <w:t xml:space="preserve"> </w:t>
            </w:r>
            <w:proofErr w:type="spellStart"/>
            <w:r w:rsidR="007522AF" w:rsidRPr="000540D4">
              <w:t>срока</w:t>
            </w:r>
            <w:proofErr w:type="spellEnd"/>
            <w:r w:rsidR="007522AF" w:rsidRPr="000540D4">
              <w:t xml:space="preserve"> </w:t>
            </w:r>
            <w:proofErr w:type="spellStart"/>
            <w:r w:rsidR="007522AF" w:rsidRPr="000540D4">
              <w:t>за</w:t>
            </w:r>
            <w:proofErr w:type="spellEnd"/>
            <w:r w:rsidR="007522AF" w:rsidRPr="000540D4">
              <w:t xml:space="preserve"> </w:t>
            </w:r>
            <w:proofErr w:type="spellStart"/>
            <w:r w:rsidR="007522AF" w:rsidRPr="000540D4">
              <w:t>избор</w:t>
            </w:r>
            <w:proofErr w:type="spellEnd"/>
            <w:r w:rsidR="007522AF" w:rsidRPr="000540D4">
              <w:t xml:space="preserve"> </w:t>
            </w:r>
            <w:proofErr w:type="spellStart"/>
            <w:r w:rsidR="007522AF" w:rsidRPr="000540D4">
              <w:t>на</w:t>
            </w:r>
            <w:proofErr w:type="spellEnd"/>
            <w:r w:rsidR="007522AF" w:rsidRPr="000540D4">
              <w:t xml:space="preserve"> </w:t>
            </w:r>
            <w:proofErr w:type="spellStart"/>
            <w:r w:rsidR="007522AF" w:rsidRPr="000540D4">
              <w:t>финансови</w:t>
            </w:r>
            <w:proofErr w:type="spellEnd"/>
            <w:r w:rsidR="007522AF" w:rsidRPr="000540D4">
              <w:t xml:space="preserve"> </w:t>
            </w:r>
            <w:proofErr w:type="spellStart"/>
            <w:r w:rsidR="007522AF" w:rsidRPr="000540D4">
              <w:t>посредници</w:t>
            </w:r>
            <w:proofErr w:type="spellEnd"/>
            <w:r w:rsidR="007522AF" w:rsidRPr="000540D4">
              <w:rPr>
                <w:lang w:val="bg-BG"/>
              </w:rPr>
              <w:t xml:space="preserve">. С </w:t>
            </w:r>
            <w:proofErr w:type="spellStart"/>
            <w:r w:rsidR="007522AF" w:rsidRPr="000540D4">
              <w:t>актуализацията</w:t>
            </w:r>
            <w:proofErr w:type="spellEnd"/>
            <w:r w:rsidR="007522AF" w:rsidRPr="000540D4">
              <w:t xml:space="preserve"> </w:t>
            </w:r>
            <w:proofErr w:type="spellStart"/>
            <w:r w:rsidR="007522AF" w:rsidRPr="000540D4">
              <w:t>на</w:t>
            </w:r>
            <w:proofErr w:type="spellEnd"/>
            <w:r w:rsidR="007522AF" w:rsidRPr="000540D4">
              <w:t xml:space="preserve"> </w:t>
            </w:r>
            <w:proofErr w:type="spellStart"/>
            <w:r w:rsidR="007522AF" w:rsidRPr="000540D4">
              <w:t>инвестиционната</w:t>
            </w:r>
            <w:proofErr w:type="spellEnd"/>
            <w:r w:rsidR="007522AF" w:rsidRPr="000540D4">
              <w:t xml:space="preserve"> </w:t>
            </w:r>
            <w:proofErr w:type="spellStart"/>
            <w:r w:rsidR="007522AF" w:rsidRPr="000540D4">
              <w:t>стратегия</w:t>
            </w:r>
            <w:proofErr w:type="spellEnd"/>
            <w:r w:rsidR="007522AF" w:rsidRPr="000540D4">
              <w:t xml:space="preserve"> е </w:t>
            </w:r>
            <w:proofErr w:type="spellStart"/>
            <w:r w:rsidR="007522AF" w:rsidRPr="000540D4">
              <w:t>предложено</w:t>
            </w:r>
            <w:proofErr w:type="spellEnd"/>
            <w:r w:rsidR="007522AF" w:rsidRPr="000540D4">
              <w:t xml:space="preserve"> </w:t>
            </w:r>
            <w:proofErr w:type="spellStart"/>
            <w:r w:rsidR="007522AF" w:rsidRPr="000540D4">
              <w:t>вместо</w:t>
            </w:r>
            <w:proofErr w:type="spellEnd"/>
            <w:r w:rsidR="007522AF" w:rsidRPr="000540D4">
              <w:t xml:space="preserve"> </w:t>
            </w:r>
            <w:proofErr w:type="spellStart"/>
            <w:r w:rsidR="007522AF" w:rsidRPr="000540D4">
              <w:t>гаранции</w:t>
            </w:r>
            <w:proofErr w:type="spellEnd"/>
            <w:r w:rsidR="007522AF" w:rsidRPr="000540D4">
              <w:t xml:space="preserve"> </w:t>
            </w:r>
            <w:proofErr w:type="spellStart"/>
            <w:r w:rsidR="007522AF" w:rsidRPr="000540D4">
              <w:t>да</w:t>
            </w:r>
            <w:proofErr w:type="spellEnd"/>
            <w:r w:rsidR="007522AF" w:rsidRPr="000540D4">
              <w:t xml:space="preserve"> </w:t>
            </w:r>
            <w:proofErr w:type="spellStart"/>
            <w:r w:rsidR="007522AF" w:rsidRPr="000540D4">
              <w:t>бъдат</w:t>
            </w:r>
            <w:proofErr w:type="spellEnd"/>
            <w:r w:rsidR="007522AF" w:rsidRPr="000540D4">
              <w:t xml:space="preserve"> </w:t>
            </w:r>
            <w:proofErr w:type="spellStart"/>
            <w:r w:rsidR="007522AF" w:rsidRPr="000540D4">
              <w:t>отпускани</w:t>
            </w:r>
            <w:proofErr w:type="spellEnd"/>
            <w:r w:rsidR="007522AF" w:rsidRPr="000540D4">
              <w:t xml:space="preserve"> </w:t>
            </w:r>
            <w:proofErr w:type="spellStart"/>
            <w:r w:rsidR="007522AF" w:rsidRPr="000540D4">
              <w:t>заеми</w:t>
            </w:r>
            <w:proofErr w:type="spellEnd"/>
            <w:r w:rsidR="007522AF" w:rsidRPr="000540D4">
              <w:t xml:space="preserve"> </w:t>
            </w:r>
            <w:proofErr w:type="spellStart"/>
            <w:r w:rsidR="007522AF" w:rsidRPr="000540D4">
              <w:t>на</w:t>
            </w:r>
            <w:proofErr w:type="spellEnd"/>
            <w:r w:rsidR="007522AF" w:rsidRPr="000540D4">
              <w:t xml:space="preserve"> </w:t>
            </w:r>
            <w:proofErr w:type="spellStart"/>
            <w:r w:rsidR="007522AF" w:rsidRPr="000540D4">
              <w:t>потенциалните</w:t>
            </w:r>
            <w:proofErr w:type="spellEnd"/>
            <w:r w:rsidR="007522AF" w:rsidRPr="000540D4">
              <w:t xml:space="preserve"> </w:t>
            </w:r>
            <w:proofErr w:type="spellStart"/>
            <w:r w:rsidR="007522AF" w:rsidRPr="000540D4">
              <w:t>получатели</w:t>
            </w:r>
            <w:proofErr w:type="spellEnd"/>
            <w:r w:rsidR="007522AF" w:rsidRPr="000540D4">
              <w:t>.</w:t>
            </w:r>
            <w:r w:rsidR="00F24789" w:rsidRPr="000540D4">
              <w:rPr>
                <w:lang w:val="bg-BG"/>
              </w:rPr>
              <w:t xml:space="preserve"> </w:t>
            </w:r>
            <w:r w:rsidR="00C20200" w:rsidRPr="000540D4">
              <w:rPr>
                <w:color w:val="000000" w:themeColor="text1"/>
                <w:lang w:val="bg-BG"/>
              </w:rPr>
              <w:t>Към момента не се отчита напредък по изпълнението на финансовия инструмент, което води до значително забавяне и поставя под известен риск усвояването на средствата по приоритетната ос. В тази връзка страните се ангажират с конкретен срок, а именно извършване на преглед на изпълнението за 2020 г. (през юни 2021 г.). В рамките на този преглед ще се идентифицират сумите, които са или предстои да бъдат инвестирани на базата на сключени договори с крайни получатели или на базата на предстоящи договори по получените искания за кредити от крайни получатели с разработен бизнес план. След прегледа остатъкът от средствата за ФИ ще бъде освободен от ангажимент, за да бъде използван посредством други форми на подкрепа, в съответствие с целите на ОПОС 2014-2020.</w:t>
            </w:r>
            <w:r w:rsidR="006B176F" w:rsidRPr="000540D4">
              <w:rPr>
                <w:color w:val="000000" w:themeColor="text1"/>
                <w:lang w:val="bg-BG"/>
              </w:rPr>
              <w:t xml:space="preserve"> </w:t>
            </w:r>
            <w:r w:rsidR="00C20200" w:rsidRPr="000540D4">
              <w:rPr>
                <w:color w:val="000000" w:themeColor="text1"/>
                <w:lang w:val="bg-BG"/>
              </w:rPr>
              <w:t>При липса на резултати след тези срокове се предвижда да се пристъпи към оттегляне на ангажирания във ФИ ресурс и подписване на анекс към финансовото споразумение с ФМФИБ.</w:t>
            </w:r>
          </w:p>
          <w:bookmarkEnd w:id="6"/>
          <w:p w14:paraId="33089FF4" w14:textId="4E53746D" w:rsidR="00FE678D" w:rsidRPr="000540D4" w:rsidRDefault="00743093" w:rsidP="00FE678D">
            <w:pPr>
              <w:spacing w:before="0" w:after="0"/>
              <w:rPr>
                <w:lang w:val="bg-BG"/>
              </w:rPr>
            </w:pPr>
            <w:r w:rsidRPr="000540D4">
              <w:rPr>
                <w:color w:val="000000" w:themeColor="text1"/>
                <w:lang w:val="bg-BG"/>
              </w:rPr>
              <w:t>По</w:t>
            </w:r>
            <w:r w:rsidR="005F6AFB" w:rsidRPr="000540D4">
              <w:rPr>
                <w:color w:val="000000" w:themeColor="text1"/>
                <w:lang w:val="bg-BG"/>
              </w:rPr>
              <w:t xml:space="preserve"> процедура </w:t>
            </w:r>
            <w:r w:rsidR="005F6AFB" w:rsidRPr="000540D4">
              <w:rPr>
                <w:b/>
                <w:bCs/>
                <w:color w:val="000000" w:themeColor="text1"/>
                <w:lang w:val="bg-BG"/>
              </w:rPr>
              <w:t>„</w:t>
            </w:r>
            <w:r w:rsidR="005F6AFB" w:rsidRPr="000540D4">
              <w:rPr>
                <w:color w:val="000000" w:themeColor="text1"/>
                <w:lang w:val="bg-BG"/>
              </w:rPr>
              <w:t>Предоставяне на финансиране по приоритетна ос 1 „Води“ на ОПОС 2014-2020 г. за финансови инструменти“</w:t>
            </w:r>
            <w:r w:rsidRPr="000540D4">
              <w:rPr>
                <w:color w:val="000000" w:themeColor="text1"/>
                <w:lang w:val="bg-BG"/>
              </w:rPr>
              <w:t>,</w:t>
            </w:r>
            <w:r w:rsidR="005F6AFB" w:rsidRPr="000540D4">
              <w:rPr>
                <w:color w:val="000000" w:themeColor="text1"/>
                <w:lang w:val="bg-BG"/>
              </w:rPr>
              <w:t xml:space="preserve"> </w:t>
            </w:r>
            <w:r w:rsidRPr="000540D4">
              <w:rPr>
                <w:color w:val="000000" w:themeColor="text1"/>
                <w:lang w:val="bg-BG"/>
              </w:rPr>
              <w:t xml:space="preserve">съгласно </w:t>
            </w:r>
            <w:r w:rsidR="00D35EAE" w:rsidRPr="000540D4">
              <w:rPr>
                <w:color w:val="000000" w:themeColor="text1"/>
                <w:lang w:val="bg-BG"/>
              </w:rPr>
              <w:t xml:space="preserve">последното </w:t>
            </w:r>
            <w:r w:rsidR="005F6AFB" w:rsidRPr="000540D4">
              <w:rPr>
                <w:color w:val="000000" w:themeColor="text1"/>
                <w:lang w:val="bg-BG"/>
              </w:rPr>
              <w:t>допълнително споразумение</w:t>
            </w:r>
            <w:r w:rsidRPr="000540D4">
              <w:rPr>
                <w:color w:val="000000" w:themeColor="text1"/>
                <w:lang w:val="bg-BG"/>
              </w:rPr>
              <w:t>,</w:t>
            </w:r>
            <w:r w:rsidR="005F6AFB" w:rsidRPr="000540D4">
              <w:rPr>
                <w:color w:val="000000" w:themeColor="text1"/>
                <w:lang w:val="bg-BG"/>
              </w:rPr>
              <w:t xml:space="preserve"> подкрепата е </w:t>
            </w:r>
            <w:r w:rsidR="00D35EAE" w:rsidRPr="000540D4">
              <w:rPr>
                <w:color w:val="000000" w:themeColor="text1"/>
                <w:lang w:val="bg-BG"/>
              </w:rPr>
              <w:t xml:space="preserve">в размер </w:t>
            </w:r>
            <w:r w:rsidR="005F6AFB" w:rsidRPr="000540D4">
              <w:rPr>
                <w:color w:val="000000" w:themeColor="text1"/>
                <w:lang w:val="bg-BG"/>
              </w:rPr>
              <w:t xml:space="preserve">на </w:t>
            </w:r>
            <w:r w:rsidR="00D35EAE" w:rsidRPr="000540D4">
              <w:rPr>
                <w:color w:val="000000" w:themeColor="text1"/>
                <w:lang w:val="bg-BG"/>
              </w:rPr>
              <w:t xml:space="preserve">266 736 721,19 </w:t>
            </w:r>
            <w:r w:rsidR="005F6AFB" w:rsidRPr="000540D4">
              <w:rPr>
                <w:color w:val="000000" w:themeColor="text1"/>
                <w:lang w:val="bg-BG"/>
              </w:rPr>
              <w:t>лв</w:t>
            </w:r>
            <w:r w:rsidR="0083486D" w:rsidRPr="000540D4">
              <w:rPr>
                <w:color w:val="000000" w:themeColor="text1"/>
                <w:lang w:val="bg-BG"/>
              </w:rPr>
              <w:t>.</w:t>
            </w:r>
            <w:r w:rsidR="006B176F" w:rsidRPr="000540D4">
              <w:rPr>
                <w:color w:val="000000" w:themeColor="text1"/>
                <w:lang w:val="bg-BG"/>
              </w:rPr>
              <w:t xml:space="preserve"> </w:t>
            </w:r>
            <w:r w:rsidR="00694844" w:rsidRPr="000540D4">
              <w:rPr>
                <w:color w:val="000000" w:themeColor="text1"/>
                <w:lang w:val="bg-BG"/>
              </w:rPr>
              <w:t>Сключено е оперативно споразумение между ФМФИБ ЕАД и Европейска банка за възстановяване и развитие (ЕБВР) за финансиране на инвестиции във ВиК сектора, съгласно което от страна на Фонда се предоставят публични средства от 115 млн. евро и мобилизира съфинансиране в минимум същия размер от страна на ЕБВР. Съгласно споразумението Банката предоставя заеми и гаранции</w:t>
            </w:r>
            <w:r w:rsidR="00FE678D" w:rsidRPr="000540D4">
              <w:rPr>
                <w:color w:val="000000" w:themeColor="text1"/>
                <w:lang w:val="bg-BG"/>
              </w:rPr>
              <w:t>. По отношение на зае</w:t>
            </w:r>
            <w:r w:rsidR="00CB2C4F" w:rsidRPr="000540D4">
              <w:rPr>
                <w:color w:val="000000" w:themeColor="text1"/>
                <w:lang w:val="bg-BG"/>
              </w:rPr>
              <w:t>м</w:t>
            </w:r>
            <w:r w:rsidR="00FE678D" w:rsidRPr="000540D4">
              <w:rPr>
                <w:color w:val="000000" w:themeColor="text1"/>
                <w:lang w:val="bg-BG"/>
              </w:rPr>
              <w:t>ния прозорец, 9 проекта са преминали първата стъпка на одобрение (преглед на концепцията). ЕБВР е изпратила мандатни писма до всички регионални ВиК</w:t>
            </w:r>
            <w:r w:rsidR="00CB2C4F" w:rsidRPr="000540D4">
              <w:rPr>
                <w:color w:val="000000" w:themeColor="text1"/>
                <w:lang w:val="bg-BG"/>
              </w:rPr>
              <w:t xml:space="preserve"> оператори</w:t>
            </w:r>
            <w:r w:rsidR="00FE678D" w:rsidRPr="000540D4">
              <w:rPr>
                <w:color w:val="000000" w:themeColor="text1"/>
                <w:lang w:val="bg-BG"/>
              </w:rPr>
              <w:t xml:space="preserve"> с прегледани концепции, като 5 регионални ВиК</w:t>
            </w:r>
            <w:r w:rsidR="00CB2C4F" w:rsidRPr="000540D4">
              <w:rPr>
                <w:color w:val="000000" w:themeColor="text1"/>
                <w:lang w:val="bg-BG"/>
              </w:rPr>
              <w:t xml:space="preserve"> оператори</w:t>
            </w:r>
            <w:r w:rsidR="00FE678D" w:rsidRPr="000540D4">
              <w:rPr>
                <w:color w:val="000000" w:themeColor="text1"/>
                <w:lang w:val="bg-BG"/>
              </w:rPr>
              <w:t xml:space="preserve"> са подписали мандатните писма и за тях е извършена или е в ход задълбочена проверка/обследване, 2 проекта са представени за окончателен преглед и един проект (Русе) е одобрен от Съвета на 11 декември 2019 г. ЕБВР договаря окончателното споразумение за заем с още 2 регионални </w:t>
            </w:r>
            <w:proofErr w:type="spellStart"/>
            <w:r w:rsidR="00FE678D" w:rsidRPr="000540D4">
              <w:rPr>
                <w:color w:val="000000" w:themeColor="text1"/>
                <w:lang w:val="bg-BG"/>
              </w:rPr>
              <w:t>ВиКО</w:t>
            </w:r>
            <w:proofErr w:type="spellEnd"/>
            <w:r w:rsidR="00FE678D" w:rsidRPr="000540D4">
              <w:rPr>
                <w:color w:val="000000" w:themeColor="text1"/>
                <w:lang w:val="bg-BG"/>
              </w:rPr>
              <w:t xml:space="preserve"> и съгл</w:t>
            </w:r>
            <w:r w:rsidR="00CB2C4F" w:rsidRPr="000540D4">
              <w:rPr>
                <w:color w:val="000000" w:themeColor="text1"/>
                <w:lang w:val="bg-BG"/>
              </w:rPr>
              <w:t>асно</w:t>
            </w:r>
            <w:r w:rsidR="00FE678D" w:rsidRPr="000540D4">
              <w:rPr>
                <w:color w:val="000000" w:themeColor="text1"/>
                <w:lang w:val="bg-BG"/>
              </w:rPr>
              <w:t xml:space="preserve"> предварителен график се очаква подписване на споразумения, както следва: с ВиК Смолян и ВиК Стара Загора – до края на април 2020 г.; с ВиК Враца и ВиК Кърджали – до края на юни 2020 г.</w:t>
            </w:r>
            <w:r w:rsidR="00FE678D" w:rsidRPr="000540D4">
              <w:rPr>
                <w:color w:val="000000" w:themeColor="text1"/>
                <w:lang w:val="en-US"/>
              </w:rPr>
              <w:t xml:space="preserve"> </w:t>
            </w:r>
            <w:r w:rsidR="00FE678D" w:rsidRPr="000540D4">
              <w:rPr>
                <w:lang w:val="bg-BG"/>
              </w:rPr>
              <w:t xml:space="preserve">По гаранционния прозорец ЕБВР </w:t>
            </w:r>
            <w:r w:rsidR="00FE678D" w:rsidRPr="000540D4">
              <w:t xml:space="preserve">е </w:t>
            </w:r>
            <w:proofErr w:type="spellStart"/>
            <w:r w:rsidR="00FE678D" w:rsidRPr="000540D4">
              <w:t>избрала</w:t>
            </w:r>
            <w:proofErr w:type="spellEnd"/>
            <w:r w:rsidR="00FE678D" w:rsidRPr="000540D4">
              <w:t xml:space="preserve"> </w:t>
            </w:r>
            <w:proofErr w:type="spellStart"/>
            <w:r w:rsidR="00FE678D" w:rsidRPr="000540D4">
              <w:t>две</w:t>
            </w:r>
            <w:proofErr w:type="spellEnd"/>
            <w:r w:rsidR="00FE678D" w:rsidRPr="000540D4">
              <w:t xml:space="preserve"> </w:t>
            </w:r>
            <w:r w:rsidR="00CB2C4F" w:rsidRPr="000540D4">
              <w:rPr>
                <w:lang w:val="bg-BG"/>
              </w:rPr>
              <w:t>ф</w:t>
            </w:r>
            <w:proofErr w:type="spellStart"/>
            <w:r w:rsidR="00FE678D" w:rsidRPr="000540D4">
              <w:t>инансови</w:t>
            </w:r>
            <w:proofErr w:type="spellEnd"/>
            <w:r w:rsidR="00FE678D" w:rsidRPr="000540D4">
              <w:t xml:space="preserve"> </w:t>
            </w:r>
            <w:proofErr w:type="spellStart"/>
            <w:r w:rsidR="00FE678D" w:rsidRPr="000540D4">
              <w:t>институции</w:t>
            </w:r>
            <w:proofErr w:type="spellEnd"/>
            <w:r w:rsidR="00FE678D" w:rsidRPr="000540D4">
              <w:t xml:space="preserve"> </w:t>
            </w:r>
            <w:proofErr w:type="spellStart"/>
            <w:r w:rsidR="00FE678D" w:rsidRPr="000540D4">
              <w:t>за</w:t>
            </w:r>
            <w:proofErr w:type="spellEnd"/>
            <w:r w:rsidR="00FE678D" w:rsidRPr="000540D4">
              <w:t xml:space="preserve"> </w:t>
            </w:r>
            <w:proofErr w:type="spellStart"/>
            <w:r w:rsidR="00FE678D" w:rsidRPr="000540D4">
              <w:t>съвместно</w:t>
            </w:r>
            <w:proofErr w:type="spellEnd"/>
            <w:r w:rsidR="00FE678D" w:rsidRPr="000540D4">
              <w:t xml:space="preserve"> </w:t>
            </w:r>
            <w:proofErr w:type="spellStart"/>
            <w:r w:rsidR="00FE678D" w:rsidRPr="000540D4">
              <w:t>инвестиране</w:t>
            </w:r>
            <w:proofErr w:type="spellEnd"/>
            <w:r w:rsidR="00FE678D" w:rsidRPr="000540D4">
              <w:t xml:space="preserve"> </w:t>
            </w:r>
            <w:proofErr w:type="spellStart"/>
            <w:r w:rsidR="00FE678D" w:rsidRPr="000540D4">
              <w:t>чрез</w:t>
            </w:r>
            <w:proofErr w:type="spellEnd"/>
            <w:r w:rsidR="00FE678D" w:rsidRPr="000540D4">
              <w:t xml:space="preserve"> </w:t>
            </w:r>
            <w:proofErr w:type="spellStart"/>
            <w:r w:rsidR="00FE678D" w:rsidRPr="000540D4">
              <w:t>конкурентен</w:t>
            </w:r>
            <w:proofErr w:type="spellEnd"/>
            <w:r w:rsidR="00FE678D" w:rsidRPr="000540D4">
              <w:t xml:space="preserve"> </w:t>
            </w:r>
            <w:proofErr w:type="spellStart"/>
            <w:r w:rsidR="00FE678D" w:rsidRPr="000540D4">
              <w:t>подбор</w:t>
            </w:r>
            <w:proofErr w:type="spellEnd"/>
            <w:r w:rsidR="00FE678D" w:rsidRPr="000540D4">
              <w:t xml:space="preserve">, а </w:t>
            </w:r>
            <w:proofErr w:type="spellStart"/>
            <w:r w:rsidR="00FE678D" w:rsidRPr="000540D4">
              <w:t>именно</w:t>
            </w:r>
            <w:proofErr w:type="spellEnd"/>
            <w:r w:rsidR="00FE678D" w:rsidRPr="000540D4">
              <w:t xml:space="preserve"> </w:t>
            </w:r>
            <w:proofErr w:type="spellStart"/>
            <w:r w:rsidR="00FE678D" w:rsidRPr="000540D4">
              <w:t>Уникредит</w:t>
            </w:r>
            <w:proofErr w:type="spellEnd"/>
            <w:r w:rsidR="00FE678D" w:rsidRPr="000540D4">
              <w:t xml:space="preserve"> </w:t>
            </w:r>
            <w:proofErr w:type="spellStart"/>
            <w:r w:rsidR="00FE678D" w:rsidRPr="000540D4">
              <w:t>Булбанк</w:t>
            </w:r>
            <w:proofErr w:type="spellEnd"/>
            <w:r w:rsidR="00FE678D" w:rsidRPr="000540D4">
              <w:t xml:space="preserve"> и </w:t>
            </w:r>
            <w:proofErr w:type="spellStart"/>
            <w:r w:rsidR="00FE678D" w:rsidRPr="000540D4">
              <w:t>Райфайзен</w:t>
            </w:r>
            <w:proofErr w:type="spellEnd"/>
            <w:r w:rsidR="00FE678D" w:rsidRPr="000540D4">
              <w:t xml:space="preserve"> </w:t>
            </w:r>
            <w:proofErr w:type="spellStart"/>
            <w:r w:rsidR="00FE678D" w:rsidRPr="000540D4">
              <w:t>банк</w:t>
            </w:r>
            <w:proofErr w:type="spellEnd"/>
            <w:r w:rsidR="00FE678D" w:rsidRPr="000540D4">
              <w:t>.</w:t>
            </w:r>
            <w:r w:rsidR="00FE678D" w:rsidRPr="000540D4">
              <w:rPr>
                <w:lang w:val="bg-BG"/>
              </w:rPr>
              <w:t xml:space="preserve"> </w:t>
            </w:r>
            <w:proofErr w:type="spellStart"/>
            <w:r w:rsidR="00FE678D" w:rsidRPr="000540D4">
              <w:t>Уникредит</w:t>
            </w:r>
            <w:proofErr w:type="spellEnd"/>
            <w:r w:rsidR="00FE678D" w:rsidRPr="000540D4">
              <w:t xml:space="preserve"> </w:t>
            </w:r>
            <w:proofErr w:type="spellStart"/>
            <w:r w:rsidR="00FE678D" w:rsidRPr="000540D4">
              <w:t>Булбанк</w:t>
            </w:r>
            <w:proofErr w:type="spellEnd"/>
            <w:r w:rsidR="00FE678D" w:rsidRPr="000540D4">
              <w:t xml:space="preserve"> </w:t>
            </w:r>
            <w:r w:rsidR="00FE678D" w:rsidRPr="000540D4">
              <w:rPr>
                <w:lang w:val="bg-BG"/>
              </w:rPr>
              <w:t xml:space="preserve">е </w:t>
            </w:r>
            <w:proofErr w:type="spellStart"/>
            <w:r w:rsidR="00FE678D" w:rsidRPr="000540D4">
              <w:t>уведоми</w:t>
            </w:r>
            <w:proofErr w:type="spellEnd"/>
            <w:r w:rsidR="00FE678D" w:rsidRPr="000540D4">
              <w:rPr>
                <w:lang w:val="bg-BG"/>
              </w:rPr>
              <w:t>ла</w:t>
            </w:r>
            <w:r w:rsidR="00FE678D" w:rsidRPr="000540D4">
              <w:t xml:space="preserve"> ЕБВР, </w:t>
            </w:r>
            <w:proofErr w:type="spellStart"/>
            <w:r w:rsidR="00FE678D" w:rsidRPr="000540D4">
              <w:t>че</w:t>
            </w:r>
            <w:proofErr w:type="spellEnd"/>
            <w:r w:rsidR="00FE678D" w:rsidRPr="000540D4">
              <w:t xml:space="preserve"> </w:t>
            </w:r>
            <w:proofErr w:type="spellStart"/>
            <w:r w:rsidR="00FE678D" w:rsidRPr="000540D4">
              <w:t>няма</w:t>
            </w:r>
            <w:proofErr w:type="spellEnd"/>
            <w:r w:rsidR="00FE678D" w:rsidRPr="000540D4">
              <w:t xml:space="preserve"> </w:t>
            </w:r>
            <w:proofErr w:type="spellStart"/>
            <w:r w:rsidR="00FE678D" w:rsidRPr="000540D4">
              <w:t>интерес</w:t>
            </w:r>
            <w:proofErr w:type="spellEnd"/>
            <w:r w:rsidR="00FE678D" w:rsidRPr="000540D4">
              <w:t xml:space="preserve"> </w:t>
            </w:r>
            <w:proofErr w:type="spellStart"/>
            <w:r w:rsidR="00FE678D" w:rsidRPr="000540D4">
              <w:t>от</w:t>
            </w:r>
            <w:proofErr w:type="spellEnd"/>
            <w:r w:rsidR="00FE678D" w:rsidRPr="000540D4">
              <w:t xml:space="preserve"> </w:t>
            </w:r>
            <w:proofErr w:type="spellStart"/>
            <w:r w:rsidR="00FE678D" w:rsidRPr="000540D4">
              <w:t>участие</w:t>
            </w:r>
            <w:proofErr w:type="spellEnd"/>
            <w:r w:rsidR="00FE678D" w:rsidRPr="000540D4">
              <w:t xml:space="preserve"> в </w:t>
            </w:r>
            <w:proofErr w:type="spellStart"/>
            <w:r w:rsidR="00FE678D" w:rsidRPr="000540D4">
              <w:t>гаранционната</w:t>
            </w:r>
            <w:proofErr w:type="spellEnd"/>
            <w:r w:rsidR="00FE678D" w:rsidRPr="000540D4">
              <w:t xml:space="preserve"> </w:t>
            </w:r>
            <w:proofErr w:type="spellStart"/>
            <w:r w:rsidR="00FE678D" w:rsidRPr="000540D4">
              <w:t>схема</w:t>
            </w:r>
            <w:proofErr w:type="spellEnd"/>
            <w:r w:rsidR="00FE678D" w:rsidRPr="000540D4">
              <w:t xml:space="preserve"> </w:t>
            </w:r>
            <w:proofErr w:type="spellStart"/>
            <w:r w:rsidR="00FE678D" w:rsidRPr="000540D4">
              <w:t>поради</w:t>
            </w:r>
            <w:proofErr w:type="spellEnd"/>
            <w:r w:rsidR="00FE678D" w:rsidRPr="000540D4">
              <w:t xml:space="preserve"> </w:t>
            </w:r>
            <w:proofErr w:type="spellStart"/>
            <w:r w:rsidR="00FE678D" w:rsidRPr="000540D4">
              <w:t>ограничения</w:t>
            </w:r>
            <w:proofErr w:type="spellEnd"/>
            <w:r w:rsidR="00FE678D" w:rsidRPr="000540D4">
              <w:t xml:space="preserve"> </w:t>
            </w:r>
            <w:proofErr w:type="spellStart"/>
            <w:r w:rsidR="00FE678D" w:rsidRPr="000540D4">
              <w:t>обем</w:t>
            </w:r>
            <w:proofErr w:type="spellEnd"/>
            <w:r w:rsidR="00FE678D" w:rsidRPr="000540D4">
              <w:t xml:space="preserve"> </w:t>
            </w:r>
            <w:proofErr w:type="spellStart"/>
            <w:r w:rsidR="00FE678D" w:rsidRPr="000540D4">
              <w:t>на</w:t>
            </w:r>
            <w:proofErr w:type="spellEnd"/>
            <w:r w:rsidR="00FE678D" w:rsidRPr="000540D4">
              <w:t xml:space="preserve"> </w:t>
            </w:r>
            <w:proofErr w:type="spellStart"/>
            <w:r w:rsidR="00FE678D" w:rsidRPr="000540D4">
              <w:t>работата</w:t>
            </w:r>
            <w:proofErr w:type="spellEnd"/>
            <w:r w:rsidR="00FE678D" w:rsidRPr="000540D4">
              <w:t xml:space="preserve"> и </w:t>
            </w:r>
            <w:proofErr w:type="spellStart"/>
            <w:r w:rsidR="00FE678D" w:rsidRPr="000540D4">
              <w:t>липсата</w:t>
            </w:r>
            <w:proofErr w:type="spellEnd"/>
            <w:r w:rsidR="00FE678D" w:rsidRPr="000540D4">
              <w:t xml:space="preserve"> </w:t>
            </w:r>
            <w:proofErr w:type="spellStart"/>
            <w:r w:rsidR="00FE678D" w:rsidRPr="000540D4">
              <w:t>на</w:t>
            </w:r>
            <w:proofErr w:type="spellEnd"/>
            <w:r w:rsidR="00FE678D" w:rsidRPr="000540D4">
              <w:t xml:space="preserve"> </w:t>
            </w:r>
            <w:proofErr w:type="spellStart"/>
            <w:r w:rsidR="00FE678D" w:rsidRPr="000540D4">
              <w:t>опит</w:t>
            </w:r>
            <w:proofErr w:type="spellEnd"/>
            <w:r w:rsidR="00FE678D" w:rsidRPr="000540D4">
              <w:t xml:space="preserve"> </w:t>
            </w:r>
            <w:proofErr w:type="spellStart"/>
            <w:r w:rsidR="00FE678D" w:rsidRPr="000540D4">
              <w:t>на</w:t>
            </w:r>
            <w:proofErr w:type="spellEnd"/>
            <w:r w:rsidR="00FE678D" w:rsidRPr="000540D4">
              <w:t xml:space="preserve"> </w:t>
            </w:r>
            <w:proofErr w:type="spellStart"/>
            <w:r w:rsidR="00FE678D" w:rsidRPr="000540D4">
              <w:t>търговската</w:t>
            </w:r>
            <w:proofErr w:type="spellEnd"/>
            <w:r w:rsidR="00FE678D" w:rsidRPr="000540D4">
              <w:t xml:space="preserve"> </w:t>
            </w:r>
            <w:proofErr w:type="spellStart"/>
            <w:r w:rsidR="00FE678D" w:rsidRPr="000540D4">
              <w:t>банка</w:t>
            </w:r>
            <w:proofErr w:type="spellEnd"/>
            <w:r w:rsidR="00FE678D" w:rsidRPr="000540D4">
              <w:t xml:space="preserve"> </w:t>
            </w:r>
            <w:proofErr w:type="spellStart"/>
            <w:r w:rsidR="00FE678D" w:rsidRPr="000540D4">
              <w:t>във</w:t>
            </w:r>
            <w:proofErr w:type="spellEnd"/>
            <w:r w:rsidR="00FE678D" w:rsidRPr="000540D4">
              <w:t xml:space="preserve"> </w:t>
            </w:r>
            <w:proofErr w:type="spellStart"/>
            <w:r w:rsidR="00FE678D" w:rsidRPr="000540D4">
              <w:t>водния</w:t>
            </w:r>
            <w:proofErr w:type="spellEnd"/>
            <w:r w:rsidR="00FE678D" w:rsidRPr="000540D4">
              <w:t xml:space="preserve"> </w:t>
            </w:r>
            <w:proofErr w:type="spellStart"/>
            <w:r w:rsidR="00FE678D" w:rsidRPr="000540D4">
              <w:t>сектор</w:t>
            </w:r>
            <w:proofErr w:type="spellEnd"/>
            <w:r w:rsidR="00FE678D" w:rsidRPr="000540D4">
              <w:t>.</w:t>
            </w:r>
            <w:r w:rsidR="00FE678D" w:rsidRPr="000540D4">
              <w:rPr>
                <w:lang w:val="bg-BG"/>
              </w:rPr>
              <w:t xml:space="preserve"> </w:t>
            </w:r>
            <w:r w:rsidR="00FE678D" w:rsidRPr="000540D4">
              <w:t xml:space="preserve">ЕБВР е в </w:t>
            </w:r>
            <w:proofErr w:type="spellStart"/>
            <w:r w:rsidR="00FE678D" w:rsidRPr="000540D4">
              <w:t>последния</w:t>
            </w:r>
            <w:proofErr w:type="spellEnd"/>
            <w:r w:rsidR="00FE678D" w:rsidRPr="000540D4">
              <w:t xml:space="preserve"> </w:t>
            </w:r>
            <w:proofErr w:type="spellStart"/>
            <w:r w:rsidR="00FE678D" w:rsidRPr="000540D4">
              <w:t>етап</w:t>
            </w:r>
            <w:proofErr w:type="spellEnd"/>
            <w:r w:rsidR="00FE678D" w:rsidRPr="000540D4">
              <w:t xml:space="preserve"> </w:t>
            </w:r>
            <w:proofErr w:type="spellStart"/>
            <w:r w:rsidR="00FE678D" w:rsidRPr="000540D4">
              <w:t>на</w:t>
            </w:r>
            <w:proofErr w:type="spellEnd"/>
            <w:r w:rsidR="00FE678D" w:rsidRPr="000540D4">
              <w:t xml:space="preserve"> </w:t>
            </w:r>
            <w:proofErr w:type="spellStart"/>
            <w:r w:rsidR="00FE678D" w:rsidRPr="000540D4">
              <w:t>преговори</w:t>
            </w:r>
            <w:proofErr w:type="spellEnd"/>
            <w:r w:rsidR="00FE678D" w:rsidRPr="000540D4">
              <w:t xml:space="preserve"> </w:t>
            </w:r>
            <w:proofErr w:type="spellStart"/>
            <w:r w:rsidR="00FE678D" w:rsidRPr="000540D4">
              <w:t>по</w:t>
            </w:r>
            <w:proofErr w:type="spellEnd"/>
            <w:r w:rsidR="00FE678D" w:rsidRPr="000540D4">
              <w:t xml:space="preserve"> </w:t>
            </w:r>
            <w:proofErr w:type="spellStart"/>
            <w:r w:rsidR="00FE678D" w:rsidRPr="000540D4">
              <w:t>Гаранционното</w:t>
            </w:r>
            <w:proofErr w:type="spellEnd"/>
            <w:r w:rsidR="00FE678D" w:rsidRPr="000540D4">
              <w:t xml:space="preserve"> </w:t>
            </w:r>
            <w:proofErr w:type="spellStart"/>
            <w:r w:rsidR="00FE678D" w:rsidRPr="000540D4">
              <w:t>споразумение</w:t>
            </w:r>
            <w:proofErr w:type="spellEnd"/>
            <w:r w:rsidR="00FE678D" w:rsidRPr="000540D4">
              <w:t xml:space="preserve"> с </w:t>
            </w:r>
            <w:proofErr w:type="spellStart"/>
            <w:r w:rsidR="00FE678D" w:rsidRPr="000540D4">
              <w:t>Райфайзен</w:t>
            </w:r>
            <w:proofErr w:type="spellEnd"/>
            <w:r w:rsidR="00FE678D" w:rsidRPr="000540D4">
              <w:t xml:space="preserve"> </w:t>
            </w:r>
            <w:proofErr w:type="spellStart"/>
            <w:r w:rsidR="00FE678D" w:rsidRPr="000540D4">
              <w:t>банк</w:t>
            </w:r>
            <w:proofErr w:type="spellEnd"/>
            <w:r w:rsidR="00FE678D" w:rsidRPr="000540D4">
              <w:rPr>
                <w:lang w:val="bg-BG"/>
              </w:rPr>
              <w:t xml:space="preserve">, като се очаква същото да бъде </w:t>
            </w:r>
            <w:proofErr w:type="spellStart"/>
            <w:r w:rsidR="00FE678D" w:rsidRPr="000540D4">
              <w:t>подписано</w:t>
            </w:r>
            <w:proofErr w:type="spellEnd"/>
            <w:r w:rsidR="00FE678D" w:rsidRPr="000540D4">
              <w:t xml:space="preserve"> </w:t>
            </w:r>
            <w:proofErr w:type="spellStart"/>
            <w:r w:rsidR="00FE678D" w:rsidRPr="000540D4">
              <w:t>до</w:t>
            </w:r>
            <w:proofErr w:type="spellEnd"/>
            <w:r w:rsidR="00FE678D" w:rsidRPr="000540D4">
              <w:t xml:space="preserve"> </w:t>
            </w:r>
            <w:proofErr w:type="spellStart"/>
            <w:r w:rsidR="00FE678D" w:rsidRPr="000540D4">
              <w:t>края</w:t>
            </w:r>
            <w:proofErr w:type="spellEnd"/>
            <w:r w:rsidR="00FE678D" w:rsidRPr="000540D4">
              <w:t xml:space="preserve"> </w:t>
            </w:r>
            <w:proofErr w:type="spellStart"/>
            <w:r w:rsidR="00FE678D" w:rsidRPr="000540D4">
              <w:t>на</w:t>
            </w:r>
            <w:proofErr w:type="spellEnd"/>
            <w:r w:rsidR="00FE678D" w:rsidRPr="000540D4">
              <w:t xml:space="preserve"> </w:t>
            </w:r>
            <w:proofErr w:type="spellStart"/>
            <w:r w:rsidR="00FE678D" w:rsidRPr="000540D4">
              <w:t>април</w:t>
            </w:r>
            <w:proofErr w:type="spellEnd"/>
            <w:r w:rsidR="00FE678D" w:rsidRPr="000540D4">
              <w:t xml:space="preserve"> 2020 г.</w:t>
            </w:r>
            <w:r w:rsidR="00FE678D" w:rsidRPr="000540D4">
              <w:rPr>
                <w:lang w:val="bg-BG"/>
              </w:rPr>
              <w:t xml:space="preserve"> </w:t>
            </w:r>
            <w:r w:rsidR="00FE678D" w:rsidRPr="000540D4">
              <w:rPr>
                <w:rFonts w:eastAsia="Calibri"/>
                <w:szCs w:val="22"/>
                <w:lang w:val="bg-BG"/>
              </w:rPr>
              <w:t>Междувременно Райфайзен банк извършва вътрешен преглед с цел ускоряване процесите на одобрение за 3 проекта – ВиК Силистра, ВиК Видин и ВиК Ямбол.</w:t>
            </w:r>
          </w:p>
          <w:p w14:paraId="465CE14B" w14:textId="45B8BED5" w:rsidR="007B20A9" w:rsidRPr="000540D4" w:rsidRDefault="00FE678D" w:rsidP="006C19DA">
            <w:pPr>
              <w:spacing w:before="0" w:after="0"/>
              <w:rPr>
                <w:color w:val="000000" w:themeColor="text1"/>
                <w:lang w:val="bg-BG"/>
              </w:rPr>
            </w:pPr>
            <w:r w:rsidRPr="000540D4">
              <w:rPr>
                <w:color w:val="000000" w:themeColor="text1"/>
                <w:lang w:val="bg-BG"/>
              </w:rPr>
              <w:t xml:space="preserve">За </w:t>
            </w:r>
            <w:r w:rsidR="00694844" w:rsidRPr="000540D4">
              <w:rPr>
                <w:color w:val="000000" w:themeColor="text1"/>
                <w:lang w:val="bg-BG"/>
              </w:rPr>
              <w:t xml:space="preserve">ВиК операторите, които се планира да се възползват от заемния прозорец, се планира осигуряване на техническа помощ (ТП). Последната е планирано да бъде предоставена чрез Министерството на регионалното развитие и благоустройството (МРРБ)  в рамките на директна процедура за БФП и представлява задълбочено обследване на финансовия и </w:t>
            </w:r>
            <w:r w:rsidR="00694844" w:rsidRPr="000540D4">
              <w:rPr>
                <w:color w:val="000000" w:themeColor="text1"/>
                <w:lang w:val="bg-BG"/>
              </w:rPr>
              <w:lastRenderedPageBreak/>
              <w:t>оперативен капацитет на дружествата и разработване на планове от мерки, с прилагането на които да се гарантира устойчивост на този капацитет, гаранция на предлаганите услуги и достъп до търговско финансиране. За операторите, които се планира да използват ФИ от гаранционния прозорец, към момента не е идентифицирана нужда от предоставяне на ТП. Необходимо е да се отбележи, че на 29.01.2020 г. е подписано първото споразумение между ЕБВР и ВиК Русе за предоставяне на заем в подкрепа изпълнението на мерките за изграждане на ВиК инфраструктура</w:t>
            </w:r>
            <w:r w:rsidR="002D0167" w:rsidRPr="000540D4">
              <w:rPr>
                <w:color w:val="000000" w:themeColor="text1"/>
                <w:lang w:val="bg-BG"/>
              </w:rPr>
              <w:t xml:space="preserve">. </w:t>
            </w:r>
            <w:r w:rsidR="00333968" w:rsidRPr="000540D4">
              <w:rPr>
                <w:color w:val="000000" w:themeColor="text1"/>
                <w:lang w:val="bg-BG"/>
              </w:rPr>
              <w:t>През 2020 година УО на ОПОС, съвместно с ФМФИБ ЕАД ще обсъд</w:t>
            </w:r>
            <w:r w:rsidR="002D0167" w:rsidRPr="000540D4">
              <w:rPr>
                <w:color w:val="000000" w:themeColor="text1"/>
                <w:lang w:val="bg-BG"/>
              </w:rPr>
              <w:t>и</w:t>
            </w:r>
            <w:r w:rsidR="00333968" w:rsidRPr="000540D4">
              <w:rPr>
                <w:color w:val="000000" w:themeColor="text1"/>
                <w:lang w:val="bg-BG"/>
              </w:rPr>
              <w:t xml:space="preserve"> темповете по усвояване на ресурса, предост</w:t>
            </w:r>
            <w:r w:rsidR="007F1A5F" w:rsidRPr="000540D4">
              <w:rPr>
                <w:color w:val="000000" w:themeColor="text1"/>
                <w:lang w:val="bg-BG"/>
              </w:rPr>
              <w:t xml:space="preserve">авен като ФИ, след което ще се </w:t>
            </w:r>
            <w:r w:rsidR="00333968" w:rsidRPr="000540D4">
              <w:rPr>
                <w:color w:val="000000" w:themeColor="text1"/>
                <w:lang w:val="bg-BG"/>
              </w:rPr>
              <w:t>анализира възможност</w:t>
            </w:r>
            <w:r w:rsidR="007F1A5F" w:rsidRPr="000540D4">
              <w:rPr>
                <w:color w:val="000000" w:themeColor="text1"/>
                <w:lang w:val="bg-BG"/>
              </w:rPr>
              <w:t>т</w:t>
            </w:r>
            <w:r w:rsidR="00333968" w:rsidRPr="000540D4">
              <w:rPr>
                <w:color w:val="000000" w:themeColor="text1"/>
                <w:lang w:val="bg-BG"/>
              </w:rPr>
              <w:t xml:space="preserve">а </w:t>
            </w:r>
            <w:r w:rsidR="007F1A5F" w:rsidRPr="000540D4">
              <w:rPr>
                <w:color w:val="000000" w:themeColor="text1"/>
                <w:lang w:val="bg-BG"/>
              </w:rPr>
              <w:t xml:space="preserve">за </w:t>
            </w:r>
            <w:r w:rsidR="00333968" w:rsidRPr="000540D4">
              <w:rPr>
                <w:color w:val="000000" w:themeColor="text1"/>
                <w:lang w:val="bg-BG"/>
              </w:rPr>
              <w:t>промяна на финансовото споразумение</w:t>
            </w:r>
            <w:r w:rsidR="00333968" w:rsidRPr="000540D4">
              <w:rPr>
                <w:color w:val="000000" w:themeColor="text1"/>
                <w:lang w:val="en-US"/>
              </w:rPr>
              <w:t>.</w:t>
            </w:r>
          </w:p>
        </w:tc>
      </w:tr>
    </w:tbl>
    <w:p w14:paraId="38A5863F" w14:textId="77777777" w:rsidR="008C5CFA" w:rsidRPr="000540D4" w:rsidRDefault="008C5CFA" w:rsidP="00300A01">
      <w:pPr>
        <w:pStyle w:val="Text1"/>
        <w:spacing w:before="0" w:after="0"/>
        <w:ind w:left="0"/>
        <w:rPr>
          <w:lang w:val="bg-BG"/>
        </w:rPr>
      </w:pPr>
    </w:p>
    <w:p w14:paraId="411C011E" w14:textId="77777777" w:rsidR="008C5CFA" w:rsidRPr="000540D4" w:rsidRDefault="008C5CFA" w:rsidP="00300A01">
      <w:pPr>
        <w:pStyle w:val="Text1"/>
        <w:spacing w:before="0" w:after="0"/>
        <w:rPr>
          <w:lang w:val="bg-BG"/>
        </w:rPr>
        <w:sectPr w:rsidR="008C5CFA" w:rsidRPr="000540D4" w:rsidSect="0053468B">
          <w:headerReference w:type="even" r:id="rId14"/>
          <w:headerReference w:type="default" r:id="rId15"/>
          <w:headerReference w:type="first" r:id="rId16"/>
          <w:pgSz w:w="11906" w:h="16838"/>
          <w:pgMar w:top="567" w:right="851" w:bottom="567" w:left="1134" w:header="283" w:footer="283" w:gutter="0"/>
          <w:cols w:space="708"/>
          <w:docGrid w:linePitch="360"/>
        </w:sectPr>
      </w:pPr>
    </w:p>
    <w:p w14:paraId="6A63BAC1" w14:textId="77777777" w:rsidR="008C5CFA" w:rsidRPr="000540D4" w:rsidRDefault="0014680C" w:rsidP="00300A01">
      <w:pPr>
        <w:pStyle w:val="Heading1"/>
        <w:numPr>
          <w:ilvl w:val="0"/>
          <w:numId w:val="33"/>
        </w:numPr>
        <w:tabs>
          <w:tab w:val="num" w:pos="0"/>
        </w:tabs>
        <w:spacing w:before="0" w:after="0"/>
        <w:ind w:left="0" w:firstLine="0"/>
        <w:jc w:val="left"/>
        <w:rPr>
          <w:lang w:val="bg-BG"/>
        </w:rPr>
      </w:pPr>
      <w:bookmarkStart w:id="7" w:name="_Toc37860210"/>
      <w:r w:rsidRPr="000540D4">
        <w:rPr>
          <w:lang w:val="bg-BG"/>
        </w:rPr>
        <w:lastRenderedPageBreak/>
        <w:t>ИЗПЪЛНЕНИЕ НА ПРИОРИТЕТНАТА ОС (член 50, параграф 2 от регламент (ЕС) № 1303/2013)</w:t>
      </w:r>
      <w:bookmarkEnd w:id="7"/>
    </w:p>
    <w:p w14:paraId="0F007CAC" w14:textId="77777777" w:rsidR="008C5CFA" w:rsidRPr="000540D4" w:rsidRDefault="008C5CFA" w:rsidP="00300A01">
      <w:pPr>
        <w:pStyle w:val="Text1"/>
        <w:spacing w:before="0" w:after="0"/>
        <w:ind w:left="0"/>
        <w:rPr>
          <w:lang w:val="bg-BG"/>
        </w:rPr>
      </w:pPr>
    </w:p>
    <w:p w14:paraId="474C35FB" w14:textId="7A25A62C" w:rsidR="00A704A3" w:rsidRPr="000540D4" w:rsidRDefault="0014680C" w:rsidP="00A704A3">
      <w:pPr>
        <w:pStyle w:val="Heading2"/>
        <w:numPr>
          <w:ilvl w:val="1"/>
          <w:numId w:val="15"/>
        </w:numPr>
        <w:tabs>
          <w:tab w:val="clear" w:pos="850"/>
          <w:tab w:val="num" w:pos="426"/>
        </w:tabs>
        <w:spacing w:before="0" w:after="0"/>
        <w:jc w:val="left"/>
        <w:rPr>
          <w:lang w:val="bg-BG"/>
        </w:rPr>
      </w:pPr>
      <w:bookmarkStart w:id="8" w:name="_Toc37860211"/>
      <w:r w:rsidRPr="000540D4">
        <w:rPr>
          <w:lang w:val="bg-BG"/>
        </w:rPr>
        <w:t>Преглед на изпълнението</w:t>
      </w:r>
      <w:bookmarkEnd w:id="8"/>
    </w:p>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3318"/>
        <w:gridCol w:w="11092"/>
      </w:tblGrid>
      <w:tr w:rsidR="00004B40" w:rsidRPr="000540D4" w14:paraId="50D8A20D" w14:textId="77777777" w:rsidTr="00512DAB">
        <w:trPr>
          <w:tblHeader/>
        </w:trPr>
        <w:tc>
          <w:tcPr>
            <w:tcW w:w="0" w:type="auto"/>
            <w:shd w:val="clear" w:color="auto" w:fill="auto"/>
          </w:tcPr>
          <w:p w14:paraId="53DB6DE0" w14:textId="77777777" w:rsidR="008C5CFA" w:rsidRPr="000540D4" w:rsidRDefault="0014680C" w:rsidP="00300A01">
            <w:pPr>
              <w:spacing w:before="0" w:after="0"/>
              <w:jc w:val="center"/>
              <w:rPr>
                <w:lang w:val="bg-BG"/>
              </w:rPr>
            </w:pPr>
            <w:r w:rsidRPr="000540D4">
              <w:rPr>
                <w:lang w:val="bg-BG"/>
              </w:rPr>
              <w:t>ID</w:t>
            </w:r>
          </w:p>
        </w:tc>
        <w:tc>
          <w:tcPr>
            <w:tcW w:w="0" w:type="auto"/>
            <w:shd w:val="clear" w:color="auto" w:fill="auto"/>
          </w:tcPr>
          <w:p w14:paraId="241316B9" w14:textId="77777777" w:rsidR="008C5CFA" w:rsidRPr="000540D4" w:rsidRDefault="0014680C" w:rsidP="00300A01">
            <w:pPr>
              <w:spacing w:before="0" w:after="0"/>
              <w:rPr>
                <w:lang w:val="bg-BG"/>
              </w:rPr>
            </w:pPr>
            <w:r w:rsidRPr="000540D4">
              <w:rPr>
                <w:lang w:val="bg-BG"/>
              </w:rPr>
              <w:t>Приоритетна ос</w:t>
            </w:r>
          </w:p>
        </w:tc>
        <w:tc>
          <w:tcPr>
            <w:tcW w:w="3727" w:type="pct"/>
            <w:shd w:val="clear" w:color="auto" w:fill="auto"/>
          </w:tcPr>
          <w:p w14:paraId="0B5B83B6" w14:textId="77777777" w:rsidR="008C5CFA" w:rsidRPr="000540D4" w:rsidRDefault="0014680C" w:rsidP="00300A01">
            <w:pPr>
              <w:spacing w:before="0" w:after="0"/>
              <w:rPr>
                <w:lang w:val="bg-BG"/>
              </w:rPr>
            </w:pPr>
            <w:r w:rsidRPr="000540D4">
              <w:rPr>
                <w:lang w:val="bg-BG"/>
              </w:rPr>
              <w:t>Ключова информация относно изпълнението на приоритетната ос с позоваване на ключови събития, значителни проблеми и стъпките, предприети за преодоляване на тези проблеми</w:t>
            </w:r>
          </w:p>
        </w:tc>
      </w:tr>
      <w:tr w:rsidR="00004B40" w:rsidRPr="000540D4" w14:paraId="6AB387C4" w14:textId="77777777" w:rsidTr="000B7B08">
        <w:trPr>
          <w:trHeight w:val="1737"/>
        </w:trPr>
        <w:tc>
          <w:tcPr>
            <w:tcW w:w="0" w:type="auto"/>
            <w:shd w:val="clear" w:color="auto" w:fill="auto"/>
          </w:tcPr>
          <w:p w14:paraId="21CDAAC3" w14:textId="77777777" w:rsidR="008C5CFA" w:rsidRPr="000540D4" w:rsidRDefault="0014680C" w:rsidP="00300A01">
            <w:pPr>
              <w:spacing w:before="0" w:after="0"/>
              <w:rPr>
                <w:lang w:val="bg-BG"/>
              </w:rPr>
            </w:pPr>
            <w:r w:rsidRPr="000540D4">
              <w:rPr>
                <w:lang w:val="bg-BG"/>
              </w:rPr>
              <w:t>1</w:t>
            </w:r>
          </w:p>
        </w:tc>
        <w:tc>
          <w:tcPr>
            <w:tcW w:w="0" w:type="auto"/>
            <w:shd w:val="clear" w:color="auto" w:fill="auto"/>
          </w:tcPr>
          <w:p w14:paraId="6A1CACBD" w14:textId="77777777" w:rsidR="008C5CFA" w:rsidRPr="000540D4" w:rsidRDefault="0014680C" w:rsidP="00300A01">
            <w:pPr>
              <w:spacing w:before="0" w:after="0"/>
              <w:rPr>
                <w:lang w:val="en-US"/>
              </w:rPr>
            </w:pPr>
            <w:r w:rsidRPr="000540D4">
              <w:rPr>
                <w:lang w:val="bg-BG"/>
              </w:rPr>
              <w:t>Води</w:t>
            </w:r>
          </w:p>
        </w:tc>
        <w:tc>
          <w:tcPr>
            <w:tcW w:w="3727" w:type="pct"/>
            <w:shd w:val="clear" w:color="auto" w:fill="auto"/>
          </w:tcPr>
          <w:p w14:paraId="7798E5A0" w14:textId="11B523D8" w:rsidR="00572502" w:rsidRPr="000540D4" w:rsidRDefault="00772497" w:rsidP="00572502">
            <w:pPr>
              <w:spacing w:before="0" w:after="0"/>
              <w:rPr>
                <w:lang w:val="bg-BG"/>
              </w:rPr>
            </w:pPr>
            <w:r w:rsidRPr="000540D4">
              <w:rPr>
                <w:lang w:val="bg-BG"/>
              </w:rPr>
              <w:t xml:space="preserve">За изпълнение </w:t>
            </w:r>
            <w:r w:rsidR="0004090A" w:rsidRPr="000540D4">
              <w:rPr>
                <w:lang w:val="bg-BG"/>
              </w:rPr>
              <w:t xml:space="preserve">на двете СЦ на ПО1 до края на 2019 г. </w:t>
            </w:r>
            <w:r w:rsidR="00351ABB" w:rsidRPr="000540D4">
              <w:rPr>
                <w:lang w:val="bg-BG"/>
              </w:rPr>
              <w:t xml:space="preserve">са обявени </w:t>
            </w:r>
            <w:r w:rsidR="0004090A" w:rsidRPr="000540D4">
              <w:rPr>
                <w:lang w:val="bg-BG"/>
              </w:rPr>
              <w:t xml:space="preserve">общо </w:t>
            </w:r>
            <w:r w:rsidR="00351ABB" w:rsidRPr="000540D4">
              <w:rPr>
                <w:lang w:val="bg-BG"/>
              </w:rPr>
              <w:t xml:space="preserve">16 бр. процедури </w:t>
            </w:r>
            <w:r w:rsidRPr="000540D4">
              <w:rPr>
                <w:lang w:val="bg-BG"/>
              </w:rPr>
              <w:t xml:space="preserve">за </w:t>
            </w:r>
            <w:r w:rsidR="00351ABB" w:rsidRPr="000540D4">
              <w:rPr>
                <w:lang w:val="bg-BG"/>
              </w:rPr>
              <w:t>2 582 189 537 лв. (110 %)</w:t>
            </w:r>
            <w:r w:rsidR="00AA5031" w:rsidRPr="000540D4">
              <w:rPr>
                <w:lang w:val="bg-BG"/>
              </w:rPr>
              <w:t xml:space="preserve">, </w:t>
            </w:r>
            <w:r w:rsidR="00351ABB" w:rsidRPr="000540D4">
              <w:rPr>
                <w:lang w:val="bg-BG"/>
              </w:rPr>
              <w:t xml:space="preserve"> </w:t>
            </w:r>
            <w:r w:rsidR="00AA5031" w:rsidRPr="000540D4">
              <w:rPr>
                <w:lang w:val="bg-BG"/>
              </w:rPr>
              <w:t>с</w:t>
            </w:r>
            <w:r w:rsidR="00351ABB" w:rsidRPr="000540D4">
              <w:rPr>
                <w:lang w:val="bg-BG"/>
              </w:rPr>
              <w:t>ключени</w:t>
            </w:r>
            <w:r w:rsidR="00A93BBB" w:rsidRPr="000540D4">
              <w:rPr>
                <w:lang w:val="bg-BG"/>
              </w:rPr>
              <w:t>/издадени</w:t>
            </w:r>
            <w:r w:rsidR="00351ABB" w:rsidRPr="000540D4">
              <w:rPr>
                <w:lang w:val="bg-BG"/>
              </w:rPr>
              <w:t xml:space="preserve"> </w:t>
            </w:r>
            <w:r w:rsidR="00AA5031" w:rsidRPr="000540D4">
              <w:rPr>
                <w:lang w:val="bg-BG"/>
              </w:rPr>
              <w:t xml:space="preserve">са  39 бр. </w:t>
            </w:r>
            <w:r w:rsidR="00351ABB" w:rsidRPr="000540D4">
              <w:rPr>
                <w:lang w:val="bg-BG"/>
              </w:rPr>
              <w:t>договори/ заповеди</w:t>
            </w:r>
            <w:r w:rsidR="00AA5031" w:rsidRPr="000540D4">
              <w:rPr>
                <w:lang w:val="bg-BG"/>
              </w:rPr>
              <w:t xml:space="preserve"> за предоставяне на </w:t>
            </w:r>
            <w:r w:rsidR="00351ABB" w:rsidRPr="000540D4">
              <w:rPr>
                <w:lang w:val="bg-BG"/>
              </w:rPr>
              <w:t xml:space="preserve">БФП 1 829 939 217 лв. (78,2 %). </w:t>
            </w:r>
            <w:r w:rsidR="0004090A" w:rsidRPr="000540D4">
              <w:rPr>
                <w:lang w:val="bg-BG"/>
              </w:rPr>
              <w:t xml:space="preserve">Само за </w:t>
            </w:r>
            <w:r w:rsidRPr="000540D4">
              <w:rPr>
                <w:lang w:val="bg-BG"/>
              </w:rPr>
              <w:t xml:space="preserve">2019 г. </w:t>
            </w:r>
            <w:r w:rsidR="00351ABB" w:rsidRPr="000540D4">
              <w:rPr>
                <w:lang w:val="bg-BG"/>
              </w:rPr>
              <w:t xml:space="preserve">са сключени </w:t>
            </w:r>
            <w:r w:rsidR="008C7E77" w:rsidRPr="000540D4">
              <w:rPr>
                <w:lang w:val="bg-BG"/>
              </w:rPr>
              <w:t>13</w:t>
            </w:r>
            <w:r w:rsidR="00351ABB" w:rsidRPr="000540D4">
              <w:rPr>
                <w:lang w:val="bg-BG"/>
              </w:rPr>
              <w:t xml:space="preserve"> бр. договора за предоставяне на финансиране </w:t>
            </w:r>
            <w:r w:rsidR="008C7E77" w:rsidRPr="000540D4">
              <w:rPr>
                <w:lang w:val="bg-BG"/>
              </w:rPr>
              <w:t>за</w:t>
            </w:r>
            <w:r w:rsidR="00223F7A" w:rsidRPr="000540D4">
              <w:rPr>
                <w:lang w:val="bg-BG"/>
              </w:rPr>
              <w:t xml:space="preserve"> </w:t>
            </w:r>
            <w:r w:rsidR="008C7E77" w:rsidRPr="000540D4">
              <w:rPr>
                <w:lang w:val="bg-BG"/>
              </w:rPr>
              <w:t>831 737 264</w:t>
            </w:r>
            <w:r w:rsidR="00351ABB" w:rsidRPr="000540D4">
              <w:rPr>
                <w:lang w:val="bg-BG"/>
              </w:rPr>
              <w:t xml:space="preserve"> лв.</w:t>
            </w:r>
            <w:r w:rsidRPr="000540D4">
              <w:rPr>
                <w:lang w:val="bg-BG"/>
              </w:rPr>
              <w:t xml:space="preserve"> </w:t>
            </w:r>
            <w:r w:rsidR="00351ABB" w:rsidRPr="000540D4">
              <w:rPr>
                <w:lang w:val="bg-BG"/>
              </w:rPr>
              <w:t>Проекти</w:t>
            </w:r>
            <w:r w:rsidR="00AA5031" w:rsidRPr="000540D4">
              <w:rPr>
                <w:lang w:val="bg-BG"/>
              </w:rPr>
              <w:t>те в</w:t>
            </w:r>
            <w:r w:rsidR="00351ABB" w:rsidRPr="000540D4">
              <w:rPr>
                <w:lang w:val="bg-BG"/>
              </w:rPr>
              <w:t xml:space="preserve"> изпълнение</w:t>
            </w:r>
            <w:r w:rsidR="00AA5031" w:rsidRPr="000540D4">
              <w:rPr>
                <w:lang w:val="bg-BG"/>
              </w:rPr>
              <w:t xml:space="preserve"> са </w:t>
            </w:r>
            <w:r w:rsidR="008C7E77" w:rsidRPr="000540D4">
              <w:rPr>
                <w:lang w:val="bg-BG"/>
              </w:rPr>
              <w:t xml:space="preserve">33 </w:t>
            </w:r>
            <w:r w:rsidR="00351ABB" w:rsidRPr="000540D4">
              <w:rPr>
                <w:lang w:val="bg-BG"/>
              </w:rPr>
              <w:t xml:space="preserve">бр., приключили </w:t>
            </w:r>
            <w:r w:rsidR="004E309A" w:rsidRPr="000540D4">
              <w:rPr>
                <w:lang w:val="bg-BG"/>
              </w:rPr>
              <w:t xml:space="preserve">са </w:t>
            </w:r>
            <w:r w:rsidR="00351ABB" w:rsidRPr="000540D4">
              <w:rPr>
                <w:lang w:val="bg-BG"/>
              </w:rPr>
              <w:t>6 бр. Верифицирани</w:t>
            </w:r>
            <w:r w:rsidR="00AA5031" w:rsidRPr="000540D4">
              <w:rPr>
                <w:lang w:val="bg-BG"/>
              </w:rPr>
              <w:t>те</w:t>
            </w:r>
            <w:r w:rsidR="00351ABB" w:rsidRPr="000540D4">
              <w:rPr>
                <w:lang w:val="bg-BG"/>
              </w:rPr>
              <w:t xml:space="preserve"> разходи </w:t>
            </w:r>
            <w:r w:rsidR="00AA5031" w:rsidRPr="000540D4">
              <w:rPr>
                <w:lang w:val="bg-BG"/>
              </w:rPr>
              <w:t>са</w:t>
            </w:r>
            <w:r w:rsidR="00351ABB" w:rsidRPr="000540D4">
              <w:rPr>
                <w:lang w:val="bg-BG"/>
              </w:rPr>
              <w:t xml:space="preserve"> 440</w:t>
            </w:r>
            <w:r w:rsidR="00384B53" w:rsidRPr="000540D4">
              <w:rPr>
                <w:lang w:val="bg-BG"/>
              </w:rPr>
              <w:t xml:space="preserve"> 689 479 </w:t>
            </w:r>
            <w:r w:rsidR="00351ABB" w:rsidRPr="000540D4">
              <w:rPr>
                <w:lang w:val="bg-BG"/>
              </w:rPr>
              <w:t>лв. (18,8</w:t>
            </w:r>
            <w:r w:rsidR="004E309A" w:rsidRPr="000540D4">
              <w:rPr>
                <w:lang w:val="bg-BG"/>
              </w:rPr>
              <w:t>%</w:t>
            </w:r>
            <w:r w:rsidR="00351ABB" w:rsidRPr="000540D4">
              <w:rPr>
                <w:lang w:val="bg-BG"/>
              </w:rPr>
              <w:t>)</w:t>
            </w:r>
            <w:r w:rsidR="00AA5031" w:rsidRPr="000540D4">
              <w:rPr>
                <w:lang w:val="bg-BG"/>
              </w:rPr>
              <w:t xml:space="preserve">, а </w:t>
            </w:r>
            <w:r w:rsidR="00351ABB" w:rsidRPr="000540D4">
              <w:rPr>
                <w:lang w:val="bg-BG"/>
              </w:rPr>
              <w:t xml:space="preserve"> </w:t>
            </w:r>
            <w:r w:rsidR="00AA5031" w:rsidRPr="000540D4">
              <w:rPr>
                <w:lang w:val="bg-BG"/>
              </w:rPr>
              <w:t>с</w:t>
            </w:r>
            <w:r w:rsidR="00351ABB" w:rsidRPr="000540D4">
              <w:rPr>
                <w:lang w:val="bg-BG"/>
              </w:rPr>
              <w:t>ертифицирани</w:t>
            </w:r>
            <w:r w:rsidR="00AA5031" w:rsidRPr="000540D4">
              <w:rPr>
                <w:lang w:val="bg-BG"/>
              </w:rPr>
              <w:t>те</w:t>
            </w:r>
            <w:r w:rsidR="00351ABB" w:rsidRPr="000540D4">
              <w:rPr>
                <w:lang w:val="bg-BG"/>
              </w:rPr>
              <w:t xml:space="preserve"> пред ЕК </w:t>
            </w:r>
            <w:r w:rsidR="00AA5031" w:rsidRPr="000540D4">
              <w:rPr>
                <w:lang w:val="bg-BG"/>
              </w:rPr>
              <w:t xml:space="preserve">възлизат на </w:t>
            </w:r>
            <w:r w:rsidR="00E8003F" w:rsidRPr="000540D4">
              <w:rPr>
                <w:lang w:val="bg-BG"/>
              </w:rPr>
              <w:t xml:space="preserve">436 305 861 </w:t>
            </w:r>
            <w:r w:rsidR="00351ABB" w:rsidRPr="000540D4">
              <w:rPr>
                <w:lang w:val="bg-BG"/>
              </w:rPr>
              <w:t>лв. (18,9%).</w:t>
            </w:r>
            <w:r w:rsidRPr="000540D4">
              <w:rPr>
                <w:lang w:val="bg-BG"/>
              </w:rPr>
              <w:t xml:space="preserve"> Предстои сключване на договори за БФП </w:t>
            </w:r>
            <w:r w:rsidR="00ED6383" w:rsidRPr="000540D4">
              <w:rPr>
                <w:lang w:val="bg-BG"/>
              </w:rPr>
              <w:t>за</w:t>
            </w:r>
            <w:r w:rsidRPr="000540D4">
              <w:rPr>
                <w:lang w:val="bg-BG"/>
              </w:rPr>
              <w:t xml:space="preserve"> 43</w:t>
            </w:r>
            <w:r w:rsidR="00ED6383" w:rsidRPr="000540D4">
              <w:rPr>
                <w:lang w:val="bg-BG"/>
              </w:rPr>
              <w:t>2</w:t>
            </w:r>
            <w:r w:rsidRPr="000540D4">
              <w:rPr>
                <w:lang w:val="bg-BG"/>
              </w:rPr>
              <w:t xml:space="preserve"> млн.</w:t>
            </w:r>
            <w:r w:rsidR="0050207E" w:rsidRPr="000540D4">
              <w:rPr>
                <w:lang w:val="bg-BG"/>
              </w:rPr>
              <w:t xml:space="preserve"> </w:t>
            </w:r>
            <w:r w:rsidRPr="000540D4">
              <w:rPr>
                <w:lang w:val="bg-BG"/>
              </w:rPr>
              <w:t>лв. и отправяне на покана за проектно предложение на МРРБ за 2</w:t>
            </w:r>
            <w:r w:rsidR="0004090A" w:rsidRPr="000540D4">
              <w:rPr>
                <w:lang w:val="bg-BG"/>
              </w:rPr>
              <w:t>,1</w:t>
            </w:r>
            <w:r w:rsidRPr="000540D4">
              <w:rPr>
                <w:lang w:val="bg-BG"/>
              </w:rPr>
              <w:t xml:space="preserve"> млн.</w:t>
            </w:r>
            <w:r w:rsidR="0050207E" w:rsidRPr="000540D4">
              <w:rPr>
                <w:lang w:val="bg-BG"/>
              </w:rPr>
              <w:t xml:space="preserve"> </w:t>
            </w:r>
            <w:r w:rsidRPr="000540D4">
              <w:rPr>
                <w:lang w:val="bg-BG"/>
              </w:rPr>
              <w:t>лв</w:t>
            </w:r>
            <w:r w:rsidR="00FA719E" w:rsidRPr="000540D4">
              <w:rPr>
                <w:lang w:val="bg-BG"/>
              </w:rPr>
              <w:t xml:space="preserve">. </w:t>
            </w:r>
            <w:r w:rsidR="0050207E" w:rsidRPr="000540D4">
              <w:rPr>
                <w:lang w:val="bg-BG"/>
              </w:rPr>
              <w:t xml:space="preserve">с цел </w:t>
            </w:r>
            <w:r w:rsidR="00FA719E" w:rsidRPr="000540D4">
              <w:rPr>
                <w:lang w:val="bg-BG"/>
              </w:rPr>
              <w:t xml:space="preserve">подпомагане на ВиК операторите за подобряване на </w:t>
            </w:r>
            <w:r w:rsidR="0004090A" w:rsidRPr="000540D4">
              <w:rPr>
                <w:lang w:val="bg-BG"/>
              </w:rPr>
              <w:t xml:space="preserve">оперативния и </w:t>
            </w:r>
            <w:r w:rsidR="00FA719E" w:rsidRPr="000540D4">
              <w:rPr>
                <w:lang w:val="bg-BG"/>
              </w:rPr>
              <w:t xml:space="preserve">финансовия им капацитет </w:t>
            </w:r>
            <w:r w:rsidR="0050207E" w:rsidRPr="000540D4">
              <w:rPr>
                <w:lang w:val="bg-BG"/>
              </w:rPr>
              <w:t xml:space="preserve">и </w:t>
            </w:r>
            <w:r w:rsidR="00FA719E" w:rsidRPr="000540D4">
              <w:rPr>
                <w:lang w:val="bg-BG"/>
              </w:rPr>
              <w:t>успешно усвояване на ФИ.</w:t>
            </w:r>
            <w:r w:rsidR="008B3BAA" w:rsidRPr="000540D4">
              <w:rPr>
                <w:lang w:val="bg-BG"/>
              </w:rPr>
              <w:t xml:space="preserve"> През 2019 г. е обявена процедура „Подпомагане регионалното инвестиционно планиране на отрасъл ВиК - етап 2“, по която  е сключен договор с МРРБ, целта на изпълнявания проект е подготовката на регионални прединвестиционни проучвания (РПИП) за инвестиции във ВиК инфраструктура за 6 (шест) новоконсолидирани оператори.</w:t>
            </w:r>
            <w:r w:rsidR="003E5E2A" w:rsidRPr="000540D4">
              <w:rPr>
                <w:lang w:val="bg-BG"/>
              </w:rPr>
              <w:t xml:space="preserve"> </w:t>
            </w:r>
            <w:r w:rsidR="00986B7B" w:rsidRPr="000540D4">
              <w:rPr>
                <w:lang w:val="bg-BG"/>
              </w:rPr>
              <w:t>З</w:t>
            </w:r>
            <w:r w:rsidR="0004090A" w:rsidRPr="000540D4">
              <w:rPr>
                <w:lang w:val="bg-BG"/>
              </w:rPr>
              <w:t xml:space="preserve">а постигане целевите стойности на </w:t>
            </w:r>
            <w:r w:rsidR="00351ABB" w:rsidRPr="000540D4">
              <w:rPr>
                <w:lang w:val="bg-BG"/>
              </w:rPr>
              <w:t xml:space="preserve">показателите „Допълнителен </w:t>
            </w:r>
            <w:proofErr w:type="spellStart"/>
            <w:r w:rsidR="00351ABB" w:rsidRPr="000540D4">
              <w:rPr>
                <w:lang w:val="bg-BG"/>
              </w:rPr>
              <w:t>бр</w:t>
            </w:r>
            <w:r w:rsidR="00A704A3" w:rsidRPr="000540D4">
              <w:rPr>
                <w:lang w:val="bg-BG"/>
              </w:rPr>
              <w:t>.</w:t>
            </w:r>
            <w:r w:rsidR="00351ABB" w:rsidRPr="000540D4">
              <w:rPr>
                <w:lang w:val="bg-BG"/>
              </w:rPr>
              <w:t>ж</w:t>
            </w:r>
            <w:proofErr w:type="spellEnd"/>
            <w:r w:rsidR="00A704A3" w:rsidRPr="000540D4">
              <w:rPr>
                <w:lang w:val="bg-BG"/>
              </w:rPr>
              <w:t>.</w:t>
            </w:r>
            <w:r w:rsidR="0086371D" w:rsidRPr="000540D4">
              <w:rPr>
                <w:lang w:val="bg-BG"/>
              </w:rPr>
              <w:t xml:space="preserve"> </w:t>
            </w:r>
            <w:r w:rsidR="00351ABB" w:rsidRPr="000540D4">
              <w:rPr>
                <w:lang w:val="bg-BG"/>
              </w:rPr>
              <w:t>с достъп до подобрено водоснабдяване“, „Допълнителен бр</w:t>
            </w:r>
            <w:r w:rsidR="00A704A3" w:rsidRPr="000540D4">
              <w:rPr>
                <w:lang w:val="bg-BG"/>
              </w:rPr>
              <w:t>. ж.</w:t>
            </w:r>
            <w:r w:rsidR="00351ABB" w:rsidRPr="000540D4">
              <w:rPr>
                <w:lang w:val="bg-BG"/>
              </w:rPr>
              <w:t xml:space="preserve"> с достъп до подобрено пречистване на отпадъчните води“ и „Нови/ актуализирани аналитични/ програмни/ стратегически документи“</w:t>
            </w:r>
            <w:r w:rsidR="00ED6383" w:rsidRPr="000540D4">
              <w:rPr>
                <w:lang w:val="bg-BG"/>
              </w:rPr>
              <w:t xml:space="preserve"> </w:t>
            </w:r>
            <w:r w:rsidR="00F83D1D" w:rsidRPr="000540D4">
              <w:rPr>
                <w:lang w:val="bg-BG"/>
              </w:rPr>
              <w:t>продълж</w:t>
            </w:r>
            <w:r w:rsidR="0004090A" w:rsidRPr="000540D4">
              <w:rPr>
                <w:lang w:val="bg-BG"/>
              </w:rPr>
              <w:t>ава</w:t>
            </w:r>
            <w:r w:rsidR="00F83D1D" w:rsidRPr="000540D4">
              <w:rPr>
                <w:lang w:val="bg-BG"/>
              </w:rPr>
              <w:t xml:space="preserve"> изпълнението на проектните дейности</w:t>
            </w:r>
            <w:r w:rsidR="0050207E" w:rsidRPr="000540D4">
              <w:rPr>
                <w:lang w:val="bg-BG"/>
              </w:rPr>
              <w:t xml:space="preserve"> </w:t>
            </w:r>
            <w:r w:rsidR="0004090A" w:rsidRPr="000540D4">
              <w:rPr>
                <w:lang w:val="bg-BG"/>
              </w:rPr>
              <w:t>и през 2019 г</w:t>
            </w:r>
            <w:r w:rsidR="00F83D1D" w:rsidRPr="000540D4">
              <w:rPr>
                <w:lang w:val="bg-BG"/>
              </w:rPr>
              <w:t>.</w:t>
            </w:r>
            <w:r w:rsidR="00F1012F" w:rsidRPr="000540D4">
              <w:rPr>
                <w:color w:val="000000" w:themeColor="text1"/>
                <w:lang w:val="bg-BG"/>
              </w:rPr>
              <w:t xml:space="preserve"> Предвид обстоятелството, че приоритетна ос 1 е насочена</w:t>
            </w:r>
            <w:r w:rsidR="00835A3B" w:rsidRPr="000540D4">
              <w:rPr>
                <w:color w:val="000000" w:themeColor="text1"/>
                <w:lang w:val="bg-BG"/>
              </w:rPr>
              <w:t xml:space="preserve"> основно</w:t>
            </w:r>
            <w:r w:rsidR="00F1012F" w:rsidRPr="000540D4">
              <w:rPr>
                <w:color w:val="000000" w:themeColor="text1"/>
                <w:lang w:val="bg-BG"/>
              </w:rPr>
              <w:t xml:space="preserve"> към изграждане на ВиК инфраструктура, цялостният напредък ще бъде отчетен към периода на завършване на обектите.</w:t>
            </w:r>
            <w:bookmarkStart w:id="9" w:name="_Hlk35872836"/>
            <w:r w:rsidR="005D6E39" w:rsidRPr="000540D4">
              <w:rPr>
                <w:color w:val="000000" w:themeColor="text1"/>
                <w:lang w:val="bg-BG"/>
              </w:rPr>
              <w:t xml:space="preserve"> </w:t>
            </w:r>
            <w:r w:rsidR="00572502" w:rsidRPr="000540D4">
              <w:rPr>
                <w:color w:val="000000" w:themeColor="text1"/>
                <w:lang w:val="bg-BG"/>
              </w:rPr>
              <w:t>Докладваните новоизградени/реконструирани пречиствателни станции са общо 6 бр.</w:t>
            </w:r>
            <w:r w:rsidR="00572502" w:rsidRPr="000540D4">
              <w:t xml:space="preserve"> (</w:t>
            </w:r>
            <w:proofErr w:type="spellStart"/>
            <w:r w:rsidR="00572502" w:rsidRPr="000540D4">
              <w:t>Раднево</w:t>
            </w:r>
            <w:proofErr w:type="spellEnd"/>
            <w:r w:rsidR="00572502" w:rsidRPr="000540D4">
              <w:t xml:space="preserve">, </w:t>
            </w:r>
            <w:proofErr w:type="spellStart"/>
            <w:r w:rsidR="00572502" w:rsidRPr="000540D4">
              <w:t>Банско</w:t>
            </w:r>
            <w:proofErr w:type="spellEnd"/>
            <w:r w:rsidR="00572502" w:rsidRPr="000540D4">
              <w:t xml:space="preserve">, </w:t>
            </w:r>
            <w:proofErr w:type="spellStart"/>
            <w:r w:rsidR="00572502" w:rsidRPr="000540D4">
              <w:t>Тервел</w:t>
            </w:r>
            <w:proofErr w:type="spellEnd"/>
            <w:r w:rsidR="00572502" w:rsidRPr="000540D4">
              <w:t xml:space="preserve">, </w:t>
            </w:r>
            <w:proofErr w:type="spellStart"/>
            <w:r w:rsidR="00572502" w:rsidRPr="000540D4">
              <w:t>Враца</w:t>
            </w:r>
            <w:proofErr w:type="spellEnd"/>
            <w:r w:rsidR="00572502" w:rsidRPr="000540D4">
              <w:t xml:space="preserve">, </w:t>
            </w:r>
            <w:proofErr w:type="spellStart"/>
            <w:r w:rsidR="00572502" w:rsidRPr="000540D4">
              <w:t>Видин</w:t>
            </w:r>
            <w:proofErr w:type="spellEnd"/>
            <w:r w:rsidR="00572502" w:rsidRPr="000540D4">
              <w:t xml:space="preserve"> и </w:t>
            </w:r>
            <w:proofErr w:type="spellStart"/>
            <w:r w:rsidR="00572502" w:rsidRPr="000540D4">
              <w:t>Шумен</w:t>
            </w:r>
            <w:proofErr w:type="spellEnd"/>
            <w:r w:rsidR="00572502" w:rsidRPr="000540D4">
              <w:t>)</w:t>
            </w:r>
            <w:r w:rsidR="00572502" w:rsidRPr="000540D4">
              <w:rPr>
                <w:lang w:val="bg-BG"/>
              </w:rPr>
              <w:t>, освен тях в експлоатация до момента са въведени още 2 бр. (Асеновград и Добрич), които ще бъдат отчетени през 2020 г.</w:t>
            </w:r>
          </w:p>
          <w:p w14:paraId="609A0E40" w14:textId="5A6DA44A" w:rsidR="00684F92" w:rsidRPr="000540D4" w:rsidRDefault="008B3BAA" w:rsidP="00771D59">
            <w:pPr>
              <w:spacing w:before="0" w:after="0"/>
              <w:rPr>
                <w:lang w:val="bg-BG"/>
              </w:rPr>
            </w:pPr>
            <w:r w:rsidRPr="000540D4">
              <w:rPr>
                <w:lang w:val="bg-BG"/>
              </w:rPr>
              <w:t xml:space="preserve"> </w:t>
            </w:r>
            <w:r w:rsidR="00EA6CE0" w:rsidRPr="000540D4">
              <w:rPr>
                <w:color w:val="000000" w:themeColor="text1"/>
                <w:lang w:val="bg-BG"/>
              </w:rPr>
              <w:t>По отношение на ВиК проектите, Управляващият орган създаде всички необходими  предпоставки, за да бъдат одобрени и договорени представените проектни предложения от  ВиК операторите. Основната част от тези проекти бяха  договорени в периода юли-октомври 2019 г., като понастоящем бенефициентите са в процес на подготовка и обявяване на обществените поръчки за основните дейности, които ще бъдат реализирани.</w:t>
            </w:r>
            <w:r w:rsidR="002F4EA0" w:rsidRPr="000540D4">
              <w:rPr>
                <w:color w:val="000000" w:themeColor="text1"/>
                <w:lang w:val="bg-BG"/>
              </w:rPr>
              <w:t xml:space="preserve"> </w:t>
            </w:r>
            <w:r w:rsidR="00AA5031" w:rsidRPr="000540D4">
              <w:rPr>
                <w:lang w:val="bg-BG"/>
              </w:rPr>
              <w:t xml:space="preserve">Към момента въпреки договарянето на </w:t>
            </w:r>
            <w:r w:rsidR="0004090A" w:rsidRPr="000540D4">
              <w:rPr>
                <w:lang w:val="bg-BG"/>
              </w:rPr>
              <w:t xml:space="preserve">значителен </w:t>
            </w:r>
            <w:r w:rsidR="00AA5031" w:rsidRPr="000540D4">
              <w:rPr>
                <w:lang w:val="bg-BG"/>
              </w:rPr>
              <w:t>фин</w:t>
            </w:r>
            <w:r w:rsidR="0004090A" w:rsidRPr="000540D4">
              <w:rPr>
                <w:lang w:val="bg-BG"/>
              </w:rPr>
              <w:t xml:space="preserve">ансов </w:t>
            </w:r>
            <w:r w:rsidR="00AA5031" w:rsidRPr="000540D4">
              <w:rPr>
                <w:lang w:val="bg-BG"/>
              </w:rPr>
              <w:t>ресурс в кратки срокове, се генерира забавяне в търгуването</w:t>
            </w:r>
            <w:r w:rsidR="0001560F" w:rsidRPr="000540D4">
              <w:rPr>
                <w:lang w:val="bg-BG"/>
              </w:rPr>
              <w:t xml:space="preserve">, до </w:t>
            </w:r>
            <w:r w:rsidR="00684F92" w:rsidRPr="000540D4">
              <w:rPr>
                <w:lang w:val="bg-BG"/>
              </w:rPr>
              <w:t>09</w:t>
            </w:r>
            <w:r w:rsidR="000B7B08" w:rsidRPr="000540D4">
              <w:rPr>
                <w:lang w:val="bg-BG"/>
              </w:rPr>
              <w:t>.0</w:t>
            </w:r>
            <w:r w:rsidR="00684F92" w:rsidRPr="000540D4">
              <w:rPr>
                <w:lang w:val="bg-BG"/>
              </w:rPr>
              <w:t>4</w:t>
            </w:r>
            <w:r w:rsidR="000B7B08" w:rsidRPr="000540D4">
              <w:rPr>
                <w:lang w:val="bg-BG"/>
              </w:rPr>
              <w:t xml:space="preserve">.2020 г. </w:t>
            </w:r>
            <w:r w:rsidR="00684F92" w:rsidRPr="000540D4">
              <w:rPr>
                <w:lang w:val="bg-BG"/>
              </w:rPr>
              <w:t xml:space="preserve">дванадесет </w:t>
            </w:r>
            <w:r w:rsidR="000B7B08" w:rsidRPr="000540D4">
              <w:rPr>
                <w:lang w:val="bg-BG"/>
              </w:rPr>
              <w:t>от петнадесетте</w:t>
            </w:r>
            <w:r w:rsidR="000E4269" w:rsidRPr="000540D4">
              <w:rPr>
                <w:lang w:val="bg-BG"/>
              </w:rPr>
              <w:t xml:space="preserve"> ВиК оператора са стартирали тръжни процедури</w:t>
            </w:r>
            <w:r w:rsidR="006D779D" w:rsidRPr="000540D4">
              <w:rPr>
                <w:lang w:val="bg-BG"/>
              </w:rPr>
              <w:t xml:space="preserve"> за строителство</w:t>
            </w:r>
            <w:r w:rsidR="0001560F" w:rsidRPr="000540D4">
              <w:rPr>
                <w:rStyle w:val="CommentReference"/>
                <w:lang w:val="bg-BG"/>
              </w:rPr>
              <w:t xml:space="preserve">. </w:t>
            </w:r>
            <w:r w:rsidR="008D76AA" w:rsidRPr="000540D4">
              <w:rPr>
                <w:rStyle w:val="CommentReference"/>
                <w:sz w:val="24"/>
                <w:szCs w:val="24"/>
                <w:lang w:val="bg-BG"/>
              </w:rPr>
              <w:t>Т</w:t>
            </w:r>
            <w:r w:rsidR="000E4269" w:rsidRPr="000540D4">
              <w:rPr>
                <w:lang w:val="bg-BG"/>
              </w:rPr>
              <w:t>ова са ВиК Бургас-1,</w:t>
            </w:r>
            <w:r w:rsidR="0001560F" w:rsidRPr="000540D4">
              <w:rPr>
                <w:lang w:val="bg-BG"/>
              </w:rPr>
              <w:t xml:space="preserve"> </w:t>
            </w:r>
            <w:r w:rsidR="00684F92" w:rsidRPr="000540D4">
              <w:rPr>
                <w:lang w:val="bg-BG"/>
              </w:rPr>
              <w:t>ВиК</w:t>
            </w:r>
            <w:r w:rsidR="0001560F" w:rsidRPr="000540D4">
              <w:rPr>
                <w:lang w:val="bg-BG"/>
              </w:rPr>
              <w:t xml:space="preserve"> Варна</w:t>
            </w:r>
            <w:r w:rsidR="00684F92" w:rsidRPr="000540D4">
              <w:rPr>
                <w:lang w:val="bg-BG"/>
              </w:rPr>
              <w:t>-4</w:t>
            </w:r>
            <w:r w:rsidR="0001560F" w:rsidRPr="000540D4">
              <w:rPr>
                <w:lang w:val="bg-BG"/>
              </w:rPr>
              <w:t>,</w:t>
            </w:r>
            <w:r w:rsidR="000E4269" w:rsidRPr="000540D4">
              <w:rPr>
                <w:lang w:val="bg-BG"/>
              </w:rPr>
              <w:t xml:space="preserve"> ВиК Враца-</w:t>
            </w:r>
            <w:r w:rsidR="00684F92" w:rsidRPr="000540D4">
              <w:rPr>
                <w:lang w:val="bg-BG"/>
              </w:rPr>
              <w:t>2</w:t>
            </w:r>
            <w:r w:rsidR="000E4269" w:rsidRPr="000540D4">
              <w:rPr>
                <w:lang w:val="bg-BG"/>
              </w:rPr>
              <w:t>,</w:t>
            </w:r>
            <w:r w:rsidR="0001560F" w:rsidRPr="000540D4">
              <w:rPr>
                <w:lang w:val="bg-BG"/>
              </w:rPr>
              <w:t xml:space="preserve"> </w:t>
            </w:r>
            <w:r w:rsidR="00684F92" w:rsidRPr="000540D4">
              <w:rPr>
                <w:lang w:val="bg-BG"/>
              </w:rPr>
              <w:t>ВиК Кърджали- 4, ВиК Пловдив -1</w:t>
            </w:r>
            <w:r w:rsidR="0001560F" w:rsidRPr="000540D4">
              <w:rPr>
                <w:lang w:val="bg-BG"/>
              </w:rPr>
              <w:t>,</w:t>
            </w:r>
            <w:r w:rsidR="000E4269" w:rsidRPr="000540D4">
              <w:rPr>
                <w:lang w:val="bg-BG"/>
              </w:rPr>
              <w:t xml:space="preserve"> ВиК Русе-4, ВиК Силистра-4,</w:t>
            </w:r>
            <w:r w:rsidR="008D76AA" w:rsidRPr="000540D4">
              <w:rPr>
                <w:lang w:val="bg-BG"/>
              </w:rPr>
              <w:t xml:space="preserve"> </w:t>
            </w:r>
            <w:proofErr w:type="spellStart"/>
            <w:r w:rsidR="00684F92" w:rsidRPr="000540D4">
              <w:rPr>
                <w:lang w:val="bg-BG"/>
              </w:rPr>
              <w:t>ВиКСливен</w:t>
            </w:r>
            <w:proofErr w:type="spellEnd"/>
            <w:r w:rsidR="00684F92" w:rsidRPr="000540D4">
              <w:rPr>
                <w:lang w:val="bg-BG"/>
              </w:rPr>
              <w:t xml:space="preserve"> -1, ВиК</w:t>
            </w:r>
            <w:r w:rsidR="0001560F" w:rsidRPr="000540D4">
              <w:rPr>
                <w:lang w:val="bg-BG"/>
              </w:rPr>
              <w:t xml:space="preserve"> </w:t>
            </w:r>
            <w:r w:rsidR="00684F92" w:rsidRPr="000540D4">
              <w:rPr>
                <w:lang w:val="bg-BG"/>
              </w:rPr>
              <w:t xml:space="preserve">Стара Загора -2, </w:t>
            </w:r>
            <w:r w:rsidR="000E4269" w:rsidRPr="000540D4">
              <w:rPr>
                <w:lang w:val="bg-BG"/>
              </w:rPr>
              <w:t xml:space="preserve"> ВиК Шумен-</w:t>
            </w:r>
            <w:r w:rsidR="00684F92" w:rsidRPr="000540D4">
              <w:rPr>
                <w:lang w:val="bg-BG"/>
              </w:rPr>
              <w:t>4</w:t>
            </w:r>
            <w:r w:rsidR="000E4269" w:rsidRPr="000540D4">
              <w:rPr>
                <w:lang w:val="bg-BG"/>
              </w:rPr>
              <w:t xml:space="preserve"> и ВиК Ямбол-</w:t>
            </w:r>
            <w:r w:rsidR="00684F92" w:rsidRPr="000540D4">
              <w:rPr>
                <w:lang w:val="bg-BG"/>
              </w:rPr>
              <w:t>2</w:t>
            </w:r>
            <w:r w:rsidR="000E4269" w:rsidRPr="000540D4">
              <w:rPr>
                <w:lang w:val="bg-BG"/>
              </w:rPr>
              <w:t xml:space="preserve">. ВиК Смолян е сключил всички договори за строителни дейности (5 договора.) и строителен надзор (5 договора). </w:t>
            </w:r>
          </w:p>
          <w:p w14:paraId="6F53531B" w14:textId="61D0D517" w:rsidR="00E31A1D" w:rsidRPr="000540D4" w:rsidRDefault="00E31A1D" w:rsidP="00771D59">
            <w:pPr>
              <w:spacing w:before="0" w:after="0"/>
              <w:rPr>
                <w:lang w:val="bg-BG"/>
              </w:rPr>
            </w:pPr>
            <w:r w:rsidRPr="000540D4">
              <w:rPr>
                <w:lang w:val="bg-BG"/>
              </w:rPr>
              <w:lastRenderedPageBreak/>
              <w:t>Предстои стартиране на строителните и монтажни работи, както и проектирането по договорит</w:t>
            </w:r>
            <w:r w:rsidR="0001560F" w:rsidRPr="000540D4">
              <w:rPr>
                <w:lang w:val="bg-BG"/>
              </w:rPr>
              <w:t xml:space="preserve">е, сключени по жълт ФИДИК. </w:t>
            </w:r>
            <w:r w:rsidRPr="000540D4">
              <w:rPr>
                <w:lang w:val="bg-BG"/>
              </w:rPr>
              <w:t xml:space="preserve"> Очакванията са през 2020 да се реализира значителен напредък в изпълнението.</w:t>
            </w:r>
          </w:p>
          <w:p w14:paraId="538D3464" w14:textId="0B1CA995" w:rsidR="00864743" w:rsidRPr="000540D4" w:rsidRDefault="000E4269" w:rsidP="00771D59">
            <w:pPr>
              <w:spacing w:before="0" w:after="0"/>
              <w:rPr>
                <w:lang w:val="bg-BG"/>
              </w:rPr>
            </w:pPr>
            <w:r w:rsidRPr="000540D4">
              <w:rPr>
                <w:lang w:val="bg-BG"/>
              </w:rPr>
              <w:t xml:space="preserve">Останалите </w:t>
            </w:r>
            <w:r w:rsidR="0001560F" w:rsidRPr="000540D4">
              <w:rPr>
                <w:lang w:val="bg-BG"/>
              </w:rPr>
              <w:t xml:space="preserve">два </w:t>
            </w:r>
            <w:r w:rsidRPr="000540D4">
              <w:rPr>
                <w:lang w:val="bg-BG"/>
              </w:rPr>
              <w:t>оператора</w:t>
            </w:r>
            <w:r w:rsidR="0001560F" w:rsidRPr="000540D4">
              <w:rPr>
                <w:lang w:val="bg-BG"/>
              </w:rPr>
              <w:t xml:space="preserve"> – ВиК Видин и ВиК Перник </w:t>
            </w:r>
            <w:r w:rsidRPr="000540D4">
              <w:rPr>
                <w:lang w:val="bg-BG"/>
              </w:rPr>
              <w:t xml:space="preserve">търгуват т.нар. „меки“ мерки – СКАДА, ГИС, надзор, техническа помощ и </w:t>
            </w:r>
            <w:r w:rsidR="002F4EA0" w:rsidRPr="000540D4">
              <w:rPr>
                <w:lang w:val="bg-BG"/>
              </w:rPr>
              <w:t>д</w:t>
            </w:r>
            <w:r w:rsidRPr="000540D4">
              <w:rPr>
                <w:lang w:val="bg-BG"/>
              </w:rPr>
              <w:t>р. К</w:t>
            </w:r>
            <w:r w:rsidR="00E655CA" w:rsidRPr="000540D4">
              <w:rPr>
                <w:lang w:val="bg-BG"/>
              </w:rPr>
              <w:t>ато о</w:t>
            </w:r>
            <w:r w:rsidRPr="000540D4">
              <w:rPr>
                <w:lang w:val="bg-BG"/>
              </w:rPr>
              <w:t xml:space="preserve">сновен проблем по оста се очертава обстоятелството, че </w:t>
            </w:r>
            <w:r w:rsidR="00E655CA" w:rsidRPr="000540D4">
              <w:rPr>
                <w:lang w:val="bg-BG"/>
              </w:rPr>
              <w:t>п</w:t>
            </w:r>
            <w:r w:rsidRPr="000540D4">
              <w:rPr>
                <w:lang w:val="bg-BG"/>
              </w:rPr>
              <w:t xml:space="preserve">о – голямата </w:t>
            </w:r>
            <w:r w:rsidR="00A704A3" w:rsidRPr="000540D4">
              <w:rPr>
                <w:lang w:val="bg-BG"/>
              </w:rPr>
              <w:t>част</w:t>
            </w:r>
            <w:r w:rsidR="003B62A5" w:rsidRPr="000540D4">
              <w:rPr>
                <w:lang w:val="bg-BG"/>
              </w:rPr>
              <w:t xml:space="preserve"> от ВиК операторите</w:t>
            </w:r>
            <w:r w:rsidR="000C6E51" w:rsidRPr="000540D4">
              <w:rPr>
                <w:lang w:val="bg-BG"/>
              </w:rPr>
              <w:t xml:space="preserve"> </w:t>
            </w:r>
            <w:r w:rsidR="003B62A5" w:rsidRPr="000540D4">
              <w:rPr>
                <w:lang w:val="bg-BG"/>
              </w:rPr>
              <w:t>не са обяв</w:t>
            </w:r>
            <w:r w:rsidR="00A704A3" w:rsidRPr="000540D4">
              <w:rPr>
                <w:lang w:val="bg-BG"/>
              </w:rPr>
              <w:t>или</w:t>
            </w:r>
            <w:r w:rsidR="003B62A5" w:rsidRPr="000540D4">
              <w:rPr>
                <w:lang w:val="bg-BG"/>
              </w:rPr>
              <w:t xml:space="preserve"> об</w:t>
            </w:r>
            <w:r w:rsidR="007B2D73" w:rsidRPr="000540D4">
              <w:rPr>
                <w:lang w:val="bg-BG"/>
              </w:rPr>
              <w:t xml:space="preserve">ществени </w:t>
            </w:r>
            <w:r w:rsidR="0050207E" w:rsidRPr="000540D4">
              <w:rPr>
                <w:lang w:val="bg-BG"/>
              </w:rPr>
              <w:t xml:space="preserve">поръчки </w:t>
            </w:r>
            <w:r w:rsidR="003B62A5" w:rsidRPr="000540D4">
              <w:rPr>
                <w:lang w:val="bg-BG"/>
              </w:rPr>
              <w:t>за основни</w:t>
            </w:r>
            <w:r w:rsidR="00A704A3" w:rsidRPr="000540D4">
              <w:rPr>
                <w:lang w:val="bg-BG"/>
              </w:rPr>
              <w:t>те</w:t>
            </w:r>
            <w:r w:rsidR="003B62A5" w:rsidRPr="000540D4">
              <w:rPr>
                <w:lang w:val="bg-BG"/>
              </w:rPr>
              <w:t xml:space="preserve"> дейности.</w:t>
            </w:r>
            <w:r w:rsidR="007B2D73" w:rsidRPr="000540D4">
              <w:rPr>
                <w:lang w:val="bg-BG"/>
              </w:rPr>
              <w:t xml:space="preserve"> </w:t>
            </w:r>
            <w:r w:rsidR="007B2D73" w:rsidRPr="000540D4">
              <w:rPr>
                <w:color w:val="000000" w:themeColor="text1"/>
                <w:lang w:val="bg-BG"/>
              </w:rPr>
              <w:t>Предвид времето необходимо за провеждане на процедурите за обществени поръчки и практиката за обжалване пред КЗК и ВАС, УО на ОПОС не очаква през 2020 г. да започнат строителни работи, с изключение на проекта на ВиК Смолян. Това са тежки инфраструктурни проекти изпълнението на които отнема значителен период от време</w:t>
            </w:r>
            <w:r w:rsidR="007B2D73" w:rsidRPr="000540D4">
              <w:rPr>
                <w:color w:val="000000" w:themeColor="text1"/>
                <w:lang w:val="en-US"/>
              </w:rPr>
              <w:t xml:space="preserve"> – </w:t>
            </w:r>
            <w:r w:rsidR="007B2D73" w:rsidRPr="000540D4">
              <w:rPr>
                <w:color w:val="000000" w:themeColor="text1"/>
                <w:lang w:val="bg-BG"/>
              </w:rPr>
              <w:t>между 3 и 5 години и практиката показва, че търговете за строителните дейности обикновено се обжалват в продължение на най-малко 6 месеца. На практика, за реалното строителство до края за срока за допустимост ще останат максимум до 3 години и то за проекти с обявени обществени поръчки в рамките на следващите 2-3 месеца</w:t>
            </w:r>
          </w:p>
          <w:p w14:paraId="691BCDD0" w14:textId="19086044" w:rsidR="00E31A1D" w:rsidRPr="000540D4" w:rsidRDefault="003B62A5" w:rsidP="00772497">
            <w:pPr>
              <w:spacing w:before="0" w:after="0"/>
              <w:rPr>
                <w:color w:val="000000" w:themeColor="text1"/>
                <w:lang w:val="bg-BG"/>
              </w:rPr>
            </w:pPr>
            <w:r w:rsidRPr="000540D4">
              <w:rPr>
                <w:lang w:val="bg-BG"/>
              </w:rPr>
              <w:t>У</w:t>
            </w:r>
            <w:r w:rsidR="00A704A3" w:rsidRPr="000540D4">
              <w:rPr>
                <w:lang w:val="bg-BG"/>
              </w:rPr>
              <w:t>О</w:t>
            </w:r>
            <w:r w:rsidRPr="000540D4">
              <w:rPr>
                <w:lang w:val="bg-BG"/>
              </w:rPr>
              <w:t xml:space="preserve"> създава</w:t>
            </w:r>
            <w:r w:rsidR="0096133A" w:rsidRPr="000540D4">
              <w:rPr>
                <w:lang w:val="bg-BG"/>
              </w:rPr>
              <w:t xml:space="preserve"> </w:t>
            </w:r>
            <w:r w:rsidRPr="000540D4">
              <w:rPr>
                <w:lang w:val="bg-BG"/>
              </w:rPr>
              <w:t>предпоставки за изпълнение на проекти</w:t>
            </w:r>
            <w:r w:rsidR="00A704A3" w:rsidRPr="000540D4">
              <w:rPr>
                <w:lang w:val="bg-BG"/>
              </w:rPr>
              <w:t>те</w:t>
            </w:r>
            <w:r w:rsidR="00E124F1" w:rsidRPr="000540D4">
              <w:rPr>
                <w:lang w:val="bg-BG"/>
              </w:rPr>
              <w:t xml:space="preserve"> и </w:t>
            </w:r>
            <w:r w:rsidR="000C6E51" w:rsidRPr="000540D4">
              <w:rPr>
                <w:lang w:val="bg-BG"/>
              </w:rPr>
              <w:t xml:space="preserve"> като са</w:t>
            </w:r>
            <w:r w:rsidR="004E309A" w:rsidRPr="000540D4">
              <w:rPr>
                <w:lang w:val="bg-BG"/>
              </w:rPr>
              <w:t xml:space="preserve"> </w:t>
            </w:r>
            <w:r w:rsidRPr="000540D4">
              <w:rPr>
                <w:lang w:val="bg-BG"/>
              </w:rPr>
              <w:t>ос</w:t>
            </w:r>
            <w:r w:rsidR="00E124F1" w:rsidRPr="000540D4">
              <w:rPr>
                <w:lang w:val="bg-BG"/>
              </w:rPr>
              <w:t xml:space="preserve">игурява </w:t>
            </w:r>
            <w:r w:rsidRPr="000540D4">
              <w:rPr>
                <w:lang w:val="bg-BG"/>
              </w:rPr>
              <w:t xml:space="preserve">техническа </w:t>
            </w:r>
            <w:r w:rsidR="00E124F1" w:rsidRPr="000540D4">
              <w:rPr>
                <w:lang w:val="bg-BG"/>
              </w:rPr>
              <w:t xml:space="preserve">и експертна </w:t>
            </w:r>
            <w:r w:rsidRPr="000540D4">
              <w:rPr>
                <w:lang w:val="bg-BG"/>
              </w:rPr>
              <w:t>помощ</w:t>
            </w:r>
            <w:r w:rsidR="006D779D" w:rsidRPr="000540D4">
              <w:rPr>
                <w:lang w:val="bg-BG"/>
              </w:rPr>
              <w:t>,</w:t>
            </w:r>
            <w:r w:rsidRPr="000540D4">
              <w:rPr>
                <w:lang w:val="bg-BG"/>
              </w:rPr>
              <w:t xml:space="preserve"> и обучения.</w:t>
            </w:r>
            <w:r w:rsidR="000E4269" w:rsidRPr="000540D4">
              <w:rPr>
                <w:lang w:val="bg-BG"/>
              </w:rPr>
              <w:t xml:space="preserve"> През юни 2019 г. е организирана среща между ЕК и ВиК операторите с цел разясняване необходимостта от</w:t>
            </w:r>
            <w:r w:rsidR="006D779D" w:rsidRPr="000540D4">
              <w:rPr>
                <w:lang w:val="bg-BG"/>
              </w:rPr>
              <w:t xml:space="preserve"> своевременн</w:t>
            </w:r>
            <w:r w:rsidR="002F4EA0" w:rsidRPr="000540D4">
              <w:rPr>
                <w:lang w:val="bg-BG"/>
              </w:rPr>
              <w:t>о</w:t>
            </w:r>
            <w:r w:rsidR="000E4269" w:rsidRPr="000540D4">
              <w:rPr>
                <w:lang w:val="bg-BG"/>
              </w:rPr>
              <w:t xml:space="preserve"> обявяване на </w:t>
            </w:r>
            <w:r w:rsidR="002F4EA0" w:rsidRPr="000540D4">
              <w:rPr>
                <w:lang w:val="bg-BG"/>
              </w:rPr>
              <w:t>обществени поръчки</w:t>
            </w:r>
            <w:r w:rsidR="000E4269" w:rsidRPr="000540D4">
              <w:rPr>
                <w:lang w:val="bg-BG"/>
              </w:rPr>
              <w:t xml:space="preserve">. </w:t>
            </w:r>
            <w:r w:rsidRPr="000540D4">
              <w:rPr>
                <w:lang w:val="bg-BG"/>
              </w:rPr>
              <w:t>Размен</w:t>
            </w:r>
            <w:r w:rsidR="004E309A" w:rsidRPr="000540D4">
              <w:rPr>
                <w:lang w:val="bg-BG"/>
              </w:rPr>
              <w:t>ена</w:t>
            </w:r>
            <w:r w:rsidRPr="000540D4">
              <w:rPr>
                <w:lang w:val="bg-BG"/>
              </w:rPr>
              <w:t xml:space="preserve"> е кореспонденция</w:t>
            </w:r>
            <w:r w:rsidR="000E4269" w:rsidRPr="000540D4">
              <w:rPr>
                <w:lang w:val="bg-BG"/>
              </w:rPr>
              <w:t xml:space="preserve">, </w:t>
            </w:r>
            <w:proofErr w:type="spellStart"/>
            <w:r w:rsidRPr="000540D4">
              <w:rPr>
                <w:lang w:val="bg-BG"/>
              </w:rPr>
              <w:t>про</w:t>
            </w:r>
            <w:r w:rsidR="006D779D" w:rsidRPr="000540D4">
              <w:rPr>
                <w:lang w:val="bg-BG"/>
              </w:rPr>
              <w:t>едени</w:t>
            </w:r>
            <w:proofErr w:type="spellEnd"/>
            <w:r w:rsidR="006D779D" w:rsidRPr="000540D4">
              <w:rPr>
                <w:lang w:val="bg-BG"/>
              </w:rPr>
              <w:t xml:space="preserve"> са </w:t>
            </w:r>
            <w:r w:rsidRPr="000540D4">
              <w:rPr>
                <w:lang w:val="bg-BG"/>
              </w:rPr>
              <w:t xml:space="preserve"> срещи</w:t>
            </w:r>
            <w:r w:rsidR="000E4269" w:rsidRPr="000540D4">
              <w:rPr>
                <w:lang w:val="bg-BG"/>
              </w:rPr>
              <w:t xml:space="preserve"> и се осъществява </w:t>
            </w:r>
            <w:r w:rsidR="00E124F1" w:rsidRPr="000540D4">
              <w:rPr>
                <w:lang w:val="bg-BG"/>
              </w:rPr>
              <w:t xml:space="preserve">интензивна </w:t>
            </w:r>
            <w:r w:rsidR="000E4269" w:rsidRPr="000540D4">
              <w:rPr>
                <w:lang w:val="bg-BG"/>
              </w:rPr>
              <w:t xml:space="preserve">комуникация </w:t>
            </w:r>
            <w:r w:rsidRPr="000540D4">
              <w:rPr>
                <w:lang w:val="bg-BG"/>
              </w:rPr>
              <w:t xml:space="preserve"> </w:t>
            </w:r>
            <w:r w:rsidR="004E309A" w:rsidRPr="000540D4">
              <w:rPr>
                <w:lang w:val="bg-BG"/>
              </w:rPr>
              <w:t xml:space="preserve">за </w:t>
            </w:r>
            <w:r w:rsidRPr="000540D4">
              <w:rPr>
                <w:lang w:val="bg-BG"/>
              </w:rPr>
              <w:t xml:space="preserve">мотивиране и подкрепа за ускоряване </w:t>
            </w:r>
            <w:proofErr w:type="spellStart"/>
            <w:r w:rsidRPr="000540D4">
              <w:rPr>
                <w:lang w:val="bg-BG"/>
              </w:rPr>
              <w:t>процедури</w:t>
            </w:r>
            <w:r w:rsidR="00851E60" w:rsidRPr="000540D4">
              <w:rPr>
                <w:lang w:val="bg-BG"/>
              </w:rPr>
              <w:t>е</w:t>
            </w:r>
            <w:proofErr w:type="spellEnd"/>
            <w:r w:rsidR="00851E60" w:rsidRPr="000540D4">
              <w:rPr>
                <w:lang w:val="bg-BG"/>
              </w:rPr>
              <w:t xml:space="preserve"> по </w:t>
            </w:r>
            <w:r w:rsidR="000C6E51" w:rsidRPr="000540D4">
              <w:rPr>
                <w:lang w:val="bg-BG"/>
              </w:rPr>
              <w:t xml:space="preserve"> възлаган</w:t>
            </w:r>
            <w:r w:rsidR="006D779D" w:rsidRPr="000540D4">
              <w:rPr>
                <w:lang w:val="bg-BG"/>
              </w:rPr>
              <w:t>е на обществени поръчки.</w:t>
            </w:r>
            <w:r w:rsidR="00B276FA" w:rsidRPr="000540D4">
              <w:rPr>
                <w:color w:val="000000" w:themeColor="text1"/>
                <w:lang w:val="bg-BG"/>
              </w:rPr>
              <w:t xml:space="preserve"> Генерираното до момента забавяне и очакваното обжалване на процедурите за избор на изпълнители са сериозни обективни причини, които  поставят под риск приключването на дейностите  по тези проекти в срока за допустимост. </w:t>
            </w:r>
            <w:bookmarkEnd w:id="9"/>
          </w:p>
        </w:tc>
      </w:tr>
      <w:tr w:rsidR="00004B40" w:rsidRPr="000540D4" w14:paraId="59A31AE9" w14:textId="77777777" w:rsidTr="00512DAB">
        <w:tc>
          <w:tcPr>
            <w:tcW w:w="0" w:type="auto"/>
            <w:shd w:val="clear" w:color="auto" w:fill="auto"/>
          </w:tcPr>
          <w:p w14:paraId="046C56EE" w14:textId="77777777" w:rsidR="008C5CFA" w:rsidRPr="000540D4" w:rsidRDefault="0014680C" w:rsidP="00300A01">
            <w:pPr>
              <w:spacing w:before="0" w:after="0"/>
              <w:rPr>
                <w:lang w:val="bg-BG"/>
              </w:rPr>
            </w:pPr>
            <w:r w:rsidRPr="000540D4">
              <w:rPr>
                <w:lang w:val="bg-BG"/>
              </w:rPr>
              <w:lastRenderedPageBreak/>
              <w:t>2</w:t>
            </w:r>
          </w:p>
        </w:tc>
        <w:tc>
          <w:tcPr>
            <w:tcW w:w="0" w:type="auto"/>
            <w:shd w:val="clear" w:color="auto" w:fill="auto"/>
          </w:tcPr>
          <w:p w14:paraId="4B4F8B14" w14:textId="77777777" w:rsidR="008C5CFA" w:rsidRPr="000540D4" w:rsidRDefault="0014680C" w:rsidP="00300A01">
            <w:pPr>
              <w:spacing w:before="0" w:after="0"/>
              <w:rPr>
                <w:lang w:val="bg-BG"/>
              </w:rPr>
            </w:pPr>
            <w:r w:rsidRPr="000540D4">
              <w:rPr>
                <w:lang w:val="bg-BG"/>
              </w:rPr>
              <w:t>Отпадъци</w:t>
            </w:r>
          </w:p>
        </w:tc>
        <w:tc>
          <w:tcPr>
            <w:tcW w:w="3727" w:type="pct"/>
            <w:shd w:val="clear" w:color="auto" w:fill="auto"/>
          </w:tcPr>
          <w:p w14:paraId="2FD72811" w14:textId="4DE3C0BF" w:rsidR="008C6852" w:rsidRPr="000540D4" w:rsidRDefault="0004090A" w:rsidP="008C6852">
            <w:pPr>
              <w:spacing w:before="0" w:after="0"/>
              <w:rPr>
                <w:lang w:val="bg-BG"/>
              </w:rPr>
            </w:pPr>
            <w:r w:rsidRPr="000540D4">
              <w:rPr>
                <w:lang w:val="bg-BG"/>
              </w:rPr>
              <w:t xml:space="preserve">За постигане СЦ по </w:t>
            </w:r>
            <w:proofErr w:type="spellStart"/>
            <w:r w:rsidR="004E309A" w:rsidRPr="000540D4">
              <w:rPr>
                <w:lang w:val="bg-BG"/>
              </w:rPr>
              <w:t>П</w:t>
            </w:r>
            <w:r w:rsidR="00683DAA" w:rsidRPr="000540D4">
              <w:rPr>
                <w:lang w:val="bg-BG"/>
              </w:rPr>
              <w:t>О</w:t>
            </w:r>
            <w:proofErr w:type="spellEnd"/>
            <w:r w:rsidR="000C6E51" w:rsidRPr="000540D4">
              <w:rPr>
                <w:lang w:val="bg-BG"/>
              </w:rPr>
              <w:t xml:space="preserve"> 2</w:t>
            </w:r>
            <w:r w:rsidR="004E309A" w:rsidRPr="000540D4">
              <w:rPr>
                <w:lang w:val="bg-BG"/>
              </w:rPr>
              <w:t xml:space="preserve"> </w:t>
            </w:r>
            <w:r w:rsidR="00683DAA" w:rsidRPr="000540D4">
              <w:rPr>
                <w:lang w:val="bg-BG"/>
              </w:rPr>
              <w:t>са</w:t>
            </w:r>
            <w:r w:rsidRPr="000540D4">
              <w:rPr>
                <w:lang w:val="bg-BG"/>
              </w:rPr>
              <w:t xml:space="preserve"> </w:t>
            </w:r>
            <w:r w:rsidR="00683DAA" w:rsidRPr="000540D4">
              <w:rPr>
                <w:lang w:val="bg-BG"/>
              </w:rPr>
              <w:t>о</w:t>
            </w:r>
            <w:r w:rsidR="00351ABB" w:rsidRPr="000540D4">
              <w:rPr>
                <w:lang w:val="bg-BG"/>
              </w:rPr>
              <w:t>бявени</w:t>
            </w:r>
            <w:r w:rsidRPr="000540D4">
              <w:rPr>
                <w:lang w:val="bg-BG"/>
              </w:rPr>
              <w:t xml:space="preserve"> общо</w:t>
            </w:r>
            <w:r w:rsidR="00351ABB" w:rsidRPr="000540D4">
              <w:rPr>
                <w:lang w:val="bg-BG"/>
              </w:rPr>
              <w:t xml:space="preserve"> 9 бр. процедури </w:t>
            </w:r>
            <w:r w:rsidR="000C3481" w:rsidRPr="000540D4">
              <w:rPr>
                <w:lang w:val="bg-BG"/>
              </w:rPr>
              <w:t>за</w:t>
            </w:r>
            <w:r w:rsidR="00351ABB" w:rsidRPr="000540D4">
              <w:rPr>
                <w:lang w:val="bg-BG"/>
              </w:rPr>
              <w:t xml:space="preserve"> 709 624 864 лв. (12</w:t>
            </w:r>
            <w:r w:rsidR="005D7BCF" w:rsidRPr="000540D4">
              <w:rPr>
                <w:lang w:val="bg-BG"/>
              </w:rPr>
              <w:t>3</w:t>
            </w:r>
            <w:r w:rsidR="00351ABB" w:rsidRPr="000540D4">
              <w:rPr>
                <w:lang w:val="bg-BG"/>
              </w:rPr>
              <w:t xml:space="preserve"> %). Сключени</w:t>
            </w:r>
            <w:r w:rsidR="000C6E51" w:rsidRPr="000540D4">
              <w:rPr>
                <w:lang w:val="bg-BG"/>
              </w:rPr>
              <w:t xml:space="preserve"> са 38 бр. </w:t>
            </w:r>
            <w:r w:rsidR="00351ABB" w:rsidRPr="000540D4">
              <w:rPr>
                <w:lang w:val="bg-BG"/>
              </w:rPr>
              <w:t>договор</w:t>
            </w:r>
            <w:r w:rsidR="000C3481" w:rsidRPr="000540D4">
              <w:rPr>
                <w:lang w:val="bg-BG"/>
              </w:rPr>
              <w:t>а на</w:t>
            </w:r>
            <w:r w:rsidR="00683DAA" w:rsidRPr="000540D4">
              <w:rPr>
                <w:lang w:val="bg-BG"/>
              </w:rPr>
              <w:t xml:space="preserve"> </w:t>
            </w:r>
            <w:r w:rsidR="00351ABB" w:rsidRPr="000540D4">
              <w:rPr>
                <w:lang w:val="bg-BG"/>
              </w:rPr>
              <w:t>стойност 516 510 491 лв. (</w:t>
            </w:r>
            <w:r w:rsidR="005D7BCF" w:rsidRPr="000540D4">
              <w:rPr>
                <w:lang w:val="bg-BG"/>
              </w:rPr>
              <w:t>89,6</w:t>
            </w:r>
            <w:r w:rsidR="00351ABB" w:rsidRPr="000540D4">
              <w:rPr>
                <w:lang w:val="bg-BG"/>
              </w:rPr>
              <w:t>%)</w:t>
            </w:r>
            <w:r w:rsidR="00A7760D" w:rsidRPr="000540D4">
              <w:rPr>
                <w:lang w:val="bg-BG"/>
              </w:rPr>
              <w:t>, к</w:t>
            </w:r>
            <w:r w:rsidR="00351ABB" w:rsidRPr="000540D4">
              <w:rPr>
                <w:lang w:val="bg-BG"/>
              </w:rPr>
              <w:t>ъм 31.12.2019 г.</w:t>
            </w:r>
            <w:r w:rsidR="00A7760D" w:rsidRPr="000540D4">
              <w:rPr>
                <w:lang w:val="bg-BG"/>
              </w:rPr>
              <w:t xml:space="preserve"> се изпълняват 38 бр. проекти</w:t>
            </w:r>
            <w:r w:rsidR="00683DAA" w:rsidRPr="000540D4">
              <w:rPr>
                <w:lang w:val="bg-BG"/>
              </w:rPr>
              <w:t xml:space="preserve">. </w:t>
            </w:r>
            <w:r w:rsidR="00351ABB" w:rsidRPr="000540D4">
              <w:rPr>
                <w:lang w:val="bg-BG"/>
              </w:rPr>
              <w:t>Верифицирани</w:t>
            </w:r>
            <w:r w:rsidR="000C6E51" w:rsidRPr="000540D4">
              <w:rPr>
                <w:lang w:val="bg-BG"/>
              </w:rPr>
              <w:t xml:space="preserve">те </w:t>
            </w:r>
            <w:r w:rsidR="00351ABB" w:rsidRPr="000540D4">
              <w:rPr>
                <w:lang w:val="bg-BG"/>
              </w:rPr>
              <w:t xml:space="preserve"> разходи </w:t>
            </w:r>
            <w:r w:rsidR="000C6E51" w:rsidRPr="000540D4">
              <w:rPr>
                <w:lang w:val="bg-BG"/>
              </w:rPr>
              <w:t xml:space="preserve">са </w:t>
            </w:r>
            <w:r w:rsidR="00351ABB" w:rsidRPr="000540D4">
              <w:rPr>
                <w:lang w:val="bg-BG"/>
              </w:rPr>
              <w:t>112 780 147 лв. (20% )</w:t>
            </w:r>
            <w:r w:rsidR="000C6E51" w:rsidRPr="000540D4">
              <w:rPr>
                <w:lang w:val="bg-BG"/>
              </w:rPr>
              <w:t>, а с</w:t>
            </w:r>
            <w:r w:rsidR="00351ABB" w:rsidRPr="000540D4">
              <w:rPr>
                <w:lang w:val="bg-BG"/>
              </w:rPr>
              <w:t>ертифицирани</w:t>
            </w:r>
            <w:r w:rsidR="000C6E51" w:rsidRPr="000540D4">
              <w:rPr>
                <w:lang w:val="bg-BG"/>
              </w:rPr>
              <w:t>те</w:t>
            </w:r>
            <w:r w:rsidR="00351ABB" w:rsidRPr="000540D4">
              <w:rPr>
                <w:lang w:val="bg-BG"/>
              </w:rPr>
              <w:t xml:space="preserve"> пред ЕК </w:t>
            </w:r>
            <w:r w:rsidR="000C6E51" w:rsidRPr="000540D4">
              <w:rPr>
                <w:lang w:val="bg-BG"/>
              </w:rPr>
              <w:t xml:space="preserve"> възлизат на</w:t>
            </w:r>
            <w:r w:rsidR="00BF27EA" w:rsidRPr="000540D4">
              <w:rPr>
                <w:lang w:val="bg-BG"/>
              </w:rPr>
              <w:t xml:space="preserve"> </w:t>
            </w:r>
            <w:r w:rsidR="00351ABB" w:rsidRPr="000540D4">
              <w:rPr>
                <w:lang w:val="bg-BG"/>
              </w:rPr>
              <w:t>112 780 147 лв. (20%).</w:t>
            </w:r>
            <w:r w:rsidR="00296555" w:rsidRPr="000540D4">
              <w:rPr>
                <w:lang w:val="bg-BG"/>
              </w:rPr>
              <w:t xml:space="preserve"> </w:t>
            </w:r>
            <w:r w:rsidR="008C6852" w:rsidRPr="000540D4">
              <w:rPr>
                <w:lang w:val="bg-BG"/>
              </w:rPr>
              <w:t xml:space="preserve"> </w:t>
            </w:r>
            <w:proofErr w:type="spellStart"/>
            <w:r w:rsidR="008C6852" w:rsidRPr="000540D4">
              <w:rPr>
                <w:rFonts w:eastAsia="Calibri"/>
              </w:rPr>
              <w:t>За</w:t>
            </w:r>
            <w:proofErr w:type="spellEnd"/>
            <w:r w:rsidR="008C6852" w:rsidRPr="000540D4">
              <w:rPr>
                <w:rFonts w:eastAsia="Calibri"/>
              </w:rPr>
              <w:t xml:space="preserve"> </w:t>
            </w:r>
            <w:r w:rsidR="00134F62" w:rsidRPr="000540D4">
              <w:rPr>
                <w:rFonts w:eastAsia="Calibri"/>
                <w:lang w:val="bg-BG"/>
              </w:rPr>
              <w:t>изпълнение на с</w:t>
            </w:r>
            <w:r w:rsidR="008C6852" w:rsidRPr="000540D4">
              <w:rPr>
                <w:rFonts w:eastAsia="Calibri"/>
                <w:lang w:val="bg-BG"/>
              </w:rPr>
              <w:t>тратегията по оста</w:t>
            </w:r>
            <w:r w:rsidR="00134F62" w:rsidRPr="000540D4">
              <w:rPr>
                <w:rFonts w:eastAsia="Calibri"/>
                <w:lang w:val="bg-BG"/>
              </w:rPr>
              <w:t xml:space="preserve">, </w:t>
            </w:r>
            <w:r w:rsidR="008C6852" w:rsidRPr="000540D4">
              <w:rPr>
                <w:rFonts w:eastAsia="Calibri"/>
                <w:lang w:val="bg-BG"/>
              </w:rPr>
              <w:t xml:space="preserve">УО инициира </w:t>
            </w:r>
            <w:proofErr w:type="spellStart"/>
            <w:r w:rsidR="008C6852" w:rsidRPr="000540D4">
              <w:rPr>
                <w:rFonts w:eastAsia="Calibri"/>
              </w:rPr>
              <w:t>редица</w:t>
            </w:r>
            <w:proofErr w:type="spellEnd"/>
            <w:r w:rsidR="008C6852" w:rsidRPr="000540D4">
              <w:rPr>
                <w:rFonts w:eastAsia="Calibri"/>
              </w:rPr>
              <w:t xml:space="preserve"> </w:t>
            </w:r>
            <w:proofErr w:type="spellStart"/>
            <w:r w:rsidR="008C6852" w:rsidRPr="000540D4">
              <w:rPr>
                <w:rFonts w:eastAsia="Calibri"/>
              </w:rPr>
              <w:t>процедури</w:t>
            </w:r>
            <w:proofErr w:type="spellEnd"/>
            <w:r w:rsidR="008C6852" w:rsidRPr="000540D4">
              <w:rPr>
                <w:rFonts w:eastAsia="Calibri"/>
              </w:rPr>
              <w:t xml:space="preserve">, </w:t>
            </w:r>
            <w:proofErr w:type="spellStart"/>
            <w:r w:rsidR="008C6852" w:rsidRPr="000540D4">
              <w:rPr>
                <w:rFonts w:eastAsia="Calibri"/>
              </w:rPr>
              <w:t>чрез</w:t>
            </w:r>
            <w:proofErr w:type="spellEnd"/>
            <w:r w:rsidR="008C6852" w:rsidRPr="000540D4">
              <w:rPr>
                <w:rFonts w:eastAsia="Calibri"/>
              </w:rPr>
              <w:t xml:space="preserve"> </w:t>
            </w:r>
            <w:proofErr w:type="spellStart"/>
            <w:r w:rsidR="008C6852" w:rsidRPr="000540D4">
              <w:rPr>
                <w:rFonts w:eastAsia="Calibri"/>
              </w:rPr>
              <w:t>които</w:t>
            </w:r>
            <w:proofErr w:type="spellEnd"/>
            <w:r w:rsidR="008C6852" w:rsidRPr="000540D4">
              <w:rPr>
                <w:rFonts w:eastAsia="Calibri"/>
              </w:rPr>
              <w:t xml:space="preserve"> </w:t>
            </w:r>
            <w:proofErr w:type="spellStart"/>
            <w:r w:rsidR="008C6852" w:rsidRPr="000540D4">
              <w:rPr>
                <w:rFonts w:eastAsia="Calibri"/>
              </w:rPr>
              <w:t>да</w:t>
            </w:r>
            <w:proofErr w:type="spellEnd"/>
            <w:r w:rsidR="008C6852" w:rsidRPr="000540D4">
              <w:rPr>
                <w:rFonts w:eastAsia="Calibri"/>
              </w:rPr>
              <w:t xml:space="preserve"> </w:t>
            </w:r>
            <w:proofErr w:type="spellStart"/>
            <w:r w:rsidR="008C6852" w:rsidRPr="000540D4">
              <w:rPr>
                <w:rFonts w:eastAsia="Calibri"/>
              </w:rPr>
              <w:t>се</w:t>
            </w:r>
            <w:proofErr w:type="spellEnd"/>
            <w:r w:rsidR="008C6852" w:rsidRPr="000540D4">
              <w:rPr>
                <w:rFonts w:eastAsia="Calibri"/>
              </w:rPr>
              <w:t xml:space="preserve"> </w:t>
            </w:r>
            <w:proofErr w:type="spellStart"/>
            <w:r w:rsidR="008C6852" w:rsidRPr="000540D4">
              <w:rPr>
                <w:rFonts w:eastAsia="Calibri"/>
              </w:rPr>
              <w:t>изгради</w:t>
            </w:r>
            <w:proofErr w:type="spellEnd"/>
            <w:r w:rsidR="008C6852" w:rsidRPr="000540D4">
              <w:rPr>
                <w:rFonts w:eastAsia="Calibri"/>
              </w:rPr>
              <w:t xml:space="preserve"> </w:t>
            </w:r>
            <w:proofErr w:type="spellStart"/>
            <w:r w:rsidR="008C6852" w:rsidRPr="000540D4">
              <w:rPr>
                <w:rFonts w:eastAsia="Calibri"/>
              </w:rPr>
              <w:t>необходимият</w:t>
            </w:r>
            <w:proofErr w:type="spellEnd"/>
            <w:r w:rsidR="008C6852" w:rsidRPr="000540D4">
              <w:rPr>
                <w:rFonts w:eastAsia="Calibri"/>
              </w:rPr>
              <w:t xml:space="preserve"> </w:t>
            </w:r>
            <w:proofErr w:type="spellStart"/>
            <w:r w:rsidR="008C6852" w:rsidRPr="000540D4">
              <w:rPr>
                <w:rFonts w:eastAsia="Calibri"/>
              </w:rPr>
              <w:t>допълнителен</w:t>
            </w:r>
            <w:proofErr w:type="spellEnd"/>
            <w:r w:rsidR="008C6852" w:rsidRPr="000540D4">
              <w:rPr>
                <w:rFonts w:eastAsia="Calibri"/>
              </w:rPr>
              <w:t xml:space="preserve"> </w:t>
            </w:r>
            <w:proofErr w:type="spellStart"/>
            <w:r w:rsidR="008C6852" w:rsidRPr="000540D4">
              <w:rPr>
                <w:rFonts w:eastAsia="Calibri"/>
              </w:rPr>
              <w:t>капацитет</w:t>
            </w:r>
            <w:proofErr w:type="spellEnd"/>
            <w:r w:rsidR="008C6852" w:rsidRPr="000540D4">
              <w:rPr>
                <w:rFonts w:eastAsia="Calibri"/>
              </w:rPr>
              <w:t xml:space="preserve"> </w:t>
            </w:r>
            <w:proofErr w:type="spellStart"/>
            <w:r w:rsidR="008C6852" w:rsidRPr="000540D4">
              <w:rPr>
                <w:rFonts w:eastAsia="Calibri"/>
              </w:rPr>
              <w:t>за</w:t>
            </w:r>
            <w:proofErr w:type="spellEnd"/>
            <w:r w:rsidR="008C6852" w:rsidRPr="000540D4">
              <w:rPr>
                <w:rFonts w:eastAsia="Calibri"/>
              </w:rPr>
              <w:t xml:space="preserve"> </w:t>
            </w:r>
            <w:proofErr w:type="spellStart"/>
            <w:r w:rsidR="008C6852" w:rsidRPr="000540D4">
              <w:rPr>
                <w:rFonts w:eastAsia="Calibri"/>
              </w:rPr>
              <w:t>рециклиране</w:t>
            </w:r>
            <w:proofErr w:type="spellEnd"/>
            <w:r w:rsidR="008C6852" w:rsidRPr="000540D4">
              <w:rPr>
                <w:rFonts w:eastAsia="Calibri"/>
              </w:rPr>
              <w:t xml:space="preserve"> </w:t>
            </w:r>
            <w:proofErr w:type="spellStart"/>
            <w:r w:rsidR="008C6852" w:rsidRPr="000540D4">
              <w:rPr>
                <w:rFonts w:eastAsia="Calibri"/>
              </w:rPr>
              <w:t>на</w:t>
            </w:r>
            <w:proofErr w:type="spellEnd"/>
            <w:r w:rsidR="008C6852" w:rsidRPr="000540D4">
              <w:rPr>
                <w:rFonts w:eastAsia="Calibri"/>
              </w:rPr>
              <w:t xml:space="preserve"> </w:t>
            </w:r>
            <w:proofErr w:type="spellStart"/>
            <w:r w:rsidR="008C6852" w:rsidRPr="000540D4">
              <w:rPr>
                <w:rFonts w:eastAsia="Calibri"/>
              </w:rPr>
              <w:t>отпадъци</w:t>
            </w:r>
            <w:proofErr w:type="spellEnd"/>
            <w:r w:rsidR="008C6852" w:rsidRPr="000540D4">
              <w:rPr>
                <w:rFonts w:eastAsia="Calibri"/>
              </w:rPr>
              <w:t xml:space="preserve"> и </w:t>
            </w:r>
            <w:proofErr w:type="spellStart"/>
            <w:r w:rsidR="008C6852" w:rsidRPr="000540D4">
              <w:rPr>
                <w:rFonts w:eastAsia="Calibri"/>
              </w:rPr>
              <w:t>за</w:t>
            </w:r>
            <w:proofErr w:type="spellEnd"/>
            <w:r w:rsidR="008C6852" w:rsidRPr="000540D4">
              <w:rPr>
                <w:rFonts w:eastAsia="Calibri"/>
              </w:rPr>
              <w:t xml:space="preserve"> </w:t>
            </w:r>
            <w:proofErr w:type="spellStart"/>
            <w:r w:rsidR="008C6852" w:rsidRPr="000540D4">
              <w:rPr>
                <w:rFonts w:eastAsia="Calibri"/>
              </w:rPr>
              <w:t>оползотворяване</w:t>
            </w:r>
            <w:proofErr w:type="spellEnd"/>
            <w:r w:rsidR="008C6852" w:rsidRPr="000540D4">
              <w:rPr>
                <w:rFonts w:eastAsia="Calibri"/>
              </w:rPr>
              <w:t xml:space="preserve"> </w:t>
            </w:r>
            <w:proofErr w:type="spellStart"/>
            <w:r w:rsidR="008C6852" w:rsidRPr="000540D4">
              <w:rPr>
                <w:rFonts w:eastAsia="Calibri"/>
              </w:rPr>
              <w:t>на</w:t>
            </w:r>
            <w:proofErr w:type="spellEnd"/>
            <w:r w:rsidR="008C6852" w:rsidRPr="000540D4">
              <w:rPr>
                <w:rFonts w:eastAsia="Calibri"/>
              </w:rPr>
              <w:t xml:space="preserve"> </w:t>
            </w:r>
            <w:proofErr w:type="spellStart"/>
            <w:r w:rsidR="008C6852" w:rsidRPr="000540D4">
              <w:rPr>
                <w:rFonts w:eastAsia="Calibri"/>
              </w:rPr>
              <w:t>битови</w:t>
            </w:r>
            <w:proofErr w:type="spellEnd"/>
            <w:r w:rsidR="008C6852" w:rsidRPr="000540D4">
              <w:rPr>
                <w:rFonts w:eastAsia="Calibri"/>
              </w:rPr>
              <w:t xml:space="preserve"> </w:t>
            </w:r>
            <w:proofErr w:type="spellStart"/>
            <w:r w:rsidR="008C6852" w:rsidRPr="000540D4">
              <w:rPr>
                <w:rFonts w:eastAsia="Calibri"/>
              </w:rPr>
              <w:t>отпадъци</w:t>
            </w:r>
            <w:proofErr w:type="spellEnd"/>
            <w:r w:rsidR="008C6852" w:rsidRPr="000540D4">
              <w:rPr>
                <w:rFonts w:eastAsia="Calibri"/>
              </w:rPr>
              <w:t xml:space="preserve">, с </w:t>
            </w:r>
            <w:proofErr w:type="spellStart"/>
            <w:r w:rsidR="008C6852" w:rsidRPr="000540D4">
              <w:rPr>
                <w:rFonts w:eastAsia="Calibri"/>
              </w:rPr>
              <w:t>което</w:t>
            </w:r>
            <w:proofErr w:type="spellEnd"/>
            <w:r w:rsidR="008C6852" w:rsidRPr="000540D4">
              <w:rPr>
                <w:rFonts w:eastAsia="Calibri"/>
              </w:rPr>
              <w:t xml:space="preserve"> </w:t>
            </w:r>
            <w:proofErr w:type="spellStart"/>
            <w:r w:rsidR="008C6852" w:rsidRPr="000540D4">
              <w:rPr>
                <w:rFonts w:eastAsia="Calibri"/>
              </w:rPr>
              <w:t>да</w:t>
            </w:r>
            <w:proofErr w:type="spellEnd"/>
            <w:r w:rsidR="008C6852" w:rsidRPr="000540D4">
              <w:rPr>
                <w:rFonts w:eastAsia="Calibri"/>
              </w:rPr>
              <w:t xml:space="preserve"> </w:t>
            </w:r>
            <w:proofErr w:type="spellStart"/>
            <w:r w:rsidR="008C6852" w:rsidRPr="000540D4">
              <w:rPr>
                <w:rFonts w:eastAsia="Calibri"/>
              </w:rPr>
              <w:t>се</w:t>
            </w:r>
            <w:proofErr w:type="spellEnd"/>
            <w:r w:rsidR="008C6852" w:rsidRPr="000540D4">
              <w:rPr>
                <w:rFonts w:eastAsia="Calibri"/>
              </w:rPr>
              <w:t xml:space="preserve"> </w:t>
            </w:r>
            <w:proofErr w:type="spellStart"/>
            <w:r w:rsidR="008C6852" w:rsidRPr="000540D4">
              <w:rPr>
                <w:rFonts w:eastAsia="Calibri"/>
              </w:rPr>
              <w:t>постигне</w:t>
            </w:r>
            <w:proofErr w:type="spellEnd"/>
            <w:r w:rsidR="008C6852" w:rsidRPr="000540D4">
              <w:rPr>
                <w:rFonts w:eastAsia="Calibri"/>
              </w:rPr>
              <w:t xml:space="preserve"> </w:t>
            </w:r>
            <w:proofErr w:type="spellStart"/>
            <w:r w:rsidR="008C6852" w:rsidRPr="000540D4">
              <w:rPr>
                <w:rFonts w:eastAsia="Calibri"/>
              </w:rPr>
              <w:t>както</w:t>
            </w:r>
            <w:proofErr w:type="spellEnd"/>
            <w:r w:rsidR="008C6852" w:rsidRPr="000540D4">
              <w:rPr>
                <w:rFonts w:eastAsia="Calibri"/>
              </w:rPr>
              <w:t xml:space="preserve"> </w:t>
            </w:r>
            <w:proofErr w:type="spellStart"/>
            <w:r w:rsidR="008C6852" w:rsidRPr="000540D4">
              <w:rPr>
                <w:rFonts w:eastAsia="Calibri"/>
              </w:rPr>
              <w:t>целта</w:t>
            </w:r>
            <w:proofErr w:type="spellEnd"/>
            <w:r w:rsidR="008C6852" w:rsidRPr="000540D4">
              <w:rPr>
                <w:rFonts w:eastAsia="Calibri"/>
              </w:rPr>
              <w:t xml:space="preserve"> </w:t>
            </w:r>
            <w:proofErr w:type="spellStart"/>
            <w:r w:rsidR="008C6852" w:rsidRPr="000540D4">
              <w:rPr>
                <w:rFonts w:eastAsia="Calibri"/>
              </w:rPr>
              <w:t>на</w:t>
            </w:r>
            <w:proofErr w:type="spellEnd"/>
            <w:r w:rsidR="008C6852" w:rsidRPr="000540D4">
              <w:rPr>
                <w:rFonts w:eastAsia="Calibri"/>
              </w:rPr>
              <w:t xml:space="preserve"> </w:t>
            </w:r>
            <w:proofErr w:type="spellStart"/>
            <w:r w:rsidR="008C6852" w:rsidRPr="000540D4">
              <w:rPr>
                <w:rFonts w:eastAsia="Calibri"/>
              </w:rPr>
              <w:t>програмата</w:t>
            </w:r>
            <w:proofErr w:type="spellEnd"/>
            <w:r w:rsidR="008C6852" w:rsidRPr="000540D4">
              <w:rPr>
                <w:rFonts w:eastAsia="Calibri"/>
              </w:rPr>
              <w:t xml:space="preserve"> (</w:t>
            </w:r>
            <w:proofErr w:type="spellStart"/>
            <w:r w:rsidR="008C6852" w:rsidRPr="000540D4">
              <w:rPr>
                <w:rFonts w:eastAsia="Calibri"/>
              </w:rPr>
              <w:t>намаляване</w:t>
            </w:r>
            <w:proofErr w:type="spellEnd"/>
            <w:r w:rsidR="008C6852" w:rsidRPr="000540D4">
              <w:rPr>
                <w:rFonts w:eastAsia="Calibri"/>
              </w:rPr>
              <w:t xml:space="preserve"> </w:t>
            </w:r>
            <w:proofErr w:type="spellStart"/>
            <w:r w:rsidR="008C6852" w:rsidRPr="000540D4">
              <w:rPr>
                <w:rFonts w:eastAsia="Calibri"/>
              </w:rPr>
              <w:t>на</w:t>
            </w:r>
            <w:proofErr w:type="spellEnd"/>
            <w:r w:rsidR="008C6852" w:rsidRPr="000540D4">
              <w:rPr>
                <w:rFonts w:eastAsia="Calibri"/>
              </w:rPr>
              <w:t xml:space="preserve"> </w:t>
            </w:r>
            <w:proofErr w:type="spellStart"/>
            <w:r w:rsidR="008C6852" w:rsidRPr="000540D4">
              <w:rPr>
                <w:rFonts w:eastAsia="Calibri"/>
              </w:rPr>
              <w:t>количеството</w:t>
            </w:r>
            <w:proofErr w:type="spellEnd"/>
            <w:r w:rsidR="008C6852" w:rsidRPr="000540D4">
              <w:rPr>
                <w:rFonts w:eastAsia="Calibri"/>
              </w:rPr>
              <w:t xml:space="preserve"> </w:t>
            </w:r>
            <w:proofErr w:type="spellStart"/>
            <w:r w:rsidR="008C6852" w:rsidRPr="000540D4">
              <w:rPr>
                <w:rFonts w:eastAsia="Calibri"/>
              </w:rPr>
              <w:t>депонирани</w:t>
            </w:r>
            <w:proofErr w:type="spellEnd"/>
            <w:r w:rsidR="008C6852" w:rsidRPr="000540D4">
              <w:rPr>
                <w:rFonts w:eastAsia="Calibri"/>
              </w:rPr>
              <w:t xml:space="preserve"> </w:t>
            </w:r>
            <w:proofErr w:type="spellStart"/>
            <w:r w:rsidR="008C6852" w:rsidRPr="000540D4">
              <w:rPr>
                <w:rFonts w:eastAsia="Calibri"/>
              </w:rPr>
              <w:t>битови</w:t>
            </w:r>
            <w:proofErr w:type="spellEnd"/>
            <w:r w:rsidR="008C6852" w:rsidRPr="000540D4">
              <w:rPr>
                <w:rFonts w:eastAsia="Calibri"/>
              </w:rPr>
              <w:t xml:space="preserve"> </w:t>
            </w:r>
            <w:proofErr w:type="spellStart"/>
            <w:r w:rsidR="008C6852" w:rsidRPr="000540D4">
              <w:rPr>
                <w:rFonts w:eastAsia="Calibri"/>
              </w:rPr>
              <w:t>отпадъци</w:t>
            </w:r>
            <w:proofErr w:type="spellEnd"/>
            <w:r w:rsidR="008C6852" w:rsidRPr="000540D4">
              <w:rPr>
                <w:rFonts w:eastAsia="Calibri"/>
              </w:rPr>
              <w:t xml:space="preserve">), </w:t>
            </w:r>
            <w:proofErr w:type="spellStart"/>
            <w:r w:rsidR="008C6852" w:rsidRPr="000540D4">
              <w:rPr>
                <w:rFonts w:eastAsia="Calibri"/>
              </w:rPr>
              <w:t>така</w:t>
            </w:r>
            <w:proofErr w:type="spellEnd"/>
            <w:r w:rsidR="008C6852" w:rsidRPr="000540D4">
              <w:rPr>
                <w:rFonts w:eastAsia="Calibri"/>
              </w:rPr>
              <w:t xml:space="preserve"> и </w:t>
            </w:r>
            <w:proofErr w:type="spellStart"/>
            <w:r w:rsidR="008C6852" w:rsidRPr="000540D4">
              <w:rPr>
                <w:rFonts w:eastAsia="Calibri"/>
              </w:rPr>
              <w:t>целите</w:t>
            </w:r>
            <w:proofErr w:type="spellEnd"/>
            <w:r w:rsidR="008C6852" w:rsidRPr="000540D4">
              <w:rPr>
                <w:rFonts w:eastAsia="Calibri"/>
              </w:rPr>
              <w:t xml:space="preserve"> и </w:t>
            </w:r>
            <w:proofErr w:type="spellStart"/>
            <w:r w:rsidR="008C6852" w:rsidRPr="000540D4">
              <w:rPr>
                <w:rFonts w:eastAsia="Calibri"/>
              </w:rPr>
              <w:t>сроковете</w:t>
            </w:r>
            <w:proofErr w:type="spellEnd"/>
            <w:r w:rsidR="00134F62" w:rsidRPr="000540D4">
              <w:rPr>
                <w:rFonts w:eastAsia="Calibri"/>
                <w:lang w:val="bg-BG"/>
              </w:rPr>
              <w:t xml:space="preserve">, </w:t>
            </w:r>
            <w:proofErr w:type="spellStart"/>
            <w:r w:rsidR="008C6852" w:rsidRPr="000540D4">
              <w:rPr>
                <w:rFonts w:eastAsia="Calibri"/>
              </w:rPr>
              <w:t>произтичащи</w:t>
            </w:r>
            <w:proofErr w:type="spellEnd"/>
            <w:r w:rsidR="008C6852" w:rsidRPr="000540D4">
              <w:rPr>
                <w:rFonts w:eastAsia="Calibri"/>
              </w:rPr>
              <w:t xml:space="preserve"> </w:t>
            </w:r>
            <w:proofErr w:type="spellStart"/>
            <w:r w:rsidR="008C6852" w:rsidRPr="000540D4">
              <w:rPr>
                <w:rFonts w:eastAsia="Calibri"/>
              </w:rPr>
              <w:t>от</w:t>
            </w:r>
            <w:proofErr w:type="spellEnd"/>
            <w:r w:rsidR="008C6852" w:rsidRPr="000540D4">
              <w:rPr>
                <w:rFonts w:eastAsia="Calibri"/>
              </w:rPr>
              <w:t xml:space="preserve"> </w:t>
            </w:r>
            <w:proofErr w:type="spellStart"/>
            <w:r w:rsidR="008C6852" w:rsidRPr="000540D4">
              <w:rPr>
                <w:rFonts w:eastAsia="Calibri"/>
              </w:rPr>
              <w:t>европейското</w:t>
            </w:r>
            <w:proofErr w:type="spellEnd"/>
            <w:r w:rsidR="008C6852" w:rsidRPr="000540D4">
              <w:rPr>
                <w:rFonts w:eastAsia="Calibri"/>
              </w:rPr>
              <w:t xml:space="preserve"> и </w:t>
            </w:r>
            <w:proofErr w:type="spellStart"/>
            <w:r w:rsidR="008C6852" w:rsidRPr="000540D4">
              <w:rPr>
                <w:rFonts w:eastAsia="Calibri"/>
              </w:rPr>
              <w:t>национално</w:t>
            </w:r>
            <w:proofErr w:type="spellEnd"/>
            <w:r w:rsidR="008C6852" w:rsidRPr="000540D4">
              <w:rPr>
                <w:rFonts w:eastAsia="Calibri"/>
              </w:rPr>
              <w:t xml:space="preserve"> </w:t>
            </w:r>
            <w:proofErr w:type="spellStart"/>
            <w:r w:rsidR="008C6852" w:rsidRPr="000540D4">
              <w:rPr>
                <w:rFonts w:eastAsia="Calibri"/>
              </w:rPr>
              <w:t>законодателство</w:t>
            </w:r>
            <w:proofErr w:type="spellEnd"/>
            <w:r w:rsidR="008C6852" w:rsidRPr="000540D4">
              <w:rPr>
                <w:rFonts w:eastAsia="Calibri"/>
              </w:rPr>
              <w:t xml:space="preserve"> </w:t>
            </w:r>
            <w:proofErr w:type="spellStart"/>
            <w:r w:rsidR="008C6852" w:rsidRPr="000540D4">
              <w:rPr>
                <w:rFonts w:eastAsia="Calibri"/>
              </w:rPr>
              <w:t>за</w:t>
            </w:r>
            <w:proofErr w:type="spellEnd"/>
            <w:r w:rsidR="008C6852" w:rsidRPr="000540D4">
              <w:rPr>
                <w:rFonts w:eastAsia="Calibri"/>
              </w:rPr>
              <w:t xml:space="preserve"> </w:t>
            </w:r>
            <w:proofErr w:type="spellStart"/>
            <w:r w:rsidR="008C6852" w:rsidRPr="000540D4">
              <w:rPr>
                <w:rFonts w:eastAsia="Calibri"/>
              </w:rPr>
              <w:t>намаляване</w:t>
            </w:r>
            <w:proofErr w:type="spellEnd"/>
            <w:r w:rsidR="008C6852" w:rsidRPr="000540D4">
              <w:rPr>
                <w:rFonts w:eastAsia="Calibri"/>
              </w:rPr>
              <w:t xml:space="preserve"> </w:t>
            </w:r>
            <w:proofErr w:type="spellStart"/>
            <w:r w:rsidR="008C6852" w:rsidRPr="000540D4">
              <w:rPr>
                <w:rFonts w:eastAsia="Calibri"/>
              </w:rPr>
              <w:t>на</w:t>
            </w:r>
            <w:proofErr w:type="spellEnd"/>
            <w:r w:rsidR="008C6852" w:rsidRPr="000540D4">
              <w:rPr>
                <w:rFonts w:eastAsia="Calibri"/>
              </w:rPr>
              <w:t xml:space="preserve"> </w:t>
            </w:r>
            <w:proofErr w:type="spellStart"/>
            <w:r w:rsidR="008C6852" w:rsidRPr="000540D4">
              <w:rPr>
                <w:rFonts w:eastAsia="Calibri"/>
              </w:rPr>
              <w:t>количеството</w:t>
            </w:r>
            <w:proofErr w:type="spellEnd"/>
            <w:r w:rsidR="008C6852" w:rsidRPr="000540D4">
              <w:rPr>
                <w:rFonts w:eastAsia="Calibri"/>
              </w:rPr>
              <w:t xml:space="preserve"> </w:t>
            </w:r>
            <w:proofErr w:type="spellStart"/>
            <w:r w:rsidR="008C6852" w:rsidRPr="000540D4">
              <w:rPr>
                <w:rFonts w:eastAsia="Calibri"/>
              </w:rPr>
              <w:t>на</w:t>
            </w:r>
            <w:proofErr w:type="spellEnd"/>
            <w:r w:rsidR="008C6852" w:rsidRPr="000540D4">
              <w:rPr>
                <w:rFonts w:eastAsia="Calibri"/>
              </w:rPr>
              <w:t xml:space="preserve"> </w:t>
            </w:r>
            <w:proofErr w:type="spellStart"/>
            <w:r w:rsidR="008C6852" w:rsidRPr="000540D4">
              <w:rPr>
                <w:rFonts w:eastAsia="Calibri"/>
              </w:rPr>
              <w:t>депонираните</w:t>
            </w:r>
            <w:proofErr w:type="spellEnd"/>
            <w:r w:rsidR="008C6852" w:rsidRPr="000540D4">
              <w:rPr>
                <w:rFonts w:eastAsia="Calibri"/>
              </w:rPr>
              <w:t xml:space="preserve"> </w:t>
            </w:r>
            <w:proofErr w:type="spellStart"/>
            <w:r w:rsidR="008C6852" w:rsidRPr="000540D4">
              <w:rPr>
                <w:rFonts w:eastAsia="Calibri"/>
              </w:rPr>
              <w:t>битови</w:t>
            </w:r>
            <w:proofErr w:type="spellEnd"/>
            <w:r w:rsidR="008C6852" w:rsidRPr="000540D4">
              <w:rPr>
                <w:rFonts w:eastAsia="Calibri"/>
              </w:rPr>
              <w:t xml:space="preserve"> </w:t>
            </w:r>
            <w:proofErr w:type="spellStart"/>
            <w:r w:rsidR="008C6852" w:rsidRPr="000540D4">
              <w:rPr>
                <w:rFonts w:eastAsia="Calibri"/>
              </w:rPr>
              <w:t>отпадъци</w:t>
            </w:r>
            <w:proofErr w:type="spellEnd"/>
            <w:r w:rsidR="008C6852" w:rsidRPr="000540D4">
              <w:rPr>
                <w:rFonts w:eastAsia="Calibri"/>
              </w:rPr>
              <w:t xml:space="preserve">, </w:t>
            </w:r>
            <w:proofErr w:type="spellStart"/>
            <w:r w:rsidR="008C6852" w:rsidRPr="000540D4">
              <w:rPr>
                <w:rFonts w:eastAsia="Calibri"/>
              </w:rPr>
              <w:t>включително</w:t>
            </w:r>
            <w:proofErr w:type="spellEnd"/>
            <w:r w:rsidR="008C6852" w:rsidRPr="000540D4">
              <w:rPr>
                <w:rFonts w:eastAsia="Calibri"/>
              </w:rPr>
              <w:t xml:space="preserve"> и </w:t>
            </w:r>
            <w:proofErr w:type="spellStart"/>
            <w:r w:rsidR="008C6852" w:rsidRPr="000540D4">
              <w:rPr>
                <w:rFonts w:eastAsia="Calibri"/>
              </w:rPr>
              <w:t>за</w:t>
            </w:r>
            <w:proofErr w:type="spellEnd"/>
            <w:r w:rsidR="008C6852" w:rsidRPr="000540D4">
              <w:rPr>
                <w:rFonts w:eastAsia="Calibri"/>
              </w:rPr>
              <w:t xml:space="preserve"> </w:t>
            </w:r>
            <w:proofErr w:type="spellStart"/>
            <w:r w:rsidR="008C6852" w:rsidRPr="000540D4">
              <w:rPr>
                <w:rFonts w:eastAsia="Calibri"/>
              </w:rPr>
              <w:t>биоразградими</w:t>
            </w:r>
            <w:proofErr w:type="spellEnd"/>
            <w:r w:rsidR="008C6852" w:rsidRPr="000540D4">
              <w:rPr>
                <w:rFonts w:eastAsia="Calibri"/>
              </w:rPr>
              <w:t xml:space="preserve"> </w:t>
            </w:r>
            <w:proofErr w:type="spellStart"/>
            <w:r w:rsidR="008C6852" w:rsidRPr="000540D4">
              <w:rPr>
                <w:rFonts w:eastAsia="Calibri"/>
              </w:rPr>
              <w:t>отпадъци</w:t>
            </w:r>
            <w:proofErr w:type="spellEnd"/>
            <w:r w:rsidR="008C6852" w:rsidRPr="000540D4">
              <w:rPr>
                <w:rFonts w:eastAsia="Calibri"/>
              </w:rPr>
              <w:t xml:space="preserve"> и </w:t>
            </w:r>
            <w:proofErr w:type="spellStart"/>
            <w:r w:rsidR="008C6852" w:rsidRPr="000540D4">
              <w:rPr>
                <w:rFonts w:eastAsia="Calibri"/>
              </w:rPr>
              <w:t>рециклиране</w:t>
            </w:r>
            <w:proofErr w:type="spellEnd"/>
            <w:r w:rsidR="008C6852" w:rsidRPr="000540D4">
              <w:rPr>
                <w:rFonts w:eastAsia="Calibri"/>
              </w:rPr>
              <w:t>.</w:t>
            </w:r>
            <w:r w:rsidR="008C6852" w:rsidRPr="000540D4">
              <w:rPr>
                <w:rFonts w:eastAsia="Calibri"/>
                <w:lang w:val="bg-BG"/>
              </w:rPr>
              <w:t xml:space="preserve"> </w:t>
            </w:r>
            <w:proofErr w:type="spellStart"/>
            <w:r w:rsidR="008C6852" w:rsidRPr="000540D4">
              <w:t>Финансираните</w:t>
            </w:r>
            <w:proofErr w:type="spellEnd"/>
            <w:r w:rsidR="008C6852" w:rsidRPr="000540D4">
              <w:t xml:space="preserve"> </w:t>
            </w:r>
            <w:proofErr w:type="spellStart"/>
            <w:r w:rsidR="008C6852" w:rsidRPr="000540D4">
              <w:t>към</w:t>
            </w:r>
            <w:proofErr w:type="spellEnd"/>
            <w:r w:rsidR="008C6852" w:rsidRPr="000540D4">
              <w:t xml:space="preserve"> </w:t>
            </w:r>
            <w:proofErr w:type="spellStart"/>
            <w:r w:rsidR="008C6852" w:rsidRPr="000540D4">
              <w:t>настоящия</w:t>
            </w:r>
            <w:proofErr w:type="spellEnd"/>
            <w:r w:rsidR="008C6852" w:rsidRPr="000540D4">
              <w:t xml:space="preserve"> </w:t>
            </w:r>
            <w:proofErr w:type="spellStart"/>
            <w:r w:rsidR="008C6852" w:rsidRPr="000540D4">
              <w:t>момент</w:t>
            </w:r>
            <w:proofErr w:type="spellEnd"/>
            <w:r w:rsidR="008C6852" w:rsidRPr="000540D4">
              <w:t xml:space="preserve"> </w:t>
            </w:r>
            <w:proofErr w:type="spellStart"/>
            <w:r w:rsidR="008C6852" w:rsidRPr="000540D4">
              <w:t>пр</w:t>
            </w:r>
            <w:r w:rsidR="008C6852" w:rsidRPr="000540D4">
              <w:rPr>
                <w:lang w:val="bg-BG"/>
              </w:rPr>
              <w:t>оектни</w:t>
            </w:r>
            <w:proofErr w:type="spellEnd"/>
            <w:r w:rsidR="008C6852" w:rsidRPr="000540D4">
              <w:rPr>
                <w:lang w:val="bg-BG"/>
              </w:rPr>
              <w:t xml:space="preserve"> дейности в изпълнение на пет от обявените процедури </w:t>
            </w:r>
            <w:proofErr w:type="spellStart"/>
            <w:r w:rsidR="008C6852" w:rsidRPr="000540D4">
              <w:t>допринасят</w:t>
            </w:r>
            <w:proofErr w:type="spellEnd"/>
            <w:r w:rsidR="008C6852" w:rsidRPr="000540D4">
              <w:t xml:space="preserve"> </w:t>
            </w:r>
            <w:r w:rsidR="008C6852" w:rsidRPr="000540D4">
              <w:rPr>
                <w:lang w:val="bg-BG"/>
              </w:rPr>
              <w:t xml:space="preserve">изпълнението на основния индикатор по приоритетната ос „Допълнителен капацитет за рециклиране на </w:t>
            </w:r>
            <w:proofErr w:type="gramStart"/>
            <w:r w:rsidR="008C6852" w:rsidRPr="000540D4">
              <w:rPr>
                <w:lang w:val="bg-BG"/>
              </w:rPr>
              <w:t>отпадъци“</w:t>
            </w:r>
            <w:proofErr w:type="gramEnd"/>
            <w:r w:rsidR="008C6852" w:rsidRPr="000540D4">
              <w:t xml:space="preserve">, </w:t>
            </w:r>
            <w:proofErr w:type="spellStart"/>
            <w:r w:rsidR="008C6852" w:rsidRPr="000540D4">
              <w:t>както</w:t>
            </w:r>
            <w:proofErr w:type="spellEnd"/>
            <w:r w:rsidR="008C6852" w:rsidRPr="000540D4">
              <w:t xml:space="preserve"> и </w:t>
            </w:r>
            <w:proofErr w:type="spellStart"/>
            <w:r w:rsidR="008C6852" w:rsidRPr="000540D4">
              <w:t>за</w:t>
            </w:r>
            <w:proofErr w:type="spellEnd"/>
            <w:r w:rsidR="008C6852" w:rsidRPr="000540D4">
              <w:t xml:space="preserve"> </w:t>
            </w:r>
            <w:proofErr w:type="spellStart"/>
            <w:r w:rsidR="008C6852" w:rsidRPr="000540D4">
              <w:t>изграждане</w:t>
            </w:r>
            <w:proofErr w:type="spellEnd"/>
            <w:r w:rsidR="008C6852" w:rsidRPr="000540D4">
              <w:t xml:space="preserve"> </w:t>
            </w:r>
            <w:proofErr w:type="spellStart"/>
            <w:r w:rsidR="008C6852" w:rsidRPr="000540D4">
              <w:t>на</w:t>
            </w:r>
            <w:proofErr w:type="spellEnd"/>
            <w:r w:rsidR="008C6852" w:rsidRPr="000540D4">
              <w:t xml:space="preserve"> </w:t>
            </w:r>
            <w:proofErr w:type="spellStart"/>
            <w:r w:rsidR="008C6852" w:rsidRPr="000540D4">
              <w:t>капацитети</w:t>
            </w:r>
            <w:proofErr w:type="spellEnd"/>
            <w:r w:rsidR="008C6852" w:rsidRPr="000540D4">
              <w:t xml:space="preserve"> </w:t>
            </w:r>
            <w:proofErr w:type="spellStart"/>
            <w:r w:rsidR="008C6852" w:rsidRPr="000540D4">
              <w:t>за</w:t>
            </w:r>
            <w:proofErr w:type="spellEnd"/>
            <w:r w:rsidR="008C6852" w:rsidRPr="000540D4">
              <w:t xml:space="preserve"> </w:t>
            </w:r>
            <w:proofErr w:type="spellStart"/>
            <w:r w:rsidR="008C6852" w:rsidRPr="000540D4">
              <w:t>предварително</w:t>
            </w:r>
            <w:proofErr w:type="spellEnd"/>
            <w:r w:rsidR="008C6852" w:rsidRPr="000540D4">
              <w:t xml:space="preserve"> </w:t>
            </w:r>
            <w:proofErr w:type="spellStart"/>
            <w:r w:rsidR="008C6852" w:rsidRPr="000540D4">
              <w:t>третиране</w:t>
            </w:r>
            <w:proofErr w:type="spellEnd"/>
            <w:r w:rsidR="008C6852" w:rsidRPr="000540D4">
              <w:t xml:space="preserve"> </w:t>
            </w:r>
            <w:proofErr w:type="spellStart"/>
            <w:r w:rsidR="008C6852" w:rsidRPr="000540D4">
              <w:t>на</w:t>
            </w:r>
            <w:proofErr w:type="spellEnd"/>
            <w:r w:rsidR="008C6852" w:rsidRPr="000540D4">
              <w:t xml:space="preserve"> </w:t>
            </w:r>
            <w:proofErr w:type="spellStart"/>
            <w:r w:rsidR="008C6852" w:rsidRPr="000540D4">
              <w:t>битови</w:t>
            </w:r>
            <w:proofErr w:type="spellEnd"/>
            <w:r w:rsidR="008C6852" w:rsidRPr="000540D4">
              <w:t xml:space="preserve"> </w:t>
            </w:r>
            <w:proofErr w:type="spellStart"/>
            <w:r w:rsidR="008C6852" w:rsidRPr="000540D4">
              <w:t>отпадъци</w:t>
            </w:r>
            <w:proofErr w:type="spellEnd"/>
            <w:r w:rsidR="008C6852" w:rsidRPr="000540D4">
              <w:t xml:space="preserve">, с </w:t>
            </w:r>
            <w:proofErr w:type="spellStart"/>
            <w:r w:rsidR="008C6852" w:rsidRPr="000540D4">
              <w:t>което</w:t>
            </w:r>
            <w:proofErr w:type="spellEnd"/>
            <w:r w:rsidR="008C6852" w:rsidRPr="000540D4">
              <w:t xml:space="preserve"> </w:t>
            </w:r>
            <w:proofErr w:type="spellStart"/>
            <w:r w:rsidR="008C6852" w:rsidRPr="000540D4">
              <w:t>допълнително</w:t>
            </w:r>
            <w:proofErr w:type="spellEnd"/>
            <w:r w:rsidR="008C6852" w:rsidRPr="000540D4">
              <w:t xml:space="preserve"> </w:t>
            </w:r>
            <w:proofErr w:type="spellStart"/>
            <w:r w:rsidR="008C6852" w:rsidRPr="000540D4">
              <w:t>да</w:t>
            </w:r>
            <w:proofErr w:type="spellEnd"/>
            <w:r w:rsidR="008C6852" w:rsidRPr="000540D4">
              <w:t xml:space="preserve"> </w:t>
            </w:r>
            <w:proofErr w:type="spellStart"/>
            <w:r w:rsidR="008C6852" w:rsidRPr="000540D4">
              <w:t>се</w:t>
            </w:r>
            <w:proofErr w:type="spellEnd"/>
            <w:r w:rsidR="008C6852" w:rsidRPr="000540D4">
              <w:t xml:space="preserve"> </w:t>
            </w:r>
            <w:proofErr w:type="spellStart"/>
            <w:r w:rsidR="008C6852" w:rsidRPr="000540D4">
              <w:t>намали</w:t>
            </w:r>
            <w:proofErr w:type="spellEnd"/>
            <w:r w:rsidR="008C6852" w:rsidRPr="000540D4">
              <w:t xml:space="preserve"> </w:t>
            </w:r>
            <w:proofErr w:type="spellStart"/>
            <w:r w:rsidR="008C6852" w:rsidRPr="000540D4">
              <w:t>общото</w:t>
            </w:r>
            <w:proofErr w:type="spellEnd"/>
            <w:r w:rsidR="008C6852" w:rsidRPr="000540D4">
              <w:t xml:space="preserve"> </w:t>
            </w:r>
            <w:proofErr w:type="spellStart"/>
            <w:r w:rsidR="008C6852" w:rsidRPr="000540D4">
              <w:t>количество</w:t>
            </w:r>
            <w:proofErr w:type="spellEnd"/>
            <w:r w:rsidR="008C6852" w:rsidRPr="000540D4">
              <w:t xml:space="preserve"> </w:t>
            </w:r>
            <w:proofErr w:type="spellStart"/>
            <w:r w:rsidR="008C6852" w:rsidRPr="000540D4">
              <w:t>на</w:t>
            </w:r>
            <w:proofErr w:type="spellEnd"/>
            <w:r w:rsidR="008C6852" w:rsidRPr="000540D4">
              <w:t xml:space="preserve"> </w:t>
            </w:r>
            <w:proofErr w:type="spellStart"/>
            <w:r w:rsidR="008C6852" w:rsidRPr="000540D4">
              <w:t>депонираните</w:t>
            </w:r>
            <w:proofErr w:type="spellEnd"/>
            <w:r w:rsidR="008C6852" w:rsidRPr="000540D4">
              <w:t xml:space="preserve"> </w:t>
            </w:r>
            <w:proofErr w:type="spellStart"/>
            <w:r w:rsidR="008C6852" w:rsidRPr="000540D4">
              <w:t>битови</w:t>
            </w:r>
            <w:proofErr w:type="spellEnd"/>
            <w:r w:rsidR="008C6852" w:rsidRPr="000540D4">
              <w:t xml:space="preserve"> </w:t>
            </w:r>
            <w:proofErr w:type="spellStart"/>
            <w:r w:rsidR="008C6852" w:rsidRPr="000540D4">
              <w:t>отпадъци</w:t>
            </w:r>
            <w:proofErr w:type="spellEnd"/>
            <w:r w:rsidR="008C6852" w:rsidRPr="000540D4">
              <w:rPr>
                <w:lang w:val="bg-BG"/>
              </w:rPr>
              <w:t xml:space="preserve">. Целта за изграждане на допълнителен капацитет за рециклиране на </w:t>
            </w:r>
            <w:r w:rsidR="008C6852" w:rsidRPr="000540D4">
              <w:rPr>
                <w:lang w:val="bg-BG"/>
              </w:rPr>
              <w:lastRenderedPageBreak/>
              <w:t>отпадъци към  края на отчетния период е постигната на 1</w:t>
            </w:r>
            <w:r w:rsidR="006C7315" w:rsidRPr="000540D4">
              <w:rPr>
                <w:lang w:val="bg-BG"/>
              </w:rPr>
              <w:t>6</w:t>
            </w:r>
            <w:r w:rsidR="009401D7" w:rsidRPr="000540D4">
              <w:rPr>
                <w:lang w:val="bg-BG"/>
              </w:rPr>
              <w:t xml:space="preserve"> </w:t>
            </w:r>
            <w:r w:rsidR="008C6852" w:rsidRPr="000540D4">
              <w:rPr>
                <w:lang w:val="bg-BG"/>
              </w:rPr>
              <w:t xml:space="preserve">%. УО очаква крайната </w:t>
            </w:r>
            <w:r w:rsidR="00134F62" w:rsidRPr="000540D4">
              <w:rPr>
                <w:lang w:val="bg-BG"/>
              </w:rPr>
              <w:t xml:space="preserve">цел </w:t>
            </w:r>
            <w:r w:rsidR="008C6852" w:rsidRPr="000540D4">
              <w:rPr>
                <w:lang w:val="bg-BG"/>
              </w:rPr>
              <w:t>да бъде надвишена при успешно изпълнение на договорените проекти.</w:t>
            </w:r>
          </w:p>
          <w:p w14:paraId="4D7EF53C" w14:textId="122A33E2" w:rsidR="00A93BBB" w:rsidRPr="000540D4" w:rsidRDefault="00683DAA" w:rsidP="00A93BBB">
            <w:pPr>
              <w:spacing w:before="0" w:after="0"/>
              <w:rPr>
                <w:lang w:val="bg-BG"/>
              </w:rPr>
            </w:pPr>
            <w:r w:rsidRPr="000540D4">
              <w:rPr>
                <w:lang w:val="bg-BG"/>
              </w:rPr>
              <w:t>През 20</w:t>
            </w:r>
            <w:r w:rsidR="008C6852" w:rsidRPr="000540D4">
              <w:rPr>
                <w:lang w:val="bg-BG"/>
              </w:rPr>
              <w:t>1</w:t>
            </w:r>
            <w:r w:rsidRPr="000540D4">
              <w:rPr>
                <w:lang w:val="bg-BG"/>
              </w:rPr>
              <w:t xml:space="preserve">9 г. се обявени общо 2 процедури </w:t>
            </w:r>
            <w:r w:rsidR="000C3481" w:rsidRPr="000540D4">
              <w:rPr>
                <w:lang w:val="bg-BG"/>
              </w:rPr>
              <w:t xml:space="preserve">- </w:t>
            </w:r>
            <w:r w:rsidRPr="000540D4">
              <w:rPr>
                <w:lang w:val="bg-BG"/>
              </w:rPr>
              <w:t>за конкурентен подбор</w:t>
            </w:r>
            <w:r w:rsidR="00A7760D" w:rsidRPr="000540D4">
              <w:rPr>
                <w:lang w:val="bg-BG"/>
              </w:rPr>
              <w:t xml:space="preserve"> </w:t>
            </w:r>
            <w:r w:rsidRPr="000540D4">
              <w:rPr>
                <w:lang w:val="bg-BG"/>
              </w:rPr>
              <w:t xml:space="preserve">и за директно предоставяне. </w:t>
            </w:r>
            <w:r w:rsidR="00A7760D" w:rsidRPr="000540D4">
              <w:rPr>
                <w:lang w:val="bg-BG"/>
              </w:rPr>
              <w:t xml:space="preserve">По </w:t>
            </w:r>
            <w:proofErr w:type="spellStart"/>
            <w:r w:rsidR="00A7760D" w:rsidRPr="000540D4">
              <w:rPr>
                <w:lang w:val="bg-BG"/>
              </w:rPr>
              <w:t>ПО</w:t>
            </w:r>
            <w:proofErr w:type="spellEnd"/>
            <w:r w:rsidR="00A7760D" w:rsidRPr="000540D4">
              <w:rPr>
                <w:lang w:val="bg-BG"/>
              </w:rPr>
              <w:t xml:space="preserve"> 2 е отч</w:t>
            </w:r>
            <w:r w:rsidR="004F6EBC" w:rsidRPr="000540D4">
              <w:rPr>
                <w:lang w:val="bg-BG"/>
              </w:rPr>
              <w:t>е</w:t>
            </w:r>
            <w:r w:rsidR="00A7760D" w:rsidRPr="000540D4">
              <w:rPr>
                <w:lang w:val="bg-BG"/>
              </w:rPr>
              <w:t xml:space="preserve">тено </w:t>
            </w:r>
            <w:r w:rsidR="00FB1B92" w:rsidRPr="000540D4">
              <w:rPr>
                <w:lang w:val="bg-BG"/>
              </w:rPr>
              <w:t xml:space="preserve">постигане на </w:t>
            </w:r>
            <w:r w:rsidR="00A7760D" w:rsidRPr="000540D4">
              <w:rPr>
                <w:lang w:val="bg-BG"/>
              </w:rPr>
              <w:t>етапни</w:t>
            </w:r>
            <w:r w:rsidR="000C6E51" w:rsidRPr="000540D4">
              <w:rPr>
                <w:lang w:val="bg-BG"/>
              </w:rPr>
              <w:t>те</w:t>
            </w:r>
            <w:r w:rsidR="00A7760D" w:rsidRPr="000540D4">
              <w:rPr>
                <w:lang w:val="bg-BG"/>
              </w:rPr>
              <w:t xml:space="preserve"> цели и през 2019 г. продълж</w:t>
            </w:r>
            <w:r w:rsidR="006460E4" w:rsidRPr="000540D4">
              <w:rPr>
                <w:lang w:val="bg-BG"/>
              </w:rPr>
              <w:t>и</w:t>
            </w:r>
            <w:r w:rsidR="00A7760D" w:rsidRPr="000540D4">
              <w:rPr>
                <w:lang w:val="bg-BG"/>
              </w:rPr>
              <w:t xml:space="preserve"> </w:t>
            </w:r>
            <w:r w:rsidR="00FB1B92" w:rsidRPr="000540D4">
              <w:rPr>
                <w:lang w:val="bg-BG"/>
              </w:rPr>
              <w:t xml:space="preserve">изпълнението на проектите, насочени към </w:t>
            </w:r>
            <w:r w:rsidR="000C3481" w:rsidRPr="000540D4">
              <w:rPr>
                <w:lang w:val="bg-BG"/>
              </w:rPr>
              <w:t>постигане на целевите стойности на индикаторите</w:t>
            </w:r>
            <w:r w:rsidR="000C6E51" w:rsidRPr="000540D4">
              <w:rPr>
                <w:lang w:val="bg-BG"/>
              </w:rPr>
              <w:t>. З</w:t>
            </w:r>
            <w:r w:rsidR="00FB1B92" w:rsidRPr="000540D4">
              <w:rPr>
                <w:lang w:val="bg-BG"/>
              </w:rPr>
              <w:t xml:space="preserve">а отчитане на резултати по показателите в цялост, е необходимо обектите да бъдат с висока степен на завършеност. </w:t>
            </w:r>
          </w:p>
          <w:p w14:paraId="62EBD838" w14:textId="0CD2CDCA" w:rsidR="003F3E10" w:rsidRPr="000540D4" w:rsidRDefault="003F3E10" w:rsidP="00A93BBB">
            <w:pPr>
              <w:spacing w:before="0" w:after="0"/>
              <w:rPr>
                <w:lang w:val="bg-BG"/>
              </w:rPr>
            </w:pPr>
            <w:r w:rsidRPr="000540D4">
              <w:rPr>
                <w:lang w:val="bg-BG"/>
              </w:rPr>
              <w:t>В обхвата на ПО 2 са включени нови мерки, свързани с рекултивация на депа</w:t>
            </w:r>
            <w:r w:rsidRPr="000540D4">
              <w:rPr>
                <w:iCs/>
                <w:lang w:val="bg-BG" w:eastAsia="fr-FR"/>
              </w:rPr>
              <w:t xml:space="preserve"> </w:t>
            </w:r>
            <w:r w:rsidRPr="000540D4">
              <w:rPr>
                <w:iCs/>
                <w:lang w:val="bg-BG"/>
              </w:rPr>
              <w:t>предмет на процедура по нарушение на правото на ЕС по дело С-145/14</w:t>
            </w:r>
            <w:r w:rsidRPr="000540D4">
              <w:rPr>
                <w:lang w:val="bg-BG"/>
              </w:rPr>
              <w:t>.</w:t>
            </w:r>
          </w:p>
          <w:p w14:paraId="459754F5" w14:textId="548A3CAD" w:rsidR="00A7760D" w:rsidRPr="000540D4" w:rsidRDefault="002A0F81" w:rsidP="00684F92">
            <w:pPr>
              <w:pStyle w:val="HTMLPreformatted"/>
              <w:rPr>
                <w:rFonts w:ascii="Times New Roman" w:hAnsi="Times New Roman" w:cs="Times New Roman"/>
                <w:sz w:val="24"/>
                <w:szCs w:val="24"/>
                <w:lang w:val="bg-BG"/>
              </w:rPr>
            </w:pPr>
            <w:r w:rsidRPr="000540D4">
              <w:rPr>
                <w:rFonts w:ascii="Times New Roman" w:hAnsi="Times New Roman" w:cs="Times New Roman"/>
                <w:bCs/>
                <w:sz w:val="24"/>
                <w:szCs w:val="24"/>
                <w:lang w:val="bg-BG"/>
              </w:rPr>
              <w:t xml:space="preserve">По </w:t>
            </w:r>
            <w:proofErr w:type="spellStart"/>
            <w:r w:rsidRPr="000540D4">
              <w:rPr>
                <w:rFonts w:ascii="Times New Roman" w:hAnsi="Times New Roman" w:cs="Times New Roman"/>
                <w:bCs/>
                <w:sz w:val="24"/>
                <w:szCs w:val="24"/>
                <w:lang w:val="bg-BG"/>
              </w:rPr>
              <w:t>ПО</w:t>
            </w:r>
            <w:proofErr w:type="spellEnd"/>
            <w:r w:rsidRPr="000540D4">
              <w:rPr>
                <w:rFonts w:ascii="Times New Roman" w:hAnsi="Times New Roman" w:cs="Times New Roman"/>
                <w:bCs/>
                <w:sz w:val="24"/>
                <w:szCs w:val="24"/>
                <w:lang w:val="bg-BG"/>
              </w:rPr>
              <w:t xml:space="preserve"> 2 се изпълнява един </w:t>
            </w:r>
            <w:r w:rsidR="00F454DE" w:rsidRPr="000540D4">
              <w:rPr>
                <w:rFonts w:ascii="Times New Roman" w:hAnsi="Times New Roman" w:cs="Times New Roman"/>
                <w:bCs/>
                <w:sz w:val="24"/>
                <w:szCs w:val="24"/>
                <w:lang w:val="bg-BG"/>
              </w:rPr>
              <w:t>„голям проект“ по смисъла на чл. 100 от Регламент (ЕС) № 1303/2013 г.</w:t>
            </w:r>
            <w:r w:rsidRPr="000540D4">
              <w:rPr>
                <w:rFonts w:ascii="Times New Roman" w:hAnsi="Times New Roman" w:cs="Times New Roman"/>
                <w:bCs/>
                <w:sz w:val="24"/>
                <w:szCs w:val="24"/>
                <w:lang w:val="bg-BG"/>
              </w:rPr>
              <w:t xml:space="preserve"> с бенефициент Столична община за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006460E4" w:rsidRPr="000540D4">
              <w:rPr>
                <w:rFonts w:ascii="Times New Roman" w:hAnsi="Times New Roman" w:cs="Times New Roman"/>
                <w:bCs/>
                <w:sz w:val="24"/>
                <w:szCs w:val="24"/>
                <w:lang w:val="bg-BG"/>
              </w:rPr>
              <w:t>“</w:t>
            </w:r>
            <w:r w:rsidR="003905E6" w:rsidRPr="000540D4">
              <w:rPr>
                <w:rFonts w:ascii="Times New Roman" w:hAnsi="Times New Roman" w:cs="Times New Roman"/>
                <w:bCs/>
                <w:sz w:val="24"/>
                <w:szCs w:val="24"/>
                <w:lang w:val="bg-BG"/>
              </w:rPr>
              <w:t xml:space="preserve">. С бенефициента е сключен </w:t>
            </w:r>
            <w:r w:rsidR="009F2853" w:rsidRPr="000540D4">
              <w:rPr>
                <w:rFonts w:ascii="Times New Roman" w:hAnsi="Times New Roman" w:cs="Times New Roman"/>
                <w:bCs/>
                <w:sz w:val="24"/>
                <w:szCs w:val="24"/>
                <w:lang w:val="bg-BG"/>
              </w:rPr>
              <w:t>договор за предоставяне на финансиране на 30.11.2018 г. и п</w:t>
            </w:r>
            <w:r w:rsidRPr="000540D4">
              <w:rPr>
                <w:rFonts w:ascii="Times New Roman" w:hAnsi="Times New Roman" w:cs="Times New Roman"/>
                <w:sz w:val="24"/>
                <w:szCs w:val="24"/>
                <w:lang w:val="bg-BG"/>
              </w:rPr>
              <w:t xml:space="preserve">рез октомври 2019 г. е </w:t>
            </w:r>
            <w:proofErr w:type="spellStart"/>
            <w:r w:rsidRPr="000540D4">
              <w:rPr>
                <w:rFonts w:ascii="Times New Roman" w:hAnsi="Times New Roman" w:cs="Times New Roman"/>
                <w:sz w:val="24"/>
                <w:szCs w:val="24"/>
                <w:lang w:val="bg-BG"/>
              </w:rPr>
              <w:t>нотифицирана</w:t>
            </w:r>
            <w:proofErr w:type="spellEnd"/>
            <w:r w:rsidRPr="000540D4">
              <w:rPr>
                <w:rFonts w:ascii="Times New Roman" w:hAnsi="Times New Roman" w:cs="Times New Roman"/>
                <w:sz w:val="24"/>
                <w:szCs w:val="24"/>
                <w:lang w:val="bg-BG"/>
              </w:rPr>
              <w:t xml:space="preserve"> държавна помощ за опазване на околната среда и за енергетика. Получено е писмо от ЕК: SA. 54042 (2019N) България – София производство на електроенергия от битови отпадъци/комбинирано производство на енергия с оползотворяване на RDF, от 26.11.2019 г., с което се съобщава, че Комисията е взела решение да не повдига възражения срещу помощта на основание, че тя е съвместима с вътрешния пазар съгл. чл. 107, </w:t>
            </w:r>
            <w:proofErr w:type="spellStart"/>
            <w:r w:rsidRPr="000540D4">
              <w:rPr>
                <w:rFonts w:ascii="Times New Roman" w:hAnsi="Times New Roman" w:cs="Times New Roman"/>
                <w:sz w:val="24"/>
                <w:szCs w:val="24"/>
                <w:lang w:val="bg-BG"/>
              </w:rPr>
              <w:t>пар</w:t>
            </w:r>
            <w:proofErr w:type="spellEnd"/>
            <w:r w:rsidRPr="000540D4">
              <w:rPr>
                <w:rFonts w:ascii="Times New Roman" w:hAnsi="Times New Roman" w:cs="Times New Roman"/>
                <w:sz w:val="24"/>
                <w:szCs w:val="24"/>
                <w:lang w:val="bg-BG"/>
              </w:rPr>
              <w:t xml:space="preserve">. 3 от Договора за функциониране на Европейския съюз (ДФЕС). </w:t>
            </w:r>
            <w:r w:rsidR="00005B0D" w:rsidRPr="000540D4">
              <w:rPr>
                <w:rFonts w:ascii="Times New Roman" w:hAnsi="Times New Roman" w:cs="Times New Roman"/>
                <w:sz w:val="24"/>
                <w:szCs w:val="24"/>
                <w:lang w:val="bg-BG"/>
              </w:rPr>
              <w:t xml:space="preserve">На 20.03.2020 г. </w:t>
            </w:r>
            <w:r w:rsidR="009F2853" w:rsidRPr="000540D4">
              <w:rPr>
                <w:rFonts w:ascii="Times New Roman" w:hAnsi="Times New Roman" w:cs="Times New Roman"/>
                <w:sz w:val="24"/>
                <w:szCs w:val="24"/>
                <w:lang w:val="bg-BG"/>
              </w:rPr>
              <w:t xml:space="preserve">е издадено </w:t>
            </w:r>
            <w:r w:rsidRPr="000540D4">
              <w:rPr>
                <w:rFonts w:ascii="Times New Roman" w:hAnsi="Times New Roman" w:cs="Times New Roman"/>
                <w:sz w:val="24"/>
                <w:szCs w:val="24"/>
                <w:lang w:val="bg-BG"/>
              </w:rPr>
              <w:t>Решение за одобрение на проекта от страна на ЕК.</w:t>
            </w:r>
            <w:r w:rsidR="00E31A1D" w:rsidRPr="000540D4">
              <w:rPr>
                <w:rFonts w:ascii="Times New Roman" w:hAnsi="Times New Roman" w:cs="Times New Roman"/>
                <w:sz w:val="24"/>
                <w:szCs w:val="24"/>
                <w:lang w:val="bg-BG"/>
              </w:rPr>
              <w:t xml:space="preserve"> Чрез  техническата помощ по проекта, осигурена в рамките на </w:t>
            </w:r>
            <w:proofErr w:type="spellStart"/>
            <w:r w:rsidR="00E31A1D" w:rsidRPr="000540D4">
              <w:rPr>
                <w:rFonts w:ascii="Times New Roman" w:hAnsi="Times New Roman" w:cs="Times New Roman"/>
                <w:sz w:val="24"/>
                <w:szCs w:val="24"/>
              </w:rPr>
              <w:t>Меморандум</w:t>
            </w:r>
            <w:proofErr w:type="spellEnd"/>
            <w:r w:rsidR="00E31A1D" w:rsidRPr="000540D4">
              <w:rPr>
                <w:rFonts w:ascii="Times New Roman" w:hAnsi="Times New Roman" w:cs="Times New Roman"/>
                <w:sz w:val="24"/>
                <w:szCs w:val="24"/>
              </w:rPr>
              <w:t xml:space="preserve"> </w:t>
            </w:r>
            <w:proofErr w:type="spellStart"/>
            <w:r w:rsidR="00E31A1D" w:rsidRPr="000540D4">
              <w:rPr>
                <w:rFonts w:ascii="Times New Roman" w:hAnsi="Times New Roman" w:cs="Times New Roman"/>
                <w:sz w:val="24"/>
                <w:szCs w:val="24"/>
              </w:rPr>
              <w:t>за</w:t>
            </w:r>
            <w:proofErr w:type="spellEnd"/>
            <w:r w:rsidR="00E31A1D" w:rsidRPr="000540D4">
              <w:rPr>
                <w:rFonts w:ascii="Times New Roman" w:hAnsi="Times New Roman" w:cs="Times New Roman"/>
                <w:sz w:val="24"/>
                <w:szCs w:val="24"/>
              </w:rPr>
              <w:t xml:space="preserve"> </w:t>
            </w:r>
            <w:proofErr w:type="spellStart"/>
            <w:r w:rsidR="00E31A1D" w:rsidRPr="000540D4">
              <w:rPr>
                <w:rFonts w:ascii="Times New Roman" w:hAnsi="Times New Roman" w:cs="Times New Roman"/>
                <w:sz w:val="24"/>
                <w:szCs w:val="24"/>
              </w:rPr>
              <w:t>разбирателство</w:t>
            </w:r>
            <w:proofErr w:type="spellEnd"/>
            <w:r w:rsidR="00E31A1D" w:rsidRPr="000540D4">
              <w:rPr>
                <w:rFonts w:ascii="Times New Roman" w:hAnsi="Times New Roman" w:cs="Times New Roman"/>
                <w:sz w:val="24"/>
                <w:szCs w:val="24"/>
              </w:rPr>
              <w:t xml:space="preserve"> </w:t>
            </w:r>
            <w:proofErr w:type="spellStart"/>
            <w:r w:rsidR="00E31A1D" w:rsidRPr="000540D4">
              <w:rPr>
                <w:rFonts w:ascii="Times New Roman" w:hAnsi="Times New Roman" w:cs="Times New Roman"/>
                <w:sz w:val="24"/>
                <w:szCs w:val="24"/>
              </w:rPr>
              <w:t>относно</w:t>
            </w:r>
            <w:proofErr w:type="spellEnd"/>
            <w:r w:rsidR="00E31A1D" w:rsidRPr="000540D4">
              <w:rPr>
                <w:rFonts w:ascii="Times New Roman" w:hAnsi="Times New Roman" w:cs="Times New Roman"/>
                <w:sz w:val="24"/>
                <w:szCs w:val="24"/>
              </w:rPr>
              <w:t xml:space="preserve"> </w:t>
            </w:r>
            <w:proofErr w:type="spellStart"/>
            <w:r w:rsidR="00E31A1D" w:rsidRPr="000540D4">
              <w:rPr>
                <w:rFonts w:ascii="Times New Roman" w:hAnsi="Times New Roman" w:cs="Times New Roman"/>
                <w:sz w:val="24"/>
                <w:szCs w:val="24"/>
              </w:rPr>
              <w:t>подкрепа</w:t>
            </w:r>
            <w:proofErr w:type="spellEnd"/>
            <w:r w:rsidR="00E31A1D" w:rsidRPr="000540D4">
              <w:rPr>
                <w:rFonts w:ascii="Times New Roman" w:hAnsi="Times New Roman" w:cs="Times New Roman"/>
                <w:sz w:val="24"/>
                <w:szCs w:val="24"/>
              </w:rPr>
              <w:t xml:space="preserve"> </w:t>
            </w:r>
            <w:proofErr w:type="spellStart"/>
            <w:r w:rsidR="00E31A1D" w:rsidRPr="000540D4">
              <w:rPr>
                <w:rFonts w:ascii="Times New Roman" w:hAnsi="Times New Roman" w:cs="Times New Roman"/>
                <w:sz w:val="24"/>
                <w:szCs w:val="24"/>
              </w:rPr>
              <w:t>на</w:t>
            </w:r>
            <w:proofErr w:type="spellEnd"/>
            <w:r w:rsidR="00E31A1D" w:rsidRPr="000540D4">
              <w:rPr>
                <w:rFonts w:ascii="Times New Roman" w:hAnsi="Times New Roman" w:cs="Times New Roman"/>
                <w:sz w:val="24"/>
                <w:szCs w:val="24"/>
              </w:rPr>
              <w:t xml:space="preserve"> </w:t>
            </w:r>
            <w:proofErr w:type="spellStart"/>
            <w:r w:rsidR="00E31A1D" w:rsidRPr="000540D4">
              <w:rPr>
                <w:rFonts w:ascii="Times New Roman" w:hAnsi="Times New Roman" w:cs="Times New Roman"/>
                <w:sz w:val="24"/>
                <w:szCs w:val="24"/>
              </w:rPr>
              <w:t>проекти</w:t>
            </w:r>
            <w:proofErr w:type="spellEnd"/>
            <w:r w:rsidR="00E31A1D" w:rsidRPr="000540D4">
              <w:rPr>
                <w:rFonts w:ascii="Times New Roman" w:hAnsi="Times New Roman" w:cs="Times New Roman"/>
                <w:sz w:val="24"/>
                <w:szCs w:val="24"/>
              </w:rPr>
              <w:t xml:space="preserve"> </w:t>
            </w:r>
            <w:proofErr w:type="spellStart"/>
            <w:r w:rsidR="00E31A1D" w:rsidRPr="000540D4">
              <w:rPr>
                <w:rFonts w:ascii="Times New Roman" w:hAnsi="Times New Roman" w:cs="Times New Roman"/>
                <w:sz w:val="24"/>
                <w:szCs w:val="24"/>
              </w:rPr>
              <w:t>на</w:t>
            </w:r>
            <w:proofErr w:type="spellEnd"/>
            <w:r w:rsidR="00E31A1D" w:rsidRPr="000540D4">
              <w:rPr>
                <w:rFonts w:ascii="Times New Roman" w:hAnsi="Times New Roman" w:cs="Times New Roman"/>
                <w:sz w:val="24"/>
                <w:szCs w:val="24"/>
              </w:rPr>
              <w:t xml:space="preserve"> ЕС </w:t>
            </w:r>
            <w:proofErr w:type="spellStart"/>
            <w:r w:rsidR="00E31A1D" w:rsidRPr="000540D4">
              <w:rPr>
                <w:rFonts w:ascii="Times New Roman" w:hAnsi="Times New Roman" w:cs="Times New Roman"/>
                <w:sz w:val="24"/>
                <w:szCs w:val="24"/>
              </w:rPr>
              <w:t>между</w:t>
            </w:r>
            <w:proofErr w:type="spellEnd"/>
            <w:r w:rsidR="00E31A1D" w:rsidRPr="000540D4">
              <w:rPr>
                <w:rFonts w:ascii="Times New Roman" w:hAnsi="Times New Roman" w:cs="Times New Roman"/>
                <w:sz w:val="24"/>
                <w:szCs w:val="24"/>
              </w:rPr>
              <w:t xml:space="preserve"> </w:t>
            </w:r>
            <w:proofErr w:type="spellStart"/>
            <w:r w:rsidR="00E31A1D" w:rsidRPr="000540D4">
              <w:rPr>
                <w:rFonts w:ascii="Times New Roman" w:hAnsi="Times New Roman" w:cs="Times New Roman"/>
                <w:sz w:val="24"/>
                <w:szCs w:val="24"/>
              </w:rPr>
              <w:t>правителството</w:t>
            </w:r>
            <w:proofErr w:type="spellEnd"/>
            <w:r w:rsidR="00E31A1D" w:rsidRPr="000540D4">
              <w:rPr>
                <w:rFonts w:ascii="Times New Roman" w:hAnsi="Times New Roman" w:cs="Times New Roman"/>
                <w:sz w:val="24"/>
                <w:szCs w:val="24"/>
              </w:rPr>
              <w:t xml:space="preserve"> </w:t>
            </w:r>
            <w:proofErr w:type="spellStart"/>
            <w:r w:rsidR="00E31A1D" w:rsidRPr="000540D4">
              <w:rPr>
                <w:rFonts w:ascii="Times New Roman" w:hAnsi="Times New Roman" w:cs="Times New Roman"/>
                <w:sz w:val="24"/>
                <w:szCs w:val="24"/>
              </w:rPr>
              <w:t>на</w:t>
            </w:r>
            <w:proofErr w:type="spellEnd"/>
            <w:r w:rsidR="00E31A1D" w:rsidRPr="000540D4">
              <w:rPr>
                <w:rFonts w:ascii="Times New Roman" w:hAnsi="Times New Roman" w:cs="Times New Roman"/>
                <w:sz w:val="24"/>
                <w:szCs w:val="24"/>
              </w:rPr>
              <w:t xml:space="preserve"> Р</w:t>
            </w:r>
            <w:proofErr w:type="spellStart"/>
            <w:r w:rsidR="00E31A1D" w:rsidRPr="000540D4">
              <w:rPr>
                <w:rFonts w:ascii="Times New Roman" w:hAnsi="Times New Roman" w:cs="Times New Roman"/>
                <w:sz w:val="24"/>
                <w:szCs w:val="24"/>
                <w:lang w:val="bg-BG"/>
              </w:rPr>
              <w:t>епублика</w:t>
            </w:r>
            <w:proofErr w:type="spellEnd"/>
            <w:r w:rsidR="007652BA" w:rsidRPr="000540D4">
              <w:rPr>
                <w:rFonts w:ascii="Times New Roman" w:hAnsi="Times New Roman" w:cs="Times New Roman"/>
                <w:sz w:val="24"/>
                <w:szCs w:val="24"/>
                <w:lang w:val="bg-BG"/>
              </w:rPr>
              <w:t xml:space="preserve"> </w:t>
            </w:r>
            <w:proofErr w:type="spellStart"/>
            <w:r w:rsidR="00E31A1D" w:rsidRPr="000540D4">
              <w:rPr>
                <w:rFonts w:ascii="Times New Roman" w:hAnsi="Times New Roman" w:cs="Times New Roman"/>
                <w:sz w:val="24"/>
                <w:szCs w:val="24"/>
              </w:rPr>
              <w:t>България</w:t>
            </w:r>
            <w:proofErr w:type="spellEnd"/>
            <w:r w:rsidR="00E31A1D" w:rsidRPr="000540D4">
              <w:rPr>
                <w:rFonts w:ascii="Times New Roman" w:hAnsi="Times New Roman" w:cs="Times New Roman"/>
                <w:sz w:val="24"/>
                <w:szCs w:val="24"/>
              </w:rPr>
              <w:t xml:space="preserve"> и </w:t>
            </w:r>
            <w:proofErr w:type="spellStart"/>
            <w:r w:rsidR="00E31A1D" w:rsidRPr="000540D4">
              <w:rPr>
                <w:rFonts w:ascii="Times New Roman" w:hAnsi="Times New Roman" w:cs="Times New Roman"/>
                <w:sz w:val="24"/>
                <w:szCs w:val="24"/>
              </w:rPr>
              <w:t>Европейска</w:t>
            </w:r>
            <w:proofErr w:type="spellEnd"/>
            <w:r w:rsidR="00E31A1D" w:rsidRPr="000540D4">
              <w:rPr>
                <w:rFonts w:ascii="Times New Roman" w:hAnsi="Times New Roman" w:cs="Times New Roman"/>
                <w:sz w:val="24"/>
                <w:szCs w:val="24"/>
              </w:rPr>
              <w:t xml:space="preserve"> </w:t>
            </w:r>
            <w:proofErr w:type="spellStart"/>
            <w:r w:rsidR="00E31A1D" w:rsidRPr="000540D4">
              <w:rPr>
                <w:rFonts w:ascii="Times New Roman" w:hAnsi="Times New Roman" w:cs="Times New Roman"/>
                <w:sz w:val="24"/>
                <w:szCs w:val="24"/>
              </w:rPr>
              <w:t>инвестиционна</w:t>
            </w:r>
            <w:proofErr w:type="spellEnd"/>
            <w:r w:rsidR="00E31A1D" w:rsidRPr="000540D4">
              <w:rPr>
                <w:rFonts w:ascii="Times New Roman" w:hAnsi="Times New Roman" w:cs="Times New Roman"/>
                <w:sz w:val="24"/>
                <w:szCs w:val="24"/>
              </w:rPr>
              <w:t xml:space="preserve"> </w:t>
            </w:r>
            <w:proofErr w:type="spellStart"/>
            <w:r w:rsidR="00E31A1D" w:rsidRPr="000540D4">
              <w:rPr>
                <w:rFonts w:ascii="Times New Roman" w:hAnsi="Times New Roman" w:cs="Times New Roman"/>
                <w:sz w:val="24"/>
                <w:szCs w:val="24"/>
              </w:rPr>
              <w:t>банка</w:t>
            </w:r>
            <w:proofErr w:type="spellEnd"/>
            <w:r w:rsidR="00E31A1D" w:rsidRPr="000540D4">
              <w:rPr>
                <w:rFonts w:ascii="Times New Roman" w:hAnsi="Times New Roman" w:cs="Times New Roman"/>
                <w:sz w:val="24"/>
                <w:szCs w:val="24"/>
                <w:lang w:val="bg-BG"/>
              </w:rPr>
              <w:t xml:space="preserve">, и сключеното Споразумение за предоставяне на услуги, с подкрепата на ЕИБ ще се подготвят тръжните документации за избор на изпълнители на инженеринга и строителния надзор/Инженер по </w:t>
            </w:r>
            <w:r w:rsidR="00E31A1D" w:rsidRPr="000540D4">
              <w:rPr>
                <w:rFonts w:ascii="Times New Roman" w:hAnsi="Times New Roman" w:cs="Times New Roman"/>
                <w:sz w:val="24"/>
                <w:szCs w:val="24"/>
                <w:lang w:val="en-US"/>
              </w:rPr>
              <w:t>FIDIC</w:t>
            </w:r>
            <w:r w:rsidR="00E31A1D" w:rsidRPr="000540D4">
              <w:rPr>
                <w:rFonts w:ascii="Times New Roman" w:hAnsi="Times New Roman" w:cs="Times New Roman"/>
                <w:sz w:val="24"/>
                <w:szCs w:val="24"/>
                <w:lang w:val="bg-BG"/>
              </w:rPr>
              <w:t xml:space="preserve">. </w:t>
            </w:r>
            <w:r w:rsidR="00641D8A" w:rsidRPr="000540D4">
              <w:rPr>
                <w:rFonts w:ascii="Times New Roman" w:hAnsi="Times New Roman" w:cs="Times New Roman"/>
                <w:sz w:val="24"/>
                <w:szCs w:val="24"/>
                <w:lang w:val="bg-BG"/>
              </w:rPr>
              <w:t>Съобразно представения график за изпълнение на дейностите се очаква</w:t>
            </w:r>
            <w:r w:rsidRPr="000540D4">
              <w:rPr>
                <w:rFonts w:ascii="Times New Roman" w:hAnsi="Times New Roman" w:cs="Times New Roman"/>
                <w:sz w:val="24"/>
                <w:szCs w:val="24"/>
                <w:lang w:val="bg-BG"/>
              </w:rPr>
              <w:t xml:space="preserve"> до края на м. </w:t>
            </w:r>
            <w:proofErr w:type="spellStart"/>
            <w:r w:rsidR="00684F92" w:rsidRPr="000540D4">
              <w:rPr>
                <w:rFonts w:ascii="Times New Roman" w:hAnsi="Times New Roman" w:cs="Times New Roman"/>
                <w:sz w:val="24"/>
                <w:szCs w:val="24"/>
                <w:lang w:val="en-US"/>
              </w:rPr>
              <w:t>април</w:t>
            </w:r>
            <w:proofErr w:type="spellEnd"/>
            <w:r w:rsidR="00684F92" w:rsidRPr="000540D4">
              <w:rPr>
                <w:rFonts w:ascii="Times New Roman" w:hAnsi="Times New Roman" w:cs="Times New Roman"/>
                <w:sz w:val="24"/>
                <w:szCs w:val="24"/>
                <w:lang w:val="en-US"/>
              </w:rPr>
              <w:t xml:space="preserve"> </w:t>
            </w:r>
            <w:r w:rsidRPr="000540D4">
              <w:rPr>
                <w:rFonts w:ascii="Times New Roman" w:hAnsi="Times New Roman" w:cs="Times New Roman"/>
                <w:sz w:val="24"/>
                <w:szCs w:val="24"/>
                <w:lang w:val="bg-BG"/>
              </w:rPr>
              <w:t xml:space="preserve">2020 г. техническата помощ </w:t>
            </w:r>
            <w:r w:rsidR="00641D8A" w:rsidRPr="000540D4">
              <w:rPr>
                <w:rFonts w:ascii="Times New Roman" w:hAnsi="Times New Roman" w:cs="Times New Roman"/>
                <w:sz w:val="24"/>
                <w:szCs w:val="24"/>
                <w:lang w:val="bg-BG"/>
              </w:rPr>
              <w:t xml:space="preserve">да </w:t>
            </w:r>
            <w:r w:rsidRPr="000540D4">
              <w:rPr>
                <w:rFonts w:ascii="Times New Roman" w:hAnsi="Times New Roman" w:cs="Times New Roman"/>
                <w:sz w:val="24"/>
                <w:szCs w:val="24"/>
                <w:lang w:val="bg-BG"/>
              </w:rPr>
              <w:t xml:space="preserve">бъде договорена, изработване на тръжна документация до края на м. май 2020 г. и  ще бъдат стартирани поръчките за строителство през юни 2020 г. </w:t>
            </w:r>
            <w:r w:rsidR="005021AB" w:rsidRPr="000540D4">
              <w:rPr>
                <w:rFonts w:ascii="Times New Roman" w:hAnsi="Times New Roman" w:cs="Times New Roman"/>
                <w:sz w:val="24"/>
                <w:szCs w:val="24"/>
                <w:lang w:val="bg-BG"/>
              </w:rPr>
              <w:t xml:space="preserve">Предвид заложените срокове за изпълнение на основните дейности по проекта, </w:t>
            </w:r>
            <w:r w:rsidRPr="000540D4">
              <w:rPr>
                <w:rFonts w:ascii="Times New Roman" w:hAnsi="Times New Roman" w:cs="Times New Roman"/>
                <w:sz w:val="24"/>
                <w:szCs w:val="24"/>
                <w:lang w:val="bg-BG"/>
              </w:rPr>
              <w:t>от страна на бенефициента е необходима максимална мобилизация с оглед приключването на проекта в рамките на периода за допустимост на разходите</w:t>
            </w:r>
            <w:r w:rsidR="00F75241" w:rsidRPr="000540D4">
              <w:rPr>
                <w:rFonts w:ascii="Times New Roman" w:hAnsi="Times New Roman" w:cs="Times New Roman"/>
                <w:sz w:val="24"/>
                <w:szCs w:val="24"/>
                <w:lang w:val="bg-BG"/>
              </w:rPr>
              <w:t>.</w:t>
            </w:r>
          </w:p>
        </w:tc>
      </w:tr>
      <w:tr w:rsidR="00004B40" w:rsidRPr="000540D4" w14:paraId="4BBF5FEE" w14:textId="77777777" w:rsidTr="006B176F">
        <w:trPr>
          <w:trHeight w:val="5706"/>
        </w:trPr>
        <w:tc>
          <w:tcPr>
            <w:tcW w:w="0" w:type="auto"/>
            <w:shd w:val="clear" w:color="auto" w:fill="auto"/>
          </w:tcPr>
          <w:p w14:paraId="614C49AA" w14:textId="77777777" w:rsidR="008C5CFA" w:rsidRPr="000540D4" w:rsidRDefault="0014680C" w:rsidP="00300A01">
            <w:pPr>
              <w:spacing w:before="0" w:after="0"/>
              <w:rPr>
                <w:lang w:val="bg-BG"/>
              </w:rPr>
            </w:pPr>
            <w:r w:rsidRPr="000540D4">
              <w:rPr>
                <w:lang w:val="bg-BG"/>
              </w:rPr>
              <w:lastRenderedPageBreak/>
              <w:t>3</w:t>
            </w:r>
          </w:p>
        </w:tc>
        <w:tc>
          <w:tcPr>
            <w:tcW w:w="0" w:type="auto"/>
            <w:shd w:val="clear" w:color="auto" w:fill="auto"/>
          </w:tcPr>
          <w:p w14:paraId="46B2E39C" w14:textId="77777777" w:rsidR="008C5CFA" w:rsidRPr="000540D4" w:rsidRDefault="0014680C" w:rsidP="00300A01">
            <w:pPr>
              <w:spacing w:before="0" w:after="0"/>
              <w:rPr>
                <w:lang w:val="bg-BG"/>
              </w:rPr>
            </w:pPr>
            <w:r w:rsidRPr="000540D4">
              <w:rPr>
                <w:lang w:val="bg-BG"/>
              </w:rPr>
              <w:t>Натура 2000 и биоразнообразие</w:t>
            </w:r>
          </w:p>
        </w:tc>
        <w:tc>
          <w:tcPr>
            <w:tcW w:w="3727" w:type="pct"/>
            <w:shd w:val="clear" w:color="auto" w:fill="auto"/>
          </w:tcPr>
          <w:p w14:paraId="0BF8320E" w14:textId="649BB3D3" w:rsidR="008C5CFA" w:rsidRPr="000540D4" w:rsidRDefault="002C09A1" w:rsidP="00300A01">
            <w:pPr>
              <w:spacing w:before="0" w:after="0"/>
              <w:rPr>
                <w:lang w:val="bg-BG"/>
              </w:rPr>
            </w:pPr>
            <w:r w:rsidRPr="000540D4">
              <w:rPr>
                <w:lang w:val="bg-BG"/>
              </w:rPr>
              <w:t>П</w:t>
            </w:r>
            <w:r w:rsidR="00312836" w:rsidRPr="000540D4">
              <w:rPr>
                <w:lang w:val="bg-BG"/>
              </w:rPr>
              <w:t>О</w:t>
            </w:r>
            <w:r w:rsidR="000C6E51" w:rsidRPr="000540D4">
              <w:rPr>
                <w:lang w:val="bg-BG"/>
              </w:rPr>
              <w:t xml:space="preserve"> 3 </w:t>
            </w:r>
            <w:r w:rsidRPr="000540D4">
              <w:rPr>
                <w:lang w:val="bg-BG"/>
              </w:rPr>
              <w:t xml:space="preserve"> има една</w:t>
            </w:r>
            <w:r w:rsidR="00DC3CCC" w:rsidRPr="000540D4">
              <w:rPr>
                <w:lang w:val="bg-BG"/>
              </w:rPr>
              <w:t xml:space="preserve"> СЦ  -  </w:t>
            </w:r>
            <w:r w:rsidR="000C6E51" w:rsidRPr="000540D4">
              <w:rPr>
                <w:lang w:val="bg-BG"/>
              </w:rPr>
              <w:t>п</w:t>
            </w:r>
            <w:r w:rsidRPr="000540D4">
              <w:rPr>
                <w:lang w:val="bg-BG"/>
              </w:rPr>
              <w:t>одобряване на природозащитното състояние на видове и местообитания от Натура 2000</w:t>
            </w:r>
            <w:r w:rsidR="00DC3CCC" w:rsidRPr="000540D4">
              <w:rPr>
                <w:lang w:val="bg-BG"/>
              </w:rPr>
              <w:t>, за нейното постигане са о</w:t>
            </w:r>
            <w:r w:rsidR="00351ABB" w:rsidRPr="000540D4">
              <w:rPr>
                <w:lang w:val="bg-BG"/>
              </w:rPr>
              <w:t>бявени</w:t>
            </w:r>
            <w:r w:rsidR="00C21D8E" w:rsidRPr="000540D4">
              <w:rPr>
                <w:lang w:val="bg-BG"/>
              </w:rPr>
              <w:t xml:space="preserve"> </w:t>
            </w:r>
            <w:r w:rsidR="00351ABB" w:rsidRPr="000540D4">
              <w:rPr>
                <w:lang w:val="bg-BG"/>
              </w:rPr>
              <w:t>16 бр. процедури на стойност 127 348 886 лв. (6</w:t>
            </w:r>
            <w:r w:rsidR="00BF27EA" w:rsidRPr="000540D4">
              <w:rPr>
                <w:lang w:val="bg-BG"/>
              </w:rPr>
              <w:t>9</w:t>
            </w:r>
            <w:r w:rsidR="00351ABB" w:rsidRPr="000540D4">
              <w:rPr>
                <w:lang w:val="bg-BG"/>
              </w:rPr>
              <w:t xml:space="preserve"> %). Сключени</w:t>
            </w:r>
            <w:r w:rsidR="000C6E51" w:rsidRPr="000540D4">
              <w:rPr>
                <w:lang w:val="bg-BG"/>
              </w:rPr>
              <w:t>/издадени са 20 бр.</w:t>
            </w:r>
            <w:r w:rsidR="00351ABB" w:rsidRPr="000540D4">
              <w:rPr>
                <w:lang w:val="bg-BG"/>
              </w:rPr>
              <w:t xml:space="preserve"> договори/ заповеди</w:t>
            </w:r>
            <w:r w:rsidR="00A93BBB" w:rsidRPr="000540D4">
              <w:rPr>
                <w:lang w:val="bg-BG"/>
              </w:rPr>
              <w:t xml:space="preserve"> за предоставяне на </w:t>
            </w:r>
            <w:r w:rsidR="00351ABB" w:rsidRPr="000540D4">
              <w:rPr>
                <w:lang w:val="bg-BG"/>
              </w:rPr>
              <w:t xml:space="preserve">БФП </w:t>
            </w:r>
            <w:r w:rsidR="00A93BBB" w:rsidRPr="000540D4">
              <w:rPr>
                <w:lang w:val="bg-BG"/>
              </w:rPr>
              <w:t xml:space="preserve"> от </w:t>
            </w:r>
            <w:r w:rsidR="00351ABB" w:rsidRPr="000540D4">
              <w:rPr>
                <w:lang w:val="bg-BG"/>
              </w:rPr>
              <w:t>77 999 660 лв. (</w:t>
            </w:r>
            <w:r w:rsidR="00BF27EA" w:rsidRPr="000540D4">
              <w:rPr>
                <w:lang w:val="bg-BG"/>
              </w:rPr>
              <w:t xml:space="preserve">42,2 </w:t>
            </w:r>
            <w:r w:rsidR="00351ABB" w:rsidRPr="000540D4">
              <w:rPr>
                <w:lang w:val="bg-BG"/>
              </w:rPr>
              <w:t>%). Проекти</w:t>
            </w:r>
            <w:r w:rsidR="00A93BBB" w:rsidRPr="000540D4">
              <w:rPr>
                <w:lang w:val="bg-BG"/>
              </w:rPr>
              <w:t xml:space="preserve">те </w:t>
            </w:r>
            <w:r w:rsidR="00351ABB" w:rsidRPr="000540D4">
              <w:rPr>
                <w:lang w:val="bg-BG"/>
              </w:rPr>
              <w:t>в изпълнение</w:t>
            </w:r>
            <w:r w:rsidR="00A93BBB" w:rsidRPr="000540D4">
              <w:rPr>
                <w:lang w:val="bg-BG"/>
              </w:rPr>
              <w:t xml:space="preserve"> са </w:t>
            </w:r>
            <w:r w:rsidR="00351ABB" w:rsidRPr="000540D4">
              <w:rPr>
                <w:lang w:val="bg-BG"/>
              </w:rPr>
              <w:t xml:space="preserve">19 бр., приключил </w:t>
            </w:r>
            <w:r w:rsidR="00A93BBB" w:rsidRPr="000540D4">
              <w:rPr>
                <w:lang w:val="bg-BG"/>
              </w:rPr>
              <w:t xml:space="preserve">е един проект. </w:t>
            </w:r>
            <w:r w:rsidR="00351ABB" w:rsidRPr="000540D4">
              <w:rPr>
                <w:lang w:val="bg-BG"/>
              </w:rPr>
              <w:t>Верифицирани</w:t>
            </w:r>
            <w:r w:rsidR="00A93BBB" w:rsidRPr="000540D4">
              <w:rPr>
                <w:lang w:val="bg-BG"/>
              </w:rPr>
              <w:t>те</w:t>
            </w:r>
            <w:r w:rsidR="00351ABB" w:rsidRPr="000540D4">
              <w:rPr>
                <w:lang w:val="bg-BG"/>
              </w:rPr>
              <w:t xml:space="preserve"> разходи </w:t>
            </w:r>
            <w:r w:rsidR="00A93BBB" w:rsidRPr="000540D4">
              <w:rPr>
                <w:lang w:val="bg-BG"/>
              </w:rPr>
              <w:t xml:space="preserve"> са </w:t>
            </w:r>
            <w:r w:rsidR="00351ABB" w:rsidRPr="000540D4">
              <w:rPr>
                <w:lang w:val="bg-BG"/>
              </w:rPr>
              <w:t>9 059 114 лв. (4,</w:t>
            </w:r>
            <w:r w:rsidR="00BF27EA" w:rsidRPr="000540D4">
              <w:rPr>
                <w:lang w:val="bg-BG"/>
              </w:rPr>
              <w:t>9</w:t>
            </w:r>
            <w:r w:rsidR="00351ABB" w:rsidRPr="000540D4">
              <w:rPr>
                <w:lang w:val="bg-BG"/>
              </w:rPr>
              <w:t xml:space="preserve"> % )</w:t>
            </w:r>
            <w:r w:rsidR="00A93BBB" w:rsidRPr="000540D4">
              <w:rPr>
                <w:lang w:val="bg-BG"/>
              </w:rPr>
              <w:t>, а с</w:t>
            </w:r>
            <w:r w:rsidR="00351ABB" w:rsidRPr="000540D4">
              <w:rPr>
                <w:lang w:val="bg-BG"/>
              </w:rPr>
              <w:t xml:space="preserve">ертифицирани пред ЕК </w:t>
            </w:r>
            <w:r w:rsidR="00A93BBB" w:rsidRPr="000540D4">
              <w:rPr>
                <w:lang w:val="bg-BG"/>
              </w:rPr>
              <w:t xml:space="preserve">възлизат на </w:t>
            </w:r>
            <w:r w:rsidR="00351ABB" w:rsidRPr="000540D4">
              <w:rPr>
                <w:lang w:val="bg-BG"/>
              </w:rPr>
              <w:t>9 019 275 лв. (4,</w:t>
            </w:r>
            <w:r w:rsidR="00BF27EA" w:rsidRPr="000540D4">
              <w:rPr>
                <w:lang w:val="bg-BG"/>
              </w:rPr>
              <w:t>9</w:t>
            </w:r>
            <w:r w:rsidR="00351ABB" w:rsidRPr="000540D4">
              <w:rPr>
                <w:lang w:val="bg-BG"/>
              </w:rPr>
              <w:t xml:space="preserve"> %).</w:t>
            </w:r>
          </w:p>
          <w:p w14:paraId="57D2C43E" w14:textId="1926BFBE" w:rsidR="00316D9D" w:rsidRPr="000540D4" w:rsidRDefault="00B45FB4" w:rsidP="00300A01">
            <w:pPr>
              <w:spacing w:before="0" w:after="0"/>
              <w:rPr>
                <w:lang w:val="bg-BG"/>
              </w:rPr>
            </w:pPr>
            <w:r w:rsidRPr="000540D4">
              <w:rPr>
                <w:lang w:val="bg-BG"/>
              </w:rPr>
              <w:t>По отношение на етапните цели, индикатор „Видове, подкрепени с цел постигане на по-добра степен на съхраненост“ е изпълнен</w:t>
            </w:r>
            <w:r w:rsidR="00A93BBB" w:rsidRPr="000540D4">
              <w:rPr>
                <w:lang w:val="bg-BG"/>
              </w:rPr>
              <w:t>. П</w:t>
            </w:r>
            <w:r w:rsidR="00DC3CCC" w:rsidRPr="000540D4">
              <w:rPr>
                <w:lang w:val="bg-BG"/>
              </w:rPr>
              <w:t xml:space="preserve">оказатели </w:t>
            </w:r>
            <w:r w:rsidR="00CF0B65" w:rsidRPr="000540D4">
              <w:rPr>
                <w:lang w:val="bg-BG"/>
              </w:rPr>
              <w:t>CO23</w:t>
            </w:r>
            <w:r w:rsidRPr="000540D4">
              <w:rPr>
                <w:lang w:val="bg-BG"/>
              </w:rPr>
              <w:t xml:space="preserve"> и </w:t>
            </w:r>
            <w:r w:rsidR="00CF0B65" w:rsidRPr="000540D4">
              <w:rPr>
                <w:lang w:val="bg-BG"/>
              </w:rPr>
              <w:t>7</w:t>
            </w:r>
            <w:r w:rsidRPr="000540D4">
              <w:rPr>
                <w:lang w:val="bg-BG"/>
              </w:rPr>
              <w:t xml:space="preserve"> не са изпълнени поради забавяне във формирането на националните и регионалните органи за управление на Натура 2000</w:t>
            </w:r>
            <w:r w:rsidR="00DC3CCC" w:rsidRPr="000540D4">
              <w:rPr>
                <w:lang w:val="bg-BG"/>
              </w:rPr>
              <w:t xml:space="preserve">, както и </w:t>
            </w:r>
            <w:r w:rsidRPr="000540D4">
              <w:rPr>
                <w:lang w:val="bg-BG"/>
              </w:rPr>
              <w:t>поради</w:t>
            </w:r>
            <w:r w:rsidR="00A93BBB" w:rsidRPr="000540D4">
              <w:rPr>
                <w:lang w:val="bg-BG"/>
              </w:rPr>
              <w:t xml:space="preserve"> продължилото три години </w:t>
            </w:r>
            <w:r w:rsidRPr="000540D4">
              <w:rPr>
                <w:lang w:val="bg-BG"/>
              </w:rPr>
              <w:t>обжалване на обществените поръчки за дейности</w:t>
            </w:r>
            <w:r w:rsidR="00DC3CCC" w:rsidRPr="000540D4">
              <w:rPr>
                <w:lang w:val="bg-BG"/>
              </w:rPr>
              <w:t>те</w:t>
            </w:r>
            <w:r w:rsidRPr="000540D4">
              <w:rPr>
                <w:lang w:val="bg-BG"/>
              </w:rPr>
              <w:t xml:space="preserve"> по проект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w:t>
            </w:r>
            <w:r w:rsidR="00DC3CCC" w:rsidRPr="000540D4">
              <w:rPr>
                <w:lang w:val="bg-BG"/>
              </w:rPr>
              <w:t>.</w:t>
            </w:r>
            <w:r w:rsidRPr="000540D4">
              <w:rPr>
                <w:lang w:val="bg-BG"/>
              </w:rPr>
              <w:t xml:space="preserve"> </w:t>
            </w:r>
            <w:r w:rsidR="00A76027" w:rsidRPr="000540D4">
              <w:rPr>
                <w:lang w:val="bg-BG"/>
              </w:rPr>
              <w:t>През 2019 г. са обявени 4 процедури, с което значително се ускори темпа на изпълнение на оста. С Решение на Министерски съвет от 05.03.2020 г. беше одобрено изменение на</w:t>
            </w:r>
            <w:r w:rsidR="003D6894" w:rsidRPr="000540D4">
              <w:rPr>
                <w:lang w:val="bg-BG"/>
              </w:rPr>
              <w:t xml:space="preserve"> Закона за биологичното разнообразие</w:t>
            </w:r>
            <w:r w:rsidR="00A76027" w:rsidRPr="000540D4">
              <w:rPr>
                <w:lang w:val="bg-BG"/>
              </w:rPr>
              <w:t xml:space="preserve">, с което се определят органи за управление на мрежата Натура 2000 в България. Успоредно с </w:t>
            </w:r>
            <w:r w:rsidR="00CF0B65" w:rsidRPr="000540D4">
              <w:rPr>
                <w:lang w:val="bg-BG"/>
              </w:rPr>
              <w:t xml:space="preserve">предстоящото </w:t>
            </w:r>
            <w:r w:rsidR="00A76027" w:rsidRPr="000540D4">
              <w:rPr>
                <w:lang w:val="bg-BG"/>
              </w:rPr>
              <w:t xml:space="preserve">разглеждане на законопроекта от Народното събрание, УО започва подготовка на процедурите за техническа помощ за новосформираните органи, с цел същите да бъдат обявени веднага след приемане на закона от НС. За да се запази и дори ускори темпа на изпълнение на оста, чрез което да се обезпечи постигане на целевите стойности на индикаторите, продължават усилията по подготовка на процедури за 2020 г. </w:t>
            </w:r>
            <w:r w:rsidR="00CF0B65" w:rsidRPr="000540D4">
              <w:rPr>
                <w:lang w:val="bg-BG"/>
              </w:rPr>
              <w:t>Подготвят се условия за кандидатстване за</w:t>
            </w:r>
            <w:r w:rsidR="00A76027" w:rsidRPr="000540D4">
              <w:rPr>
                <w:lang w:val="bg-BG"/>
              </w:rPr>
              <w:t xml:space="preserve"> </w:t>
            </w:r>
            <w:r w:rsidR="00CF0B65" w:rsidRPr="000540D4">
              <w:rPr>
                <w:lang w:val="bg-BG"/>
              </w:rPr>
              <w:t xml:space="preserve">консервационни дейности </w:t>
            </w:r>
            <w:r w:rsidR="00A76027" w:rsidRPr="000540D4">
              <w:rPr>
                <w:lang w:val="bg-BG"/>
              </w:rPr>
              <w:t>за природни местообитания,  преобявяване на процедура</w:t>
            </w:r>
            <w:r w:rsidR="00CF0B65" w:rsidRPr="000540D4">
              <w:rPr>
                <w:lang w:val="bg-BG"/>
              </w:rPr>
              <w:t>та</w:t>
            </w:r>
            <w:r w:rsidR="00A76027" w:rsidRPr="000540D4">
              <w:rPr>
                <w:lang w:val="bg-BG"/>
              </w:rPr>
              <w:t xml:space="preserve"> за видовете </w:t>
            </w:r>
            <w:r w:rsidR="00CF0B65" w:rsidRPr="000540D4">
              <w:rPr>
                <w:lang w:val="bg-BG"/>
              </w:rPr>
              <w:t xml:space="preserve">птици, </w:t>
            </w:r>
            <w:r w:rsidR="00A76027" w:rsidRPr="000540D4">
              <w:rPr>
                <w:lang w:val="bg-BG"/>
              </w:rPr>
              <w:t xml:space="preserve">за които не постъпиха проекти </w:t>
            </w:r>
            <w:r w:rsidR="00CF0B65" w:rsidRPr="000540D4">
              <w:rPr>
                <w:lang w:val="bg-BG"/>
              </w:rPr>
              <w:t>(</w:t>
            </w:r>
            <w:r w:rsidR="00A76027" w:rsidRPr="000540D4">
              <w:rPr>
                <w:lang w:val="bg-BG"/>
              </w:rPr>
              <w:t xml:space="preserve">вкл. </w:t>
            </w:r>
            <w:r w:rsidR="00CF0B65" w:rsidRPr="000540D4">
              <w:rPr>
                <w:lang w:val="bg-BG"/>
              </w:rPr>
              <w:t xml:space="preserve">за </w:t>
            </w:r>
            <w:proofErr w:type="spellStart"/>
            <w:r w:rsidR="00A76027" w:rsidRPr="000540D4">
              <w:rPr>
                <w:lang w:val="bg-BG"/>
              </w:rPr>
              <w:t>Червеногушата</w:t>
            </w:r>
            <w:proofErr w:type="spellEnd"/>
            <w:r w:rsidR="00A76027" w:rsidRPr="000540D4">
              <w:rPr>
                <w:lang w:val="bg-BG"/>
              </w:rPr>
              <w:t xml:space="preserve"> гъска)</w:t>
            </w:r>
            <w:r w:rsidR="00641D8A" w:rsidRPr="000540D4">
              <w:rPr>
                <w:lang w:val="bg-BG"/>
              </w:rPr>
              <w:t>.</w:t>
            </w:r>
          </w:p>
        </w:tc>
      </w:tr>
      <w:tr w:rsidR="00004B40" w:rsidRPr="000540D4" w14:paraId="03ADD5E5" w14:textId="77777777" w:rsidTr="00512DAB">
        <w:tc>
          <w:tcPr>
            <w:tcW w:w="0" w:type="auto"/>
            <w:shd w:val="clear" w:color="auto" w:fill="auto"/>
          </w:tcPr>
          <w:p w14:paraId="07D00C66" w14:textId="77777777" w:rsidR="008C5CFA" w:rsidRPr="000540D4" w:rsidRDefault="0014680C" w:rsidP="00300A01">
            <w:pPr>
              <w:spacing w:before="0" w:after="0"/>
              <w:rPr>
                <w:lang w:val="bg-BG"/>
              </w:rPr>
            </w:pPr>
            <w:r w:rsidRPr="000540D4">
              <w:rPr>
                <w:lang w:val="bg-BG"/>
              </w:rPr>
              <w:t>4</w:t>
            </w:r>
          </w:p>
        </w:tc>
        <w:tc>
          <w:tcPr>
            <w:tcW w:w="0" w:type="auto"/>
            <w:shd w:val="clear" w:color="auto" w:fill="auto"/>
          </w:tcPr>
          <w:p w14:paraId="53785DD9" w14:textId="77777777" w:rsidR="008C5CFA" w:rsidRPr="000540D4" w:rsidRDefault="0014680C" w:rsidP="00300A01">
            <w:pPr>
              <w:spacing w:before="0" w:after="0"/>
              <w:rPr>
                <w:lang w:val="bg-BG"/>
              </w:rPr>
            </w:pPr>
            <w:r w:rsidRPr="000540D4">
              <w:rPr>
                <w:lang w:val="bg-BG"/>
              </w:rPr>
              <w:t>Превенция и управление на риска от наводнения и свлачища</w:t>
            </w:r>
          </w:p>
        </w:tc>
        <w:tc>
          <w:tcPr>
            <w:tcW w:w="3727" w:type="pct"/>
            <w:shd w:val="clear" w:color="auto" w:fill="auto"/>
          </w:tcPr>
          <w:p w14:paraId="73595AC8" w14:textId="039C86B0" w:rsidR="00316D9D" w:rsidRPr="000540D4" w:rsidRDefault="000C3481" w:rsidP="00300A01">
            <w:pPr>
              <w:spacing w:before="0" w:after="0"/>
              <w:rPr>
                <w:lang w:val="bg-BG"/>
              </w:rPr>
            </w:pPr>
            <w:r w:rsidRPr="000540D4">
              <w:rPr>
                <w:lang w:val="bg-BG"/>
              </w:rPr>
              <w:t xml:space="preserve">За постигане на двете СЦ на </w:t>
            </w:r>
            <w:r w:rsidR="00312836" w:rsidRPr="000540D4">
              <w:rPr>
                <w:lang w:val="bg-BG"/>
              </w:rPr>
              <w:t>П</w:t>
            </w:r>
            <w:r w:rsidR="00E64A56" w:rsidRPr="000540D4">
              <w:rPr>
                <w:lang w:val="bg-BG"/>
              </w:rPr>
              <w:t>О</w:t>
            </w:r>
            <w:r w:rsidR="009B3764" w:rsidRPr="000540D4">
              <w:rPr>
                <w:lang w:val="bg-BG"/>
              </w:rPr>
              <w:t xml:space="preserve"> </w:t>
            </w:r>
            <w:r w:rsidR="00E64A56" w:rsidRPr="000540D4">
              <w:rPr>
                <w:lang w:val="bg-BG"/>
              </w:rPr>
              <w:t>са о</w:t>
            </w:r>
            <w:r w:rsidR="00351ABB" w:rsidRPr="000540D4">
              <w:rPr>
                <w:lang w:val="bg-BG"/>
              </w:rPr>
              <w:t>бявени 6 бр. процедури на стойност 164 835 799 лв. (1</w:t>
            </w:r>
            <w:r w:rsidR="006730D0" w:rsidRPr="000540D4">
              <w:rPr>
                <w:lang w:val="bg-BG"/>
              </w:rPr>
              <w:t>14</w:t>
            </w:r>
            <w:r w:rsidR="00351ABB" w:rsidRPr="000540D4">
              <w:rPr>
                <w:lang w:val="bg-BG"/>
              </w:rPr>
              <w:t>%). Сключени</w:t>
            </w:r>
            <w:r w:rsidR="00E64A56" w:rsidRPr="000540D4">
              <w:rPr>
                <w:lang w:val="bg-BG"/>
              </w:rPr>
              <w:t>те</w:t>
            </w:r>
            <w:r w:rsidR="00312374" w:rsidRPr="000540D4">
              <w:rPr>
                <w:lang w:val="bg-BG"/>
              </w:rPr>
              <w:t xml:space="preserve"> договори </w:t>
            </w:r>
            <w:r w:rsidR="009B3764" w:rsidRPr="000540D4">
              <w:rPr>
                <w:lang w:val="bg-BG"/>
              </w:rPr>
              <w:t>/издадените</w:t>
            </w:r>
            <w:r w:rsidR="00351ABB" w:rsidRPr="000540D4">
              <w:rPr>
                <w:lang w:val="bg-BG"/>
              </w:rPr>
              <w:t xml:space="preserve"> заповеди </w:t>
            </w:r>
            <w:r w:rsidR="00E64A56" w:rsidRPr="000540D4">
              <w:rPr>
                <w:lang w:val="bg-BG"/>
              </w:rPr>
              <w:t xml:space="preserve">са </w:t>
            </w:r>
            <w:r w:rsidR="00351ABB" w:rsidRPr="000540D4">
              <w:rPr>
                <w:lang w:val="bg-BG"/>
              </w:rPr>
              <w:t>15 бр. с обща стойност на БФП 107 639 745 лв. (7</w:t>
            </w:r>
            <w:r w:rsidR="006730D0" w:rsidRPr="000540D4">
              <w:rPr>
                <w:lang w:val="bg-BG"/>
              </w:rPr>
              <w:t>4</w:t>
            </w:r>
            <w:r w:rsidR="00351ABB" w:rsidRPr="000540D4">
              <w:rPr>
                <w:lang w:val="bg-BG"/>
              </w:rPr>
              <w:t>,</w:t>
            </w:r>
            <w:r w:rsidR="006730D0" w:rsidRPr="000540D4">
              <w:rPr>
                <w:lang w:val="bg-BG"/>
              </w:rPr>
              <w:t>6</w:t>
            </w:r>
            <w:r w:rsidR="00351ABB" w:rsidRPr="000540D4">
              <w:rPr>
                <w:lang w:val="bg-BG"/>
              </w:rPr>
              <w:t>%)</w:t>
            </w:r>
            <w:r w:rsidR="00E64A56" w:rsidRPr="000540D4">
              <w:rPr>
                <w:lang w:val="bg-BG"/>
              </w:rPr>
              <w:t>,</w:t>
            </w:r>
            <w:r w:rsidR="00E01C7C" w:rsidRPr="000540D4">
              <w:rPr>
                <w:lang w:val="bg-BG"/>
              </w:rPr>
              <w:t xml:space="preserve"> 14 </w:t>
            </w:r>
            <w:r w:rsidR="00E64A56" w:rsidRPr="000540D4">
              <w:rPr>
                <w:lang w:val="bg-BG"/>
              </w:rPr>
              <w:t>п</w:t>
            </w:r>
            <w:r w:rsidR="00351ABB" w:rsidRPr="000540D4">
              <w:rPr>
                <w:lang w:val="bg-BG"/>
              </w:rPr>
              <w:t>роект</w:t>
            </w:r>
            <w:r w:rsidR="00312374" w:rsidRPr="000540D4">
              <w:rPr>
                <w:lang w:val="bg-BG"/>
              </w:rPr>
              <w:t>а</w:t>
            </w:r>
            <w:r w:rsidR="00E01C7C" w:rsidRPr="000540D4">
              <w:rPr>
                <w:lang w:val="bg-BG"/>
              </w:rPr>
              <w:t xml:space="preserve"> са</w:t>
            </w:r>
            <w:r w:rsidR="00351ABB" w:rsidRPr="000540D4">
              <w:rPr>
                <w:lang w:val="bg-BG"/>
              </w:rPr>
              <w:t xml:space="preserve"> в процес на изпълнение, приключил</w:t>
            </w:r>
            <w:r w:rsidR="00E01C7C" w:rsidRPr="000540D4">
              <w:rPr>
                <w:lang w:val="bg-BG"/>
              </w:rPr>
              <w:t xml:space="preserve"> е </w:t>
            </w:r>
            <w:r w:rsidR="00312374" w:rsidRPr="000540D4">
              <w:rPr>
                <w:lang w:val="bg-BG"/>
              </w:rPr>
              <w:t xml:space="preserve">1 </w:t>
            </w:r>
            <w:r w:rsidR="00351ABB" w:rsidRPr="000540D4">
              <w:rPr>
                <w:lang w:val="bg-BG"/>
              </w:rPr>
              <w:t>проект</w:t>
            </w:r>
            <w:r w:rsidR="00E01C7C" w:rsidRPr="000540D4">
              <w:rPr>
                <w:lang w:val="bg-BG"/>
              </w:rPr>
              <w:t xml:space="preserve">. </w:t>
            </w:r>
            <w:r w:rsidR="00351ABB" w:rsidRPr="000540D4">
              <w:rPr>
                <w:lang w:val="bg-BG"/>
              </w:rPr>
              <w:t>Верифицирани</w:t>
            </w:r>
            <w:r w:rsidR="00E01C7C" w:rsidRPr="000540D4">
              <w:rPr>
                <w:lang w:val="bg-BG"/>
              </w:rPr>
              <w:t>те</w:t>
            </w:r>
            <w:r w:rsidR="00351ABB" w:rsidRPr="000540D4">
              <w:rPr>
                <w:lang w:val="bg-BG"/>
              </w:rPr>
              <w:t xml:space="preserve"> разходи</w:t>
            </w:r>
            <w:r w:rsidR="00E01C7C" w:rsidRPr="000540D4">
              <w:rPr>
                <w:lang w:val="bg-BG"/>
              </w:rPr>
              <w:t xml:space="preserve"> са </w:t>
            </w:r>
            <w:r w:rsidR="00351ABB" w:rsidRPr="000540D4">
              <w:rPr>
                <w:lang w:val="bg-BG"/>
              </w:rPr>
              <w:t>30 034 066 лв. (</w:t>
            </w:r>
            <w:r w:rsidR="006730D0" w:rsidRPr="000540D4">
              <w:rPr>
                <w:lang w:val="bg-BG"/>
              </w:rPr>
              <w:t>20,8</w:t>
            </w:r>
            <w:r w:rsidR="00351ABB" w:rsidRPr="000540D4">
              <w:rPr>
                <w:lang w:val="bg-BG"/>
              </w:rPr>
              <w:t>%)</w:t>
            </w:r>
            <w:r w:rsidR="00E01C7C" w:rsidRPr="000540D4">
              <w:rPr>
                <w:lang w:val="bg-BG"/>
              </w:rPr>
              <w:t>, а с</w:t>
            </w:r>
            <w:r w:rsidR="00351ABB" w:rsidRPr="000540D4">
              <w:rPr>
                <w:lang w:val="bg-BG"/>
              </w:rPr>
              <w:t>ертифицирани</w:t>
            </w:r>
            <w:r w:rsidR="00E01C7C" w:rsidRPr="000540D4">
              <w:rPr>
                <w:lang w:val="bg-BG"/>
              </w:rPr>
              <w:t>те</w:t>
            </w:r>
            <w:r w:rsidR="00351ABB" w:rsidRPr="000540D4">
              <w:rPr>
                <w:lang w:val="bg-BG"/>
              </w:rPr>
              <w:t xml:space="preserve"> пред ЕК </w:t>
            </w:r>
            <w:r w:rsidR="00E01C7C" w:rsidRPr="000540D4">
              <w:rPr>
                <w:lang w:val="bg-BG"/>
              </w:rPr>
              <w:t xml:space="preserve">възлизат на </w:t>
            </w:r>
            <w:r w:rsidR="00351ABB" w:rsidRPr="000540D4">
              <w:rPr>
                <w:lang w:val="bg-BG"/>
              </w:rPr>
              <w:t>29</w:t>
            </w:r>
            <w:r w:rsidR="00E8003F" w:rsidRPr="000540D4">
              <w:rPr>
                <w:lang w:val="bg-BG"/>
              </w:rPr>
              <w:t xml:space="preserve"> 314 047 </w:t>
            </w:r>
            <w:r w:rsidR="00351ABB" w:rsidRPr="000540D4">
              <w:rPr>
                <w:lang w:val="bg-BG"/>
              </w:rPr>
              <w:t>лв. (</w:t>
            </w:r>
            <w:r w:rsidR="006730D0" w:rsidRPr="000540D4">
              <w:rPr>
                <w:lang w:val="bg-BG"/>
              </w:rPr>
              <w:t>20,</w:t>
            </w:r>
            <w:r w:rsidR="00E8003F" w:rsidRPr="000540D4">
              <w:rPr>
                <w:lang w:val="bg-BG"/>
              </w:rPr>
              <w:t>3</w:t>
            </w:r>
            <w:r w:rsidR="00351ABB" w:rsidRPr="000540D4">
              <w:rPr>
                <w:lang w:val="bg-BG"/>
              </w:rPr>
              <w:t>%).</w:t>
            </w:r>
          </w:p>
          <w:p w14:paraId="4BB541E5" w14:textId="7D2E4125" w:rsidR="00CC4B8D" w:rsidRPr="000540D4" w:rsidRDefault="00E64A56" w:rsidP="00342FA9">
            <w:pPr>
              <w:spacing w:before="0" w:after="0"/>
            </w:pPr>
            <w:r w:rsidRPr="000540D4">
              <w:rPr>
                <w:lang w:val="bg-BG"/>
              </w:rPr>
              <w:t>О</w:t>
            </w:r>
            <w:r w:rsidR="00312836" w:rsidRPr="000540D4">
              <w:rPr>
                <w:lang w:val="bg-BG"/>
              </w:rPr>
              <w:t>тчетеният</w:t>
            </w:r>
            <w:r w:rsidRPr="000540D4">
              <w:rPr>
                <w:lang w:val="bg-BG"/>
              </w:rPr>
              <w:t xml:space="preserve"> към края на 2018 г.</w:t>
            </w:r>
            <w:r w:rsidR="00312836" w:rsidRPr="000540D4">
              <w:rPr>
                <w:lang w:val="bg-BG"/>
              </w:rPr>
              <w:t xml:space="preserve"> напредък по показател „Предотвратяване и управление на риска: Брой жители, които се ползват от мерки за защита от наводнения“ </w:t>
            </w:r>
            <w:r w:rsidRPr="000540D4">
              <w:rPr>
                <w:lang w:val="bg-BG"/>
              </w:rPr>
              <w:t xml:space="preserve">беше недостатъчен за постигане на </w:t>
            </w:r>
            <w:r w:rsidR="00E01C7C" w:rsidRPr="000540D4">
              <w:rPr>
                <w:lang w:val="bg-BG"/>
              </w:rPr>
              <w:t xml:space="preserve">етапната </w:t>
            </w:r>
            <w:r w:rsidRPr="000540D4">
              <w:rPr>
                <w:lang w:val="bg-BG"/>
              </w:rPr>
              <w:t>цел.</w:t>
            </w:r>
            <w:r w:rsidR="00342FA9" w:rsidRPr="000540D4">
              <w:t xml:space="preserve"> </w:t>
            </w:r>
            <w:proofErr w:type="spellStart"/>
            <w:r w:rsidR="00342FA9" w:rsidRPr="000540D4">
              <w:t>Непостигането</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междинната</w:t>
            </w:r>
            <w:proofErr w:type="spellEnd"/>
            <w:r w:rsidR="00342FA9" w:rsidRPr="000540D4">
              <w:t xml:space="preserve"> </w:t>
            </w:r>
            <w:proofErr w:type="spellStart"/>
            <w:r w:rsidR="00342FA9" w:rsidRPr="000540D4">
              <w:t>цел</w:t>
            </w:r>
            <w:proofErr w:type="spellEnd"/>
            <w:r w:rsidR="00342FA9" w:rsidRPr="000540D4">
              <w:t xml:space="preserve"> </w:t>
            </w:r>
            <w:proofErr w:type="spellStart"/>
            <w:r w:rsidR="00342FA9" w:rsidRPr="000540D4">
              <w:rPr>
                <w:bCs/>
              </w:rPr>
              <w:t>по</w:t>
            </w:r>
            <w:proofErr w:type="spellEnd"/>
            <w:r w:rsidR="00342FA9" w:rsidRPr="000540D4">
              <w:rPr>
                <w:bCs/>
              </w:rPr>
              <w:t xml:space="preserve"> </w:t>
            </w:r>
            <w:proofErr w:type="spellStart"/>
            <w:r w:rsidR="00342FA9" w:rsidRPr="000540D4">
              <w:rPr>
                <w:bCs/>
              </w:rPr>
              <w:t>приоритетна</w:t>
            </w:r>
            <w:proofErr w:type="spellEnd"/>
            <w:r w:rsidR="00342FA9" w:rsidRPr="000540D4">
              <w:rPr>
                <w:bCs/>
              </w:rPr>
              <w:t xml:space="preserve"> </w:t>
            </w:r>
            <w:proofErr w:type="spellStart"/>
            <w:r w:rsidR="00342FA9" w:rsidRPr="000540D4">
              <w:rPr>
                <w:bCs/>
              </w:rPr>
              <w:t>ос</w:t>
            </w:r>
            <w:proofErr w:type="spellEnd"/>
            <w:r w:rsidR="00342FA9" w:rsidRPr="000540D4">
              <w:rPr>
                <w:bCs/>
              </w:rPr>
              <w:t xml:space="preserve"> 4</w:t>
            </w:r>
            <w:r w:rsidR="00342FA9" w:rsidRPr="000540D4">
              <w:t xml:space="preserve"> </w:t>
            </w:r>
            <w:proofErr w:type="spellStart"/>
            <w:r w:rsidR="00342FA9" w:rsidRPr="000540D4">
              <w:t>произтича</w:t>
            </w:r>
            <w:proofErr w:type="spellEnd"/>
            <w:r w:rsidR="00342FA9" w:rsidRPr="000540D4">
              <w:t xml:space="preserve"> </w:t>
            </w:r>
            <w:proofErr w:type="spellStart"/>
            <w:r w:rsidR="00342FA9" w:rsidRPr="000540D4">
              <w:t>от</w:t>
            </w:r>
            <w:proofErr w:type="spellEnd"/>
            <w:r w:rsidR="00342FA9" w:rsidRPr="000540D4">
              <w:t xml:space="preserve"> </w:t>
            </w:r>
            <w:proofErr w:type="spellStart"/>
            <w:r w:rsidR="00342FA9" w:rsidRPr="000540D4">
              <w:t>продължилото</w:t>
            </w:r>
            <w:proofErr w:type="spellEnd"/>
            <w:r w:rsidR="00342FA9" w:rsidRPr="000540D4">
              <w:t xml:space="preserve"> </w:t>
            </w:r>
            <w:proofErr w:type="spellStart"/>
            <w:r w:rsidR="00342FA9" w:rsidRPr="000540D4">
              <w:t>почти</w:t>
            </w:r>
            <w:proofErr w:type="spellEnd"/>
            <w:r w:rsidR="00342FA9" w:rsidRPr="000540D4">
              <w:t xml:space="preserve"> 2 г. </w:t>
            </w:r>
            <w:proofErr w:type="spellStart"/>
            <w:r w:rsidR="00342FA9" w:rsidRPr="000540D4">
              <w:t>обжалване</w:t>
            </w:r>
            <w:proofErr w:type="spellEnd"/>
            <w:r w:rsidR="00342FA9" w:rsidRPr="000540D4">
              <w:t xml:space="preserve"> </w:t>
            </w:r>
            <w:proofErr w:type="spellStart"/>
            <w:r w:rsidR="00342FA9" w:rsidRPr="000540D4">
              <w:t>по</w:t>
            </w:r>
            <w:proofErr w:type="spellEnd"/>
            <w:r w:rsidR="00342FA9" w:rsidRPr="000540D4">
              <w:t xml:space="preserve"> </w:t>
            </w:r>
            <w:proofErr w:type="spellStart"/>
            <w:r w:rsidR="00342FA9" w:rsidRPr="000540D4">
              <w:t>проект</w:t>
            </w:r>
            <w:proofErr w:type="spellEnd"/>
            <w:r w:rsidR="00342FA9" w:rsidRPr="000540D4">
              <w:t xml:space="preserve"> „</w:t>
            </w:r>
            <w:proofErr w:type="spellStart"/>
            <w:r w:rsidR="00342FA9" w:rsidRPr="000540D4">
              <w:t>Създаване</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Система</w:t>
            </w:r>
            <w:proofErr w:type="spellEnd"/>
            <w:r w:rsidR="00342FA9" w:rsidRPr="000540D4">
              <w:t xml:space="preserve"> </w:t>
            </w:r>
            <w:proofErr w:type="spellStart"/>
            <w:r w:rsidR="00342FA9" w:rsidRPr="000540D4">
              <w:t>за</w:t>
            </w:r>
            <w:proofErr w:type="spellEnd"/>
            <w:r w:rsidR="00342FA9" w:rsidRPr="000540D4">
              <w:t xml:space="preserve"> </w:t>
            </w:r>
            <w:proofErr w:type="spellStart"/>
            <w:r w:rsidR="00342FA9" w:rsidRPr="000540D4">
              <w:t>управление</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водите</w:t>
            </w:r>
            <w:proofErr w:type="spellEnd"/>
            <w:r w:rsidR="00342FA9" w:rsidRPr="000540D4">
              <w:t xml:space="preserve"> в </w:t>
            </w:r>
            <w:proofErr w:type="spellStart"/>
            <w:r w:rsidR="00342FA9" w:rsidRPr="000540D4">
              <w:t>басейна</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река</w:t>
            </w:r>
            <w:proofErr w:type="spellEnd"/>
            <w:r w:rsidR="00342FA9" w:rsidRPr="000540D4">
              <w:t xml:space="preserve"> </w:t>
            </w:r>
            <w:proofErr w:type="spellStart"/>
            <w:r w:rsidR="00342FA9" w:rsidRPr="000540D4">
              <w:t>Искър</w:t>
            </w:r>
            <w:proofErr w:type="spellEnd"/>
            <w:r w:rsidR="00342FA9" w:rsidRPr="000540D4">
              <w:t xml:space="preserve"> (СУВ-БРИ) </w:t>
            </w:r>
            <w:proofErr w:type="spellStart"/>
            <w:r w:rsidR="00342FA9" w:rsidRPr="000540D4">
              <w:t>като</w:t>
            </w:r>
            <w:proofErr w:type="spellEnd"/>
            <w:r w:rsidR="00342FA9" w:rsidRPr="000540D4">
              <w:t xml:space="preserve"> </w:t>
            </w:r>
            <w:proofErr w:type="spellStart"/>
            <w:r w:rsidR="00342FA9" w:rsidRPr="000540D4">
              <w:t>първа</w:t>
            </w:r>
            <w:proofErr w:type="spellEnd"/>
            <w:r w:rsidR="00342FA9" w:rsidRPr="000540D4">
              <w:t xml:space="preserve"> </w:t>
            </w:r>
            <w:proofErr w:type="spellStart"/>
            <w:r w:rsidR="00342FA9" w:rsidRPr="000540D4">
              <w:t>фаза</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Национална</w:t>
            </w:r>
            <w:proofErr w:type="spellEnd"/>
            <w:r w:rsidR="00342FA9" w:rsidRPr="000540D4">
              <w:t xml:space="preserve"> </w:t>
            </w:r>
            <w:proofErr w:type="spellStart"/>
            <w:r w:rsidR="00342FA9" w:rsidRPr="000540D4">
              <w:t>система</w:t>
            </w:r>
            <w:proofErr w:type="spellEnd"/>
            <w:r w:rsidR="00342FA9" w:rsidRPr="000540D4">
              <w:t xml:space="preserve"> </w:t>
            </w:r>
            <w:proofErr w:type="spellStart"/>
            <w:r w:rsidR="00342FA9" w:rsidRPr="000540D4">
              <w:t>за</w:t>
            </w:r>
            <w:proofErr w:type="spellEnd"/>
            <w:r w:rsidR="00342FA9" w:rsidRPr="000540D4">
              <w:t xml:space="preserve"> </w:t>
            </w:r>
            <w:proofErr w:type="spellStart"/>
            <w:r w:rsidR="00342FA9" w:rsidRPr="000540D4">
              <w:t>управление</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водите</w:t>
            </w:r>
            <w:proofErr w:type="spellEnd"/>
            <w:r w:rsidR="00342FA9" w:rsidRPr="000540D4">
              <w:t xml:space="preserve"> в </w:t>
            </w:r>
            <w:proofErr w:type="spellStart"/>
            <w:r w:rsidR="00342FA9" w:rsidRPr="000540D4">
              <w:t>реално</w:t>
            </w:r>
            <w:proofErr w:type="spellEnd"/>
            <w:r w:rsidR="00342FA9" w:rsidRPr="000540D4">
              <w:t xml:space="preserve"> </w:t>
            </w:r>
            <w:proofErr w:type="spellStart"/>
            <w:r w:rsidR="00342FA9" w:rsidRPr="000540D4">
              <w:t>време</w:t>
            </w:r>
            <w:proofErr w:type="spellEnd"/>
            <w:r w:rsidR="00342FA9" w:rsidRPr="000540D4">
              <w:t xml:space="preserve"> (НСУВРВ</w:t>
            </w:r>
            <w:proofErr w:type="gramStart"/>
            <w:r w:rsidR="00342FA9" w:rsidRPr="000540D4">
              <w:t>)“</w:t>
            </w:r>
            <w:proofErr w:type="gramEnd"/>
            <w:r w:rsidR="00342FA9" w:rsidRPr="000540D4">
              <w:t xml:space="preserve">. </w:t>
            </w:r>
            <w:bookmarkStart w:id="10" w:name="_Hlk35876701"/>
            <w:r w:rsidR="00312836" w:rsidRPr="000540D4">
              <w:rPr>
                <w:lang w:val="bg-BG"/>
              </w:rPr>
              <w:t xml:space="preserve">С оттеглянето на жалбата </w:t>
            </w:r>
            <w:r w:rsidRPr="000540D4">
              <w:rPr>
                <w:lang w:val="bg-BG"/>
              </w:rPr>
              <w:t xml:space="preserve">през </w:t>
            </w:r>
            <w:r w:rsidR="00312836" w:rsidRPr="000540D4">
              <w:rPr>
                <w:lang w:val="bg-BG"/>
              </w:rPr>
              <w:t>2019 г. се пристъп</w:t>
            </w:r>
            <w:r w:rsidR="00E01C7C" w:rsidRPr="000540D4">
              <w:rPr>
                <w:lang w:val="bg-BG"/>
              </w:rPr>
              <w:t>и</w:t>
            </w:r>
            <w:r w:rsidR="00312836" w:rsidRPr="000540D4">
              <w:rPr>
                <w:lang w:val="bg-BG"/>
              </w:rPr>
              <w:t xml:space="preserve"> към сключване на договор с избрания изпълнител</w:t>
            </w:r>
            <w:r w:rsidRPr="000540D4">
              <w:rPr>
                <w:lang w:val="bg-BG"/>
              </w:rPr>
              <w:t>, подписан през май 2019 г.</w:t>
            </w:r>
            <w:r w:rsidR="00BC2AD4" w:rsidRPr="000540D4">
              <w:rPr>
                <w:lang w:val="bg-BG"/>
              </w:rPr>
              <w:t xml:space="preserve"> </w:t>
            </w:r>
            <w:bookmarkEnd w:id="10"/>
            <w:proofErr w:type="spellStart"/>
            <w:r w:rsidR="00555860" w:rsidRPr="000540D4">
              <w:t>Към</w:t>
            </w:r>
            <w:proofErr w:type="spellEnd"/>
            <w:r w:rsidR="00555860" w:rsidRPr="000540D4">
              <w:t xml:space="preserve"> м. </w:t>
            </w:r>
            <w:proofErr w:type="spellStart"/>
            <w:r w:rsidR="00555860" w:rsidRPr="000540D4">
              <w:t>март</w:t>
            </w:r>
            <w:proofErr w:type="spellEnd"/>
            <w:r w:rsidR="00555860" w:rsidRPr="000540D4">
              <w:t xml:space="preserve"> 2020 г. е </w:t>
            </w:r>
            <w:r w:rsidR="00555860" w:rsidRPr="000540D4">
              <w:rPr>
                <w:lang w:val="bg-BG"/>
              </w:rPr>
              <w:t>одобрена</w:t>
            </w:r>
            <w:r w:rsidR="00555860" w:rsidRPr="000540D4">
              <w:t xml:space="preserve"> </w:t>
            </w:r>
            <w:proofErr w:type="spellStart"/>
            <w:r w:rsidR="00555860" w:rsidRPr="000540D4">
              <w:t>обща</w:t>
            </w:r>
            <w:proofErr w:type="spellEnd"/>
            <w:r w:rsidR="00555860" w:rsidRPr="000540D4">
              <w:rPr>
                <w:lang w:val="bg-BG"/>
              </w:rPr>
              <w:t>та</w:t>
            </w:r>
            <w:r w:rsidR="00555860" w:rsidRPr="000540D4">
              <w:t xml:space="preserve"> </w:t>
            </w:r>
            <w:proofErr w:type="spellStart"/>
            <w:r w:rsidR="00555860" w:rsidRPr="000540D4">
              <w:t>концепция</w:t>
            </w:r>
            <w:proofErr w:type="spellEnd"/>
            <w:r w:rsidR="00555860" w:rsidRPr="000540D4">
              <w:t xml:space="preserve"> </w:t>
            </w:r>
            <w:proofErr w:type="spellStart"/>
            <w:r w:rsidR="00555860" w:rsidRPr="000540D4">
              <w:t>за</w:t>
            </w:r>
            <w:proofErr w:type="spellEnd"/>
            <w:r w:rsidR="00555860" w:rsidRPr="000540D4">
              <w:t xml:space="preserve"> </w:t>
            </w:r>
            <w:r w:rsidR="00555860" w:rsidRPr="000540D4">
              <w:rPr>
                <w:lang w:val="bg-BG"/>
              </w:rPr>
              <w:t>НСУВРВ</w:t>
            </w:r>
            <w:r w:rsidR="00555860" w:rsidRPr="000540D4">
              <w:t xml:space="preserve"> и </w:t>
            </w:r>
            <w:proofErr w:type="spellStart"/>
            <w:r w:rsidR="00555860" w:rsidRPr="000540D4">
              <w:t>идеен</w:t>
            </w:r>
            <w:proofErr w:type="spellEnd"/>
            <w:r w:rsidR="00555860" w:rsidRPr="000540D4">
              <w:t xml:space="preserve"> </w:t>
            </w:r>
            <w:proofErr w:type="spellStart"/>
            <w:r w:rsidR="00555860" w:rsidRPr="000540D4">
              <w:t>проект</w:t>
            </w:r>
            <w:proofErr w:type="spellEnd"/>
            <w:r w:rsidR="00555860" w:rsidRPr="000540D4">
              <w:t xml:space="preserve"> </w:t>
            </w:r>
            <w:proofErr w:type="spellStart"/>
            <w:r w:rsidR="00555860" w:rsidRPr="000540D4">
              <w:t>за</w:t>
            </w:r>
            <w:proofErr w:type="spellEnd"/>
            <w:r w:rsidR="00555860" w:rsidRPr="000540D4">
              <w:t xml:space="preserve"> СУВ-БРИ. В </w:t>
            </w:r>
            <w:proofErr w:type="spellStart"/>
            <w:r w:rsidR="00555860" w:rsidRPr="000540D4">
              <w:t>процес</w:t>
            </w:r>
            <w:proofErr w:type="spellEnd"/>
            <w:r w:rsidR="00555860" w:rsidRPr="000540D4">
              <w:t xml:space="preserve"> </w:t>
            </w:r>
            <w:proofErr w:type="spellStart"/>
            <w:r w:rsidR="00555860" w:rsidRPr="000540D4">
              <w:t>на</w:t>
            </w:r>
            <w:proofErr w:type="spellEnd"/>
            <w:r w:rsidR="00555860" w:rsidRPr="000540D4">
              <w:t xml:space="preserve"> </w:t>
            </w:r>
            <w:proofErr w:type="spellStart"/>
            <w:r w:rsidR="00555860" w:rsidRPr="000540D4">
              <w:t>разработване</w:t>
            </w:r>
            <w:proofErr w:type="spellEnd"/>
            <w:r w:rsidR="00555860" w:rsidRPr="000540D4">
              <w:t xml:space="preserve"> е </w:t>
            </w:r>
            <w:proofErr w:type="spellStart"/>
            <w:r w:rsidR="00555860" w:rsidRPr="000540D4">
              <w:t>технически</w:t>
            </w:r>
            <w:proofErr w:type="spellEnd"/>
            <w:r w:rsidR="00555860" w:rsidRPr="000540D4">
              <w:t xml:space="preserve"> </w:t>
            </w:r>
            <w:proofErr w:type="spellStart"/>
            <w:r w:rsidR="00555860" w:rsidRPr="000540D4">
              <w:t>проект</w:t>
            </w:r>
            <w:proofErr w:type="spellEnd"/>
            <w:r w:rsidR="00555860" w:rsidRPr="000540D4">
              <w:t xml:space="preserve"> </w:t>
            </w:r>
            <w:r w:rsidR="00555860" w:rsidRPr="000540D4">
              <w:rPr>
                <w:lang w:val="bg-BG"/>
              </w:rPr>
              <w:t xml:space="preserve">за </w:t>
            </w:r>
            <w:r w:rsidR="00555860" w:rsidRPr="000540D4">
              <w:t xml:space="preserve">СУВ-БРИ, </w:t>
            </w:r>
            <w:proofErr w:type="spellStart"/>
            <w:r w:rsidR="00555860" w:rsidRPr="000540D4">
              <w:t>който</w:t>
            </w:r>
            <w:proofErr w:type="spellEnd"/>
            <w:r w:rsidR="00555860" w:rsidRPr="000540D4">
              <w:t xml:space="preserve"> </w:t>
            </w:r>
            <w:proofErr w:type="spellStart"/>
            <w:r w:rsidR="00555860" w:rsidRPr="000540D4">
              <w:t>следва</w:t>
            </w:r>
            <w:proofErr w:type="spellEnd"/>
            <w:r w:rsidR="00555860" w:rsidRPr="000540D4">
              <w:t xml:space="preserve"> </w:t>
            </w:r>
            <w:proofErr w:type="spellStart"/>
            <w:r w:rsidR="00555860" w:rsidRPr="000540D4">
              <w:t>да</w:t>
            </w:r>
            <w:proofErr w:type="spellEnd"/>
            <w:r w:rsidR="00555860" w:rsidRPr="000540D4">
              <w:t xml:space="preserve"> е </w:t>
            </w:r>
            <w:proofErr w:type="spellStart"/>
            <w:r w:rsidR="00555860" w:rsidRPr="000540D4">
              <w:t>готов</w:t>
            </w:r>
            <w:proofErr w:type="spellEnd"/>
            <w:r w:rsidR="00555860" w:rsidRPr="000540D4">
              <w:t xml:space="preserve"> </w:t>
            </w:r>
            <w:proofErr w:type="spellStart"/>
            <w:r w:rsidR="00555860" w:rsidRPr="000540D4">
              <w:t>до</w:t>
            </w:r>
            <w:proofErr w:type="spellEnd"/>
            <w:r w:rsidR="00555860" w:rsidRPr="000540D4">
              <w:t xml:space="preserve"> </w:t>
            </w:r>
            <w:proofErr w:type="spellStart"/>
            <w:r w:rsidR="00555860" w:rsidRPr="000540D4">
              <w:t>началото</w:t>
            </w:r>
            <w:proofErr w:type="spellEnd"/>
            <w:r w:rsidR="00555860" w:rsidRPr="000540D4">
              <w:t xml:space="preserve"> </w:t>
            </w:r>
            <w:proofErr w:type="spellStart"/>
            <w:r w:rsidR="00555860" w:rsidRPr="000540D4">
              <w:t>на</w:t>
            </w:r>
            <w:proofErr w:type="spellEnd"/>
            <w:r w:rsidR="00555860" w:rsidRPr="000540D4">
              <w:t xml:space="preserve"> м. </w:t>
            </w:r>
            <w:proofErr w:type="spellStart"/>
            <w:r w:rsidR="00555860" w:rsidRPr="000540D4">
              <w:t>май</w:t>
            </w:r>
            <w:proofErr w:type="spellEnd"/>
            <w:r w:rsidR="00555860" w:rsidRPr="000540D4">
              <w:t xml:space="preserve"> 2020 г. </w:t>
            </w:r>
            <w:proofErr w:type="spellStart"/>
            <w:r w:rsidR="00555860" w:rsidRPr="000540D4">
              <w:t>След</w:t>
            </w:r>
            <w:proofErr w:type="spellEnd"/>
            <w:r w:rsidR="00555860" w:rsidRPr="000540D4">
              <w:t xml:space="preserve"> </w:t>
            </w:r>
            <w:proofErr w:type="spellStart"/>
            <w:r w:rsidR="00555860" w:rsidRPr="000540D4">
              <w:t>изготвянето</w:t>
            </w:r>
            <w:proofErr w:type="spellEnd"/>
            <w:r w:rsidR="00555860" w:rsidRPr="000540D4">
              <w:t xml:space="preserve"> </w:t>
            </w:r>
            <w:proofErr w:type="spellStart"/>
            <w:r w:rsidR="00555860" w:rsidRPr="000540D4">
              <w:t>на</w:t>
            </w:r>
            <w:proofErr w:type="spellEnd"/>
            <w:r w:rsidR="00555860" w:rsidRPr="000540D4">
              <w:t xml:space="preserve"> </w:t>
            </w:r>
            <w:proofErr w:type="spellStart"/>
            <w:r w:rsidR="00555860" w:rsidRPr="000540D4">
              <w:t>технически</w:t>
            </w:r>
            <w:proofErr w:type="spellEnd"/>
            <w:r w:rsidR="00555860" w:rsidRPr="000540D4">
              <w:t xml:space="preserve"> </w:t>
            </w:r>
            <w:proofErr w:type="spellStart"/>
            <w:r w:rsidR="00555860" w:rsidRPr="000540D4">
              <w:t>проект</w:t>
            </w:r>
            <w:proofErr w:type="spellEnd"/>
            <w:r w:rsidR="00555860" w:rsidRPr="000540D4">
              <w:t xml:space="preserve">, </w:t>
            </w:r>
            <w:proofErr w:type="spellStart"/>
            <w:r w:rsidR="00555860" w:rsidRPr="000540D4">
              <w:t>ще</w:t>
            </w:r>
            <w:proofErr w:type="spellEnd"/>
            <w:r w:rsidR="00555860" w:rsidRPr="000540D4">
              <w:t xml:space="preserve"> </w:t>
            </w:r>
            <w:proofErr w:type="spellStart"/>
            <w:r w:rsidR="00555860" w:rsidRPr="000540D4">
              <w:t>се</w:t>
            </w:r>
            <w:proofErr w:type="spellEnd"/>
            <w:r w:rsidR="00555860" w:rsidRPr="000540D4">
              <w:t xml:space="preserve"> </w:t>
            </w:r>
            <w:proofErr w:type="spellStart"/>
            <w:r w:rsidR="00555860" w:rsidRPr="000540D4">
              <w:t>пристъпи</w:t>
            </w:r>
            <w:proofErr w:type="spellEnd"/>
            <w:r w:rsidR="00555860" w:rsidRPr="000540D4">
              <w:t xml:space="preserve">  </w:t>
            </w:r>
            <w:proofErr w:type="spellStart"/>
            <w:r w:rsidR="00555860" w:rsidRPr="000540D4">
              <w:t>към</w:t>
            </w:r>
            <w:proofErr w:type="spellEnd"/>
            <w:r w:rsidR="00555860" w:rsidRPr="000540D4">
              <w:t xml:space="preserve"> </w:t>
            </w:r>
            <w:proofErr w:type="spellStart"/>
            <w:r w:rsidR="00555860" w:rsidRPr="000540D4">
              <w:t>същинската</w:t>
            </w:r>
            <w:proofErr w:type="spellEnd"/>
            <w:r w:rsidR="00555860" w:rsidRPr="000540D4">
              <w:t xml:space="preserve"> </w:t>
            </w:r>
            <w:proofErr w:type="spellStart"/>
            <w:r w:rsidR="00555860" w:rsidRPr="000540D4">
              <w:t>фаза</w:t>
            </w:r>
            <w:proofErr w:type="spellEnd"/>
            <w:r w:rsidR="00555860" w:rsidRPr="000540D4">
              <w:t xml:space="preserve"> </w:t>
            </w:r>
            <w:proofErr w:type="spellStart"/>
            <w:r w:rsidR="00555860" w:rsidRPr="000540D4">
              <w:t>по</w:t>
            </w:r>
            <w:proofErr w:type="spellEnd"/>
            <w:r w:rsidR="00555860" w:rsidRPr="000540D4">
              <w:t xml:space="preserve"> </w:t>
            </w:r>
            <w:proofErr w:type="spellStart"/>
            <w:r w:rsidR="00555860" w:rsidRPr="000540D4">
              <w:t>изграждане</w:t>
            </w:r>
            <w:proofErr w:type="spellEnd"/>
            <w:r w:rsidR="00555860" w:rsidRPr="000540D4">
              <w:t xml:space="preserve"> и </w:t>
            </w:r>
            <w:proofErr w:type="spellStart"/>
            <w:r w:rsidR="00555860" w:rsidRPr="000540D4">
              <w:lastRenderedPageBreak/>
              <w:t>внедряване</w:t>
            </w:r>
            <w:proofErr w:type="spellEnd"/>
            <w:r w:rsidR="00555860" w:rsidRPr="000540D4">
              <w:t xml:space="preserve"> </w:t>
            </w:r>
            <w:proofErr w:type="spellStart"/>
            <w:r w:rsidR="00555860" w:rsidRPr="000540D4">
              <w:t>на</w:t>
            </w:r>
            <w:proofErr w:type="spellEnd"/>
            <w:r w:rsidR="00555860" w:rsidRPr="000540D4">
              <w:t xml:space="preserve"> </w:t>
            </w:r>
            <w:proofErr w:type="spellStart"/>
            <w:r w:rsidR="00555860" w:rsidRPr="000540D4">
              <w:t>системата</w:t>
            </w:r>
            <w:proofErr w:type="spellEnd"/>
            <w:r w:rsidR="00555860" w:rsidRPr="000540D4">
              <w:t xml:space="preserve">, </w:t>
            </w:r>
            <w:proofErr w:type="spellStart"/>
            <w:r w:rsidR="00555860" w:rsidRPr="000540D4">
              <w:t>като</w:t>
            </w:r>
            <w:proofErr w:type="spellEnd"/>
            <w:r w:rsidR="00555860" w:rsidRPr="000540D4">
              <w:t xml:space="preserve"> </w:t>
            </w:r>
            <w:proofErr w:type="spellStart"/>
            <w:r w:rsidR="00555860" w:rsidRPr="000540D4">
              <w:t>се</w:t>
            </w:r>
            <w:proofErr w:type="spellEnd"/>
            <w:r w:rsidR="00555860" w:rsidRPr="000540D4">
              <w:t xml:space="preserve"> </w:t>
            </w:r>
            <w:proofErr w:type="spellStart"/>
            <w:r w:rsidR="00555860" w:rsidRPr="000540D4">
              <w:t>очаква</w:t>
            </w:r>
            <w:proofErr w:type="spellEnd"/>
            <w:r w:rsidR="00555860" w:rsidRPr="000540D4">
              <w:t xml:space="preserve"> </w:t>
            </w:r>
            <w:proofErr w:type="spellStart"/>
            <w:r w:rsidR="00555860" w:rsidRPr="000540D4">
              <w:t>същата</w:t>
            </w:r>
            <w:proofErr w:type="spellEnd"/>
            <w:r w:rsidR="00555860" w:rsidRPr="000540D4">
              <w:t xml:space="preserve"> </w:t>
            </w:r>
            <w:proofErr w:type="spellStart"/>
            <w:r w:rsidR="00555860" w:rsidRPr="000540D4">
              <w:t>да</w:t>
            </w:r>
            <w:proofErr w:type="spellEnd"/>
            <w:r w:rsidR="00555860" w:rsidRPr="000540D4">
              <w:t xml:space="preserve"> </w:t>
            </w:r>
            <w:proofErr w:type="spellStart"/>
            <w:r w:rsidR="00555860" w:rsidRPr="000540D4">
              <w:t>бъде</w:t>
            </w:r>
            <w:proofErr w:type="spellEnd"/>
            <w:r w:rsidR="00555860" w:rsidRPr="000540D4">
              <w:t xml:space="preserve"> </w:t>
            </w:r>
            <w:proofErr w:type="spellStart"/>
            <w:r w:rsidR="00555860" w:rsidRPr="000540D4">
              <w:t>изградена</w:t>
            </w:r>
            <w:proofErr w:type="spellEnd"/>
            <w:r w:rsidR="00555860" w:rsidRPr="000540D4">
              <w:t xml:space="preserve"> </w:t>
            </w:r>
            <w:proofErr w:type="spellStart"/>
            <w:r w:rsidR="00555860" w:rsidRPr="000540D4">
              <w:t>до</w:t>
            </w:r>
            <w:proofErr w:type="spellEnd"/>
            <w:r w:rsidR="00555860" w:rsidRPr="000540D4">
              <w:t xml:space="preserve"> м. </w:t>
            </w:r>
            <w:proofErr w:type="spellStart"/>
            <w:r w:rsidR="00555860" w:rsidRPr="000540D4">
              <w:t>януари</w:t>
            </w:r>
            <w:proofErr w:type="spellEnd"/>
            <w:r w:rsidR="00555860" w:rsidRPr="000540D4">
              <w:t xml:space="preserve"> 2021 г. В </w:t>
            </w:r>
            <w:proofErr w:type="spellStart"/>
            <w:r w:rsidR="00555860" w:rsidRPr="000540D4">
              <w:t>процес</w:t>
            </w:r>
            <w:proofErr w:type="spellEnd"/>
            <w:r w:rsidR="00555860" w:rsidRPr="000540D4">
              <w:t xml:space="preserve"> </w:t>
            </w:r>
            <w:proofErr w:type="spellStart"/>
            <w:r w:rsidR="00555860" w:rsidRPr="000540D4">
              <w:t>на</w:t>
            </w:r>
            <w:proofErr w:type="spellEnd"/>
            <w:r w:rsidR="00555860" w:rsidRPr="000540D4">
              <w:t xml:space="preserve"> </w:t>
            </w:r>
            <w:proofErr w:type="spellStart"/>
            <w:r w:rsidR="00555860" w:rsidRPr="000540D4">
              <w:t>изпълнение</w:t>
            </w:r>
            <w:proofErr w:type="spellEnd"/>
            <w:r w:rsidR="00555860" w:rsidRPr="000540D4">
              <w:t xml:space="preserve"> </w:t>
            </w:r>
            <w:proofErr w:type="spellStart"/>
            <w:r w:rsidR="00555860" w:rsidRPr="000540D4">
              <w:t>са</w:t>
            </w:r>
            <w:proofErr w:type="spellEnd"/>
            <w:r w:rsidR="00555860" w:rsidRPr="000540D4">
              <w:t xml:space="preserve">  </w:t>
            </w:r>
            <w:proofErr w:type="spellStart"/>
            <w:r w:rsidR="00555860" w:rsidRPr="000540D4">
              <w:t>дейностите</w:t>
            </w:r>
            <w:proofErr w:type="spellEnd"/>
            <w:r w:rsidR="00555860" w:rsidRPr="000540D4">
              <w:t xml:space="preserve"> </w:t>
            </w:r>
            <w:proofErr w:type="spellStart"/>
            <w:r w:rsidR="00555860" w:rsidRPr="000540D4">
              <w:t>за</w:t>
            </w:r>
            <w:proofErr w:type="spellEnd"/>
            <w:r w:rsidR="00555860" w:rsidRPr="000540D4">
              <w:t xml:space="preserve"> </w:t>
            </w:r>
            <w:proofErr w:type="spellStart"/>
            <w:r w:rsidR="00555860" w:rsidRPr="000540D4">
              <w:t>извършване</w:t>
            </w:r>
            <w:proofErr w:type="spellEnd"/>
            <w:r w:rsidR="00555860" w:rsidRPr="000540D4">
              <w:t xml:space="preserve"> </w:t>
            </w:r>
            <w:proofErr w:type="spellStart"/>
            <w:r w:rsidR="00555860" w:rsidRPr="000540D4">
              <w:t>на</w:t>
            </w:r>
            <w:proofErr w:type="spellEnd"/>
            <w:r w:rsidR="00555860" w:rsidRPr="000540D4">
              <w:t xml:space="preserve"> </w:t>
            </w:r>
            <w:proofErr w:type="spellStart"/>
            <w:r w:rsidR="00555860" w:rsidRPr="000540D4">
              <w:t>екологична</w:t>
            </w:r>
            <w:proofErr w:type="spellEnd"/>
            <w:r w:rsidR="00555860" w:rsidRPr="000540D4">
              <w:t xml:space="preserve"> </w:t>
            </w:r>
            <w:proofErr w:type="spellStart"/>
            <w:r w:rsidR="00555860" w:rsidRPr="000540D4">
              <w:t>оценка</w:t>
            </w:r>
            <w:proofErr w:type="spellEnd"/>
            <w:r w:rsidR="00555860" w:rsidRPr="000540D4">
              <w:t xml:space="preserve">, </w:t>
            </w:r>
            <w:proofErr w:type="spellStart"/>
            <w:r w:rsidR="00555860" w:rsidRPr="000540D4">
              <w:t>осигуряване</w:t>
            </w:r>
            <w:proofErr w:type="spellEnd"/>
            <w:r w:rsidR="00555860" w:rsidRPr="000540D4">
              <w:t xml:space="preserve"> </w:t>
            </w:r>
            <w:proofErr w:type="spellStart"/>
            <w:r w:rsidR="00555860" w:rsidRPr="000540D4">
              <w:t>на</w:t>
            </w:r>
            <w:proofErr w:type="spellEnd"/>
            <w:r w:rsidR="00555860" w:rsidRPr="000540D4">
              <w:t xml:space="preserve"> </w:t>
            </w:r>
            <w:proofErr w:type="spellStart"/>
            <w:r w:rsidR="00555860" w:rsidRPr="000540D4">
              <w:t>съответствие</w:t>
            </w:r>
            <w:proofErr w:type="spellEnd"/>
            <w:r w:rsidR="00555860" w:rsidRPr="000540D4">
              <w:t xml:space="preserve"> и </w:t>
            </w:r>
            <w:proofErr w:type="spellStart"/>
            <w:r w:rsidR="00555860" w:rsidRPr="000540D4">
              <w:t>оценка</w:t>
            </w:r>
            <w:proofErr w:type="spellEnd"/>
            <w:r w:rsidR="00555860" w:rsidRPr="000540D4">
              <w:t xml:space="preserve"> </w:t>
            </w:r>
            <w:proofErr w:type="spellStart"/>
            <w:r w:rsidR="00555860" w:rsidRPr="000540D4">
              <w:t>на</w:t>
            </w:r>
            <w:proofErr w:type="spellEnd"/>
            <w:r w:rsidR="00555860" w:rsidRPr="000540D4">
              <w:t xml:space="preserve"> </w:t>
            </w:r>
            <w:proofErr w:type="spellStart"/>
            <w:r w:rsidR="00555860" w:rsidRPr="000540D4">
              <w:t>приложимостта</w:t>
            </w:r>
            <w:proofErr w:type="spellEnd"/>
            <w:r w:rsidR="00555860" w:rsidRPr="000540D4">
              <w:t xml:space="preserve"> </w:t>
            </w:r>
            <w:proofErr w:type="spellStart"/>
            <w:r w:rsidR="00555860" w:rsidRPr="000540D4">
              <w:t>на</w:t>
            </w:r>
            <w:proofErr w:type="spellEnd"/>
            <w:r w:rsidR="00555860" w:rsidRPr="000540D4">
              <w:t xml:space="preserve"> </w:t>
            </w:r>
            <w:proofErr w:type="spellStart"/>
            <w:r w:rsidR="00555860" w:rsidRPr="000540D4">
              <w:t>предложените</w:t>
            </w:r>
            <w:proofErr w:type="spellEnd"/>
            <w:r w:rsidR="00555860" w:rsidRPr="000540D4">
              <w:t xml:space="preserve"> </w:t>
            </w:r>
            <w:proofErr w:type="spellStart"/>
            <w:r w:rsidR="00555860" w:rsidRPr="000540D4">
              <w:t>разработки</w:t>
            </w:r>
            <w:proofErr w:type="spellEnd"/>
            <w:r w:rsidR="00555860" w:rsidRPr="000540D4">
              <w:t xml:space="preserve">, </w:t>
            </w:r>
            <w:proofErr w:type="spellStart"/>
            <w:r w:rsidR="00555860" w:rsidRPr="000540D4">
              <w:t>услуги</w:t>
            </w:r>
            <w:proofErr w:type="spellEnd"/>
            <w:r w:rsidR="00555860" w:rsidRPr="000540D4">
              <w:t xml:space="preserve"> и </w:t>
            </w:r>
            <w:proofErr w:type="spellStart"/>
            <w:r w:rsidR="00555860" w:rsidRPr="000540D4">
              <w:t>изгражданата</w:t>
            </w:r>
            <w:proofErr w:type="spellEnd"/>
            <w:r w:rsidR="00555860" w:rsidRPr="000540D4">
              <w:t xml:space="preserve"> </w:t>
            </w:r>
            <w:proofErr w:type="spellStart"/>
            <w:r w:rsidR="00555860" w:rsidRPr="000540D4">
              <w:t>система</w:t>
            </w:r>
            <w:proofErr w:type="spellEnd"/>
            <w:r w:rsidR="00555860" w:rsidRPr="000540D4">
              <w:t xml:space="preserve">, </w:t>
            </w:r>
            <w:proofErr w:type="spellStart"/>
            <w:r w:rsidR="00555860" w:rsidRPr="000540D4">
              <w:t>съобразно</w:t>
            </w:r>
            <w:proofErr w:type="spellEnd"/>
            <w:r w:rsidR="00555860" w:rsidRPr="000540D4">
              <w:t xml:space="preserve"> </w:t>
            </w:r>
            <w:proofErr w:type="spellStart"/>
            <w:r w:rsidR="00555860" w:rsidRPr="000540D4">
              <w:t>политиките</w:t>
            </w:r>
            <w:proofErr w:type="spellEnd"/>
            <w:r w:rsidR="00555860" w:rsidRPr="000540D4">
              <w:t xml:space="preserve"> </w:t>
            </w:r>
            <w:proofErr w:type="spellStart"/>
            <w:r w:rsidR="00555860" w:rsidRPr="000540D4">
              <w:t>по</w:t>
            </w:r>
            <w:proofErr w:type="spellEnd"/>
            <w:r w:rsidR="00555860" w:rsidRPr="000540D4">
              <w:t xml:space="preserve"> </w:t>
            </w:r>
            <w:proofErr w:type="spellStart"/>
            <w:r w:rsidR="00555860" w:rsidRPr="000540D4">
              <w:t>управление</w:t>
            </w:r>
            <w:proofErr w:type="spellEnd"/>
            <w:r w:rsidR="00555860" w:rsidRPr="000540D4">
              <w:t xml:space="preserve"> </w:t>
            </w:r>
            <w:proofErr w:type="spellStart"/>
            <w:r w:rsidR="00555860" w:rsidRPr="000540D4">
              <w:t>на</w:t>
            </w:r>
            <w:proofErr w:type="spellEnd"/>
            <w:r w:rsidR="00555860" w:rsidRPr="000540D4">
              <w:t xml:space="preserve"> </w:t>
            </w:r>
            <w:proofErr w:type="spellStart"/>
            <w:r w:rsidR="00555860" w:rsidRPr="000540D4">
              <w:t>водите</w:t>
            </w:r>
            <w:proofErr w:type="spellEnd"/>
            <w:r w:rsidR="00555860" w:rsidRPr="000540D4">
              <w:t xml:space="preserve">, </w:t>
            </w:r>
            <w:proofErr w:type="spellStart"/>
            <w:r w:rsidR="00555860" w:rsidRPr="000540D4">
              <w:t>като</w:t>
            </w:r>
            <w:proofErr w:type="spellEnd"/>
            <w:r w:rsidR="00555860" w:rsidRPr="000540D4">
              <w:t xml:space="preserve"> </w:t>
            </w:r>
            <w:proofErr w:type="spellStart"/>
            <w:r w:rsidR="00555860" w:rsidRPr="000540D4">
              <w:t>където</w:t>
            </w:r>
            <w:proofErr w:type="spellEnd"/>
            <w:r w:rsidR="00555860" w:rsidRPr="000540D4">
              <w:t xml:space="preserve"> е </w:t>
            </w:r>
            <w:proofErr w:type="spellStart"/>
            <w:r w:rsidR="00555860" w:rsidRPr="000540D4">
              <w:t>необходимо</w:t>
            </w:r>
            <w:proofErr w:type="spellEnd"/>
            <w:r w:rsidR="00555860" w:rsidRPr="000540D4">
              <w:t xml:space="preserve"> </w:t>
            </w:r>
            <w:proofErr w:type="spellStart"/>
            <w:r w:rsidR="00555860" w:rsidRPr="000540D4">
              <w:t>са</w:t>
            </w:r>
            <w:proofErr w:type="spellEnd"/>
            <w:r w:rsidR="00555860" w:rsidRPr="000540D4">
              <w:t xml:space="preserve"> </w:t>
            </w:r>
            <w:proofErr w:type="spellStart"/>
            <w:r w:rsidR="00555860" w:rsidRPr="000540D4">
              <w:t>изготвени</w:t>
            </w:r>
            <w:proofErr w:type="spellEnd"/>
            <w:r w:rsidR="00555860" w:rsidRPr="000540D4">
              <w:t xml:space="preserve"> </w:t>
            </w:r>
            <w:proofErr w:type="spellStart"/>
            <w:r w:rsidR="00555860" w:rsidRPr="000540D4">
              <w:t>технически</w:t>
            </w:r>
            <w:proofErr w:type="spellEnd"/>
            <w:r w:rsidR="00555860" w:rsidRPr="000540D4">
              <w:t xml:space="preserve"> </w:t>
            </w:r>
            <w:proofErr w:type="spellStart"/>
            <w:r w:rsidR="00555860" w:rsidRPr="000540D4">
              <w:t>задания</w:t>
            </w:r>
            <w:proofErr w:type="spellEnd"/>
            <w:r w:rsidR="00555860" w:rsidRPr="000540D4">
              <w:rPr>
                <w:lang w:val="bg-BG"/>
              </w:rPr>
              <w:t xml:space="preserve"> и </w:t>
            </w:r>
            <w:proofErr w:type="spellStart"/>
            <w:r w:rsidR="00555860" w:rsidRPr="000540D4">
              <w:t>предстои</w:t>
            </w:r>
            <w:proofErr w:type="spellEnd"/>
            <w:r w:rsidR="00555860" w:rsidRPr="000540D4">
              <w:t xml:space="preserve"> </w:t>
            </w:r>
            <w:proofErr w:type="spellStart"/>
            <w:r w:rsidR="00555860" w:rsidRPr="000540D4">
              <w:t>обявяване</w:t>
            </w:r>
            <w:proofErr w:type="spellEnd"/>
            <w:r w:rsidR="00555860" w:rsidRPr="000540D4">
              <w:t xml:space="preserve"> </w:t>
            </w:r>
            <w:proofErr w:type="spellStart"/>
            <w:r w:rsidR="00555860" w:rsidRPr="000540D4">
              <w:t>на</w:t>
            </w:r>
            <w:proofErr w:type="spellEnd"/>
            <w:r w:rsidR="00555860" w:rsidRPr="000540D4">
              <w:t xml:space="preserve"> </w:t>
            </w:r>
            <w:proofErr w:type="spellStart"/>
            <w:r w:rsidR="00555860" w:rsidRPr="000540D4">
              <w:t>обществени</w:t>
            </w:r>
            <w:proofErr w:type="spellEnd"/>
            <w:r w:rsidR="00555860" w:rsidRPr="000540D4">
              <w:t xml:space="preserve"> </w:t>
            </w:r>
            <w:proofErr w:type="spellStart"/>
            <w:r w:rsidR="00555860" w:rsidRPr="000540D4">
              <w:t>поръчки</w:t>
            </w:r>
            <w:proofErr w:type="spellEnd"/>
            <w:r w:rsidR="00555860" w:rsidRPr="000540D4">
              <w:t xml:space="preserve">. </w:t>
            </w:r>
            <w:proofErr w:type="spellStart"/>
            <w:r w:rsidR="00555860" w:rsidRPr="000540D4">
              <w:t>Очаква</w:t>
            </w:r>
            <w:proofErr w:type="spellEnd"/>
            <w:r w:rsidR="00555860" w:rsidRPr="000540D4">
              <w:t xml:space="preserve"> </w:t>
            </w:r>
            <w:proofErr w:type="spellStart"/>
            <w:r w:rsidR="00555860" w:rsidRPr="000540D4">
              <w:t>се</w:t>
            </w:r>
            <w:proofErr w:type="spellEnd"/>
            <w:r w:rsidR="00555860" w:rsidRPr="000540D4">
              <w:t xml:space="preserve"> </w:t>
            </w:r>
            <w:proofErr w:type="spellStart"/>
            <w:r w:rsidR="00555860" w:rsidRPr="000540D4">
              <w:t>изпълнението</w:t>
            </w:r>
            <w:proofErr w:type="spellEnd"/>
            <w:r w:rsidR="00555860" w:rsidRPr="000540D4">
              <w:t xml:space="preserve"> </w:t>
            </w:r>
            <w:proofErr w:type="spellStart"/>
            <w:r w:rsidR="00555860" w:rsidRPr="000540D4">
              <w:t>на</w:t>
            </w:r>
            <w:proofErr w:type="spellEnd"/>
            <w:r w:rsidR="00555860" w:rsidRPr="000540D4">
              <w:t xml:space="preserve"> </w:t>
            </w:r>
            <w:proofErr w:type="spellStart"/>
            <w:r w:rsidR="00555860" w:rsidRPr="000540D4">
              <w:t>проекта</w:t>
            </w:r>
            <w:proofErr w:type="spellEnd"/>
            <w:r w:rsidR="00555860" w:rsidRPr="000540D4">
              <w:t xml:space="preserve"> </w:t>
            </w:r>
            <w:proofErr w:type="spellStart"/>
            <w:r w:rsidR="00555860" w:rsidRPr="000540D4">
              <w:t>да</w:t>
            </w:r>
            <w:proofErr w:type="spellEnd"/>
            <w:r w:rsidR="00555860" w:rsidRPr="000540D4">
              <w:t xml:space="preserve"> </w:t>
            </w:r>
            <w:proofErr w:type="spellStart"/>
            <w:r w:rsidR="00555860" w:rsidRPr="000540D4">
              <w:t>приключи</w:t>
            </w:r>
            <w:proofErr w:type="spellEnd"/>
            <w:r w:rsidR="00555860" w:rsidRPr="000540D4">
              <w:t xml:space="preserve"> </w:t>
            </w:r>
            <w:proofErr w:type="spellStart"/>
            <w:r w:rsidR="00555860" w:rsidRPr="000540D4">
              <w:t>до</w:t>
            </w:r>
            <w:proofErr w:type="spellEnd"/>
            <w:r w:rsidR="00555860" w:rsidRPr="000540D4">
              <w:t xml:space="preserve"> м. </w:t>
            </w:r>
            <w:proofErr w:type="spellStart"/>
            <w:r w:rsidR="00555860" w:rsidRPr="000540D4">
              <w:t>април</w:t>
            </w:r>
            <w:proofErr w:type="spellEnd"/>
            <w:r w:rsidR="00555860" w:rsidRPr="000540D4">
              <w:t xml:space="preserve"> 2022 г. </w:t>
            </w:r>
            <w:r w:rsidR="009330B5" w:rsidRPr="000540D4">
              <w:t xml:space="preserve"> </w:t>
            </w:r>
            <w:proofErr w:type="spellStart"/>
            <w:r w:rsidR="009330B5" w:rsidRPr="000540D4">
              <w:t>Продълж</w:t>
            </w:r>
            <w:proofErr w:type="spellEnd"/>
            <w:r w:rsidR="009330B5" w:rsidRPr="000540D4">
              <w:rPr>
                <w:lang w:val="bg-BG"/>
              </w:rPr>
              <w:t>ава</w:t>
            </w:r>
            <w:r w:rsidR="009330B5" w:rsidRPr="000540D4">
              <w:t xml:space="preserve"> </w:t>
            </w:r>
            <w:proofErr w:type="spellStart"/>
            <w:r w:rsidR="009330B5" w:rsidRPr="000540D4">
              <w:t>изпълнението</w:t>
            </w:r>
            <w:proofErr w:type="spellEnd"/>
            <w:r w:rsidR="009330B5" w:rsidRPr="000540D4">
              <w:t xml:space="preserve"> </w:t>
            </w:r>
            <w:proofErr w:type="spellStart"/>
            <w:r w:rsidR="009330B5" w:rsidRPr="000540D4">
              <w:t>на</w:t>
            </w:r>
            <w:proofErr w:type="spellEnd"/>
            <w:r w:rsidR="009330B5" w:rsidRPr="000540D4">
              <w:t xml:space="preserve"> </w:t>
            </w:r>
            <w:proofErr w:type="spellStart"/>
            <w:r w:rsidR="009330B5" w:rsidRPr="000540D4">
              <w:t>проектите</w:t>
            </w:r>
            <w:proofErr w:type="spellEnd"/>
            <w:r w:rsidR="009330B5" w:rsidRPr="000540D4">
              <w:t xml:space="preserve">, </w:t>
            </w:r>
            <w:proofErr w:type="spellStart"/>
            <w:r w:rsidR="009330B5" w:rsidRPr="000540D4">
              <w:t>за</w:t>
            </w:r>
            <w:proofErr w:type="spellEnd"/>
            <w:r w:rsidR="009330B5" w:rsidRPr="000540D4">
              <w:t xml:space="preserve"> </w:t>
            </w:r>
            <w:proofErr w:type="spellStart"/>
            <w:r w:rsidR="009330B5" w:rsidRPr="000540D4">
              <w:t>които</w:t>
            </w:r>
            <w:proofErr w:type="spellEnd"/>
            <w:r w:rsidR="009330B5" w:rsidRPr="000540D4">
              <w:t xml:space="preserve"> </w:t>
            </w:r>
            <w:proofErr w:type="spellStart"/>
            <w:r w:rsidR="009330B5" w:rsidRPr="000540D4">
              <w:t>са</w:t>
            </w:r>
            <w:proofErr w:type="spellEnd"/>
            <w:r w:rsidR="009330B5" w:rsidRPr="000540D4">
              <w:t xml:space="preserve"> </w:t>
            </w:r>
            <w:proofErr w:type="spellStart"/>
            <w:r w:rsidR="009330B5" w:rsidRPr="000540D4">
              <w:t>сключени</w:t>
            </w:r>
            <w:proofErr w:type="spellEnd"/>
            <w:r w:rsidR="009330B5" w:rsidRPr="000540D4">
              <w:t xml:space="preserve"> </w:t>
            </w:r>
            <w:proofErr w:type="spellStart"/>
            <w:r w:rsidR="009330B5" w:rsidRPr="000540D4">
              <w:t>договори</w:t>
            </w:r>
            <w:proofErr w:type="spellEnd"/>
            <w:r w:rsidR="009330B5" w:rsidRPr="000540D4">
              <w:t xml:space="preserve"> </w:t>
            </w:r>
            <w:proofErr w:type="spellStart"/>
            <w:r w:rsidR="009330B5" w:rsidRPr="000540D4">
              <w:t>по</w:t>
            </w:r>
            <w:proofErr w:type="spellEnd"/>
            <w:r w:rsidR="009330B5" w:rsidRPr="000540D4">
              <w:t xml:space="preserve"> </w:t>
            </w:r>
            <w:proofErr w:type="spellStart"/>
            <w:r w:rsidR="009330B5" w:rsidRPr="000540D4">
              <w:t>процедур</w:t>
            </w:r>
            <w:proofErr w:type="spellEnd"/>
            <w:r w:rsidR="009330B5" w:rsidRPr="000540D4">
              <w:rPr>
                <w:lang w:val="bg-BG"/>
              </w:rPr>
              <w:t>а</w:t>
            </w:r>
            <w:r w:rsidR="009330B5" w:rsidRPr="000540D4">
              <w:t xml:space="preserve"> „</w:t>
            </w:r>
            <w:proofErr w:type="spellStart"/>
            <w:r w:rsidR="009330B5" w:rsidRPr="000540D4">
              <w:t>Превенция</w:t>
            </w:r>
            <w:proofErr w:type="spellEnd"/>
            <w:r w:rsidR="009330B5" w:rsidRPr="000540D4">
              <w:t xml:space="preserve"> и </w:t>
            </w:r>
            <w:proofErr w:type="spellStart"/>
            <w:r w:rsidR="009330B5" w:rsidRPr="000540D4">
              <w:t>противодействие</w:t>
            </w:r>
            <w:proofErr w:type="spellEnd"/>
            <w:r w:rsidR="009330B5" w:rsidRPr="000540D4">
              <w:t xml:space="preserve"> </w:t>
            </w:r>
            <w:proofErr w:type="spellStart"/>
            <w:r w:rsidR="009330B5" w:rsidRPr="000540D4">
              <w:t>на</w:t>
            </w:r>
            <w:proofErr w:type="spellEnd"/>
            <w:r w:rsidR="009330B5" w:rsidRPr="000540D4">
              <w:t xml:space="preserve"> </w:t>
            </w:r>
            <w:proofErr w:type="spellStart"/>
            <w:r w:rsidR="009330B5" w:rsidRPr="000540D4">
              <w:t>свлачищните</w:t>
            </w:r>
            <w:proofErr w:type="spellEnd"/>
            <w:r w:rsidR="009330B5" w:rsidRPr="000540D4">
              <w:t xml:space="preserve"> </w:t>
            </w:r>
            <w:proofErr w:type="spellStart"/>
            <w:r w:rsidR="009330B5" w:rsidRPr="000540D4">
              <w:t>процеси</w:t>
            </w:r>
            <w:proofErr w:type="spellEnd"/>
            <w:r w:rsidR="009330B5" w:rsidRPr="000540D4">
              <w:t xml:space="preserve"> </w:t>
            </w:r>
            <w:proofErr w:type="spellStart"/>
            <w:r w:rsidR="009330B5" w:rsidRPr="000540D4">
              <w:t>за</w:t>
            </w:r>
            <w:proofErr w:type="spellEnd"/>
            <w:r w:rsidR="009330B5" w:rsidRPr="000540D4">
              <w:t xml:space="preserve"> </w:t>
            </w:r>
            <w:proofErr w:type="spellStart"/>
            <w:r w:rsidR="009330B5" w:rsidRPr="000540D4">
              <w:t>ограничаване</w:t>
            </w:r>
            <w:proofErr w:type="spellEnd"/>
            <w:r w:rsidR="009330B5" w:rsidRPr="000540D4">
              <w:t xml:space="preserve"> </w:t>
            </w:r>
            <w:proofErr w:type="spellStart"/>
            <w:r w:rsidR="009330B5" w:rsidRPr="000540D4">
              <w:t>на</w:t>
            </w:r>
            <w:proofErr w:type="spellEnd"/>
            <w:r w:rsidR="009330B5" w:rsidRPr="000540D4">
              <w:t xml:space="preserve"> </w:t>
            </w:r>
            <w:proofErr w:type="spellStart"/>
            <w:r w:rsidR="009330B5" w:rsidRPr="000540D4">
              <w:t>риска</w:t>
            </w:r>
            <w:proofErr w:type="spellEnd"/>
            <w:r w:rsidR="009330B5" w:rsidRPr="000540D4">
              <w:t xml:space="preserve"> </w:t>
            </w:r>
            <w:proofErr w:type="spellStart"/>
            <w:r w:rsidR="009330B5" w:rsidRPr="000540D4">
              <w:t>от</w:t>
            </w:r>
            <w:proofErr w:type="spellEnd"/>
            <w:r w:rsidR="009330B5" w:rsidRPr="000540D4">
              <w:t xml:space="preserve"> </w:t>
            </w:r>
            <w:proofErr w:type="spellStart"/>
            <w:r w:rsidR="009330B5" w:rsidRPr="000540D4">
              <w:t>тях</w:t>
            </w:r>
            <w:proofErr w:type="spellEnd"/>
            <w:r w:rsidR="009330B5" w:rsidRPr="000540D4">
              <w:t xml:space="preserve"> (</w:t>
            </w:r>
            <w:proofErr w:type="spellStart"/>
            <w:r w:rsidR="009330B5" w:rsidRPr="000540D4">
              <w:t>вкл</w:t>
            </w:r>
            <w:proofErr w:type="spellEnd"/>
            <w:r w:rsidR="009330B5" w:rsidRPr="000540D4">
              <w:t xml:space="preserve">. </w:t>
            </w:r>
            <w:proofErr w:type="spellStart"/>
            <w:r w:rsidR="009330B5" w:rsidRPr="000540D4">
              <w:t>по</w:t>
            </w:r>
            <w:proofErr w:type="spellEnd"/>
            <w:r w:rsidR="009330B5" w:rsidRPr="000540D4">
              <w:t xml:space="preserve"> </w:t>
            </w:r>
            <w:proofErr w:type="spellStart"/>
            <w:r w:rsidR="009330B5" w:rsidRPr="000540D4">
              <w:t>републиканска</w:t>
            </w:r>
            <w:proofErr w:type="spellEnd"/>
            <w:r w:rsidR="009330B5" w:rsidRPr="000540D4">
              <w:t xml:space="preserve"> </w:t>
            </w:r>
            <w:proofErr w:type="spellStart"/>
            <w:r w:rsidR="009330B5" w:rsidRPr="000540D4">
              <w:t>пътна</w:t>
            </w:r>
            <w:proofErr w:type="spellEnd"/>
            <w:r w:rsidR="009330B5" w:rsidRPr="000540D4">
              <w:t xml:space="preserve"> </w:t>
            </w:r>
            <w:proofErr w:type="spellStart"/>
            <w:r w:rsidR="009330B5" w:rsidRPr="000540D4">
              <w:t>мрежа</w:t>
            </w:r>
            <w:proofErr w:type="spellEnd"/>
            <w:r w:rsidR="009330B5" w:rsidRPr="000540D4">
              <w:t xml:space="preserve">)“ и </w:t>
            </w:r>
            <w:r w:rsidR="009330B5" w:rsidRPr="000540D4">
              <w:rPr>
                <w:lang w:val="bg-BG"/>
              </w:rPr>
              <w:t xml:space="preserve"> проект </w:t>
            </w:r>
            <w:r w:rsidR="009330B5" w:rsidRPr="000540D4">
              <w:t>„</w:t>
            </w:r>
            <w:proofErr w:type="spellStart"/>
            <w:r w:rsidR="009330B5" w:rsidRPr="000540D4">
              <w:t>Превенция</w:t>
            </w:r>
            <w:proofErr w:type="spellEnd"/>
            <w:r w:rsidR="009330B5" w:rsidRPr="000540D4">
              <w:t xml:space="preserve"> и </w:t>
            </w:r>
            <w:proofErr w:type="spellStart"/>
            <w:r w:rsidR="009330B5" w:rsidRPr="000540D4">
              <w:t>противодействие</w:t>
            </w:r>
            <w:proofErr w:type="spellEnd"/>
            <w:r w:rsidR="009330B5" w:rsidRPr="000540D4">
              <w:t xml:space="preserve"> </w:t>
            </w:r>
            <w:proofErr w:type="spellStart"/>
            <w:r w:rsidR="009330B5" w:rsidRPr="000540D4">
              <w:t>на</w:t>
            </w:r>
            <w:proofErr w:type="spellEnd"/>
            <w:r w:rsidR="009330B5" w:rsidRPr="000540D4">
              <w:t xml:space="preserve"> </w:t>
            </w:r>
            <w:proofErr w:type="spellStart"/>
            <w:r w:rsidR="009330B5" w:rsidRPr="000540D4">
              <w:t>свлачищните</w:t>
            </w:r>
            <w:proofErr w:type="spellEnd"/>
            <w:r w:rsidR="009330B5" w:rsidRPr="000540D4">
              <w:t xml:space="preserve"> </w:t>
            </w:r>
            <w:proofErr w:type="spellStart"/>
            <w:r w:rsidR="009330B5" w:rsidRPr="000540D4">
              <w:t>процеси</w:t>
            </w:r>
            <w:proofErr w:type="spellEnd"/>
            <w:r w:rsidR="009330B5" w:rsidRPr="000540D4">
              <w:t xml:space="preserve"> </w:t>
            </w:r>
            <w:proofErr w:type="spellStart"/>
            <w:r w:rsidR="009330B5" w:rsidRPr="000540D4">
              <w:t>по</w:t>
            </w:r>
            <w:proofErr w:type="spellEnd"/>
            <w:r w:rsidR="009330B5" w:rsidRPr="000540D4">
              <w:t xml:space="preserve"> </w:t>
            </w:r>
            <w:proofErr w:type="spellStart"/>
            <w:r w:rsidR="009330B5" w:rsidRPr="000540D4">
              <w:t>републиканска</w:t>
            </w:r>
            <w:proofErr w:type="spellEnd"/>
            <w:r w:rsidR="009330B5" w:rsidRPr="000540D4">
              <w:t xml:space="preserve"> </w:t>
            </w:r>
            <w:proofErr w:type="spellStart"/>
            <w:r w:rsidR="009330B5" w:rsidRPr="000540D4">
              <w:t>пътна</w:t>
            </w:r>
            <w:proofErr w:type="spellEnd"/>
            <w:r w:rsidR="009330B5" w:rsidRPr="000540D4">
              <w:t xml:space="preserve"> </w:t>
            </w:r>
            <w:proofErr w:type="spellStart"/>
            <w:r w:rsidR="009330B5" w:rsidRPr="000540D4">
              <w:t>мрежа</w:t>
            </w:r>
            <w:proofErr w:type="spellEnd"/>
            <w:r w:rsidR="009330B5" w:rsidRPr="000540D4">
              <w:t xml:space="preserve"> - </w:t>
            </w:r>
            <w:proofErr w:type="spellStart"/>
            <w:r w:rsidR="009330B5" w:rsidRPr="000540D4">
              <w:t>Фаза</w:t>
            </w:r>
            <w:proofErr w:type="spellEnd"/>
            <w:r w:rsidR="009330B5" w:rsidRPr="000540D4">
              <w:t xml:space="preserve"> 1“.</w:t>
            </w:r>
            <w:r w:rsidR="00342FA9" w:rsidRPr="000540D4">
              <w:t xml:space="preserve">Успешно </w:t>
            </w:r>
            <w:proofErr w:type="spellStart"/>
            <w:r w:rsidR="00342FA9" w:rsidRPr="000540D4">
              <w:t>се</w:t>
            </w:r>
            <w:proofErr w:type="spellEnd"/>
            <w:r w:rsidR="00342FA9" w:rsidRPr="000540D4">
              <w:t xml:space="preserve"> </w:t>
            </w:r>
            <w:proofErr w:type="spellStart"/>
            <w:r w:rsidR="00342FA9" w:rsidRPr="000540D4">
              <w:t>провеждат</w:t>
            </w:r>
            <w:proofErr w:type="spellEnd"/>
            <w:r w:rsidR="00342FA9" w:rsidRPr="000540D4">
              <w:t xml:space="preserve"> </w:t>
            </w:r>
            <w:proofErr w:type="spellStart"/>
            <w:r w:rsidR="00342FA9" w:rsidRPr="000540D4">
              <w:t>мероприятия</w:t>
            </w:r>
            <w:proofErr w:type="spellEnd"/>
            <w:r w:rsidR="00342FA9" w:rsidRPr="000540D4">
              <w:t xml:space="preserve">, </w:t>
            </w:r>
            <w:proofErr w:type="spellStart"/>
            <w:r w:rsidR="00342FA9" w:rsidRPr="000540D4">
              <w:t>чрез</w:t>
            </w:r>
            <w:proofErr w:type="spellEnd"/>
            <w:r w:rsidR="00342FA9" w:rsidRPr="000540D4">
              <w:t xml:space="preserve"> </w:t>
            </w:r>
            <w:proofErr w:type="spellStart"/>
            <w:r w:rsidR="00342FA9" w:rsidRPr="000540D4">
              <w:t>които</w:t>
            </w:r>
            <w:proofErr w:type="spellEnd"/>
            <w:r w:rsidR="00342FA9" w:rsidRPr="000540D4">
              <w:t xml:space="preserve"> </w:t>
            </w:r>
            <w:proofErr w:type="spellStart"/>
            <w:r w:rsidR="00342FA9" w:rsidRPr="000540D4">
              <w:t>да</w:t>
            </w:r>
            <w:proofErr w:type="spellEnd"/>
            <w:r w:rsidR="00342FA9" w:rsidRPr="000540D4">
              <w:t xml:space="preserve"> </w:t>
            </w:r>
            <w:proofErr w:type="spellStart"/>
            <w:r w:rsidR="00342FA9" w:rsidRPr="000540D4">
              <w:t>бъде</w:t>
            </w:r>
            <w:proofErr w:type="spellEnd"/>
            <w:r w:rsidR="00342FA9" w:rsidRPr="000540D4">
              <w:t xml:space="preserve"> </w:t>
            </w:r>
            <w:proofErr w:type="spellStart"/>
            <w:r w:rsidR="00342FA9" w:rsidRPr="000540D4">
              <w:t>намален</w:t>
            </w:r>
            <w:proofErr w:type="spellEnd"/>
            <w:r w:rsidR="00342FA9" w:rsidRPr="000540D4">
              <w:t xml:space="preserve"> </w:t>
            </w:r>
            <w:proofErr w:type="spellStart"/>
            <w:r w:rsidR="00342FA9" w:rsidRPr="000540D4">
              <w:t>броят</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населението</w:t>
            </w:r>
            <w:proofErr w:type="spellEnd"/>
            <w:r w:rsidR="00342FA9" w:rsidRPr="000540D4">
              <w:t xml:space="preserve"> в </w:t>
            </w:r>
            <w:proofErr w:type="spellStart"/>
            <w:r w:rsidR="00342FA9" w:rsidRPr="000540D4">
              <w:t>риск</w:t>
            </w:r>
            <w:proofErr w:type="spellEnd"/>
            <w:r w:rsidR="00342FA9" w:rsidRPr="000540D4">
              <w:t xml:space="preserve"> </w:t>
            </w:r>
            <w:proofErr w:type="spellStart"/>
            <w:r w:rsidR="00342FA9" w:rsidRPr="000540D4">
              <w:t>от</w:t>
            </w:r>
            <w:proofErr w:type="spellEnd"/>
            <w:r w:rsidR="00342FA9" w:rsidRPr="000540D4">
              <w:t xml:space="preserve"> </w:t>
            </w:r>
            <w:proofErr w:type="spellStart"/>
            <w:r w:rsidR="00342FA9" w:rsidRPr="000540D4">
              <w:t>свлачища</w:t>
            </w:r>
            <w:proofErr w:type="spellEnd"/>
            <w:r w:rsidR="00342FA9" w:rsidRPr="000540D4">
              <w:t xml:space="preserve"> </w:t>
            </w:r>
            <w:proofErr w:type="spellStart"/>
            <w:r w:rsidR="00342FA9" w:rsidRPr="000540D4">
              <w:t>чрез</w:t>
            </w:r>
            <w:proofErr w:type="spellEnd"/>
            <w:r w:rsidR="00342FA9" w:rsidRPr="000540D4">
              <w:t xml:space="preserve"> </w:t>
            </w:r>
            <w:proofErr w:type="spellStart"/>
            <w:r w:rsidR="00342FA9" w:rsidRPr="000540D4">
              <w:t>строителни</w:t>
            </w:r>
            <w:proofErr w:type="spellEnd"/>
            <w:r w:rsidR="00342FA9" w:rsidRPr="000540D4">
              <w:t xml:space="preserve"> </w:t>
            </w:r>
            <w:proofErr w:type="spellStart"/>
            <w:r w:rsidR="00342FA9" w:rsidRPr="000540D4">
              <w:t>работи</w:t>
            </w:r>
            <w:proofErr w:type="spellEnd"/>
            <w:r w:rsidR="00342FA9" w:rsidRPr="000540D4">
              <w:t xml:space="preserve"> </w:t>
            </w:r>
            <w:proofErr w:type="spellStart"/>
            <w:r w:rsidR="00342FA9" w:rsidRPr="000540D4">
              <w:t>за</w:t>
            </w:r>
            <w:proofErr w:type="spellEnd"/>
            <w:r w:rsidR="00342FA9" w:rsidRPr="000540D4">
              <w:t xml:space="preserve"> </w:t>
            </w:r>
            <w:proofErr w:type="spellStart"/>
            <w:r w:rsidR="00342FA9" w:rsidRPr="000540D4">
              <w:t>укрепване</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свлачища</w:t>
            </w:r>
            <w:proofErr w:type="spellEnd"/>
            <w:r w:rsidR="00342FA9" w:rsidRPr="000540D4">
              <w:t xml:space="preserve">. В </w:t>
            </w:r>
            <w:proofErr w:type="spellStart"/>
            <w:r w:rsidR="00342FA9" w:rsidRPr="000540D4">
              <w:t>тази</w:t>
            </w:r>
            <w:proofErr w:type="spellEnd"/>
            <w:r w:rsidR="00342FA9" w:rsidRPr="000540D4">
              <w:t xml:space="preserve"> </w:t>
            </w:r>
            <w:proofErr w:type="spellStart"/>
            <w:r w:rsidR="00342FA9" w:rsidRPr="000540D4">
              <w:t>връзка</w:t>
            </w:r>
            <w:proofErr w:type="spellEnd"/>
            <w:r w:rsidR="00342FA9" w:rsidRPr="000540D4">
              <w:t xml:space="preserve"> </w:t>
            </w:r>
            <w:proofErr w:type="spellStart"/>
            <w:r w:rsidR="00342FA9" w:rsidRPr="000540D4">
              <w:t>през</w:t>
            </w:r>
            <w:proofErr w:type="spellEnd"/>
            <w:r w:rsidR="00342FA9" w:rsidRPr="000540D4">
              <w:t xml:space="preserve"> 2019 г. </w:t>
            </w:r>
            <w:proofErr w:type="spellStart"/>
            <w:r w:rsidR="00342FA9" w:rsidRPr="000540D4">
              <w:t>по</w:t>
            </w:r>
            <w:proofErr w:type="spellEnd"/>
            <w:r w:rsidR="00342FA9" w:rsidRPr="000540D4">
              <w:t xml:space="preserve"> </w:t>
            </w:r>
            <w:proofErr w:type="spellStart"/>
            <w:r w:rsidR="00342FA9" w:rsidRPr="000540D4">
              <w:t>показател</w:t>
            </w:r>
            <w:proofErr w:type="spellEnd"/>
            <w:r w:rsidR="00342FA9" w:rsidRPr="000540D4">
              <w:t xml:space="preserve"> „</w:t>
            </w:r>
            <w:proofErr w:type="spellStart"/>
            <w:r w:rsidR="00342FA9" w:rsidRPr="000540D4">
              <w:t>Население</w:t>
            </w:r>
            <w:proofErr w:type="spellEnd"/>
            <w:r w:rsidR="00342FA9" w:rsidRPr="000540D4">
              <w:t xml:space="preserve"> в </w:t>
            </w:r>
            <w:proofErr w:type="spellStart"/>
            <w:r w:rsidR="00342FA9" w:rsidRPr="000540D4">
              <w:t>риск</w:t>
            </w:r>
            <w:proofErr w:type="spellEnd"/>
            <w:r w:rsidR="00342FA9" w:rsidRPr="000540D4">
              <w:t xml:space="preserve"> </w:t>
            </w:r>
            <w:proofErr w:type="spellStart"/>
            <w:r w:rsidR="00342FA9" w:rsidRPr="000540D4">
              <w:t>от</w:t>
            </w:r>
            <w:proofErr w:type="spellEnd"/>
            <w:r w:rsidR="00342FA9" w:rsidRPr="000540D4">
              <w:t xml:space="preserve"> </w:t>
            </w:r>
            <w:proofErr w:type="spellStart"/>
            <w:proofErr w:type="gramStart"/>
            <w:r w:rsidR="00342FA9" w:rsidRPr="000540D4">
              <w:t>свлачища</w:t>
            </w:r>
            <w:proofErr w:type="spellEnd"/>
            <w:r w:rsidR="00342FA9" w:rsidRPr="000540D4">
              <w:t>“ е</w:t>
            </w:r>
            <w:proofErr w:type="gramEnd"/>
            <w:r w:rsidR="00342FA9" w:rsidRPr="000540D4">
              <w:t xml:space="preserve">  </w:t>
            </w:r>
            <w:proofErr w:type="spellStart"/>
            <w:r w:rsidR="00342FA9" w:rsidRPr="000540D4">
              <w:t>отчетено</w:t>
            </w:r>
            <w:proofErr w:type="spellEnd"/>
            <w:r w:rsidR="00342FA9" w:rsidRPr="000540D4">
              <w:t xml:space="preserve"> </w:t>
            </w:r>
            <w:proofErr w:type="spellStart"/>
            <w:r w:rsidR="00342FA9" w:rsidRPr="000540D4">
              <w:t>реализираното</w:t>
            </w:r>
            <w:proofErr w:type="spellEnd"/>
            <w:r w:rsidR="00342FA9" w:rsidRPr="000540D4">
              <w:t xml:space="preserve"> </w:t>
            </w:r>
            <w:proofErr w:type="spellStart"/>
            <w:r w:rsidR="00342FA9" w:rsidRPr="000540D4">
              <w:t>намаление</w:t>
            </w:r>
            <w:proofErr w:type="spellEnd"/>
            <w:r w:rsidR="00342FA9" w:rsidRPr="000540D4">
              <w:t xml:space="preserve"> с </w:t>
            </w:r>
            <w:proofErr w:type="spellStart"/>
            <w:r w:rsidR="00342FA9" w:rsidRPr="000540D4">
              <w:t>изпълнението</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проектите</w:t>
            </w:r>
            <w:proofErr w:type="spellEnd"/>
            <w:r w:rsidR="00342FA9" w:rsidRPr="000540D4">
              <w:t xml:space="preserve"> „</w:t>
            </w:r>
            <w:proofErr w:type="spellStart"/>
            <w:r w:rsidR="00342FA9" w:rsidRPr="000540D4">
              <w:t>Превенция</w:t>
            </w:r>
            <w:proofErr w:type="spellEnd"/>
            <w:r w:rsidR="00342FA9" w:rsidRPr="000540D4">
              <w:t xml:space="preserve"> и </w:t>
            </w:r>
            <w:proofErr w:type="spellStart"/>
            <w:r w:rsidR="00342FA9" w:rsidRPr="000540D4">
              <w:t>противодействие</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свлачищните</w:t>
            </w:r>
            <w:proofErr w:type="spellEnd"/>
            <w:r w:rsidR="00342FA9" w:rsidRPr="000540D4">
              <w:t xml:space="preserve"> </w:t>
            </w:r>
            <w:proofErr w:type="spellStart"/>
            <w:r w:rsidR="00342FA9" w:rsidRPr="000540D4">
              <w:t>процеси</w:t>
            </w:r>
            <w:proofErr w:type="spellEnd"/>
            <w:r w:rsidR="00342FA9" w:rsidRPr="000540D4">
              <w:t xml:space="preserve"> </w:t>
            </w:r>
            <w:proofErr w:type="spellStart"/>
            <w:r w:rsidR="00342FA9" w:rsidRPr="000540D4">
              <w:t>по</w:t>
            </w:r>
            <w:proofErr w:type="spellEnd"/>
            <w:r w:rsidR="00342FA9" w:rsidRPr="000540D4">
              <w:t xml:space="preserve"> </w:t>
            </w:r>
            <w:proofErr w:type="spellStart"/>
            <w:r w:rsidR="00342FA9" w:rsidRPr="000540D4">
              <w:t>републиканска</w:t>
            </w:r>
            <w:proofErr w:type="spellEnd"/>
            <w:r w:rsidR="00342FA9" w:rsidRPr="000540D4">
              <w:t xml:space="preserve"> </w:t>
            </w:r>
            <w:proofErr w:type="spellStart"/>
            <w:r w:rsidR="00342FA9" w:rsidRPr="000540D4">
              <w:t>пътна</w:t>
            </w:r>
            <w:proofErr w:type="spellEnd"/>
            <w:r w:rsidR="00342FA9" w:rsidRPr="000540D4">
              <w:t xml:space="preserve"> </w:t>
            </w:r>
            <w:proofErr w:type="spellStart"/>
            <w:r w:rsidR="00342FA9" w:rsidRPr="000540D4">
              <w:t>мрежа</w:t>
            </w:r>
            <w:proofErr w:type="spellEnd"/>
            <w:r w:rsidR="00342FA9" w:rsidRPr="000540D4">
              <w:t xml:space="preserve"> - </w:t>
            </w:r>
            <w:proofErr w:type="spellStart"/>
            <w:r w:rsidR="00342FA9" w:rsidRPr="000540D4">
              <w:t>Фаза</w:t>
            </w:r>
            <w:proofErr w:type="spellEnd"/>
            <w:r w:rsidR="00342FA9" w:rsidRPr="000540D4">
              <w:t xml:space="preserve"> 1“ </w:t>
            </w:r>
            <w:proofErr w:type="spellStart"/>
            <w:r w:rsidR="00342FA9" w:rsidRPr="000540D4">
              <w:t>от</w:t>
            </w:r>
            <w:proofErr w:type="spellEnd"/>
            <w:r w:rsidR="00342FA9" w:rsidRPr="000540D4">
              <w:t xml:space="preserve"> АПИ – 7 063 </w:t>
            </w:r>
            <w:proofErr w:type="spellStart"/>
            <w:r w:rsidR="00342FA9" w:rsidRPr="000540D4">
              <w:t>бр</w:t>
            </w:r>
            <w:proofErr w:type="spellEnd"/>
            <w:r w:rsidR="00342FA9" w:rsidRPr="000540D4">
              <w:t xml:space="preserve">. </w:t>
            </w:r>
            <w:proofErr w:type="spellStart"/>
            <w:r w:rsidR="00342FA9" w:rsidRPr="000540D4">
              <w:t>лица</w:t>
            </w:r>
            <w:proofErr w:type="spellEnd"/>
            <w:r w:rsidR="00342FA9" w:rsidRPr="000540D4">
              <w:t xml:space="preserve"> и „</w:t>
            </w:r>
            <w:proofErr w:type="spellStart"/>
            <w:r w:rsidR="00342FA9" w:rsidRPr="000540D4">
              <w:t>Укрепване</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свлачище</w:t>
            </w:r>
            <w:proofErr w:type="spellEnd"/>
            <w:r w:rsidR="00342FA9" w:rsidRPr="000540D4">
              <w:t xml:space="preserve"> LOV19.44327.02 - </w:t>
            </w:r>
            <w:proofErr w:type="spellStart"/>
            <w:r w:rsidR="00342FA9" w:rsidRPr="000540D4">
              <w:t>откос</w:t>
            </w:r>
            <w:proofErr w:type="spellEnd"/>
            <w:r w:rsidR="00342FA9" w:rsidRPr="000540D4">
              <w:t xml:space="preserve"> </w:t>
            </w:r>
            <w:proofErr w:type="spellStart"/>
            <w:r w:rsidR="00342FA9" w:rsidRPr="000540D4">
              <w:t>на</w:t>
            </w:r>
            <w:proofErr w:type="spellEnd"/>
            <w:r w:rsidR="00342FA9" w:rsidRPr="000540D4">
              <w:t xml:space="preserve"> </w:t>
            </w:r>
            <w:proofErr w:type="spellStart"/>
            <w:r w:rsidR="00342FA9" w:rsidRPr="000540D4">
              <w:t>път</w:t>
            </w:r>
            <w:proofErr w:type="spellEnd"/>
            <w:r w:rsidR="00342FA9" w:rsidRPr="000540D4">
              <w:t xml:space="preserve"> </w:t>
            </w:r>
            <w:proofErr w:type="spellStart"/>
            <w:r w:rsidR="00342FA9" w:rsidRPr="000540D4">
              <w:t>за</w:t>
            </w:r>
            <w:proofErr w:type="spellEnd"/>
            <w:r w:rsidR="00342FA9" w:rsidRPr="000540D4">
              <w:t xml:space="preserve"> </w:t>
            </w:r>
            <w:proofErr w:type="spellStart"/>
            <w:r w:rsidR="00342FA9" w:rsidRPr="000540D4">
              <w:t>Регионално</w:t>
            </w:r>
            <w:proofErr w:type="spellEnd"/>
            <w:r w:rsidR="00342FA9" w:rsidRPr="000540D4">
              <w:t xml:space="preserve"> </w:t>
            </w:r>
            <w:proofErr w:type="spellStart"/>
            <w:r w:rsidR="00342FA9" w:rsidRPr="000540D4">
              <w:t>депо</w:t>
            </w:r>
            <w:proofErr w:type="spellEnd"/>
            <w:r w:rsidR="00342FA9" w:rsidRPr="000540D4">
              <w:t xml:space="preserve"> </w:t>
            </w:r>
            <w:proofErr w:type="spellStart"/>
            <w:r w:rsidR="00342FA9" w:rsidRPr="000540D4">
              <w:t>за</w:t>
            </w:r>
            <w:proofErr w:type="spellEnd"/>
            <w:r w:rsidR="00342FA9" w:rsidRPr="000540D4">
              <w:t xml:space="preserve"> </w:t>
            </w:r>
            <w:proofErr w:type="spellStart"/>
            <w:r w:rsidR="00342FA9" w:rsidRPr="000540D4">
              <w:t>твърди</w:t>
            </w:r>
            <w:proofErr w:type="spellEnd"/>
            <w:r w:rsidR="00342FA9" w:rsidRPr="000540D4">
              <w:t xml:space="preserve"> </w:t>
            </w:r>
            <w:proofErr w:type="spellStart"/>
            <w:r w:rsidR="00342FA9" w:rsidRPr="000540D4">
              <w:t>битови</w:t>
            </w:r>
            <w:proofErr w:type="spellEnd"/>
            <w:r w:rsidR="00342FA9" w:rsidRPr="000540D4">
              <w:t xml:space="preserve"> </w:t>
            </w:r>
            <w:proofErr w:type="spellStart"/>
            <w:r w:rsidR="00342FA9" w:rsidRPr="000540D4">
              <w:t>отпадъци</w:t>
            </w:r>
            <w:proofErr w:type="spellEnd"/>
            <w:r w:rsidR="00342FA9" w:rsidRPr="000540D4">
              <w:t xml:space="preserve"> - </w:t>
            </w:r>
            <w:proofErr w:type="spellStart"/>
            <w:r w:rsidR="00342FA9" w:rsidRPr="000540D4">
              <w:t>ул.Синчец</w:t>
            </w:r>
            <w:proofErr w:type="spellEnd"/>
            <w:r w:rsidR="00342FA9" w:rsidRPr="000540D4">
              <w:t xml:space="preserve">, в </w:t>
            </w:r>
            <w:proofErr w:type="spellStart"/>
            <w:r w:rsidR="00342FA9" w:rsidRPr="000540D4">
              <w:t>гр</w:t>
            </w:r>
            <w:proofErr w:type="spellEnd"/>
            <w:r w:rsidR="00342FA9" w:rsidRPr="000540D4">
              <w:t xml:space="preserve">. </w:t>
            </w:r>
            <w:proofErr w:type="spellStart"/>
            <w:proofErr w:type="gramStart"/>
            <w:r w:rsidR="00342FA9" w:rsidRPr="000540D4">
              <w:t>Луковит</w:t>
            </w:r>
            <w:proofErr w:type="spellEnd"/>
            <w:r w:rsidR="00342FA9" w:rsidRPr="000540D4">
              <w:t xml:space="preserve">“ </w:t>
            </w:r>
            <w:proofErr w:type="spellStart"/>
            <w:r w:rsidR="00342FA9" w:rsidRPr="000540D4">
              <w:t>от</w:t>
            </w:r>
            <w:proofErr w:type="spellEnd"/>
            <w:proofErr w:type="gramEnd"/>
            <w:r w:rsidR="00342FA9" w:rsidRPr="000540D4">
              <w:t xml:space="preserve"> </w:t>
            </w:r>
            <w:proofErr w:type="spellStart"/>
            <w:r w:rsidR="00342FA9" w:rsidRPr="000540D4">
              <w:t>общ</w:t>
            </w:r>
            <w:proofErr w:type="spellEnd"/>
            <w:r w:rsidR="00342FA9" w:rsidRPr="000540D4">
              <w:t xml:space="preserve">. </w:t>
            </w:r>
            <w:proofErr w:type="spellStart"/>
            <w:r w:rsidR="00342FA9" w:rsidRPr="000540D4">
              <w:t>Луковит</w:t>
            </w:r>
            <w:proofErr w:type="spellEnd"/>
            <w:r w:rsidR="00342FA9" w:rsidRPr="000540D4">
              <w:t xml:space="preserve"> – 2 726 </w:t>
            </w:r>
            <w:proofErr w:type="spellStart"/>
            <w:r w:rsidR="00342FA9" w:rsidRPr="000540D4">
              <w:t>бр</w:t>
            </w:r>
            <w:proofErr w:type="spellEnd"/>
            <w:r w:rsidR="00342FA9" w:rsidRPr="000540D4">
              <w:t xml:space="preserve">. </w:t>
            </w:r>
            <w:proofErr w:type="spellStart"/>
            <w:r w:rsidR="00342FA9" w:rsidRPr="000540D4">
              <w:t>лица</w:t>
            </w:r>
            <w:proofErr w:type="spellEnd"/>
            <w:r w:rsidR="00342FA9" w:rsidRPr="000540D4">
              <w:t>.</w:t>
            </w:r>
          </w:p>
        </w:tc>
      </w:tr>
      <w:tr w:rsidR="00004B40" w:rsidRPr="000540D4" w14:paraId="1BEB787F" w14:textId="77777777" w:rsidTr="00512DAB">
        <w:trPr>
          <w:trHeight w:val="1453"/>
        </w:trPr>
        <w:tc>
          <w:tcPr>
            <w:tcW w:w="0" w:type="auto"/>
            <w:shd w:val="clear" w:color="auto" w:fill="auto"/>
          </w:tcPr>
          <w:p w14:paraId="3EF374A7" w14:textId="77777777" w:rsidR="008C5CFA" w:rsidRPr="000540D4" w:rsidRDefault="0014680C" w:rsidP="00300A01">
            <w:pPr>
              <w:spacing w:before="0" w:after="0"/>
              <w:rPr>
                <w:lang w:val="bg-BG"/>
              </w:rPr>
            </w:pPr>
            <w:r w:rsidRPr="000540D4">
              <w:rPr>
                <w:lang w:val="bg-BG"/>
              </w:rPr>
              <w:lastRenderedPageBreak/>
              <w:t>5</w:t>
            </w:r>
          </w:p>
        </w:tc>
        <w:tc>
          <w:tcPr>
            <w:tcW w:w="0" w:type="auto"/>
            <w:shd w:val="clear" w:color="auto" w:fill="auto"/>
          </w:tcPr>
          <w:p w14:paraId="1CCF08EE" w14:textId="77777777" w:rsidR="008C5CFA" w:rsidRPr="000540D4" w:rsidRDefault="0014680C" w:rsidP="00300A01">
            <w:pPr>
              <w:spacing w:before="0" w:after="0"/>
              <w:rPr>
                <w:lang w:val="bg-BG"/>
              </w:rPr>
            </w:pPr>
            <w:r w:rsidRPr="000540D4">
              <w:rPr>
                <w:lang w:val="bg-BG"/>
              </w:rPr>
              <w:t>Подобряване качеството на атмосферния въздух</w:t>
            </w:r>
          </w:p>
        </w:tc>
        <w:tc>
          <w:tcPr>
            <w:tcW w:w="3727" w:type="pct"/>
            <w:shd w:val="clear" w:color="auto" w:fill="auto"/>
          </w:tcPr>
          <w:p w14:paraId="003DCB9A" w14:textId="46559ADB" w:rsidR="00DE03F7" w:rsidRPr="000540D4" w:rsidRDefault="00312374" w:rsidP="00E37C04">
            <w:pPr>
              <w:spacing w:before="0" w:after="0"/>
              <w:rPr>
                <w:lang w:val="bg-BG"/>
              </w:rPr>
            </w:pPr>
            <w:r w:rsidRPr="000540D4">
              <w:rPr>
                <w:lang w:val="bg-BG"/>
              </w:rPr>
              <w:t xml:space="preserve">За постигане СЦ по </w:t>
            </w:r>
            <w:r w:rsidR="002643CC" w:rsidRPr="000540D4">
              <w:rPr>
                <w:lang w:val="bg-BG"/>
              </w:rPr>
              <w:t>П</w:t>
            </w:r>
            <w:r w:rsidR="00E37C04" w:rsidRPr="000540D4">
              <w:rPr>
                <w:lang w:val="bg-BG"/>
              </w:rPr>
              <w:t>О5</w:t>
            </w:r>
            <w:r w:rsidR="002643CC" w:rsidRPr="000540D4">
              <w:rPr>
                <w:lang w:val="bg-BG"/>
              </w:rPr>
              <w:t xml:space="preserve"> са о</w:t>
            </w:r>
            <w:r w:rsidR="00351ABB" w:rsidRPr="000540D4">
              <w:rPr>
                <w:lang w:val="bg-BG"/>
              </w:rPr>
              <w:t>бявени общо 5 процедури на стойност 615 522 102 лв. (</w:t>
            </w:r>
            <w:r w:rsidR="00625875" w:rsidRPr="000540D4">
              <w:rPr>
                <w:lang w:val="bg-BG"/>
              </w:rPr>
              <w:t>495</w:t>
            </w:r>
            <w:r w:rsidR="00351ABB" w:rsidRPr="000540D4">
              <w:rPr>
                <w:lang w:val="bg-BG"/>
              </w:rPr>
              <w:t>%)</w:t>
            </w:r>
            <w:r w:rsidR="002643CC" w:rsidRPr="000540D4">
              <w:rPr>
                <w:lang w:val="bg-BG"/>
              </w:rPr>
              <w:t>, с</w:t>
            </w:r>
            <w:r w:rsidR="00351ABB" w:rsidRPr="000540D4">
              <w:rPr>
                <w:lang w:val="bg-BG"/>
              </w:rPr>
              <w:t>ключени</w:t>
            </w:r>
            <w:r w:rsidR="00E37C04" w:rsidRPr="000540D4">
              <w:rPr>
                <w:lang w:val="bg-BG"/>
              </w:rPr>
              <w:t xml:space="preserve">/ издадени </w:t>
            </w:r>
            <w:r w:rsidR="002643CC" w:rsidRPr="000540D4">
              <w:rPr>
                <w:lang w:val="bg-BG"/>
              </w:rPr>
              <w:t>са общо</w:t>
            </w:r>
            <w:r w:rsidR="00E37C04" w:rsidRPr="000540D4">
              <w:rPr>
                <w:lang w:val="bg-BG"/>
              </w:rPr>
              <w:t xml:space="preserve"> </w:t>
            </w:r>
            <w:r w:rsidR="002643CC" w:rsidRPr="000540D4">
              <w:rPr>
                <w:lang w:val="bg-BG"/>
              </w:rPr>
              <w:t xml:space="preserve">36 </w:t>
            </w:r>
            <w:r w:rsidR="00351ABB" w:rsidRPr="000540D4">
              <w:rPr>
                <w:lang w:val="bg-BG"/>
              </w:rPr>
              <w:t>договори/заповеди</w:t>
            </w:r>
            <w:r w:rsidR="002643CC" w:rsidRPr="000540D4">
              <w:rPr>
                <w:lang w:val="bg-BG"/>
              </w:rPr>
              <w:t xml:space="preserve"> за </w:t>
            </w:r>
            <w:r w:rsidR="00351ABB" w:rsidRPr="000540D4">
              <w:rPr>
                <w:lang w:val="bg-BG"/>
              </w:rPr>
              <w:t>БФП</w:t>
            </w:r>
            <w:r w:rsidR="002643CC" w:rsidRPr="000540D4">
              <w:rPr>
                <w:lang w:val="bg-BG"/>
              </w:rPr>
              <w:t xml:space="preserve"> в размер на </w:t>
            </w:r>
            <w:r w:rsidR="00351ABB" w:rsidRPr="000540D4">
              <w:rPr>
                <w:lang w:val="bg-BG"/>
              </w:rPr>
              <w:t xml:space="preserve"> 608 753 830 лв. (</w:t>
            </w:r>
            <w:r w:rsidR="00625875" w:rsidRPr="000540D4">
              <w:rPr>
                <w:lang w:val="bg-BG"/>
              </w:rPr>
              <w:t>489,9</w:t>
            </w:r>
            <w:r w:rsidR="00351ABB" w:rsidRPr="000540D4">
              <w:rPr>
                <w:lang w:val="bg-BG"/>
              </w:rPr>
              <w:t xml:space="preserve">%). </w:t>
            </w:r>
            <w:r w:rsidR="002643CC" w:rsidRPr="000540D4">
              <w:rPr>
                <w:lang w:val="bg-BG"/>
              </w:rPr>
              <w:t>Към края на 2019 г. 25 п</w:t>
            </w:r>
            <w:r w:rsidR="00351ABB" w:rsidRPr="000540D4">
              <w:rPr>
                <w:lang w:val="bg-BG"/>
              </w:rPr>
              <w:t>роект</w:t>
            </w:r>
            <w:r w:rsidR="002643CC" w:rsidRPr="000540D4">
              <w:rPr>
                <w:lang w:val="bg-BG"/>
              </w:rPr>
              <w:t>а</w:t>
            </w:r>
            <w:r w:rsidR="00351ABB" w:rsidRPr="000540D4">
              <w:rPr>
                <w:lang w:val="bg-BG"/>
              </w:rPr>
              <w:t xml:space="preserve"> </w:t>
            </w:r>
            <w:r w:rsidR="002643CC" w:rsidRPr="000540D4">
              <w:rPr>
                <w:lang w:val="bg-BG"/>
              </w:rPr>
              <w:t xml:space="preserve">са в </w:t>
            </w:r>
            <w:r w:rsidR="00351ABB" w:rsidRPr="000540D4">
              <w:rPr>
                <w:lang w:val="bg-BG"/>
              </w:rPr>
              <w:t>процес на изпълнение</w:t>
            </w:r>
            <w:r w:rsidR="002643CC" w:rsidRPr="000540D4">
              <w:rPr>
                <w:lang w:val="bg-BG"/>
              </w:rPr>
              <w:t xml:space="preserve">, а </w:t>
            </w:r>
            <w:r w:rsidR="00DC1BFE" w:rsidRPr="000540D4">
              <w:rPr>
                <w:lang w:val="bg-BG"/>
              </w:rPr>
              <w:t>11</w:t>
            </w:r>
            <w:r w:rsidR="005D5B35" w:rsidRPr="000540D4">
              <w:rPr>
                <w:lang w:val="bg-BG"/>
              </w:rPr>
              <w:t xml:space="preserve"> </w:t>
            </w:r>
            <w:r w:rsidR="00351ABB" w:rsidRPr="000540D4">
              <w:rPr>
                <w:lang w:val="bg-BG"/>
              </w:rPr>
              <w:t>приключили. Верифицирани</w:t>
            </w:r>
            <w:r w:rsidR="00E37C04" w:rsidRPr="000540D4">
              <w:rPr>
                <w:lang w:val="bg-BG"/>
              </w:rPr>
              <w:t>те</w:t>
            </w:r>
            <w:r w:rsidR="00351ABB" w:rsidRPr="000540D4">
              <w:rPr>
                <w:lang w:val="bg-BG"/>
              </w:rPr>
              <w:t xml:space="preserve"> разходи </w:t>
            </w:r>
            <w:r w:rsidR="00E37C04" w:rsidRPr="000540D4">
              <w:rPr>
                <w:lang w:val="bg-BG"/>
              </w:rPr>
              <w:t xml:space="preserve">са </w:t>
            </w:r>
            <w:r w:rsidR="00351ABB" w:rsidRPr="000540D4">
              <w:rPr>
                <w:lang w:val="bg-BG"/>
              </w:rPr>
              <w:t>190 445 971 лв. (</w:t>
            </w:r>
            <w:r w:rsidR="00625875" w:rsidRPr="000540D4">
              <w:rPr>
                <w:lang w:val="bg-BG"/>
              </w:rPr>
              <w:t xml:space="preserve">153,3 </w:t>
            </w:r>
            <w:r w:rsidR="00351ABB" w:rsidRPr="000540D4">
              <w:rPr>
                <w:lang w:val="bg-BG"/>
              </w:rPr>
              <w:t>%)</w:t>
            </w:r>
            <w:r w:rsidR="00E37C04" w:rsidRPr="000540D4">
              <w:rPr>
                <w:lang w:val="bg-BG"/>
              </w:rPr>
              <w:t>, а с</w:t>
            </w:r>
            <w:r w:rsidR="00351ABB" w:rsidRPr="000540D4">
              <w:rPr>
                <w:lang w:val="bg-BG"/>
              </w:rPr>
              <w:t>ертифицирани</w:t>
            </w:r>
            <w:r w:rsidR="00E37C04" w:rsidRPr="000540D4">
              <w:rPr>
                <w:lang w:val="bg-BG"/>
              </w:rPr>
              <w:t>те</w:t>
            </w:r>
            <w:r w:rsidR="00351ABB" w:rsidRPr="000540D4">
              <w:rPr>
                <w:lang w:val="bg-BG"/>
              </w:rPr>
              <w:t xml:space="preserve"> пред ЕК</w:t>
            </w:r>
            <w:r w:rsidR="00E37C04" w:rsidRPr="000540D4">
              <w:rPr>
                <w:lang w:val="bg-BG"/>
              </w:rPr>
              <w:t xml:space="preserve"> са </w:t>
            </w:r>
            <w:r w:rsidR="00351ABB" w:rsidRPr="000540D4">
              <w:rPr>
                <w:lang w:val="bg-BG"/>
              </w:rPr>
              <w:t>190</w:t>
            </w:r>
            <w:r w:rsidR="005D1EFE" w:rsidRPr="000540D4">
              <w:rPr>
                <w:lang w:val="bg-BG"/>
              </w:rPr>
              <w:t> 436 389</w:t>
            </w:r>
            <w:r w:rsidR="00625875" w:rsidRPr="000540D4">
              <w:rPr>
                <w:lang w:val="bg-BG"/>
              </w:rPr>
              <w:t xml:space="preserve"> </w:t>
            </w:r>
            <w:r w:rsidR="00351ABB" w:rsidRPr="000540D4">
              <w:rPr>
                <w:lang w:val="bg-BG"/>
              </w:rPr>
              <w:t>лв. (1</w:t>
            </w:r>
            <w:r w:rsidR="00625875" w:rsidRPr="000540D4">
              <w:rPr>
                <w:lang w:val="bg-BG"/>
              </w:rPr>
              <w:t>53</w:t>
            </w:r>
            <w:r w:rsidR="00351ABB" w:rsidRPr="000540D4">
              <w:rPr>
                <w:lang w:val="bg-BG"/>
              </w:rPr>
              <w:t>,</w:t>
            </w:r>
            <w:r w:rsidR="00625875" w:rsidRPr="000540D4">
              <w:rPr>
                <w:lang w:val="bg-BG"/>
              </w:rPr>
              <w:t>3</w:t>
            </w:r>
            <w:r w:rsidR="00351ABB" w:rsidRPr="000540D4">
              <w:rPr>
                <w:lang w:val="bg-BG"/>
              </w:rPr>
              <w:t>%).</w:t>
            </w:r>
            <w:r w:rsidR="00FA719E" w:rsidRPr="000540D4">
              <w:rPr>
                <w:lang w:val="bg-BG"/>
              </w:rPr>
              <w:t>Постигането на</w:t>
            </w:r>
            <w:r w:rsidR="00E37C04" w:rsidRPr="000540D4">
              <w:rPr>
                <w:lang w:val="bg-BG"/>
              </w:rPr>
              <w:t xml:space="preserve"> всички</w:t>
            </w:r>
            <w:r w:rsidR="00FA719E" w:rsidRPr="000540D4">
              <w:rPr>
                <w:lang w:val="bg-BG"/>
              </w:rPr>
              <w:t xml:space="preserve"> етапни цели</w:t>
            </w:r>
            <w:r w:rsidR="00D4308D" w:rsidRPr="000540D4">
              <w:rPr>
                <w:lang w:val="bg-BG"/>
              </w:rPr>
              <w:t xml:space="preserve"> </w:t>
            </w:r>
            <w:r w:rsidR="006532FA" w:rsidRPr="000540D4">
              <w:rPr>
                <w:lang w:val="bg-BG"/>
              </w:rPr>
              <w:t>(</w:t>
            </w:r>
            <w:r w:rsidR="00FA719E" w:rsidRPr="000540D4">
              <w:rPr>
                <w:lang w:val="bg-BG"/>
              </w:rPr>
              <w:t>2018</w:t>
            </w:r>
            <w:r w:rsidR="006532FA" w:rsidRPr="000540D4">
              <w:rPr>
                <w:lang w:val="bg-BG"/>
              </w:rPr>
              <w:t>)</w:t>
            </w:r>
            <w:r w:rsidR="00130A1D" w:rsidRPr="000540D4">
              <w:rPr>
                <w:lang w:val="bg-BG"/>
              </w:rPr>
              <w:t xml:space="preserve"> </w:t>
            </w:r>
            <w:r w:rsidR="00FA719E" w:rsidRPr="000540D4">
              <w:rPr>
                <w:lang w:val="bg-BG"/>
              </w:rPr>
              <w:t>е в резултат от предприе</w:t>
            </w:r>
            <w:r w:rsidR="00130A1D" w:rsidRPr="000540D4">
              <w:rPr>
                <w:lang w:val="bg-BG"/>
              </w:rPr>
              <w:t xml:space="preserve">тите мерки </w:t>
            </w:r>
            <w:r w:rsidR="00FA719E" w:rsidRPr="000540D4">
              <w:rPr>
                <w:lang w:val="bg-BG"/>
              </w:rPr>
              <w:t xml:space="preserve">от УО за ускоряване изпълнението на </w:t>
            </w:r>
            <w:r w:rsidR="006532FA" w:rsidRPr="000540D4">
              <w:rPr>
                <w:lang w:val="bg-BG"/>
              </w:rPr>
              <w:t>ПО5</w:t>
            </w:r>
            <w:r w:rsidR="00D4308D" w:rsidRPr="000540D4">
              <w:rPr>
                <w:lang w:val="bg-BG"/>
              </w:rPr>
              <w:t xml:space="preserve">, </w:t>
            </w:r>
            <w:r w:rsidRPr="000540D4">
              <w:rPr>
                <w:lang w:val="bg-BG"/>
              </w:rPr>
              <w:t>вкл. и чрез</w:t>
            </w:r>
            <w:r w:rsidR="00D4308D" w:rsidRPr="000540D4">
              <w:rPr>
                <w:lang w:val="bg-BG"/>
              </w:rPr>
              <w:t xml:space="preserve"> </w:t>
            </w:r>
            <w:r w:rsidR="00FA719E" w:rsidRPr="000540D4">
              <w:rPr>
                <w:lang w:val="bg-BG"/>
              </w:rPr>
              <w:t xml:space="preserve">изменение на </w:t>
            </w:r>
            <w:r w:rsidR="003D6894" w:rsidRPr="000540D4">
              <w:rPr>
                <w:lang w:val="bg-BG"/>
              </w:rPr>
              <w:t xml:space="preserve">програмата </w:t>
            </w:r>
            <w:r w:rsidR="00FA719E" w:rsidRPr="000540D4">
              <w:rPr>
                <w:lang w:val="bg-BG"/>
              </w:rPr>
              <w:t xml:space="preserve">и промяна в подхода на финансиране. </w:t>
            </w:r>
          </w:p>
          <w:p w14:paraId="4D965945" w14:textId="1C32F6FA" w:rsidR="00316D9D" w:rsidRPr="000540D4" w:rsidRDefault="00DA617F" w:rsidP="00880A83">
            <w:pPr>
              <w:spacing w:before="0" w:after="0"/>
              <w:rPr>
                <w:lang w:val="bg-BG"/>
              </w:rPr>
            </w:pPr>
            <w:r w:rsidRPr="000540D4">
              <w:rPr>
                <w:lang w:val="bg-BG"/>
              </w:rPr>
              <w:t xml:space="preserve">В </w:t>
            </w:r>
            <w:r w:rsidR="00DE03F7" w:rsidRPr="000540D4">
              <w:rPr>
                <w:lang w:val="bg-BG"/>
              </w:rPr>
              <w:t xml:space="preserve">изпълнение на сключените договори по обявената през 2018 г. процедура „Мерки за подобряване качеството на атмосферния въздух“ пет от седемте бенефициента търгуват поръчки за първия етап от проектите. </w:t>
            </w:r>
            <w:r w:rsidR="008C6B65" w:rsidRPr="000540D4">
              <w:rPr>
                <w:lang w:val="bg-BG"/>
              </w:rPr>
              <w:t xml:space="preserve">Дейностите са насочени към намаляване на количеството на ФПЧ10 и  </w:t>
            </w:r>
            <w:proofErr w:type="spellStart"/>
            <w:r w:rsidR="008C6B65" w:rsidRPr="000540D4">
              <w:rPr>
                <w:lang w:val="bg-BG"/>
              </w:rPr>
              <w:t>увеличваване</w:t>
            </w:r>
            <w:proofErr w:type="spellEnd"/>
            <w:r w:rsidR="008C6B65" w:rsidRPr="000540D4">
              <w:rPr>
                <w:lang w:val="bg-BG"/>
              </w:rPr>
              <w:t xml:space="preserve"> на населението, обхванато от мерките за намаляване на количествата на ФПЧ10 и азотни оксиди на територията на общини с нарушено качество на въздуха чрез финансиране на мерки за подмяна на отоплителни устройства на твърдо гориво. </w:t>
            </w:r>
            <w:r w:rsidR="00DE03F7" w:rsidRPr="000540D4">
              <w:rPr>
                <w:lang w:val="bg-BG"/>
              </w:rPr>
              <w:t xml:space="preserve">Първите резултати се очаква да бъдат представени още през 3 </w:t>
            </w:r>
            <w:r w:rsidR="002C1747" w:rsidRPr="000540D4">
              <w:rPr>
                <w:lang w:val="bg-BG"/>
              </w:rPr>
              <w:t>–</w:t>
            </w:r>
            <w:r w:rsidR="00DE03F7" w:rsidRPr="000540D4">
              <w:rPr>
                <w:lang w:val="bg-BG"/>
              </w:rPr>
              <w:t xml:space="preserve"> 4</w:t>
            </w:r>
            <w:r w:rsidR="002C1747" w:rsidRPr="000540D4">
              <w:rPr>
                <w:lang w:val="bg-BG"/>
              </w:rPr>
              <w:t>-</w:t>
            </w:r>
            <w:r w:rsidR="00DE03F7" w:rsidRPr="000540D4">
              <w:rPr>
                <w:lang w:val="bg-BG"/>
              </w:rPr>
              <w:t>то тримесечие на 2020</w:t>
            </w:r>
            <w:r w:rsidRPr="000540D4">
              <w:rPr>
                <w:lang w:val="bg-BG"/>
              </w:rPr>
              <w:t xml:space="preserve"> г.</w:t>
            </w:r>
            <w:r w:rsidR="00DE03F7" w:rsidRPr="000540D4">
              <w:rPr>
                <w:lang w:val="bg-BG"/>
              </w:rPr>
              <w:t xml:space="preserve"> (при срок май 2021 г.). </w:t>
            </w:r>
            <w:r w:rsidR="008C6B65" w:rsidRPr="000540D4">
              <w:rPr>
                <w:lang w:val="bg-BG"/>
              </w:rPr>
              <w:t>УО има готовност за извършване на преглед на тези резултати, с което ще се даде възможност на бенефициентите да стартират дейностите по реалната подмяна на уредите, което ще е с директен</w:t>
            </w:r>
            <w:r w:rsidR="002C1747" w:rsidRPr="000540D4">
              <w:rPr>
                <w:lang w:val="bg-BG"/>
              </w:rPr>
              <w:t xml:space="preserve"> положителен </w:t>
            </w:r>
            <w:r w:rsidR="008C6B65" w:rsidRPr="000540D4">
              <w:rPr>
                <w:lang w:val="bg-BG"/>
              </w:rPr>
              <w:t>принос за целите на приоритетната ос – подобряване качеството на атмосферния въздух чрез намаляване нивата на ФПЧ</w:t>
            </w:r>
            <w:r w:rsidR="008C6B65" w:rsidRPr="000540D4">
              <w:rPr>
                <w:vertAlign w:val="subscript"/>
                <w:lang w:val="bg-BG"/>
              </w:rPr>
              <w:t>10</w:t>
            </w:r>
            <w:r w:rsidR="002C1747" w:rsidRPr="000540D4">
              <w:rPr>
                <w:vertAlign w:val="subscript"/>
                <w:lang w:val="bg-BG"/>
              </w:rPr>
              <w:t>.</w:t>
            </w:r>
            <w:r w:rsidR="00DE03F7" w:rsidRPr="000540D4">
              <w:rPr>
                <w:lang w:val="bg-BG"/>
              </w:rPr>
              <w:t>УО предприе редица мерки за изпълнение на целевите стойности</w:t>
            </w:r>
            <w:r w:rsidR="002C1747" w:rsidRPr="000540D4">
              <w:rPr>
                <w:lang w:val="bg-BG"/>
              </w:rPr>
              <w:t xml:space="preserve"> на показателите</w:t>
            </w:r>
            <w:r w:rsidR="008C6B65" w:rsidRPr="000540D4">
              <w:rPr>
                <w:lang w:val="bg-BG"/>
              </w:rPr>
              <w:t xml:space="preserve"> по оста</w:t>
            </w:r>
            <w:r w:rsidR="00DE03F7" w:rsidRPr="000540D4">
              <w:rPr>
                <w:lang w:val="bg-BG"/>
              </w:rPr>
              <w:t xml:space="preserve">, в резултат на проведените предварителни консултации, за да се адресира транспортът като основен замърсител на въздуха и за да се осигури допълняемост на мерките по отношение намаляване нивата на наднормено замърсяване чрез </w:t>
            </w:r>
            <w:r w:rsidR="00DE03F7" w:rsidRPr="000540D4">
              <w:rPr>
                <w:lang w:val="bg-BG"/>
              </w:rPr>
              <w:lastRenderedPageBreak/>
              <w:t>подмяна на отоплителните уреди на твърдо гориво, през м. юли 2019 г. е обявена процедура „Мерки за адресиране на транспорта като източник на замърсяване на атмосферния въздух“.</w:t>
            </w:r>
            <w:r w:rsidR="00621440" w:rsidRPr="000540D4">
              <w:rPr>
                <w:lang w:val="bg-BG"/>
              </w:rPr>
              <w:t xml:space="preserve"> </w:t>
            </w:r>
            <w:r w:rsidR="00DC56F4" w:rsidRPr="000540D4">
              <w:rPr>
                <w:lang w:val="bg-BG"/>
              </w:rPr>
              <w:t>Т</w:t>
            </w:r>
            <w:r w:rsidR="00552082" w:rsidRPr="000540D4">
              <w:rPr>
                <w:lang w:val="bg-BG"/>
              </w:rPr>
              <w:t xml:space="preserve">ранспортът е идентифициран като вторият основен замърсител, подмяната на остарелия дизелов автобусен парк е с пряк принос за подобряване качеството на въздуха, а на стария силно амортизиран състав на електрическия транспорт – с косвен принос: да направи обществения транспорт по-привлекателен и така да отклони гражданите от ползване на лични МПС. По процедурата бяха подадени 12 проектни предложения и към  м. март 2020 г. са сключени 11 договора за предоставяне на БФП на стойност над 493 млн. лв., с които ще бъдат доставени нови екологосъобразни превозни средства за обществен превоз (292 </w:t>
            </w:r>
            <w:proofErr w:type="spellStart"/>
            <w:r w:rsidR="00552082" w:rsidRPr="000540D4">
              <w:rPr>
                <w:lang w:val="bg-BG"/>
              </w:rPr>
              <w:t>бр.ел</w:t>
            </w:r>
            <w:proofErr w:type="spellEnd"/>
            <w:r w:rsidR="00552082" w:rsidRPr="000540D4">
              <w:rPr>
                <w:lang w:val="bg-BG"/>
              </w:rPr>
              <w:t xml:space="preserve">. автобуса, 60 бр. тролея и 25 бр. трамвая, предстои подписване и на още един договор по процедурата. Чрез нея е насочен ресурс към разрешаването на тежкия проблем, свързан с </w:t>
            </w:r>
            <w:r w:rsidR="00933A9A">
              <w:rPr>
                <w:lang w:val="bg-BG"/>
              </w:rPr>
              <w:t>наднорменото замърсяване</w:t>
            </w:r>
            <w:r w:rsidR="00552082" w:rsidRPr="000540D4">
              <w:rPr>
                <w:lang w:val="bg-BG"/>
              </w:rPr>
              <w:t xml:space="preserve"> на атмосферния въздух</w:t>
            </w:r>
            <w:r w:rsidR="00933A9A">
              <w:rPr>
                <w:lang w:val="bg-BG"/>
              </w:rPr>
              <w:t xml:space="preserve"> по замърсител </w:t>
            </w:r>
            <w:r w:rsidR="00552082" w:rsidRPr="000540D4">
              <w:rPr>
                <w:lang w:val="bg-BG"/>
              </w:rPr>
              <w:t>ФПЧ</w:t>
            </w:r>
            <w:r w:rsidR="00552082" w:rsidRPr="000540D4">
              <w:rPr>
                <w:vertAlign w:val="subscript"/>
                <w:lang w:val="bg-BG"/>
              </w:rPr>
              <w:t>10</w:t>
            </w:r>
            <w:r w:rsidR="00552082" w:rsidRPr="000540D4">
              <w:rPr>
                <w:lang w:val="bg-BG"/>
              </w:rPr>
              <w:t>. Предприетите чрез процедурата мерки ще доведат до постигане на стратегическите приоритети за опазване на околната среда чрез намаляване на вредните емисии, посредством подобряване характеристиките на превозните средства, ще бъде намалено замърсяването на атмосферния въздух чрез понижаване количествата на ФПЧ</w:t>
            </w:r>
            <w:r w:rsidR="00552082" w:rsidRPr="000540D4">
              <w:rPr>
                <w:vertAlign w:val="subscript"/>
                <w:lang w:val="bg-BG"/>
              </w:rPr>
              <w:t>10</w:t>
            </w:r>
            <w:r w:rsidR="00552082" w:rsidRPr="000540D4">
              <w:rPr>
                <w:lang w:val="bg-BG"/>
              </w:rPr>
              <w:t>/</w:t>
            </w:r>
            <w:proofErr w:type="spellStart"/>
            <w:r w:rsidR="00552082" w:rsidRPr="000540D4">
              <w:rPr>
                <w:lang w:val="bg-BG"/>
              </w:rPr>
              <w:t>Nox</w:t>
            </w:r>
            <w:proofErr w:type="spellEnd"/>
            <w:r w:rsidR="00552082" w:rsidRPr="000540D4">
              <w:rPr>
                <w:lang w:val="bg-BG"/>
              </w:rPr>
              <w:t xml:space="preserve"> като се промени моделът на придвижване и се намалят пътуванията с лични автомобили. Проектите ще окажат положителен ефект и за намаляване на шума и вибрациите и значително спестяване на енергия, както и за подобряване на здравето и качеството на живот на населението</w:t>
            </w:r>
            <w:r w:rsidR="008A44CE" w:rsidRPr="000540D4">
              <w:rPr>
                <w:lang w:val="bg-BG"/>
              </w:rPr>
              <w:t xml:space="preserve">. </w:t>
            </w:r>
          </w:p>
        </w:tc>
      </w:tr>
      <w:tr w:rsidR="00004B40" w:rsidRPr="000540D4" w14:paraId="7D066220" w14:textId="77777777" w:rsidTr="00512DAB">
        <w:tc>
          <w:tcPr>
            <w:tcW w:w="0" w:type="auto"/>
            <w:shd w:val="clear" w:color="auto" w:fill="auto"/>
          </w:tcPr>
          <w:p w14:paraId="337A5E1A" w14:textId="77777777" w:rsidR="008C5CFA" w:rsidRPr="000540D4" w:rsidRDefault="0014680C" w:rsidP="00300A01">
            <w:pPr>
              <w:spacing w:before="0" w:after="0"/>
              <w:rPr>
                <w:lang w:val="bg-BG"/>
              </w:rPr>
            </w:pPr>
            <w:r w:rsidRPr="000540D4">
              <w:rPr>
                <w:lang w:val="bg-BG"/>
              </w:rPr>
              <w:lastRenderedPageBreak/>
              <w:t>6</w:t>
            </w:r>
          </w:p>
        </w:tc>
        <w:tc>
          <w:tcPr>
            <w:tcW w:w="0" w:type="auto"/>
            <w:shd w:val="clear" w:color="auto" w:fill="auto"/>
          </w:tcPr>
          <w:p w14:paraId="7878ED99" w14:textId="77777777" w:rsidR="008C5CFA" w:rsidRPr="000540D4" w:rsidRDefault="0014680C" w:rsidP="00300A01">
            <w:pPr>
              <w:spacing w:before="0" w:after="0"/>
              <w:rPr>
                <w:lang w:val="bg-BG"/>
              </w:rPr>
            </w:pPr>
            <w:r w:rsidRPr="000540D4">
              <w:rPr>
                <w:lang w:val="bg-BG"/>
              </w:rPr>
              <w:t>Техническа помощ</w:t>
            </w:r>
          </w:p>
        </w:tc>
        <w:tc>
          <w:tcPr>
            <w:tcW w:w="3727" w:type="pct"/>
            <w:shd w:val="clear" w:color="auto" w:fill="auto"/>
          </w:tcPr>
          <w:p w14:paraId="02D84CE2" w14:textId="77777777" w:rsidR="00D645A9" w:rsidRPr="000540D4" w:rsidRDefault="00D645A9" w:rsidP="00D645A9">
            <w:pPr>
              <w:spacing w:before="0" w:after="0"/>
              <w:rPr>
                <w:lang w:val="bg-BG"/>
              </w:rPr>
            </w:pPr>
            <w:r w:rsidRPr="000540D4">
              <w:rPr>
                <w:lang w:val="bg-BG"/>
              </w:rPr>
              <w:t xml:space="preserve">По </w:t>
            </w:r>
            <w:proofErr w:type="spellStart"/>
            <w:r w:rsidRPr="000540D4">
              <w:rPr>
                <w:lang w:val="bg-BG"/>
              </w:rPr>
              <w:t>ПО</w:t>
            </w:r>
            <w:proofErr w:type="spellEnd"/>
            <w:r w:rsidRPr="000540D4">
              <w:rPr>
                <w:lang w:val="bg-BG"/>
              </w:rPr>
              <w:t xml:space="preserve"> 6 са обявени  2 бр. процедури на обща стойност 92 973 317 лв. (100 %), издадени са 17 бр. заповеди с обща стойност на БФП от 55 081 237 лв. (59,2 %). Предоставянето на БФП по оста се осъществява чрез бюджетни линии с максимална продължителност от 36 месеца. Към края на 2019 г. 10 бр. бюджетни линии са в процес на изпълнение, а приключилите са 7 бр. Верифицирани разходи са 34 759 105 лв. (37,4 %), а сертифицирани пред ЕК възлизат на 34 755 493 лв. (37,4 %).</w:t>
            </w:r>
          </w:p>
          <w:p w14:paraId="3F0A288F" w14:textId="77777777" w:rsidR="00D645A9" w:rsidRPr="000540D4" w:rsidRDefault="00D645A9" w:rsidP="00D645A9">
            <w:pPr>
              <w:spacing w:after="200"/>
              <w:contextualSpacing/>
              <w:rPr>
                <w:lang w:val="bg-BG"/>
              </w:rPr>
            </w:pPr>
            <w:r w:rsidRPr="000540D4">
              <w:rPr>
                <w:lang w:val="bg-BG"/>
              </w:rPr>
              <w:t>Бюджетните линии осигуряват изпълнението на трите специфични цели, дефинирани по приоритетната ос - 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повишаване на осведомеността сред широката общественост за програмата и за приноса на ЕСИФ; осигуряване на прозрачност и информация от практическо значение за всички целеви групи и укрепване капацитета на бенефициентите за успешно реализиране на проектите.</w:t>
            </w:r>
          </w:p>
          <w:p w14:paraId="03C2C11C" w14:textId="77777777" w:rsidR="00D645A9" w:rsidRPr="000540D4" w:rsidRDefault="00D645A9" w:rsidP="00D645A9">
            <w:pPr>
              <w:spacing w:after="200"/>
              <w:contextualSpacing/>
              <w:rPr>
                <w:rFonts w:eastAsia="Calibri"/>
                <w:lang w:val="bg-BG"/>
              </w:rPr>
            </w:pPr>
            <w:r w:rsidRPr="000540D4">
              <w:rPr>
                <w:lang w:val="bg-BG"/>
              </w:rPr>
              <w:t xml:space="preserve">Основните резултати от изпълнението на бюджетните линии през 2019 г. са свързани с осигуряване на дейности, насочени към укрепване и надграждане на административния капацитет на УО, организиране и провеждане на обучения за бенефициенти. През 2019 г. са обучени над 300 представители на бенефициентите. </w:t>
            </w:r>
            <w:r w:rsidRPr="000540D4">
              <w:rPr>
                <w:rFonts w:eastAsia="Calibri"/>
                <w:lang w:val="bg-BG"/>
              </w:rPr>
              <w:t xml:space="preserve">С оглед необходимостта от създаване на необходимия капацитет за изпълнение и управление на проекти, за бенефициентите по програмата са идентифицирани теми за обучение, които </w:t>
            </w:r>
            <w:r w:rsidRPr="000540D4">
              <w:rPr>
                <w:rFonts w:eastAsia="Calibri"/>
                <w:lang w:val="bg-BG"/>
              </w:rPr>
              <w:lastRenderedPageBreak/>
              <w:t xml:space="preserve">покриват целия проектен цикъл. </w:t>
            </w:r>
            <w:r w:rsidRPr="000540D4">
              <w:rPr>
                <w:lang w:val="bg-BG"/>
              </w:rPr>
              <w:t xml:space="preserve">Анализът на получената обратна връзка, чрез попълване на анкетни карти, показва висока степен на удовлетвореност от страна на  бенефициентите от проведените обучения. </w:t>
            </w:r>
            <w:r w:rsidRPr="000540D4">
              <w:rPr>
                <w:rFonts w:eastAsia="Calibri"/>
                <w:lang w:val="bg-BG"/>
              </w:rPr>
              <w:t xml:space="preserve">За служителите на УО са дефинирани тематични области, които обхващат необходимите компетенции свързани с управление и изпълнение на програмата. </w:t>
            </w:r>
          </w:p>
          <w:p w14:paraId="6176FA67" w14:textId="77777777" w:rsidR="00D645A9" w:rsidRPr="000540D4" w:rsidRDefault="00D645A9" w:rsidP="00D645A9">
            <w:pPr>
              <w:spacing w:after="200"/>
              <w:contextualSpacing/>
              <w:rPr>
                <w:rFonts w:eastAsia="Calibri"/>
                <w:lang w:val="bg-BG"/>
              </w:rPr>
            </w:pPr>
            <w:r w:rsidRPr="000540D4">
              <w:rPr>
                <w:lang w:val="bg-BG"/>
              </w:rPr>
              <w:t xml:space="preserve">В  изпълнение на бюджетна линия за осигуряване на  мерките за информация и комуникация е постигнато  76% ниво на </w:t>
            </w:r>
            <w:r w:rsidRPr="000540D4">
              <w:rPr>
                <w:rFonts w:eastAsia="Calibri"/>
                <w:lang w:val="bg-BG"/>
              </w:rPr>
              <w:t xml:space="preserve">обществена осведоменост за ОПОС. </w:t>
            </w:r>
            <w:r w:rsidRPr="000540D4">
              <w:rPr>
                <w:lang w:val="bg-BG"/>
              </w:rPr>
              <w:t>Организирани са събития за информиране на потенциални бенефициенти, партньорски организации и други заинтересовани групи относно възможностите за финансиране, които програмата предоставя.</w:t>
            </w:r>
          </w:p>
          <w:p w14:paraId="2C713A34" w14:textId="77777777" w:rsidR="00D645A9" w:rsidRPr="000540D4" w:rsidRDefault="00D645A9" w:rsidP="00D645A9">
            <w:pPr>
              <w:spacing w:after="200"/>
              <w:contextualSpacing/>
              <w:rPr>
                <w:lang w:val="bg-BG"/>
              </w:rPr>
            </w:pPr>
            <w:r w:rsidRPr="000540D4">
              <w:rPr>
                <w:lang w:val="bg-BG"/>
              </w:rPr>
              <w:t xml:space="preserve">През отчетния период чрез изпълнение на бюджетна линия  по оста е  извършена оценка на напредъка по изпълнението на  ПО 1, 2, 3, 4 и 6 на. Възложена е и се провежда и оценка на ефективността и ефикасността на изпълнението на ПО 5, която приключва през март 2020 г. </w:t>
            </w:r>
          </w:p>
          <w:p w14:paraId="0ED2AF3D" w14:textId="77777777" w:rsidR="00D645A9" w:rsidRPr="000540D4" w:rsidRDefault="00D645A9" w:rsidP="00D645A9">
            <w:pPr>
              <w:spacing w:after="200"/>
              <w:contextualSpacing/>
              <w:rPr>
                <w:lang w:val="bg-BG"/>
              </w:rPr>
            </w:pPr>
            <w:r w:rsidRPr="000540D4">
              <w:rPr>
                <w:lang w:val="bg-BG"/>
              </w:rPr>
              <w:t xml:space="preserve">Необходимо е да се отбележи, че през 2019 г. е подписано споразумение с Европейската инвестиционна банка, чрез което ще бъде предоставена  експертна подкрепа за УО и бенефициентите при изпълнение на проекти за изграждане на ВиК инфраструктура по ОПОС 2014- 2020 г.  в обособените територии на 16 ВиК оператори. По този начин се обезпечава  ефективното изпълнение на стратегическите инвестиции във водния сектор чрез прилагане на регионален подход в 16 консолидирани области, обслужвани от по 1 ВиК оператор: Смолян, Бургас, Варна, Видин, Враца, Добрич, Кърджали, Перник, Пловдив, Русе, Силистра, Сливен, Стара Загора, Шумен, Ямбол и София. </w:t>
            </w:r>
          </w:p>
          <w:p w14:paraId="524004D6" w14:textId="6C158041" w:rsidR="00316D9D" w:rsidRPr="000540D4" w:rsidRDefault="00D645A9" w:rsidP="00771D59">
            <w:pPr>
              <w:rPr>
                <w:lang w:val="bg-BG"/>
              </w:rPr>
            </w:pPr>
            <w:r w:rsidRPr="000540D4">
              <w:rPr>
                <w:lang w:eastAsia="nl-NL"/>
              </w:rPr>
              <w:t xml:space="preserve">В </w:t>
            </w:r>
            <w:proofErr w:type="spellStart"/>
            <w:r w:rsidRPr="000540D4">
              <w:rPr>
                <w:lang w:eastAsia="nl-NL"/>
              </w:rPr>
              <w:t>допълнение</w:t>
            </w:r>
            <w:proofErr w:type="spellEnd"/>
            <w:r w:rsidRPr="000540D4">
              <w:rPr>
                <w:lang w:eastAsia="nl-NL"/>
              </w:rPr>
              <w:t xml:space="preserve">, </w:t>
            </w:r>
            <w:proofErr w:type="spellStart"/>
            <w:r w:rsidRPr="000540D4">
              <w:rPr>
                <w:lang w:eastAsia="nl-NL"/>
              </w:rPr>
              <w:t>финансираните</w:t>
            </w:r>
            <w:proofErr w:type="spellEnd"/>
            <w:r w:rsidRPr="000540D4">
              <w:rPr>
                <w:lang w:eastAsia="nl-NL"/>
              </w:rPr>
              <w:t xml:space="preserve"> </w:t>
            </w:r>
            <w:proofErr w:type="spellStart"/>
            <w:r w:rsidRPr="000540D4">
              <w:rPr>
                <w:lang w:eastAsia="nl-NL"/>
              </w:rPr>
              <w:t>до</w:t>
            </w:r>
            <w:proofErr w:type="spellEnd"/>
            <w:r w:rsidRPr="000540D4">
              <w:rPr>
                <w:lang w:eastAsia="nl-NL"/>
              </w:rPr>
              <w:t xml:space="preserve"> </w:t>
            </w:r>
            <w:proofErr w:type="spellStart"/>
            <w:r w:rsidRPr="000540D4">
              <w:rPr>
                <w:lang w:eastAsia="nl-NL"/>
              </w:rPr>
              <w:t>този</w:t>
            </w:r>
            <w:proofErr w:type="spellEnd"/>
            <w:r w:rsidRPr="000540D4">
              <w:rPr>
                <w:lang w:eastAsia="nl-NL"/>
              </w:rPr>
              <w:t xml:space="preserve"> </w:t>
            </w:r>
            <w:proofErr w:type="spellStart"/>
            <w:r w:rsidRPr="000540D4">
              <w:rPr>
                <w:lang w:eastAsia="nl-NL"/>
              </w:rPr>
              <w:t>момент</w:t>
            </w:r>
            <w:proofErr w:type="spellEnd"/>
            <w:r w:rsidRPr="000540D4">
              <w:rPr>
                <w:lang w:eastAsia="nl-NL"/>
              </w:rPr>
              <w:t xml:space="preserve"> </w:t>
            </w:r>
            <w:proofErr w:type="spellStart"/>
            <w:r w:rsidRPr="000540D4">
              <w:rPr>
                <w:lang w:eastAsia="nl-NL"/>
              </w:rPr>
              <w:t>бюджетни</w:t>
            </w:r>
            <w:proofErr w:type="spellEnd"/>
            <w:r w:rsidRPr="000540D4">
              <w:rPr>
                <w:lang w:eastAsia="nl-NL"/>
              </w:rPr>
              <w:t xml:space="preserve"> </w:t>
            </w:r>
            <w:proofErr w:type="spellStart"/>
            <w:r w:rsidRPr="000540D4">
              <w:rPr>
                <w:lang w:eastAsia="nl-NL"/>
              </w:rPr>
              <w:t>линии</w:t>
            </w:r>
            <w:proofErr w:type="spellEnd"/>
            <w:r w:rsidRPr="000540D4">
              <w:rPr>
                <w:lang w:eastAsia="nl-NL"/>
              </w:rPr>
              <w:t xml:space="preserve"> </w:t>
            </w:r>
            <w:proofErr w:type="spellStart"/>
            <w:r w:rsidRPr="000540D4">
              <w:rPr>
                <w:lang w:eastAsia="nl-NL"/>
              </w:rPr>
              <w:t>по</w:t>
            </w:r>
            <w:proofErr w:type="spellEnd"/>
            <w:r w:rsidRPr="000540D4">
              <w:rPr>
                <w:lang w:eastAsia="nl-NL"/>
              </w:rPr>
              <w:t xml:space="preserve"> </w:t>
            </w:r>
            <w:proofErr w:type="spellStart"/>
            <w:r w:rsidRPr="000540D4">
              <w:rPr>
                <w:lang w:eastAsia="nl-NL"/>
              </w:rPr>
              <w:t>приоритетна</w:t>
            </w:r>
            <w:proofErr w:type="spellEnd"/>
            <w:r w:rsidRPr="000540D4">
              <w:rPr>
                <w:lang w:eastAsia="nl-NL"/>
              </w:rPr>
              <w:t xml:space="preserve"> </w:t>
            </w:r>
            <w:proofErr w:type="spellStart"/>
            <w:r w:rsidRPr="000540D4">
              <w:rPr>
                <w:lang w:eastAsia="nl-NL"/>
              </w:rPr>
              <w:t>ос</w:t>
            </w:r>
            <w:proofErr w:type="spellEnd"/>
            <w:r w:rsidRPr="000540D4">
              <w:rPr>
                <w:lang w:eastAsia="nl-NL"/>
              </w:rPr>
              <w:t xml:space="preserve"> 6 </w:t>
            </w:r>
            <w:proofErr w:type="spellStart"/>
            <w:r w:rsidRPr="000540D4">
              <w:rPr>
                <w:lang w:eastAsia="nl-NL"/>
              </w:rPr>
              <w:t>оказват</w:t>
            </w:r>
            <w:proofErr w:type="spellEnd"/>
            <w:r w:rsidRPr="000540D4">
              <w:rPr>
                <w:lang w:eastAsia="nl-NL"/>
              </w:rPr>
              <w:t xml:space="preserve"> </w:t>
            </w:r>
            <w:proofErr w:type="spellStart"/>
            <w:r w:rsidRPr="000540D4">
              <w:rPr>
                <w:lang w:eastAsia="nl-NL"/>
              </w:rPr>
              <w:t>синергично</w:t>
            </w:r>
            <w:proofErr w:type="spellEnd"/>
            <w:r w:rsidRPr="000540D4">
              <w:rPr>
                <w:lang w:eastAsia="nl-NL"/>
              </w:rPr>
              <w:t xml:space="preserve"> </w:t>
            </w:r>
            <w:proofErr w:type="spellStart"/>
            <w:r w:rsidRPr="000540D4">
              <w:rPr>
                <w:lang w:eastAsia="nl-NL"/>
              </w:rPr>
              <w:t>действие</w:t>
            </w:r>
            <w:proofErr w:type="spellEnd"/>
            <w:r w:rsidRPr="000540D4">
              <w:rPr>
                <w:lang w:eastAsia="nl-NL"/>
              </w:rPr>
              <w:t xml:space="preserve"> </w:t>
            </w:r>
            <w:proofErr w:type="spellStart"/>
            <w:r w:rsidRPr="000540D4">
              <w:rPr>
                <w:lang w:eastAsia="nl-NL"/>
              </w:rPr>
              <w:t>върху</w:t>
            </w:r>
            <w:proofErr w:type="spellEnd"/>
            <w:r w:rsidR="002D5F11" w:rsidRPr="000540D4">
              <w:rPr>
                <w:lang w:val="bg-BG" w:eastAsia="nl-NL"/>
              </w:rPr>
              <w:t xml:space="preserve"> </w:t>
            </w:r>
            <w:r w:rsidRPr="000540D4">
              <w:rPr>
                <w:lang w:val="bg-BG" w:eastAsia="nl-NL"/>
              </w:rPr>
              <w:t>останалите приоритетни оси</w:t>
            </w:r>
            <w:r w:rsidR="00786E86" w:rsidRPr="000540D4">
              <w:rPr>
                <w:lang w:val="bg-BG" w:eastAsia="nl-NL"/>
              </w:rPr>
              <w:t>,</w:t>
            </w:r>
            <w:r w:rsidR="002D5F11" w:rsidRPr="000540D4">
              <w:rPr>
                <w:lang w:val="bg-BG" w:eastAsia="nl-NL"/>
              </w:rPr>
              <w:t xml:space="preserve"> чрез обезпечаване на ефективно управление на програмата, укрепване на административния капацитет на бенефициентите и УО и популяризиране </w:t>
            </w:r>
            <w:proofErr w:type="gramStart"/>
            <w:r w:rsidR="002D5F11" w:rsidRPr="000540D4">
              <w:rPr>
                <w:lang w:val="bg-BG" w:eastAsia="nl-NL"/>
              </w:rPr>
              <w:t>на  резултатите</w:t>
            </w:r>
            <w:proofErr w:type="gramEnd"/>
            <w:r w:rsidR="002D5F11" w:rsidRPr="000540D4">
              <w:rPr>
                <w:lang w:val="bg-BG" w:eastAsia="nl-NL"/>
              </w:rPr>
              <w:t xml:space="preserve"> от изпълнението на програмата сред обществеността.</w:t>
            </w:r>
          </w:p>
        </w:tc>
      </w:tr>
    </w:tbl>
    <w:p w14:paraId="78EF6467" w14:textId="5CB46F36" w:rsidR="008C5CFA" w:rsidRPr="000540D4" w:rsidRDefault="004407BF" w:rsidP="00300A01">
      <w:pPr>
        <w:spacing w:before="0" w:after="0"/>
        <w:rPr>
          <w:lang w:val="bg-BG"/>
        </w:rPr>
      </w:pPr>
      <w:r w:rsidRPr="000540D4">
        <w:rPr>
          <w:lang w:val="bg-BG"/>
        </w:rPr>
        <w:lastRenderedPageBreak/>
        <w:t>,</w:t>
      </w:r>
    </w:p>
    <w:p w14:paraId="12EBAA26" w14:textId="77777777" w:rsidR="008C5CFA" w:rsidRPr="000540D4" w:rsidRDefault="0014680C" w:rsidP="00300A01">
      <w:pPr>
        <w:spacing w:before="0" w:after="0"/>
        <w:rPr>
          <w:lang w:val="bg-BG"/>
        </w:rPr>
      </w:pPr>
      <w:r w:rsidRPr="000540D4">
        <w:rPr>
          <w:lang w:val="bg-BG"/>
        </w:rPr>
        <w:br w:type="page"/>
      </w:r>
    </w:p>
    <w:p w14:paraId="75EB287A" w14:textId="77777777" w:rsidR="008C5CFA" w:rsidRPr="000540D4" w:rsidRDefault="0014680C" w:rsidP="00300A01">
      <w:pPr>
        <w:pStyle w:val="Heading2"/>
        <w:numPr>
          <w:ilvl w:val="1"/>
          <w:numId w:val="15"/>
        </w:numPr>
        <w:tabs>
          <w:tab w:val="clear" w:pos="850"/>
          <w:tab w:val="num" w:pos="0"/>
        </w:tabs>
        <w:spacing w:before="0" w:after="0"/>
        <w:ind w:left="0" w:firstLine="0"/>
        <w:jc w:val="left"/>
        <w:rPr>
          <w:lang w:val="bg-BG"/>
        </w:rPr>
      </w:pPr>
      <w:bookmarkStart w:id="11" w:name="_Toc37860212"/>
      <w:r w:rsidRPr="000540D4">
        <w:rPr>
          <w:lang w:val="bg-BG"/>
        </w:rPr>
        <w:lastRenderedPageBreak/>
        <w:t>Общи и специфични за програмата показатели (член 50, параграф 2 от Регламент (ЕС) № 1303/2013)</w:t>
      </w:r>
      <w:bookmarkEnd w:id="11"/>
      <w:r w:rsidRPr="000540D4">
        <w:rPr>
          <w:lang w:val="bg-BG"/>
        </w:rPr>
        <w:t xml:space="preserve"> </w:t>
      </w:r>
    </w:p>
    <w:p w14:paraId="597CC4C2" w14:textId="77777777" w:rsidR="008C5CFA" w:rsidRPr="000540D4" w:rsidRDefault="008C5CFA" w:rsidP="00300A01">
      <w:pPr>
        <w:spacing w:before="0" w:after="0"/>
        <w:rPr>
          <w:lang w:val="bg-BG"/>
        </w:rPr>
      </w:pPr>
    </w:p>
    <w:p w14:paraId="22952ACF" w14:textId="77777777" w:rsidR="008C5CFA" w:rsidRPr="000540D4" w:rsidRDefault="0014680C" w:rsidP="00300A01">
      <w:pPr>
        <w:spacing w:before="0" w:after="0"/>
        <w:rPr>
          <w:b/>
          <w:lang w:val="bg-BG"/>
        </w:rPr>
      </w:pPr>
      <w:r w:rsidRPr="000540D4">
        <w:rPr>
          <w:b/>
          <w:lang w:val="bg-BG"/>
        </w:rPr>
        <w:t>Приоритетни оси, различни от техническа помощ</w:t>
      </w:r>
    </w:p>
    <w:p w14:paraId="4F9802FE"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3124"/>
      </w:tblGrid>
      <w:tr w:rsidR="003C1A9C" w:rsidRPr="000540D4" w14:paraId="46AA0F7C" w14:textId="77777777" w:rsidTr="0047688D">
        <w:tc>
          <w:tcPr>
            <w:tcW w:w="0" w:type="auto"/>
            <w:shd w:val="clear" w:color="auto" w:fill="auto"/>
          </w:tcPr>
          <w:p w14:paraId="15B7A22B"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40D50192" w14:textId="77777777" w:rsidR="008C5CFA" w:rsidRPr="000540D4" w:rsidRDefault="0014680C" w:rsidP="00300A01">
            <w:pPr>
              <w:spacing w:before="0" w:after="0"/>
              <w:rPr>
                <w:sz w:val="20"/>
                <w:szCs w:val="20"/>
                <w:lang w:val="bg-BG"/>
              </w:rPr>
            </w:pPr>
            <w:r w:rsidRPr="000540D4">
              <w:rPr>
                <w:sz w:val="20"/>
                <w:szCs w:val="20"/>
                <w:lang w:val="bg-BG"/>
              </w:rPr>
              <w:t>1 - Води</w:t>
            </w:r>
          </w:p>
        </w:tc>
      </w:tr>
      <w:tr w:rsidR="003C1A9C" w:rsidRPr="000540D4" w14:paraId="63376448" w14:textId="77777777" w:rsidTr="0047688D">
        <w:tc>
          <w:tcPr>
            <w:tcW w:w="0" w:type="auto"/>
            <w:shd w:val="clear" w:color="auto" w:fill="auto"/>
          </w:tcPr>
          <w:p w14:paraId="0520F2E6"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5C1315C7" w14:textId="77777777" w:rsidR="008C5CFA" w:rsidRPr="000540D4" w:rsidRDefault="0014680C" w:rsidP="00300A01">
            <w:pPr>
              <w:spacing w:before="0" w:after="0"/>
              <w:rPr>
                <w:sz w:val="20"/>
                <w:szCs w:val="20"/>
                <w:lang w:val="bg-BG"/>
              </w:rPr>
            </w:pPr>
            <w:r w:rsidRPr="000540D4">
              <w:rPr>
                <w:sz w:val="20"/>
                <w:szCs w:val="20"/>
                <w:lang w:val="bg-BG"/>
              </w:rPr>
              <w:t>6ii - 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bl>
    <w:p w14:paraId="5F0F1B0F" w14:textId="77777777" w:rsidR="008C5CFA" w:rsidRPr="000540D4" w:rsidRDefault="008C5CFA" w:rsidP="00300A01">
      <w:pPr>
        <w:spacing w:before="0" w:after="0"/>
        <w:rPr>
          <w:lang w:val="bg-BG"/>
        </w:rPr>
      </w:pPr>
    </w:p>
    <w:p w14:paraId="618E06C8" w14:textId="77777777" w:rsidR="008C5CFA" w:rsidRPr="000540D4" w:rsidRDefault="0014680C" w:rsidP="00300A01">
      <w:pPr>
        <w:pStyle w:val="Heading2"/>
        <w:spacing w:before="0" w:after="0"/>
        <w:rPr>
          <w:lang w:val="bg-BG"/>
        </w:rPr>
      </w:pPr>
      <w:bookmarkStart w:id="12" w:name="_Toc37860213"/>
      <w:r w:rsidRPr="000540D4">
        <w:rPr>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0540D4">
        <w:rPr>
          <w:lang w:val="bg-BG"/>
        </w:rPr>
        <w:t xml:space="preserve"> - </w:t>
      </w:r>
      <w:r w:rsidR="00F022AC" w:rsidRPr="000540D4">
        <w:rPr>
          <w:sz w:val="20"/>
          <w:szCs w:val="20"/>
          <w:lang w:val="bg-BG"/>
        </w:rPr>
        <w:t>1 / 6ii</w:t>
      </w:r>
      <w:bookmarkEnd w:id="12"/>
    </w:p>
    <w:p w14:paraId="20A71BEC" w14:textId="77777777" w:rsidR="008C5CFA" w:rsidRPr="000540D4" w:rsidRDefault="008C5CFA" w:rsidP="00300A01">
      <w:pPr>
        <w:spacing w:before="0" w:after="0"/>
        <w:rPr>
          <w:lang w:val="bg-BG"/>
        </w:rPr>
      </w:pPr>
    </w:p>
    <w:tbl>
      <w:tblPr>
        <w:tblW w:w="5232"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3427"/>
        <w:gridCol w:w="907"/>
        <w:gridCol w:w="916"/>
        <w:gridCol w:w="1043"/>
        <w:gridCol w:w="1004"/>
        <w:gridCol w:w="979"/>
        <w:gridCol w:w="2453"/>
        <w:gridCol w:w="566"/>
        <w:gridCol w:w="548"/>
        <w:gridCol w:w="3248"/>
      </w:tblGrid>
      <w:tr w:rsidR="00000A49" w:rsidRPr="000540D4" w14:paraId="13EA8829" w14:textId="77777777" w:rsidTr="00655D57">
        <w:trPr>
          <w:tblHeader/>
        </w:trPr>
        <w:tc>
          <w:tcPr>
            <w:tcW w:w="0" w:type="auto"/>
          </w:tcPr>
          <w:p w14:paraId="45E6EA7A"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46BE1792"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059B204C"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shd w:val="clear" w:color="auto" w:fill="auto"/>
          </w:tcPr>
          <w:p w14:paraId="2B32B86F" w14:textId="77777777" w:rsidR="008C5CFA" w:rsidRPr="000540D4" w:rsidRDefault="0014680C" w:rsidP="00300A01">
            <w:pPr>
              <w:spacing w:before="0" w:after="0"/>
              <w:rPr>
                <w:b/>
                <w:sz w:val="16"/>
                <w:szCs w:val="16"/>
                <w:lang w:val="bg-BG"/>
              </w:rPr>
            </w:pPr>
            <w:r w:rsidRPr="000540D4">
              <w:rPr>
                <w:b/>
                <w:sz w:val="16"/>
                <w:szCs w:val="16"/>
                <w:lang w:val="bg-BG"/>
              </w:rPr>
              <w:t>Мерна единица</w:t>
            </w:r>
          </w:p>
        </w:tc>
        <w:tc>
          <w:tcPr>
            <w:tcW w:w="0" w:type="auto"/>
            <w:shd w:val="clear" w:color="auto" w:fill="auto"/>
          </w:tcPr>
          <w:p w14:paraId="53DA5656" w14:textId="77777777" w:rsidR="008C5CFA" w:rsidRPr="000540D4" w:rsidRDefault="0014680C" w:rsidP="00300A01">
            <w:pPr>
              <w:spacing w:before="0" w:after="0"/>
              <w:rPr>
                <w:b/>
                <w:sz w:val="16"/>
                <w:szCs w:val="16"/>
                <w:lang w:val="bg-BG"/>
              </w:rPr>
            </w:pPr>
            <w:r w:rsidRPr="000540D4">
              <w:rPr>
                <w:b/>
                <w:sz w:val="16"/>
                <w:szCs w:val="16"/>
                <w:lang w:val="bg-BG"/>
              </w:rPr>
              <w:t>Категория региони</w:t>
            </w:r>
          </w:p>
        </w:tc>
        <w:tc>
          <w:tcPr>
            <w:tcW w:w="0" w:type="auto"/>
            <w:shd w:val="clear" w:color="auto" w:fill="auto"/>
          </w:tcPr>
          <w:p w14:paraId="7A2EFD2D"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общо</w:t>
            </w:r>
          </w:p>
        </w:tc>
        <w:tc>
          <w:tcPr>
            <w:tcW w:w="316" w:type="pct"/>
            <w:shd w:val="clear" w:color="auto" w:fill="auto"/>
          </w:tcPr>
          <w:p w14:paraId="77B3A2AD"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мъже</w:t>
            </w:r>
          </w:p>
        </w:tc>
        <w:tc>
          <w:tcPr>
            <w:tcW w:w="308" w:type="pct"/>
          </w:tcPr>
          <w:p w14:paraId="4174C673"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жени</w:t>
            </w:r>
          </w:p>
        </w:tc>
        <w:tc>
          <w:tcPr>
            <w:tcW w:w="772" w:type="pct"/>
            <w:shd w:val="clear" w:color="auto" w:fill="auto"/>
          </w:tcPr>
          <w:p w14:paraId="37EE1081" w14:textId="77777777" w:rsidR="008C5CFA" w:rsidRPr="000540D4" w:rsidRDefault="0014680C" w:rsidP="00300A01">
            <w:pPr>
              <w:spacing w:before="0" w:after="0"/>
              <w:jc w:val="center"/>
              <w:rPr>
                <w:b/>
                <w:sz w:val="16"/>
                <w:szCs w:val="16"/>
                <w:lang w:val="bg-BG"/>
              </w:rPr>
            </w:pPr>
            <w:r w:rsidRPr="000540D4">
              <w:rPr>
                <w:b/>
                <w:sz w:val="16"/>
                <w:szCs w:val="16"/>
                <w:lang w:val="bg-BG"/>
              </w:rPr>
              <w:t>2019 Общо</w:t>
            </w:r>
          </w:p>
        </w:tc>
        <w:tc>
          <w:tcPr>
            <w:tcW w:w="0" w:type="auto"/>
            <w:shd w:val="clear" w:color="auto" w:fill="auto"/>
          </w:tcPr>
          <w:p w14:paraId="42FBFFD4" w14:textId="77777777" w:rsidR="008C5CFA" w:rsidRPr="000540D4" w:rsidRDefault="0014680C" w:rsidP="00300A01">
            <w:pPr>
              <w:spacing w:before="0" w:after="0"/>
              <w:jc w:val="center"/>
              <w:rPr>
                <w:b/>
                <w:sz w:val="16"/>
                <w:szCs w:val="16"/>
                <w:lang w:val="bg-BG"/>
              </w:rPr>
            </w:pPr>
            <w:r w:rsidRPr="000540D4">
              <w:rPr>
                <w:b/>
                <w:sz w:val="16"/>
                <w:szCs w:val="16"/>
                <w:lang w:val="bg-BG"/>
              </w:rPr>
              <w:t>2019 Мъже</w:t>
            </w:r>
          </w:p>
        </w:tc>
        <w:tc>
          <w:tcPr>
            <w:tcW w:w="0" w:type="auto"/>
            <w:shd w:val="clear" w:color="auto" w:fill="auto"/>
          </w:tcPr>
          <w:p w14:paraId="58922F1F" w14:textId="77777777" w:rsidR="008C5CFA" w:rsidRPr="000540D4" w:rsidRDefault="0014680C" w:rsidP="00300A01">
            <w:pPr>
              <w:spacing w:before="0" w:after="0"/>
              <w:jc w:val="center"/>
              <w:rPr>
                <w:b/>
                <w:sz w:val="16"/>
                <w:szCs w:val="16"/>
                <w:lang w:val="bg-BG"/>
              </w:rPr>
            </w:pPr>
            <w:r w:rsidRPr="000540D4">
              <w:rPr>
                <w:b/>
                <w:sz w:val="16"/>
                <w:szCs w:val="16"/>
                <w:lang w:val="bg-BG"/>
              </w:rPr>
              <w:t>2019 Жени</w:t>
            </w:r>
          </w:p>
        </w:tc>
        <w:tc>
          <w:tcPr>
            <w:tcW w:w="1022" w:type="pct"/>
            <w:shd w:val="clear" w:color="auto" w:fill="auto"/>
          </w:tcPr>
          <w:p w14:paraId="7B26A08F" w14:textId="77777777" w:rsidR="008C5CFA" w:rsidRPr="000540D4" w:rsidRDefault="0014680C" w:rsidP="00300A01">
            <w:pPr>
              <w:spacing w:before="0" w:after="0"/>
              <w:jc w:val="center"/>
              <w:rPr>
                <w:b/>
                <w:sz w:val="16"/>
                <w:szCs w:val="16"/>
                <w:lang w:val="bg-BG"/>
              </w:rPr>
            </w:pPr>
            <w:r w:rsidRPr="000540D4">
              <w:rPr>
                <w:b/>
                <w:sz w:val="16"/>
                <w:szCs w:val="16"/>
                <w:lang w:val="bg-BG"/>
              </w:rPr>
              <w:t>Забележки</w:t>
            </w:r>
          </w:p>
        </w:tc>
      </w:tr>
      <w:tr w:rsidR="00000A49" w:rsidRPr="000540D4" w14:paraId="7A34F4B8" w14:textId="77777777" w:rsidTr="00655D57">
        <w:tc>
          <w:tcPr>
            <w:tcW w:w="0" w:type="auto"/>
          </w:tcPr>
          <w:p w14:paraId="27764A43"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000BBD1E" w14:textId="77777777" w:rsidR="008C5CFA" w:rsidRPr="000540D4" w:rsidRDefault="0014680C" w:rsidP="00300A01">
            <w:pPr>
              <w:spacing w:before="0" w:after="0"/>
              <w:rPr>
                <w:sz w:val="16"/>
                <w:szCs w:val="16"/>
                <w:lang w:val="bg-BG"/>
              </w:rPr>
            </w:pPr>
            <w:r w:rsidRPr="000540D4">
              <w:rPr>
                <w:sz w:val="16"/>
                <w:szCs w:val="16"/>
                <w:lang w:val="bg-BG"/>
              </w:rPr>
              <w:t>CO18</w:t>
            </w:r>
          </w:p>
        </w:tc>
        <w:tc>
          <w:tcPr>
            <w:tcW w:w="0" w:type="auto"/>
            <w:shd w:val="clear" w:color="auto" w:fill="auto"/>
          </w:tcPr>
          <w:p w14:paraId="5D62D408" w14:textId="77777777" w:rsidR="008C5CFA" w:rsidRPr="000540D4" w:rsidRDefault="0014680C" w:rsidP="00300A01">
            <w:pPr>
              <w:spacing w:before="0" w:after="0"/>
              <w:rPr>
                <w:sz w:val="16"/>
                <w:szCs w:val="16"/>
                <w:lang w:val="bg-BG"/>
              </w:rPr>
            </w:pPr>
            <w:r w:rsidRPr="000540D4">
              <w:rPr>
                <w:sz w:val="16"/>
                <w:szCs w:val="16"/>
                <w:lang w:val="bg-BG"/>
              </w:rPr>
              <w:t>Водоснабдяване: Допълнителен брой жители с достъп до подобрено водоснабдяване</w:t>
            </w:r>
          </w:p>
        </w:tc>
        <w:tc>
          <w:tcPr>
            <w:tcW w:w="0" w:type="auto"/>
            <w:shd w:val="clear" w:color="auto" w:fill="auto"/>
          </w:tcPr>
          <w:p w14:paraId="336D1039" w14:textId="77777777" w:rsidR="008C5CFA" w:rsidRPr="000540D4" w:rsidRDefault="0014680C" w:rsidP="00300A01">
            <w:pPr>
              <w:spacing w:before="0" w:after="0"/>
              <w:rPr>
                <w:sz w:val="16"/>
                <w:szCs w:val="16"/>
                <w:lang w:val="bg-BG"/>
              </w:rPr>
            </w:pPr>
            <w:r w:rsidRPr="000540D4">
              <w:rPr>
                <w:sz w:val="16"/>
                <w:szCs w:val="16"/>
                <w:lang w:val="bg-BG"/>
              </w:rPr>
              <w:t>лица</w:t>
            </w:r>
          </w:p>
        </w:tc>
        <w:tc>
          <w:tcPr>
            <w:tcW w:w="0" w:type="auto"/>
            <w:shd w:val="clear" w:color="auto" w:fill="auto"/>
          </w:tcPr>
          <w:p w14:paraId="7A142F99" w14:textId="77777777" w:rsidR="008C5CFA" w:rsidRPr="000540D4" w:rsidRDefault="008C5CFA" w:rsidP="00300A01">
            <w:pPr>
              <w:spacing w:before="0" w:after="0"/>
              <w:rPr>
                <w:sz w:val="16"/>
                <w:szCs w:val="16"/>
                <w:lang w:val="bg-BG"/>
              </w:rPr>
            </w:pPr>
          </w:p>
        </w:tc>
        <w:tc>
          <w:tcPr>
            <w:tcW w:w="0" w:type="auto"/>
            <w:shd w:val="clear" w:color="auto" w:fill="auto"/>
          </w:tcPr>
          <w:p w14:paraId="7372F910" w14:textId="77777777" w:rsidR="008C5CFA" w:rsidRPr="000540D4" w:rsidRDefault="0014680C" w:rsidP="00300A01">
            <w:pPr>
              <w:spacing w:before="0" w:after="0"/>
              <w:jc w:val="right"/>
              <w:rPr>
                <w:sz w:val="16"/>
                <w:szCs w:val="16"/>
                <w:lang w:val="bg-BG"/>
              </w:rPr>
            </w:pPr>
            <w:r w:rsidRPr="000540D4">
              <w:rPr>
                <w:sz w:val="16"/>
                <w:szCs w:val="16"/>
                <w:lang w:val="bg-BG"/>
              </w:rPr>
              <w:t>220 000,00</w:t>
            </w:r>
          </w:p>
        </w:tc>
        <w:tc>
          <w:tcPr>
            <w:tcW w:w="316" w:type="pct"/>
            <w:shd w:val="clear" w:color="auto" w:fill="auto"/>
          </w:tcPr>
          <w:p w14:paraId="1CC9DE04" w14:textId="77777777" w:rsidR="008C5CFA" w:rsidRPr="000540D4" w:rsidRDefault="008C5CFA" w:rsidP="00300A01">
            <w:pPr>
              <w:spacing w:before="0" w:after="0"/>
              <w:jc w:val="right"/>
              <w:rPr>
                <w:sz w:val="16"/>
                <w:szCs w:val="16"/>
                <w:lang w:val="bg-BG"/>
              </w:rPr>
            </w:pPr>
          </w:p>
        </w:tc>
        <w:tc>
          <w:tcPr>
            <w:tcW w:w="308" w:type="pct"/>
          </w:tcPr>
          <w:p w14:paraId="0756F508" w14:textId="77777777" w:rsidR="008C5CFA" w:rsidRPr="000540D4" w:rsidRDefault="008C5CFA" w:rsidP="00300A01">
            <w:pPr>
              <w:spacing w:before="0" w:after="0"/>
              <w:jc w:val="right"/>
              <w:rPr>
                <w:sz w:val="16"/>
                <w:szCs w:val="16"/>
                <w:lang w:val="bg-BG"/>
              </w:rPr>
            </w:pPr>
          </w:p>
        </w:tc>
        <w:tc>
          <w:tcPr>
            <w:tcW w:w="772" w:type="pct"/>
            <w:shd w:val="clear" w:color="auto" w:fill="auto"/>
          </w:tcPr>
          <w:p w14:paraId="2E02E283" w14:textId="6AEFD226" w:rsidR="008C5CFA" w:rsidRPr="000540D4" w:rsidRDefault="0037015E" w:rsidP="000B7B08">
            <w:pPr>
              <w:spacing w:before="0" w:after="0"/>
              <w:jc w:val="center"/>
              <w:rPr>
                <w:sz w:val="16"/>
                <w:szCs w:val="16"/>
                <w:lang w:val="bg-BG"/>
              </w:rPr>
            </w:pPr>
            <w:r w:rsidRPr="000540D4">
              <w:rPr>
                <w:sz w:val="16"/>
                <w:szCs w:val="16"/>
                <w:lang w:val="bg-BG"/>
              </w:rPr>
              <w:t>95 720</w:t>
            </w:r>
          </w:p>
        </w:tc>
        <w:tc>
          <w:tcPr>
            <w:tcW w:w="0" w:type="auto"/>
            <w:shd w:val="clear" w:color="auto" w:fill="auto"/>
          </w:tcPr>
          <w:p w14:paraId="3FB894AE" w14:textId="77777777" w:rsidR="008C5CFA" w:rsidRPr="000540D4" w:rsidRDefault="008C5CFA" w:rsidP="00300A01">
            <w:pPr>
              <w:spacing w:before="0" w:after="0"/>
              <w:jc w:val="right"/>
              <w:rPr>
                <w:sz w:val="16"/>
                <w:szCs w:val="16"/>
                <w:lang w:val="bg-BG"/>
              </w:rPr>
            </w:pPr>
          </w:p>
        </w:tc>
        <w:tc>
          <w:tcPr>
            <w:tcW w:w="0" w:type="auto"/>
            <w:shd w:val="clear" w:color="auto" w:fill="auto"/>
          </w:tcPr>
          <w:p w14:paraId="272CAFEE" w14:textId="77777777" w:rsidR="008C5CFA" w:rsidRPr="000540D4" w:rsidRDefault="008C5CFA" w:rsidP="00300A01">
            <w:pPr>
              <w:spacing w:before="0" w:after="0"/>
              <w:jc w:val="right"/>
              <w:rPr>
                <w:sz w:val="16"/>
                <w:szCs w:val="16"/>
                <w:lang w:val="bg-BG"/>
              </w:rPr>
            </w:pPr>
          </w:p>
        </w:tc>
        <w:tc>
          <w:tcPr>
            <w:tcW w:w="1022" w:type="pct"/>
            <w:shd w:val="clear" w:color="auto" w:fill="auto"/>
          </w:tcPr>
          <w:p w14:paraId="7865F355" w14:textId="77777777" w:rsidR="008C5CFA" w:rsidRPr="000540D4" w:rsidRDefault="008C5CFA" w:rsidP="00300A01">
            <w:pPr>
              <w:spacing w:before="0" w:after="0"/>
              <w:rPr>
                <w:sz w:val="16"/>
                <w:szCs w:val="16"/>
                <w:lang w:val="bg-BG"/>
              </w:rPr>
            </w:pPr>
          </w:p>
        </w:tc>
      </w:tr>
      <w:tr w:rsidR="00000A49" w:rsidRPr="000540D4" w14:paraId="6A10B739" w14:textId="77777777" w:rsidTr="00655D57">
        <w:trPr>
          <w:trHeight w:val="1928"/>
        </w:trPr>
        <w:tc>
          <w:tcPr>
            <w:tcW w:w="0" w:type="auto"/>
          </w:tcPr>
          <w:p w14:paraId="5C9D25F6"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13C63698" w14:textId="77777777" w:rsidR="008C5CFA" w:rsidRPr="000540D4" w:rsidRDefault="0014680C" w:rsidP="00300A01">
            <w:pPr>
              <w:spacing w:before="0" w:after="0"/>
              <w:rPr>
                <w:sz w:val="16"/>
                <w:szCs w:val="16"/>
                <w:lang w:val="bg-BG"/>
              </w:rPr>
            </w:pPr>
            <w:r w:rsidRPr="000540D4">
              <w:rPr>
                <w:sz w:val="16"/>
                <w:szCs w:val="16"/>
                <w:lang w:val="bg-BG"/>
              </w:rPr>
              <w:t>CO18</w:t>
            </w:r>
          </w:p>
        </w:tc>
        <w:tc>
          <w:tcPr>
            <w:tcW w:w="0" w:type="auto"/>
            <w:shd w:val="clear" w:color="auto" w:fill="auto"/>
          </w:tcPr>
          <w:p w14:paraId="36293219" w14:textId="77777777" w:rsidR="008C5CFA" w:rsidRPr="000540D4" w:rsidRDefault="0014680C" w:rsidP="00300A01">
            <w:pPr>
              <w:spacing w:before="0" w:after="0"/>
              <w:rPr>
                <w:sz w:val="16"/>
                <w:szCs w:val="16"/>
                <w:lang w:val="bg-BG"/>
              </w:rPr>
            </w:pPr>
            <w:r w:rsidRPr="000540D4">
              <w:rPr>
                <w:sz w:val="16"/>
                <w:szCs w:val="16"/>
                <w:lang w:val="bg-BG"/>
              </w:rPr>
              <w:t>Водоснабдяване: Допълнителен брой жители с достъп до подобрено водоснабдяване</w:t>
            </w:r>
          </w:p>
        </w:tc>
        <w:tc>
          <w:tcPr>
            <w:tcW w:w="0" w:type="auto"/>
            <w:shd w:val="clear" w:color="auto" w:fill="auto"/>
          </w:tcPr>
          <w:p w14:paraId="6573AA7E" w14:textId="77777777" w:rsidR="008C5CFA" w:rsidRPr="000540D4" w:rsidRDefault="0014680C" w:rsidP="00300A01">
            <w:pPr>
              <w:spacing w:before="0" w:after="0"/>
              <w:rPr>
                <w:sz w:val="16"/>
                <w:szCs w:val="16"/>
                <w:lang w:val="bg-BG"/>
              </w:rPr>
            </w:pPr>
            <w:r w:rsidRPr="000540D4">
              <w:rPr>
                <w:sz w:val="16"/>
                <w:szCs w:val="16"/>
                <w:lang w:val="bg-BG"/>
              </w:rPr>
              <w:t>лица</w:t>
            </w:r>
          </w:p>
        </w:tc>
        <w:tc>
          <w:tcPr>
            <w:tcW w:w="0" w:type="auto"/>
            <w:shd w:val="clear" w:color="auto" w:fill="auto"/>
          </w:tcPr>
          <w:p w14:paraId="21609392" w14:textId="77777777" w:rsidR="008C5CFA" w:rsidRPr="000540D4" w:rsidRDefault="008C5CFA" w:rsidP="00300A01">
            <w:pPr>
              <w:spacing w:before="0" w:after="0"/>
              <w:rPr>
                <w:sz w:val="16"/>
                <w:szCs w:val="16"/>
                <w:lang w:val="bg-BG"/>
              </w:rPr>
            </w:pPr>
          </w:p>
        </w:tc>
        <w:tc>
          <w:tcPr>
            <w:tcW w:w="0" w:type="auto"/>
            <w:shd w:val="clear" w:color="auto" w:fill="auto"/>
          </w:tcPr>
          <w:p w14:paraId="1109FBD1" w14:textId="77777777" w:rsidR="008C5CFA" w:rsidRPr="000540D4" w:rsidRDefault="0014680C" w:rsidP="00300A01">
            <w:pPr>
              <w:spacing w:before="0" w:after="0"/>
              <w:jc w:val="right"/>
              <w:rPr>
                <w:sz w:val="16"/>
                <w:szCs w:val="16"/>
                <w:lang w:val="bg-BG"/>
              </w:rPr>
            </w:pPr>
            <w:r w:rsidRPr="000540D4">
              <w:rPr>
                <w:sz w:val="16"/>
                <w:szCs w:val="16"/>
                <w:lang w:val="bg-BG"/>
              </w:rPr>
              <w:t>220 000,00</w:t>
            </w:r>
          </w:p>
        </w:tc>
        <w:tc>
          <w:tcPr>
            <w:tcW w:w="316" w:type="pct"/>
            <w:shd w:val="clear" w:color="auto" w:fill="auto"/>
          </w:tcPr>
          <w:p w14:paraId="470E481C" w14:textId="77777777" w:rsidR="008C5CFA" w:rsidRPr="000540D4" w:rsidRDefault="008C5CFA" w:rsidP="00300A01">
            <w:pPr>
              <w:spacing w:before="0" w:after="0"/>
              <w:jc w:val="right"/>
              <w:rPr>
                <w:sz w:val="16"/>
                <w:szCs w:val="16"/>
                <w:lang w:val="bg-BG"/>
              </w:rPr>
            </w:pPr>
          </w:p>
        </w:tc>
        <w:tc>
          <w:tcPr>
            <w:tcW w:w="308" w:type="pct"/>
          </w:tcPr>
          <w:p w14:paraId="09F12315" w14:textId="77777777" w:rsidR="008C5CFA" w:rsidRPr="000540D4" w:rsidRDefault="008C5CFA" w:rsidP="00300A01">
            <w:pPr>
              <w:spacing w:before="0" w:after="0"/>
              <w:jc w:val="right"/>
              <w:rPr>
                <w:sz w:val="16"/>
                <w:szCs w:val="16"/>
                <w:lang w:val="bg-BG"/>
              </w:rPr>
            </w:pPr>
          </w:p>
        </w:tc>
        <w:tc>
          <w:tcPr>
            <w:tcW w:w="772" w:type="pct"/>
            <w:shd w:val="clear" w:color="auto" w:fill="auto"/>
          </w:tcPr>
          <w:p w14:paraId="17ACCEF4" w14:textId="642A7637" w:rsidR="00000A49" w:rsidRPr="000540D4" w:rsidRDefault="00427454" w:rsidP="00E052EF">
            <w:pPr>
              <w:spacing w:before="0" w:after="0"/>
              <w:ind w:left="-452" w:firstLine="452"/>
              <w:jc w:val="center"/>
              <w:rPr>
                <w:i/>
                <w:iCs/>
                <w:sz w:val="16"/>
                <w:szCs w:val="16"/>
                <w:lang w:val="bg-BG"/>
              </w:rPr>
            </w:pPr>
            <w:r w:rsidRPr="000540D4">
              <w:rPr>
                <w:sz w:val="16"/>
                <w:szCs w:val="16"/>
                <w:lang w:val="bg-BG"/>
              </w:rPr>
              <w:t>1 770 744</w:t>
            </w:r>
          </w:p>
          <w:p w14:paraId="5A9FEA70" w14:textId="77777777" w:rsidR="0085599C" w:rsidRPr="000540D4" w:rsidRDefault="0085599C" w:rsidP="00E052EF">
            <w:pPr>
              <w:spacing w:before="0" w:after="0"/>
              <w:ind w:left="-452" w:right="-108" w:firstLine="452"/>
              <w:jc w:val="center"/>
              <w:rPr>
                <w:i/>
                <w:iCs/>
                <w:sz w:val="16"/>
                <w:szCs w:val="16"/>
                <w:lang w:val="bg-BG"/>
              </w:rPr>
            </w:pPr>
          </w:p>
          <w:p w14:paraId="02DB85FE" w14:textId="5ACB9EE8" w:rsidR="00000A49" w:rsidRPr="000540D4" w:rsidRDefault="00000A49" w:rsidP="00655D57">
            <w:pPr>
              <w:spacing w:before="0" w:after="0"/>
              <w:ind w:left="-452" w:right="-108" w:firstLine="452"/>
              <w:jc w:val="left"/>
              <w:rPr>
                <w:sz w:val="16"/>
                <w:szCs w:val="16"/>
                <w:lang w:val="bg-BG"/>
              </w:rPr>
            </w:pPr>
            <w:r w:rsidRPr="000540D4">
              <w:rPr>
                <w:i/>
                <w:iCs/>
                <w:sz w:val="16"/>
                <w:szCs w:val="16"/>
                <w:lang w:val="bg-BG"/>
              </w:rPr>
              <w:t>.</w:t>
            </w:r>
          </w:p>
        </w:tc>
        <w:tc>
          <w:tcPr>
            <w:tcW w:w="0" w:type="auto"/>
            <w:shd w:val="clear" w:color="auto" w:fill="auto"/>
          </w:tcPr>
          <w:p w14:paraId="3AB01EF1" w14:textId="77777777" w:rsidR="008C5CFA" w:rsidRPr="000540D4" w:rsidRDefault="008C5CFA" w:rsidP="00300A01">
            <w:pPr>
              <w:spacing w:before="0" w:after="0"/>
              <w:jc w:val="right"/>
              <w:rPr>
                <w:sz w:val="16"/>
                <w:szCs w:val="16"/>
                <w:lang w:val="bg-BG"/>
              </w:rPr>
            </w:pPr>
          </w:p>
        </w:tc>
        <w:tc>
          <w:tcPr>
            <w:tcW w:w="0" w:type="auto"/>
            <w:shd w:val="clear" w:color="auto" w:fill="auto"/>
          </w:tcPr>
          <w:p w14:paraId="119FC9D7" w14:textId="77777777" w:rsidR="008C5CFA" w:rsidRPr="000540D4" w:rsidRDefault="008C5CFA" w:rsidP="00300A01">
            <w:pPr>
              <w:spacing w:before="0" w:after="0"/>
              <w:jc w:val="right"/>
              <w:rPr>
                <w:sz w:val="16"/>
                <w:szCs w:val="16"/>
                <w:lang w:val="bg-BG"/>
              </w:rPr>
            </w:pPr>
          </w:p>
        </w:tc>
        <w:tc>
          <w:tcPr>
            <w:tcW w:w="1022" w:type="pct"/>
            <w:shd w:val="clear" w:color="auto" w:fill="auto"/>
          </w:tcPr>
          <w:p w14:paraId="583B75B7" w14:textId="5CF302A5" w:rsidR="00000A49" w:rsidRPr="000540D4" w:rsidRDefault="0015717B" w:rsidP="0015717B">
            <w:pPr>
              <w:spacing w:before="0" w:after="0"/>
              <w:rPr>
                <w:sz w:val="16"/>
                <w:szCs w:val="16"/>
                <w:lang w:val="bg-BG"/>
              </w:rPr>
            </w:pPr>
            <w:r w:rsidRPr="000540D4">
              <w:rPr>
                <w:sz w:val="16"/>
                <w:szCs w:val="16"/>
                <w:lang w:val="bg-BG"/>
              </w:rPr>
              <w:t xml:space="preserve">Тъй като по </w:t>
            </w:r>
            <w:r w:rsidR="000E667E" w:rsidRPr="000540D4">
              <w:rPr>
                <w:sz w:val="16"/>
                <w:szCs w:val="16"/>
                <w:lang w:val="bg-BG"/>
              </w:rPr>
              <w:t>териториално</w:t>
            </w:r>
            <w:r w:rsidRPr="000540D4">
              <w:rPr>
                <w:sz w:val="16"/>
                <w:szCs w:val="16"/>
                <w:lang w:val="bg-BG"/>
              </w:rPr>
              <w:t xml:space="preserve"> разположение някои агломерации попадат в обхвата както на проекти с бенефициенти-общини, така и на проекти с бенефициенти-ВиК Оператори, за индикаторите по отношение на еквивалент жители/жители на същите се прилага ръчно отчитане. Съобразява се избягване на припокривания на ниво програма между отделните процедури и за да се гарантира липсата на двойно отчитане по отношение на елементите свързаност/пречистване (канал), както и по отношение на свързаност (водопровод), се отчита по-голямата стойност на съответния индикатор от двата проекта. По-малкият брой </w:t>
            </w:r>
            <w:proofErr w:type="spellStart"/>
            <w:r w:rsidRPr="000540D4">
              <w:rPr>
                <w:sz w:val="16"/>
                <w:szCs w:val="16"/>
                <w:lang w:val="bg-BG"/>
              </w:rPr>
              <w:t>екв.ж</w:t>
            </w:r>
            <w:proofErr w:type="spellEnd"/>
            <w:r w:rsidRPr="000540D4">
              <w:rPr>
                <w:sz w:val="16"/>
                <w:szCs w:val="16"/>
                <w:lang w:val="bg-BG"/>
              </w:rPr>
              <w:t xml:space="preserve">./ж. по единия проект се приема за включен в броя </w:t>
            </w:r>
            <w:proofErr w:type="spellStart"/>
            <w:r w:rsidRPr="000540D4">
              <w:rPr>
                <w:sz w:val="16"/>
                <w:szCs w:val="16"/>
                <w:lang w:val="bg-BG"/>
              </w:rPr>
              <w:t>екв.ж</w:t>
            </w:r>
            <w:proofErr w:type="spellEnd"/>
            <w:r w:rsidRPr="000540D4">
              <w:rPr>
                <w:sz w:val="16"/>
                <w:szCs w:val="16"/>
                <w:lang w:val="bg-BG"/>
              </w:rPr>
              <w:t xml:space="preserve">./ж. по другия проект, тъй като се касае за едни и същи допустими дейности на територията на едни и същи населени места, въпреки че реалните интервенции са с различен териториален обхват. Гаранция за липса на припокриване и на риск от двойно финансиране е осигурена на етап оценка на проектните предложения. По този начин на ниво програма индикатори СО18, СО19 и 1.1 се отчитат само един път, като се взима стойността на индикатора от проекта, по който се отчита по-големия брой </w:t>
            </w:r>
            <w:proofErr w:type="spellStart"/>
            <w:r w:rsidRPr="000540D4">
              <w:rPr>
                <w:sz w:val="16"/>
                <w:szCs w:val="16"/>
                <w:lang w:val="bg-BG"/>
              </w:rPr>
              <w:t>екв.ж</w:t>
            </w:r>
            <w:proofErr w:type="spellEnd"/>
            <w:r w:rsidRPr="000540D4">
              <w:rPr>
                <w:sz w:val="16"/>
                <w:szCs w:val="16"/>
                <w:lang w:val="bg-BG"/>
              </w:rPr>
              <w:t>./ж.</w:t>
            </w:r>
          </w:p>
          <w:p w14:paraId="3A0EEFC2" w14:textId="77777777" w:rsidR="008C5CFA" w:rsidRPr="000540D4" w:rsidRDefault="008C5CFA" w:rsidP="00300A01">
            <w:pPr>
              <w:spacing w:before="0" w:after="0"/>
              <w:rPr>
                <w:b/>
                <w:bCs/>
                <w:sz w:val="16"/>
                <w:szCs w:val="16"/>
                <w:lang w:val="bg-BG"/>
              </w:rPr>
            </w:pPr>
          </w:p>
        </w:tc>
      </w:tr>
      <w:tr w:rsidR="00000A49" w:rsidRPr="000540D4" w14:paraId="319FEF4E" w14:textId="77777777" w:rsidTr="00655D57">
        <w:tc>
          <w:tcPr>
            <w:tcW w:w="0" w:type="auto"/>
          </w:tcPr>
          <w:p w14:paraId="1E51E611" w14:textId="77777777" w:rsidR="008C5CFA" w:rsidRPr="000540D4" w:rsidRDefault="0014680C" w:rsidP="00300A01">
            <w:pPr>
              <w:spacing w:before="0" w:after="0"/>
              <w:rPr>
                <w:sz w:val="16"/>
                <w:szCs w:val="16"/>
                <w:lang w:val="bg-BG"/>
              </w:rPr>
            </w:pPr>
            <w:r w:rsidRPr="000540D4">
              <w:rPr>
                <w:sz w:val="16"/>
                <w:szCs w:val="16"/>
                <w:lang w:val="bg-BG"/>
              </w:rPr>
              <w:lastRenderedPageBreak/>
              <w:t>F</w:t>
            </w:r>
          </w:p>
        </w:tc>
        <w:tc>
          <w:tcPr>
            <w:tcW w:w="0" w:type="auto"/>
            <w:shd w:val="clear" w:color="auto" w:fill="auto"/>
          </w:tcPr>
          <w:p w14:paraId="46F3E448" w14:textId="77777777" w:rsidR="008C5CFA" w:rsidRPr="000540D4" w:rsidRDefault="0014680C" w:rsidP="00300A01">
            <w:pPr>
              <w:spacing w:before="0" w:after="0"/>
              <w:rPr>
                <w:sz w:val="16"/>
                <w:szCs w:val="16"/>
                <w:lang w:val="bg-BG"/>
              </w:rPr>
            </w:pPr>
            <w:r w:rsidRPr="000540D4">
              <w:rPr>
                <w:sz w:val="16"/>
                <w:szCs w:val="16"/>
                <w:lang w:val="bg-BG"/>
              </w:rPr>
              <w:t>CO19</w:t>
            </w:r>
          </w:p>
        </w:tc>
        <w:tc>
          <w:tcPr>
            <w:tcW w:w="0" w:type="auto"/>
            <w:shd w:val="clear" w:color="auto" w:fill="auto"/>
          </w:tcPr>
          <w:p w14:paraId="15896A49" w14:textId="77777777" w:rsidR="008C5CFA" w:rsidRPr="000540D4" w:rsidRDefault="0014680C" w:rsidP="00300A01">
            <w:pPr>
              <w:spacing w:before="0" w:after="0"/>
              <w:rPr>
                <w:sz w:val="16"/>
                <w:szCs w:val="16"/>
                <w:lang w:val="bg-BG"/>
              </w:rPr>
            </w:pPr>
            <w:r w:rsidRPr="000540D4">
              <w:rPr>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53BF3AF9" w14:textId="77777777" w:rsidR="008C5CFA" w:rsidRPr="000540D4" w:rsidRDefault="0014680C" w:rsidP="00300A01">
            <w:pPr>
              <w:spacing w:before="0" w:after="0"/>
              <w:rPr>
                <w:sz w:val="16"/>
                <w:szCs w:val="16"/>
                <w:lang w:val="bg-BG"/>
              </w:rPr>
            </w:pPr>
            <w:r w:rsidRPr="000540D4">
              <w:rPr>
                <w:sz w:val="16"/>
                <w:szCs w:val="16"/>
                <w:lang w:val="bg-BG"/>
              </w:rPr>
              <w:t>еквивалент жители</w:t>
            </w:r>
          </w:p>
        </w:tc>
        <w:tc>
          <w:tcPr>
            <w:tcW w:w="0" w:type="auto"/>
            <w:shd w:val="clear" w:color="auto" w:fill="auto"/>
          </w:tcPr>
          <w:p w14:paraId="6A465518" w14:textId="77777777" w:rsidR="008C5CFA" w:rsidRPr="000540D4" w:rsidRDefault="008C5CFA" w:rsidP="00300A01">
            <w:pPr>
              <w:spacing w:before="0" w:after="0"/>
              <w:rPr>
                <w:sz w:val="16"/>
                <w:szCs w:val="16"/>
                <w:lang w:val="bg-BG"/>
              </w:rPr>
            </w:pPr>
          </w:p>
        </w:tc>
        <w:tc>
          <w:tcPr>
            <w:tcW w:w="0" w:type="auto"/>
            <w:shd w:val="clear" w:color="auto" w:fill="auto"/>
          </w:tcPr>
          <w:p w14:paraId="273B767A" w14:textId="77777777" w:rsidR="008C5CFA" w:rsidRPr="000540D4" w:rsidRDefault="0014680C" w:rsidP="00300A01">
            <w:pPr>
              <w:spacing w:before="0" w:after="0"/>
              <w:jc w:val="right"/>
              <w:rPr>
                <w:sz w:val="16"/>
                <w:szCs w:val="16"/>
                <w:lang w:val="bg-BG"/>
              </w:rPr>
            </w:pPr>
            <w:r w:rsidRPr="000540D4">
              <w:rPr>
                <w:sz w:val="16"/>
                <w:szCs w:val="16"/>
                <w:lang w:val="bg-BG"/>
              </w:rPr>
              <w:t>1 473 384,00</w:t>
            </w:r>
          </w:p>
        </w:tc>
        <w:tc>
          <w:tcPr>
            <w:tcW w:w="316" w:type="pct"/>
            <w:shd w:val="clear" w:color="auto" w:fill="auto"/>
          </w:tcPr>
          <w:p w14:paraId="2F3CEA5B" w14:textId="77777777" w:rsidR="008C5CFA" w:rsidRPr="000540D4" w:rsidRDefault="008C5CFA" w:rsidP="00300A01">
            <w:pPr>
              <w:spacing w:before="0" w:after="0"/>
              <w:jc w:val="right"/>
              <w:rPr>
                <w:sz w:val="16"/>
                <w:szCs w:val="16"/>
                <w:lang w:val="bg-BG"/>
              </w:rPr>
            </w:pPr>
          </w:p>
        </w:tc>
        <w:tc>
          <w:tcPr>
            <w:tcW w:w="308" w:type="pct"/>
          </w:tcPr>
          <w:p w14:paraId="4EF77C33" w14:textId="77777777" w:rsidR="008C5CFA" w:rsidRPr="000540D4" w:rsidRDefault="008C5CFA" w:rsidP="00300A01">
            <w:pPr>
              <w:spacing w:before="0" w:after="0"/>
              <w:jc w:val="right"/>
              <w:rPr>
                <w:sz w:val="16"/>
                <w:szCs w:val="16"/>
                <w:lang w:val="bg-BG"/>
              </w:rPr>
            </w:pPr>
          </w:p>
        </w:tc>
        <w:tc>
          <w:tcPr>
            <w:tcW w:w="772" w:type="pct"/>
            <w:shd w:val="clear" w:color="auto" w:fill="auto"/>
          </w:tcPr>
          <w:p w14:paraId="076493E3" w14:textId="6C8C0D7C" w:rsidR="008C5CFA" w:rsidRPr="000540D4" w:rsidRDefault="009D10C1" w:rsidP="00E052EF">
            <w:pPr>
              <w:spacing w:before="0" w:after="0"/>
              <w:jc w:val="center"/>
              <w:rPr>
                <w:sz w:val="16"/>
                <w:szCs w:val="16"/>
                <w:lang w:val="bg-BG"/>
              </w:rPr>
            </w:pPr>
            <w:r w:rsidRPr="000540D4">
              <w:rPr>
                <w:sz w:val="16"/>
                <w:szCs w:val="16"/>
                <w:lang w:val="bg-BG"/>
              </w:rPr>
              <w:t>148 713</w:t>
            </w:r>
          </w:p>
        </w:tc>
        <w:tc>
          <w:tcPr>
            <w:tcW w:w="0" w:type="auto"/>
            <w:shd w:val="clear" w:color="auto" w:fill="auto"/>
          </w:tcPr>
          <w:p w14:paraId="388A1966" w14:textId="77777777" w:rsidR="008C5CFA" w:rsidRPr="000540D4" w:rsidRDefault="008C5CFA" w:rsidP="00300A01">
            <w:pPr>
              <w:spacing w:before="0" w:after="0"/>
              <w:jc w:val="right"/>
              <w:rPr>
                <w:sz w:val="16"/>
                <w:szCs w:val="16"/>
                <w:lang w:val="bg-BG"/>
              </w:rPr>
            </w:pPr>
          </w:p>
        </w:tc>
        <w:tc>
          <w:tcPr>
            <w:tcW w:w="0" w:type="auto"/>
            <w:shd w:val="clear" w:color="auto" w:fill="auto"/>
          </w:tcPr>
          <w:p w14:paraId="24FD1ECB" w14:textId="77777777" w:rsidR="008C5CFA" w:rsidRPr="000540D4" w:rsidRDefault="008C5CFA" w:rsidP="00300A01">
            <w:pPr>
              <w:spacing w:before="0" w:after="0"/>
              <w:jc w:val="right"/>
              <w:rPr>
                <w:sz w:val="16"/>
                <w:szCs w:val="16"/>
                <w:lang w:val="bg-BG"/>
              </w:rPr>
            </w:pPr>
          </w:p>
        </w:tc>
        <w:tc>
          <w:tcPr>
            <w:tcW w:w="1022" w:type="pct"/>
            <w:shd w:val="clear" w:color="auto" w:fill="auto"/>
          </w:tcPr>
          <w:p w14:paraId="1D932931" w14:textId="77777777" w:rsidR="008C5CFA" w:rsidRPr="000540D4" w:rsidRDefault="008C5CFA" w:rsidP="00300A01">
            <w:pPr>
              <w:spacing w:before="0" w:after="0"/>
              <w:rPr>
                <w:sz w:val="16"/>
                <w:szCs w:val="16"/>
                <w:lang w:val="bg-BG"/>
              </w:rPr>
            </w:pPr>
          </w:p>
        </w:tc>
      </w:tr>
      <w:tr w:rsidR="00000A49" w:rsidRPr="000540D4" w14:paraId="73C8978C" w14:textId="77777777" w:rsidTr="00655D57">
        <w:tc>
          <w:tcPr>
            <w:tcW w:w="0" w:type="auto"/>
          </w:tcPr>
          <w:p w14:paraId="5FAC4725"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6F323F0A" w14:textId="77777777" w:rsidR="008C5CFA" w:rsidRPr="000540D4" w:rsidRDefault="0014680C" w:rsidP="00300A01">
            <w:pPr>
              <w:spacing w:before="0" w:after="0"/>
              <w:rPr>
                <w:sz w:val="16"/>
                <w:szCs w:val="16"/>
                <w:lang w:val="bg-BG"/>
              </w:rPr>
            </w:pPr>
            <w:r w:rsidRPr="000540D4">
              <w:rPr>
                <w:sz w:val="16"/>
                <w:szCs w:val="16"/>
                <w:lang w:val="bg-BG"/>
              </w:rPr>
              <w:t>CO19</w:t>
            </w:r>
          </w:p>
        </w:tc>
        <w:tc>
          <w:tcPr>
            <w:tcW w:w="0" w:type="auto"/>
            <w:shd w:val="clear" w:color="auto" w:fill="auto"/>
          </w:tcPr>
          <w:p w14:paraId="75A95259" w14:textId="77777777" w:rsidR="008C5CFA" w:rsidRPr="000540D4" w:rsidRDefault="0014680C" w:rsidP="00300A01">
            <w:pPr>
              <w:spacing w:before="0" w:after="0"/>
              <w:rPr>
                <w:sz w:val="16"/>
                <w:szCs w:val="16"/>
                <w:lang w:val="bg-BG"/>
              </w:rPr>
            </w:pPr>
            <w:r w:rsidRPr="000540D4">
              <w:rPr>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7BC919F0" w14:textId="77777777" w:rsidR="008C5CFA" w:rsidRPr="000540D4" w:rsidRDefault="0014680C" w:rsidP="00300A01">
            <w:pPr>
              <w:spacing w:before="0" w:after="0"/>
              <w:rPr>
                <w:sz w:val="16"/>
                <w:szCs w:val="16"/>
                <w:lang w:val="bg-BG"/>
              </w:rPr>
            </w:pPr>
            <w:r w:rsidRPr="000540D4">
              <w:rPr>
                <w:sz w:val="16"/>
                <w:szCs w:val="16"/>
                <w:lang w:val="bg-BG"/>
              </w:rPr>
              <w:t>еквивалент жители</w:t>
            </w:r>
          </w:p>
        </w:tc>
        <w:tc>
          <w:tcPr>
            <w:tcW w:w="0" w:type="auto"/>
            <w:shd w:val="clear" w:color="auto" w:fill="auto"/>
          </w:tcPr>
          <w:p w14:paraId="6CF504E5" w14:textId="77777777" w:rsidR="008C5CFA" w:rsidRPr="000540D4" w:rsidRDefault="008C5CFA" w:rsidP="00300A01">
            <w:pPr>
              <w:spacing w:before="0" w:after="0"/>
              <w:rPr>
                <w:sz w:val="16"/>
                <w:szCs w:val="16"/>
                <w:lang w:val="bg-BG"/>
              </w:rPr>
            </w:pPr>
          </w:p>
        </w:tc>
        <w:tc>
          <w:tcPr>
            <w:tcW w:w="0" w:type="auto"/>
            <w:shd w:val="clear" w:color="auto" w:fill="auto"/>
          </w:tcPr>
          <w:p w14:paraId="0EC9B703" w14:textId="77777777" w:rsidR="008C5CFA" w:rsidRPr="000540D4" w:rsidRDefault="0014680C" w:rsidP="00300A01">
            <w:pPr>
              <w:spacing w:before="0" w:after="0"/>
              <w:jc w:val="right"/>
              <w:rPr>
                <w:sz w:val="16"/>
                <w:szCs w:val="16"/>
                <w:lang w:val="bg-BG"/>
              </w:rPr>
            </w:pPr>
            <w:r w:rsidRPr="000540D4">
              <w:rPr>
                <w:sz w:val="16"/>
                <w:szCs w:val="16"/>
                <w:lang w:val="bg-BG"/>
              </w:rPr>
              <w:t>1 473 384,00</w:t>
            </w:r>
          </w:p>
        </w:tc>
        <w:tc>
          <w:tcPr>
            <w:tcW w:w="316" w:type="pct"/>
            <w:shd w:val="clear" w:color="auto" w:fill="auto"/>
          </w:tcPr>
          <w:p w14:paraId="6B7E9E44" w14:textId="77777777" w:rsidR="008C5CFA" w:rsidRPr="000540D4" w:rsidRDefault="008C5CFA" w:rsidP="00300A01">
            <w:pPr>
              <w:spacing w:before="0" w:after="0"/>
              <w:jc w:val="right"/>
              <w:rPr>
                <w:sz w:val="16"/>
                <w:szCs w:val="16"/>
                <w:lang w:val="bg-BG"/>
              </w:rPr>
            </w:pPr>
          </w:p>
        </w:tc>
        <w:tc>
          <w:tcPr>
            <w:tcW w:w="308" w:type="pct"/>
          </w:tcPr>
          <w:p w14:paraId="738A8F09" w14:textId="77777777" w:rsidR="008C5CFA" w:rsidRPr="000540D4" w:rsidRDefault="008C5CFA" w:rsidP="00300A01">
            <w:pPr>
              <w:spacing w:before="0" w:after="0"/>
              <w:jc w:val="right"/>
              <w:rPr>
                <w:sz w:val="16"/>
                <w:szCs w:val="16"/>
                <w:lang w:val="bg-BG"/>
              </w:rPr>
            </w:pPr>
          </w:p>
        </w:tc>
        <w:tc>
          <w:tcPr>
            <w:tcW w:w="772" w:type="pct"/>
            <w:shd w:val="clear" w:color="auto" w:fill="auto"/>
          </w:tcPr>
          <w:p w14:paraId="251C4D70" w14:textId="795169FB" w:rsidR="00000A49" w:rsidRPr="000540D4" w:rsidRDefault="00427454" w:rsidP="00E052EF">
            <w:pPr>
              <w:spacing w:before="0" w:after="0"/>
              <w:jc w:val="center"/>
              <w:rPr>
                <w:sz w:val="16"/>
                <w:szCs w:val="16"/>
                <w:lang w:val="bg-BG"/>
              </w:rPr>
            </w:pPr>
            <w:r w:rsidRPr="000540D4">
              <w:rPr>
                <w:sz w:val="16"/>
                <w:szCs w:val="16"/>
                <w:lang w:val="bg-BG"/>
              </w:rPr>
              <w:t>1 873 124</w:t>
            </w:r>
          </w:p>
          <w:p w14:paraId="259E41AF" w14:textId="435BB26D" w:rsidR="00000A49" w:rsidRPr="000540D4" w:rsidRDefault="00000A49" w:rsidP="00E052EF">
            <w:pPr>
              <w:spacing w:before="0" w:after="0"/>
              <w:jc w:val="center"/>
              <w:rPr>
                <w:i/>
                <w:iCs/>
                <w:sz w:val="16"/>
                <w:szCs w:val="16"/>
                <w:lang w:val="bg-BG"/>
              </w:rPr>
            </w:pPr>
          </w:p>
        </w:tc>
        <w:tc>
          <w:tcPr>
            <w:tcW w:w="0" w:type="auto"/>
            <w:shd w:val="clear" w:color="auto" w:fill="auto"/>
          </w:tcPr>
          <w:p w14:paraId="434AA254" w14:textId="77777777" w:rsidR="008C5CFA" w:rsidRPr="000540D4" w:rsidRDefault="008C5CFA" w:rsidP="00300A01">
            <w:pPr>
              <w:spacing w:before="0" w:after="0"/>
              <w:jc w:val="right"/>
              <w:rPr>
                <w:sz w:val="16"/>
                <w:szCs w:val="16"/>
                <w:lang w:val="bg-BG"/>
              </w:rPr>
            </w:pPr>
          </w:p>
        </w:tc>
        <w:tc>
          <w:tcPr>
            <w:tcW w:w="0" w:type="auto"/>
            <w:shd w:val="clear" w:color="auto" w:fill="auto"/>
          </w:tcPr>
          <w:p w14:paraId="21423C7F" w14:textId="77777777" w:rsidR="008C5CFA" w:rsidRPr="000540D4" w:rsidRDefault="008C5CFA" w:rsidP="00300A01">
            <w:pPr>
              <w:spacing w:before="0" w:after="0"/>
              <w:jc w:val="right"/>
              <w:rPr>
                <w:sz w:val="16"/>
                <w:szCs w:val="16"/>
                <w:lang w:val="bg-BG"/>
              </w:rPr>
            </w:pPr>
          </w:p>
        </w:tc>
        <w:tc>
          <w:tcPr>
            <w:tcW w:w="1022" w:type="pct"/>
            <w:shd w:val="clear" w:color="auto" w:fill="auto"/>
          </w:tcPr>
          <w:p w14:paraId="0E3D2546" w14:textId="2DAFE8A3" w:rsidR="0015717B" w:rsidRPr="000540D4" w:rsidRDefault="0015717B" w:rsidP="0015717B">
            <w:pPr>
              <w:spacing w:before="0" w:after="0"/>
              <w:rPr>
                <w:sz w:val="16"/>
                <w:szCs w:val="16"/>
                <w:lang w:val="bg-BG"/>
              </w:rPr>
            </w:pPr>
            <w:r w:rsidRPr="000540D4">
              <w:rPr>
                <w:sz w:val="16"/>
                <w:szCs w:val="16"/>
                <w:lang w:val="bg-BG"/>
              </w:rPr>
              <w:t xml:space="preserve">Тъй като по </w:t>
            </w:r>
            <w:r w:rsidR="000E667E" w:rsidRPr="000540D4">
              <w:rPr>
                <w:sz w:val="16"/>
                <w:szCs w:val="16"/>
                <w:lang w:val="bg-BG"/>
              </w:rPr>
              <w:t>териториално</w:t>
            </w:r>
            <w:r w:rsidRPr="000540D4">
              <w:rPr>
                <w:sz w:val="16"/>
                <w:szCs w:val="16"/>
                <w:lang w:val="bg-BG"/>
              </w:rPr>
              <w:t xml:space="preserve"> разположение някои агломерации попадат в обхвата както на проекти с бенефициенти-общини, така и на проекти с бенефициенти-ВиК Оператори, за индикаторите по отношение на еквивалент жители/жители на същите се прилага ръчно отчитане. Съобразява се избягване на припокривания на ниво програма между отделните процедури и за да се гарантира липсата на двойно отчитане по отношение на елементите свързаност/пречистване (канал), както и по отношение на свързаност (водопровод), се отчита по-голямата стойност на съответния индикатор от двата проекта. По-малкият брой </w:t>
            </w:r>
            <w:proofErr w:type="spellStart"/>
            <w:r w:rsidRPr="000540D4">
              <w:rPr>
                <w:sz w:val="16"/>
                <w:szCs w:val="16"/>
                <w:lang w:val="bg-BG"/>
              </w:rPr>
              <w:t>екв.ж</w:t>
            </w:r>
            <w:proofErr w:type="spellEnd"/>
            <w:r w:rsidRPr="000540D4">
              <w:rPr>
                <w:sz w:val="16"/>
                <w:szCs w:val="16"/>
                <w:lang w:val="bg-BG"/>
              </w:rPr>
              <w:t xml:space="preserve">./ж. по единия проект се приема за включен в броя </w:t>
            </w:r>
            <w:proofErr w:type="spellStart"/>
            <w:r w:rsidRPr="000540D4">
              <w:rPr>
                <w:sz w:val="16"/>
                <w:szCs w:val="16"/>
                <w:lang w:val="bg-BG"/>
              </w:rPr>
              <w:t>екв.ж</w:t>
            </w:r>
            <w:proofErr w:type="spellEnd"/>
            <w:r w:rsidRPr="000540D4">
              <w:rPr>
                <w:sz w:val="16"/>
                <w:szCs w:val="16"/>
                <w:lang w:val="bg-BG"/>
              </w:rPr>
              <w:t xml:space="preserve">./ж. по другия проект, тъй като се касае за едни и същи допустими дейности на територията на едни и същи населени места, въпреки че реалните интервенции са с различен териториален обхват. Гаранция за липса на припокриване и на риск от двойно финансиране е осигурена на етап оценка на проектните предложения. По този начин на ниво програма индикатори СО18, СО19 и 1.1 се отчитат само един път, като се взима стойността на индикатора от проекта, по който се отчита по-големия брой </w:t>
            </w:r>
            <w:proofErr w:type="spellStart"/>
            <w:r w:rsidRPr="000540D4">
              <w:rPr>
                <w:sz w:val="16"/>
                <w:szCs w:val="16"/>
                <w:lang w:val="bg-BG"/>
              </w:rPr>
              <w:t>екв.ж</w:t>
            </w:r>
            <w:proofErr w:type="spellEnd"/>
            <w:r w:rsidRPr="000540D4">
              <w:rPr>
                <w:sz w:val="16"/>
                <w:szCs w:val="16"/>
                <w:lang w:val="bg-BG"/>
              </w:rPr>
              <w:t>./ж.</w:t>
            </w:r>
          </w:p>
          <w:p w14:paraId="05178EA9" w14:textId="77777777" w:rsidR="008C5CFA" w:rsidRPr="000540D4" w:rsidRDefault="008C5CFA" w:rsidP="006F19CC">
            <w:pPr>
              <w:rPr>
                <w:sz w:val="16"/>
                <w:szCs w:val="16"/>
                <w:lang w:val="bg-BG"/>
              </w:rPr>
            </w:pPr>
          </w:p>
        </w:tc>
      </w:tr>
      <w:tr w:rsidR="00000A49" w:rsidRPr="000540D4" w14:paraId="70630A63" w14:textId="77777777" w:rsidTr="00655D57">
        <w:tc>
          <w:tcPr>
            <w:tcW w:w="0" w:type="auto"/>
          </w:tcPr>
          <w:p w14:paraId="716AD1DD"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2A01FCCE" w14:textId="77777777" w:rsidR="008C5CFA" w:rsidRPr="000540D4" w:rsidRDefault="0014680C" w:rsidP="00300A01">
            <w:pPr>
              <w:spacing w:before="0" w:after="0"/>
              <w:rPr>
                <w:sz w:val="16"/>
                <w:szCs w:val="16"/>
                <w:lang w:val="bg-BG"/>
              </w:rPr>
            </w:pPr>
            <w:r w:rsidRPr="000540D4">
              <w:rPr>
                <w:sz w:val="16"/>
                <w:szCs w:val="16"/>
                <w:lang w:val="bg-BG"/>
              </w:rPr>
              <w:t>1.4</w:t>
            </w:r>
          </w:p>
        </w:tc>
        <w:tc>
          <w:tcPr>
            <w:tcW w:w="0" w:type="auto"/>
            <w:shd w:val="clear" w:color="auto" w:fill="auto"/>
          </w:tcPr>
          <w:p w14:paraId="294C2582" w14:textId="77777777" w:rsidR="008C5CFA" w:rsidRPr="000540D4" w:rsidRDefault="0014680C" w:rsidP="00300A01">
            <w:pPr>
              <w:spacing w:before="0" w:after="0"/>
              <w:rPr>
                <w:sz w:val="16"/>
                <w:szCs w:val="16"/>
                <w:lang w:val="bg-BG"/>
              </w:rPr>
            </w:pPr>
            <w:r w:rsidRPr="000540D4">
              <w:rPr>
                <w:sz w:val="16"/>
                <w:szCs w:val="16"/>
                <w:lang w:val="bg-BG"/>
              </w:rPr>
              <w:t>Изградени/</w:t>
            </w:r>
            <w:proofErr w:type="spellStart"/>
            <w:r w:rsidRPr="000540D4">
              <w:rPr>
                <w:sz w:val="16"/>
                <w:szCs w:val="16"/>
                <w:lang w:val="bg-BG"/>
              </w:rPr>
              <w:t>рехабилитирани</w:t>
            </w:r>
            <w:proofErr w:type="spellEnd"/>
            <w:r w:rsidRPr="000540D4">
              <w:rPr>
                <w:sz w:val="16"/>
                <w:szCs w:val="16"/>
                <w:lang w:val="bg-BG"/>
              </w:rPr>
              <w:t>/реконструирани ПСОВ</w:t>
            </w:r>
          </w:p>
        </w:tc>
        <w:tc>
          <w:tcPr>
            <w:tcW w:w="0" w:type="auto"/>
            <w:shd w:val="clear" w:color="auto" w:fill="auto"/>
          </w:tcPr>
          <w:p w14:paraId="6947A851"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7D111F30" w14:textId="77777777" w:rsidR="008C5CFA" w:rsidRPr="000540D4" w:rsidRDefault="008C5CFA" w:rsidP="00300A01">
            <w:pPr>
              <w:spacing w:before="0" w:after="0"/>
              <w:rPr>
                <w:sz w:val="16"/>
                <w:szCs w:val="16"/>
                <w:lang w:val="bg-BG"/>
              </w:rPr>
            </w:pPr>
          </w:p>
        </w:tc>
        <w:tc>
          <w:tcPr>
            <w:tcW w:w="0" w:type="auto"/>
            <w:shd w:val="clear" w:color="auto" w:fill="auto"/>
          </w:tcPr>
          <w:p w14:paraId="14E666A2" w14:textId="77777777" w:rsidR="008C5CFA" w:rsidRPr="000540D4" w:rsidRDefault="0014680C" w:rsidP="00300A01">
            <w:pPr>
              <w:spacing w:before="0" w:after="0"/>
              <w:jc w:val="right"/>
              <w:rPr>
                <w:sz w:val="16"/>
                <w:szCs w:val="16"/>
                <w:lang w:val="bg-BG"/>
              </w:rPr>
            </w:pPr>
            <w:r w:rsidRPr="000540D4">
              <w:rPr>
                <w:sz w:val="16"/>
                <w:szCs w:val="16"/>
                <w:lang w:val="bg-BG"/>
              </w:rPr>
              <w:t>16,00</w:t>
            </w:r>
          </w:p>
        </w:tc>
        <w:tc>
          <w:tcPr>
            <w:tcW w:w="316" w:type="pct"/>
            <w:shd w:val="clear" w:color="auto" w:fill="auto"/>
          </w:tcPr>
          <w:p w14:paraId="65FC016F" w14:textId="77777777" w:rsidR="008C5CFA" w:rsidRPr="000540D4" w:rsidRDefault="008C5CFA" w:rsidP="00300A01">
            <w:pPr>
              <w:spacing w:before="0" w:after="0"/>
              <w:jc w:val="right"/>
              <w:rPr>
                <w:sz w:val="16"/>
                <w:szCs w:val="16"/>
                <w:lang w:val="bg-BG"/>
              </w:rPr>
            </w:pPr>
          </w:p>
        </w:tc>
        <w:tc>
          <w:tcPr>
            <w:tcW w:w="308" w:type="pct"/>
          </w:tcPr>
          <w:p w14:paraId="0FCFDC17" w14:textId="77777777" w:rsidR="008C5CFA" w:rsidRPr="000540D4" w:rsidRDefault="008C5CFA" w:rsidP="00300A01">
            <w:pPr>
              <w:spacing w:before="0" w:after="0"/>
              <w:jc w:val="right"/>
              <w:rPr>
                <w:sz w:val="16"/>
                <w:szCs w:val="16"/>
                <w:lang w:val="bg-BG"/>
              </w:rPr>
            </w:pPr>
          </w:p>
        </w:tc>
        <w:tc>
          <w:tcPr>
            <w:tcW w:w="772" w:type="pct"/>
            <w:shd w:val="clear" w:color="auto" w:fill="auto"/>
          </w:tcPr>
          <w:p w14:paraId="343B0CE3" w14:textId="56B6952E" w:rsidR="008C5CFA" w:rsidRPr="000540D4" w:rsidRDefault="0085599C" w:rsidP="00300A01">
            <w:pPr>
              <w:spacing w:before="0" w:after="0"/>
              <w:jc w:val="right"/>
              <w:rPr>
                <w:sz w:val="16"/>
                <w:szCs w:val="16"/>
                <w:lang w:val="bg-BG"/>
              </w:rPr>
            </w:pPr>
            <w:r w:rsidRPr="000540D4">
              <w:rPr>
                <w:sz w:val="16"/>
                <w:szCs w:val="16"/>
                <w:lang w:val="bg-BG"/>
              </w:rPr>
              <w:t>6</w:t>
            </w:r>
          </w:p>
        </w:tc>
        <w:tc>
          <w:tcPr>
            <w:tcW w:w="0" w:type="auto"/>
            <w:shd w:val="clear" w:color="auto" w:fill="auto"/>
          </w:tcPr>
          <w:p w14:paraId="586A3296" w14:textId="77777777" w:rsidR="008C5CFA" w:rsidRPr="000540D4" w:rsidRDefault="008C5CFA" w:rsidP="00300A01">
            <w:pPr>
              <w:spacing w:before="0" w:after="0"/>
              <w:jc w:val="right"/>
              <w:rPr>
                <w:sz w:val="16"/>
                <w:szCs w:val="16"/>
                <w:lang w:val="bg-BG"/>
              </w:rPr>
            </w:pPr>
          </w:p>
        </w:tc>
        <w:tc>
          <w:tcPr>
            <w:tcW w:w="0" w:type="auto"/>
            <w:shd w:val="clear" w:color="auto" w:fill="auto"/>
          </w:tcPr>
          <w:p w14:paraId="7D238153" w14:textId="77777777" w:rsidR="008C5CFA" w:rsidRPr="000540D4" w:rsidRDefault="008C5CFA" w:rsidP="00300A01">
            <w:pPr>
              <w:spacing w:before="0" w:after="0"/>
              <w:jc w:val="right"/>
              <w:rPr>
                <w:sz w:val="16"/>
                <w:szCs w:val="16"/>
                <w:lang w:val="bg-BG"/>
              </w:rPr>
            </w:pPr>
          </w:p>
        </w:tc>
        <w:tc>
          <w:tcPr>
            <w:tcW w:w="1022" w:type="pct"/>
            <w:shd w:val="clear" w:color="auto" w:fill="auto"/>
          </w:tcPr>
          <w:p w14:paraId="56254F60" w14:textId="77777777" w:rsidR="008C5CFA" w:rsidRPr="000540D4" w:rsidRDefault="008C5CFA" w:rsidP="00300A01">
            <w:pPr>
              <w:spacing w:before="0" w:after="0"/>
              <w:rPr>
                <w:sz w:val="16"/>
                <w:szCs w:val="16"/>
                <w:lang w:val="bg-BG"/>
              </w:rPr>
            </w:pPr>
          </w:p>
        </w:tc>
      </w:tr>
      <w:tr w:rsidR="00000A49" w:rsidRPr="000540D4" w14:paraId="7FC9459D" w14:textId="77777777" w:rsidTr="00655D57">
        <w:tc>
          <w:tcPr>
            <w:tcW w:w="0" w:type="auto"/>
          </w:tcPr>
          <w:p w14:paraId="2292631D"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64F11FC8" w14:textId="77777777" w:rsidR="008C5CFA" w:rsidRPr="000540D4" w:rsidRDefault="0014680C" w:rsidP="00300A01">
            <w:pPr>
              <w:spacing w:before="0" w:after="0"/>
              <w:rPr>
                <w:sz w:val="16"/>
                <w:szCs w:val="16"/>
                <w:lang w:val="bg-BG"/>
              </w:rPr>
            </w:pPr>
            <w:r w:rsidRPr="000540D4">
              <w:rPr>
                <w:sz w:val="16"/>
                <w:szCs w:val="16"/>
                <w:lang w:val="bg-BG"/>
              </w:rPr>
              <w:t>1.4</w:t>
            </w:r>
          </w:p>
        </w:tc>
        <w:tc>
          <w:tcPr>
            <w:tcW w:w="0" w:type="auto"/>
            <w:shd w:val="clear" w:color="auto" w:fill="auto"/>
          </w:tcPr>
          <w:p w14:paraId="115D2A1B" w14:textId="77777777" w:rsidR="008C5CFA" w:rsidRPr="000540D4" w:rsidRDefault="0014680C" w:rsidP="00300A01">
            <w:pPr>
              <w:spacing w:before="0" w:after="0"/>
              <w:rPr>
                <w:sz w:val="16"/>
                <w:szCs w:val="16"/>
                <w:lang w:val="bg-BG"/>
              </w:rPr>
            </w:pPr>
            <w:r w:rsidRPr="000540D4">
              <w:rPr>
                <w:sz w:val="16"/>
                <w:szCs w:val="16"/>
                <w:lang w:val="bg-BG"/>
              </w:rPr>
              <w:t>Изградени/</w:t>
            </w:r>
            <w:proofErr w:type="spellStart"/>
            <w:r w:rsidRPr="000540D4">
              <w:rPr>
                <w:sz w:val="16"/>
                <w:szCs w:val="16"/>
                <w:lang w:val="bg-BG"/>
              </w:rPr>
              <w:t>рехабилитирани</w:t>
            </w:r>
            <w:proofErr w:type="spellEnd"/>
            <w:r w:rsidRPr="000540D4">
              <w:rPr>
                <w:sz w:val="16"/>
                <w:szCs w:val="16"/>
                <w:lang w:val="bg-BG"/>
              </w:rPr>
              <w:t>/реконструирани ПСОВ</w:t>
            </w:r>
          </w:p>
        </w:tc>
        <w:tc>
          <w:tcPr>
            <w:tcW w:w="0" w:type="auto"/>
            <w:shd w:val="clear" w:color="auto" w:fill="auto"/>
          </w:tcPr>
          <w:p w14:paraId="3E24F73F"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2B2DF086" w14:textId="77777777" w:rsidR="008C5CFA" w:rsidRPr="000540D4" w:rsidRDefault="008C5CFA" w:rsidP="00300A01">
            <w:pPr>
              <w:spacing w:before="0" w:after="0"/>
              <w:rPr>
                <w:sz w:val="16"/>
                <w:szCs w:val="16"/>
                <w:lang w:val="bg-BG"/>
              </w:rPr>
            </w:pPr>
          </w:p>
        </w:tc>
        <w:tc>
          <w:tcPr>
            <w:tcW w:w="0" w:type="auto"/>
            <w:shd w:val="clear" w:color="auto" w:fill="auto"/>
          </w:tcPr>
          <w:p w14:paraId="1C7106D8" w14:textId="77777777" w:rsidR="008C5CFA" w:rsidRPr="000540D4" w:rsidRDefault="0014680C" w:rsidP="00300A01">
            <w:pPr>
              <w:spacing w:before="0" w:after="0"/>
              <w:jc w:val="right"/>
              <w:rPr>
                <w:sz w:val="16"/>
                <w:szCs w:val="16"/>
                <w:lang w:val="bg-BG"/>
              </w:rPr>
            </w:pPr>
            <w:r w:rsidRPr="000540D4">
              <w:rPr>
                <w:sz w:val="16"/>
                <w:szCs w:val="16"/>
                <w:lang w:val="bg-BG"/>
              </w:rPr>
              <w:t>16,00</w:t>
            </w:r>
          </w:p>
        </w:tc>
        <w:tc>
          <w:tcPr>
            <w:tcW w:w="316" w:type="pct"/>
            <w:shd w:val="clear" w:color="auto" w:fill="auto"/>
          </w:tcPr>
          <w:p w14:paraId="37204EDB" w14:textId="77777777" w:rsidR="008C5CFA" w:rsidRPr="000540D4" w:rsidRDefault="008C5CFA" w:rsidP="00300A01">
            <w:pPr>
              <w:spacing w:before="0" w:after="0"/>
              <w:jc w:val="right"/>
              <w:rPr>
                <w:sz w:val="16"/>
                <w:szCs w:val="16"/>
                <w:lang w:val="bg-BG"/>
              </w:rPr>
            </w:pPr>
          </w:p>
        </w:tc>
        <w:tc>
          <w:tcPr>
            <w:tcW w:w="308" w:type="pct"/>
          </w:tcPr>
          <w:p w14:paraId="6D7DFED9" w14:textId="77777777" w:rsidR="008C5CFA" w:rsidRPr="000540D4" w:rsidRDefault="008C5CFA" w:rsidP="00300A01">
            <w:pPr>
              <w:spacing w:before="0" w:after="0"/>
              <w:jc w:val="right"/>
              <w:rPr>
                <w:sz w:val="16"/>
                <w:szCs w:val="16"/>
                <w:lang w:val="bg-BG"/>
              </w:rPr>
            </w:pPr>
          </w:p>
        </w:tc>
        <w:tc>
          <w:tcPr>
            <w:tcW w:w="772" w:type="pct"/>
            <w:shd w:val="clear" w:color="auto" w:fill="auto"/>
          </w:tcPr>
          <w:p w14:paraId="15A6BC20" w14:textId="2DF2EE91" w:rsidR="008C5CFA" w:rsidRPr="000540D4" w:rsidRDefault="002B5026" w:rsidP="00300A01">
            <w:pPr>
              <w:spacing w:before="0" w:after="0"/>
              <w:jc w:val="right"/>
              <w:rPr>
                <w:sz w:val="16"/>
                <w:szCs w:val="16"/>
                <w:lang w:val="bg-BG"/>
              </w:rPr>
            </w:pPr>
            <w:r w:rsidRPr="000540D4">
              <w:rPr>
                <w:sz w:val="16"/>
                <w:szCs w:val="16"/>
                <w:lang w:val="bg-BG"/>
              </w:rPr>
              <w:t>24</w:t>
            </w:r>
          </w:p>
        </w:tc>
        <w:tc>
          <w:tcPr>
            <w:tcW w:w="0" w:type="auto"/>
            <w:shd w:val="clear" w:color="auto" w:fill="auto"/>
          </w:tcPr>
          <w:p w14:paraId="388BE3AE" w14:textId="77777777" w:rsidR="008C5CFA" w:rsidRPr="000540D4" w:rsidRDefault="008C5CFA" w:rsidP="00300A01">
            <w:pPr>
              <w:spacing w:before="0" w:after="0"/>
              <w:jc w:val="right"/>
              <w:rPr>
                <w:sz w:val="16"/>
                <w:szCs w:val="16"/>
                <w:lang w:val="bg-BG"/>
              </w:rPr>
            </w:pPr>
          </w:p>
        </w:tc>
        <w:tc>
          <w:tcPr>
            <w:tcW w:w="0" w:type="auto"/>
            <w:shd w:val="clear" w:color="auto" w:fill="auto"/>
          </w:tcPr>
          <w:p w14:paraId="69AA4BB2" w14:textId="77777777" w:rsidR="008C5CFA" w:rsidRPr="000540D4" w:rsidRDefault="008C5CFA" w:rsidP="00300A01">
            <w:pPr>
              <w:spacing w:before="0" w:after="0"/>
              <w:jc w:val="right"/>
              <w:rPr>
                <w:sz w:val="16"/>
                <w:szCs w:val="16"/>
                <w:lang w:val="bg-BG"/>
              </w:rPr>
            </w:pPr>
          </w:p>
        </w:tc>
        <w:tc>
          <w:tcPr>
            <w:tcW w:w="1022" w:type="pct"/>
            <w:shd w:val="clear" w:color="auto" w:fill="auto"/>
          </w:tcPr>
          <w:p w14:paraId="4526E26D" w14:textId="77777777" w:rsidR="008C5CFA" w:rsidRPr="000540D4" w:rsidRDefault="008C5CFA" w:rsidP="00300A01">
            <w:pPr>
              <w:spacing w:before="0" w:after="0"/>
              <w:rPr>
                <w:sz w:val="16"/>
                <w:szCs w:val="16"/>
                <w:lang w:val="bg-BG"/>
              </w:rPr>
            </w:pPr>
          </w:p>
        </w:tc>
      </w:tr>
      <w:tr w:rsidR="00000A49" w:rsidRPr="000540D4" w14:paraId="5358082A" w14:textId="77777777" w:rsidTr="00655D57">
        <w:tc>
          <w:tcPr>
            <w:tcW w:w="0" w:type="auto"/>
          </w:tcPr>
          <w:p w14:paraId="678085F4"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89FCD76" w14:textId="77777777" w:rsidR="008C5CFA" w:rsidRPr="000540D4" w:rsidRDefault="0014680C" w:rsidP="00300A01">
            <w:pPr>
              <w:spacing w:before="0" w:after="0"/>
              <w:rPr>
                <w:sz w:val="16"/>
                <w:szCs w:val="16"/>
                <w:lang w:val="bg-BG"/>
              </w:rPr>
            </w:pPr>
            <w:r w:rsidRPr="000540D4">
              <w:rPr>
                <w:sz w:val="16"/>
                <w:szCs w:val="16"/>
                <w:lang w:val="bg-BG"/>
              </w:rPr>
              <w:t>1.5</w:t>
            </w:r>
          </w:p>
        </w:tc>
        <w:tc>
          <w:tcPr>
            <w:tcW w:w="0" w:type="auto"/>
            <w:shd w:val="clear" w:color="auto" w:fill="auto"/>
          </w:tcPr>
          <w:p w14:paraId="359A1051" w14:textId="77777777" w:rsidR="008C5CFA" w:rsidRPr="000540D4" w:rsidRDefault="0014680C" w:rsidP="00300A01">
            <w:pPr>
              <w:spacing w:before="0" w:after="0"/>
              <w:rPr>
                <w:sz w:val="16"/>
                <w:szCs w:val="16"/>
                <w:lang w:val="bg-BG"/>
              </w:rPr>
            </w:pPr>
            <w:r w:rsidRPr="000540D4">
              <w:rPr>
                <w:sz w:val="16"/>
                <w:szCs w:val="16"/>
                <w:lang w:val="bg-BG"/>
              </w:rPr>
              <w:t>Нови/Актуализирани аналитични/програмни/стратегически документи</w:t>
            </w:r>
          </w:p>
        </w:tc>
        <w:tc>
          <w:tcPr>
            <w:tcW w:w="0" w:type="auto"/>
            <w:shd w:val="clear" w:color="auto" w:fill="auto"/>
          </w:tcPr>
          <w:p w14:paraId="7270D534"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6DB02DAA" w14:textId="77777777" w:rsidR="008C5CFA" w:rsidRPr="000540D4" w:rsidRDefault="008C5CFA" w:rsidP="00300A01">
            <w:pPr>
              <w:spacing w:before="0" w:after="0"/>
              <w:rPr>
                <w:sz w:val="16"/>
                <w:szCs w:val="16"/>
                <w:lang w:val="bg-BG"/>
              </w:rPr>
            </w:pPr>
          </w:p>
        </w:tc>
        <w:tc>
          <w:tcPr>
            <w:tcW w:w="0" w:type="auto"/>
            <w:shd w:val="clear" w:color="auto" w:fill="auto"/>
          </w:tcPr>
          <w:p w14:paraId="1AD4C3AD" w14:textId="77777777" w:rsidR="008C5CFA" w:rsidRPr="000540D4" w:rsidRDefault="0014680C" w:rsidP="00300A01">
            <w:pPr>
              <w:spacing w:before="0" w:after="0"/>
              <w:jc w:val="right"/>
              <w:rPr>
                <w:sz w:val="16"/>
                <w:szCs w:val="16"/>
                <w:lang w:val="bg-BG"/>
              </w:rPr>
            </w:pPr>
            <w:r w:rsidRPr="000540D4">
              <w:rPr>
                <w:sz w:val="16"/>
                <w:szCs w:val="16"/>
                <w:lang w:val="bg-BG"/>
              </w:rPr>
              <w:t>18,00</w:t>
            </w:r>
          </w:p>
        </w:tc>
        <w:tc>
          <w:tcPr>
            <w:tcW w:w="316" w:type="pct"/>
            <w:shd w:val="clear" w:color="auto" w:fill="auto"/>
          </w:tcPr>
          <w:p w14:paraId="6F63937E" w14:textId="77777777" w:rsidR="008C5CFA" w:rsidRPr="000540D4" w:rsidRDefault="008C5CFA" w:rsidP="00300A01">
            <w:pPr>
              <w:spacing w:before="0" w:after="0"/>
              <w:jc w:val="right"/>
              <w:rPr>
                <w:sz w:val="16"/>
                <w:szCs w:val="16"/>
                <w:lang w:val="bg-BG"/>
              </w:rPr>
            </w:pPr>
          </w:p>
        </w:tc>
        <w:tc>
          <w:tcPr>
            <w:tcW w:w="308" w:type="pct"/>
          </w:tcPr>
          <w:p w14:paraId="5A1E4C32" w14:textId="77777777" w:rsidR="008C5CFA" w:rsidRPr="000540D4" w:rsidRDefault="008C5CFA" w:rsidP="00300A01">
            <w:pPr>
              <w:spacing w:before="0" w:after="0"/>
              <w:jc w:val="right"/>
              <w:rPr>
                <w:sz w:val="16"/>
                <w:szCs w:val="16"/>
                <w:lang w:val="bg-BG"/>
              </w:rPr>
            </w:pPr>
          </w:p>
        </w:tc>
        <w:tc>
          <w:tcPr>
            <w:tcW w:w="772" w:type="pct"/>
            <w:shd w:val="clear" w:color="auto" w:fill="auto"/>
          </w:tcPr>
          <w:p w14:paraId="575E0B14" w14:textId="1872776C" w:rsidR="008C5CFA" w:rsidRPr="000540D4" w:rsidRDefault="002B5026" w:rsidP="00300A01">
            <w:pPr>
              <w:spacing w:before="0" w:after="0"/>
              <w:jc w:val="right"/>
              <w:rPr>
                <w:sz w:val="16"/>
                <w:szCs w:val="16"/>
                <w:lang w:val="bg-BG"/>
              </w:rPr>
            </w:pPr>
            <w:r w:rsidRPr="000540D4">
              <w:rPr>
                <w:sz w:val="16"/>
                <w:szCs w:val="16"/>
                <w:lang w:val="bg-BG"/>
              </w:rPr>
              <w:t>15</w:t>
            </w:r>
          </w:p>
        </w:tc>
        <w:tc>
          <w:tcPr>
            <w:tcW w:w="0" w:type="auto"/>
            <w:shd w:val="clear" w:color="auto" w:fill="auto"/>
          </w:tcPr>
          <w:p w14:paraId="4DDBF434" w14:textId="77777777" w:rsidR="008C5CFA" w:rsidRPr="000540D4" w:rsidRDefault="008C5CFA" w:rsidP="00300A01">
            <w:pPr>
              <w:spacing w:before="0" w:after="0"/>
              <w:jc w:val="right"/>
              <w:rPr>
                <w:sz w:val="16"/>
                <w:szCs w:val="16"/>
                <w:lang w:val="bg-BG"/>
              </w:rPr>
            </w:pPr>
          </w:p>
        </w:tc>
        <w:tc>
          <w:tcPr>
            <w:tcW w:w="0" w:type="auto"/>
            <w:shd w:val="clear" w:color="auto" w:fill="auto"/>
          </w:tcPr>
          <w:p w14:paraId="0A3444FD" w14:textId="77777777" w:rsidR="008C5CFA" w:rsidRPr="000540D4" w:rsidRDefault="008C5CFA" w:rsidP="00300A01">
            <w:pPr>
              <w:spacing w:before="0" w:after="0"/>
              <w:jc w:val="right"/>
              <w:rPr>
                <w:sz w:val="16"/>
                <w:szCs w:val="16"/>
                <w:lang w:val="bg-BG"/>
              </w:rPr>
            </w:pPr>
          </w:p>
        </w:tc>
        <w:tc>
          <w:tcPr>
            <w:tcW w:w="1022" w:type="pct"/>
            <w:shd w:val="clear" w:color="auto" w:fill="auto"/>
          </w:tcPr>
          <w:p w14:paraId="12474613" w14:textId="77777777" w:rsidR="008C5CFA" w:rsidRPr="000540D4" w:rsidRDefault="008C5CFA" w:rsidP="00300A01">
            <w:pPr>
              <w:spacing w:before="0" w:after="0"/>
              <w:rPr>
                <w:sz w:val="16"/>
                <w:szCs w:val="16"/>
                <w:lang w:val="bg-BG"/>
              </w:rPr>
            </w:pPr>
          </w:p>
        </w:tc>
      </w:tr>
      <w:tr w:rsidR="00000A49" w:rsidRPr="000540D4" w14:paraId="5A4FABB9" w14:textId="77777777" w:rsidTr="00655D57">
        <w:tc>
          <w:tcPr>
            <w:tcW w:w="0" w:type="auto"/>
          </w:tcPr>
          <w:p w14:paraId="733E151D"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FBCDBEB" w14:textId="77777777" w:rsidR="008C5CFA" w:rsidRPr="000540D4" w:rsidRDefault="0014680C" w:rsidP="00300A01">
            <w:pPr>
              <w:spacing w:before="0" w:after="0"/>
              <w:rPr>
                <w:sz w:val="16"/>
                <w:szCs w:val="16"/>
                <w:lang w:val="bg-BG"/>
              </w:rPr>
            </w:pPr>
            <w:r w:rsidRPr="000540D4">
              <w:rPr>
                <w:sz w:val="16"/>
                <w:szCs w:val="16"/>
                <w:lang w:val="bg-BG"/>
              </w:rPr>
              <w:t>1.5</w:t>
            </w:r>
          </w:p>
        </w:tc>
        <w:tc>
          <w:tcPr>
            <w:tcW w:w="0" w:type="auto"/>
            <w:shd w:val="clear" w:color="auto" w:fill="auto"/>
          </w:tcPr>
          <w:p w14:paraId="7B4D8CE0" w14:textId="77777777" w:rsidR="008C5CFA" w:rsidRPr="000540D4" w:rsidRDefault="0014680C" w:rsidP="00300A01">
            <w:pPr>
              <w:spacing w:before="0" w:after="0"/>
              <w:rPr>
                <w:sz w:val="16"/>
                <w:szCs w:val="16"/>
                <w:lang w:val="bg-BG"/>
              </w:rPr>
            </w:pPr>
            <w:r w:rsidRPr="000540D4">
              <w:rPr>
                <w:sz w:val="16"/>
                <w:szCs w:val="16"/>
                <w:lang w:val="bg-BG"/>
              </w:rPr>
              <w:t>Нови/Актуализирани аналитични/програмни/стратегически документи</w:t>
            </w:r>
          </w:p>
        </w:tc>
        <w:tc>
          <w:tcPr>
            <w:tcW w:w="0" w:type="auto"/>
            <w:shd w:val="clear" w:color="auto" w:fill="auto"/>
          </w:tcPr>
          <w:p w14:paraId="69226AA7"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68627D7B" w14:textId="77777777" w:rsidR="008C5CFA" w:rsidRPr="000540D4" w:rsidRDefault="008C5CFA" w:rsidP="00300A01">
            <w:pPr>
              <w:spacing w:before="0" w:after="0"/>
              <w:rPr>
                <w:sz w:val="16"/>
                <w:szCs w:val="16"/>
                <w:lang w:val="bg-BG"/>
              </w:rPr>
            </w:pPr>
          </w:p>
        </w:tc>
        <w:tc>
          <w:tcPr>
            <w:tcW w:w="0" w:type="auto"/>
            <w:shd w:val="clear" w:color="auto" w:fill="auto"/>
          </w:tcPr>
          <w:p w14:paraId="2574B858" w14:textId="77777777" w:rsidR="008C5CFA" w:rsidRPr="000540D4" w:rsidRDefault="0014680C" w:rsidP="00300A01">
            <w:pPr>
              <w:spacing w:before="0" w:after="0"/>
              <w:jc w:val="right"/>
              <w:rPr>
                <w:sz w:val="16"/>
                <w:szCs w:val="16"/>
                <w:lang w:val="bg-BG"/>
              </w:rPr>
            </w:pPr>
            <w:r w:rsidRPr="000540D4">
              <w:rPr>
                <w:sz w:val="16"/>
                <w:szCs w:val="16"/>
                <w:lang w:val="bg-BG"/>
              </w:rPr>
              <w:t>18,00</w:t>
            </w:r>
          </w:p>
        </w:tc>
        <w:tc>
          <w:tcPr>
            <w:tcW w:w="316" w:type="pct"/>
            <w:shd w:val="clear" w:color="auto" w:fill="auto"/>
          </w:tcPr>
          <w:p w14:paraId="09D0C796" w14:textId="77777777" w:rsidR="008C5CFA" w:rsidRPr="000540D4" w:rsidRDefault="008C5CFA" w:rsidP="00300A01">
            <w:pPr>
              <w:spacing w:before="0" w:after="0"/>
              <w:jc w:val="right"/>
              <w:rPr>
                <w:sz w:val="16"/>
                <w:szCs w:val="16"/>
                <w:lang w:val="bg-BG"/>
              </w:rPr>
            </w:pPr>
          </w:p>
        </w:tc>
        <w:tc>
          <w:tcPr>
            <w:tcW w:w="308" w:type="pct"/>
          </w:tcPr>
          <w:p w14:paraId="29858123" w14:textId="77777777" w:rsidR="008C5CFA" w:rsidRPr="000540D4" w:rsidRDefault="008C5CFA" w:rsidP="00300A01">
            <w:pPr>
              <w:spacing w:before="0" w:after="0"/>
              <w:jc w:val="right"/>
              <w:rPr>
                <w:sz w:val="16"/>
                <w:szCs w:val="16"/>
                <w:lang w:val="bg-BG"/>
              </w:rPr>
            </w:pPr>
          </w:p>
        </w:tc>
        <w:tc>
          <w:tcPr>
            <w:tcW w:w="772" w:type="pct"/>
            <w:shd w:val="clear" w:color="auto" w:fill="auto"/>
          </w:tcPr>
          <w:p w14:paraId="01B7E5AC" w14:textId="474061DB" w:rsidR="008C5CFA" w:rsidRPr="000540D4" w:rsidRDefault="002B5026" w:rsidP="00300A01">
            <w:pPr>
              <w:spacing w:before="0" w:after="0"/>
              <w:jc w:val="right"/>
              <w:rPr>
                <w:sz w:val="16"/>
                <w:szCs w:val="16"/>
                <w:lang w:val="bg-BG"/>
              </w:rPr>
            </w:pPr>
            <w:r w:rsidRPr="000540D4">
              <w:rPr>
                <w:sz w:val="16"/>
                <w:szCs w:val="16"/>
                <w:lang w:val="bg-BG"/>
              </w:rPr>
              <w:t>24</w:t>
            </w:r>
          </w:p>
        </w:tc>
        <w:tc>
          <w:tcPr>
            <w:tcW w:w="0" w:type="auto"/>
            <w:shd w:val="clear" w:color="auto" w:fill="auto"/>
          </w:tcPr>
          <w:p w14:paraId="06F2B5AE" w14:textId="77777777" w:rsidR="008C5CFA" w:rsidRPr="000540D4" w:rsidRDefault="008C5CFA" w:rsidP="00300A01">
            <w:pPr>
              <w:spacing w:before="0" w:after="0"/>
              <w:jc w:val="right"/>
              <w:rPr>
                <w:sz w:val="16"/>
                <w:szCs w:val="16"/>
                <w:lang w:val="bg-BG"/>
              </w:rPr>
            </w:pPr>
          </w:p>
        </w:tc>
        <w:tc>
          <w:tcPr>
            <w:tcW w:w="0" w:type="auto"/>
            <w:shd w:val="clear" w:color="auto" w:fill="auto"/>
          </w:tcPr>
          <w:p w14:paraId="28307E8D" w14:textId="77777777" w:rsidR="008C5CFA" w:rsidRPr="000540D4" w:rsidRDefault="008C5CFA" w:rsidP="00300A01">
            <w:pPr>
              <w:spacing w:before="0" w:after="0"/>
              <w:jc w:val="right"/>
              <w:rPr>
                <w:sz w:val="16"/>
                <w:szCs w:val="16"/>
                <w:lang w:val="bg-BG"/>
              </w:rPr>
            </w:pPr>
          </w:p>
        </w:tc>
        <w:tc>
          <w:tcPr>
            <w:tcW w:w="1022" w:type="pct"/>
            <w:shd w:val="clear" w:color="auto" w:fill="auto"/>
          </w:tcPr>
          <w:p w14:paraId="6773A361" w14:textId="667BABA2" w:rsidR="008C5CFA" w:rsidRPr="000540D4" w:rsidRDefault="002B5026" w:rsidP="00300A01">
            <w:pPr>
              <w:spacing w:before="0" w:after="0"/>
              <w:rPr>
                <w:sz w:val="16"/>
                <w:szCs w:val="16"/>
                <w:lang w:val="bg-BG"/>
              </w:rPr>
            </w:pPr>
            <w:r w:rsidRPr="000540D4">
              <w:rPr>
                <w:sz w:val="16"/>
                <w:szCs w:val="16"/>
                <w:lang w:val="bg-BG"/>
              </w:rPr>
              <w:t>Включена е целевата стойност (8бр. на индивидуалния показател  за процедура „Подготовка и разработване на трети цикъл планове за управление на речните басейни за периода 2022-2027 г.“</w:t>
            </w:r>
          </w:p>
        </w:tc>
      </w:tr>
    </w:tbl>
    <w:p w14:paraId="3D7BB485" w14:textId="77777777" w:rsidR="008C5CFA" w:rsidRPr="000540D4" w:rsidRDefault="0014680C" w:rsidP="00300A01">
      <w:pPr>
        <w:spacing w:before="0" w:after="0"/>
        <w:rPr>
          <w:lang w:val="bg-BG"/>
        </w:rPr>
      </w:pPr>
      <w:r w:rsidRPr="000540D4">
        <w:rPr>
          <w:lang w:val="bg-BG"/>
        </w:rPr>
        <w:t xml:space="preserve">(1) S = Кумулативна стойност — резултати, които трябва да бъдат изпълнени от избрани операции [прогноза, предоставена от </w:t>
      </w:r>
      <w:proofErr w:type="spellStart"/>
      <w:r w:rsidRPr="000540D4">
        <w:rPr>
          <w:lang w:val="bg-BG"/>
        </w:rPr>
        <w:t>бенефициерите</w:t>
      </w:r>
      <w:proofErr w:type="spellEnd"/>
      <w:r w:rsidRPr="000540D4">
        <w:rPr>
          <w:lang w:val="bg-BG"/>
        </w:rPr>
        <w:t>], F = кумулативна стойност — резултати, изпълнени от операциите [действително постигнати]</w:t>
      </w:r>
    </w:p>
    <w:p w14:paraId="4DC923C3"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6902"/>
        <w:gridCol w:w="954"/>
        <w:gridCol w:w="805"/>
        <w:gridCol w:w="787"/>
        <w:gridCol w:w="877"/>
        <w:gridCol w:w="805"/>
        <w:gridCol w:w="787"/>
        <w:gridCol w:w="877"/>
        <w:gridCol w:w="805"/>
        <w:gridCol w:w="787"/>
      </w:tblGrid>
      <w:tr w:rsidR="003C1A9C" w:rsidRPr="000540D4" w14:paraId="5FEB40A7" w14:textId="77777777" w:rsidTr="0047688D">
        <w:trPr>
          <w:tblHeader/>
        </w:trPr>
        <w:tc>
          <w:tcPr>
            <w:tcW w:w="0" w:type="auto"/>
          </w:tcPr>
          <w:p w14:paraId="386DDAB0"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696B6C86"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592F41AC"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04F73A08" w14:textId="77777777" w:rsidR="008C5CFA" w:rsidRPr="000540D4" w:rsidRDefault="0014680C" w:rsidP="00300A01">
            <w:pPr>
              <w:spacing w:before="0" w:after="0"/>
              <w:jc w:val="center"/>
              <w:rPr>
                <w:b/>
                <w:sz w:val="16"/>
                <w:szCs w:val="16"/>
                <w:lang w:val="bg-BG"/>
              </w:rPr>
            </w:pPr>
            <w:r w:rsidRPr="000540D4">
              <w:rPr>
                <w:b/>
                <w:sz w:val="16"/>
                <w:szCs w:val="16"/>
                <w:lang w:val="bg-BG"/>
              </w:rPr>
              <w:t>2018 Общо</w:t>
            </w:r>
          </w:p>
        </w:tc>
        <w:tc>
          <w:tcPr>
            <w:tcW w:w="0" w:type="auto"/>
          </w:tcPr>
          <w:p w14:paraId="1B79F084" w14:textId="77777777" w:rsidR="008C5CFA" w:rsidRPr="000540D4" w:rsidRDefault="0014680C" w:rsidP="00300A01">
            <w:pPr>
              <w:spacing w:before="0" w:after="0"/>
              <w:jc w:val="center"/>
              <w:rPr>
                <w:b/>
                <w:sz w:val="16"/>
                <w:szCs w:val="16"/>
                <w:lang w:val="bg-BG"/>
              </w:rPr>
            </w:pPr>
            <w:r w:rsidRPr="000540D4">
              <w:rPr>
                <w:b/>
                <w:sz w:val="16"/>
                <w:szCs w:val="16"/>
                <w:lang w:val="bg-BG"/>
              </w:rPr>
              <w:t>2018 Мъже</w:t>
            </w:r>
          </w:p>
        </w:tc>
        <w:tc>
          <w:tcPr>
            <w:tcW w:w="0" w:type="auto"/>
          </w:tcPr>
          <w:p w14:paraId="300CC6DB" w14:textId="77777777" w:rsidR="008C5CFA" w:rsidRPr="000540D4" w:rsidRDefault="0014680C" w:rsidP="00300A01">
            <w:pPr>
              <w:spacing w:before="0" w:after="0"/>
              <w:jc w:val="center"/>
              <w:rPr>
                <w:b/>
                <w:sz w:val="16"/>
                <w:szCs w:val="16"/>
                <w:lang w:val="bg-BG"/>
              </w:rPr>
            </w:pPr>
            <w:r w:rsidRPr="000540D4">
              <w:rPr>
                <w:b/>
                <w:sz w:val="16"/>
                <w:szCs w:val="16"/>
                <w:lang w:val="bg-BG"/>
              </w:rPr>
              <w:t>2018 Жени</w:t>
            </w:r>
          </w:p>
        </w:tc>
        <w:tc>
          <w:tcPr>
            <w:tcW w:w="0" w:type="auto"/>
          </w:tcPr>
          <w:p w14:paraId="75357D4C" w14:textId="77777777" w:rsidR="008C5CFA" w:rsidRPr="000540D4" w:rsidRDefault="0014680C" w:rsidP="00300A01">
            <w:pPr>
              <w:spacing w:before="0" w:after="0"/>
              <w:jc w:val="center"/>
              <w:rPr>
                <w:b/>
                <w:sz w:val="16"/>
                <w:szCs w:val="16"/>
                <w:lang w:val="bg-BG"/>
              </w:rPr>
            </w:pPr>
            <w:r w:rsidRPr="000540D4">
              <w:rPr>
                <w:b/>
                <w:sz w:val="16"/>
                <w:szCs w:val="16"/>
                <w:lang w:val="bg-BG"/>
              </w:rPr>
              <w:t>2017 Общо</w:t>
            </w:r>
          </w:p>
        </w:tc>
        <w:tc>
          <w:tcPr>
            <w:tcW w:w="0" w:type="auto"/>
          </w:tcPr>
          <w:p w14:paraId="2014C03A" w14:textId="77777777" w:rsidR="008C5CFA" w:rsidRPr="000540D4" w:rsidRDefault="0014680C" w:rsidP="00300A01">
            <w:pPr>
              <w:spacing w:before="0" w:after="0"/>
              <w:jc w:val="center"/>
              <w:rPr>
                <w:b/>
                <w:sz w:val="16"/>
                <w:szCs w:val="16"/>
                <w:lang w:val="bg-BG"/>
              </w:rPr>
            </w:pPr>
            <w:r w:rsidRPr="000540D4">
              <w:rPr>
                <w:b/>
                <w:sz w:val="16"/>
                <w:szCs w:val="16"/>
                <w:lang w:val="bg-BG"/>
              </w:rPr>
              <w:t>2017 Мъже</w:t>
            </w:r>
          </w:p>
        </w:tc>
        <w:tc>
          <w:tcPr>
            <w:tcW w:w="0" w:type="auto"/>
          </w:tcPr>
          <w:p w14:paraId="571F2F09" w14:textId="77777777" w:rsidR="008C5CFA" w:rsidRPr="000540D4" w:rsidRDefault="0014680C" w:rsidP="00300A01">
            <w:pPr>
              <w:spacing w:before="0" w:after="0"/>
              <w:jc w:val="center"/>
              <w:rPr>
                <w:b/>
                <w:sz w:val="16"/>
                <w:szCs w:val="16"/>
                <w:lang w:val="bg-BG"/>
              </w:rPr>
            </w:pPr>
            <w:r w:rsidRPr="000540D4">
              <w:rPr>
                <w:b/>
                <w:sz w:val="16"/>
                <w:szCs w:val="16"/>
                <w:lang w:val="bg-BG"/>
              </w:rPr>
              <w:t>2017 Жени</w:t>
            </w:r>
          </w:p>
        </w:tc>
        <w:tc>
          <w:tcPr>
            <w:tcW w:w="0" w:type="auto"/>
            <w:shd w:val="clear" w:color="auto" w:fill="auto"/>
          </w:tcPr>
          <w:p w14:paraId="625C4E6C" w14:textId="77777777" w:rsidR="008C5CFA" w:rsidRPr="000540D4" w:rsidRDefault="0014680C" w:rsidP="00300A01">
            <w:pPr>
              <w:spacing w:before="0" w:after="0"/>
              <w:jc w:val="center"/>
              <w:rPr>
                <w:b/>
                <w:sz w:val="16"/>
                <w:szCs w:val="16"/>
                <w:lang w:val="bg-BG"/>
              </w:rPr>
            </w:pPr>
            <w:r w:rsidRPr="000540D4">
              <w:rPr>
                <w:b/>
                <w:sz w:val="16"/>
                <w:szCs w:val="16"/>
                <w:lang w:val="bg-BG"/>
              </w:rPr>
              <w:t>2016 Общо</w:t>
            </w:r>
          </w:p>
        </w:tc>
        <w:tc>
          <w:tcPr>
            <w:tcW w:w="0" w:type="auto"/>
            <w:shd w:val="clear" w:color="auto" w:fill="auto"/>
          </w:tcPr>
          <w:p w14:paraId="0A39837E" w14:textId="77777777" w:rsidR="008C5CFA" w:rsidRPr="000540D4" w:rsidRDefault="0014680C" w:rsidP="00300A01">
            <w:pPr>
              <w:spacing w:before="0" w:after="0"/>
              <w:jc w:val="center"/>
              <w:rPr>
                <w:b/>
                <w:sz w:val="16"/>
                <w:szCs w:val="16"/>
                <w:lang w:val="bg-BG"/>
              </w:rPr>
            </w:pPr>
            <w:r w:rsidRPr="000540D4">
              <w:rPr>
                <w:b/>
                <w:sz w:val="16"/>
                <w:szCs w:val="16"/>
                <w:lang w:val="bg-BG"/>
              </w:rPr>
              <w:t>2016 Мъже</w:t>
            </w:r>
          </w:p>
        </w:tc>
        <w:tc>
          <w:tcPr>
            <w:tcW w:w="0" w:type="auto"/>
            <w:shd w:val="clear" w:color="auto" w:fill="auto"/>
          </w:tcPr>
          <w:p w14:paraId="5B762EB8" w14:textId="77777777" w:rsidR="008C5CFA" w:rsidRPr="000540D4" w:rsidRDefault="0014680C" w:rsidP="00300A01">
            <w:pPr>
              <w:spacing w:before="0" w:after="0"/>
              <w:jc w:val="center"/>
              <w:rPr>
                <w:b/>
                <w:sz w:val="16"/>
                <w:szCs w:val="16"/>
                <w:lang w:val="bg-BG"/>
              </w:rPr>
            </w:pPr>
            <w:r w:rsidRPr="000540D4">
              <w:rPr>
                <w:b/>
                <w:sz w:val="16"/>
                <w:szCs w:val="16"/>
                <w:lang w:val="bg-BG"/>
              </w:rPr>
              <w:t>2016 Жени</w:t>
            </w:r>
          </w:p>
        </w:tc>
      </w:tr>
      <w:tr w:rsidR="003C1A9C" w:rsidRPr="000540D4" w14:paraId="41CEAD9A" w14:textId="77777777" w:rsidTr="0047688D">
        <w:tc>
          <w:tcPr>
            <w:tcW w:w="0" w:type="auto"/>
          </w:tcPr>
          <w:p w14:paraId="5F1C3184"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57A46F8A" w14:textId="77777777" w:rsidR="008C5CFA" w:rsidRPr="000540D4" w:rsidRDefault="0014680C" w:rsidP="00300A01">
            <w:pPr>
              <w:spacing w:before="0" w:after="0"/>
              <w:rPr>
                <w:sz w:val="16"/>
                <w:szCs w:val="16"/>
                <w:lang w:val="bg-BG"/>
              </w:rPr>
            </w:pPr>
            <w:r w:rsidRPr="000540D4">
              <w:rPr>
                <w:sz w:val="16"/>
                <w:szCs w:val="16"/>
                <w:lang w:val="bg-BG"/>
              </w:rPr>
              <w:t>CO18</w:t>
            </w:r>
          </w:p>
        </w:tc>
        <w:tc>
          <w:tcPr>
            <w:tcW w:w="0" w:type="auto"/>
            <w:shd w:val="clear" w:color="auto" w:fill="auto"/>
          </w:tcPr>
          <w:p w14:paraId="5A57F220" w14:textId="77777777" w:rsidR="008C5CFA" w:rsidRPr="000540D4" w:rsidRDefault="0014680C" w:rsidP="00300A01">
            <w:pPr>
              <w:spacing w:before="0" w:after="0"/>
              <w:rPr>
                <w:sz w:val="16"/>
                <w:szCs w:val="16"/>
                <w:lang w:val="bg-BG"/>
              </w:rPr>
            </w:pPr>
            <w:r w:rsidRPr="000540D4">
              <w:rPr>
                <w:sz w:val="16"/>
                <w:szCs w:val="16"/>
                <w:lang w:val="bg-BG"/>
              </w:rPr>
              <w:t>Водоснабдяване: Допълнителен брой жители с достъп до подобрено водоснабдяване</w:t>
            </w:r>
          </w:p>
        </w:tc>
        <w:tc>
          <w:tcPr>
            <w:tcW w:w="0" w:type="auto"/>
          </w:tcPr>
          <w:p w14:paraId="7AF08C2A" w14:textId="77777777" w:rsidR="008C5CFA" w:rsidRPr="000540D4" w:rsidRDefault="0014680C" w:rsidP="00300A01">
            <w:pPr>
              <w:spacing w:before="0" w:after="0"/>
              <w:jc w:val="right"/>
              <w:rPr>
                <w:sz w:val="16"/>
                <w:szCs w:val="16"/>
                <w:lang w:val="bg-BG"/>
              </w:rPr>
            </w:pPr>
            <w:r w:rsidRPr="000540D4">
              <w:rPr>
                <w:sz w:val="16"/>
                <w:szCs w:val="16"/>
                <w:lang w:val="bg-BG"/>
              </w:rPr>
              <w:t>95 720,00</w:t>
            </w:r>
          </w:p>
        </w:tc>
        <w:tc>
          <w:tcPr>
            <w:tcW w:w="0" w:type="auto"/>
          </w:tcPr>
          <w:p w14:paraId="793E1F97" w14:textId="77777777" w:rsidR="008C5CFA" w:rsidRPr="000540D4" w:rsidRDefault="008C5CFA" w:rsidP="00300A01">
            <w:pPr>
              <w:spacing w:before="0" w:after="0"/>
              <w:jc w:val="right"/>
              <w:rPr>
                <w:sz w:val="16"/>
                <w:szCs w:val="16"/>
                <w:lang w:val="bg-BG"/>
              </w:rPr>
            </w:pPr>
          </w:p>
        </w:tc>
        <w:tc>
          <w:tcPr>
            <w:tcW w:w="0" w:type="auto"/>
          </w:tcPr>
          <w:p w14:paraId="5F4ED944" w14:textId="77777777" w:rsidR="008C5CFA" w:rsidRPr="000540D4" w:rsidRDefault="008C5CFA" w:rsidP="00300A01">
            <w:pPr>
              <w:spacing w:before="0" w:after="0"/>
              <w:jc w:val="right"/>
              <w:rPr>
                <w:sz w:val="16"/>
                <w:szCs w:val="16"/>
                <w:lang w:val="bg-BG"/>
              </w:rPr>
            </w:pPr>
          </w:p>
        </w:tc>
        <w:tc>
          <w:tcPr>
            <w:tcW w:w="0" w:type="auto"/>
          </w:tcPr>
          <w:p w14:paraId="6EF1F7D1"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3BCFF44" w14:textId="77777777" w:rsidR="008C5CFA" w:rsidRPr="000540D4" w:rsidRDefault="008C5CFA" w:rsidP="00300A01">
            <w:pPr>
              <w:spacing w:before="0" w:after="0"/>
              <w:jc w:val="right"/>
              <w:rPr>
                <w:sz w:val="16"/>
                <w:szCs w:val="16"/>
                <w:lang w:val="bg-BG"/>
              </w:rPr>
            </w:pPr>
          </w:p>
        </w:tc>
        <w:tc>
          <w:tcPr>
            <w:tcW w:w="0" w:type="auto"/>
          </w:tcPr>
          <w:p w14:paraId="1499B4BD" w14:textId="77777777" w:rsidR="008C5CFA" w:rsidRPr="000540D4" w:rsidRDefault="008C5CFA" w:rsidP="00300A01">
            <w:pPr>
              <w:spacing w:before="0" w:after="0"/>
              <w:jc w:val="right"/>
              <w:rPr>
                <w:sz w:val="16"/>
                <w:szCs w:val="16"/>
                <w:lang w:val="bg-BG"/>
              </w:rPr>
            </w:pPr>
          </w:p>
        </w:tc>
        <w:tc>
          <w:tcPr>
            <w:tcW w:w="0" w:type="auto"/>
            <w:shd w:val="clear" w:color="auto" w:fill="auto"/>
          </w:tcPr>
          <w:p w14:paraId="67B772C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03BA2385" w14:textId="77777777" w:rsidR="008C5CFA" w:rsidRPr="000540D4" w:rsidRDefault="008C5CFA" w:rsidP="00300A01">
            <w:pPr>
              <w:spacing w:before="0" w:after="0"/>
              <w:jc w:val="right"/>
              <w:rPr>
                <w:sz w:val="16"/>
                <w:szCs w:val="16"/>
                <w:lang w:val="bg-BG"/>
              </w:rPr>
            </w:pPr>
          </w:p>
        </w:tc>
        <w:tc>
          <w:tcPr>
            <w:tcW w:w="0" w:type="auto"/>
            <w:shd w:val="clear" w:color="auto" w:fill="auto"/>
          </w:tcPr>
          <w:p w14:paraId="16F14AC9" w14:textId="77777777" w:rsidR="008C5CFA" w:rsidRPr="000540D4" w:rsidRDefault="008C5CFA" w:rsidP="00300A01">
            <w:pPr>
              <w:spacing w:before="0" w:after="0"/>
              <w:jc w:val="right"/>
              <w:rPr>
                <w:sz w:val="16"/>
                <w:szCs w:val="16"/>
                <w:lang w:val="bg-BG"/>
              </w:rPr>
            </w:pPr>
          </w:p>
        </w:tc>
      </w:tr>
      <w:tr w:rsidR="003C1A9C" w:rsidRPr="000540D4" w14:paraId="39746430" w14:textId="77777777" w:rsidTr="0047688D">
        <w:tc>
          <w:tcPr>
            <w:tcW w:w="0" w:type="auto"/>
          </w:tcPr>
          <w:p w14:paraId="30E6C9B5"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0D4F9A6" w14:textId="77777777" w:rsidR="008C5CFA" w:rsidRPr="000540D4" w:rsidRDefault="0014680C" w:rsidP="00300A01">
            <w:pPr>
              <w:spacing w:before="0" w:after="0"/>
              <w:rPr>
                <w:sz w:val="16"/>
                <w:szCs w:val="16"/>
                <w:lang w:val="bg-BG"/>
              </w:rPr>
            </w:pPr>
            <w:r w:rsidRPr="000540D4">
              <w:rPr>
                <w:sz w:val="16"/>
                <w:szCs w:val="16"/>
                <w:lang w:val="bg-BG"/>
              </w:rPr>
              <w:t>CO18</w:t>
            </w:r>
          </w:p>
        </w:tc>
        <w:tc>
          <w:tcPr>
            <w:tcW w:w="0" w:type="auto"/>
            <w:shd w:val="clear" w:color="auto" w:fill="auto"/>
          </w:tcPr>
          <w:p w14:paraId="257A276E" w14:textId="77777777" w:rsidR="008C5CFA" w:rsidRPr="000540D4" w:rsidRDefault="0014680C" w:rsidP="00300A01">
            <w:pPr>
              <w:spacing w:before="0" w:after="0"/>
              <w:rPr>
                <w:sz w:val="16"/>
                <w:szCs w:val="16"/>
                <w:lang w:val="bg-BG"/>
              </w:rPr>
            </w:pPr>
            <w:r w:rsidRPr="000540D4">
              <w:rPr>
                <w:sz w:val="16"/>
                <w:szCs w:val="16"/>
                <w:lang w:val="bg-BG"/>
              </w:rPr>
              <w:t>Водоснабдяване: Допълнителен брой жители с достъп до подобрено водоснабдяване</w:t>
            </w:r>
          </w:p>
        </w:tc>
        <w:tc>
          <w:tcPr>
            <w:tcW w:w="0" w:type="auto"/>
          </w:tcPr>
          <w:p w14:paraId="5A475D6F" w14:textId="77777777" w:rsidR="008C5CFA" w:rsidRPr="000540D4" w:rsidRDefault="0014680C" w:rsidP="00300A01">
            <w:pPr>
              <w:spacing w:before="0" w:after="0"/>
              <w:jc w:val="right"/>
              <w:rPr>
                <w:sz w:val="16"/>
                <w:szCs w:val="16"/>
                <w:lang w:val="bg-BG"/>
              </w:rPr>
            </w:pPr>
            <w:r w:rsidRPr="000540D4">
              <w:rPr>
                <w:sz w:val="16"/>
                <w:szCs w:val="16"/>
                <w:lang w:val="bg-BG"/>
              </w:rPr>
              <w:t>253 746,00</w:t>
            </w:r>
          </w:p>
        </w:tc>
        <w:tc>
          <w:tcPr>
            <w:tcW w:w="0" w:type="auto"/>
          </w:tcPr>
          <w:p w14:paraId="7ED8472F" w14:textId="77777777" w:rsidR="008C5CFA" w:rsidRPr="000540D4" w:rsidRDefault="008C5CFA" w:rsidP="00300A01">
            <w:pPr>
              <w:spacing w:before="0" w:after="0"/>
              <w:jc w:val="right"/>
              <w:rPr>
                <w:sz w:val="16"/>
                <w:szCs w:val="16"/>
                <w:lang w:val="bg-BG"/>
              </w:rPr>
            </w:pPr>
          </w:p>
        </w:tc>
        <w:tc>
          <w:tcPr>
            <w:tcW w:w="0" w:type="auto"/>
          </w:tcPr>
          <w:p w14:paraId="4A2FCA70" w14:textId="77777777" w:rsidR="008C5CFA" w:rsidRPr="000540D4" w:rsidRDefault="008C5CFA" w:rsidP="00300A01">
            <w:pPr>
              <w:spacing w:before="0" w:after="0"/>
              <w:jc w:val="right"/>
              <w:rPr>
                <w:sz w:val="16"/>
                <w:szCs w:val="16"/>
                <w:lang w:val="bg-BG"/>
              </w:rPr>
            </w:pPr>
          </w:p>
        </w:tc>
        <w:tc>
          <w:tcPr>
            <w:tcW w:w="0" w:type="auto"/>
          </w:tcPr>
          <w:p w14:paraId="267607FA" w14:textId="77777777" w:rsidR="008C5CFA" w:rsidRPr="000540D4" w:rsidRDefault="0014680C" w:rsidP="00300A01">
            <w:pPr>
              <w:spacing w:before="0" w:after="0"/>
              <w:jc w:val="right"/>
              <w:rPr>
                <w:sz w:val="16"/>
                <w:szCs w:val="16"/>
                <w:lang w:val="bg-BG"/>
              </w:rPr>
            </w:pPr>
            <w:r w:rsidRPr="000540D4">
              <w:rPr>
                <w:sz w:val="16"/>
                <w:szCs w:val="16"/>
                <w:lang w:val="bg-BG"/>
              </w:rPr>
              <w:t>238 113,00</w:t>
            </w:r>
          </w:p>
        </w:tc>
        <w:tc>
          <w:tcPr>
            <w:tcW w:w="0" w:type="auto"/>
          </w:tcPr>
          <w:p w14:paraId="191CBAC5" w14:textId="77777777" w:rsidR="008C5CFA" w:rsidRPr="000540D4" w:rsidRDefault="008C5CFA" w:rsidP="00300A01">
            <w:pPr>
              <w:spacing w:before="0" w:after="0"/>
              <w:jc w:val="right"/>
              <w:rPr>
                <w:sz w:val="16"/>
                <w:szCs w:val="16"/>
                <w:lang w:val="bg-BG"/>
              </w:rPr>
            </w:pPr>
          </w:p>
        </w:tc>
        <w:tc>
          <w:tcPr>
            <w:tcW w:w="0" w:type="auto"/>
          </w:tcPr>
          <w:p w14:paraId="7E35CCD6" w14:textId="77777777" w:rsidR="008C5CFA" w:rsidRPr="000540D4" w:rsidRDefault="008C5CFA" w:rsidP="00300A01">
            <w:pPr>
              <w:spacing w:before="0" w:after="0"/>
              <w:jc w:val="right"/>
              <w:rPr>
                <w:sz w:val="16"/>
                <w:szCs w:val="16"/>
                <w:lang w:val="bg-BG"/>
              </w:rPr>
            </w:pPr>
          </w:p>
        </w:tc>
        <w:tc>
          <w:tcPr>
            <w:tcW w:w="0" w:type="auto"/>
            <w:shd w:val="clear" w:color="auto" w:fill="auto"/>
          </w:tcPr>
          <w:p w14:paraId="71003390" w14:textId="77777777" w:rsidR="008C5CFA" w:rsidRPr="000540D4" w:rsidRDefault="0014680C" w:rsidP="00300A01">
            <w:pPr>
              <w:spacing w:before="0" w:after="0"/>
              <w:jc w:val="right"/>
              <w:rPr>
                <w:sz w:val="16"/>
                <w:szCs w:val="16"/>
                <w:lang w:val="bg-BG"/>
              </w:rPr>
            </w:pPr>
            <w:r w:rsidRPr="000540D4">
              <w:rPr>
                <w:sz w:val="16"/>
                <w:szCs w:val="16"/>
                <w:lang w:val="bg-BG"/>
              </w:rPr>
              <w:t>225 015,00</w:t>
            </w:r>
          </w:p>
        </w:tc>
        <w:tc>
          <w:tcPr>
            <w:tcW w:w="0" w:type="auto"/>
            <w:shd w:val="clear" w:color="auto" w:fill="auto"/>
          </w:tcPr>
          <w:p w14:paraId="2FC7050A" w14:textId="77777777" w:rsidR="008C5CFA" w:rsidRPr="000540D4" w:rsidRDefault="008C5CFA" w:rsidP="00300A01">
            <w:pPr>
              <w:spacing w:before="0" w:after="0"/>
              <w:jc w:val="right"/>
              <w:rPr>
                <w:sz w:val="16"/>
                <w:szCs w:val="16"/>
                <w:lang w:val="bg-BG"/>
              </w:rPr>
            </w:pPr>
          </w:p>
        </w:tc>
        <w:tc>
          <w:tcPr>
            <w:tcW w:w="0" w:type="auto"/>
            <w:shd w:val="clear" w:color="auto" w:fill="auto"/>
          </w:tcPr>
          <w:p w14:paraId="01190F80" w14:textId="77777777" w:rsidR="008C5CFA" w:rsidRPr="000540D4" w:rsidRDefault="008C5CFA" w:rsidP="00300A01">
            <w:pPr>
              <w:spacing w:before="0" w:after="0"/>
              <w:jc w:val="right"/>
              <w:rPr>
                <w:sz w:val="16"/>
                <w:szCs w:val="16"/>
                <w:lang w:val="bg-BG"/>
              </w:rPr>
            </w:pPr>
          </w:p>
        </w:tc>
      </w:tr>
      <w:tr w:rsidR="003C1A9C" w:rsidRPr="000540D4" w14:paraId="4C885F79" w14:textId="77777777" w:rsidTr="0047688D">
        <w:tc>
          <w:tcPr>
            <w:tcW w:w="0" w:type="auto"/>
          </w:tcPr>
          <w:p w14:paraId="4134523E"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0F43DA6F" w14:textId="77777777" w:rsidR="008C5CFA" w:rsidRPr="000540D4" w:rsidRDefault="0014680C" w:rsidP="00300A01">
            <w:pPr>
              <w:spacing w:before="0" w:after="0"/>
              <w:rPr>
                <w:sz w:val="16"/>
                <w:szCs w:val="16"/>
                <w:lang w:val="bg-BG"/>
              </w:rPr>
            </w:pPr>
            <w:r w:rsidRPr="000540D4">
              <w:rPr>
                <w:sz w:val="16"/>
                <w:szCs w:val="16"/>
                <w:lang w:val="bg-BG"/>
              </w:rPr>
              <w:t>CO19</w:t>
            </w:r>
          </w:p>
        </w:tc>
        <w:tc>
          <w:tcPr>
            <w:tcW w:w="0" w:type="auto"/>
            <w:shd w:val="clear" w:color="auto" w:fill="auto"/>
          </w:tcPr>
          <w:p w14:paraId="391F99DC" w14:textId="77777777" w:rsidR="008C5CFA" w:rsidRPr="000540D4" w:rsidRDefault="0014680C" w:rsidP="00300A01">
            <w:pPr>
              <w:spacing w:before="0" w:after="0"/>
              <w:rPr>
                <w:sz w:val="16"/>
                <w:szCs w:val="16"/>
                <w:lang w:val="bg-BG"/>
              </w:rPr>
            </w:pPr>
            <w:r w:rsidRPr="000540D4">
              <w:rPr>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0C5E55FB" w14:textId="77777777" w:rsidR="008C5CFA" w:rsidRPr="000540D4" w:rsidRDefault="0014680C" w:rsidP="00300A01">
            <w:pPr>
              <w:spacing w:before="0" w:after="0"/>
              <w:jc w:val="right"/>
              <w:rPr>
                <w:sz w:val="16"/>
                <w:szCs w:val="16"/>
                <w:lang w:val="bg-BG"/>
              </w:rPr>
            </w:pPr>
            <w:r w:rsidRPr="000540D4">
              <w:rPr>
                <w:sz w:val="16"/>
                <w:szCs w:val="16"/>
                <w:lang w:val="bg-BG"/>
              </w:rPr>
              <w:t>140 634,00</w:t>
            </w:r>
          </w:p>
        </w:tc>
        <w:tc>
          <w:tcPr>
            <w:tcW w:w="0" w:type="auto"/>
          </w:tcPr>
          <w:p w14:paraId="1A15357C" w14:textId="77777777" w:rsidR="008C5CFA" w:rsidRPr="000540D4" w:rsidRDefault="008C5CFA" w:rsidP="00300A01">
            <w:pPr>
              <w:spacing w:before="0" w:after="0"/>
              <w:jc w:val="right"/>
              <w:rPr>
                <w:sz w:val="16"/>
                <w:szCs w:val="16"/>
                <w:lang w:val="bg-BG"/>
              </w:rPr>
            </w:pPr>
          </w:p>
        </w:tc>
        <w:tc>
          <w:tcPr>
            <w:tcW w:w="0" w:type="auto"/>
          </w:tcPr>
          <w:p w14:paraId="3AB18B79" w14:textId="77777777" w:rsidR="008C5CFA" w:rsidRPr="000540D4" w:rsidRDefault="008C5CFA" w:rsidP="00300A01">
            <w:pPr>
              <w:spacing w:before="0" w:after="0"/>
              <w:jc w:val="right"/>
              <w:rPr>
                <w:sz w:val="16"/>
                <w:szCs w:val="16"/>
                <w:lang w:val="bg-BG"/>
              </w:rPr>
            </w:pPr>
          </w:p>
        </w:tc>
        <w:tc>
          <w:tcPr>
            <w:tcW w:w="0" w:type="auto"/>
          </w:tcPr>
          <w:p w14:paraId="484067FD" w14:textId="77777777" w:rsidR="008C5CFA" w:rsidRPr="000540D4" w:rsidRDefault="0014680C" w:rsidP="00300A01">
            <w:pPr>
              <w:spacing w:before="0" w:after="0"/>
              <w:jc w:val="right"/>
              <w:rPr>
                <w:sz w:val="16"/>
                <w:szCs w:val="16"/>
                <w:lang w:val="bg-BG"/>
              </w:rPr>
            </w:pPr>
            <w:r w:rsidRPr="000540D4">
              <w:rPr>
                <w:sz w:val="16"/>
                <w:szCs w:val="16"/>
                <w:lang w:val="bg-BG"/>
              </w:rPr>
              <w:t>16 317,00</w:t>
            </w:r>
          </w:p>
        </w:tc>
        <w:tc>
          <w:tcPr>
            <w:tcW w:w="0" w:type="auto"/>
          </w:tcPr>
          <w:p w14:paraId="69E2363D" w14:textId="77777777" w:rsidR="008C5CFA" w:rsidRPr="000540D4" w:rsidRDefault="008C5CFA" w:rsidP="00300A01">
            <w:pPr>
              <w:spacing w:before="0" w:after="0"/>
              <w:jc w:val="right"/>
              <w:rPr>
                <w:sz w:val="16"/>
                <w:szCs w:val="16"/>
                <w:lang w:val="bg-BG"/>
              </w:rPr>
            </w:pPr>
          </w:p>
        </w:tc>
        <w:tc>
          <w:tcPr>
            <w:tcW w:w="0" w:type="auto"/>
          </w:tcPr>
          <w:p w14:paraId="2647C07E" w14:textId="77777777" w:rsidR="008C5CFA" w:rsidRPr="000540D4" w:rsidRDefault="008C5CFA" w:rsidP="00300A01">
            <w:pPr>
              <w:spacing w:before="0" w:after="0"/>
              <w:jc w:val="right"/>
              <w:rPr>
                <w:sz w:val="16"/>
                <w:szCs w:val="16"/>
                <w:lang w:val="bg-BG"/>
              </w:rPr>
            </w:pPr>
          </w:p>
        </w:tc>
        <w:tc>
          <w:tcPr>
            <w:tcW w:w="0" w:type="auto"/>
            <w:shd w:val="clear" w:color="auto" w:fill="auto"/>
          </w:tcPr>
          <w:p w14:paraId="29B05EB1"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E2D79A0" w14:textId="77777777" w:rsidR="008C5CFA" w:rsidRPr="000540D4" w:rsidRDefault="008C5CFA" w:rsidP="00300A01">
            <w:pPr>
              <w:spacing w:before="0" w:after="0"/>
              <w:jc w:val="right"/>
              <w:rPr>
                <w:sz w:val="16"/>
                <w:szCs w:val="16"/>
                <w:lang w:val="bg-BG"/>
              </w:rPr>
            </w:pPr>
          </w:p>
        </w:tc>
        <w:tc>
          <w:tcPr>
            <w:tcW w:w="0" w:type="auto"/>
            <w:shd w:val="clear" w:color="auto" w:fill="auto"/>
          </w:tcPr>
          <w:p w14:paraId="619FDA58" w14:textId="77777777" w:rsidR="008C5CFA" w:rsidRPr="000540D4" w:rsidRDefault="008C5CFA" w:rsidP="00300A01">
            <w:pPr>
              <w:spacing w:before="0" w:after="0"/>
              <w:jc w:val="right"/>
              <w:rPr>
                <w:sz w:val="16"/>
                <w:szCs w:val="16"/>
                <w:lang w:val="bg-BG"/>
              </w:rPr>
            </w:pPr>
          </w:p>
        </w:tc>
      </w:tr>
      <w:tr w:rsidR="003C1A9C" w:rsidRPr="000540D4" w14:paraId="3B879E43" w14:textId="77777777" w:rsidTr="0047688D">
        <w:tc>
          <w:tcPr>
            <w:tcW w:w="0" w:type="auto"/>
          </w:tcPr>
          <w:p w14:paraId="26C38850"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3651395C" w14:textId="77777777" w:rsidR="008C5CFA" w:rsidRPr="000540D4" w:rsidRDefault="0014680C" w:rsidP="00300A01">
            <w:pPr>
              <w:spacing w:before="0" w:after="0"/>
              <w:rPr>
                <w:sz w:val="16"/>
                <w:szCs w:val="16"/>
                <w:lang w:val="bg-BG"/>
              </w:rPr>
            </w:pPr>
            <w:r w:rsidRPr="000540D4">
              <w:rPr>
                <w:sz w:val="16"/>
                <w:szCs w:val="16"/>
                <w:lang w:val="bg-BG"/>
              </w:rPr>
              <w:t>CO19</w:t>
            </w:r>
          </w:p>
        </w:tc>
        <w:tc>
          <w:tcPr>
            <w:tcW w:w="0" w:type="auto"/>
            <w:shd w:val="clear" w:color="auto" w:fill="auto"/>
          </w:tcPr>
          <w:p w14:paraId="65123F28" w14:textId="77777777" w:rsidR="008C5CFA" w:rsidRPr="000540D4" w:rsidRDefault="0014680C" w:rsidP="00300A01">
            <w:pPr>
              <w:spacing w:before="0" w:after="0"/>
              <w:rPr>
                <w:sz w:val="16"/>
                <w:szCs w:val="16"/>
                <w:lang w:val="bg-BG"/>
              </w:rPr>
            </w:pPr>
            <w:r w:rsidRPr="000540D4">
              <w:rPr>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080DDF57" w14:textId="77777777" w:rsidR="008C5CFA" w:rsidRPr="000540D4" w:rsidRDefault="0014680C" w:rsidP="00300A01">
            <w:pPr>
              <w:spacing w:before="0" w:after="0"/>
              <w:jc w:val="right"/>
              <w:rPr>
                <w:sz w:val="16"/>
                <w:szCs w:val="16"/>
                <w:lang w:val="bg-BG"/>
              </w:rPr>
            </w:pPr>
            <w:r w:rsidRPr="000540D4">
              <w:rPr>
                <w:sz w:val="16"/>
                <w:szCs w:val="16"/>
                <w:lang w:val="bg-BG"/>
              </w:rPr>
              <w:t>1 343 295,00</w:t>
            </w:r>
          </w:p>
        </w:tc>
        <w:tc>
          <w:tcPr>
            <w:tcW w:w="0" w:type="auto"/>
          </w:tcPr>
          <w:p w14:paraId="173DBF1C" w14:textId="77777777" w:rsidR="008C5CFA" w:rsidRPr="000540D4" w:rsidRDefault="008C5CFA" w:rsidP="00300A01">
            <w:pPr>
              <w:spacing w:before="0" w:after="0"/>
              <w:jc w:val="right"/>
              <w:rPr>
                <w:sz w:val="16"/>
                <w:szCs w:val="16"/>
                <w:lang w:val="bg-BG"/>
              </w:rPr>
            </w:pPr>
          </w:p>
        </w:tc>
        <w:tc>
          <w:tcPr>
            <w:tcW w:w="0" w:type="auto"/>
          </w:tcPr>
          <w:p w14:paraId="36D958FC" w14:textId="77777777" w:rsidR="008C5CFA" w:rsidRPr="000540D4" w:rsidRDefault="008C5CFA" w:rsidP="00300A01">
            <w:pPr>
              <w:spacing w:before="0" w:after="0"/>
              <w:jc w:val="right"/>
              <w:rPr>
                <w:sz w:val="16"/>
                <w:szCs w:val="16"/>
                <w:lang w:val="bg-BG"/>
              </w:rPr>
            </w:pPr>
          </w:p>
        </w:tc>
        <w:tc>
          <w:tcPr>
            <w:tcW w:w="0" w:type="auto"/>
          </w:tcPr>
          <w:p w14:paraId="4B377DC8" w14:textId="77777777" w:rsidR="008C5CFA" w:rsidRPr="000540D4" w:rsidRDefault="0014680C" w:rsidP="00300A01">
            <w:pPr>
              <w:spacing w:before="0" w:after="0"/>
              <w:jc w:val="right"/>
              <w:rPr>
                <w:sz w:val="16"/>
                <w:szCs w:val="16"/>
                <w:lang w:val="bg-BG"/>
              </w:rPr>
            </w:pPr>
            <w:r w:rsidRPr="000540D4">
              <w:rPr>
                <w:sz w:val="16"/>
                <w:szCs w:val="16"/>
                <w:lang w:val="bg-BG"/>
              </w:rPr>
              <w:t>795 324,00</w:t>
            </w:r>
          </w:p>
        </w:tc>
        <w:tc>
          <w:tcPr>
            <w:tcW w:w="0" w:type="auto"/>
          </w:tcPr>
          <w:p w14:paraId="2AE15160" w14:textId="77777777" w:rsidR="008C5CFA" w:rsidRPr="000540D4" w:rsidRDefault="008C5CFA" w:rsidP="00300A01">
            <w:pPr>
              <w:spacing w:before="0" w:after="0"/>
              <w:jc w:val="right"/>
              <w:rPr>
                <w:sz w:val="16"/>
                <w:szCs w:val="16"/>
                <w:lang w:val="bg-BG"/>
              </w:rPr>
            </w:pPr>
          </w:p>
        </w:tc>
        <w:tc>
          <w:tcPr>
            <w:tcW w:w="0" w:type="auto"/>
          </w:tcPr>
          <w:p w14:paraId="20FBA30C" w14:textId="77777777" w:rsidR="008C5CFA" w:rsidRPr="000540D4" w:rsidRDefault="008C5CFA" w:rsidP="00300A01">
            <w:pPr>
              <w:spacing w:before="0" w:after="0"/>
              <w:jc w:val="right"/>
              <w:rPr>
                <w:sz w:val="16"/>
                <w:szCs w:val="16"/>
                <w:lang w:val="bg-BG"/>
              </w:rPr>
            </w:pPr>
          </w:p>
        </w:tc>
        <w:tc>
          <w:tcPr>
            <w:tcW w:w="0" w:type="auto"/>
            <w:shd w:val="clear" w:color="auto" w:fill="auto"/>
          </w:tcPr>
          <w:p w14:paraId="70AACEA9" w14:textId="77777777" w:rsidR="008C5CFA" w:rsidRPr="000540D4" w:rsidRDefault="0014680C" w:rsidP="00300A01">
            <w:pPr>
              <w:spacing w:before="0" w:after="0"/>
              <w:jc w:val="right"/>
              <w:rPr>
                <w:sz w:val="16"/>
                <w:szCs w:val="16"/>
                <w:lang w:val="bg-BG"/>
              </w:rPr>
            </w:pPr>
            <w:r w:rsidRPr="000540D4">
              <w:rPr>
                <w:sz w:val="16"/>
                <w:szCs w:val="16"/>
                <w:lang w:val="bg-BG"/>
              </w:rPr>
              <w:t>562 863,00</w:t>
            </w:r>
          </w:p>
        </w:tc>
        <w:tc>
          <w:tcPr>
            <w:tcW w:w="0" w:type="auto"/>
            <w:shd w:val="clear" w:color="auto" w:fill="auto"/>
          </w:tcPr>
          <w:p w14:paraId="63C71849" w14:textId="77777777" w:rsidR="008C5CFA" w:rsidRPr="000540D4" w:rsidRDefault="008C5CFA" w:rsidP="00300A01">
            <w:pPr>
              <w:spacing w:before="0" w:after="0"/>
              <w:jc w:val="right"/>
              <w:rPr>
                <w:sz w:val="16"/>
                <w:szCs w:val="16"/>
                <w:lang w:val="bg-BG"/>
              </w:rPr>
            </w:pPr>
          </w:p>
        </w:tc>
        <w:tc>
          <w:tcPr>
            <w:tcW w:w="0" w:type="auto"/>
            <w:shd w:val="clear" w:color="auto" w:fill="auto"/>
          </w:tcPr>
          <w:p w14:paraId="67FBA220" w14:textId="77777777" w:rsidR="008C5CFA" w:rsidRPr="000540D4" w:rsidRDefault="008C5CFA" w:rsidP="00300A01">
            <w:pPr>
              <w:spacing w:before="0" w:after="0"/>
              <w:jc w:val="right"/>
              <w:rPr>
                <w:sz w:val="16"/>
                <w:szCs w:val="16"/>
                <w:lang w:val="bg-BG"/>
              </w:rPr>
            </w:pPr>
          </w:p>
        </w:tc>
      </w:tr>
      <w:tr w:rsidR="003C1A9C" w:rsidRPr="000540D4" w14:paraId="6CE37FD7" w14:textId="77777777" w:rsidTr="0047688D">
        <w:tc>
          <w:tcPr>
            <w:tcW w:w="0" w:type="auto"/>
          </w:tcPr>
          <w:p w14:paraId="5CCF34BF"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14277D5F" w14:textId="77777777" w:rsidR="008C5CFA" w:rsidRPr="000540D4" w:rsidRDefault="0014680C" w:rsidP="00300A01">
            <w:pPr>
              <w:spacing w:before="0" w:after="0"/>
              <w:rPr>
                <w:sz w:val="16"/>
                <w:szCs w:val="16"/>
                <w:lang w:val="bg-BG"/>
              </w:rPr>
            </w:pPr>
            <w:r w:rsidRPr="000540D4">
              <w:rPr>
                <w:sz w:val="16"/>
                <w:szCs w:val="16"/>
                <w:lang w:val="bg-BG"/>
              </w:rPr>
              <w:t>1.4</w:t>
            </w:r>
          </w:p>
        </w:tc>
        <w:tc>
          <w:tcPr>
            <w:tcW w:w="0" w:type="auto"/>
            <w:shd w:val="clear" w:color="auto" w:fill="auto"/>
          </w:tcPr>
          <w:p w14:paraId="4A017443" w14:textId="77777777" w:rsidR="008C5CFA" w:rsidRPr="000540D4" w:rsidRDefault="0014680C" w:rsidP="00300A01">
            <w:pPr>
              <w:spacing w:before="0" w:after="0"/>
              <w:rPr>
                <w:sz w:val="16"/>
                <w:szCs w:val="16"/>
                <w:lang w:val="bg-BG"/>
              </w:rPr>
            </w:pPr>
            <w:r w:rsidRPr="000540D4">
              <w:rPr>
                <w:sz w:val="16"/>
                <w:szCs w:val="16"/>
                <w:lang w:val="bg-BG"/>
              </w:rPr>
              <w:t>Изградени/</w:t>
            </w:r>
            <w:proofErr w:type="spellStart"/>
            <w:r w:rsidRPr="000540D4">
              <w:rPr>
                <w:sz w:val="16"/>
                <w:szCs w:val="16"/>
                <w:lang w:val="bg-BG"/>
              </w:rPr>
              <w:t>рехабилитирани</w:t>
            </w:r>
            <w:proofErr w:type="spellEnd"/>
            <w:r w:rsidRPr="000540D4">
              <w:rPr>
                <w:sz w:val="16"/>
                <w:szCs w:val="16"/>
                <w:lang w:val="bg-BG"/>
              </w:rPr>
              <w:t>/реконструирани ПСОВ</w:t>
            </w:r>
          </w:p>
        </w:tc>
        <w:tc>
          <w:tcPr>
            <w:tcW w:w="0" w:type="auto"/>
          </w:tcPr>
          <w:p w14:paraId="34D60482" w14:textId="77777777" w:rsidR="008C5CFA" w:rsidRPr="000540D4" w:rsidRDefault="0014680C" w:rsidP="00300A01">
            <w:pPr>
              <w:spacing w:before="0" w:after="0"/>
              <w:jc w:val="right"/>
              <w:rPr>
                <w:sz w:val="16"/>
                <w:szCs w:val="16"/>
                <w:lang w:val="bg-BG"/>
              </w:rPr>
            </w:pPr>
            <w:r w:rsidRPr="000540D4">
              <w:rPr>
                <w:sz w:val="16"/>
                <w:szCs w:val="16"/>
                <w:lang w:val="bg-BG"/>
              </w:rPr>
              <w:t>4,00</w:t>
            </w:r>
          </w:p>
        </w:tc>
        <w:tc>
          <w:tcPr>
            <w:tcW w:w="0" w:type="auto"/>
          </w:tcPr>
          <w:p w14:paraId="1177C4B9" w14:textId="77777777" w:rsidR="008C5CFA" w:rsidRPr="000540D4" w:rsidRDefault="008C5CFA" w:rsidP="00300A01">
            <w:pPr>
              <w:spacing w:before="0" w:after="0"/>
              <w:jc w:val="right"/>
              <w:rPr>
                <w:sz w:val="16"/>
                <w:szCs w:val="16"/>
                <w:lang w:val="bg-BG"/>
              </w:rPr>
            </w:pPr>
          </w:p>
        </w:tc>
        <w:tc>
          <w:tcPr>
            <w:tcW w:w="0" w:type="auto"/>
          </w:tcPr>
          <w:p w14:paraId="3AC2AA59" w14:textId="77777777" w:rsidR="008C5CFA" w:rsidRPr="000540D4" w:rsidRDefault="008C5CFA" w:rsidP="00300A01">
            <w:pPr>
              <w:spacing w:before="0" w:after="0"/>
              <w:jc w:val="right"/>
              <w:rPr>
                <w:sz w:val="16"/>
                <w:szCs w:val="16"/>
                <w:lang w:val="bg-BG"/>
              </w:rPr>
            </w:pPr>
          </w:p>
        </w:tc>
        <w:tc>
          <w:tcPr>
            <w:tcW w:w="0" w:type="auto"/>
          </w:tcPr>
          <w:p w14:paraId="590DFA90" w14:textId="77777777" w:rsidR="008C5CFA" w:rsidRPr="000540D4" w:rsidRDefault="0014680C" w:rsidP="00300A01">
            <w:pPr>
              <w:spacing w:before="0" w:after="0"/>
              <w:jc w:val="right"/>
              <w:rPr>
                <w:sz w:val="16"/>
                <w:szCs w:val="16"/>
                <w:lang w:val="bg-BG"/>
              </w:rPr>
            </w:pPr>
            <w:r w:rsidRPr="000540D4">
              <w:rPr>
                <w:sz w:val="16"/>
                <w:szCs w:val="16"/>
                <w:lang w:val="bg-BG"/>
              </w:rPr>
              <w:t>1,00</w:t>
            </w:r>
          </w:p>
        </w:tc>
        <w:tc>
          <w:tcPr>
            <w:tcW w:w="0" w:type="auto"/>
          </w:tcPr>
          <w:p w14:paraId="0852452D" w14:textId="77777777" w:rsidR="008C5CFA" w:rsidRPr="000540D4" w:rsidRDefault="008C5CFA" w:rsidP="00300A01">
            <w:pPr>
              <w:spacing w:before="0" w:after="0"/>
              <w:jc w:val="right"/>
              <w:rPr>
                <w:sz w:val="16"/>
                <w:szCs w:val="16"/>
                <w:lang w:val="bg-BG"/>
              </w:rPr>
            </w:pPr>
          </w:p>
        </w:tc>
        <w:tc>
          <w:tcPr>
            <w:tcW w:w="0" w:type="auto"/>
          </w:tcPr>
          <w:p w14:paraId="5734812D" w14:textId="77777777" w:rsidR="008C5CFA" w:rsidRPr="000540D4" w:rsidRDefault="008C5CFA" w:rsidP="00300A01">
            <w:pPr>
              <w:spacing w:before="0" w:after="0"/>
              <w:jc w:val="right"/>
              <w:rPr>
                <w:sz w:val="16"/>
                <w:szCs w:val="16"/>
                <w:lang w:val="bg-BG"/>
              </w:rPr>
            </w:pPr>
          </w:p>
        </w:tc>
        <w:tc>
          <w:tcPr>
            <w:tcW w:w="0" w:type="auto"/>
            <w:shd w:val="clear" w:color="auto" w:fill="auto"/>
          </w:tcPr>
          <w:p w14:paraId="144C6D2C"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304F1F2" w14:textId="77777777" w:rsidR="008C5CFA" w:rsidRPr="000540D4" w:rsidRDefault="008C5CFA" w:rsidP="00300A01">
            <w:pPr>
              <w:spacing w:before="0" w:after="0"/>
              <w:jc w:val="right"/>
              <w:rPr>
                <w:sz w:val="16"/>
                <w:szCs w:val="16"/>
                <w:lang w:val="bg-BG"/>
              </w:rPr>
            </w:pPr>
          </w:p>
        </w:tc>
        <w:tc>
          <w:tcPr>
            <w:tcW w:w="0" w:type="auto"/>
            <w:shd w:val="clear" w:color="auto" w:fill="auto"/>
          </w:tcPr>
          <w:p w14:paraId="7FC2BD42" w14:textId="77777777" w:rsidR="008C5CFA" w:rsidRPr="000540D4" w:rsidRDefault="008C5CFA" w:rsidP="00300A01">
            <w:pPr>
              <w:spacing w:before="0" w:after="0"/>
              <w:jc w:val="right"/>
              <w:rPr>
                <w:sz w:val="16"/>
                <w:szCs w:val="16"/>
                <w:lang w:val="bg-BG"/>
              </w:rPr>
            </w:pPr>
          </w:p>
        </w:tc>
      </w:tr>
      <w:tr w:rsidR="003C1A9C" w:rsidRPr="000540D4" w14:paraId="761CD59B" w14:textId="77777777" w:rsidTr="0047688D">
        <w:tc>
          <w:tcPr>
            <w:tcW w:w="0" w:type="auto"/>
          </w:tcPr>
          <w:p w14:paraId="6EAC467A"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62189B66" w14:textId="77777777" w:rsidR="008C5CFA" w:rsidRPr="000540D4" w:rsidRDefault="0014680C" w:rsidP="00300A01">
            <w:pPr>
              <w:spacing w:before="0" w:after="0"/>
              <w:rPr>
                <w:sz w:val="16"/>
                <w:szCs w:val="16"/>
                <w:lang w:val="bg-BG"/>
              </w:rPr>
            </w:pPr>
            <w:r w:rsidRPr="000540D4">
              <w:rPr>
                <w:sz w:val="16"/>
                <w:szCs w:val="16"/>
                <w:lang w:val="bg-BG"/>
              </w:rPr>
              <w:t>1.4</w:t>
            </w:r>
          </w:p>
        </w:tc>
        <w:tc>
          <w:tcPr>
            <w:tcW w:w="0" w:type="auto"/>
            <w:shd w:val="clear" w:color="auto" w:fill="auto"/>
          </w:tcPr>
          <w:p w14:paraId="650E733E" w14:textId="77777777" w:rsidR="008C5CFA" w:rsidRPr="000540D4" w:rsidRDefault="0014680C" w:rsidP="00300A01">
            <w:pPr>
              <w:spacing w:before="0" w:after="0"/>
              <w:rPr>
                <w:sz w:val="16"/>
                <w:szCs w:val="16"/>
                <w:lang w:val="bg-BG"/>
              </w:rPr>
            </w:pPr>
            <w:r w:rsidRPr="000540D4">
              <w:rPr>
                <w:sz w:val="16"/>
                <w:szCs w:val="16"/>
                <w:lang w:val="bg-BG"/>
              </w:rPr>
              <w:t>Изградени/</w:t>
            </w:r>
            <w:proofErr w:type="spellStart"/>
            <w:r w:rsidRPr="000540D4">
              <w:rPr>
                <w:sz w:val="16"/>
                <w:szCs w:val="16"/>
                <w:lang w:val="bg-BG"/>
              </w:rPr>
              <w:t>рехабилитирани</w:t>
            </w:r>
            <w:proofErr w:type="spellEnd"/>
            <w:r w:rsidRPr="000540D4">
              <w:rPr>
                <w:sz w:val="16"/>
                <w:szCs w:val="16"/>
                <w:lang w:val="bg-BG"/>
              </w:rPr>
              <w:t>/реконструирани ПСОВ</w:t>
            </w:r>
          </w:p>
        </w:tc>
        <w:tc>
          <w:tcPr>
            <w:tcW w:w="0" w:type="auto"/>
          </w:tcPr>
          <w:p w14:paraId="7667ED88" w14:textId="77777777" w:rsidR="008C5CFA" w:rsidRPr="000540D4" w:rsidRDefault="0014680C" w:rsidP="00300A01">
            <w:pPr>
              <w:spacing w:before="0" w:after="0"/>
              <w:jc w:val="right"/>
              <w:rPr>
                <w:sz w:val="16"/>
                <w:szCs w:val="16"/>
                <w:lang w:val="bg-BG"/>
              </w:rPr>
            </w:pPr>
            <w:r w:rsidRPr="000540D4">
              <w:rPr>
                <w:sz w:val="16"/>
                <w:szCs w:val="16"/>
                <w:lang w:val="bg-BG"/>
              </w:rPr>
              <w:t>17,00</w:t>
            </w:r>
          </w:p>
        </w:tc>
        <w:tc>
          <w:tcPr>
            <w:tcW w:w="0" w:type="auto"/>
          </w:tcPr>
          <w:p w14:paraId="0C107CB6" w14:textId="77777777" w:rsidR="008C5CFA" w:rsidRPr="000540D4" w:rsidRDefault="008C5CFA" w:rsidP="00300A01">
            <w:pPr>
              <w:spacing w:before="0" w:after="0"/>
              <w:jc w:val="right"/>
              <w:rPr>
                <w:sz w:val="16"/>
                <w:szCs w:val="16"/>
                <w:lang w:val="bg-BG"/>
              </w:rPr>
            </w:pPr>
          </w:p>
        </w:tc>
        <w:tc>
          <w:tcPr>
            <w:tcW w:w="0" w:type="auto"/>
          </w:tcPr>
          <w:p w14:paraId="6F8D00CC" w14:textId="77777777" w:rsidR="008C5CFA" w:rsidRPr="000540D4" w:rsidRDefault="008C5CFA" w:rsidP="00300A01">
            <w:pPr>
              <w:spacing w:before="0" w:after="0"/>
              <w:jc w:val="right"/>
              <w:rPr>
                <w:sz w:val="16"/>
                <w:szCs w:val="16"/>
                <w:lang w:val="bg-BG"/>
              </w:rPr>
            </w:pPr>
          </w:p>
        </w:tc>
        <w:tc>
          <w:tcPr>
            <w:tcW w:w="0" w:type="auto"/>
          </w:tcPr>
          <w:p w14:paraId="0F64722C" w14:textId="77777777" w:rsidR="008C5CFA" w:rsidRPr="000540D4" w:rsidRDefault="0014680C" w:rsidP="00300A01">
            <w:pPr>
              <w:spacing w:before="0" w:after="0"/>
              <w:jc w:val="right"/>
              <w:rPr>
                <w:sz w:val="16"/>
                <w:szCs w:val="16"/>
                <w:lang w:val="bg-BG"/>
              </w:rPr>
            </w:pPr>
            <w:r w:rsidRPr="000540D4">
              <w:rPr>
                <w:sz w:val="16"/>
                <w:szCs w:val="16"/>
                <w:lang w:val="bg-BG"/>
              </w:rPr>
              <w:t>15,00</w:t>
            </w:r>
          </w:p>
        </w:tc>
        <w:tc>
          <w:tcPr>
            <w:tcW w:w="0" w:type="auto"/>
          </w:tcPr>
          <w:p w14:paraId="1B7CB05E" w14:textId="77777777" w:rsidR="008C5CFA" w:rsidRPr="000540D4" w:rsidRDefault="008C5CFA" w:rsidP="00300A01">
            <w:pPr>
              <w:spacing w:before="0" w:after="0"/>
              <w:jc w:val="right"/>
              <w:rPr>
                <w:sz w:val="16"/>
                <w:szCs w:val="16"/>
                <w:lang w:val="bg-BG"/>
              </w:rPr>
            </w:pPr>
          </w:p>
        </w:tc>
        <w:tc>
          <w:tcPr>
            <w:tcW w:w="0" w:type="auto"/>
          </w:tcPr>
          <w:p w14:paraId="1986CA56" w14:textId="77777777" w:rsidR="008C5CFA" w:rsidRPr="000540D4" w:rsidRDefault="008C5CFA" w:rsidP="00300A01">
            <w:pPr>
              <w:spacing w:before="0" w:after="0"/>
              <w:jc w:val="right"/>
              <w:rPr>
                <w:sz w:val="16"/>
                <w:szCs w:val="16"/>
                <w:lang w:val="bg-BG"/>
              </w:rPr>
            </w:pPr>
          </w:p>
        </w:tc>
        <w:tc>
          <w:tcPr>
            <w:tcW w:w="0" w:type="auto"/>
            <w:shd w:val="clear" w:color="auto" w:fill="auto"/>
          </w:tcPr>
          <w:p w14:paraId="630D03F5" w14:textId="77777777" w:rsidR="008C5CFA" w:rsidRPr="000540D4" w:rsidRDefault="0014680C" w:rsidP="00300A01">
            <w:pPr>
              <w:spacing w:before="0" w:after="0"/>
              <w:jc w:val="right"/>
              <w:rPr>
                <w:sz w:val="16"/>
                <w:szCs w:val="16"/>
                <w:lang w:val="bg-BG"/>
              </w:rPr>
            </w:pPr>
            <w:r w:rsidRPr="000540D4">
              <w:rPr>
                <w:sz w:val="16"/>
                <w:szCs w:val="16"/>
                <w:lang w:val="bg-BG"/>
              </w:rPr>
              <w:t>10,00</w:t>
            </w:r>
          </w:p>
        </w:tc>
        <w:tc>
          <w:tcPr>
            <w:tcW w:w="0" w:type="auto"/>
            <w:shd w:val="clear" w:color="auto" w:fill="auto"/>
          </w:tcPr>
          <w:p w14:paraId="055DA91F" w14:textId="77777777" w:rsidR="008C5CFA" w:rsidRPr="000540D4" w:rsidRDefault="008C5CFA" w:rsidP="00300A01">
            <w:pPr>
              <w:spacing w:before="0" w:after="0"/>
              <w:jc w:val="right"/>
              <w:rPr>
                <w:sz w:val="16"/>
                <w:szCs w:val="16"/>
                <w:lang w:val="bg-BG"/>
              </w:rPr>
            </w:pPr>
          </w:p>
        </w:tc>
        <w:tc>
          <w:tcPr>
            <w:tcW w:w="0" w:type="auto"/>
            <w:shd w:val="clear" w:color="auto" w:fill="auto"/>
          </w:tcPr>
          <w:p w14:paraId="752DB8F0" w14:textId="77777777" w:rsidR="008C5CFA" w:rsidRPr="000540D4" w:rsidRDefault="008C5CFA" w:rsidP="00300A01">
            <w:pPr>
              <w:spacing w:before="0" w:after="0"/>
              <w:jc w:val="right"/>
              <w:rPr>
                <w:sz w:val="16"/>
                <w:szCs w:val="16"/>
                <w:lang w:val="bg-BG"/>
              </w:rPr>
            </w:pPr>
          </w:p>
        </w:tc>
      </w:tr>
      <w:tr w:rsidR="003C1A9C" w:rsidRPr="000540D4" w14:paraId="44D17449" w14:textId="77777777" w:rsidTr="0047688D">
        <w:tc>
          <w:tcPr>
            <w:tcW w:w="0" w:type="auto"/>
          </w:tcPr>
          <w:p w14:paraId="4B3B966A"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8064B21" w14:textId="77777777" w:rsidR="008C5CFA" w:rsidRPr="000540D4" w:rsidRDefault="0014680C" w:rsidP="00300A01">
            <w:pPr>
              <w:spacing w:before="0" w:after="0"/>
              <w:rPr>
                <w:sz w:val="16"/>
                <w:szCs w:val="16"/>
                <w:lang w:val="bg-BG"/>
              </w:rPr>
            </w:pPr>
            <w:r w:rsidRPr="000540D4">
              <w:rPr>
                <w:sz w:val="16"/>
                <w:szCs w:val="16"/>
                <w:lang w:val="bg-BG"/>
              </w:rPr>
              <w:t>1.5</w:t>
            </w:r>
          </w:p>
        </w:tc>
        <w:tc>
          <w:tcPr>
            <w:tcW w:w="0" w:type="auto"/>
            <w:shd w:val="clear" w:color="auto" w:fill="auto"/>
          </w:tcPr>
          <w:p w14:paraId="347D1D09" w14:textId="77777777" w:rsidR="008C5CFA" w:rsidRPr="000540D4" w:rsidRDefault="0014680C" w:rsidP="00300A01">
            <w:pPr>
              <w:spacing w:before="0" w:after="0"/>
              <w:rPr>
                <w:sz w:val="16"/>
                <w:szCs w:val="16"/>
                <w:lang w:val="bg-BG"/>
              </w:rPr>
            </w:pPr>
            <w:r w:rsidRPr="000540D4">
              <w:rPr>
                <w:sz w:val="16"/>
                <w:szCs w:val="16"/>
                <w:lang w:val="bg-BG"/>
              </w:rPr>
              <w:t>Нови/Актуализирани аналитични/програмни/стратегически документи</w:t>
            </w:r>
          </w:p>
        </w:tc>
        <w:tc>
          <w:tcPr>
            <w:tcW w:w="0" w:type="auto"/>
          </w:tcPr>
          <w:p w14:paraId="3ECFB943" w14:textId="77777777" w:rsidR="008C5CFA" w:rsidRPr="000540D4" w:rsidRDefault="0014680C" w:rsidP="00300A01">
            <w:pPr>
              <w:spacing w:before="0" w:after="0"/>
              <w:jc w:val="right"/>
              <w:rPr>
                <w:sz w:val="16"/>
                <w:szCs w:val="16"/>
                <w:lang w:val="bg-BG"/>
              </w:rPr>
            </w:pPr>
            <w:r w:rsidRPr="000540D4">
              <w:rPr>
                <w:sz w:val="16"/>
                <w:szCs w:val="16"/>
                <w:lang w:val="bg-BG"/>
              </w:rPr>
              <w:t>14,00</w:t>
            </w:r>
          </w:p>
        </w:tc>
        <w:tc>
          <w:tcPr>
            <w:tcW w:w="0" w:type="auto"/>
          </w:tcPr>
          <w:p w14:paraId="420314C2" w14:textId="77777777" w:rsidR="008C5CFA" w:rsidRPr="000540D4" w:rsidRDefault="008C5CFA" w:rsidP="00300A01">
            <w:pPr>
              <w:spacing w:before="0" w:after="0"/>
              <w:jc w:val="right"/>
              <w:rPr>
                <w:sz w:val="16"/>
                <w:szCs w:val="16"/>
                <w:lang w:val="bg-BG"/>
              </w:rPr>
            </w:pPr>
          </w:p>
        </w:tc>
        <w:tc>
          <w:tcPr>
            <w:tcW w:w="0" w:type="auto"/>
          </w:tcPr>
          <w:p w14:paraId="0B403304" w14:textId="77777777" w:rsidR="008C5CFA" w:rsidRPr="000540D4" w:rsidRDefault="008C5CFA" w:rsidP="00300A01">
            <w:pPr>
              <w:spacing w:before="0" w:after="0"/>
              <w:jc w:val="right"/>
              <w:rPr>
                <w:sz w:val="16"/>
                <w:szCs w:val="16"/>
                <w:lang w:val="bg-BG"/>
              </w:rPr>
            </w:pPr>
          </w:p>
        </w:tc>
        <w:tc>
          <w:tcPr>
            <w:tcW w:w="0" w:type="auto"/>
          </w:tcPr>
          <w:p w14:paraId="38F1E071" w14:textId="77777777" w:rsidR="008C5CFA" w:rsidRPr="000540D4" w:rsidRDefault="0014680C" w:rsidP="00300A01">
            <w:pPr>
              <w:spacing w:before="0" w:after="0"/>
              <w:jc w:val="right"/>
              <w:rPr>
                <w:sz w:val="16"/>
                <w:szCs w:val="16"/>
                <w:lang w:val="bg-BG"/>
              </w:rPr>
            </w:pPr>
            <w:r w:rsidRPr="000540D4">
              <w:rPr>
                <w:sz w:val="16"/>
                <w:szCs w:val="16"/>
                <w:lang w:val="bg-BG"/>
              </w:rPr>
              <w:t>8,00</w:t>
            </w:r>
          </w:p>
        </w:tc>
        <w:tc>
          <w:tcPr>
            <w:tcW w:w="0" w:type="auto"/>
          </w:tcPr>
          <w:p w14:paraId="323C2D89" w14:textId="77777777" w:rsidR="008C5CFA" w:rsidRPr="000540D4" w:rsidRDefault="008C5CFA" w:rsidP="00300A01">
            <w:pPr>
              <w:spacing w:before="0" w:after="0"/>
              <w:jc w:val="right"/>
              <w:rPr>
                <w:sz w:val="16"/>
                <w:szCs w:val="16"/>
                <w:lang w:val="bg-BG"/>
              </w:rPr>
            </w:pPr>
          </w:p>
        </w:tc>
        <w:tc>
          <w:tcPr>
            <w:tcW w:w="0" w:type="auto"/>
          </w:tcPr>
          <w:p w14:paraId="49ABBC7B" w14:textId="77777777" w:rsidR="008C5CFA" w:rsidRPr="000540D4" w:rsidRDefault="008C5CFA" w:rsidP="00300A01">
            <w:pPr>
              <w:spacing w:before="0" w:after="0"/>
              <w:jc w:val="right"/>
              <w:rPr>
                <w:sz w:val="16"/>
                <w:szCs w:val="16"/>
                <w:lang w:val="bg-BG"/>
              </w:rPr>
            </w:pPr>
          </w:p>
        </w:tc>
        <w:tc>
          <w:tcPr>
            <w:tcW w:w="0" w:type="auto"/>
            <w:shd w:val="clear" w:color="auto" w:fill="auto"/>
          </w:tcPr>
          <w:p w14:paraId="5C6AA11C"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01B394A1" w14:textId="77777777" w:rsidR="008C5CFA" w:rsidRPr="000540D4" w:rsidRDefault="008C5CFA" w:rsidP="00300A01">
            <w:pPr>
              <w:spacing w:before="0" w:after="0"/>
              <w:jc w:val="right"/>
              <w:rPr>
                <w:sz w:val="16"/>
                <w:szCs w:val="16"/>
                <w:lang w:val="bg-BG"/>
              </w:rPr>
            </w:pPr>
          </w:p>
        </w:tc>
        <w:tc>
          <w:tcPr>
            <w:tcW w:w="0" w:type="auto"/>
            <w:shd w:val="clear" w:color="auto" w:fill="auto"/>
          </w:tcPr>
          <w:p w14:paraId="615995B7" w14:textId="77777777" w:rsidR="008C5CFA" w:rsidRPr="000540D4" w:rsidRDefault="008C5CFA" w:rsidP="00300A01">
            <w:pPr>
              <w:spacing w:before="0" w:after="0"/>
              <w:jc w:val="right"/>
              <w:rPr>
                <w:sz w:val="16"/>
                <w:szCs w:val="16"/>
                <w:lang w:val="bg-BG"/>
              </w:rPr>
            </w:pPr>
          </w:p>
        </w:tc>
      </w:tr>
      <w:tr w:rsidR="003C1A9C" w:rsidRPr="000540D4" w14:paraId="3E8734DD" w14:textId="77777777" w:rsidTr="0047688D">
        <w:tc>
          <w:tcPr>
            <w:tcW w:w="0" w:type="auto"/>
          </w:tcPr>
          <w:p w14:paraId="3266E717"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30BC3DA4" w14:textId="77777777" w:rsidR="008C5CFA" w:rsidRPr="000540D4" w:rsidRDefault="0014680C" w:rsidP="00300A01">
            <w:pPr>
              <w:spacing w:before="0" w:after="0"/>
              <w:rPr>
                <w:sz w:val="16"/>
                <w:szCs w:val="16"/>
                <w:lang w:val="bg-BG"/>
              </w:rPr>
            </w:pPr>
            <w:r w:rsidRPr="000540D4">
              <w:rPr>
                <w:sz w:val="16"/>
                <w:szCs w:val="16"/>
                <w:lang w:val="bg-BG"/>
              </w:rPr>
              <w:t>1.5</w:t>
            </w:r>
          </w:p>
        </w:tc>
        <w:tc>
          <w:tcPr>
            <w:tcW w:w="0" w:type="auto"/>
            <w:shd w:val="clear" w:color="auto" w:fill="auto"/>
          </w:tcPr>
          <w:p w14:paraId="40957FB7" w14:textId="77777777" w:rsidR="008C5CFA" w:rsidRPr="000540D4" w:rsidRDefault="0014680C" w:rsidP="00300A01">
            <w:pPr>
              <w:spacing w:before="0" w:after="0"/>
              <w:rPr>
                <w:sz w:val="16"/>
                <w:szCs w:val="16"/>
                <w:lang w:val="bg-BG"/>
              </w:rPr>
            </w:pPr>
            <w:r w:rsidRPr="000540D4">
              <w:rPr>
                <w:sz w:val="16"/>
                <w:szCs w:val="16"/>
                <w:lang w:val="bg-BG"/>
              </w:rPr>
              <w:t>Нови/Актуализирани аналитични/програмни/стратегически документи</w:t>
            </w:r>
          </w:p>
        </w:tc>
        <w:tc>
          <w:tcPr>
            <w:tcW w:w="0" w:type="auto"/>
          </w:tcPr>
          <w:p w14:paraId="42515FBB" w14:textId="77777777" w:rsidR="008C5CFA" w:rsidRPr="000540D4" w:rsidRDefault="0014680C" w:rsidP="00300A01">
            <w:pPr>
              <w:spacing w:before="0" w:after="0"/>
              <w:jc w:val="right"/>
              <w:rPr>
                <w:sz w:val="16"/>
                <w:szCs w:val="16"/>
                <w:lang w:val="bg-BG"/>
              </w:rPr>
            </w:pPr>
            <w:r w:rsidRPr="000540D4">
              <w:rPr>
                <w:sz w:val="16"/>
                <w:szCs w:val="16"/>
                <w:lang w:val="bg-BG"/>
              </w:rPr>
              <w:t>24,00</w:t>
            </w:r>
          </w:p>
        </w:tc>
        <w:tc>
          <w:tcPr>
            <w:tcW w:w="0" w:type="auto"/>
          </w:tcPr>
          <w:p w14:paraId="46D25104" w14:textId="77777777" w:rsidR="008C5CFA" w:rsidRPr="000540D4" w:rsidRDefault="008C5CFA" w:rsidP="00300A01">
            <w:pPr>
              <w:spacing w:before="0" w:after="0"/>
              <w:jc w:val="right"/>
              <w:rPr>
                <w:sz w:val="16"/>
                <w:szCs w:val="16"/>
                <w:lang w:val="bg-BG"/>
              </w:rPr>
            </w:pPr>
          </w:p>
        </w:tc>
        <w:tc>
          <w:tcPr>
            <w:tcW w:w="0" w:type="auto"/>
          </w:tcPr>
          <w:p w14:paraId="0D7AD641" w14:textId="77777777" w:rsidR="008C5CFA" w:rsidRPr="000540D4" w:rsidRDefault="008C5CFA" w:rsidP="00300A01">
            <w:pPr>
              <w:spacing w:before="0" w:after="0"/>
              <w:jc w:val="right"/>
              <w:rPr>
                <w:sz w:val="16"/>
                <w:szCs w:val="16"/>
                <w:lang w:val="bg-BG"/>
              </w:rPr>
            </w:pPr>
          </w:p>
        </w:tc>
        <w:tc>
          <w:tcPr>
            <w:tcW w:w="0" w:type="auto"/>
          </w:tcPr>
          <w:p w14:paraId="3C7A4040" w14:textId="77777777" w:rsidR="008C5CFA" w:rsidRPr="000540D4" w:rsidRDefault="0014680C" w:rsidP="00300A01">
            <w:pPr>
              <w:spacing w:before="0" w:after="0"/>
              <w:jc w:val="right"/>
              <w:rPr>
                <w:sz w:val="16"/>
                <w:szCs w:val="16"/>
                <w:lang w:val="bg-BG"/>
              </w:rPr>
            </w:pPr>
            <w:r w:rsidRPr="000540D4">
              <w:rPr>
                <w:sz w:val="16"/>
                <w:szCs w:val="16"/>
                <w:lang w:val="bg-BG"/>
              </w:rPr>
              <w:t>15,00</w:t>
            </w:r>
          </w:p>
        </w:tc>
        <w:tc>
          <w:tcPr>
            <w:tcW w:w="0" w:type="auto"/>
          </w:tcPr>
          <w:p w14:paraId="38FF996A" w14:textId="77777777" w:rsidR="008C5CFA" w:rsidRPr="000540D4" w:rsidRDefault="008C5CFA" w:rsidP="00300A01">
            <w:pPr>
              <w:spacing w:before="0" w:after="0"/>
              <w:jc w:val="right"/>
              <w:rPr>
                <w:sz w:val="16"/>
                <w:szCs w:val="16"/>
                <w:lang w:val="bg-BG"/>
              </w:rPr>
            </w:pPr>
          </w:p>
        </w:tc>
        <w:tc>
          <w:tcPr>
            <w:tcW w:w="0" w:type="auto"/>
          </w:tcPr>
          <w:p w14:paraId="40AD39E5" w14:textId="77777777" w:rsidR="008C5CFA" w:rsidRPr="000540D4" w:rsidRDefault="008C5CFA" w:rsidP="00300A01">
            <w:pPr>
              <w:spacing w:before="0" w:after="0"/>
              <w:jc w:val="right"/>
              <w:rPr>
                <w:sz w:val="16"/>
                <w:szCs w:val="16"/>
                <w:lang w:val="bg-BG"/>
              </w:rPr>
            </w:pPr>
          </w:p>
        </w:tc>
        <w:tc>
          <w:tcPr>
            <w:tcW w:w="0" w:type="auto"/>
            <w:shd w:val="clear" w:color="auto" w:fill="auto"/>
          </w:tcPr>
          <w:p w14:paraId="5092DD7B" w14:textId="77777777" w:rsidR="008C5CFA" w:rsidRPr="000540D4" w:rsidRDefault="0014680C" w:rsidP="00300A01">
            <w:pPr>
              <w:spacing w:before="0" w:after="0"/>
              <w:jc w:val="right"/>
              <w:rPr>
                <w:sz w:val="16"/>
                <w:szCs w:val="16"/>
                <w:lang w:val="bg-BG"/>
              </w:rPr>
            </w:pPr>
            <w:r w:rsidRPr="000540D4">
              <w:rPr>
                <w:sz w:val="16"/>
                <w:szCs w:val="16"/>
                <w:lang w:val="bg-BG"/>
              </w:rPr>
              <w:t>15,00</w:t>
            </w:r>
          </w:p>
        </w:tc>
        <w:tc>
          <w:tcPr>
            <w:tcW w:w="0" w:type="auto"/>
            <w:shd w:val="clear" w:color="auto" w:fill="auto"/>
          </w:tcPr>
          <w:p w14:paraId="2D47A8FA" w14:textId="77777777" w:rsidR="008C5CFA" w:rsidRPr="000540D4" w:rsidRDefault="008C5CFA" w:rsidP="00300A01">
            <w:pPr>
              <w:spacing w:before="0" w:after="0"/>
              <w:jc w:val="right"/>
              <w:rPr>
                <w:sz w:val="16"/>
                <w:szCs w:val="16"/>
                <w:lang w:val="bg-BG"/>
              </w:rPr>
            </w:pPr>
          </w:p>
        </w:tc>
        <w:tc>
          <w:tcPr>
            <w:tcW w:w="0" w:type="auto"/>
            <w:shd w:val="clear" w:color="auto" w:fill="auto"/>
          </w:tcPr>
          <w:p w14:paraId="312A4AE0" w14:textId="77777777" w:rsidR="008C5CFA" w:rsidRPr="000540D4" w:rsidRDefault="008C5CFA" w:rsidP="00300A01">
            <w:pPr>
              <w:spacing w:before="0" w:after="0"/>
              <w:jc w:val="right"/>
              <w:rPr>
                <w:sz w:val="16"/>
                <w:szCs w:val="16"/>
                <w:lang w:val="bg-BG"/>
              </w:rPr>
            </w:pPr>
          </w:p>
        </w:tc>
      </w:tr>
    </w:tbl>
    <w:p w14:paraId="6403D2AE"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4"/>
        <w:gridCol w:w="519"/>
        <w:gridCol w:w="8739"/>
        <w:gridCol w:w="933"/>
        <w:gridCol w:w="946"/>
        <w:gridCol w:w="927"/>
        <w:gridCol w:w="933"/>
        <w:gridCol w:w="946"/>
        <w:gridCol w:w="927"/>
      </w:tblGrid>
      <w:tr w:rsidR="003C1A9C" w:rsidRPr="000540D4" w14:paraId="6DC794AE" w14:textId="77777777" w:rsidTr="0047688D">
        <w:trPr>
          <w:tblHeader/>
        </w:trPr>
        <w:tc>
          <w:tcPr>
            <w:tcW w:w="0" w:type="auto"/>
          </w:tcPr>
          <w:p w14:paraId="01B65999"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4B97E3C6"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1D0A0EAE"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25E1FB56" w14:textId="77777777" w:rsidR="008C5CFA" w:rsidRPr="000540D4" w:rsidRDefault="0014680C" w:rsidP="00300A01">
            <w:pPr>
              <w:spacing w:before="0" w:after="0"/>
              <w:jc w:val="center"/>
              <w:rPr>
                <w:b/>
                <w:sz w:val="16"/>
                <w:szCs w:val="16"/>
                <w:lang w:val="bg-BG"/>
              </w:rPr>
            </w:pPr>
            <w:r w:rsidRPr="000540D4">
              <w:rPr>
                <w:b/>
                <w:sz w:val="16"/>
                <w:szCs w:val="16"/>
                <w:lang w:val="bg-BG"/>
              </w:rPr>
              <w:t>2015 Общо</w:t>
            </w:r>
          </w:p>
        </w:tc>
        <w:tc>
          <w:tcPr>
            <w:tcW w:w="0" w:type="auto"/>
          </w:tcPr>
          <w:p w14:paraId="6973C8B6" w14:textId="77777777" w:rsidR="008C5CFA" w:rsidRPr="000540D4" w:rsidRDefault="0014680C" w:rsidP="00300A01">
            <w:pPr>
              <w:spacing w:before="0" w:after="0"/>
              <w:jc w:val="center"/>
              <w:rPr>
                <w:b/>
                <w:sz w:val="16"/>
                <w:szCs w:val="16"/>
                <w:lang w:val="bg-BG"/>
              </w:rPr>
            </w:pPr>
            <w:r w:rsidRPr="000540D4">
              <w:rPr>
                <w:b/>
                <w:sz w:val="16"/>
                <w:szCs w:val="16"/>
                <w:lang w:val="bg-BG"/>
              </w:rPr>
              <w:t>2015 Мъже</w:t>
            </w:r>
          </w:p>
        </w:tc>
        <w:tc>
          <w:tcPr>
            <w:tcW w:w="0" w:type="auto"/>
          </w:tcPr>
          <w:p w14:paraId="19E7F058" w14:textId="77777777" w:rsidR="008C5CFA" w:rsidRPr="000540D4" w:rsidRDefault="0014680C" w:rsidP="00300A01">
            <w:pPr>
              <w:spacing w:before="0" w:after="0"/>
              <w:jc w:val="center"/>
              <w:rPr>
                <w:b/>
                <w:sz w:val="16"/>
                <w:szCs w:val="16"/>
                <w:lang w:val="bg-BG"/>
              </w:rPr>
            </w:pPr>
            <w:r w:rsidRPr="000540D4">
              <w:rPr>
                <w:b/>
                <w:sz w:val="16"/>
                <w:szCs w:val="16"/>
                <w:lang w:val="bg-BG"/>
              </w:rPr>
              <w:t>2015 Жени</w:t>
            </w:r>
          </w:p>
        </w:tc>
        <w:tc>
          <w:tcPr>
            <w:tcW w:w="0" w:type="auto"/>
            <w:shd w:val="clear" w:color="auto" w:fill="auto"/>
          </w:tcPr>
          <w:p w14:paraId="71FC2DF7" w14:textId="77777777" w:rsidR="008C5CFA" w:rsidRPr="000540D4" w:rsidRDefault="0014680C" w:rsidP="00300A01">
            <w:pPr>
              <w:spacing w:before="0" w:after="0"/>
              <w:jc w:val="center"/>
              <w:rPr>
                <w:b/>
                <w:sz w:val="16"/>
                <w:szCs w:val="16"/>
                <w:lang w:val="bg-BG"/>
              </w:rPr>
            </w:pPr>
            <w:r w:rsidRPr="000540D4">
              <w:rPr>
                <w:b/>
                <w:sz w:val="16"/>
                <w:szCs w:val="16"/>
                <w:lang w:val="bg-BG"/>
              </w:rPr>
              <w:t>2014 Общо</w:t>
            </w:r>
          </w:p>
        </w:tc>
        <w:tc>
          <w:tcPr>
            <w:tcW w:w="0" w:type="auto"/>
            <w:shd w:val="clear" w:color="auto" w:fill="auto"/>
          </w:tcPr>
          <w:p w14:paraId="727C604D" w14:textId="77777777" w:rsidR="008C5CFA" w:rsidRPr="000540D4" w:rsidRDefault="0014680C" w:rsidP="00300A01">
            <w:pPr>
              <w:spacing w:before="0" w:after="0"/>
              <w:jc w:val="center"/>
              <w:rPr>
                <w:b/>
                <w:sz w:val="16"/>
                <w:szCs w:val="16"/>
                <w:lang w:val="bg-BG"/>
              </w:rPr>
            </w:pPr>
            <w:r w:rsidRPr="000540D4">
              <w:rPr>
                <w:b/>
                <w:sz w:val="16"/>
                <w:szCs w:val="16"/>
                <w:lang w:val="bg-BG"/>
              </w:rPr>
              <w:t>2014 Мъже</w:t>
            </w:r>
          </w:p>
        </w:tc>
        <w:tc>
          <w:tcPr>
            <w:tcW w:w="0" w:type="auto"/>
            <w:shd w:val="clear" w:color="auto" w:fill="auto"/>
          </w:tcPr>
          <w:p w14:paraId="288768AE" w14:textId="77777777" w:rsidR="008C5CFA" w:rsidRPr="000540D4" w:rsidRDefault="0014680C" w:rsidP="00300A01">
            <w:pPr>
              <w:spacing w:before="0" w:after="0"/>
              <w:jc w:val="center"/>
              <w:rPr>
                <w:b/>
                <w:sz w:val="16"/>
                <w:szCs w:val="16"/>
                <w:lang w:val="bg-BG"/>
              </w:rPr>
            </w:pPr>
            <w:r w:rsidRPr="000540D4">
              <w:rPr>
                <w:b/>
                <w:sz w:val="16"/>
                <w:szCs w:val="16"/>
                <w:lang w:val="bg-BG"/>
              </w:rPr>
              <w:t>2014 Жени</w:t>
            </w:r>
          </w:p>
        </w:tc>
      </w:tr>
      <w:tr w:rsidR="003C1A9C" w:rsidRPr="000540D4" w14:paraId="25C330C4" w14:textId="77777777" w:rsidTr="0047688D">
        <w:tc>
          <w:tcPr>
            <w:tcW w:w="0" w:type="auto"/>
          </w:tcPr>
          <w:p w14:paraId="1C9FBD44"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372C9C77" w14:textId="77777777" w:rsidR="008C5CFA" w:rsidRPr="000540D4" w:rsidRDefault="0014680C" w:rsidP="00300A01">
            <w:pPr>
              <w:spacing w:before="0" w:after="0"/>
              <w:rPr>
                <w:sz w:val="16"/>
                <w:szCs w:val="16"/>
                <w:lang w:val="bg-BG"/>
              </w:rPr>
            </w:pPr>
            <w:r w:rsidRPr="000540D4">
              <w:rPr>
                <w:sz w:val="16"/>
                <w:szCs w:val="16"/>
                <w:lang w:val="bg-BG"/>
              </w:rPr>
              <w:t>CO18</w:t>
            </w:r>
          </w:p>
        </w:tc>
        <w:tc>
          <w:tcPr>
            <w:tcW w:w="0" w:type="auto"/>
            <w:shd w:val="clear" w:color="auto" w:fill="auto"/>
          </w:tcPr>
          <w:p w14:paraId="457B5500" w14:textId="77777777" w:rsidR="008C5CFA" w:rsidRPr="000540D4" w:rsidRDefault="0014680C" w:rsidP="00300A01">
            <w:pPr>
              <w:spacing w:before="0" w:after="0"/>
              <w:rPr>
                <w:sz w:val="16"/>
                <w:szCs w:val="16"/>
                <w:lang w:val="bg-BG"/>
              </w:rPr>
            </w:pPr>
            <w:r w:rsidRPr="000540D4">
              <w:rPr>
                <w:sz w:val="16"/>
                <w:szCs w:val="16"/>
                <w:lang w:val="bg-BG"/>
              </w:rPr>
              <w:t>Водоснабдяване: Допълнителен брой жители с достъп до подобрено водоснабдяване</w:t>
            </w:r>
          </w:p>
        </w:tc>
        <w:tc>
          <w:tcPr>
            <w:tcW w:w="0" w:type="auto"/>
          </w:tcPr>
          <w:p w14:paraId="2778BDB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E11D6DD" w14:textId="77777777" w:rsidR="008C5CFA" w:rsidRPr="000540D4" w:rsidRDefault="008C5CFA" w:rsidP="00300A01">
            <w:pPr>
              <w:spacing w:before="0" w:after="0"/>
              <w:jc w:val="right"/>
              <w:rPr>
                <w:sz w:val="16"/>
                <w:szCs w:val="16"/>
                <w:lang w:val="bg-BG"/>
              </w:rPr>
            </w:pPr>
          </w:p>
        </w:tc>
        <w:tc>
          <w:tcPr>
            <w:tcW w:w="0" w:type="auto"/>
          </w:tcPr>
          <w:p w14:paraId="6D6CB286" w14:textId="77777777" w:rsidR="008C5CFA" w:rsidRPr="000540D4" w:rsidRDefault="008C5CFA" w:rsidP="00300A01">
            <w:pPr>
              <w:spacing w:before="0" w:after="0"/>
              <w:jc w:val="right"/>
              <w:rPr>
                <w:sz w:val="16"/>
                <w:szCs w:val="16"/>
                <w:lang w:val="bg-BG"/>
              </w:rPr>
            </w:pPr>
          </w:p>
        </w:tc>
        <w:tc>
          <w:tcPr>
            <w:tcW w:w="0" w:type="auto"/>
            <w:shd w:val="clear" w:color="auto" w:fill="auto"/>
          </w:tcPr>
          <w:p w14:paraId="7E09C18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7515165" w14:textId="77777777" w:rsidR="008C5CFA" w:rsidRPr="000540D4" w:rsidRDefault="008C5CFA" w:rsidP="00300A01">
            <w:pPr>
              <w:spacing w:before="0" w:after="0"/>
              <w:jc w:val="right"/>
              <w:rPr>
                <w:sz w:val="16"/>
                <w:szCs w:val="16"/>
                <w:lang w:val="bg-BG"/>
              </w:rPr>
            </w:pPr>
          </w:p>
        </w:tc>
        <w:tc>
          <w:tcPr>
            <w:tcW w:w="0" w:type="auto"/>
            <w:shd w:val="clear" w:color="auto" w:fill="auto"/>
          </w:tcPr>
          <w:p w14:paraId="65AC804F" w14:textId="77777777" w:rsidR="008C5CFA" w:rsidRPr="000540D4" w:rsidRDefault="008C5CFA" w:rsidP="00300A01">
            <w:pPr>
              <w:spacing w:before="0" w:after="0"/>
              <w:jc w:val="right"/>
              <w:rPr>
                <w:sz w:val="16"/>
                <w:szCs w:val="16"/>
                <w:lang w:val="bg-BG"/>
              </w:rPr>
            </w:pPr>
          </w:p>
        </w:tc>
      </w:tr>
      <w:tr w:rsidR="003C1A9C" w:rsidRPr="000540D4" w14:paraId="0E54FC34" w14:textId="77777777" w:rsidTr="0047688D">
        <w:tc>
          <w:tcPr>
            <w:tcW w:w="0" w:type="auto"/>
          </w:tcPr>
          <w:p w14:paraId="4C328F6B"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4AB4C8E6" w14:textId="77777777" w:rsidR="008C5CFA" w:rsidRPr="000540D4" w:rsidRDefault="0014680C" w:rsidP="00300A01">
            <w:pPr>
              <w:spacing w:before="0" w:after="0"/>
              <w:rPr>
                <w:sz w:val="16"/>
                <w:szCs w:val="16"/>
                <w:lang w:val="bg-BG"/>
              </w:rPr>
            </w:pPr>
            <w:r w:rsidRPr="000540D4">
              <w:rPr>
                <w:sz w:val="16"/>
                <w:szCs w:val="16"/>
                <w:lang w:val="bg-BG"/>
              </w:rPr>
              <w:t>CO18</w:t>
            </w:r>
          </w:p>
        </w:tc>
        <w:tc>
          <w:tcPr>
            <w:tcW w:w="0" w:type="auto"/>
            <w:shd w:val="clear" w:color="auto" w:fill="auto"/>
          </w:tcPr>
          <w:p w14:paraId="148BEEE8" w14:textId="77777777" w:rsidR="008C5CFA" w:rsidRPr="000540D4" w:rsidRDefault="0014680C" w:rsidP="00300A01">
            <w:pPr>
              <w:spacing w:before="0" w:after="0"/>
              <w:rPr>
                <w:sz w:val="16"/>
                <w:szCs w:val="16"/>
                <w:lang w:val="bg-BG"/>
              </w:rPr>
            </w:pPr>
            <w:r w:rsidRPr="000540D4">
              <w:rPr>
                <w:sz w:val="16"/>
                <w:szCs w:val="16"/>
                <w:lang w:val="bg-BG"/>
              </w:rPr>
              <w:t>Водоснабдяване: Допълнителен брой жители с достъп до подобрено водоснабдяване</w:t>
            </w:r>
          </w:p>
        </w:tc>
        <w:tc>
          <w:tcPr>
            <w:tcW w:w="0" w:type="auto"/>
          </w:tcPr>
          <w:p w14:paraId="5758FB7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0BB4057C" w14:textId="77777777" w:rsidR="008C5CFA" w:rsidRPr="000540D4" w:rsidRDefault="008C5CFA" w:rsidP="00300A01">
            <w:pPr>
              <w:spacing w:before="0" w:after="0"/>
              <w:jc w:val="right"/>
              <w:rPr>
                <w:sz w:val="16"/>
                <w:szCs w:val="16"/>
                <w:lang w:val="bg-BG"/>
              </w:rPr>
            </w:pPr>
          </w:p>
        </w:tc>
        <w:tc>
          <w:tcPr>
            <w:tcW w:w="0" w:type="auto"/>
          </w:tcPr>
          <w:p w14:paraId="14432630" w14:textId="77777777" w:rsidR="008C5CFA" w:rsidRPr="000540D4" w:rsidRDefault="008C5CFA" w:rsidP="00300A01">
            <w:pPr>
              <w:spacing w:before="0" w:after="0"/>
              <w:jc w:val="right"/>
              <w:rPr>
                <w:sz w:val="16"/>
                <w:szCs w:val="16"/>
                <w:lang w:val="bg-BG"/>
              </w:rPr>
            </w:pPr>
          </w:p>
        </w:tc>
        <w:tc>
          <w:tcPr>
            <w:tcW w:w="0" w:type="auto"/>
            <w:shd w:val="clear" w:color="auto" w:fill="auto"/>
          </w:tcPr>
          <w:p w14:paraId="6F1CC57E"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3DD16C9B" w14:textId="77777777" w:rsidR="008C5CFA" w:rsidRPr="000540D4" w:rsidRDefault="008C5CFA" w:rsidP="00300A01">
            <w:pPr>
              <w:spacing w:before="0" w:after="0"/>
              <w:jc w:val="right"/>
              <w:rPr>
                <w:sz w:val="16"/>
                <w:szCs w:val="16"/>
                <w:lang w:val="bg-BG"/>
              </w:rPr>
            </w:pPr>
          </w:p>
        </w:tc>
        <w:tc>
          <w:tcPr>
            <w:tcW w:w="0" w:type="auto"/>
            <w:shd w:val="clear" w:color="auto" w:fill="auto"/>
          </w:tcPr>
          <w:p w14:paraId="26405DA3" w14:textId="77777777" w:rsidR="008C5CFA" w:rsidRPr="000540D4" w:rsidRDefault="008C5CFA" w:rsidP="00300A01">
            <w:pPr>
              <w:spacing w:before="0" w:after="0"/>
              <w:jc w:val="right"/>
              <w:rPr>
                <w:sz w:val="16"/>
                <w:szCs w:val="16"/>
                <w:lang w:val="bg-BG"/>
              </w:rPr>
            </w:pPr>
          </w:p>
        </w:tc>
      </w:tr>
      <w:tr w:rsidR="003C1A9C" w:rsidRPr="000540D4" w14:paraId="6D01C81A" w14:textId="77777777" w:rsidTr="0047688D">
        <w:tc>
          <w:tcPr>
            <w:tcW w:w="0" w:type="auto"/>
          </w:tcPr>
          <w:p w14:paraId="6D5BFD07"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7D06E0D6" w14:textId="77777777" w:rsidR="008C5CFA" w:rsidRPr="000540D4" w:rsidRDefault="0014680C" w:rsidP="00300A01">
            <w:pPr>
              <w:spacing w:before="0" w:after="0"/>
              <w:rPr>
                <w:sz w:val="16"/>
                <w:szCs w:val="16"/>
                <w:lang w:val="bg-BG"/>
              </w:rPr>
            </w:pPr>
            <w:r w:rsidRPr="000540D4">
              <w:rPr>
                <w:sz w:val="16"/>
                <w:szCs w:val="16"/>
                <w:lang w:val="bg-BG"/>
              </w:rPr>
              <w:t>CO19</w:t>
            </w:r>
          </w:p>
        </w:tc>
        <w:tc>
          <w:tcPr>
            <w:tcW w:w="0" w:type="auto"/>
            <w:shd w:val="clear" w:color="auto" w:fill="auto"/>
          </w:tcPr>
          <w:p w14:paraId="0BEC7625" w14:textId="77777777" w:rsidR="008C5CFA" w:rsidRPr="000540D4" w:rsidRDefault="0014680C" w:rsidP="00300A01">
            <w:pPr>
              <w:spacing w:before="0" w:after="0"/>
              <w:rPr>
                <w:sz w:val="16"/>
                <w:szCs w:val="16"/>
                <w:lang w:val="bg-BG"/>
              </w:rPr>
            </w:pPr>
            <w:r w:rsidRPr="000540D4">
              <w:rPr>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097D1B6C"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F91B7A2" w14:textId="77777777" w:rsidR="008C5CFA" w:rsidRPr="000540D4" w:rsidRDefault="008C5CFA" w:rsidP="00300A01">
            <w:pPr>
              <w:spacing w:before="0" w:after="0"/>
              <w:jc w:val="right"/>
              <w:rPr>
                <w:sz w:val="16"/>
                <w:szCs w:val="16"/>
                <w:lang w:val="bg-BG"/>
              </w:rPr>
            </w:pPr>
          </w:p>
        </w:tc>
        <w:tc>
          <w:tcPr>
            <w:tcW w:w="0" w:type="auto"/>
          </w:tcPr>
          <w:p w14:paraId="343E7A93" w14:textId="77777777" w:rsidR="008C5CFA" w:rsidRPr="000540D4" w:rsidRDefault="008C5CFA" w:rsidP="00300A01">
            <w:pPr>
              <w:spacing w:before="0" w:after="0"/>
              <w:jc w:val="right"/>
              <w:rPr>
                <w:sz w:val="16"/>
                <w:szCs w:val="16"/>
                <w:lang w:val="bg-BG"/>
              </w:rPr>
            </w:pPr>
          </w:p>
        </w:tc>
        <w:tc>
          <w:tcPr>
            <w:tcW w:w="0" w:type="auto"/>
            <w:shd w:val="clear" w:color="auto" w:fill="auto"/>
          </w:tcPr>
          <w:p w14:paraId="5BF1202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C6AA42C" w14:textId="77777777" w:rsidR="008C5CFA" w:rsidRPr="000540D4" w:rsidRDefault="008C5CFA" w:rsidP="00300A01">
            <w:pPr>
              <w:spacing w:before="0" w:after="0"/>
              <w:jc w:val="right"/>
              <w:rPr>
                <w:sz w:val="16"/>
                <w:szCs w:val="16"/>
                <w:lang w:val="bg-BG"/>
              </w:rPr>
            </w:pPr>
          </w:p>
        </w:tc>
        <w:tc>
          <w:tcPr>
            <w:tcW w:w="0" w:type="auto"/>
            <w:shd w:val="clear" w:color="auto" w:fill="auto"/>
          </w:tcPr>
          <w:p w14:paraId="32291470" w14:textId="77777777" w:rsidR="008C5CFA" w:rsidRPr="000540D4" w:rsidRDefault="008C5CFA" w:rsidP="00300A01">
            <w:pPr>
              <w:spacing w:before="0" w:after="0"/>
              <w:jc w:val="right"/>
              <w:rPr>
                <w:sz w:val="16"/>
                <w:szCs w:val="16"/>
                <w:lang w:val="bg-BG"/>
              </w:rPr>
            </w:pPr>
          </w:p>
        </w:tc>
      </w:tr>
      <w:tr w:rsidR="003C1A9C" w:rsidRPr="000540D4" w14:paraId="610581A3" w14:textId="77777777" w:rsidTr="0047688D">
        <w:tc>
          <w:tcPr>
            <w:tcW w:w="0" w:type="auto"/>
          </w:tcPr>
          <w:p w14:paraId="78668F38"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11914844" w14:textId="77777777" w:rsidR="008C5CFA" w:rsidRPr="000540D4" w:rsidRDefault="0014680C" w:rsidP="00300A01">
            <w:pPr>
              <w:spacing w:before="0" w:after="0"/>
              <w:rPr>
                <w:sz w:val="16"/>
                <w:szCs w:val="16"/>
                <w:lang w:val="bg-BG"/>
              </w:rPr>
            </w:pPr>
            <w:r w:rsidRPr="000540D4">
              <w:rPr>
                <w:sz w:val="16"/>
                <w:szCs w:val="16"/>
                <w:lang w:val="bg-BG"/>
              </w:rPr>
              <w:t>CO19</w:t>
            </w:r>
          </w:p>
        </w:tc>
        <w:tc>
          <w:tcPr>
            <w:tcW w:w="0" w:type="auto"/>
            <w:shd w:val="clear" w:color="auto" w:fill="auto"/>
          </w:tcPr>
          <w:p w14:paraId="0D8E01FE" w14:textId="77777777" w:rsidR="008C5CFA" w:rsidRPr="000540D4" w:rsidRDefault="0014680C" w:rsidP="00300A01">
            <w:pPr>
              <w:spacing w:before="0" w:after="0"/>
              <w:rPr>
                <w:sz w:val="16"/>
                <w:szCs w:val="16"/>
                <w:lang w:val="bg-BG"/>
              </w:rPr>
            </w:pPr>
            <w:r w:rsidRPr="000540D4">
              <w:rPr>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1BEF23F9"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043D1DC" w14:textId="77777777" w:rsidR="008C5CFA" w:rsidRPr="000540D4" w:rsidRDefault="008C5CFA" w:rsidP="00300A01">
            <w:pPr>
              <w:spacing w:before="0" w:after="0"/>
              <w:jc w:val="right"/>
              <w:rPr>
                <w:sz w:val="16"/>
                <w:szCs w:val="16"/>
                <w:lang w:val="bg-BG"/>
              </w:rPr>
            </w:pPr>
          </w:p>
        </w:tc>
        <w:tc>
          <w:tcPr>
            <w:tcW w:w="0" w:type="auto"/>
          </w:tcPr>
          <w:p w14:paraId="04D6CCED" w14:textId="77777777" w:rsidR="008C5CFA" w:rsidRPr="000540D4" w:rsidRDefault="008C5CFA" w:rsidP="00300A01">
            <w:pPr>
              <w:spacing w:before="0" w:after="0"/>
              <w:jc w:val="right"/>
              <w:rPr>
                <w:sz w:val="16"/>
                <w:szCs w:val="16"/>
                <w:lang w:val="bg-BG"/>
              </w:rPr>
            </w:pPr>
          </w:p>
        </w:tc>
        <w:tc>
          <w:tcPr>
            <w:tcW w:w="0" w:type="auto"/>
            <w:shd w:val="clear" w:color="auto" w:fill="auto"/>
          </w:tcPr>
          <w:p w14:paraId="3F80581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39BF7851" w14:textId="77777777" w:rsidR="008C5CFA" w:rsidRPr="000540D4" w:rsidRDefault="008C5CFA" w:rsidP="00300A01">
            <w:pPr>
              <w:spacing w:before="0" w:after="0"/>
              <w:jc w:val="right"/>
              <w:rPr>
                <w:sz w:val="16"/>
                <w:szCs w:val="16"/>
                <w:lang w:val="bg-BG"/>
              </w:rPr>
            </w:pPr>
          </w:p>
        </w:tc>
        <w:tc>
          <w:tcPr>
            <w:tcW w:w="0" w:type="auto"/>
            <w:shd w:val="clear" w:color="auto" w:fill="auto"/>
          </w:tcPr>
          <w:p w14:paraId="017783BC" w14:textId="77777777" w:rsidR="008C5CFA" w:rsidRPr="000540D4" w:rsidRDefault="008C5CFA" w:rsidP="00300A01">
            <w:pPr>
              <w:spacing w:before="0" w:after="0"/>
              <w:jc w:val="right"/>
              <w:rPr>
                <w:sz w:val="16"/>
                <w:szCs w:val="16"/>
                <w:lang w:val="bg-BG"/>
              </w:rPr>
            </w:pPr>
          </w:p>
        </w:tc>
      </w:tr>
      <w:tr w:rsidR="003C1A9C" w:rsidRPr="000540D4" w14:paraId="2E34E40E" w14:textId="77777777" w:rsidTr="0047688D">
        <w:tc>
          <w:tcPr>
            <w:tcW w:w="0" w:type="auto"/>
          </w:tcPr>
          <w:p w14:paraId="2B4B28DA"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7D6B01F1" w14:textId="77777777" w:rsidR="008C5CFA" w:rsidRPr="000540D4" w:rsidRDefault="0014680C" w:rsidP="00300A01">
            <w:pPr>
              <w:spacing w:before="0" w:after="0"/>
              <w:rPr>
                <w:sz w:val="16"/>
                <w:szCs w:val="16"/>
                <w:lang w:val="bg-BG"/>
              </w:rPr>
            </w:pPr>
            <w:r w:rsidRPr="000540D4">
              <w:rPr>
                <w:sz w:val="16"/>
                <w:szCs w:val="16"/>
                <w:lang w:val="bg-BG"/>
              </w:rPr>
              <w:t>1.4</w:t>
            </w:r>
          </w:p>
        </w:tc>
        <w:tc>
          <w:tcPr>
            <w:tcW w:w="0" w:type="auto"/>
            <w:shd w:val="clear" w:color="auto" w:fill="auto"/>
          </w:tcPr>
          <w:p w14:paraId="0D367716" w14:textId="77777777" w:rsidR="008C5CFA" w:rsidRPr="000540D4" w:rsidRDefault="0014680C" w:rsidP="00300A01">
            <w:pPr>
              <w:spacing w:before="0" w:after="0"/>
              <w:rPr>
                <w:sz w:val="16"/>
                <w:szCs w:val="16"/>
                <w:lang w:val="bg-BG"/>
              </w:rPr>
            </w:pPr>
            <w:r w:rsidRPr="000540D4">
              <w:rPr>
                <w:sz w:val="16"/>
                <w:szCs w:val="16"/>
                <w:lang w:val="bg-BG"/>
              </w:rPr>
              <w:t>Изградени/</w:t>
            </w:r>
            <w:proofErr w:type="spellStart"/>
            <w:r w:rsidRPr="000540D4">
              <w:rPr>
                <w:sz w:val="16"/>
                <w:szCs w:val="16"/>
                <w:lang w:val="bg-BG"/>
              </w:rPr>
              <w:t>рехабилитирани</w:t>
            </w:r>
            <w:proofErr w:type="spellEnd"/>
            <w:r w:rsidRPr="000540D4">
              <w:rPr>
                <w:sz w:val="16"/>
                <w:szCs w:val="16"/>
                <w:lang w:val="bg-BG"/>
              </w:rPr>
              <w:t>/реконструирани ПСОВ</w:t>
            </w:r>
          </w:p>
        </w:tc>
        <w:tc>
          <w:tcPr>
            <w:tcW w:w="0" w:type="auto"/>
          </w:tcPr>
          <w:p w14:paraId="7D83364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DC5E682" w14:textId="77777777" w:rsidR="008C5CFA" w:rsidRPr="000540D4" w:rsidRDefault="008C5CFA" w:rsidP="00300A01">
            <w:pPr>
              <w:spacing w:before="0" w:after="0"/>
              <w:jc w:val="right"/>
              <w:rPr>
                <w:sz w:val="16"/>
                <w:szCs w:val="16"/>
                <w:lang w:val="bg-BG"/>
              </w:rPr>
            </w:pPr>
          </w:p>
        </w:tc>
        <w:tc>
          <w:tcPr>
            <w:tcW w:w="0" w:type="auto"/>
          </w:tcPr>
          <w:p w14:paraId="1C28E35E" w14:textId="77777777" w:rsidR="008C5CFA" w:rsidRPr="000540D4" w:rsidRDefault="008C5CFA" w:rsidP="00300A01">
            <w:pPr>
              <w:spacing w:before="0" w:after="0"/>
              <w:jc w:val="right"/>
              <w:rPr>
                <w:sz w:val="16"/>
                <w:szCs w:val="16"/>
                <w:lang w:val="bg-BG"/>
              </w:rPr>
            </w:pPr>
          </w:p>
        </w:tc>
        <w:tc>
          <w:tcPr>
            <w:tcW w:w="0" w:type="auto"/>
            <w:shd w:val="clear" w:color="auto" w:fill="auto"/>
          </w:tcPr>
          <w:p w14:paraId="67A7545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195B09C9" w14:textId="77777777" w:rsidR="008C5CFA" w:rsidRPr="000540D4" w:rsidRDefault="008C5CFA" w:rsidP="00300A01">
            <w:pPr>
              <w:spacing w:before="0" w:after="0"/>
              <w:jc w:val="right"/>
              <w:rPr>
                <w:sz w:val="16"/>
                <w:szCs w:val="16"/>
                <w:lang w:val="bg-BG"/>
              </w:rPr>
            </w:pPr>
          </w:p>
        </w:tc>
        <w:tc>
          <w:tcPr>
            <w:tcW w:w="0" w:type="auto"/>
            <w:shd w:val="clear" w:color="auto" w:fill="auto"/>
          </w:tcPr>
          <w:p w14:paraId="549333BE" w14:textId="77777777" w:rsidR="008C5CFA" w:rsidRPr="000540D4" w:rsidRDefault="008C5CFA" w:rsidP="00300A01">
            <w:pPr>
              <w:spacing w:before="0" w:after="0"/>
              <w:jc w:val="right"/>
              <w:rPr>
                <w:sz w:val="16"/>
                <w:szCs w:val="16"/>
                <w:lang w:val="bg-BG"/>
              </w:rPr>
            </w:pPr>
          </w:p>
        </w:tc>
      </w:tr>
      <w:tr w:rsidR="003C1A9C" w:rsidRPr="000540D4" w14:paraId="249CB651" w14:textId="77777777" w:rsidTr="0047688D">
        <w:tc>
          <w:tcPr>
            <w:tcW w:w="0" w:type="auto"/>
          </w:tcPr>
          <w:p w14:paraId="3E1DB35E"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14770587" w14:textId="77777777" w:rsidR="008C5CFA" w:rsidRPr="000540D4" w:rsidRDefault="0014680C" w:rsidP="00300A01">
            <w:pPr>
              <w:spacing w:before="0" w:after="0"/>
              <w:rPr>
                <w:sz w:val="16"/>
                <w:szCs w:val="16"/>
                <w:lang w:val="bg-BG"/>
              </w:rPr>
            </w:pPr>
            <w:r w:rsidRPr="000540D4">
              <w:rPr>
                <w:sz w:val="16"/>
                <w:szCs w:val="16"/>
                <w:lang w:val="bg-BG"/>
              </w:rPr>
              <w:t>1.4</w:t>
            </w:r>
          </w:p>
        </w:tc>
        <w:tc>
          <w:tcPr>
            <w:tcW w:w="0" w:type="auto"/>
            <w:shd w:val="clear" w:color="auto" w:fill="auto"/>
          </w:tcPr>
          <w:p w14:paraId="351BC07E" w14:textId="77777777" w:rsidR="008C5CFA" w:rsidRPr="000540D4" w:rsidRDefault="0014680C" w:rsidP="00300A01">
            <w:pPr>
              <w:spacing w:before="0" w:after="0"/>
              <w:rPr>
                <w:sz w:val="16"/>
                <w:szCs w:val="16"/>
                <w:lang w:val="bg-BG"/>
              </w:rPr>
            </w:pPr>
            <w:r w:rsidRPr="000540D4">
              <w:rPr>
                <w:sz w:val="16"/>
                <w:szCs w:val="16"/>
                <w:lang w:val="bg-BG"/>
              </w:rPr>
              <w:t>Изградени/</w:t>
            </w:r>
            <w:proofErr w:type="spellStart"/>
            <w:r w:rsidRPr="000540D4">
              <w:rPr>
                <w:sz w:val="16"/>
                <w:szCs w:val="16"/>
                <w:lang w:val="bg-BG"/>
              </w:rPr>
              <w:t>рехабилитирани</w:t>
            </w:r>
            <w:proofErr w:type="spellEnd"/>
            <w:r w:rsidRPr="000540D4">
              <w:rPr>
                <w:sz w:val="16"/>
                <w:szCs w:val="16"/>
                <w:lang w:val="bg-BG"/>
              </w:rPr>
              <w:t>/реконструирани ПСОВ</w:t>
            </w:r>
          </w:p>
        </w:tc>
        <w:tc>
          <w:tcPr>
            <w:tcW w:w="0" w:type="auto"/>
          </w:tcPr>
          <w:p w14:paraId="04B4815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BD17DE1" w14:textId="77777777" w:rsidR="008C5CFA" w:rsidRPr="000540D4" w:rsidRDefault="008C5CFA" w:rsidP="00300A01">
            <w:pPr>
              <w:spacing w:before="0" w:after="0"/>
              <w:jc w:val="right"/>
              <w:rPr>
                <w:sz w:val="16"/>
                <w:szCs w:val="16"/>
                <w:lang w:val="bg-BG"/>
              </w:rPr>
            </w:pPr>
          </w:p>
        </w:tc>
        <w:tc>
          <w:tcPr>
            <w:tcW w:w="0" w:type="auto"/>
          </w:tcPr>
          <w:p w14:paraId="4ED6F3D5" w14:textId="77777777" w:rsidR="008C5CFA" w:rsidRPr="000540D4" w:rsidRDefault="008C5CFA" w:rsidP="00300A01">
            <w:pPr>
              <w:spacing w:before="0" w:after="0"/>
              <w:jc w:val="right"/>
              <w:rPr>
                <w:sz w:val="16"/>
                <w:szCs w:val="16"/>
                <w:lang w:val="bg-BG"/>
              </w:rPr>
            </w:pPr>
          </w:p>
        </w:tc>
        <w:tc>
          <w:tcPr>
            <w:tcW w:w="0" w:type="auto"/>
            <w:shd w:val="clear" w:color="auto" w:fill="auto"/>
          </w:tcPr>
          <w:p w14:paraId="27551D1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074954EC" w14:textId="77777777" w:rsidR="008C5CFA" w:rsidRPr="000540D4" w:rsidRDefault="008C5CFA" w:rsidP="00300A01">
            <w:pPr>
              <w:spacing w:before="0" w:after="0"/>
              <w:jc w:val="right"/>
              <w:rPr>
                <w:sz w:val="16"/>
                <w:szCs w:val="16"/>
                <w:lang w:val="bg-BG"/>
              </w:rPr>
            </w:pPr>
          </w:p>
        </w:tc>
        <w:tc>
          <w:tcPr>
            <w:tcW w:w="0" w:type="auto"/>
            <w:shd w:val="clear" w:color="auto" w:fill="auto"/>
          </w:tcPr>
          <w:p w14:paraId="234B8E3E" w14:textId="77777777" w:rsidR="008C5CFA" w:rsidRPr="000540D4" w:rsidRDefault="008C5CFA" w:rsidP="00300A01">
            <w:pPr>
              <w:spacing w:before="0" w:after="0"/>
              <w:jc w:val="right"/>
              <w:rPr>
                <w:sz w:val="16"/>
                <w:szCs w:val="16"/>
                <w:lang w:val="bg-BG"/>
              </w:rPr>
            </w:pPr>
          </w:p>
        </w:tc>
      </w:tr>
      <w:tr w:rsidR="003C1A9C" w:rsidRPr="000540D4" w14:paraId="03381B86" w14:textId="77777777" w:rsidTr="0047688D">
        <w:tc>
          <w:tcPr>
            <w:tcW w:w="0" w:type="auto"/>
          </w:tcPr>
          <w:p w14:paraId="2B0B1A71"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640232CC" w14:textId="77777777" w:rsidR="008C5CFA" w:rsidRPr="000540D4" w:rsidRDefault="0014680C" w:rsidP="00300A01">
            <w:pPr>
              <w:spacing w:before="0" w:after="0"/>
              <w:rPr>
                <w:sz w:val="16"/>
                <w:szCs w:val="16"/>
                <w:lang w:val="bg-BG"/>
              </w:rPr>
            </w:pPr>
            <w:r w:rsidRPr="000540D4">
              <w:rPr>
                <w:sz w:val="16"/>
                <w:szCs w:val="16"/>
                <w:lang w:val="bg-BG"/>
              </w:rPr>
              <w:t>1.5</w:t>
            </w:r>
          </w:p>
        </w:tc>
        <w:tc>
          <w:tcPr>
            <w:tcW w:w="0" w:type="auto"/>
            <w:shd w:val="clear" w:color="auto" w:fill="auto"/>
          </w:tcPr>
          <w:p w14:paraId="43639C78" w14:textId="77777777" w:rsidR="008C5CFA" w:rsidRPr="000540D4" w:rsidRDefault="0014680C" w:rsidP="00300A01">
            <w:pPr>
              <w:spacing w:before="0" w:after="0"/>
              <w:rPr>
                <w:sz w:val="16"/>
                <w:szCs w:val="16"/>
                <w:lang w:val="bg-BG"/>
              </w:rPr>
            </w:pPr>
            <w:r w:rsidRPr="000540D4">
              <w:rPr>
                <w:sz w:val="16"/>
                <w:szCs w:val="16"/>
                <w:lang w:val="bg-BG"/>
              </w:rPr>
              <w:t>Нови/Актуализирани аналитични/програмни/стратегически документи</w:t>
            </w:r>
          </w:p>
        </w:tc>
        <w:tc>
          <w:tcPr>
            <w:tcW w:w="0" w:type="auto"/>
          </w:tcPr>
          <w:p w14:paraId="5F7671B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DF4AC27" w14:textId="77777777" w:rsidR="008C5CFA" w:rsidRPr="000540D4" w:rsidRDefault="008C5CFA" w:rsidP="00300A01">
            <w:pPr>
              <w:spacing w:before="0" w:after="0"/>
              <w:jc w:val="right"/>
              <w:rPr>
                <w:sz w:val="16"/>
                <w:szCs w:val="16"/>
                <w:lang w:val="bg-BG"/>
              </w:rPr>
            </w:pPr>
          </w:p>
        </w:tc>
        <w:tc>
          <w:tcPr>
            <w:tcW w:w="0" w:type="auto"/>
          </w:tcPr>
          <w:p w14:paraId="0E7D42FE" w14:textId="77777777" w:rsidR="008C5CFA" w:rsidRPr="000540D4" w:rsidRDefault="008C5CFA" w:rsidP="00300A01">
            <w:pPr>
              <w:spacing w:before="0" w:after="0"/>
              <w:jc w:val="right"/>
              <w:rPr>
                <w:sz w:val="16"/>
                <w:szCs w:val="16"/>
                <w:lang w:val="bg-BG"/>
              </w:rPr>
            </w:pPr>
          </w:p>
        </w:tc>
        <w:tc>
          <w:tcPr>
            <w:tcW w:w="0" w:type="auto"/>
            <w:shd w:val="clear" w:color="auto" w:fill="auto"/>
          </w:tcPr>
          <w:p w14:paraId="767FB02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1B96F7D5" w14:textId="77777777" w:rsidR="008C5CFA" w:rsidRPr="000540D4" w:rsidRDefault="008C5CFA" w:rsidP="00300A01">
            <w:pPr>
              <w:spacing w:before="0" w:after="0"/>
              <w:jc w:val="right"/>
              <w:rPr>
                <w:sz w:val="16"/>
                <w:szCs w:val="16"/>
                <w:lang w:val="bg-BG"/>
              </w:rPr>
            </w:pPr>
          </w:p>
        </w:tc>
        <w:tc>
          <w:tcPr>
            <w:tcW w:w="0" w:type="auto"/>
            <w:shd w:val="clear" w:color="auto" w:fill="auto"/>
          </w:tcPr>
          <w:p w14:paraId="09AE6A7E" w14:textId="77777777" w:rsidR="008C5CFA" w:rsidRPr="000540D4" w:rsidRDefault="008C5CFA" w:rsidP="00300A01">
            <w:pPr>
              <w:spacing w:before="0" w:after="0"/>
              <w:jc w:val="right"/>
              <w:rPr>
                <w:sz w:val="16"/>
                <w:szCs w:val="16"/>
                <w:lang w:val="bg-BG"/>
              </w:rPr>
            </w:pPr>
          </w:p>
        </w:tc>
      </w:tr>
      <w:tr w:rsidR="003C1A9C" w:rsidRPr="000540D4" w14:paraId="2A875ECC" w14:textId="77777777" w:rsidTr="0047688D">
        <w:tc>
          <w:tcPr>
            <w:tcW w:w="0" w:type="auto"/>
          </w:tcPr>
          <w:p w14:paraId="1A849C8E"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6C76A1E4" w14:textId="77777777" w:rsidR="008C5CFA" w:rsidRPr="000540D4" w:rsidRDefault="0014680C" w:rsidP="00300A01">
            <w:pPr>
              <w:spacing w:before="0" w:after="0"/>
              <w:rPr>
                <w:sz w:val="16"/>
                <w:szCs w:val="16"/>
                <w:lang w:val="bg-BG"/>
              </w:rPr>
            </w:pPr>
            <w:r w:rsidRPr="000540D4">
              <w:rPr>
                <w:sz w:val="16"/>
                <w:szCs w:val="16"/>
                <w:lang w:val="bg-BG"/>
              </w:rPr>
              <w:t>1.5</w:t>
            </w:r>
          </w:p>
        </w:tc>
        <w:tc>
          <w:tcPr>
            <w:tcW w:w="0" w:type="auto"/>
            <w:shd w:val="clear" w:color="auto" w:fill="auto"/>
          </w:tcPr>
          <w:p w14:paraId="1E2DA26A" w14:textId="77777777" w:rsidR="008C5CFA" w:rsidRPr="000540D4" w:rsidRDefault="0014680C" w:rsidP="00300A01">
            <w:pPr>
              <w:spacing w:before="0" w:after="0"/>
              <w:rPr>
                <w:sz w:val="16"/>
                <w:szCs w:val="16"/>
                <w:lang w:val="bg-BG"/>
              </w:rPr>
            </w:pPr>
            <w:r w:rsidRPr="000540D4">
              <w:rPr>
                <w:sz w:val="16"/>
                <w:szCs w:val="16"/>
                <w:lang w:val="bg-BG"/>
              </w:rPr>
              <w:t>Нови/Актуализирани аналитични/програмни/стратегически документи</w:t>
            </w:r>
          </w:p>
        </w:tc>
        <w:tc>
          <w:tcPr>
            <w:tcW w:w="0" w:type="auto"/>
          </w:tcPr>
          <w:p w14:paraId="57BC7647"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74125D5A" w14:textId="77777777" w:rsidR="008C5CFA" w:rsidRPr="000540D4" w:rsidRDefault="008C5CFA" w:rsidP="00300A01">
            <w:pPr>
              <w:spacing w:before="0" w:after="0"/>
              <w:jc w:val="right"/>
              <w:rPr>
                <w:sz w:val="16"/>
                <w:szCs w:val="16"/>
                <w:lang w:val="bg-BG"/>
              </w:rPr>
            </w:pPr>
          </w:p>
        </w:tc>
        <w:tc>
          <w:tcPr>
            <w:tcW w:w="0" w:type="auto"/>
          </w:tcPr>
          <w:p w14:paraId="7F94448C" w14:textId="77777777" w:rsidR="008C5CFA" w:rsidRPr="000540D4" w:rsidRDefault="008C5CFA" w:rsidP="00300A01">
            <w:pPr>
              <w:spacing w:before="0" w:after="0"/>
              <w:jc w:val="right"/>
              <w:rPr>
                <w:sz w:val="16"/>
                <w:szCs w:val="16"/>
                <w:lang w:val="bg-BG"/>
              </w:rPr>
            </w:pPr>
          </w:p>
        </w:tc>
        <w:tc>
          <w:tcPr>
            <w:tcW w:w="0" w:type="auto"/>
            <w:shd w:val="clear" w:color="auto" w:fill="auto"/>
          </w:tcPr>
          <w:p w14:paraId="76169CA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C83AA5F" w14:textId="77777777" w:rsidR="008C5CFA" w:rsidRPr="000540D4" w:rsidRDefault="008C5CFA" w:rsidP="00300A01">
            <w:pPr>
              <w:spacing w:before="0" w:after="0"/>
              <w:jc w:val="right"/>
              <w:rPr>
                <w:sz w:val="16"/>
                <w:szCs w:val="16"/>
                <w:lang w:val="bg-BG"/>
              </w:rPr>
            </w:pPr>
          </w:p>
        </w:tc>
        <w:tc>
          <w:tcPr>
            <w:tcW w:w="0" w:type="auto"/>
            <w:shd w:val="clear" w:color="auto" w:fill="auto"/>
          </w:tcPr>
          <w:p w14:paraId="422BEF47" w14:textId="77777777" w:rsidR="008C5CFA" w:rsidRPr="000540D4" w:rsidRDefault="008C5CFA" w:rsidP="00300A01">
            <w:pPr>
              <w:spacing w:before="0" w:after="0"/>
              <w:jc w:val="right"/>
              <w:rPr>
                <w:sz w:val="16"/>
                <w:szCs w:val="16"/>
                <w:lang w:val="bg-BG"/>
              </w:rPr>
            </w:pPr>
          </w:p>
        </w:tc>
      </w:tr>
    </w:tbl>
    <w:p w14:paraId="264C7015" w14:textId="77777777" w:rsidR="008C5CFA" w:rsidRPr="000540D4" w:rsidRDefault="008C5CFA" w:rsidP="00300A01">
      <w:pPr>
        <w:spacing w:before="0" w:after="0"/>
        <w:rPr>
          <w:lang w:val="bg-BG"/>
        </w:rPr>
      </w:pPr>
    </w:p>
    <w:p w14:paraId="5D74A367" w14:textId="77777777" w:rsidR="008C5CFA" w:rsidRPr="000540D4" w:rsidRDefault="008C5CFA" w:rsidP="00300A01">
      <w:pPr>
        <w:spacing w:before="0" w:after="0"/>
        <w:rPr>
          <w:lang w:val="bg-BG"/>
        </w:rPr>
      </w:pPr>
    </w:p>
    <w:p w14:paraId="5EAD9516" w14:textId="77777777" w:rsidR="008C5CFA" w:rsidRPr="000540D4" w:rsidRDefault="0014680C" w:rsidP="00300A01">
      <w:pPr>
        <w:spacing w:before="0" w:after="0"/>
        <w:rPr>
          <w:lang w:val="bg-BG"/>
        </w:rPr>
      </w:pPr>
      <w:r w:rsidRPr="000540D4">
        <w:rPr>
          <w:lang w:val="bg-BG"/>
        </w:rPr>
        <w:br w:type="page"/>
      </w:r>
    </w:p>
    <w:p w14:paraId="443D51B2"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3124"/>
      </w:tblGrid>
      <w:tr w:rsidR="003C1A9C" w:rsidRPr="000540D4" w14:paraId="467E7350" w14:textId="77777777" w:rsidTr="0047688D">
        <w:tc>
          <w:tcPr>
            <w:tcW w:w="0" w:type="auto"/>
            <w:shd w:val="clear" w:color="auto" w:fill="auto"/>
          </w:tcPr>
          <w:p w14:paraId="7F73F84C"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1F096543" w14:textId="77777777" w:rsidR="008C5CFA" w:rsidRPr="000540D4" w:rsidRDefault="0014680C" w:rsidP="00300A01">
            <w:pPr>
              <w:spacing w:before="0" w:after="0"/>
              <w:rPr>
                <w:sz w:val="20"/>
                <w:szCs w:val="20"/>
                <w:lang w:val="bg-BG"/>
              </w:rPr>
            </w:pPr>
            <w:r w:rsidRPr="000540D4">
              <w:rPr>
                <w:sz w:val="20"/>
                <w:szCs w:val="20"/>
                <w:lang w:val="bg-BG"/>
              </w:rPr>
              <w:t>1 - Води</w:t>
            </w:r>
          </w:p>
        </w:tc>
      </w:tr>
      <w:tr w:rsidR="003C1A9C" w:rsidRPr="000540D4" w14:paraId="655E79EC" w14:textId="77777777" w:rsidTr="0047688D">
        <w:tc>
          <w:tcPr>
            <w:tcW w:w="0" w:type="auto"/>
            <w:shd w:val="clear" w:color="auto" w:fill="auto"/>
          </w:tcPr>
          <w:p w14:paraId="7C1A91D6"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2259AD6A" w14:textId="77777777" w:rsidR="008C5CFA" w:rsidRPr="000540D4" w:rsidRDefault="0014680C" w:rsidP="00300A01">
            <w:pPr>
              <w:spacing w:before="0" w:after="0"/>
              <w:rPr>
                <w:sz w:val="20"/>
                <w:szCs w:val="20"/>
                <w:lang w:val="bg-BG"/>
              </w:rPr>
            </w:pPr>
            <w:r w:rsidRPr="000540D4">
              <w:rPr>
                <w:sz w:val="20"/>
                <w:szCs w:val="20"/>
                <w:lang w:val="bg-BG"/>
              </w:rPr>
              <w:t>6ii - 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3C1A9C" w:rsidRPr="000540D4" w14:paraId="42F40433" w14:textId="77777777" w:rsidTr="0047688D">
        <w:tc>
          <w:tcPr>
            <w:tcW w:w="0" w:type="auto"/>
            <w:shd w:val="clear" w:color="auto" w:fill="auto"/>
          </w:tcPr>
          <w:p w14:paraId="74783856" w14:textId="77777777" w:rsidR="008C5CFA" w:rsidRPr="000540D4" w:rsidRDefault="0014680C" w:rsidP="00300A01">
            <w:pPr>
              <w:spacing w:before="0" w:after="0"/>
              <w:ind w:left="113" w:hanging="113"/>
              <w:rPr>
                <w:sz w:val="20"/>
                <w:szCs w:val="20"/>
                <w:lang w:val="bg-BG"/>
              </w:rPr>
            </w:pPr>
            <w:r w:rsidRPr="000540D4">
              <w:rPr>
                <w:sz w:val="20"/>
                <w:szCs w:val="20"/>
                <w:lang w:val="bg-BG"/>
              </w:rPr>
              <w:t>Специфична цел</w:t>
            </w:r>
          </w:p>
        </w:tc>
        <w:tc>
          <w:tcPr>
            <w:tcW w:w="0" w:type="auto"/>
            <w:shd w:val="clear" w:color="auto" w:fill="auto"/>
          </w:tcPr>
          <w:p w14:paraId="431620C5" w14:textId="77777777" w:rsidR="008C5CFA" w:rsidRPr="000540D4" w:rsidRDefault="0014680C" w:rsidP="00300A01">
            <w:pPr>
              <w:spacing w:before="0" w:after="0"/>
              <w:rPr>
                <w:sz w:val="20"/>
                <w:szCs w:val="20"/>
                <w:lang w:val="bg-BG"/>
              </w:rPr>
            </w:pPr>
            <w:r w:rsidRPr="000540D4">
              <w:rPr>
                <w:sz w:val="20"/>
                <w:szCs w:val="20"/>
                <w:lang w:val="bg-BG"/>
              </w:rPr>
              <w:t>1 - Опазване и подобряване състоянието на водните ресурси</w:t>
            </w:r>
          </w:p>
        </w:tc>
      </w:tr>
    </w:tbl>
    <w:p w14:paraId="2652022E" w14:textId="77777777" w:rsidR="008C5CFA" w:rsidRPr="000540D4" w:rsidRDefault="008C5CFA" w:rsidP="00300A01">
      <w:pPr>
        <w:spacing w:before="0" w:after="0"/>
        <w:rPr>
          <w:lang w:val="bg-BG"/>
        </w:rPr>
      </w:pPr>
    </w:p>
    <w:p w14:paraId="332A5689" w14:textId="77777777" w:rsidR="008C5CFA" w:rsidRPr="000540D4" w:rsidRDefault="0014680C" w:rsidP="00300A01">
      <w:pPr>
        <w:spacing w:before="0" w:after="0"/>
        <w:rPr>
          <w:lang w:val="bg-BG"/>
        </w:rPr>
      </w:pPr>
      <w:r w:rsidRPr="000540D4">
        <w:rPr>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7A46859B"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930"/>
        <w:gridCol w:w="1076"/>
        <w:gridCol w:w="1276"/>
        <w:gridCol w:w="1168"/>
        <w:gridCol w:w="981"/>
        <w:gridCol w:w="1348"/>
        <w:gridCol w:w="1039"/>
        <w:gridCol w:w="1206"/>
        <w:gridCol w:w="1744"/>
      </w:tblGrid>
      <w:tr w:rsidR="003C1A9C" w:rsidRPr="000540D4" w14:paraId="0137C249" w14:textId="77777777" w:rsidTr="00F45DD8">
        <w:tc>
          <w:tcPr>
            <w:tcW w:w="0" w:type="auto"/>
            <w:shd w:val="clear" w:color="auto" w:fill="auto"/>
          </w:tcPr>
          <w:p w14:paraId="7E808237"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23108260"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4B66633B" w14:textId="77777777" w:rsidR="008C5CFA" w:rsidRPr="000540D4" w:rsidRDefault="0014680C" w:rsidP="00300A01">
            <w:pPr>
              <w:spacing w:before="0" w:after="0"/>
              <w:rPr>
                <w:sz w:val="16"/>
                <w:szCs w:val="16"/>
                <w:lang w:val="bg-BG"/>
              </w:rPr>
            </w:pPr>
            <w:r w:rsidRPr="000540D4">
              <w:rPr>
                <w:sz w:val="16"/>
                <w:szCs w:val="16"/>
                <w:lang w:val="bg-BG"/>
              </w:rPr>
              <w:t>Мерна единица</w:t>
            </w:r>
          </w:p>
        </w:tc>
        <w:tc>
          <w:tcPr>
            <w:tcW w:w="0" w:type="auto"/>
            <w:shd w:val="clear" w:color="auto" w:fill="auto"/>
          </w:tcPr>
          <w:p w14:paraId="31F9BDC7" w14:textId="77777777" w:rsidR="008C5CFA" w:rsidRPr="000540D4" w:rsidRDefault="0014680C" w:rsidP="00300A01">
            <w:pPr>
              <w:spacing w:before="0" w:after="0"/>
              <w:rPr>
                <w:sz w:val="16"/>
                <w:szCs w:val="16"/>
                <w:lang w:val="bg-BG"/>
              </w:rPr>
            </w:pPr>
            <w:r w:rsidRPr="000540D4">
              <w:rPr>
                <w:sz w:val="16"/>
                <w:szCs w:val="16"/>
                <w:lang w:val="bg-BG"/>
              </w:rPr>
              <w:t>Категория региони</w:t>
            </w:r>
          </w:p>
        </w:tc>
        <w:tc>
          <w:tcPr>
            <w:tcW w:w="0" w:type="auto"/>
            <w:shd w:val="clear" w:color="auto" w:fill="auto"/>
          </w:tcPr>
          <w:p w14:paraId="54F251FC" w14:textId="77777777" w:rsidR="008C5CFA" w:rsidRPr="000540D4" w:rsidRDefault="0014680C" w:rsidP="00300A01">
            <w:pPr>
              <w:spacing w:before="0" w:after="0"/>
              <w:rPr>
                <w:sz w:val="16"/>
                <w:szCs w:val="16"/>
                <w:lang w:val="bg-BG"/>
              </w:rPr>
            </w:pPr>
            <w:r w:rsidRPr="000540D4">
              <w:rPr>
                <w:sz w:val="16"/>
                <w:szCs w:val="16"/>
                <w:lang w:val="bg-BG"/>
              </w:rPr>
              <w:t>Базова стойност</w:t>
            </w:r>
          </w:p>
        </w:tc>
        <w:tc>
          <w:tcPr>
            <w:tcW w:w="0" w:type="auto"/>
            <w:shd w:val="clear" w:color="auto" w:fill="auto"/>
          </w:tcPr>
          <w:p w14:paraId="6F401074" w14:textId="77777777" w:rsidR="008C5CFA" w:rsidRPr="000540D4" w:rsidRDefault="0014680C" w:rsidP="00300A01">
            <w:pPr>
              <w:spacing w:before="0" w:after="0"/>
              <w:rPr>
                <w:sz w:val="16"/>
                <w:szCs w:val="16"/>
                <w:lang w:val="bg-BG"/>
              </w:rPr>
            </w:pPr>
            <w:r w:rsidRPr="000540D4">
              <w:rPr>
                <w:sz w:val="16"/>
                <w:szCs w:val="16"/>
                <w:lang w:val="bg-BG"/>
              </w:rPr>
              <w:t>Базова година</w:t>
            </w:r>
          </w:p>
        </w:tc>
        <w:tc>
          <w:tcPr>
            <w:tcW w:w="444" w:type="pct"/>
            <w:shd w:val="clear" w:color="auto" w:fill="auto"/>
          </w:tcPr>
          <w:p w14:paraId="07C41F2A" w14:textId="77777777" w:rsidR="008C5CFA" w:rsidRPr="000540D4" w:rsidRDefault="0014680C" w:rsidP="00300A01">
            <w:pPr>
              <w:spacing w:before="0" w:after="0"/>
              <w:rPr>
                <w:sz w:val="16"/>
                <w:szCs w:val="16"/>
                <w:lang w:val="bg-BG"/>
              </w:rPr>
            </w:pPr>
            <w:r w:rsidRPr="000540D4">
              <w:rPr>
                <w:sz w:val="16"/>
                <w:szCs w:val="16"/>
                <w:lang w:val="bg-BG"/>
              </w:rPr>
              <w:t>Целева стойност 2023 г.</w:t>
            </w:r>
          </w:p>
        </w:tc>
        <w:tc>
          <w:tcPr>
            <w:tcW w:w="342" w:type="pct"/>
            <w:shd w:val="clear" w:color="auto" w:fill="auto"/>
          </w:tcPr>
          <w:p w14:paraId="09EC4CD4" w14:textId="77777777" w:rsidR="008C5CFA" w:rsidRPr="000540D4" w:rsidRDefault="0014680C" w:rsidP="00300A01">
            <w:pPr>
              <w:spacing w:before="0" w:after="0"/>
              <w:jc w:val="center"/>
              <w:rPr>
                <w:sz w:val="16"/>
                <w:szCs w:val="16"/>
                <w:lang w:val="bg-BG"/>
              </w:rPr>
            </w:pPr>
            <w:r w:rsidRPr="000540D4">
              <w:rPr>
                <w:sz w:val="16"/>
                <w:szCs w:val="16"/>
                <w:lang w:val="bg-BG"/>
              </w:rPr>
              <w:t>2019 Общо</w:t>
            </w:r>
          </w:p>
        </w:tc>
        <w:tc>
          <w:tcPr>
            <w:tcW w:w="0" w:type="auto"/>
            <w:shd w:val="clear" w:color="auto" w:fill="auto"/>
          </w:tcPr>
          <w:p w14:paraId="494C07D4" w14:textId="77777777" w:rsidR="008C5CFA" w:rsidRPr="000540D4" w:rsidRDefault="0014680C" w:rsidP="00300A01">
            <w:pPr>
              <w:spacing w:before="0" w:after="0"/>
              <w:jc w:val="center"/>
              <w:rPr>
                <w:sz w:val="16"/>
                <w:szCs w:val="16"/>
                <w:lang w:val="bg-BG"/>
              </w:rPr>
            </w:pPr>
            <w:r w:rsidRPr="000540D4">
              <w:rPr>
                <w:sz w:val="16"/>
                <w:szCs w:val="16"/>
                <w:lang w:val="bg-BG"/>
              </w:rPr>
              <w:t>2019 Качествена</w:t>
            </w:r>
          </w:p>
        </w:tc>
        <w:tc>
          <w:tcPr>
            <w:tcW w:w="0" w:type="auto"/>
            <w:shd w:val="clear" w:color="auto" w:fill="auto"/>
          </w:tcPr>
          <w:p w14:paraId="04D52D4E" w14:textId="77777777" w:rsidR="008C5CFA" w:rsidRPr="000540D4" w:rsidRDefault="0014680C" w:rsidP="00300A01">
            <w:pPr>
              <w:spacing w:before="0" w:after="0"/>
              <w:jc w:val="center"/>
              <w:rPr>
                <w:sz w:val="16"/>
                <w:szCs w:val="16"/>
                <w:lang w:val="bg-BG"/>
              </w:rPr>
            </w:pPr>
            <w:r w:rsidRPr="000540D4">
              <w:rPr>
                <w:sz w:val="16"/>
                <w:szCs w:val="16"/>
                <w:lang w:val="bg-BG"/>
              </w:rPr>
              <w:t>Забележки</w:t>
            </w:r>
          </w:p>
        </w:tc>
      </w:tr>
      <w:tr w:rsidR="003C1A9C" w:rsidRPr="000540D4" w14:paraId="0DABF50D" w14:textId="77777777" w:rsidTr="00F45DD8">
        <w:tc>
          <w:tcPr>
            <w:tcW w:w="0" w:type="auto"/>
            <w:shd w:val="clear" w:color="auto" w:fill="auto"/>
          </w:tcPr>
          <w:p w14:paraId="53251FCB" w14:textId="77777777" w:rsidR="008C5CFA" w:rsidRPr="000540D4" w:rsidRDefault="0014680C" w:rsidP="00300A01">
            <w:pPr>
              <w:spacing w:before="0" w:after="0"/>
              <w:rPr>
                <w:sz w:val="16"/>
                <w:szCs w:val="16"/>
                <w:lang w:val="bg-BG"/>
              </w:rPr>
            </w:pPr>
            <w:r w:rsidRPr="000540D4">
              <w:rPr>
                <w:sz w:val="16"/>
                <w:szCs w:val="16"/>
                <w:lang w:val="bg-BG"/>
              </w:rPr>
              <w:t>1.1</w:t>
            </w:r>
          </w:p>
        </w:tc>
        <w:tc>
          <w:tcPr>
            <w:tcW w:w="0" w:type="auto"/>
            <w:shd w:val="clear" w:color="auto" w:fill="auto"/>
          </w:tcPr>
          <w:p w14:paraId="52418E35" w14:textId="77777777" w:rsidR="008C5CFA" w:rsidRPr="000540D4" w:rsidRDefault="0014680C" w:rsidP="00300A01">
            <w:pPr>
              <w:spacing w:before="0" w:after="0"/>
              <w:rPr>
                <w:sz w:val="16"/>
                <w:szCs w:val="16"/>
                <w:lang w:val="bg-BG"/>
              </w:rPr>
            </w:pPr>
            <w:r w:rsidRPr="000540D4">
              <w:rPr>
                <w:sz w:val="16"/>
                <w:szCs w:val="16"/>
                <w:lang w:val="bg-BG"/>
              </w:rPr>
              <w:t>Товар на замърсяване, който се събира и третира в пълно съответствие с приложимото законодателство</w:t>
            </w:r>
          </w:p>
        </w:tc>
        <w:tc>
          <w:tcPr>
            <w:tcW w:w="0" w:type="auto"/>
            <w:shd w:val="clear" w:color="auto" w:fill="auto"/>
          </w:tcPr>
          <w:p w14:paraId="37F955EE" w14:textId="77777777" w:rsidR="008C5CFA" w:rsidRPr="000540D4" w:rsidRDefault="0014680C" w:rsidP="00300A01">
            <w:pPr>
              <w:spacing w:before="0" w:after="0"/>
              <w:rPr>
                <w:sz w:val="16"/>
                <w:szCs w:val="16"/>
                <w:lang w:val="bg-BG"/>
              </w:rPr>
            </w:pPr>
            <w:proofErr w:type="spellStart"/>
            <w:r w:rsidRPr="000540D4">
              <w:rPr>
                <w:sz w:val="16"/>
                <w:szCs w:val="16"/>
                <w:lang w:val="bg-BG"/>
              </w:rPr>
              <w:t>Eкв.ж</w:t>
            </w:r>
            <w:proofErr w:type="spellEnd"/>
          </w:p>
        </w:tc>
        <w:tc>
          <w:tcPr>
            <w:tcW w:w="0" w:type="auto"/>
            <w:shd w:val="clear" w:color="auto" w:fill="auto"/>
          </w:tcPr>
          <w:p w14:paraId="73625AA8" w14:textId="77777777" w:rsidR="008C5CFA" w:rsidRPr="000540D4" w:rsidRDefault="008C5CFA" w:rsidP="00300A01">
            <w:pPr>
              <w:spacing w:before="0" w:after="0"/>
              <w:rPr>
                <w:sz w:val="16"/>
                <w:szCs w:val="16"/>
                <w:lang w:val="bg-BG"/>
              </w:rPr>
            </w:pPr>
          </w:p>
        </w:tc>
        <w:tc>
          <w:tcPr>
            <w:tcW w:w="0" w:type="auto"/>
            <w:shd w:val="clear" w:color="auto" w:fill="auto"/>
          </w:tcPr>
          <w:p w14:paraId="1F3CDF03" w14:textId="77777777" w:rsidR="008C5CFA" w:rsidRPr="000540D4" w:rsidRDefault="0014680C" w:rsidP="00300A01">
            <w:pPr>
              <w:spacing w:before="0" w:after="0"/>
              <w:jc w:val="right"/>
              <w:rPr>
                <w:sz w:val="16"/>
                <w:szCs w:val="16"/>
                <w:lang w:val="bg-BG"/>
              </w:rPr>
            </w:pPr>
            <w:r w:rsidRPr="000540D4">
              <w:rPr>
                <w:sz w:val="16"/>
                <w:szCs w:val="16"/>
                <w:lang w:val="bg-BG"/>
              </w:rPr>
              <w:t>196 271,00</w:t>
            </w:r>
          </w:p>
        </w:tc>
        <w:tc>
          <w:tcPr>
            <w:tcW w:w="0" w:type="auto"/>
            <w:shd w:val="clear" w:color="auto" w:fill="auto"/>
          </w:tcPr>
          <w:p w14:paraId="7D4432DA" w14:textId="77777777" w:rsidR="008C5CFA" w:rsidRPr="000540D4" w:rsidRDefault="0014680C" w:rsidP="00300A01">
            <w:pPr>
              <w:spacing w:before="0" w:after="0"/>
              <w:rPr>
                <w:sz w:val="16"/>
                <w:szCs w:val="16"/>
                <w:lang w:val="bg-BG"/>
              </w:rPr>
            </w:pPr>
            <w:r w:rsidRPr="000540D4">
              <w:rPr>
                <w:sz w:val="16"/>
                <w:szCs w:val="16"/>
                <w:lang w:val="bg-BG"/>
              </w:rPr>
              <w:t>2013</w:t>
            </w:r>
          </w:p>
        </w:tc>
        <w:tc>
          <w:tcPr>
            <w:tcW w:w="444" w:type="pct"/>
            <w:shd w:val="clear" w:color="auto" w:fill="auto"/>
          </w:tcPr>
          <w:p w14:paraId="3C5FE150" w14:textId="77777777" w:rsidR="008C5CFA" w:rsidRPr="000540D4" w:rsidRDefault="0014680C" w:rsidP="00300A01">
            <w:pPr>
              <w:spacing w:before="0" w:after="0"/>
              <w:jc w:val="right"/>
              <w:rPr>
                <w:sz w:val="16"/>
                <w:szCs w:val="16"/>
                <w:lang w:val="bg-BG"/>
              </w:rPr>
            </w:pPr>
            <w:r w:rsidRPr="000540D4">
              <w:rPr>
                <w:sz w:val="16"/>
                <w:szCs w:val="16"/>
                <w:lang w:val="bg-BG"/>
              </w:rPr>
              <w:t>1 669 655,00</w:t>
            </w:r>
          </w:p>
        </w:tc>
        <w:tc>
          <w:tcPr>
            <w:tcW w:w="342" w:type="pct"/>
            <w:shd w:val="clear" w:color="auto" w:fill="auto"/>
          </w:tcPr>
          <w:p w14:paraId="45538750" w14:textId="6C52850D" w:rsidR="008C5CFA" w:rsidRPr="000540D4" w:rsidRDefault="00F45DD8" w:rsidP="00300A01">
            <w:pPr>
              <w:spacing w:before="0" w:after="0"/>
              <w:jc w:val="right"/>
              <w:rPr>
                <w:sz w:val="16"/>
                <w:szCs w:val="16"/>
                <w:lang w:val="bg-BG"/>
              </w:rPr>
            </w:pPr>
            <w:r w:rsidRPr="000540D4">
              <w:rPr>
                <w:sz w:val="16"/>
                <w:szCs w:val="16"/>
                <w:lang w:val="bg-BG"/>
              </w:rPr>
              <w:t>196 271,00</w:t>
            </w:r>
          </w:p>
        </w:tc>
        <w:tc>
          <w:tcPr>
            <w:tcW w:w="0" w:type="auto"/>
            <w:shd w:val="clear" w:color="auto" w:fill="auto"/>
          </w:tcPr>
          <w:p w14:paraId="307AEC51" w14:textId="34C73E3B" w:rsidR="008C5CFA" w:rsidRPr="000540D4" w:rsidRDefault="00F45DD8" w:rsidP="00300A01">
            <w:pPr>
              <w:spacing w:before="0" w:after="0"/>
              <w:jc w:val="right"/>
              <w:rPr>
                <w:sz w:val="16"/>
                <w:szCs w:val="16"/>
                <w:lang w:val="bg-BG"/>
              </w:rPr>
            </w:pPr>
            <w:r w:rsidRPr="000540D4">
              <w:rPr>
                <w:sz w:val="16"/>
                <w:szCs w:val="16"/>
                <w:lang w:val="bg-BG"/>
              </w:rPr>
              <w:t>196 271,00</w:t>
            </w:r>
          </w:p>
        </w:tc>
        <w:tc>
          <w:tcPr>
            <w:tcW w:w="0" w:type="auto"/>
            <w:shd w:val="clear" w:color="auto" w:fill="auto"/>
          </w:tcPr>
          <w:p w14:paraId="76C8BA9C" w14:textId="77777777" w:rsidR="008C5CFA" w:rsidRPr="000540D4" w:rsidRDefault="0014680C" w:rsidP="00300A01">
            <w:pPr>
              <w:spacing w:before="0" w:after="0"/>
              <w:rPr>
                <w:sz w:val="16"/>
                <w:szCs w:val="16"/>
                <w:lang w:val="bg-BG"/>
              </w:rPr>
            </w:pPr>
            <w:r w:rsidRPr="000540D4">
              <w:rPr>
                <w:sz w:val="16"/>
                <w:szCs w:val="16"/>
                <w:lang w:val="bg-BG"/>
              </w:rPr>
              <w:t>Отчетена е базовата стойност.</w:t>
            </w:r>
          </w:p>
        </w:tc>
      </w:tr>
    </w:tbl>
    <w:p w14:paraId="18E4A94D"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6020"/>
        <w:gridCol w:w="969"/>
        <w:gridCol w:w="1271"/>
        <w:gridCol w:w="898"/>
        <w:gridCol w:w="1271"/>
        <w:gridCol w:w="898"/>
        <w:gridCol w:w="1271"/>
        <w:gridCol w:w="898"/>
        <w:gridCol w:w="1271"/>
      </w:tblGrid>
      <w:tr w:rsidR="003C1A9C" w:rsidRPr="000540D4" w14:paraId="01416B50" w14:textId="77777777" w:rsidTr="0047688D">
        <w:tc>
          <w:tcPr>
            <w:tcW w:w="0" w:type="auto"/>
            <w:shd w:val="clear" w:color="auto" w:fill="auto"/>
          </w:tcPr>
          <w:p w14:paraId="173F9D95"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7E8D0FDA"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tcPr>
          <w:p w14:paraId="04A61D47" w14:textId="77777777" w:rsidR="008C5CFA" w:rsidRPr="000540D4" w:rsidRDefault="0014680C" w:rsidP="00300A01">
            <w:pPr>
              <w:spacing w:before="0" w:after="0"/>
              <w:jc w:val="center"/>
              <w:rPr>
                <w:sz w:val="16"/>
                <w:szCs w:val="16"/>
                <w:lang w:val="bg-BG"/>
              </w:rPr>
            </w:pPr>
            <w:r w:rsidRPr="000540D4">
              <w:rPr>
                <w:sz w:val="16"/>
                <w:szCs w:val="16"/>
                <w:lang w:val="bg-BG"/>
              </w:rPr>
              <w:t>2018 Общо</w:t>
            </w:r>
          </w:p>
        </w:tc>
        <w:tc>
          <w:tcPr>
            <w:tcW w:w="0" w:type="auto"/>
          </w:tcPr>
          <w:p w14:paraId="73BDE2AA" w14:textId="77777777" w:rsidR="008C5CFA" w:rsidRPr="000540D4" w:rsidRDefault="0014680C" w:rsidP="00300A01">
            <w:pPr>
              <w:spacing w:before="0" w:after="0"/>
              <w:jc w:val="center"/>
              <w:rPr>
                <w:sz w:val="16"/>
                <w:szCs w:val="16"/>
                <w:lang w:val="bg-BG"/>
              </w:rPr>
            </w:pPr>
            <w:r w:rsidRPr="000540D4">
              <w:rPr>
                <w:sz w:val="16"/>
                <w:szCs w:val="16"/>
                <w:lang w:val="bg-BG"/>
              </w:rPr>
              <w:t>2018 Качествена</w:t>
            </w:r>
          </w:p>
        </w:tc>
        <w:tc>
          <w:tcPr>
            <w:tcW w:w="0" w:type="auto"/>
          </w:tcPr>
          <w:p w14:paraId="56AD8499" w14:textId="77777777" w:rsidR="008C5CFA" w:rsidRPr="000540D4" w:rsidRDefault="0014680C" w:rsidP="00300A01">
            <w:pPr>
              <w:spacing w:before="0" w:after="0"/>
              <w:jc w:val="center"/>
              <w:rPr>
                <w:sz w:val="16"/>
                <w:szCs w:val="16"/>
                <w:lang w:val="bg-BG"/>
              </w:rPr>
            </w:pPr>
            <w:r w:rsidRPr="000540D4">
              <w:rPr>
                <w:sz w:val="16"/>
                <w:szCs w:val="16"/>
                <w:lang w:val="bg-BG"/>
              </w:rPr>
              <w:t>2017 Общо</w:t>
            </w:r>
          </w:p>
        </w:tc>
        <w:tc>
          <w:tcPr>
            <w:tcW w:w="0" w:type="auto"/>
          </w:tcPr>
          <w:p w14:paraId="59C4D0B3" w14:textId="77777777" w:rsidR="008C5CFA" w:rsidRPr="000540D4" w:rsidRDefault="0014680C" w:rsidP="00300A01">
            <w:pPr>
              <w:spacing w:before="0" w:after="0"/>
              <w:jc w:val="center"/>
              <w:rPr>
                <w:sz w:val="16"/>
                <w:szCs w:val="16"/>
                <w:lang w:val="bg-BG"/>
              </w:rPr>
            </w:pPr>
            <w:r w:rsidRPr="000540D4">
              <w:rPr>
                <w:sz w:val="16"/>
                <w:szCs w:val="16"/>
                <w:lang w:val="bg-BG"/>
              </w:rPr>
              <w:t>2017 Качествена</w:t>
            </w:r>
          </w:p>
        </w:tc>
        <w:tc>
          <w:tcPr>
            <w:tcW w:w="0" w:type="auto"/>
          </w:tcPr>
          <w:p w14:paraId="6E874B2D" w14:textId="77777777" w:rsidR="008C5CFA" w:rsidRPr="000540D4" w:rsidRDefault="0014680C" w:rsidP="00300A01">
            <w:pPr>
              <w:spacing w:before="0" w:after="0"/>
              <w:jc w:val="center"/>
              <w:rPr>
                <w:sz w:val="16"/>
                <w:szCs w:val="16"/>
                <w:lang w:val="bg-BG"/>
              </w:rPr>
            </w:pPr>
            <w:r w:rsidRPr="000540D4">
              <w:rPr>
                <w:sz w:val="16"/>
                <w:szCs w:val="16"/>
                <w:lang w:val="bg-BG"/>
              </w:rPr>
              <w:t>2016 Общо</w:t>
            </w:r>
          </w:p>
        </w:tc>
        <w:tc>
          <w:tcPr>
            <w:tcW w:w="0" w:type="auto"/>
          </w:tcPr>
          <w:p w14:paraId="575BE99E" w14:textId="77777777" w:rsidR="008C5CFA" w:rsidRPr="000540D4" w:rsidRDefault="0014680C" w:rsidP="00300A01">
            <w:pPr>
              <w:spacing w:before="0" w:after="0"/>
              <w:jc w:val="center"/>
              <w:rPr>
                <w:sz w:val="16"/>
                <w:szCs w:val="16"/>
                <w:lang w:val="bg-BG"/>
              </w:rPr>
            </w:pPr>
            <w:r w:rsidRPr="000540D4">
              <w:rPr>
                <w:sz w:val="16"/>
                <w:szCs w:val="16"/>
                <w:lang w:val="bg-BG"/>
              </w:rPr>
              <w:t>2016 Качествена</w:t>
            </w:r>
          </w:p>
        </w:tc>
        <w:tc>
          <w:tcPr>
            <w:tcW w:w="0" w:type="auto"/>
          </w:tcPr>
          <w:p w14:paraId="7C1E3E5E" w14:textId="77777777" w:rsidR="008C5CFA" w:rsidRPr="000540D4" w:rsidRDefault="0014680C" w:rsidP="00300A01">
            <w:pPr>
              <w:spacing w:before="0" w:after="0"/>
              <w:jc w:val="center"/>
              <w:rPr>
                <w:sz w:val="16"/>
                <w:szCs w:val="16"/>
                <w:lang w:val="bg-BG"/>
              </w:rPr>
            </w:pPr>
            <w:r w:rsidRPr="000540D4">
              <w:rPr>
                <w:sz w:val="16"/>
                <w:szCs w:val="16"/>
                <w:lang w:val="bg-BG"/>
              </w:rPr>
              <w:t>2015 Общо</w:t>
            </w:r>
          </w:p>
        </w:tc>
        <w:tc>
          <w:tcPr>
            <w:tcW w:w="0" w:type="auto"/>
          </w:tcPr>
          <w:p w14:paraId="2F4B9289" w14:textId="77777777" w:rsidR="008C5CFA" w:rsidRPr="000540D4" w:rsidRDefault="0014680C" w:rsidP="00300A01">
            <w:pPr>
              <w:spacing w:before="0" w:after="0"/>
              <w:jc w:val="center"/>
              <w:rPr>
                <w:sz w:val="16"/>
                <w:szCs w:val="16"/>
                <w:lang w:val="bg-BG"/>
              </w:rPr>
            </w:pPr>
            <w:r w:rsidRPr="000540D4">
              <w:rPr>
                <w:sz w:val="16"/>
                <w:szCs w:val="16"/>
                <w:lang w:val="bg-BG"/>
              </w:rPr>
              <w:t>2015 Качествена</w:t>
            </w:r>
          </w:p>
        </w:tc>
      </w:tr>
      <w:tr w:rsidR="003C1A9C" w:rsidRPr="000540D4" w14:paraId="08B946B3" w14:textId="77777777" w:rsidTr="0047688D">
        <w:tc>
          <w:tcPr>
            <w:tcW w:w="0" w:type="auto"/>
            <w:shd w:val="clear" w:color="auto" w:fill="auto"/>
          </w:tcPr>
          <w:p w14:paraId="45BE91DC" w14:textId="77777777" w:rsidR="008C5CFA" w:rsidRPr="000540D4" w:rsidRDefault="0014680C" w:rsidP="00300A01">
            <w:pPr>
              <w:spacing w:before="0" w:after="0"/>
              <w:rPr>
                <w:sz w:val="16"/>
                <w:szCs w:val="16"/>
                <w:lang w:val="bg-BG"/>
              </w:rPr>
            </w:pPr>
            <w:r w:rsidRPr="000540D4">
              <w:rPr>
                <w:sz w:val="16"/>
                <w:szCs w:val="16"/>
                <w:lang w:val="bg-BG"/>
              </w:rPr>
              <w:t>1.1</w:t>
            </w:r>
          </w:p>
        </w:tc>
        <w:tc>
          <w:tcPr>
            <w:tcW w:w="0" w:type="auto"/>
            <w:shd w:val="clear" w:color="auto" w:fill="auto"/>
          </w:tcPr>
          <w:p w14:paraId="3AEE8ECC" w14:textId="77777777" w:rsidR="008C5CFA" w:rsidRPr="000540D4" w:rsidRDefault="0014680C" w:rsidP="00300A01">
            <w:pPr>
              <w:spacing w:before="0" w:after="0"/>
              <w:rPr>
                <w:sz w:val="16"/>
                <w:szCs w:val="16"/>
                <w:lang w:val="bg-BG"/>
              </w:rPr>
            </w:pPr>
            <w:r w:rsidRPr="000540D4">
              <w:rPr>
                <w:sz w:val="16"/>
                <w:szCs w:val="16"/>
                <w:lang w:val="bg-BG"/>
              </w:rPr>
              <w:t>Товар на замърсяване, който се събира и третира в пълно съответствие с приложимото законодателство</w:t>
            </w:r>
          </w:p>
        </w:tc>
        <w:tc>
          <w:tcPr>
            <w:tcW w:w="0" w:type="auto"/>
          </w:tcPr>
          <w:p w14:paraId="6CE9004C" w14:textId="77777777" w:rsidR="008C5CFA" w:rsidRPr="000540D4" w:rsidRDefault="0014680C" w:rsidP="00300A01">
            <w:pPr>
              <w:spacing w:before="0" w:after="0"/>
              <w:jc w:val="right"/>
              <w:rPr>
                <w:sz w:val="16"/>
                <w:szCs w:val="16"/>
                <w:lang w:val="bg-BG"/>
              </w:rPr>
            </w:pPr>
            <w:r w:rsidRPr="000540D4">
              <w:rPr>
                <w:sz w:val="16"/>
                <w:szCs w:val="16"/>
                <w:lang w:val="bg-BG"/>
              </w:rPr>
              <w:t>196 271,00</w:t>
            </w:r>
          </w:p>
        </w:tc>
        <w:tc>
          <w:tcPr>
            <w:tcW w:w="0" w:type="auto"/>
          </w:tcPr>
          <w:p w14:paraId="41BD5BCB" w14:textId="77777777" w:rsidR="008C5CFA" w:rsidRPr="000540D4" w:rsidRDefault="008C5CFA" w:rsidP="00300A01">
            <w:pPr>
              <w:spacing w:before="0" w:after="0"/>
              <w:jc w:val="right"/>
              <w:rPr>
                <w:sz w:val="16"/>
                <w:szCs w:val="16"/>
                <w:lang w:val="bg-BG"/>
              </w:rPr>
            </w:pPr>
          </w:p>
        </w:tc>
        <w:tc>
          <w:tcPr>
            <w:tcW w:w="0" w:type="auto"/>
          </w:tcPr>
          <w:p w14:paraId="18776213"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36FA38E3" w14:textId="77777777" w:rsidR="008C5CFA" w:rsidRPr="000540D4" w:rsidRDefault="008C5CFA" w:rsidP="00300A01">
            <w:pPr>
              <w:spacing w:before="0" w:after="0"/>
              <w:jc w:val="right"/>
              <w:rPr>
                <w:sz w:val="16"/>
                <w:szCs w:val="16"/>
                <w:lang w:val="bg-BG"/>
              </w:rPr>
            </w:pPr>
          </w:p>
        </w:tc>
        <w:tc>
          <w:tcPr>
            <w:tcW w:w="0" w:type="auto"/>
          </w:tcPr>
          <w:p w14:paraId="386528F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BE17708" w14:textId="77777777" w:rsidR="008C5CFA" w:rsidRPr="000540D4" w:rsidRDefault="008C5CFA" w:rsidP="00300A01">
            <w:pPr>
              <w:spacing w:before="0" w:after="0"/>
              <w:jc w:val="right"/>
              <w:rPr>
                <w:sz w:val="16"/>
                <w:szCs w:val="16"/>
                <w:lang w:val="bg-BG"/>
              </w:rPr>
            </w:pPr>
          </w:p>
        </w:tc>
        <w:tc>
          <w:tcPr>
            <w:tcW w:w="0" w:type="auto"/>
          </w:tcPr>
          <w:p w14:paraId="33A0259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1CE7709" w14:textId="77777777" w:rsidR="008C5CFA" w:rsidRPr="000540D4" w:rsidRDefault="008C5CFA" w:rsidP="00300A01">
            <w:pPr>
              <w:spacing w:before="0" w:after="0"/>
              <w:jc w:val="right"/>
              <w:rPr>
                <w:sz w:val="16"/>
                <w:szCs w:val="16"/>
                <w:lang w:val="bg-BG"/>
              </w:rPr>
            </w:pPr>
          </w:p>
        </w:tc>
      </w:tr>
    </w:tbl>
    <w:p w14:paraId="46D9FDDE"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11046"/>
        <w:gridCol w:w="1474"/>
        <w:gridCol w:w="2036"/>
      </w:tblGrid>
      <w:tr w:rsidR="003C1A9C" w:rsidRPr="000540D4" w14:paraId="4F4EB7BC" w14:textId="77777777" w:rsidTr="0047688D">
        <w:tc>
          <w:tcPr>
            <w:tcW w:w="0" w:type="auto"/>
            <w:shd w:val="clear" w:color="auto" w:fill="auto"/>
          </w:tcPr>
          <w:p w14:paraId="33ED1A5F"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2A19777E"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2E09F378" w14:textId="77777777" w:rsidR="008C5CFA" w:rsidRPr="000540D4" w:rsidRDefault="0014680C" w:rsidP="00300A01">
            <w:pPr>
              <w:spacing w:before="0" w:after="0"/>
              <w:jc w:val="center"/>
              <w:rPr>
                <w:sz w:val="16"/>
                <w:szCs w:val="16"/>
                <w:lang w:val="bg-BG"/>
              </w:rPr>
            </w:pPr>
            <w:r w:rsidRPr="000540D4">
              <w:rPr>
                <w:sz w:val="16"/>
                <w:szCs w:val="16"/>
                <w:lang w:val="bg-BG"/>
              </w:rPr>
              <w:t>2014 Общо</w:t>
            </w:r>
          </w:p>
        </w:tc>
        <w:tc>
          <w:tcPr>
            <w:tcW w:w="0" w:type="auto"/>
            <w:shd w:val="clear" w:color="auto" w:fill="auto"/>
          </w:tcPr>
          <w:p w14:paraId="4ECDFC23" w14:textId="77777777" w:rsidR="008C5CFA" w:rsidRPr="000540D4" w:rsidRDefault="0014680C" w:rsidP="00300A01">
            <w:pPr>
              <w:spacing w:before="0" w:after="0"/>
              <w:jc w:val="center"/>
              <w:rPr>
                <w:sz w:val="16"/>
                <w:szCs w:val="16"/>
                <w:lang w:val="bg-BG"/>
              </w:rPr>
            </w:pPr>
            <w:r w:rsidRPr="000540D4">
              <w:rPr>
                <w:sz w:val="16"/>
                <w:szCs w:val="16"/>
                <w:lang w:val="bg-BG"/>
              </w:rPr>
              <w:t>2014 Качествена</w:t>
            </w:r>
          </w:p>
        </w:tc>
      </w:tr>
      <w:tr w:rsidR="003C1A9C" w:rsidRPr="000540D4" w14:paraId="56C97C83" w14:textId="77777777" w:rsidTr="0047688D">
        <w:tc>
          <w:tcPr>
            <w:tcW w:w="0" w:type="auto"/>
            <w:shd w:val="clear" w:color="auto" w:fill="auto"/>
          </w:tcPr>
          <w:p w14:paraId="19EB8C27" w14:textId="77777777" w:rsidR="008C5CFA" w:rsidRPr="000540D4" w:rsidRDefault="0014680C" w:rsidP="00300A01">
            <w:pPr>
              <w:spacing w:before="0" w:after="0"/>
              <w:rPr>
                <w:sz w:val="16"/>
                <w:szCs w:val="16"/>
                <w:lang w:val="bg-BG"/>
              </w:rPr>
            </w:pPr>
            <w:r w:rsidRPr="000540D4">
              <w:rPr>
                <w:sz w:val="16"/>
                <w:szCs w:val="16"/>
                <w:lang w:val="bg-BG"/>
              </w:rPr>
              <w:t>1.1</w:t>
            </w:r>
          </w:p>
        </w:tc>
        <w:tc>
          <w:tcPr>
            <w:tcW w:w="0" w:type="auto"/>
            <w:shd w:val="clear" w:color="auto" w:fill="auto"/>
          </w:tcPr>
          <w:p w14:paraId="7C6C7A5F" w14:textId="77777777" w:rsidR="008C5CFA" w:rsidRPr="000540D4" w:rsidRDefault="0014680C" w:rsidP="00300A01">
            <w:pPr>
              <w:spacing w:before="0" w:after="0"/>
              <w:rPr>
                <w:sz w:val="16"/>
                <w:szCs w:val="16"/>
                <w:lang w:val="bg-BG"/>
              </w:rPr>
            </w:pPr>
            <w:r w:rsidRPr="000540D4">
              <w:rPr>
                <w:sz w:val="16"/>
                <w:szCs w:val="16"/>
                <w:lang w:val="bg-BG"/>
              </w:rPr>
              <w:t>Товар на замърсяване, който се събира и третира в пълно съответствие с приложимото законодателство</w:t>
            </w:r>
          </w:p>
        </w:tc>
        <w:tc>
          <w:tcPr>
            <w:tcW w:w="0" w:type="auto"/>
            <w:shd w:val="clear" w:color="auto" w:fill="auto"/>
          </w:tcPr>
          <w:p w14:paraId="689F964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D552717" w14:textId="77777777" w:rsidR="008C5CFA" w:rsidRPr="000540D4" w:rsidRDefault="008C5CFA" w:rsidP="00300A01">
            <w:pPr>
              <w:spacing w:before="0" w:after="0"/>
              <w:jc w:val="right"/>
              <w:rPr>
                <w:sz w:val="16"/>
                <w:szCs w:val="16"/>
                <w:lang w:val="bg-BG"/>
              </w:rPr>
            </w:pPr>
          </w:p>
        </w:tc>
      </w:tr>
    </w:tbl>
    <w:p w14:paraId="0ABAA1A8" w14:textId="77777777" w:rsidR="008C5CFA" w:rsidRPr="000540D4" w:rsidRDefault="008C5CFA" w:rsidP="00300A01">
      <w:pPr>
        <w:spacing w:before="0" w:after="0"/>
        <w:rPr>
          <w:lang w:val="bg-BG"/>
        </w:rPr>
      </w:pPr>
    </w:p>
    <w:p w14:paraId="34D86B5F" w14:textId="77777777" w:rsidR="008C5CFA" w:rsidRPr="000540D4" w:rsidRDefault="0014680C" w:rsidP="00300A01">
      <w:pPr>
        <w:spacing w:before="0" w:after="0"/>
        <w:rPr>
          <w:lang w:val="bg-BG"/>
        </w:rPr>
      </w:pPr>
      <w:r w:rsidRPr="000540D4">
        <w:rPr>
          <w:lang w:val="bg-BG"/>
        </w:rPr>
        <w:br w:type="page"/>
      </w:r>
    </w:p>
    <w:p w14:paraId="6D9BDDF8"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3124"/>
      </w:tblGrid>
      <w:tr w:rsidR="003C1A9C" w:rsidRPr="000540D4" w14:paraId="3E1956D6" w14:textId="77777777" w:rsidTr="0047688D">
        <w:tc>
          <w:tcPr>
            <w:tcW w:w="0" w:type="auto"/>
            <w:shd w:val="clear" w:color="auto" w:fill="auto"/>
          </w:tcPr>
          <w:p w14:paraId="0F9F77B8"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73C094CC" w14:textId="77777777" w:rsidR="008C5CFA" w:rsidRPr="000540D4" w:rsidRDefault="0014680C" w:rsidP="00300A01">
            <w:pPr>
              <w:spacing w:before="0" w:after="0"/>
              <w:rPr>
                <w:sz w:val="20"/>
                <w:szCs w:val="20"/>
                <w:lang w:val="bg-BG"/>
              </w:rPr>
            </w:pPr>
            <w:r w:rsidRPr="000540D4">
              <w:rPr>
                <w:sz w:val="20"/>
                <w:szCs w:val="20"/>
                <w:lang w:val="bg-BG"/>
              </w:rPr>
              <w:t>1 - Води</w:t>
            </w:r>
          </w:p>
        </w:tc>
      </w:tr>
      <w:tr w:rsidR="003C1A9C" w:rsidRPr="000540D4" w14:paraId="2FAD7084" w14:textId="77777777" w:rsidTr="0047688D">
        <w:tc>
          <w:tcPr>
            <w:tcW w:w="0" w:type="auto"/>
            <w:shd w:val="clear" w:color="auto" w:fill="auto"/>
          </w:tcPr>
          <w:p w14:paraId="6D252BFA"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461506AA" w14:textId="77777777" w:rsidR="008C5CFA" w:rsidRPr="000540D4" w:rsidRDefault="0014680C" w:rsidP="00300A01">
            <w:pPr>
              <w:spacing w:before="0" w:after="0"/>
              <w:rPr>
                <w:sz w:val="20"/>
                <w:szCs w:val="20"/>
                <w:lang w:val="bg-BG"/>
              </w:rPr>
            </w:pPr>
            <w:r w:rsidRPr="000540D4">
              <w:rPr>
                <w:sz w:val="20"/>
                <w:szCs w:val="20"/>
                <w:lang w:val="bg-BG"/>
              </w:rPr>
              <w:t>6ii - 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3C1A9C" w:rsidRPr="000540D4" w14:paraId="5EF3DD5B" w14:textId="77777777" w:rsidTr="0047688D">
        <w:tc>
          <w:tcPr>
            <w:tcW w:w="0" w:type="auto"/>
            <w:shd w:val="clear" w:color="auto" w:fill="auto"/>
          </w:tcPr>
          <w:p w14:paraId="2BC239BE" w14:textId="77777777" w:rsidR="008C5CFA" w:rsidRPr="000540D4" w:rsidRDefault="0014680C" w:rsidP="00300A01">
            <w:pPr>
              <w:spacing w:before="0" w:after="0"/>
              <w:ind w:left="113" w:hanging="113"/>
              <w:rPr>
                <w:sz w:val="20"/>
                <w:szCs w:val="20"/>
                <w:lang w:val="bg-BG"/>
              </w:rPr>
            </w:pPr>
            <w:r w:rsidRPr="000540D4">
              <w:rPr>
                <w:sz w:val="20"/>
                <w:szCs w:val="20"/>
                <w:lang w:val="bg-BG"/>
              </w:rPr>
              <w:t>Специфична цел</w:t>
            </w:r>
          </w:p>
        </w:tc>
        <w:tc>
          <w:tcPr>
            <w:tcW w:w="0" w:type="auto"/>
            <w:shd w:val="clear" w:color="auto" w:fill="auto"/>
          </w:tcPr>
          <w:p w14:paraId="552DF3EE" w14:textId="77777777" w:rsidR="008C5CFA" w:rsidRPr="000540D4" w:rsidRDefault="0014680C" w:rsidP="00300A01">
            <w:pPr>
              <w:spacing w:before="0" w:after="0"/>
              <w:rPr>
                <w:sz w:val="20"/>
                <w:szCs w:val="20"/>
                <w:lang w:val="bg-BG"/>
              </w:rPr>
            </w:pPr>
            <w:r w:rsidRPr="000540D4">
              <w:rPr>
                <w:sz w:val="20"/>
                <w:szCs w:val="20"/>
                <w:lang w:val="bg-BG"/>
              </w:rPr>
              <w:t>2 - Подобряване оценката на състоянието на водите</w:t>
            </w:r>
          </w:p>
        </w:tc>
      </w:tr>
    </w:tbl>
    <w:p w14:paraId="4C7FDB7A" w14:textId="77777777" w:rsidR="008C5CFA" w:rsidRPr="000540D4" w:rsidRDefault="008C5CFA" w:rsidP="00300A01">
      <w:pPr>
        <w:spacing w:before="0" w:after="0"/>
        <w:rPr>
          <w:lang w:val="bg-BG"/>
        </w:rPr>
      </w:pPr>
    </w:p>
    <w:p w14:paraId="6013B4FB" w14:textId="77777777" w:rsidR="008C5CFA" w:rsidRPr="000540D4" w:rsidRDefault="0014680C" w:rsidP="00300A01">
      <w:pPr>
        <w:spacing w:before="0" w:after="0"/>
        <w:rPr>
          <w:lang w:val="bg-BG"/>
        </w:rPr>
      </w:pPr>
      <w:r w:rsidRPr="000540D4">
        <w:rPr>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6F12DCF8"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024"/>
        <w:gridCol w:w="1176"/>
        <w:gridCol w:w="1398"/>
        <w:gridCol w:w="1226"/>
        <w:gridCol w:w="1082"/>
        <w:gridCol w:w="1658"/>
        <w:gridCol w:w="907"/>
        <w:gridCol w:w="1280"/>
        <w:gridCol w:w="2017"/>
      </w:tblGrid>
      <w:tr w:rsidR="003C1A9C" w:rsidRPr="000540D4" w14:paraId="62724F77" w14:textId="77777777" w:rsidTr="0047688D">
        <w:tc>
          <w:tcPr>
            <w:tcW w:w="0" w:type="auto"/>
            <w:shd w:val="clear" w:color="auto" w:fill="auto"/>
          </w:tcPr>
          <w:p w14:paraId="41B4037D"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31F6B3BE"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605A57FD" w14:textId="77777777" w:rsidR="008C5CFA" w:rsidRPr="000540D4" w:rsidRDefault="0014680C" w:rsidP="00300A01">
            <w:pPr>
              <w:spacing w:before="0" w:after="0"/>
              <w:rPr>
                <w:sz w:val="16"/>
                <w:szCs w:val="16"/>
                <w:lang w:val="bg-BG"/>
              </w:rPr>
            </w:pPr>
            <w:r w:rsidRPr="000540D4">
              <w:rPr>
                <w:sz w:val="16"/>
                <w:szCs w:val="16"/>
                <w:lang w:val="bg-BG"/>
              </w:rPr>
              <w:t>Мерна единица</w:t>
            </w:r>
          </w:p>
        </w:tc>
        <w:tc>
          <w:tcPr>
            <w:tcW w:w="0" w:type="auto"/>
            <w:shd w:val="clear" w:color="auto" w:fill="auto"/>
          </w:tcPr>
          <w:p w14:paraId="04EE6832" w14:textId="77777777" w:rsidR="008C5CFA" w:rsidRPr="000540D4" w:rsidRDefault="0014680C" w:rsidP="00300A01">
            <w:pPr>
              <w:spacing w:before="0" w:after="0"/>
              <w:rPr>
                <w:sz w:val="16"/>
                <w:szCs w:val="16"/>
                <w:lang w:val="bg-BG"/>
              </w:rPr>
            </w:pPr>
            <w:r w:rsidRPr="000540D4">
              <w:rPr>
                <w:sz w:val="16"/>
                <w:szCs w:val="16"/>
                <w:lang w:val="bg-BG"/>
              </w:rPr>
              <w:t>Категория региони</w:t>
            </w:r>
          </w:p>
        </w:tc>
        <w:tc>
          <w:tcPr>
            <w:tcW w:w="0" w:type="auto"/>
            <w:shd w:val="clear" w:color="auto" w:fill="auto"/>
          </w:tcPr>
          <w:p w14:paraId="491FED20" w14:textId="77777777" w:rsidR="008C5CFA" w:rsidRPr="000540D4" w:rsidRDefault="0014680C" w:rsidP="00300A01">
            <w:pPr>
              <w:spacing w:before="0" w:after="0"/>
              <w:rPr>
                <w:sz w:val="16"/>
                <w:szCs w:val="16"/>
                <w:lang w:val="bg-BG"/>
              </w:rPr>
            </w:pPr>
            <w:r w:rsidRPr="000540D4">
              <w:rPr>
                <w:sz w:val="16"/>
                <w:szCs w:val="16"/>
                <w:lang w:val="bg-BG"/>
              </w:rPr>
              <w:t>Базова стойност</w:t>
            </w:r>
          </w:p>
        </w:tc>
        <w:tc>
          <w:tcPr>
            <w:tcW w:w="0" w:type="auto"/>
            <w:shd w:val="clear" w:color="auto" w:fill="auto"/>
          </w:tcPr>
          <w:p w14:paraId="68D8CFD8" w14:textId="77777777" w:rsidR="008C5CFA" w:rsidRPr="000540D4" w:rsidRDefault="0014680C" w:rsidP="00300A01">
            <w:pPr>
              <w:spacing w:before="0" w:after="0"/>
              <w:rPr>
                <w:sz w:val="16"/>
                <w:szCs w:val="16"/>
                <w:lang w:val="bg-BG"/>
              </w:rPr>
            </w:pPr>
            <w:r w:rsidRPr="000540D4">
              <w:rPr>
                <w:sz w:val="16"/>
                <w:szCs w:val="16"/>
                <w:lang w:val="bg-BG"/>
              </w:rPr>
              <w:t>Базова година</w:t>
            </w:r>
          </w:p>
        </w:tc>
        <w:tc>
          <w:tcPr>
            <w:tcW w:w="0" w:type="auto"/>
            <w:shd w:val="clear" w:color="auto" w:fill="auto"/>
          </w:tcPr>
          <w:p w14:paraId="60AA8EE6" w14:textId="77777777" w:rsidR="008C5CFA" w:rsidRPr="000540D4" w:rsidRDefault="0014680C" w:rsidP="00300A01">
            <w:pPr>
              <w:spacing w:before="0" w:after="0"/>
              <w:rPr>
                <w:sz w:val="16"/>
                <w:szCs w:val="16"/>
                <w:lang w:val="bg-BG"/>
              </w:rPr>
            </w:pPr>
            <w:r w:rsidRPr="000540D4">
              <w:rPr>
                <w:sz w:val="16"/>
                <w:szCs w:val="16"/>
                <w:lang w:val="bg-BG"/>
              </w:rPr>
              <w:t>Целева стойност 2023 г.</w:t>
            </w:r>
          </w:p>
        </w:tc>
        <w:tc>
          <w:tcPr>
            <w:tcW w:w="0" w:type="auto"/>
            <w:shd w:val="clear" w:color="auto" w:fill="auto"/>
          </w:tcPr>
          <w:p w14:paraId="0A38E9F2" w14:textId="77777777" w:rsidR="008C5CFA" w:rsidRPr="000540D4" w:rsidRDefault="0014680C" w:rsidP="00300A01">
            <w:pPr>
              <w:spacing w:before="0" w:after="0"/>
              <w:jc w:val="center"/>
              <w:rPr>
                <w:sz w:val="16"/>
                <w:szCs w:val="16"/>
                <w:lang w:val="bg-BG"/>
              </w:rPr>
            </w:pPr>
            <w:r w:rsidRPr="000540D4">
              <w:rPr>
                <w:sz w:val="16"/>
                <w:szCs w:val="16"/>
                <w:lang w:val="bg-BG"/>
              </w:rPr>
              <w:t>2019 Общо</w:t>
            </w:r>
          </w:p>
        </w:tc>
        <w:tc>
          <w:tcPr>
            <w:tcW w:w="0" w:type="auto"/>
            <w:shd w:val="clear" w:color="auto" w:fill="auto"/>
          </w:tcPr>
          <w:p w14:paraId="44739AF7" w14:textId="77777777" w:rsidR="008C5CFA" w:rsidRPr="000540D4" w:rsidRDefault="0014680C" w:rsidP="00300A01">
            <w:pPr>
              <w:spacing w:before="0" w:after="0"/>
              <w:jc w:val="center"/>
              <w:rPr>
                <w:sz w:val="16"/>
                <w:szCs w:val="16"/>
                <w:lang w:val="bg-BG"/>
              </w:rPr>
            </w:pPr>
            <w:r w:rsidRPr="000540D4">
              <w:rPr>
                <w:sz w:val="16"/>
                <w:szCs w:val="16"/>
                <w:lang w:val="bg-BG"/>
              </w:rPr>
              <w:t>2019 Качествена</w:t>
            </w:r>
          </w:p>
        </w:tc>
        <w:tc>
          <w:tcPr>
            <w:tcW w:w="0" w:type="auto"/>
            <w:shd w:val="clear" w:color="auto" w:fill="auto"/>
          </w:tcPr>
          <w:p w14:paraId="220CDC76" w14:textId="77777777" w:rsidR="008C5CFA" w:rsidRPr="000540D4" w:rsidRDefault="0014680C" w:rsidP="00300A01">
            <w:pPr>
              <w:spacing w:before="0" w:after="0"/>
              <w:jc w:val="center"/>
              <w:rPr>
                <w:sz w:val="16"/>
                <w:szCs w:val="16"/>
                <w:lang w:val="bg-BG"/>
              </w:rPr>
            </w:pPr>
            <w:r w:rsidRPr="000540D4">
              <w:rPr>
                <w:sz w:val="16"/>
                <w:szCs w:val="16"/>
                <w:lang w:val="bg-BG"/>
              </w:rPr>
              <w:t>Забележки</w:t>
            </w:r>
          </w:p>
        </w:tc>
      </w:tr>
      <w:tr w:rsidR="003C1A9C" w:rsidRPr="000540D4" w14:paraId="0140324B" w14:textId="77777777" w:rsidTr="0047688D">
        <w:tc>
          <w:tcPr>
            <w:tcW w:w="0" w:type="auto"/>
            <w:shd w:val="clear" w:color="auto" w:fill="auto"/>
          </w:tcPr>
          <w:p w14:paraId="565F75B3" w14:textId="77777777" w:rsidR="008C5CFA" w:rsidRPr="000540D4" w:rsidRDefault="0014680C" w:rsidP="00300A01">
            <w:pPr>
              <w:spacing w:before="0" w:after="0"/>
              <w:rPr>
                <w:sz w:val="16"/>
                <w:szCs w:val="16"/>
                <w:lang w:val="bg-BG"/>
              </w:rPr>
            </w:pPr>
            <w:r w:rsidRPr="000540D4">
              <w:rPr>
                <w:sz w:val="16"/>
                <w:szCs w:val="16"/>
                <w:lang w:val="bg-BG"/>
              </w:rPr>
              <w:t>1.2</w:t>
            </w:r>
          </w:p>
        </w:tc>
        <w:tc>
          <w:tcPr>
            <w:tcW w:w="0" w:type="auto"/>
            <w:shd w:val="clear" w:color="auto" w:fill="auto"/>
          </w:tcPr>
          <w:p w14:paraId="27333C54" w14:textId="77777777" w:rsidR="008C5CFA" w:rsidRPr="000540D4" w:rsidRDefault="0014680C" w:rsidP="00300A01">
            <w:pPr>
              <w:spacing w:before="0" w:after="0"/>
              <w:rPr>
                <w:sz w:val="16"/>
                <w:szCs w:val="16"/>
                <w:lang w:val="bg-BG"/>
              </w:rPr>
            </w:pPr>
            <w:r w:rsidRPr="000540D4">
              <w:rPr>
                <w:sz w:val="16"/>
                <w:szCs w:val="16"/>
                <w:lang w:val="bg-BG"/>
              </w:rPr>
              <w:t>Водни тела с подобрен мониторинг на количественото състояние</w:t>
            </w:r>
          </w:p>
        </w:tc>
        <w:tc>
          <w:tcPr>
            <w:tcW w:w="0" w:type="auto"/>
            <w:shd w:val="clear" w:color="auto" w:fill="auto"/>
          </w:tcPr>
          <w:p w14:paraId="739E365C"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17984B14" w14:textId="77777777" w:rsidR="008C5CFA" w:rsidRPr="000540D4" w:rsidRDefault="008C5CFA" w:rsidP="00300A01">
            <w:pPr>
              <w:spacing w:before="0" w:after="0"/>
              <w:rPr>
                <w:sz w:val="16"/>
                <w:szCs w:val="16"/>
                <w:lang w:val="bg-BG"/>
              </w:rPr>
            </w:pPr>
          </w:p>
        </w:tc>
        <w:tc>
          <w:tcPr>
            <w:tcW w:w="0" w:type="auto"/>
            <w:shd w:val="clear" w:color="auto" w:fill="auto"/>
          </w:tcPr>
          <w:p w14:paraId="48850838" w14:textId="77777777" w:rsidR="008C5CFA" w:rsidRPr="000540D4" w:rsidRDefault="0014680C" w:rsidP="00300A01">
            <w:pPr>
              <w:spacing w:before="0" w:after="0"/>
              <w:jc w:val="right"/>
              <w:rPr>
                <w:sz w:val="16"/>
                <w:szCs w:val="16"/>
                <w:lang w:val="bg-BG"/>
              </w:rPr>
            </w:pPr>
            <w:r w:rsidRPr="000540D4">
              <w:rPr>
                <w:sz w:val="16"/>
                <w:szCs w:val="16"/>
                <w:lang w:val="bg-BG"/>
              </w:rPr>
              <w:t>90,00</w:t>
            </w:r>
          </w:p>
        </w:tc>
        <w:tc>
          <w:tcPr>
            <w:tcW w:w="0" w:type="auto"/>
            <w:shd w:val="clear" w:color="auto" w:fill="auto"/>
          </w:tcPr>
          <w:p w14:paraId="329930E6" w14:textId="77777777" w:rsidR="008C5CFA" w:rsidRPr="000540D4" w:rsidRDefault="0014680C" w:rsidP="00300A01">
            <w:pPr>
              <w:spacing w:before="0" w:after="0"/>
              <w:rPr>
                <w:sz w:val="16"/>
                <w:szCs w:val="16"/>
                <w:lang w:val="bg-BG"/>
              </w:rPr>
            </w:pPr>
            <w:r w:rsidRPr="000540D4">
              <w:rPr>
                <w:sz w:val="16"/>
                <w:szCs w:val="16"/>
                <w:lang w:val="bg-BG"/>
              </w:rPr>
              <w:t>2013</w:t>
            </w:r>
          </w:p>
        </w:tc>
        <w:tc>
          <w:tcPr>
            <w:tcW w:w="0" w:type="auto"/>
            <w:shd w:val="clear" w:color="auto" w:fill="auto"/>
          </w:tcPr>
          <w:p w14:paraId="39F5B841" w14:textId="77777777" w:rsidR="008C5CFA" w:rsidRPr="000540D4" w:rsidRDefault="0014680C" w:rsidP="00300A01">
            <w:pPr>
              <w:spacing w:before="0" w:after="0"/>
              <w:jc w:val="right"/>
              <w:rPr>
                <w:sz w:val="16"/>
                <w:szCs w:val="16"/>
                <w:lang w:val="bg-BG"/>
              </w:rPr>
            </w:pPr>
            <w:r w:rsidRPr="000540D4">
              <w:rPr>
                <w:sz w:val="16"/>
                <w:szCs w:val="16"/>
                <w:lang w:val="bg-BG"/>
              </w:rPr>
              <w:t>140,00</w:t>
            </w:r>
          </w:p>
        </w:tc>
        <w:tc>
          <w:tcPr>
            <w:tcW w:w="0" w:type="auto"/>
            <w:shd w:val="clear" w:color="auto" w:fill="auto"/>
          </w:tcPr>
          <w:p w14:paraId="22AA6125" w14:textId="79EA1C27" w:rsidR="008C5CFA" w:rsidRPr="000540D4" w:rsidRDefault="00AA10BD" w:rsidP="00300A01">
            <w:pPr>
              <w:spacing w:before="0" w:after="0"/>
              <w:jc w:val="right"/>
              <w:rPr>
                <w:sz w:val="16"/>
                <w:szCs w:val="16"/>
                <w:lang w:val="bg-BG"/>
              </w:rPr>
            </w:pPr>
            <w:r w:rsidRPr="000540D4">
              <w:rPr>
                <w:sz w:val="16"/>
                <w:szCs w:val="16"/>
                <w:lang w:val="bg-BG"/>
              </w:rPr>
              <w:t>90</w:t>
            </w:r>
          </w:p>
        </w:tc>
        <w:tc>
          <w:tcPr>
            <w:tcW w:w="0" w:type="auto"/>
            <w:shd w:val="clear" w:color="auto" w:fill="auto"/>
          </w:tcPr>
          <w:p w14:paraId="7D5D7F83" w14:textId="7F74734E" w:rsidR="008C5CFA" w:rsidRPr="000540D4" w:rsidRDefault="00AA10BD" w:rsidP="00300A01">
            <w:pPr>
              <w:spacing w:before="0" w:after="0"/>
              <w:jc w:val="right"/>
              <w:rPr>
                <w:sz w:val="16"/>
                <w:szCs w:val="16"/>
                <w:lang w:val="bg-BG"/>
              </w:rPr>
            </w:pPr>
            <w:r w:rsidRPr="000540D4">
              <w:rPr>
                <w:sz w:val="16"/>
                <w:szCs w:val="16"/>
                <w:lang w:val="bg-BG"/>
              </w:rPr>
              <w:t>90</w:t>
            </w:r>
          </w:p>
        </w:tc>
        <w:tc>
          <w:tcPr>
            <w:tcW w:w="0" w:type="auto"/>
            <w:shd w:val="clear" w:color="auto" w:fill="auto"/>
          </w:tcPr>
          <w:p w14:paraId="06F1B1D7" w14:textId="77777777" w:rsidR="008C5CFA" w:rsidRPr="000540D4" w:rsidRDefault="0014680C" w:rsidP="00300A01">
            <w:pPr>
              <w:spacing w:before="0" w:after="0"/>
              <w:rPr>
                <w:sz w:val="16"/>
                <w:szCs w:val="16"/>
                <w:lang w:val="bg-BG"/>
              </w:rPr>
            </w:pPr>
            <w:r w:rsidRPr="000540D4">
              <w:rPr>
                <w:sz w:val="16"/>
                <w:szCs w:val="16"/>
                <w:lang w:val="bg-BG"/>
              </w:rPr>
              <w:t>Отчетена е базовата стойност.</w:t>
            </w:r>
          </w:p>
        </w:tc>
      </w:tr>
      <w:tr w:rsidR="003C1A9C" w:rsidRPr="000540D4" w14:paraId="50EFE74B" w14:textId="77777777" w:rsidTr="0047688D">
        <w:tc>
          <w:tcPr>
            <w:tcW w:w="0" w:type="auto"/>
            <w:shd w:val="clear" w:color="auto" w:fill="auto"/>
          </w:tcPr>
          <w:p w14:paraId="16D608AB" w14:textId="77777777" w:rsidR="008C5CFA" w:rsidRPr="000540D4" w:rsidRDefault="0014680C" w:rsidP="00300A01">
            <w:pPr>
              <w:spacing w:before="0" w:after="0"/>
              <w:rPr>
                <w:sz w:val="16"/>
                <w:szCs w:val="16"/>
                <w:lang w:val="bg-BG"/>
              </w:rPr>
            </w:pPr>
            <w:r w:rsidRPr="000540D4">
              <w:rPr>
                <w:sz w:val="16"/>
                <w:szCs w:val="16"/>
                <w:lang w:val="bg-BG"/>
              </w:rPr>
              <w:t>1.3</w:t>
            </w:r>
          </w:p>
        </w:tc>
        <w:tc>
          <w:tcPr>
            <w:tcW w:w="0" w:type="auto"/>
            <w:shd w:val="clear" w:color="auto" w:fill="auto"/>
          </w:tcPr>
          <w:p w14:paraId="2C173C0D" w14:textId="77777777" w:rsidR="008C5CFA" w:rsidRPr="000540D4" w:rsidRDefault="0014680C" w:rsidP="00300A01">
            <w:pPr>
              <w:spacing w:before="0" w:after="0"/>
              <w:rPr>
                <w:sz w:val="16"/>
                <w:szCs w:val="16"/>
                <w:lang w:val="bg-BG"/>
              </w:rPr>
            </w:pPr>
            <w:r w:rsidRPr="000540D4">
              <w:rPr>
                <w:sz w:val="16"/>
                <w:szCs w:val="16"/>
                <w:lang w:val="bg-BG"/>
              </w:rPr>
              <w:t>Водни тела с подобрен мониторинг на химичното състояние</w:t>
            </w:r>
          </w:p>
        </w:tc>
        <w:tc>
          <w:tcPr>
            <w:tcW w:w="0" w:type="auto"/>
            <w:shd w:val="clear" w:color="auto" w:fill="auto"/>
          </w:tcPr>
          <w:p w14:paraId="126778FC"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2699047F" w14:textId="77777777" w:rsidR="008C5CFA" w:rsidRPr="000540D4" w:rsidRDefault="008C5CFA" w:rsidP="00300A01">
            <w:pPr>
              <w:spacing w:before="0" w:after="0"/>
              <w:rPr>
                <w:sz w:val="16"/>
                <w:szCs w:val="16"/>
                <w:lang w:val="bg-BG"/>
              </w:rPr>
            </w:pPr>
          </w:p>
        </w:tc>
        <w:tc>
          <w:tcPr>
            <w:tcW w:w="0" w:type="auto"/>
            <w:shd w:val="clear" w:color="auto" w:fill="auto"/>
          </w:tcPr>
          <w:p w14:paraId="574E4D05" w14:textId="77777777" w:rsidR="008C5CFA" w:rsidRPr="000540D4" w:rsidRDefault="0014680C" w:rsidP="00300A01">
            <w:pPr>
              <w:spacing w:before="0" w:after="0"/>
              <w:jc w:val="right"/>
              <w:rPr>
                <w:sz w:val="16"/>
                <w:szCs w:val="16"/>
                <w:lang w:val="bg-BG"/>
              </w:rPr>
            </w:pPr>
            <w:r w:rsidRPr="000540D4">
              <w:rPr>
                <w:sz w:val="16"/>
                <w:szCs w:val="16"/>
                <w:lang w:val="bg-BG"/>
              </w:rPr>
              <w:t>153,00</w:t>
            </w:r>
          </w:p>
        </w:tc>
        <w:tc>
          <w:tcPr>
            <w:tcW w:w="0" w:type="auto"/>
            <w:shd w:val="clear" w:color="auto" w:fill="auto"/>
          </w:tcPr>
          <w:p w14:paraId="71EDA8F2" w14:textId="77777777" w:rsidR="008C5CFA" w:rsidRPr="000540D4" w:rsidRDefault="0014680C" w:rsidP="00300A01">
            <w:pPr>
              <w:spacing w:before="0" w:after="0"/>
              <w:rPr>
                <w:sz w:val="16"/>
                <w:szCs w:val="16"/>
                <w:lang w:val="bg-BG"/>
              </w:rPr>
            </w:pPr>
            <w:r w:rsidRPr="000540D4">
              <w:rPr>
                <w:sz w:val="16"/>
                <w:szCs w:val="16"/>
                <w:lang w:val="bg-BG"/>
              </w:rPr>
              <w:t>2013</w:t>
            </w:r>
          </w:p>
        </w:tc>
        <w:tc>
          <w:tcPr>
            <w:tcW w:w="0" w:type="auto"/>
            <w:shd w:val="clear" w:color="auto" w:fill="auto"/>
          </w:tcPr>
          <w:p w14:paraId="45773244" w14:textId="77777777" w:rsidR="008C5CFA" w:rsidRPr="000540D4" w:rsidRDefault="0014680C" w:rsidP="00300A01">
            <w:pPr>
              <w:spacing w:before="0" w:after="0"/>
              <w:jc w:val="right"/>
              <w:rPr>
                <w:sz w:val="16"/>
                <w:szCs w:val="16"/>
                <w:lang w:val="bg-BG"/>
              </w:rPr>
            </w:pPr>
            <w:r w:rsidRPr="000540D4">
              <w:rPr>
                <w:sz w:val="16"/>
                <w:szCs w:val="16"/>
                <w:lang w:val="bg-BG"/>
              </w:rPr>
              <w:t>173,00</w:t>
            </w:r>
          </w:p>
        </w:tc>
        <w:tc>
          <w:tcPr>
            <w:tcW w:w="0" w:type="auto"/>
            <w:shd w:val="clear" w:color="auto" w:fill="auto"/>
          </w:tcPr>
          <w:p w14:paraId="08D03957" w14:textId="4E480FC4" w:rsidR="008C5CFA" w:rsidRPr="000540D4" w:rsidRDefault="00AA10BD" w:rsidP="00300A01">
            <w:pPr>
              <w:spacing w:before="0" w:after="0"/>
              <w:jc w:val="right"/>
              <w:rPr>
                <w:sz w:val="16"/>
                <w:szCs w:val="16"/>
                <w:lang w:val="bg-BG"/>
              </w:rPr>
            </w:pPr>
            <w:r w:rsidRPr="000540D4">
              <w:rPr>
                <w:sz w:val="16"/>
                <w:szCs w:val="16"/>
                <w:lang w:val="bg-BG"/>
              </w:rPr>
              <w:t>153</w:t>
            </w:r>
          </w:p>
        </w:tc>
        <w:tc>
          <w:tcPr>
            <w:tcW w:w="0" w:type="auto"/>
            <w:shd w:val="clear" w:color="auto" w:fill="auto"/>
          </w:tcPr>
          <w:p w14:paraId="373481E4" w14:textId="0B3C1445" w:rsidR="008C5CFA" w:rsidRPr="000540D4" w:rsidRDefault="00AA10BD" w:rsidP="00300A01">
            <w:pPr>
              <w:spacing w:before="0" w:after="0"/>
              <w:jc w:val="right"/>
              <w:rPr>
                <w:sz w:val="16"/>
                <w:szCs w:val="16"/>
                <w:lang w:val="bg-BG"/>
              </w:rPr>
            </w:pPr>
            <w:r w:rsidRPr="000540D4">
              <w:rPr>
                <w:sz w:val="16"/>
                <w:szCs w:val="16"/>
                <w:lang w:val="bg-BG"/>
              </w:rPr>
              <w:t>153</w:t>
            </w:r>
          </w:p>
        </w:tc>
        <w:tc>
          <w:tcPr>
            <w:tcW w:w="0" w:type="auto"/>
            <w:shd w:val="clear" w:color="auto" w:fill="auto"/>
          </w:tcPr>
          <w:p w14:paraId="7467E603" w14:textId="77777777" w:rsidR="008C5CFA" w:rsidRPr="000540D4" w:rsidRDefault="0014680C" w:rsidP="00300A01">
            <w:pPr>
              <w:spacing w:before="0" w:after="0"/>
              <w:rPr>
                <w:sz w:val="16"/>
                <w:szCs w:val="16"/>
                <w:lang w:val="bg-BG"/>
              </w:rPr>
            </w:pPr>
            <w:r w:rsidRPr="000540D4">
              <w:rPr>
                <w:sz w:val="16"/>
                <w:szCs w:val="16"/>
                <w:lang w:val="bg-BG"/>
              </w:rPr>
              <w:t>Отчетена е базовата стойност.</w:t>
            </w:r>
          </w:p>
        </w:tc>
      </w:tr>
    </w:tbl>
    <w:p w14:paraId="1E88F8CC"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940"/>
        <w:gridCol w:w="1030"/>
        <w:gridCol w:w="1422"/>
        <w:gridCol w:w="1029"/>
        <w:gridCol w:w="1422"/>
        <w:gridCol w:w="1029"/>
        <w:gridCol w:w="1422"/>
        <w:gridCol w:w="1029"/>
        <w:gridCol w:w="1422"/>
      </w:tblGrid>
      <w:tr w:rsidR="003C1A9C" w:rsidRPr="000540D4" w14:paraId="4047FF30" w14:textId="77777777" w:rsidTr="0047688D">
        <w:tc>
          <w:tcPr>
            <w:tcW w:w="0" w:type="auto"/>
            <w:shd w:val="clear" w:color="auto" w:fill="auto"/>
          </w:tcPr>
          <w:p w14:paraId="07BD67B4"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084023B5"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tcPr>
          <w:p w14:paraId="1FA69CE4" w14:textId="77777777" w:rsidR="008C5CFA" w:rsidRPr="000540D4" w:rsidRDefault="0014680C" w:rsidP="00300A01">
            <w:pPr>
              <w:spacing w:before="0" w:after="0"/>
              <w:jc w:val="center"/>
              <w:rPr>
                <w:sz w:val="16"/>
                <w:szCs w:val="16"/>
                <w:lang w:val="bg-BG"/>
              </w:rPr>
            </w:pPr>
            <w:r w:rsidRPr="000540D4">
              <w:rPr>
                <w:sz w:val="16"/>
                <w:szCs w:val="16"/>
                <w:lang w:val="bg-BG"/>
              </w:rPr>
              <w:t>2018 Общо</w:t>
            </w:r>
          </w:p>
        </w:tc>
        <w:tc>
          <w:tcPr>
            <w:tcW w:w="0" w:type="auto"/>
          </w:tcPr>
          <w:p w14:paraId="55DD8AE7" w14:textId="77777777" w:rsidR="008C5CFA" w:rsidRPr="000540D4" w:rsidRDefault="0014680C" w:rsidP="00300A01">
            <w:pPr>
              <w:spacing w:before="0" w:after="0"/>
              <w:jc w:val="center"/>
              <w:rPr>
                <w:sz w:val="16"/>
                <w:szCs w:val="16"/>
                <w:lang w:val="bg-BG"/>
              </w:rPr>
            </w:pPr>
            <w:r w:rsidRPr="000540D4">
              <w:rPr>
                <w:sz w:val="16"/>
                <w:szCs w:val="16"/>
                <w:lang w:val="bg-BG"/>
              </w:rPr>
              <w:t>2018 Качествена</w:t>
            </w:r>
          </w:p>
        </w:tc>
        <w:tc>
          <w:tcPr>
            <w:tcW w:w="0" w:type="auto"/>
          </w:tcPr>
          <w:p w14:paraId="2F26A2F9" w14:textId="77777777" w:rsidR="008C5CFA" w:rsidRPr="000540D4" w:rsidRDefault="0014680C" w:rsidP="00300A01">
            <w:pPr>
              <w:spacing w:before="0" w:after="0"/>
              <w:jc w:val="center"/>
              <w:rPr>
                <w:sz w:val="16"/>
                <w:szCs w:val="16"/>
                <w:lang w:val="bg-BG"/>
              </w:rPr>
            </w:pPr>
            <w:r w:rsidRPr="000540D4">
              <w:rPr>
                <w:sz w:val="16"/>
                <w:szCs w:val="16"/>
                <w:lang w:val="bg-BG"/>
              </w:rPr>
              <w:t>2017 Общо</w:t>
            </w:r>
          </w:p>
        </w:tc>
        <w:tc>
          <w:tcPr>
            <w:tcW w:w="0" w:type="auto"/>
          </w:tcPr>
          <w:p w14:paraId="7847093D" w14:textId="77777777" w:rsidR="008C5CFA" w:rsidRPr="000540D4" w:rsidRDefault="0014680C" w:rsidP="00300A01">
            <w:pPr>
              <w:spacing w:before="0" w:after="0"/>
              <w:jc w:val="center"/>
              <w:rPr>
                <w:sz w:val="16"/>
                <w:szCs w:val="16"/>
                <w:lang w:val="bg-BG"/>
              </w:rPr>
            </w:pPr>
            <w:r w:rsidRPr="000540D4">
              <w:rPr>
                <w:sz w:val="16"/>
                <w:szCs w:val="16"/>
                <w:lang w:val="bg-BG"/>
              </w:rPr>
              <w:t>2017 Качествена</w:t>
            </w:r>
          </w:p>
        </w:tc>
        <w:tc>
          <w:tcPr>
            <w:tcW w:w="0" w:type="auto"/>
          </w:tcPr>
          <w:p w14:paraId="583A60BF" w14:textId="77777777" w:rsidR="008C5CFA" w:rsidRPr="000540D4" w:rsidRDefault="0014680C" w:rsidP="00300A01">
            <w:pPr>
              <w:spacing w:before="0" w:after="0"/>
              <w:jc w:val="center"/>
              <w:rPr>
                <w:sz w:val="16"/>
                <w:szCs w:val="16"/>
                <w:lang w:val="bg-BG"/>
              </w:rPr>
            </w:pPr>
            <w:r w:rsidRPr="000540D4">
              <w:rPr>
                <w:sz w:val="16"/>
                <w:szCs w:val="16"/>
                <w:lang w:val="bg-BG"/>
              </w:rPr>
              <w:t>2016 Общо</w:t>
            </w:r>
          </w:p>
        </w:tc>
        <w:tc>
          <w:tcPr>
            <w:tcW w:w="0" w:type="auto"/>
          </w:tcPr>
          <w:p w14:paraId="529E5554" w14:textId="77777777" w:rsidR="008C5CFA" w:rsidRPr="000540D4" w:rsidRDefault="0014680C" w:rsidP="00300A01">
            <w:pPr>
              <w:spacing w:before="0" w:after="0"/>
              <w:jc w:val="center"/>
              <w:rPr>
                <w:sz w:val="16"/>
                <w:szCs w:val="16"/>
                <w:lang w:val="bg-BG"/>
              </w:rPr>
            </w:pPr>
            <w:r w:rsidRPr="000540D4">
              <w:rPr>
                <w:sz w:val="16"/>
                <w:szCs w:val="16"/>
                <w:lang w:val="bg-BG"/>
              </w:rPr>
              <w:t>2016 Качествена</w:t>
            </w:r>
          </w:p>
        </w:tc>
        <w:tc>
          <w:tcPr>
            <w:tcW w:w="0" w:type="auto"/>
          </w:tcPr>
          <w:p w14:paraId="1F3C5E78" w14:textId="77777777" w:rsidR="008C5CFA" w:rsidRPr="000540D4" w:rsidRDefault="0014680C" w:rsidP="00300A01">
            <w:pPr>
              <w:spacing w:before="0" w:after="0"/>
              <w:jc w:val="center"/>
              <w:rPr>
                <w:sz w:val="16"/>
                <w:szCs w:val="16"/>
                <w:lang w:val="bg-BG"/>
              </w:rPr>
            </w:pPr>
            <w:r w:rsidRPr="000540D4">
              <w:rPr>
                <w:sz w:val="16"/>
                <w:szCs w:val="16"/>
                <w:lang w:val="bg-BG"/>
              </w:rPr>
              <w:t>2015 Общо</w:t>
            </w:r>
          </w:p>
        </w:tc>
        <w:tc>
          <w:tcPr>
            <w:tcW w:w="0" w:type="auto"/>
          </w:tcPr>
          <w:p w14:paraId="6A00EB19" w14:textId="77777777" w:rsidR="008C5CFA" w:rsidRPr="000540D4" w:rsidRDefault="0014680C" w:rsidP="00300A01">
            <w:pPr>
              <w:spacing w:before="0" w:after="0"/>
              <w:jc w:val="center"/>
              <w:rPr>
                <w:sz w:val="16"/>
                <w:szCs w:val="16"/>
                <w:lang w:val="bg-BG"/>
              </w:rPr>
            </w:pPr>
            <w:r w:rsidRPr="000540D4">
              <w:rPr>
                <w:sz w:val="16"/>
                <w:szCs w:val="16"/>
                <w:lang w:val="bg-BG"/>
              </w:rPr>
              <w:t>2015 Качествена</w:t>
            </w:r>
          </w:p>
        </w:tc>
      </w:tr>
      <w:tr w:rsidR="003C1A9C" w:rsidRPr="000540D4" w14:paraId="3F21CC70" w14:textId="77777777" w:rsidTr="0047688D">
        <w:tc>
          <w:tcPr>
            <w:tcW w:w="0" w:type="auto"/>
            <w:shd w:val="clear" w:color="auto" w:fill="auto"/>
          </w:tcPr>
          <w:p w14:paraId="2515BDDD" w14:textId="77777777" w:rsidR="008C5CFA" w:rsidRPr="000540D4" w:rsidRDefault="0014680C" w:rsidP="00300A01">
            <w:pPr>
              <w:spacing w:before="0" w:after="0"/>
              <w:rPr>
                <w:sz w:val="16"/>
                <w:szCs w:val="16"/>
                <w:lang w:val="bg-BG"/>
              </w:rPr>
            </w:pPr>
            <w:r w:rsidRPr="000540D4">
              <w:rPr>
                <w:sz w:val="16"/>
                <w:szCs w:val="16"/>
                <w:lang w:val="bg-BG"/>
              </w:rPr>
              <w:t>1.2</w:t>
            </w:r>
          </w:p>
        </w:tc>
        <w:tc>
          <w:tcPr>
            <w:tcW w:w="0" w:type="auto"/>
            <w:shd w:val="clear" w:color="auto" w:fill="auto"/>
          </w:tcPr>
          <w:p w14:paraId="4E219091" w14:textId="77777777" w:rsidR="008C5CFA" w:rsidRPr="000540D4" w:rsidRDefault="0014680C" w:rsidP="00300A01">
            <w:pPr>
              <w:spacing w:before="0" w:after="0"/>
              <w:rPr>
                <w:sz w:val="16"/>
                <w:szCs w:val="16"/>
                <w:lang w:val="bg-BG"/>
              </w:rPr>
            </w:pPr>
            <w:r w:rsidRPr="000540D4">
              <w:rPr>
                <w:sz w:val="16"/>
                <w:szCs w:val="16"/>
                <w:lang w:val="bg-BG"/>
              </w:rPr>
              <w:t>Водни тела с подобрен мониторинг на количественото състояние</w:t>
            </w:r>
          </w:p>
        </w:tc>
        <w:tc>
          <w:tcPr>
            <w:tcW w:w="0" w:type="auto"/>
          </w:tcPr>
          <w:p w14:paraId="78B3D6E0" w14:textId="77777777" w:rsidR="008C5CFA" w:rsidRPr="000540D4" w:rsidRDefault="0014680C" w:rsidP="00300A01">
            <w:pPr>
              <w:spacing w:before="0" w:after="0"/>
              <w:jc w:val="right"/>
              <w:rPr>
                <w:sz w:val="16"/>
                <w:szCs w:val="16"/>
                <w:lang w:val="bg-BG"/>
              </w:rPr>
            </w:pPr>
            <w:r w:rsidRPr="000540D4">
              <w:rPr>
                <w:sz w:val="16"/>
                <w:szCs w:val="16"/>
                <w:lang w:val="bg-BG"/>
              </w:rPr>
              <w:t>90,00</w:t>
            </w:r>
          </w:p>
        </w:tc>
        <w:tc>
          <w:tcPr>
            <w:tcW w:w="0" w:type="auto"/>
          </w:tcPr>
          <w:p w14:paraId="2647452A" w14:textId="77777777" w:rsidR="008C5CFA" w:rsidRPr="000540D4" w:rsidRDefault="008C5CFA" w:rsidP="00300A01">
            <w:pPr>
              <w:spacing w:before="0" w:after="0"/>
              <w:jc w:val="right"/>
              <w:rPr>
                <w:sz w:val="16"/>
                <w:szCs w:val="16"/>
                <w:lang w:val="bg-BG"/>
              </w:rPr>
            </w:pPr>
          </w:p>
        </w:tc>
        <w:tc>
          <w:tcPr>
            <w:tcW w:w="0" w:type="auto"/>
          </w:tcPr>
          <w:p w14:paraId="1735246B"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CC2CD46" w14:textId="77777777" w:rsidR="008C5CFA" w:rsidRPr="000540D4" w:rsidRDefault="008C5CFA" w:rsidP="00300A01">
            <w:pPr>
              <w:spacing w:before="0" w:after="0"/>
              <w:jc w:val="right"/>
              <w:rPr>
                <w:sz w:val="16"/>
                <w:szCs w:val="16"/>
                <w:lang w:val="bg-BG"/>
              </w:rPr>
            </w:pPr>
          </w:p>
        </w:tc>
        <w:tc>
          <w:tcPr>
            <w:tcW w:w="0" w:type="auto"/>
          </w:tcPr>
          <w:p w14:paraId="0849DD4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4BBE250" w14:textId="77777777" w:rsidR="008C5CFA" w:rsidRPr="000540D4" w:rsidRDefault="008C5CFA" w:rsidP="00300A01">
            <w:pPr>
              <w:spacing w:before="0" w:after="0"/>
              <w:jc w:val="right"/>
              <w:rPr>
                <w:sz w:val="16"/>
                <w:szCs w:val="16"/>
                <w:lang w:val="bg-BG"/>
              </w:rPr>
            </w:pPr>
          </w:p>
        </w:tc>
        <w:tc>
          <w:tcPr>
            <w:tcW w:w="0" w:type="auto"/>
          </w:tcPr>
          <w:p w14:paraId="06E5DCE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3B58221F" w14:textId="77777777" w:rsidR="008C5CFA" w:rsidRPr="000540D4" w:rsidRDefault="008C5CFA" w:rsidP="00300A01">
            <w:pPr>
              <w:spacing w:before="0" w:after="0"/>
              <w:jc w:val="right"/>
              <w:rPr>
                <w:sz w:val="16"/>
                <w:szCs w:val="16"/>
                <w:lang w:val="bg-BG"/>
              </w:rPr>
            </w:pPr>
          </w:p>
        </w:tc>
      </w:tr>
      <w:tr w:rsidR="003C1A9C" w:rsidRPr="000540D4" w14:paraId="7CE313F2" w14:textId="77777777" w:rsidTr="0047688D">
        <w:tc>
          <w:tcPr>
            <w:tcW w:w="0" w:type="auto"/>
            <w:shd w:val="clear" w:color="auto" w:fill="auto"/>
          </w:tcPr>
          <w:p w14:paraId="0EACC1FA" w14:textId="77777777" w:rsidR="008C5CFA" w:rsidRPr="000540D4" w:rsidRDefault="0014680C" w:rsidP="00300A01">
            <w:pPr>
              <w:spacing w:before="0" w:after="0"/>
              <w:rPr>
                <w:sz w:val="16"/>
                <w:szCs w:val="16"/>
                <w:lang w:val="bg-BG"/>
              </w:rPr>
            </w:pPr>
            <w:r w:rsidRPr="000540D4">
              <w:rPr>
                <w:sz w:val="16"/>
                <w:szCs w:val="16"/>
                <w:lang w:val="bg-BG"/>
              </w:rPr>
              <w:t>1.3</w:t>
            </w:r>
          </w:p>
        </w:tc>
        <w:tc>
          <w:tcPr>
            <w:tcW w:w="0" w:type="auto"/>
            <w:shd w:val="clear" w:color="auto" w:fill="auto"/>
          </w:tcPr>
          <w:p w14:paraId="149A4CC5" w14:textId="77777777" w:rsidR="008C5CFA" w:rsidRPr="000540D4" w:rsidRDefault="0014680C" w:rsidP="00300A01">
            <w:pPr>
              <w:spacing w:before="0" w:after="0"/>
              <w:rPr>
                <w:sz w:val="16"/>
                <w:szCs w:val="16"/>
                <w:lang w:val="bg-BG"/>
              </w:rPr>
            </w:pPr>
            <w:r w:rsidRPr="000540D4">
              <w:rPr>
                <w:sz w:val="16"/>
                <w:szCs w:val="16"/>
                <w:lang w:val="bg-BG"/>
              </w:rPr>
              <w:t>Водни тела с подобрен мониторинг на химичното състояние</w:t>
            </w:r>
          </w:p>
        </w:tc>
        <w:tc>
          <w:tcPr>
            <w:tcW w:w="0" w:type="auto"/>
          </w:tcPr>
          <w:p w14:paraId="7E7FD6D6" w14:textId="77777777" w:rsidR="008C5CFA" w:rsidRPr="000540D4" w:rsidRDefault="0014680C" w:rsidP="00300A01">
            <w:pPr>
              <w:spacing w:before="0" w:after="0"/>
              <w:jc w:val="right"/>
              <w:rPr>
                <w:sz w:val="16"/>
                <w:szCs w:val="16"/>
                <w:lang w:val="bg-BG"/>
              </w:rPr>
            </w:pPr>
            <w:r w:rsidRPr="000540D4">
              <w:rPr>
                <w:sz w:val="16"/>
                <w:szCs w:val="16"/>
                <w:lang w:val="bg-BG"/>
              </w:rPr>
              <w:t>153,00</w:t>
            </w:r>
          </w:p>
        </w:tc>
        <w:tc>
          <w:tcPr>
            <w:tcW w:w="0" w:type="auto"/>
          </w:tcPr>
          <w:p w14:paraId="0961D591" w14:textId="77777777" w:rsidR="008C5CFA" w:rsidRPr="000540D4" w:rsidRDefault="008C5CFA" w:rsidP="00300A01">
            <w:pPr>
              <w:spacing w:before="0" w:after="0"/>
              <w:jc w:val="right"/>
              <w:rPr>
                <w:sz w:val="16"/>
                <w:szCs w:val="16"/>
                <w:lang w:val="bg-BG"/>
              </w:rPr>
            </w:pPr>
          </w:p>
        </w:tc>
        <w:tc>
          <w:tcPr>
            <w:tcW w:w="0" w:type="auto"/>
          </w:tcPr>
          <w:p w14:paraId="094ADF0A"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85B416D" w14:textId="77777777" w:rsidR="008C5CFA" w:rsidRPr="000540D4" w:rsidRDefault="008C5CFA" w:rsidP="00300A01">
            <w:pPr>
              <w:spacing w:before="0" w:after="0"/>
              <w:jc w:val="right"/>
              <w:rPr>
                <w:sz w:val="16"/>
                <w:szCs w:val="16"/>
                <w:lang w:val="bg-BG"/>
              </w:rPr>
            </w:pPr>
          </w:p>
        </w:tc>
        <w:tc>
          <w:tcPr>
            <w:tcW w:w="0" w:type="auto"/>
          </w:tcPr>
          <w:p w14:paraId="7FE9AE5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2D12A59" w14:textId="77777777" w:rsidR="008C5CFA" w:rsidRPr="000540D4" w:rsidRDefault="008C5CFA" w:rsidP="00300A01">
            <w:pPr>
              <w:spacing w:before="0" w:after="0"/>
              <w:jc w:val="right"/>
              <w:rPr>
                <w:sz w:val="16"/>
                <w:szCs w:val="16"/>
                <w:lang w:val="bg-BG"/>
              </w:rPr>
            </w:pPr>
          </w:p>
        </w:tc>
        <w:tc>
          <w:tcPr>
            <w:tcW w:w="0" w:type="auto"/>
          </w:tcPr>
          <w:p w14:paraId="6D5278C3"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0FEFC847" w14:textId="77777777" w:rsidR="008C5CFA" w:rsidRPr="000540D4" w:rsidRDefault="008C5CFA" w:rsidP="00300A01">
            <w:pPr>
              <w:spacing w:before="0" w:after="0"/>
              <w:jc w:val="right"/>
              <w:rPr>
                <w:sz w:val="16"/>
                <w:szCs w:val="16"/>
                <w:lang w:val="bg-BG"/>
              </w:rPr>
            </w:pPr>
          </w:p>
        </w:tc>
      </w:tr>
    </w:tbl>
    <w:p w14:paraId="2E81280C"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9579"/>
        <w:gridCol w:w="1996"/>
        <w:gridCol w:w="2758"/>
      </w:tblGrid>
      <w:tr w:rsidR="003C1A9C" w:rsidRPr="000540D4" w14:paraId="27DFDF5B" w14:textId="77777777" w:rsidTr="0047688D">
        <w:tc>
          <w:tcPr>
            <w:tcW w:w="0" w:type="auto"/>
            <w:shd w:val="clear" w:color="auto" w:fill="auto"/>
          </w:tcPr>
          <w:p w14:paraId="2BEA1506"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4E3557A7"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6F707EA7" w14:textId="77777777" w:rsidR="008C5CFA" w:rsidRPr="000540D4" w:rsidRDefault="0014680C" w:rsidP="00300A01">
            <w:pPr>
              <w:spacing w:before="0" w:after="0"/>
              <w:jc w:val="center"/>
              <w:rPr>
                <w:sz w:val="16"/>
                <w:szCs w:val="16"/>
                <w:lang w:val="bg-BG"/>
              </w:rPr>
            </w:pPr>
            <w:r w:rsidRPr="000540D4">
              <w:rPr>
                <w:sz w:val="16"/>
                <w:szCs w:val="16"/>
                <w:lang w:val="bg-BG"/>
              </w:rPr>
              <w:t>2014 Общо</w:t>
            </w:r>
          </w:p>
        </w:tc>
        <w:tc>
          <w:tcPr>
            <w:tcW w:w="0" w:type="auto"/>
            <w:shd w:val="clear" w:color="auto" w:fill="auto"/>
          </w:tcPr>
          <w:p w14:paraId="49B7B677" w14:textId="77777777" w:rsidR="008C5CFA" w:rsidRPr="000540D4" w:rsidRDefault="0014680C" w:rsidP="00300A01">
            <w:pPr>
              <w:spacing w:before="0" w:after="0"/>
              <w:jc w:val="center"/>
              <w:rPr>
                <w:sz w:val="16"/>
                <w:szCs w:val="16"/>
                <w:lang w:val="bg-BG"/>
              </w:rPr>
            </w:pPr>
            <w:r w:rsidRPr="000540D4">
              <w:rPr>
                <w:sz w:val="16"/>
                <w:szCs w:val="16"/>
                <w:lang w:val="bg-BG"/>
              </w:rPr>
              <w:t>2014 Качествена</w:t>
            </w:r>
          </w:p>
        </w:tc>
      </w:tr>
      <w:tr w:rsidR="003C1A9C" w:rsidRPr="000540D4" w14:paraId="17D9CBEB" w14:textId="77777777" w:rsidTr="0047688D">
        <w:tc>
          <w:tcPr>
            <w:tcW w:w="0" w:type="auto"/>
            <w:shd w:val="clear" w:color="auto" w:fill="auto"/>
          </w:tcPr>
          <w:p w14:paraId="52885DA8" w14:textId="77777777" w:rsidR="008C5CFA" w:rsidRPr="000540D4" w:rsidRDefault="0014680C" w:rsidP="00300A01">
            <w:pPr>
              <w:spacing w:before="0" w:after="0"/>
              <w:rPr>
                <w:sz w:val="16"/>
                <w:szCs w:val="16"/>
                <w:lang w:val="bg-BG"/>
              </w:rPr>
            </w:pPr>
            <w:r w:rsidRPr="000540D4">
              <w:rPr>
                <w:sz w:val="16"/>
                <w:szCs w:val="16"/>
                <w:lang w:val="bg-BG"/>
              </w:rPr>
              <w:t>1.2</w:t>
            </w:r>
          </w:p>
        </w:tc>
        <w:tc>
          <w:tcPr>
            <w:tcW w:w="0" w:type="auto"/>
            <w:shd w:val="clear" w:color="auto" w:fill="auto"/>
          </w:tcPr>
          <w:p w14:paraId="547DC754" w14:textId="77777777" w:rsidR="008C5CFA" w:rsidRPr="000540D4" w:rsidRDefault="0014680C" w:rsidP="00300A01">
            <w:pPr>
              <w:spacing w:before="0" w:after="0"/>
              <w:rPr>
                <w:sz w:val="16"/>
                <w:szCs w:val="16"/>
                <w:lang w:val="bg-BG"/>
              </w:rPr>
            </w:pPr>
            <w:r w:rsidRPr="000540D4">
              <w:rPr>
                <w:sz w:val="16"/>
                <w:szCs w:val="16"/>
                <w:lang w:val="bg-BG"/>
              </w:rPr>
              <w:t>Водни тела с подобрен мониторинг на количественото състояние</w:t>
            </w:r>
          </w:p>
        </w:tc>
        <w:tc>
          <w:tcPr>
            <w:tcW w:w="0" w:type="auto"/>
            <w:shd w:val="clear" w:color="auto" w:fill="auto"/>
          </w:tcPr>
          <w:p w14:paraId="7854BE6C"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61A3E6D" w14:textId="77777777" w:rsidR="008C5CFA" w:rsidRPr="000540D4" w:rsidRDefault="008C5CFA" w:rsidP="00300A01">
            <w:pPr>
              <w:spacing w:before="0" w:after="0"/>
              <w:jc w:val="right"/>
              <w:rPr>
                <w:sz w:val="16"/>
                <w:szCs w:val="16"/>
                <w:lang w:val="bg-BG"/>
              </w:rPr>
            </w:pPr>
          </w:p>
        </w:tc>
      </w:tr>
      <w:tr w:rsidR="003C1A9C" w:rsidRPr="000540D4" w14:paraId="6D1D959F" w14:textId="77777777" w:rsidTr="0047688D">
        <w:tc>
          <w:tcPr>
            <w:tcW w:w="0" w:type="auto"/>
            <w:shd w:val="clear" w:color="auto" w:fill="auto"/>
          </w:tcPr>
          <w:p w14:paraId="1970B490" w14:textId="77777777" w:rsidR="008C5CFA" w:rsidRPr="000540D4" w:rsidRDefault="0014680C" w:rsidP="00300A01">
            <w:pPr>
              <w:spacing w:before="0" w:after="0"/>
              <w:rPr>
                <w:sz w:val="16"/>
                <w:szCs w:val="16"/>
                <w:lang w:val="bg-BG"/>
              </w:rPr>
            </w:pPr>
            <w:r w:rsidRPr="000540D4">
              <w:rPr>
                <w:sz w:val="16"/>
                <w:szCs w:val="16"/>
                <w:lang w:val="bg-BG"/>
              </w:rPr>
              <w:t>1.3</w:t>
            </w:r>
          </w:p>
        </w:tc>
        <w:tc>
          <w:tcPr>
            <w:tcW w:w="0" w:type="auto"/>
            <w:shd w:val="clear" w:color="auto" w:fill="auto"/>
          </w:tcPr>
          <w:p w14:paraId="13CBC903" w14:textId="77777777" w:rsidR="008C5CFA" w:rsidRPr="000540D4" w:rsidRDefault="0014680C" w:rsidP="00300A01">
            <w:pPr>
              <w:spacing w:before="0" w:after="0"/>
              <w:rPr>
                <w:sz w:val="16"/>
                <w:szCs w:val="16"/>
                <w:lang w:val="bg-BG"/>
              </w:rPr>
            </w:pPr>
            <w:r w:rsidRPr="000540D4">
              <w:rPr>
                <w:sz w:val="16"/>
                <w:szCs w:val="16"/>
                <w:lang w:val="bg-BG"/>
              </w:rPr>
              <w:t>Водни тела с подобрен мониторинг на химичното състояние</w:t>
            </w:r>
          </w:p>
        </w:tc>
        <w:tc>
          <w:tcPr>
            <w:tcW w:w="0" w:type="auto"/>
            <w:shd w:val="clear" w:color="auto" w:fill="auto"/>
          </w:tcPr>
          <w:p w14:paraId="0BEB439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B8DE1D5" w14:textId="77777777" w:rsidR="008C5CFA" w:rsidRPr="000540D4" w:rsidRDefault="008C5CFA" w:rsidP="00300A01">
            <w:pPr>
              <w:spacing w:before="0" w:after="0"/>
              <w:jc w:val="right"/>
              <w:rPr>
                <w:sz w:val="16"/>
                <w:szCs w:val="16"/>
                <w:lang w:val="bg-BG"/>
              </w:rPr>
            </w:pPr>
          </w:p>
        </w:tc>
      </w:tr>
    </w:tbl>
    <w:p w14:paraId="2301EE86" w14:textId="77777777" w:rsidR="008C5CFA" w:rsidRPr="000540D4" w:rsidRDefault="008C5CFA" w:rsidP="00300A01">
      <w:pPr>
        <w:spacing w:before="0" w:after="0"/>
        <w:rPr>
          <w:lang w:val="bg-BG"/>
        </w:rPr>
      </w:pPr>
    </w:p>
    <w:p w14:paraId="1C28449A" w14:textId="77777777" w:rsidR="008C5CFA" w:rsidRPr="000540D4" w:rsidRDefault="0014680C" w:rsidP="00300A01">
      <w:pPr>
        <w:spacing w:before="0" w:after="0"/>
        <w:rPr>
          <w:lang w:val="bg-BG"/>
        </w:rPr>
      </w:pPr>
      <w:r w:rsidRPr="000540D4">
        <w:rPr>
          <w:lang w:val="bg-BG"/>
        </w:rPr>
        <w:br w:type="page"/>
      </w:r>
    </w:p>
    <w:p w14:paraId="4FDC8B15"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3134"/>
      </w:tblGrid>
      <w:tr w:rsidR="003C1A9C" w:rsidRPr="000540D4" w14:paraId="21397F17" w14:textId="77777777" w:rsidTr="0047688D">
        <w:tc>
          <w:tcPr>
            <w:tcW w:w="0" w:type="auto"/>
            <w:shd w:val="clear" w:color="auto" w:fill="auto"/>
          </w:tcPr>
          <w:p w14:paraId="5AD074E0"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0A20A3D3" w14:textId="77777777" w:rsidR="008C5CFA" w:rsidRPr="000540D4" w:rsidRDefault="0014680C" w:rsidP="00300A01">
            <w:pPr>
              <w:spacing w:before="0" w:after="0"/>
              <w:rPr>
                <w:sz w:val="20"/>
                <w:szCs w:val="20"/>
                <w:lang w:val="bg-BG"/>
              </w:rPr>
            </w:pPr>
            <w:r w:rsidRPr="000540D4">
              <w:rPr>
                <w:sz w:val="20"/>
                <w:szCs w:val="20"/>
                <w:lang w:val="bg-BG"/>
              </w:rPr>
              <w:t>2 - Отпадъци</w:t>
            </w:r>
          </w:p>
        </w:tc>
      </w:tr>
      <w:tr w:rsidR="003C1A9C" w:rsidRPr="000540D4" w14:paraId="47AFB613" w14:textId="77777777" w:rsidTr="0047688D">
        <w:tc>
          <w:tcPr>
            <w:tcW w:w="0" w:type="auto"/>
            <w:shd w:val="clear" w:color="auto" w:fill="auto"/>
          </w:tcPr>
          <w:p w14:paraId="35CD59FE"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22022770" w14:textId="77777777" w:rsidR="008C5CFA" w:rsidRPr="000540D4" w:rsidRDefault="0014680C" w:rsidP="00300A01">
            <w:pPr>
              <w:spacing w:before="0" w:after="0"/>
              <w:rPr>
                <w:sz w:val="20"/>
                <w:szCs w:val="20"/>
                <w:lang w:val="bg-BG"/>
              </w:rPr>
            </w:pPr>
            <w:r w:rsidRPr="000540D4">
              <w:rPr>
                <w:sz w:val="20"/>
                <w:szCs w:val="20"/>
                <w:lang w:val="bg-BG"/>
              </w:rPr>
              <w:t>6a - 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bl>
    <w:p w14:paraId="3AE8CE32" w14:textId="77777777" w:rsidR="008C5CFA" w:rsidRPr="000540D4" w:rsidRDefault="008C5CFA" w:rsidP="00300A01">
      <w:pPr>
        <w:spacing w:before="0" w:after="0"/>
        <w:rPr>
          <w:lang w:val="bg-BG"/>
        </w:rPr>
      </w:pPr>
    </w:p>
    <w:p w14:paraId="103B1F18" w14:textId="77777777" w:rsidR="008C5CFA" w:rsidRPr="000540D4" w:rsidRDefault="0014680C" w:rsidP="00300A01">
      <w:pPr>
        <w:pStyle w:val="Heading2"/>
        <w:spacing w:before="0" w:after="0"/>
        <w:rPr>
          <w:lang w:val="bg-BG"/>
        </w:rPr>
      </w:pPr>
      <w:bookmarkStart w:id="13" w:name="_Toc37860214"/>
      <w:r w:rsidRPr="000540D4">
        <w:rPr>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0540D4">
        <w:rPr>
          <w:lang w:val="bg-BG"/>
        </w:rPr>
        <w:t xml:space="preserve"> - </w:t>
      </w:r>
      <w:r w:rsidR="00F022AC" w:rsidRPr="000540D4">
        <w:rPr>
          <w:sz w:val="20"/>
          <w:szCs w:val="20"/>
          <w:lang w:val="bg-BG"/>
        </w:rPr>
        <w:t>2 / 6a</w:t>
      </w:r>
      <w:bookmarkEnd w:id="13"/>
    </w:p>
    <w:p w14:paraId="4724A7C5" w14:textId="77777777" w:rsidR="008C5CFA" w:rsidRPr="000540D4" w:rsidRDefault="008C5CFA" w:rsidP="00300A01">
      <w:pPr>
        <w:spacing w:before="0" w:after="0"/>
        <w:rPr>
          <w:lang w:val="bg-BG"/>
        </w:rPr>
      </w:pPr>
    </w:p>
    <w:tbl>
      <w:tblPr>
        <w:tblW w:w="48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8"/>
        <w:gridCol w:w="3854"/>
        <w:gridCol w:w="1086"/>
        <w:gridCol w:w="1394"/>
        <w:gridCol w:w="1691"/>
        <w:gridCol w:w="1660"/>
        <w:gridCol w:w="984"/>
        <w:gridCol w:w="858"/>
        <w:gridCol w:w="725"/>
        <w:gridCol w:w="707"/>
        <w:gridCol w:w="891"/>
      </w:tblGrid>
      <w:tr w:rsidR="003C1A9C" w:rsidRPr="000540D4" w14:paraId="5E7DCBAE" w14:textId="77777777" w:rsidTr="007E2857">
        <w:trPr>
          <w:tblHeader/>
        </w:trPr>
        <w:tc>
          <w:tcPr>
            <w:tcW w:w="0" w:type="auto"/>
          </w:tcPr>
          <w:p w14:paraId="6445186A"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49C69145"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61BFDA15"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shd w:val="clear" w:color="auto" w:fill="auto"/>
          </w:tcPr>
          <w:p w14:paraId="181E458D" w14:textId="77777777" w:rsidR="008C5CFA" w:rsidRPr="000540D4" w:rsidRDefault="0014680C" w:rsidP="00300A01">
            <w:pPr>
              <w:spacing w:before="0" w:after="0"/>
              <w:rPr>
                <w:b/>
                <w:sz w:val="16"/>
                <w:szCs w:val="16"/>
                <w:lang w:val="bg-BG"/>
              </w:rPr>
            </w:pPr>
            <w:r w:rsidRPr="000540D4">
              <w:rPr>
                <w:b/>
                <w:sz w:val="16"/>
                <w:szCs w:val="16"/>
                <w:lang w:val="bg-BG"/>
              </w:rPr>
              <w:t>Мерна единица</w:t>
            </w:r>
          </w:p>
        </w:tc>
        <w:tc>
          <w:tcPr>
            <w:tcW w:w="0" w:type="auto"/>
            <w:shd w:val="clear" w:color="auto" w:fill="auto"/>
          </w:tcPr>
          <w:p w14:paraId="5C5EF79B" w14:textId="77777777" w:rsidR="008C5CFA" w:rsidRPr="000540D4" w:rsidRDefault="0014680C" w:rsidP="00300A01">
            <w:pPr>
              <w:spacing w:before="0" w:after="0"/>
              <w:rPr>
                <w:b/>
                <w:sz w:val="16"/>
                <w:szCs w:val="16"/>
                <w:lang w:val="bg-BG"/>
              </w:rPr>
            </w:pPr>
            <w:r w:rsidRPr="000540D4">
              <w:rPr>
                <w:b/>
                <w:sz w:val="16"/>
                <w:szCs w:val="16"/>
                <w:lang w:val="bg-BG"/>
              </w:rPr>
              <w:t>Категория региони</w:t>
            </w:r>
          </w:p>
        </w:tc>
        <w:tc>
          <w:tcPr>
            <w:tcW w:w="0" w:type="auto"/>
            <w:shd w:val="clear" w:color="auto" w:fill="auto"/>
          </w:tcPr>
          <w:p w14:paraId="424DD6CA"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общо</w:t>
            </w:r>
          </w:p>
        </w:tc>
        <w:tc>
          <w:tcPr>
            <w:tcW w:w="0" w:type="auto"/>
            <w:shd w:val="clear" w:color="auto" w:fill="auto"/>
          </w:tcPr>
          <w:p w14:paraId="3F35E949"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мъже</w:t>
            </w:r>
          </w:p>
        </w:tc>
        <w:tc>
          <w:tcPr>
            <w:tcW w:w="336" w:type="pct"/>
          </w:tcPr>
          <w:p w14:paraId="1243708F"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жени</w:t>
            </w:r>
          </w:p>
        </w:tc>
        <w:tc>
          <w:tcPr>
            <w:tcW w:w="293" w:type="pct"/>
            <w:shd w:val="clear" w:color="auto" w:fill="auto"/>
          </w:tcPr>
          <w:p w14:paraId="4041EC06" w14:textId="77777777" w:rsidR="008C5CFA" w:rsidRPr="000540D4" w:rsidRDefault="0014680C" w:rsidP="00300A01">
            <w:pPr>
              <w:spacing w:before="0" w:after="0"/>
              <w:jc w:val="center"/>
              <w:rPr>
                <w:b/>
                <w:sz w:val="16"/>
                <w:szCs w:val="16"/>
                <w:lang w:val="bg-BG"/>
              </w:rPr>
            </w:pPr>
            <w:r w:rsidRPr="000540D4">
              <w:rPr>
                <w:b/>
                <w:sz w:val="16"/>
                <w:szCs w:val="16"/>
                <w:lang w:val="bg-BG"/>
              </w:rPr>
              <w:t>2019 Общо</w:t>
            </w:r>
          </w:p>
        </w:tc>
        <w:tc>
          <w:tcPr>
            <w:tcW w:w="0" w:type="auto"/>
            <w:shd w:val="clear" w:color="auto" w:fill="auto"/>
          </w:tcPr>
          <w:p w14:paraId="3C08865C" w14:textId="77777777" w:rsidR="008C5CFA" w:rsidRPr="000540D4" w:rsidRDefault="0014680C" w:rsidP="00300A01">
            <w:pPr>
              <w:spacing w:before="0" w:after="0"/>
              <w:jc w:val="center"/>
              <w:rPr>
                <w:b/>
                <w:sz w:val="16"/>
                <w:szCs w:val="16"/>
                <w:lang w:val="bg-BG"/>
              </w:rPr>
            </w:pPr>
            <w:r w:rsidRPr="000540D4">
              <w:rPr>
                <w:b/>
                <w:sz w:val="16"/>
                <w:szCs w:val="16"/>
                <w:lang w:val="bg-BG"/>
              </w:rPr>
              <w:t>2019 Мъже</w:t>
            </w:r>
          </w:p>
        </w:tc>
        <w:tc>
          <w:tcPr>
            <w:tcW w:w="0" w:type="auto"/>
            <w:shd w:val="clear" w:color="auto" w:fill="auto"/>
          </w:tcPr>
          <w:p w14:paraId="2E174BA5" w14:textId="77777777" w:rsidR="008C5CFA" w:rsidRPr="000540D4" w:rsidRDefault="0014680C" w:rsidP="00300A01">
            <w:pPr>
              <w:spacing w:before="0" w:after="0"/>
              <w:jc w:val="center"/>
              <w:rPr>
                <w:b/>
                <w:sz w:val="16"/>
                <w:szCs w:val="16"/>
                <w:lang w:val="bg-BG"/>
              </w:rPr>
            </w:pPr>
            <w:r w:rsidRPr="000540D4">
              <w:rPr>
                <w:b/>
                <w:sz w:val="16"/>
                <w:szCs w:val="16"/>
                <w:lang w:val="bg-BG"/>
              </w:rPr>
              <w:t>2019 Жени</w:t>
            </w:r>
          </w:p>
        </w:tc>
        <w:tc>
          <w:tcPr>
            <w:tcW w:w="0" w:type="auto"/>
            <w:shd w:val="clear" w:color="auto" w:fill="auto"/>
          </w:tcPr>
          <w:p w14:paraId="4EBDB2B6" w14:textId="77777777" w:rsidR="008C5CFA" w:rsidRPr="000540D4" w:rsidRDefault="0014680C" w:rsidP="00300A01">
            <w:pPr>
              <w:spacing w:before="0" w:after="0"/>
              <w:jc w:val="center"/>
              <w:rPr>
                <w:b/>
                <w:sz w:val="16"/>
                <w:szCs w:val="16"/>
                <w:lang w:val="bg-BG"/>
              </w:rPr>
            </w:pPr>
            <w:r w:rsidRPr="000540D4">
              <w:rPr>
                <w:b/>
                <w:sz w:val="16"/>
                <w:szCs w:val="16"/>
                <w:lang w:val="bg-BG"/>
              </w:rPr>
              <w:t>Забележки</w:t>
            </w:r>
          </w:p>
        </w:tc>
      </w:tr>
      <w:tr w:rsidR="003C1A9C" w:rsidRPr="000540D4" w14:paraId="699EE083" w14:textId="77777777" w:rsidTr="007E2857">
        <w:tc>
          <w:tcPr>
            <w:tcW w:w="0" w:type="auto"/>
          </w:tcPr>
          <w:p w14:paraId="1AFBAAB4"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3D082B9" w14:textId="77777777" w:rsidR="008C5CFA" w:rsidRPr="000540D4" w:rsidRDefault="0014680C" w:rsidP="00300A01">
            <w:pPr>
              <w:spacing w:before="0" w:after="0"/>
              <w:rPr>
                <w:sz w:val="16"/>
                <w:szCs w:val="16"/>
                <w:lang w:val="bg-BG"/>
              </w:rPr>
            </w:pPr>
            <w:r w:rsidRPr="000540D4">
              <w:rPr>
                <w:sz w:val="16"/>
                <w:szCs w:val="16"/>
                <w:lang w:val="bg-BG"/>
              </w:rPr>
              <w:t>CO17</w:t>
            </w:r>
          </w:p>
        </w:tc>
        <w:tc>
          <w:tcPr>
            <w:tcW w:w="0" w:type="auto"/>
            <w:shd w:val="clear" w:color="auto" w:fill="auto"/>
          </w:tcPr>
          <w:p w14:paraId="3133CA0D" w14:textId="77777777" w:rsidR="008C5CFA" w:rsidRPr="000540D4" w:rsidRDefault="0014680C" w:rsidP="00300A01">
            <w:pPr>
              <w:spacing w:before="0" w:after="0"/>
              <w:rPr>
                <w:sz w:val="16"/>
                <w:szCs w:val="16"/>
                <w:lang w:val="bg-BG"/>
              </w:rPr>
            </w:pPr>
            <w:r w:rsidRPr="000540D4">
              <w:rPr>
                <w:sz w:val="16"/>
                <w:szCs w:val="16"/>
                <w:lang w:val="bg-BG"/>
              </w:rPr>
              <w:t>Твърди отпадъци: Допълнителен капацитет за рециклиране на отпадъци</w:t>
            </w:r>
          </w:p>
        </w:tc>
        <w:tc>
          <w:tcPr>
            <w:tcW w:w="0" w:type="auto"/>
            <w:shd w:val="clear" w:color="auto" w:fill="auto"/>
          </w:tcPr>
          <w:p w14:paraId="2ADB1C35" w14:textId="77777777" w:rsidR="008C5CFA" w:rsidRPr="000540D4" w:rsidRDefault="0014680C" w:rsidP="00300A01">
            <w:pPr>
              <w:spacing w:before="0" w:after="0"/>
              <w:rPr>
                <w:sz w:val="16"/>
                <w:szCs w:val="16"/>
                <w:lang w:val="bg-BG"/>
              </w:rPr>
            </w:pPr>
            <w:r w:rsidRPr="000540D4">
              <w:rPr>
                <w:sz w:val="16"/>
                <w:szCs w:val="16"/>
                <w:lang w:val="bg-BG"/>
              </w:rPr>
              <w:t>тона/година</w:t>
            </w:r>
          </w:p>
        </w:tc>
        <w:tc>
          <w:tcPr>
            <w:tcW w:w="0" w:type="auto"/>
            <w:shd w:val="clear" w:color="auto" w:fill="auto"/>
          </w:tcPr>
          <w:p w14:paraId="32D5DBAC"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515914B9" w14:textId="77777777" w:rsidR="008C5CFA" w:rsidRPr="000540D4" w:rsidRDefault="0014680C" w:rsidP="00300A01">
            <w:pPr>
              <w:spacing w:before="0" w:after="0"/>
              <w:jc w:val="right"/>
              <w:rPr>
                <w:sz w:val="16"/>
                <w:szCs w:val="16"/>
                <w:lang w:val="bg-BG"/>
              </w:rPr>
            </w:pPr>
            <w:r w:rsidRPr="000540D4">
              <w:rPr>
                <w:sz w:val="16"/>
                <w:szCs w:val="16"/>
                <w:lang w:val="bg-BG"/>
              </w:rPr>
              <w:t>105 000,00</w:t>
            </w:r>
          </w:p>
        </w:tc>
        <w:tc>
          <w:tcPr>
            <w:tcW w:w="0" w:type="auto"/>
            <w:shd w:val="clear" w:color="auto" w:fill="auto"/>
          </w:tcPr>
          <w:p w14:paraId="617CE2BC" w14:textId="77777777" w:rsidR="008C5CFA" w:rsidRPr="000540D4" w:rsidRDefault="008C5CFA" w:rsidP="00300A01">
            <w:pPr>
              <w:spacing w:before="0" w:after="0"/>
              <w:jc w:val="right"/>
              <w:rPr>
                <w:sz w:val="16"/>
                <w:szCs w:val="16"/>
                <w:lang w:val="bg-BG"/>
              </w:rPr>
            </w:pPr>
          </w:p>
        </w:tc>
        <w:tc>
          <w:tcPr>
            <w:tcW w:w="336" w:type="pct"/>
          </w:tcPr>
          <w:p w14:paraId="0F1324DC" w14:textId="77777777" w:rsidR="008C5CFA" w:rsidRPr="000540D4" w:rsidRDefault="008C5CFA" w:rsidP="00300A01">
            <w:pPr>
              <w:spacing w:before="0" w:after="0"/>
              <w:jc w:val="right"/>
              <w:rPr>
                <w:sz w:val="16"/>
                <w:szCs w:val="16"/>
                <w:lang w:val="bg-BG"/>
              </w:rPr>
            </w:pPr>
          </w:p>
        </w:tc>
        <w:tc>
          <w:tcPr>
            <w:tcW w:w="293" w:type="pct"/>
            <w:shd w:val="clear" w:color="auto" w:fill="auto"/>
          </w:tcPr>
          <w:p w14:paraId="6C79C83D" w14:textId="177B2613" w:rsidR="008C5CFA" w:rsidRPr="000540D4" w:rsidRDefault="007E2857" w:rsidP="00300A01">
            <w:pPr>
              <w:spacing w:before="0" w:after="0"/>
              <w:jc w:val="right"/>
              <w:rPr>
                <w:sz w:val="16"/>
                <w:szCs w:val="16"/>
                <w:lang w:val="bg-BG"/>
              </w:rPr>
            </w:pPr>
            <w:r w:rsidRPr="000540D4">
              <w:rPr>
                <w:sz w:val="16"/>
                <w:szCs w:val="16"/>
                <w:lang w:val="bg-BG"/>
              </w:rPr>
              <w:t>17 316</w:t>
            </w:r>
          </w:p>
        </w:tc>
        <w:tc>
          <w:tcPr>
            <w:tcW w:w="0" w:type="auto"/>
            <w:shd w:val="clear" w:color="auto" w:fill="auto"/>
          </w:tcPr>
          <w:p w14:paraId="1703AE78" w14:textId="77777777" w:rsidR="008C5CFA" w:rsidRPr="000540D4" w:rsidRDefault="008C5CFA" w:rsidP="00300A01">
            <w:pPr>
              <w:spacing w:before="0" w:after="0"/>
              <w:jc w:val="right"/>
              <w:rPr>
                <w:sz w:val="16"/>
                <w:szCs w:val="16"/>
                <w:lang w:val="bg-BG"/>
              </w:rPr>
            </w:pPr>
          </w:p>
        </w:tc>
        <w:tc>
          <w:tcPr>
            <w:tcW w:w="0" w:type="auto"/>
            <w:shd w:val="clear" w:color="auto" w:fill="auto"/>
          </w:tcPr>
          <w:p w14:paraId="0348F110" w14:textId="77777777" w:rsidR="008C5CFA" w:rsidRPr="000540D4" w:rsidRDefault="008C5CFA" w:rsidP="00300A01">
            <w:pPr>
              <w:spacing w:before="0" w:after="0"/>
              <w:jc w:val="right"/>
              <w:rPr>
                <w:sz w:val="16"/>
                <w:szCs w:val="16"/>
                <w:lang w:val="bg-BG"/>
              </w:rPr>
            </w:pPr>
          </w:p>
        </w:tc>
        <w:tc>
          <w:tcPr>
            <w:tcW w:w="0" w:type="auto"/>
            <w:shd w:val="clear" w:color="auto" w:fill="auto"/>
          </w:tcPr>
          <w:p w14:paraId="2054A085" w14:textId="77777777" w:rsidR="008C5CFA" w:rsidRPr="000540D4" w:rsidRDefault="008C5CFA" w:rsidP="00300A01">
            <w:pPr>
              <w:spacing w:before="0" w:after="0"/>
              <w:rPr>
                <w:sz w:val="16"/>
                <w:szCs w:val="16"/>
                <w:lang w:val="bg-BG"/>
              </w:rPr>
            </w:pPr>
          </w:p>
        </w:tc>
      </w:tr>
      <w:tr w:rsidR="003C1A9C" w:rsidRPr="000540D4" w14:paraId="4D56E219" w14:textId="77777777" w:rsidTr="007E2857">
        <w:tc>
          <w:tcPr>
            <w:tcW w:w="0" w:type="auto"/>
          </w:tcPr>
          <w:p w14:paraId="0F17FC67"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63AA3BB" w14:textId="77777777" w:rsidR="008C5CFA" w:rsidRPr="000540D4" w:rsidRDefault="0014680C" w:rsidP="00300A01">
            <w:pPr>
              <w:spacing w:before="0" w:after="0"/>
              <w:rPr>
                <w:sz w:val="16"/>
                <w:szCs w:val="16"/>
                <w:lang w:val="bg-BG"/>
              </w:rPr>
            </w:pPr>
            <w:r w:rsidRPr="000540D4">
              <w:rPr>
                <w:sz w:val="16"/>
                <w:szCs w:val="16"/>
                <w:lang w:val="bg-BG"/>
              </w:rPr>
              <w:t>CO17</w:t>
            </w:r>
          </w:p>
        </w:tc>
        <w:tc>
          <w:tcPr>
            <w:tcW w:w="0" w:type="auto"/>
            <w:shd w:val="clear" w:color="auto" w:fill="auto"/>
          </w:tcPr>
          <w:p w14:paraId="32A80C22" w14:textId="77777777" w:rsidR="008C5CFA" w:rsidRPr="000540D4" w:rsidRDefault="0014680C" w:rsidP="00300A01">
            <w:pPr>
              <w:spacing w:before="0" w:after="0"/>
              <w:rPr>
                <w:sz w:val="16"/>
                <w:szCs w:val="16"/>
                <w:lang w:val="bg-BG"/>
              </w:rPr>
            </w:pPr>
            <w:r w:rsidRPr="000540D4">
              <w:rPr>
                <w:sz w:val="16"/>
                <w:szCs w:val="16"/>
                <w:lang w:val="bg-BG"/>
              </w:rPr>
              <w:t>Твърди отпадъци: Допълнителен капацитет за рециклиране на отпадъци</w:t>
            </w:r>
          </w:p>
        </w:tc>
        <w:tc>
          <w:tcPr>
            <w:tcW w:w="0" w:type="auto"/>
            <w:shd w:val="clear" w:color="auto" w:fill="auto"/>
          </w:tcPr>
          <w:p w14:paraId="73E64DF7" w14:textId="77777777" w:rsidR="008C5CFA" w:rsidRPr="000540D4" w:rsidRDefault="0014680C" w:rsidP="00300A01">
            <w:pPr>
              <w:spacing w:before="0" w:after="0"/>
              <w:rPr>
                <w:sz w:val="16"/>
                <w:szCs w:val="16"/>
                <w:lang w:val="bg-BG"/>
              </w:rPr>
            </w:pPr>
            <w:r w:rsidRPr="000540D4">
              <w:rPr>
                <w:sz w:val="16"/>
                <w:szCs w:val="16"/>
                <w:lang w:val="bg-BG"/>
              </w:rPr>
              <w:t>тона/година</w:t>
            </w:r>
          </w:p>
        </w:tc>
        <w:tc>
          <w:tcPr>
            <w:tcW w:w="0" w:type="auto"/>
            <w:shd w:val="clear" w:color="auto" w:fill="auto"/>
          </w:tcPr>
          <w:p w14:paraId="6549DFDC"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5E1DE0BF" w14:textId="77777777" w:rsidR="008C5CFA" w:rsidRPr="000540D4" w:rsidRDefault="0014680C" w:rsidP="00300A01">
            <w:pPr>
              <w:spacing w:before="0" w:after="0"/>
              <w:jc w:val="right"/>
              <w:rPr>
                <w:sz w:val="16"/>
                <w:szCs w:val="16"/>
                <w:lang w:val="bg-BG"/>
              </w:rPr>
            </w:pPr>
            <w:r w:rsidRPr="000540D4">
              <w:rPr>
                <w:sz w:val="16"/>
                <w:szCs w:val="16"/>
                <w:lang w:val="bg-BG"/>
              </w:rPr>
              <w:t>105 000,00</w:t>
            </w:r>
          </w:p>
        </w:tc>
        <w:tc>
          <w:tcPr>
            <w:tcW w:w="0" w:type="auto"/>
            <w:shd w:val="clear" w:color="auto" w:fill="auto"/>
          </w:tcPr>
          <w:p w14:paraId="3B43F9D2" w14:textId="77777777" w:rsidR="008C5CFA" w:rsidRPr="000540D4" w:rsidRDefault="008C5CFA" w:rsidP="00300A01">
            <w:pPr>
              <w:spacing w:before="0" w:after="0"/>
              <w:jc w:val="right"/>
              <w:rPr>
                <w:sz w:val="16"/>
                <w:szCs w:val="16"/>
                <w:lang w:val="bg-BG"/>
              </w:rPr>
            </w:pPr>
          </w:p>
        </w:tc>
        <w:tc>
          <w:tcPr>
            <w:tcW w:w="336" w:type="pct"/>
          </w:tcPr>
          <w:p w14:paraId="39D3BF7C" w14:textId="77777777" w:rsidR="008C5CFA" w:rsidRPr="000540D4" w:rsidRDefault="008C5CFA" w:rsidP="00300A01">
            <w:pPr>
              <w:spacing w:before="0" w:after="0"/>
              <w:jc w:val="right"/>
              <w:rPr>
                <w:sz w:val="16"/>
                <w:szCs w:val="16"/>
                <w:lang w:val="bg-BG"/>
              </w:rPr>
            </w:pPr>
          </w:p>
        </w:tc>
        <w:tc>
          <w:tcPr>
            <w:tcW w:w="293" w:type="pct"/>
            <w:shd w:val="clear" w:color="auto" w:fill="auto"/>
          </w:tcPr>
          <w:p w14:paraId="0B65DBDB" w14:textId="32DDF938" w:rsidR="008C5CFA" w:rsidRPr="000540D4" w:rsidRDefault="007E2857" w:rsidP="00300A01">
            <w:pPr>
              <w:spacing w:before="0" w:after="0"/>
              <w:jc w:val="right"/>
              <w:rPr>
                <w:sz w:val="16"/>
                <w:szCs w:val="16"/>
                <w:lang w:val="bg-BG"/>
              </w:rPr>
            </w:pPr>
            <w:r w:rsidRPr="000540D4">
              <w:rPr>
                <w:sz w:val="16"/>
                <w:szCs w:val="16"/>
                <w:lang w:val="bg-BG"/>
              </w:rPr>
              <w:t>222 224,94</w:t>
            </w:r>
          </w:p>
        </w:tc>
        <w:tc>
          <w:tcPr>
            <w:tcW w:w="0" w:type="auto"/>
            <w:shd w:val="clear" w:color="auto" w:fill="auto"/>
          </w:tcPr>
          <w:p w14:paraId="5DB011EF" w14:textId="77777777" w:rsidR="008C5CFA" w:rsidRPr="000540D4" w:rsidRDefault="008C5CFA" w:rsidP="00300A01">
            <w:pPr>
              <w:spacing w:before="0" w:after="0"/>
              <w:jc w:val="right"/>
              <w:rPr>
                <w:sz w:val="16"/>
                <w:szCs w:val="16"/>
                <w:lang w:val="bg-BG"/>
              </w:rPr>
            </w:pPr>
          </w:p>
        </w:tc>
        <w:tc>
          <w:tcPr>
            <w:tcW w:w="0" w:type="auto"/>
            <w:shd w:val="clear" w:color="auto" w:fill="auto"/>
          </w:tcPr>
          <w:p w14:paraId="46ACF290" w14:textId="77777777" w:rsidR="008C5CFA" w:rsidRPr="000540D4" w:rsidRDefault="008C5CFA" w:rsidP="00300A01">
            <w:pPr>
              <w:spacing w:before="0" w:after="0"/>
              <w:jc w:val="right"/>
              <w:rPr>
                <w:sz w:val="16"/>
                <w:szCs w:val="16"/>
                <w:lang w:val="bg-BG"/>
              </w:rPr>
            </w:pPr>
          </w:p>
        </w:tc>
        <w:tc>
          <w:tcPr>
            <w:tcW w:w="0" w:type="auto"/>
            <w:shd w:val="clear" w:color="auto" w:fill="auto"/>
          </w:tcPr>
          <w:p w14:paraId="73E25800" w14:textId="77777777" w:rsidR="008C5CFA" w:rsidRPr="000540D4" w:rsidRDefault="008C5CFA" w:rsidP="00300A01">
            <w:pPr>
              <w:spacing w:before="0" w:after="0"/>
              <w:rPr>
                <w:sz w:val="16"/>
                <w:szCs w:val="16"/>
                <w:lang w:val="bg-BG"/>
              </w:rPr>
            </w:pPr>
          </w:p>
        </w:tc>
      </w:tr>
      <w:tr w:rsidR="003C1A9C" w:rsidRPr="000540D4" w14:paraId="44C40AD7" w14:textId="77777777" w:rsidTr="007E2857">
        <w:tc>
          <w:tcPr>
            <w:tcW w:w="0" w:type="auto"/>
          </w:tcPr>
          <w:p w14:paraId="192CBAB7"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6403CBF4" w14:textId="77777777" w:rsidR="008C5CFA" w:rsidRPr="000540D4" w:rsidRDefault="0014680C" w:rsidP="00300A01">
            <w:pPr>
              <w:spacing w:before="0" w:after="0"/>
              <w:rPr>
                <w:sz w:val="16"/>
                <w:szCs w:val="16"/>
                <w:lang w:val="bg-BG"/>
              </w:rPr>
            </w:pPr>
            <w:r w:rsidRPr="000540D4">
              <w:rPr>
                <w:sz w:val="16"/>
                <w:szCs w:val="16"/>
                <w:lang w:val="bg-BG"/>
              </w:rPr>
              <w:t>2.2</w:t>
            </w:r>
          </w:p>
        </w:tc>
        <w:tc>
          <w:tcPr>
            <w:tcW w:w="0" w:type="auto"/>
            <w:shd w:val="clear" w:color="auto" w:fill="auto"/>
          </w:tcPr>
          <w:p w14:paraId="00B448CE" w14:textId="77777777" w:rsidR="008C5CFA" w:rsidRPr="000540D4" w:rsidRDefault="0014680C" w:rsidP="00300A01">
            <w:pPr>
              <w:spacing w:before="0" w:after="0"/>
              <w:rPr>
                <w:sz w:val="16"/>
                <w:szCs w:val="16"/>
                <w:lang w:val="bg-BG"/>
              </w:rPr>
            </w:pPr>
            <w:r w:rsidRPr="000540D4">
              <w:rPr>
                <w:sz w:val="16"/>
                <w:szCs w:val="16"/>
                <w:lang w:val="bg-BG"/>
              </w:rPr>
              <w:t>Допълнителен капацитет за оползотворяване на битови отпадъци (за получаване на енергия)</w:t>
            </w:r>
          </w:p>
        </w:tc>
        <w:tc>
          <w:tcPr>
            <w:tcW w:w="0" w:type="auto"/>
            <w:shd w:val="clear" w:color="auto" w:fill="auto"/>
          </w:tcPr>
          <w:p w14:paraId="1F59AF4D" w14:textId="77777777" w:rsidR="008C5CFA" w:rsidRPr="000540D4" w:rsidRDefault="0014680C" w:rsidP="00300A01">
            <w:pPr>
              <w:spacing w:before="0" w:after="0"/>
              <w:rPr>
                <w:sz w:val="16"/>
                <w:szCs w:val="16"/>
                <w:lang w:val="bg-BG"/>
              </w:rPr>
            </w:pPr>
            <w:r w:rsidRPr="000540D4">
              <w:rPr>
                <w:sz w:val="16"/>
                <w:szCs w:val="16"/>
                <w:lang w:val="bg-BG"/>
              </w:rPr>
              <w:t>тона/година</w:t>
            </w:r>
          </w:p>
        </w:tc>
        <w:tc>
          <w:tcPr>
            <w:tcW w:w="0" w:type="auto"/>
            <w:shd w:val="clear" w:color="auto" w:fill="auto"/>
          </w:tcPr>
          <w:p w14:paraId="4EA6D3BF"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71162342" w14:textId="77777777" w:rsidR="008C5CFA" w:rsidRPr="000540D4" w:rsidRDefault="0014680C" w:rsidP="00300A01">
            <w:pPr>
              <w:spacing w:before="0" w:after="0"/>
              <w:jc w:val="right"/>
              <w:rPr>
                <w:sz w:val="16"/>
                <w:szCs w:val="16"/>
                <w:lang w:val="bg-BG"/>
              </w:rPr>
            </w:pPr>
            <w:r w:rsidRPr="000540D4">
              <w:rPr>
                <w:sz w:val="16"/>
                <w:szCs w:val="16"/>
                <w:lang w:val="bg-BG"/>
              </w:rPr>
              <w:t>180 000,00</w:t>
            </w:r>
          </w:p>
        </w:tc>
        <w:tc>
          <w:tcPr>
            <w:tcW w:w="0" w:type="auto"/>
            <w:shd w:val="clear" w:color="auto" w:fill="auto"/>
          </w:tcPr>
          <w:p w14:paraId="79538D77" w14:textId="77777777" w:rsidR="008C5CFA" w:rsidRPr="000540D4" w:rsidRDefault="008C5CFA" w:rsidP="00300A01">
            <w:pPr>
              <w:spacing w:before="0" w:after="0"/>
              <w:jc w:val="right"/>
              <w:rPr>
                <w:sz w:val="16"/>
                <w:szCs w:val="16"/>
                <w:lang w:val="bg-BG"/>
              </w:rPr>
            </w:pPr>
          </w:p>
        </w:tc>
        <w:tc>
          <w:tcPr>
            <w:tcW w:w="336" w:type="pct"/>
          </w:tcPr>
          <w:p w14:paraId="1566FD0D" w14:textId="77777777" w:rsidR="008C5CFA" w:rsidRPr="000540D4" w:rsidRDefault="008C5CFA" w:rsidP="00300A01">
            <w:pPr>
              <w:spacing w:before="0" w:after="0"/>
              <w:jc w:val="right"/>
              <w:rPr>
                <w:sz w:val="16"/>
                <w:szCs w:val="16"/>
                <w:lang w:val="bg-BG"/>
              </w:rPr>
            </w:pPr>
          </w:p>
        </w:tc>
        <w:tc>
          <w:tcPr>
            <w:tcW w:w="293" w:type="pct"/>
            <w:shd w:val="clear" w:color="auto" w:fill="auto"/>
          </w:tcPr>
          <w:p w14:paraId="2B06A814" w14:textId="798781BC" w:rsidR="008C5CFA" w:rsidRPr="000540D4" w:rsidRDefault="008972FD" w:rsidP="00300A01">
            <w:pPr>
              <w:spacing w:before="0" w:after="0"/>
              <w:jc w:val="right"/>
              <w:rPr>
                <w:sz w:val="16"/>
                <w:szCs w:val="16"/>
                <w:lang w:val="bg-BG"/>
              </w:rPr>
            </w:pPr>
            <w:r w:rsidRPr="000540D4">
              <w:rPr>
                <w:sz w:val="16"/>
                <w:szCs w:val="16"/>
                <w:lang w:val="bg-BG"/>
              </w:rPr>
              <w:t>0</w:t>
            </w:r>
          </w:p>
        </w:tc>
        <w:tc>
          <w:tcPr>
            <w:tcW w:w="0" w:type="auto"/>
            <w:shd w:val="clear" w:color="auto" w:fill="auto"/>
          </w:tcPr>
          <w:p w14:paraId="396ABE44" w14:textId="77777777" w:rsidR="008C5CFA" w:rsidRPr="000540D4" w:rsidRDefault="008C5CFA" w:rsidP="00300A01">
            <w:pPr>
              <w:spacing w:before="0" w:after="0"/>
              <w:jc w:val="right"/>
              <w:rPr>
                <w:sz w:val="16"/>
                <w:szCs w:val="16"/>
                <w:lang w:val="bg-BG"/>
              </w:rPr>
            </w:pPr>
          </w:p>
        </w:tc>
        <w:tc>
          <w:tcPr>
            <w:tcW w:w="0" w:type="auto"/>
            <w:shd w:val="clear" w:color="auto" w:fill="auto"/>
          </w:tcPr>
          <w:p w14:paraId="4F11F69E" w14:textId="77777777" w:rsidR="008C5CFA" w:rsidRPr="000540D4" w:rsidRDefault="008C5CFA" w:rsidP="00300A01">
            <w:pPr>
              <w:spacing w:before="0" w:after="0"/>
              <w:jc w:val="right"/>
              <w:rPr>
                <w:sz w:val="16"/>
                <w:szCs w:val="16"/>
                <w:lang w:val="bg-BG"/>
              </w:rPr>
            </w:pPr>
          </w:p>
        </w:tc>
        <w:tc>
          <w:tcPr>
            <w:tcW w:w="0" w:type="auto"/>
            <w:shd w:val="clear" w:color="auto" w:fill="auto"/>
          </w:tcPr>
          <w:p w14:paraId="7F2EE2E9" w14:textId="77777777" w:rsidR="008C5CFA" w:rsidRPr="000540D4" w:rsidRDefault="008C5CFA" w:rsidP="00300A01">
            <w:pPr>
              <w:spacing w:before="0" w:after="0"/>
              <w:rPr>
                <w:sz w:val="16"/>
                <w:szCs w:val="16"/>
                <w:lang w:val="bg-BG"/>
              </w:rPr>
            </w:pPr>
          </w:p>
        </w:tc>
      </w:tr>
      <w:tr w:rsidR="003C1A9C" w:rsidRPr="000540D4" w14:paraId="33B0C944" w14:textId="77777777" w:rsidTr="007E2857">
        <w:tc>
          <w:tcPr>
            <w:tcW w:w="0" w:type="auto"/>
          </w:tcPr>
          <w:p w14:paraId="2FE0C03C"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5C3B8760" w14:textId="77777777" w:rsidR="008C5CFA" w:rsidRPr="000540D4" w:rsidRDefault="0014680C" w:rsidP="00300A01">
            <w:pPr>
              <w:spacing w:before="0" w:after="0"/>
              <w:rPr>
                <w:sz w:val="16"/>
                <w:szCs w:val="16"/>
                <w:lang w:val="bg-BG"/>
              </w:rPr>
            </w:pPr>
            <w:r w:rsidRPr="000540D4">
              <w:rPr>
                <w:sz w:val="16"/>
                <w:szCs w:val="16"/>
                <w:lang w:val="bg-BG"/>
              </w:rPr>
              <w:t>2.2</w:t>
            </w:r>
          </w:p>
        </w:tc>
        <w:tc>
          <w:tcPr>
            <w:tcW w:w="0" w:type="auto"/>
            <w:shd w:val="clear" w:color="auto" w:fill="auto"/>
          </w:tcPr>
          <w:p w14:paraId="72C555F3" w14:textId="77777777" w:rsidR="008C5CFA" w:rsidRPr="000540D4" w:rsidRDefault="0014680C" w:rsidP="00300A01">
            <w:pPr>
              <w:spacing w:before="0" w:after="0"/>
              <w:rPr>
                <w:sz w:val="16"/>
                <w:szCs w:val="16"/>
                <w:lang w:val="bg-BG"/>
              </w:rPr>
            </w:pPr>
            <w:r w:rsidRPr="000540D4">
              <w:rPr>
                <w:sz w:val="16"/>
                <w:szCs w:val="16"/>
                <w:lang w:val="bg-BG"/>
              </w:rPr>
              <w:t>Допълнителен капацитет за оползотворяване на битови отпадъци (за получаване на енергия)</w:t>
            </w:r>
          </w:p>
        </w:tc>
        <w:tc>
          <w:tcPr>
            <w:tcW w:w="0" w:type="auto"/>
            <w:shd w:val="clear" w:color="auto" w:fill="auto"/>
          </w:tcPr>
          <w:p w14:paraId="177F3095" w14:textId="77777777" w:rsidR="008C5CFA" w:rsidRPr="000540D4" w:rsidRDefault="0014680C" w:rsidP="00300A01">
            <w:pPr>
              <w:spacing w:before="0" w:after="0"/>
              <w:rPr>
                <w:sz w:val="16"/>
                <w:szCs w:val="16"/>
                <w:lang w:val="bg-BG"/>
              </w:rPr>
            </w:pPr>
            <w:r w:rsidRPr="000540D4">
              <w:rPr>
                <w:sz w:val="16"/>
                <w:szCs w:val="16"/>
                <w:lang w:val="bg-BG"/>
              </w:rPr>
              <w:t>тона/година</w:t>
            </w:r>
          </w:p>
        </w:tc>
        <w:tc>
          <w:tcPr>
            <w:tcW w:w="0" w:type="auto"/>
            <w:shd w:val="clear" w:color="auto" w:fill="auto"/>
          </w:tcPr>
          <w:p w14:paraId="05778DCA"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568720B3" w14:textId="77777777" w:rsidR="008C5CFA" w:rsidRPr="000540D4" w:rsidRDefault="0014680C" w:rsidP="00300A01">
            <w:pPr>
              <w:spacing w:before="0" w:after="0"/>
              <w:jc w:val="right"/>
              <w:rPr>
                <w:sz w:val="16"/>
                <w:szCs w:val="16"/>
                <w:lang w:val="bg-BG"/>
              </w:rPr>
            </w:pPr>
            <w:r w:rsidRPr="000540D4">
              <w:rPr>
                <w:sz w:val="16"/>
                <w:szCs w:val="16"/>
                <w:lang w:val="bg-BG"/>
              </w:rPr>
              <w:t>180 000,00</w:t>
            </w:r>
          </w:p>
        </w:tc>
        <w:tc>
          <w:tcPr>
            <w:tcW w:w="0" w:type="auto"/>
            <w:shd w:val="clear" w:color="auto" w:fill="auto"/>
          </w:tcPr>
          <w:p w14:paraId="18FE5436" w14:textId="77777777" w:rsidR="008C5CFA" w:rsidRPr="000540D4" w:rsidRDefault="008C5CFA" w:rsidP="00300A01">
            <w:pPr>
              <w:spacing w:before="0" w:after="0"/>
              <w:jc w:val="right"/>
              <w:rPr>
                <w:sz w:val="16"/>
                <w:szCs w:val="16"/>
                <w:lang w:val="bg-BG"/>
              </w:rPr>
            </w:pPr>
          </w:p>
        </w:tc>
        <w:tc>
          <w:tcPr>
            <w:tcW w:w="336" w:type="pct"/>
          </w:tcPr>
          <w:p w14:paraId="6FF165A5" w14:textId="77777777" w:rsidR="008C5CFA" w:rsidRPr="000540D4" w:rsidRDefault="008C5CFA" w:rsidP="00300A01">
            <w:pPr>
              <w:spacing w:before="0" w:after="0"/>
              <w:jc w:val="right"/>
              <w:rPr>
                <w:sz w:val="16"/>
                <w:szCs w:val="16"/>
                <w:lang w:val="bg-BG"/>
              </w:rPr>
            </w:pPr>
          </w:p>
        </w:tc>
        <w:tc>
          <w:tcPr>
            <w:tcW w:w="293" w:type="pct"/>
            <w:shd w:val="clear" w:color="auto" w:fill="auto"/>
          </w:tcPr>
          <w:p w14:paraId="1AD55677" w14:textId="264C9A18" w:rsidR="008C5CFA" w:rsidRPr="000540D4" w:rsidRDefault="008972FD" w:rsidP="00300A01">
            <w:pPr>
              <w:spacing w:before="0" w:after="0"/>
              <w:jc w:val="right"/>
              <w:rPr>
                <w:sz w:val="16"/>
                <w:szCs w:val="16"/>
                <w:lang w:val="bg-BG"/>
              </w:rPr>
            </w:pPr>
            <w:r w:rsidRPr="000540D4">
              <w:rPr>
                <w:sz w:val="16"/>
                <w:szCs w:val="16"/>
                <w:lang w:val="bg-BG"/>
              </w:rPr>
              <w:t>180</w:t>
            </w:r>
            <w:r w:rsidR="005737C8" w:rsidRPr="000540D4">
              <w:rPr>
                <w:sz w:val="16"/>
                <w:szCs w:val="16"/>
                <w:lang w:val="bg-BG"/>
              </w:rPr>
              <w:t xml:space="preserve"> </w:t>
            </w:r>
            <w:r w:rsidRPr="000540D4">
              <w:rPr>
                <w:sz w:val="16"/>
                <w:szCs w:val="16"/>
                <w:lang w:val="bg-BG"/>
              </w:rPr>
              <w:t>000</w:t>
            </w:r>
          </w:p>
        </w:tc>
        <w:tc>
          <w:tcPr>
            <w:tcW w:w="0" w:type="auto"/>
            <w:shd w:val="clear" w:color="auto" w:fill="auto"/>
          </w:tcPr>
          <w:p w14:paraId="0562DFE3" w14:textId="77777777" w:rsidR="008C5CFA" w:rsidRPr="000540D4" w:rsidRDefault="008C5CFA" w:rsidP="00300A01">
            <w:pPr>
              <w:spacing w:before="0" w:after="0"/>
              <w:jc w:val="right"/>
              <w:rPr>
                <w:sz w:val="16"/>
                <w:szCs w:val="16"/>
                <w:lang w:val="bg-BG"/>
              </w:rPr>
            </w:pPr>
          </w:p>
        </w:tc>
        <w:tc>
          <w:tcPr>
            <w:tcW w:w="0" w:type="auto"/>
            <w:shd w:val="clear" w:color="auto" w:fill="auto"/>
          </w:tcPr>
          <w:p w14:paraId="3D33B3F9" w14:textId="77777777" w:rsidR="008C5CFA" w:rsidRPr="000540D4" w:rsidRDefault="008C5CFA" w:rsidP="00300A01">
            <w:pPr>
              <w:spacing w:before="0" w:after="0"/>
              <w:jc w:val="right"/>
              <w:rPr>
                <w:sz w:val="16"/>
                <w:szCs w:val="16"/>
                <w:lang w:val="bg-BG"/>
              </w:rPr>
            </w:pPr>
          </w:p>
        </w:tc>
        <w:tc>
          <w:tcPr>
            <w:tcW w:w="0" w:type="auto"/>
            <w:shd w:val="clear" w:color="auto" w:fill="auto"/>
          </w:tcPr>
          <w:p w14:paraId="038C2D41" w14:textId="77777777" w:rsidR="008C5CFA" w:rsidRPr="000540D4" w:rsidRDefault="008C5CFA" w:rsidP="00300A01">
            <w:pPr>
              <w:spacing w:before="0" w:after="0"/>
              <w:rPr>
                <w:sz w:val="16"/>
                <w:szCs w:val="16"/>
                <w:lang w:val="bg-BG"/>
              </w:rPr>
            </w:pPr>
          </w:p>
        </w:tc>
      </w:tr>
    </w:tbl>
    <w:p w14:paraId="20260774" w14:textId="77777777" w:rsidR="008C5CFA" w:rsidRPr="000540D4" w:rsidRDefault="0014680C" w:rsidP="00300A01">
      <w:pPr>
        <w:spacing w:before="0" w:after="0"/>
        <w:rPr>
          <w:lang w:val="bg-BG"/>
        </w:rPr>
      </w:pPr>
      <w:r w:rsidRPr="000540D4">
        <w:rPr>
          <w:lang w:val="bg-BG"/>
        </w:rPr>
        <w:t xml:space="preserve">(1) S = Кумулативна стойност — резултати, които трябва да бъдат изпълнени от избрани операции [прогноза, предоставена от </w:t>
      </w:r>
      <w:proofErr w:type="spellStart"/>
      <w:r w:rsidRPr="000540D4">
        <w:rPr>
          <w:lang w:val="bg-BG"/>
        </w:rPr>
        <w:t>бенефициерите</w:t>
      </w:r>
      <w:proofErr w:type="spellEnd"/>
      <w:r w:rsidRPr="000540D4">
        <w:rPr>
          <w:lang w:val="bg-BG"/>
        </w:rPr>
        <w:t>], F = кумулативна стойност — резултати, изпълнени от операциите [действително постигнати]</w:t>
      </w:r>
    </w:p>
    <w:p w14:paraId="6DF8A722"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6368"/>
        <w:gridCol w:w="892"/>
        <w:gridCol w:w="900"/>
        <w:gridCol w:w="882"/>
        <w:gridCol w:w="892"/>
        <w:gridCol w:w="900"/>
        <w:gridCol w:w="882"/>
        <w:gridCol w:w="888"/>
        <w:gridCol w:w="900"/>
        <w:gridCol w:w="882"/>
      </w:tblGrid>
      <w:tr w:rsidR="003C1A9C" w:rsidRPr="000540D4" w14:paraId="09FBAD57" w14:textId="77777777" w:rsidTr="0047688D">
        <w:trPr>
          <w:tblHeader/>
        </w:trPr>
        <w:tc>
          <w:tcPr>
            <w:tcW w:w="0" w:type="auto"/>
          </w:tcPr>
          <w:p w14:paraId="7730B3D1"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226F4B7E"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22AFF046"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52A17C8E" w14:textId="77777777" w:rsidR="008C5CFA" w:rsidRPr="000540D4" w:rsidRDefault="0014680C" w:rsidP="00300A01">
            <w:pPr>
              <w:spacing w:before="0" w:after="0"/>
              <w:jc w:val="center"/>
              <w:rPr>
                <w:b/>
                <w:sz w:val="16"/>
                <w:szCs w:val="16"/>
                <w:lang w:val="bg-BG"/>
              </w:rPr>
            </w:pPr>
            <w:r w:rsidRPr="000540D4">
              <w:rPr>
                <w:b/>
                <w:sz w:val="16"/>
                <w:szCs w:val="16"/>
                <w:lang w:val="bg-BG"/>
              </w:rPr>
              <w:t>2018 Общо</w:t>
            </w:r>
          </w:p>
        </w:tc>
        <w:tc>
          <w:tcPr>
            <w:tcW w:w="0" w:type="auto"/>
          </w:tcPr>
          <w:p w14:paraId="1834263C" w14:textId="77777777" w:rsidR="008C5CFA" w:rsidRPr="000540D4" w:rsidRDefault="0014680C" w:rsidP="00300A01">
            <w:pPr>
              <w:spacing w:before="0" w:after="0"/>
              <w:jc w:val="center"/>
              <w:rPr>
                <w:b/>
                <w:sz w:val="16"/>
                <w:szCs w:val="16"/>
                <w:lang w:val="bg-BG"/>
              </w:rPr>
            </w:pPr>
            <w:r w:rsidRPr="000540D4">
              <w:rPr>
                <w:b/>
                <w:sz w:val="16"/>
                <w:szCs w:val="16"/>
                <w:lang w:val="bg-BG"/>
              </w:rPr>
              <w:t>2018 Мъже</w:t>
            </w:r>
          </w:p>
        </w:tc>
        <w:tc>
          <w:tcPr>
            <w:tcW w:w="0" w:type="auto"/>
          </w:tcPr>
          <w:p w14:paraId="23AB8CB0" w14:textId="77777777" w:rsidR="008C5CFA" w:rsidRPr="000540D4" w:rsidRDefault="0014680C" w:rsidP="00300A01">
            <w:pPr>
              <w:spacing w:before="0" w:after="0"/>
              <w:jc w:val="center"/>
              <w:rPr>
                <w:b/>
                <w:sz w:val="16"/>
                <w:szCs w:val="16"/>
                <w:lang w:val="bg-BG"/>
              </w:rPr>
            </w:pPr>
            <w:r w:rsidRPr="000540D4">
              <w:rPr>
                <w:b/>
                <w:sz w:val="16"/>
                <w:szCs w:val="16"/>
                <w:lang w:val="bg-BG"/>
              </w:rPr>
              <w:t>2018 Жени</w:t>
            </w:r>
          </w:p>
        </w:tc>
        <w:tc>
          <w:tcPr>
            <w:tcW w:w="0" w:type="auto"/>
          </w:tcPr>
          <w:p w14:paraId="0740FAF5" w14:textId="77777777" w:rsidR="008C5CFA" w:rsidRPr="000540D4" w:rsidRDefault="0014680C" w:rsidP="00300A01">
            <w:pPr>
              <w:spacing w:before="0" w:after="0"/>
              <w:jc w:val="center"/>
              <w:rPr>
                <w:b/>
                <w:sz w:val="16"/>
                <w:szCs w:val="16"/>
                <w:lang w:val="bg-BG"/>
              </w:rPr>
            </w:pPr>
            <w:r w:rsidRPr="000540D4">
              <w:rPr>
                <w:b/>
                <w:sz w:val="16"/>
                <w:szCs w:val="16"/>
                <w:lang w:val="bg-BG"/>
              </w:rPr>
              <w:t>2017 Общо</w:t>
            </w:r>
          </w:p>
        </w:tc>
        <w:tc>
          <w:tcPr>
            <w:tcW w:w="0" w:type="auto"/>
          </w:tcPr>
          <w:p w14:paraId="62E83343" w14:textId="77777777" w:rsidR="008C5CFA" w:rsidRPr="000540D4" w:rsidRDefault="0014680C" w:rsidP="00300A01">
            <w:pPr>
              <w:spacing w:before="0" w:after="0"/>
              <w:jc w:val="center"/>
              <w:rPr>
                <w:b/>
                <w:sz w:val="16"/>
                <w:szCs w:val="16"/>
                <w:lang w:val="bg-BG"/>
              </w:rPr>
            </w:pPr>
            <w:r w:rsidRPr="000540D4">
              <w:rPr>
                <w:b/>
                <w:sz w:val="16"/>
                <w:szCs w:val="16"/>
                <w:lang w:val="bg-BG"/>
              </w:rPr>
              <w:t>2017 Мъже</w:t>
            </w:r>
          </w:p>
        </w:tc>
        <w:tc>
          <w:tcPr>
            <w:tcW w:w="0" w:type="auto"/>
          </w:tcPr>
          <w:p w14:paraId="01037C44" w14:textId="77777777" w:rsidR="008C5CFA" w:rsidRPr="000540D4" w:rsidRDefault="0014680C" w:rsidP="00300A01">
            <w:pPr>
              <w:spacing w:before="0" w:after="0"/>
              <w:jc w:val="center"/>
              <w:rPr>
                <w:b/>
                <w:sz w:val="16"/>
                <w:szCs w:val="16"/>
                <w:lang w:val="bg-BG"/>
              </w:rPr>
            </w:pPr>
            <w:r w:rsidRPr="000540D4">
              <w:rPr>
                <w:b/>
                <w:sz w:val="16"/>
                <w:szCs w:val="16"/>
                <w:lang w:val="bg-BG"/>
              </w:rPr>
              <w:t>2017 Жени</w:t>
            </w:r>
          </w:p>
        </w:tc>
        <w:tc>
          <w:tcPr>
            <w:tcW w:w="0" w:type="auto"/>
            <w:shd w:val="clear" w:color="auto" w:fill="auto"/>
          </w:tcPr>
          <w:p w14:paraId="7DC2F7E5" w14:textId="77777777" w:rsidR="008C5CFA" w:rsidRPr="000540D4" w:rsidRDefault="0014680C" w:rsidP="00300A01">
            <w:pPr>
              <w:spacing w:before="0" w:after="0"/>
              <w:jc w:val="center"/>
              <w:rPr>
                <w:b/>
                <w:sz w:val="16"/>
                <w:szCs w:val="16"/>
                <w:lang w:val="bg-BG"/>
              </w:rPr>
            </w:pPr>
            <w:r w:rsidRPr="000540D4">
              <w:rPr>
                <w:b/>
                <w:sz w:val="16"/>
                <w:szCs w:val="16"/>
                <w:lang w:val="bg-BG"/>
              </w:rPr>
              <w:t>2016 Общо</w:t>
            </w:r>
          </w:p>
        </w:tc>
        <w:tc>
          <w:tcPr>
            <w:tcW w:w="0" w:type="auto"/>
            <w:shd w:val="clear" w:color="auto" w:fill="auto"/>
          </w:tcPr>
          <w:p w14:paraId="3BACF910" w14:textId="77777777" w:rsidR="008C5CFA" w:rsidRPr="000540D4" w:rsidRDefault="0014680C" w:rsidP="00300A01">
            <w:pPr>
              <w:spacing w:before="0" w:after="0"/>
              <w:jc w:val="center"/>
              <w:rPr>
                <w:b/>
                <w:sz w:val="16"/>
                <w:szCs w:val="16"/>
                <w:lang w:val="bg-BG"/>
              </w:rPr>
            </w:pPr>
            <w:r w:rsidRPr="000540D4">
              <w:rPr>
                <w:b/>
                <w:sz w:val="16"/>
                <w:szCs w:val="16"/>
                <w:lang w:val="bg-BG"/>
              </w:rPr>
              <w:t>2016 Мъже</w:t>
            </w:r>
          </w:p>
        </w:tc>
        <w:tc>
          <w:tcPr>
            <w:tcW w:w="0" w:type="auto"/>
            <w:shd w:val="clear" w:color="auto" w:fill="auto"/>
          </w:tcPr>
          <w:p w14:paraId="75DBBD57" w14:textId="77777777" w:rsidR="008C5CFA" w:rsidRPr="000540D4" w:rsidRDefault="0014680C" w:rsidP="00300A01">
            <w:pPr>
              <w:spacing w:before="0" w:after="0"/>
              <w:jc w:val="center"/>
              <w:rPr>
                <w:b/>
                <w:sz w:val="16"/>
                <w:szCs w:val="16"/>
                <w:lang w:val="bg-BG"/>
              </w:rPr>
            </w:pPr>
            <w:r w:rsidRPr="000540D4">
              <w:rPr>
                <w:b/>
                <w:sz w:val="16"/>
                <w:szCs w:val="16"/>
                <w:lang w:val="bg-BG"/>
              </w:rPr>
              <w:t>2016 Жени</w:t>
            </w:r>
          </w:p>
        </w:tc>
      </w:tr>
      <w:tr w:rsidR="003C1A9C" w:rsidRPr="000540D4" w14:paraId="52609E53" w14:textId="77777777" w:rsidTr="0047688D">
        <w:tc>
          <w:tcPr>
            <w:tcW w:w="0" w:type="auto"/>
          </w:tcPr>
          <w:p w14:paraId="1735AA77"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00D95221" w14:textId="77777777" w:rsidR="008C5CFA" w:rsidRPr="000540D4" w:rsidRDefault="0014680C" w:rsidP="00300A01">
            <w:pPr>
              <w:spacing w:before="0" w:after="0"/>
              <w:rPr>
                <w:sz w:val="16"/>
                <w:szCs w:val="16"/>
                <w:lang w:val="bg-BG"/>
              </w:rPr>
            </w:pPr>
            <w:r w:rsidRPr="000540D4">
              <w:rPr>
                <w:sz w:val="16"/>
                <w:szCs w:val="16"/>
                <w:lang w:val="bg-BG"/>
              </w:rPr>
              <w:t>CO17</w:t>
            </w:r>
          </w:p>
        </w:tc>
        <w:tc>
          <w:tcPr>
            <w:tcW w:w="0" w:type="auto"/>
            <w:shd w:val="clear" w:color="auto" w:fill="auto"/>
          </w:tcPr>
          <w:p w14:paraId="2C3066A0" w14:textId="77777777" w:rsidR="008C5CFA" w:rsidRPr="000540D4" w:rsidRDefault="0014680C" w:rsidP="00300A01">
            <w:pPr>
              <w:spacing w:before="0" w:after="0"/>
              <w:rPr>
                <w:sz w:val="16"/>
                <w:szCs w:val="16"/>
                <w:lang w:val="bg-BG"/>
              </w:rPr>
            </w:pPr>
            <w:r w:rsidRPr="000540D4">
              <w:rPr>
                <w:sz w:val="16"/>
                <w:szCs w:val="16"/>
                <w:lang w:val="bg-BG"/>
              </w:rPr>
              <w:t>Твърди отпадъци: Допълнителен капацитет за рециклиране на отпадъци</w:t>
            </w:r>
          </w:p>
        </w:tc>
        <w:tc>
          <w:tcPr>
            <w:tcW w:w="0" w:type="auto"/>
          </w:tcPr>
          <w:p w14:paraId="57DDC92A" w14:textId="77777777" w:rsidR="008C5CFA" w:rsidRPr="000540D4" w:rsidRDefault="0014680C" w:rsidP="00300A01">
            <w:pPr>
              <w:spacing w:before="0" w:after="0"/>
              <w:jc w:val="right"/>
              <w:rPr>
                <w:sz w:val="16"/>
                <w:szCs w:val="16"/>
                <w:lang w:val="bg-BG"/>
              </w:rPr>
            </w:pPr>
            <w:r w:rsidRPr="000540D4">
              <w:rPr>
                <w:sz w:val="16"/>
                <w:szCs w:val="16"/>
                <w:lang w:val="bg-BG"/>
              </w:rPr>
              <w:t>17 316,00</w:t>
            </w:r>
          </w:p>
        </w:tc>
        <w:tc>
          <w:tcPr>
            <w:tcW w:w="0" w:type="auto"/>
          </w:tcPr>
          <w:p w14:paraId="727B28B5" w14:textId="77777777" w:rsidR="008C5CFA" w:rsidRPr="000540D4" w:rsidRDefault="008C5CFA" w:rsidP="00300A01">
            <w:pPr>
              <w:spacing w:before="0" w:after="0"/>
              <w:jc w:val="right"/>
              <w:rPr>
                <w:sz w:val="16"/>
                <w:szCs w:val="16"/>
                <w:lang w:val="bg-BG"/>
              </w:rPr>
            </w:pPr>
          </w:p>
        </w:tc>
        <w:tc>
          <w:tcPr>
            <w:tcW w:w="0" w:type="auto"/>
          </w:tcPr>
          <w:p w14:paraId="79D5A52E" w14:textId="77777777" w:rsidR="008C5CFA" w:rsidRPr="000540D4" w:rsidRDefault="008C5CFA" w:rsidP="00300A01">
            <w:pPr>
              <w:spacing w:before="0" w:after="0"/>
              <w:jc w:val="right"/>
              <w:rPr>
                <w:sz w:val="16"/>
                <w:szCs w:val="16"/>
                <w:lang w:val="bg-BG"/>
              </w:rPr>
            </w:pPr>
          </w:p>
        </w:tc>
        <w:tc>
          <w:tcPr>
            <w:tcW w:w="0" w:type="auto"/>
          </w:tcPr>
          <w:p w14:paraId="142ED89D"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438BF19" w14:textId="77777777" w:rsidR="008C5CFA" w:rsidRPr="000540D4" w:rsidRDefault="008C5CFA" w:rsidP="00300A01">
            <w:pPr>
              <w:spacing w:before="0" w:after="0"/>
              <w:jc w:val="right"/>
              <w:rPr>
                <w:sz w:val="16"/>
                <w:szCs w:val="16"/>
                <w:lang w:val="bg-BG"/>
              </w:rPr>
            </w:pPr>
          </w:p>
        </w:tc>
        <w:tc>
          <w:tcPr>
            <w:tcW w:w="0" w:type="auto"/>
          </w:tcPr>
          <w:p w14:paraId="70080788" w14:textId="77777777" w:rsidR="008C5CFA" w:rsidRPr="000540D4" w:rsidRDefault="008C5CFA" w:rsidP="00300A01">
            <w:pPr>
              <w:spacing w:before="0" w:after="0"/>
              <w:jc w:val="right"/>
              <w:rPr>
                <w:sz w:val="16"/>
                <w:szCs w:val="16"/>
                <w:lang w:val="bg-BG"/>
              </w:rPr>
            </w:pPr>
          </w:p>
        </w:tc>
        <w:tc>
          <w:tcPr>
            <w:tcW w:w="0" w:type="auto"/>
            <w:shd w:val="clear" w:color="auto" w:fill="auto"/>
          </w:tcPr>
          <w:p w14:paraId="7F15EA5B"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06CCB24D" w14:textId="77777777" w:rsidR="008C5CFA" w:rsidRPr="000540D4" w:rsidRDefault="008C5CFA" w:rsidP="00300A01">
            <w:pPr>
              <w:spacing w:before="0" w:after="0"/>
              <w:jc w:val="right"/>
              <w:rPr>
                <w:sz w:val="16"/>
                <w:szCs w:val="16"/>
                <w:lang w:val="bg-BG"/>
              </w:rPr>
            </w:pPr>
          </w:p>
        </w:tc>
        <w:tc>
          <w:tcPr>
            <w:tcW w:w="0" w:type="auto"/>
            <w:shd w:val="clear" w:color="auto" w:fill="auto"/>
          </w:tcPr>
          <w:p w14:paraId="75E0F695" w14:textId="77777777" w:rsidR="008C5CFA" w:rsidRPr="000540D4" w:rsidRDefault="008C5CFA" w:rsidP="00300A01">
            <w:pPr>
              <w:spacing w:before="0" w:after="0"/>
              <w:jc w:val="right"/>
              <w:rPr>
                <w:sz w:val="16"/>
                <w:szCs w:val="16"/>
                <w:lang w:val="bg-BG"/>
              </w:rPr>
            </w:pPr>
          </w:p>
        </w:tc>
      </w:tr>
      <w:tr w:rsidR="003C1A9C" w:rsidRPr="000540D4" w14:paraId="504DF31F" w14:textId="77777777" w:rsidTr="0047688D">
        <w:tc>
          <w:tcPr>
            <w:tcW w:w="0" w:type="auto"/>
          </w:tcPr>
          <w:p w14:paraId="5FA6BB14"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1A63E1CF" w14:textId="77777777" w:rsidR="008C5CFA" w:rsidRPr="000540D4" w:rsidRDefault="0014680C" w:rsidP="00300A01">
            <w:pPr>
              <w:spacing w:before="0" w:after="0"/>
              <w:rPr>
                <w:sz w:val="16"/>
                <w:szCs w:val="16"/>
                <w:lang w:val="bg-BG"/>
              </w:rPr>
            </w:pPr>
            <w:r w:rsidRPr="000540D4">
              <w:rPr>
                <w:sz w:val="16"/>
                <w:szCs w:val="16"/>
                <w:lang w:val="bg-BG"/>
              </w:rPr>
              <w:t>CO17</w:t>
            </w:r>
          </w:p>
        </w:tc>
        <w:tc>
          <w:tcPr>
            <w:tcW w:w="0" w:type="auto"/>
            <w:shd w:val="clear" w:color="auto" w:fill="auto"/>
          </w:tcPr>
          <w:p w14:paraId="04DA7920" w14:textId="77777777" w:rsidR="008C5CFA" w:rsidRPr="000540D4" w:rsidRDefault="0014680C" w:rsidP="00300A01">
            <w:pPr>
              <w:spacing w:before="0" w:after="0"/>
              <w:rPr>
                <w:sz w:val="16"/>
                <w:szCs w:val="16"/>
                <w:lang w:val="bg-BG"/>
              </w:rPr>
            </w:pPr>
            <w:r w:rsidRPr="000540D4">
              <w:rPr>
                <w:sz w:val="16"/>
                <w:szCs w:val="16"/>
                <w:lang w:val="bg-BG"/>
              </w:rPr>
              <w:t>Твърди отпадъци: Допълнителен капацитет за рециклиране на отпадъци</w:t>
            </w:r>
          </w:p>
        </w:tc>
        <w:tc>
          <w:tcPr>
            <w:tcW w:w="0" w:type="auto"/>
          </w:tcPr>
          <w:p w14:paraId="4C657992" w14:textId="77777777" w:rsidR="008C5CFA" w:rsidRPr="000540D4" w:rsidRDefault="0014680C" w:rsidP="00300A01">
            <w:pPr>
              <w:spacing w:before="0" w:after="0"/>
              <w:jc w:val="right"/>
              <w:rPr>
                <w:sz w:val="16"/>
                <w:szCs w:val="16"/>
                <w:lang w:val="bg-BG"/>
              </w:rPr>
            </w:pPr>
            <w:r w:rsidRPr="000540D4">
              <w:rPr>
                <w:sz w:val="16"/>
                <w:szCs w:val="16"/>
                <w:lang w:val="bg-BG"/>
              </w:rPr>
              <w:t>189 075,94</w:t>
            </w:r>
          </w:p>
        </w:tc>
        <w:tc>
          <w:tcPr>
            <w:tcW w:w="0" w:type="auto"/>
          </w:tcPr>
          <w:p w14:paraId="6BF5B1AD" w14:textId="77777777" w:rsidR="008C5CFA" w:rsidRPr="000540D4" w:rsidRDefault="008C5CFA" w:rsidP="00300A01">
            <w:pPr>
              <w:spacing w:before="0" w:after="0"/>
              <w:jc w:val="right"/>
              <w:rPr>
                <w:sz w:val="16"/>
                <w:szCs w:val="16"/>
                <w:lang w:val="bg-BG"/>
              </w:rPr>
            </w:pPr>
          </w:p>
        </w:tc>
        <w:tc>
          <w:tcPr>
            <w:tcW w:w="0" w:type="auto"/>
          </w:tcPr>
          <w:p w14:paraId="4BAE194E" w14:textId="77777777" w:rsidR="008C5CFA" w:rsidRPr="000540D4" w:rsidRDefault="008C5CFA" w:rsidP="00300A01">
            <w:pPr>
              <w:spacing w:before="0" w:after="0"/>
              <w:jc w:val="right"/>
              <w:rPr>
                <w:sz w:val="16"/>
                <w:szCs w:val="16"/>
                <w:lang w:val="bg-BG"/>
              </w:rPr>
            </w:pPr>
          </w:p>
        </w:tc>
        <w:tc>
          <w:tcPr>
            <w:tcW w:w="0" w:type="auto"/>
          </w:tcPr>
          <w:p w14:paraId="710DAF0F" w14:textId="77777777" w:rsidR="008C5CFA" w:rsidRPr="000540D4" w:rsidRDefault="0014680C" w:rsidP="00300A01">
            <w:pPr>
              <w:spacing w:before="0" w:after="0"/>
              <w:jc w:val="right"/>
              <w:rPr>
                <w:sz w:val="16"/>
                <w:szCs w:val="16"/>
                <w:lang w:val="bg-BG"/>
              </w:rPr>
            </w:pPr>
            <w:r w:rsidRPr="000540D4">
              <w:rPr>
                <w:sz w:val="16"/>
                <w:szCs w:val="16"/>
                <w:lang w:val="bg-BG"/>
              </w:rPr>
              <w:t>17 336,00</w:t>
            </w:r>
          </w:p>
        </w:tc>
        <w:tc>
          <w:tcPr>
            <w:tcW w:w="0" w:type="auto"/>
          </w:tcPr>
          <w:p w14:paraId="3501B79A" w14:textId="77777777" w:rsidR="008C5CFA" w:rsidRPr="000540D4" w:rsidRDefault="008C5CFA" w:rsidP="00300A01">
            <w:pPr>
              <w:spacing w:before="0" w:after="0"/>
              <w:jc w:val="right"/>
              <w:rPr>
                <w:sz w:val="16"/>
                <w:szCs w:val="16"/>
                <w:lang w:val="bg-BG"/>
              </w:rPr>
            </w:pPr>
          </w:p>
        </w:tc>
        <w:tc>
          <w:tcPr>
            <w:tcW w:w="0" w:type="auto"/>
          </w:tcPr>
          <w:p w14:paraId="1DED712E" w14:textId="77777777" w:rsidR="008C5CFA" w:rsidRPr="000540D4" w:rsidRDefault="008C5CFA" w:rsidP="00300A01">
            <w:pPr>
              <w:spacing w:before="0" w:after="0"/>
              <w:jc w:val="right"/>
              <w:rPr>
                <w:sz w:val="16"/>
                <w:szCs w:val="16"/>
                <w:lang w:val="bg-BG"/>
              </w:rPr>
            </w:pPr>
          </w:p>
        </w:tc>
        <w:tc>
          <w:tcPr>
            <w:tcW w:w="0" w:type="auto"/>
            <w:shd w:val="clear" w:color="auto" w:fill="auto"/>
          </w:tcPr>
          <w:p w14:paraId="391BAA3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755D8B71" w14:textId="77777777" w:rsidR="008C5CFA" w:rsidRPr="000540D4" w:rsidRDefault="008C5CFA" w:rsidP="00300A01">
            <w:pPr>
              <w:spacing w:before="0" w:after="0"/>
              <w:jc w:val="right"/>
              <w:rPr>
                <w:sz w:val="16"/>
                <w:szCs w:val="16"/>
                <w:lang w:val="bg-BG"/>
              </w:rPr>
            </w:pPr>
          </w:p>
        </w:tc>
        <w:tc>
          <w:tcPr>
            <w:tcW w:w="0" w:type="auto"/>
            <w:shd w:val="clear" w:color="auto" w:fill="auto"/>
          </w:tcPr>
          <w:p w14:paraId="20BB663D" w14:textId="77777777" w:rsidR="008C5CFA" w:rsidRPr="000540D4" w:rsidRDefault="008C5CFA" w:rsidP="00300A01">
            <w:pPr>
              <w:spacing w:before="0" w:after="0"/>
              <w:jc w:val="right"/>
              <w:rPr>
                <w:sz w:val="16"/>
                <w:szCs w:val="16"/>
                <w:lang w:val="bg-BG"/>
              </w:rPr>
            </w:pPr>
          </w:p>
        </w:tc>
      </w:tr>
      <w:tr w:rsidR="003C1A9C" w:rsidRPr="000540D4" w14:paraId="28237146" w14:textId="77777777" w:rsidTr="0047688D">
        <w:tc>
          <w:tcPr>
            <w:tcW w:w="0" w:type="auto"/>
          </w:tcPr>
          <w:p w14:paraId="5974D89B"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72A6A52C" w14:textId="77777777" w:rsidR="008C5CFA" w:rsidRPr="000540D4" w:rsidRDefault="0014680C" w:rsidP="00300A01">
            <w:pPr>
              <w:spacing w:before="0" w:after="0"/>
              <w:rPr>
                <w:sz w:val="16"/>
                <w:szCs w:val="16"/>
                <w:lang w:val="bg-BG"/>
              </w:rPr>
            </w:pPr>
            <w:r w:rsidRPr="000540D4">
              <w:rPr>
                <w:sz w:val="16"/>
                <w:szCs w:val="16"/>
                <w:lang w:val="bg-BG"/>
              </w:rPr>
              <w:t>2.2</w:t>
            </w:r>
          </w:p>
        </w:tc>
        <w:tc>
          <w:tcPr>
            <w:tcW w:w="0" w:type="auto"/>
            <w:shd w:val="clear" w:color="auto" w:fill="auto"/>
          </w:tcPr>
          <w:p w14:paraId="7E1B7447" w14:textId="77777777" w:rsidR="008C5CFA" w:rsidRPr="000540D4" w:rsidRDefault="0014680C" w:rsidP="00300A01">
            <w:pPr>
              <w:spacing w:before="0" w:after="0"/>
              <w:rPr>
                <w:sz w:val="16"/>
                <w:szCs w:val="16"/>
                <w:lang w:val="bg-BG"/>
              </w:rPr>
            </w:pPr>
            <w:r w:rsidRPr="000540D4">
              <w:rPr>
                <w:sz w:val="16"/>
                <w:szCs w:val="16"/>
                <w:lang w:val="bg-BG"/>
              </w:rPr>
              <w:t>Допълнителен капацитет за оползотворяване на битови отпадъци (за получаване на енергия)</w:t>
            </w:r>
          </w:p>
        </w:tc>
        <w:tc>
          <w:tcPr>
            <w:tcW w:w="0" w:type="auto"/>
          </w:tcPr>
          <w:p w14:paraId="7E48CC3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9CE4C24" w14:textId="77777777" w:rsidR="008C5CFA" w:rsidRPr="000540D4" w:rsidRDefault="008C5CFA" w:rsidP="00300A01">
            <w:pPr>
              <w:spacing w:before="0" w:after="0"/>
              <w:jc w:val="right"/>
              <w:rPr>
                <w:sz w:val="16"/>
                <w:szCs w:val="16"/>
                <w:lang w:val="bg-BG"/>
              </w:rPr>
            </w:pPr>
          </w:p>
        </w:tc>
        <w:tc>
          <w:tcPr>
            <w:tcW w:w="0" w:type="auto"/>
          </w:tcPr>
          <w:p w14:paraId="0A4BE0EA" w14:textId="77777777" w:rsidR="008C5CFA" w:rsidRPr="000540D4" w:rsidRDefault="008C5CFA" w:rsidP="00300A01">
            <w:pPr>
              <w:spacing w:before="0" w:after="0"/>
              <w:jc w:val="right"/>
              <w:rPr>
                <w:sz w:val="16"/>
                <w:szCs w:val="16"/>
                <w:lang w:val="bg-BG"/>
              </w:rPr>
            </w:pPr>
          </w:p>
        </w:tc>
        <w:tc>
          <w:tcPr>
            <w:tcW w:w="0" w:type="auto"/>
          </w:tcPr>
          <w:p w14:paraId="1C0030B3"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E5905A3" w14:textId="77777777" w:rsidR="008C5CFA" w:rsidRPr="000540D4" w:rsidRDefault="008C5CFA" w:rsidP="00300A01">
            <w:pPr>
              <w:spacing w:before="0" w:after="0"/>
              <w:jc w:val="right"/>
              <w:rPr>
                <w:sz w:val="16"/>
                <w:szCs w:val="16"/>
                <w:lang w:val="bg-BG"/>
              </w:rPr>
            </w:pPr>
          </w:p>
        </w:tc>
        <w:tc>
          <w:tcPr>
            <w:tcW w:w="0" w:type="auto"/>
          </w:tcPr>
          <w:p w14:paraId="483A2A69" w14:textId="77777777" w:rsidR="008C5CFA" w:rsidRPr="000540D4" w:rsidRDefault="008C5CFA" w:rsidP="00300A01">
            <w:pPr>
              <w:spacing w:before="0" w:after="0"/>
              <w:jc w:val="right"/>
              <w:rPr>
                <w:sz w:val="16"/>
                <w:szCs w:val="16"/>
                <w:lang w:val="bg-BG"/>
              </w:rPr>
            </w:pPr>
          </w:p>
        </w:tc>
        <w:tc>
          <w:tcPr>
            <w:tcW w:w="0" w:type="auto"/>
            <w:shd w:val="clear" w:color="auto" w:fill="auto"/>
          </w:tcPr>
          <w:p w14:paraId="7A79E31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31091D14" w14:textId="77777777" w:rsidR="008C5CFA" w:rsidRPr="000540D4" w:rsidRDefault="008C5CFA" w:rsidP="00300A01">
            <w:pPr>
              <w:spacing w:before="0" w:after="0"/>
              <w:jc w:val="right"/>
              <w:rPr>
                <w:sz w:val="16"/>
                <w:szCs w:val="16"/>
                <w:lang w:val="bg-BG"/>
              </w:rPr>
            </w:pPr>
          </w:p>
        </w:tc>
        <w:tc>
          <w:tcPr>
            <w:tcW w:w="0" w:type="auto"/>
            <w:shd w:val="clear" w:color="auto" w:fill="auto"/>
          </w:tcPr>
          <w:p w14:paraId="45AD65B4" w14:textId="77777777" w:rsidR="008C5CFA" w:rsidRPr="000540D4" w:rsidRDefault="008C5CFA" w:rsidP="00300A01">
            <w:pPr>
              <w:spacing w:before="0" w:after="0"/>
              <w:jc w:val="right"/>
              <w:rPr>
                <w:sz w:val="16"/>
                <w:szCs w:val="16"/>
                <w:lang w:val="bg-BG"/>
              </w:rPr>
            </w:pPr>
          </w:p>
        </w:tc>
      </w:tr>
      <w:tr w:rsidR="003C1A9C" w:rsidRPr="000540D4" w14:paraId="01C066EC" w14:textId="77777777" w:rsidTr="0047688D">
        <w:tc>
          <w:tcPr>
            <w:tcW w:w="0" w:type="auto"/>
          </w:tcPr>
          <w:p w14:paraId="72BD5DD2"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65C547DC" w14:textId="77777777" w:rsidR="008C5CFA" w:rsidRPr="000540D4" w:rsidRDefault="0014680C" w:rsidP="00300A01">
            <w:pPr>
              <w:spacing w:before="0" w:after="0"/>
              <w:rPr>
                <w:sz w:val="16"/>
                <w:szCs w:val="16"/>
                <w:lang w:val="bg-BG"/>
              </w:rPr>
            </w:pPr>
            <w:r w:rsidRPr="000540D4">
              <w:rPr>
                <w:sz w:val="16"/>
                <w:szCs w:val="16"/>
                <w:lang w:val="bg-BG"/>
              </w:rPr>
              <w:t>2.2</w:t>
            </w:r>
          </w:p>
        </w:tc>
        <w:tc>
          <w:tcPr>
            <w:tcW w:w="0" w:type="auto"/>
            <w:shd w:val="clear" w:color="auto" w:fill="auto"/>
          </w:tcPr>
          <w:p w14:paraId="5C62A573" w14:textId="77777777" w:rsidR="008C5CFA" w:rsidRPr="000540D4" w:rsidRDefault="0014680C" w:rsidP="00300A01">
            <w:pPr>
              <w:spacing w:before="0" w:after="0"/>
              <w:rPr>
                <w:sz w:val="16"/>
                <w:szCs w:val="16"/>
                <w:lang w:val="bg-BG"/>
              </w:rPr>
            </w:pPr>
            <w:r w:rsidRPr="000540D4">
              <w:rPr>
                <w:sz w:val="16"/>
                <w:szCs w:val="16"/>
                <w:lang w:val="bg-BG"/>
              </w:rPr>
              <w:t>Допълнителен капацитет за оползотворяване на битови отпадъци (за получаване на енергия)</w:t>
            </w:r>
          </w:p>
        </w:tc>
        <w:tc>
          <w:tcPr>
            <w:tcW w:w="0" w:type="auto"/>
          </w:tcPr>
          <w:p w14:paraId="4F722782" w14:textId="77777777" w:rsidR="008C5CFA" w:rsidRPr="000540D4" w:rsidRDefault="0014680C" w:rsidP="00300A01">
            <w:pPr>
              <w:spacing w:before="0" w:after="0"/>
              <w:jc w:val="right"/>
              <w:rPr>
                <w:sz w:val="16"/>
                <w:szCs w:val="16"/>
                <w:lang w:val="bg-BG"/>
              </w:rPr>
            </w:pPr>
            <w:r w:rsidRPr="000540D4">
              <w:rPr>
                <w:sz w:val="16"/>
                <w:szCs w:val="16"/>
                <w:lang w:val="bg-BG"/>
              </w:rPr>
              <w:t>180 000,00</w:t>
            </w:r>
          </w:p>
        </w:tc>
        <w:tc>
          <w:tcPr>
            <w:tcW w:w="0" w:type="auto"/>
          </w:tcPr>
          <w:p w14:paraId="6962944B" w14:textId="77777777" w:rsidR="008C5CFA" w:rsidRPr="000540D4" w:rsidRDefault="008C5CFA" w:rsidP="00300A01">
            <w:pPr>
              <w:spacing w:before="0" w:after="0"/>
              <w:jc w:val="right"/>
              <w:rPr>
                <w:sz w:val="16"/>
                <w:szCs w:val="16"/>
                <w:lang w:val="bg-BG"/>
              </w:rPr>
            </w:pPr>
          </w:p>
        </w:tc>
        <w:tc>
          <w:tcPr>
            <w:tcW w:w="0" w:type="auto"/>
          </w:tcPr>
          <w:p w14:paraId="05DFFAEF" w14:textId="77777777" w:rsidR="008C5CFA" w:rsidRPr="000540D4" w:rsidRDefault="008C5CFA" w:rsidP="00300A01">
            <w:pPr>
              <w:spacing w:before="0" w:after="0"/>
              <w:jc w:val="right"/>
              <w:rPr>
                <w:sz w:val="16"/>
                <w:szCs w:val="16"/>
                <w:lang w:val="bg-BG"/>
              </w:rPr>
            </w:pPr>
          </w:p>
        </w:tc>
        <w:tc>
          <w:tcPr>
            <w:tcW w:w="0" w:type="auto"/>
          </w:tcPr>
          <w:p w14:paraId="7CAA55B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DA69AAE" w14:textId="77777777" w:rsidR="008C5CFA" w:rsidRPr="000540D4" w:rsidRDefault="008C5CFA" w:rsidP="00300A01">
            <w:pPr>
              <w:spacing w:before="0" w:after="0"/>
              <w:jc w:val="right"/>
              <w:rPr>
                <w:sz w:val="16"/>
                <w:szCs w:val="16"/>
                <w:lang w:val="bg-BG"/>
              </w:rPr>
            </w:pPr>
          </w:p>
        </w:tc>
        <w:tc>
          <w:tcPr>
            <w:tcW w:w="0" w:type="auto"/>
          </w:tcPr>
          <w:p w14:paraId="6B88D95A" w14:textId="77777777" w:rsidR="008C5CFA" w:rsidRPr="000540D4" w:rsidRDefault="008C5CFA" w:rsidP="00300A01">
            <w:pPr>
              <w:spacing w:before="0" w:after="0"/>
              <w:jc w:val="right"/>
              <w:rPr>
                <w:sz w:val="16"/>
                <w:szCs w:val="16"/>
                <w:lang w:val="bg-BG"/>
              </w:rPr>
            </w:pPr>
          </w:p>
        </w:tc>
        <w:tc>
          <w:tcPr>
            <w:tcW w:w="0" w:type="auto"/>
            <w:shd w:val="clear" w:color="auto" w:fill="auto"/>
          </w:tcPr>
          <w:p w14:paraId="7C07513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3FC3D78A" w14:textId="77777777" w:rsidR="008C5CFA" w:rsidRPr="000540D4" w:rsidRDefault="008C5CFA" w:rsidP="00300A01">
            <w:pPr>
              <w:spacing w:before="0" w:after="0"/>
              <w:jc w:val="right"/>
              <w:rPr>
                <w:sz w:val="16"/>
                <w:szCs w:val="16"/>
                <w:lang w:val="bg-BG"/>
              </w:rPr>
            </w:pPr>
          </w:p>
        </w:tc>
        <w:tc>
          <w:tcPr>
            <w:tcW w:w="0" w:type="auto"/>
            <w:shd w:val="clear" w:color="auto" w:fill="auto"/>
          </w:tcPr>
          <w:p w14:paraId="5730AF42" w14:textId="77777777" w:rsidR="008C5CFA" w:rsidRPr="000540D4" w:rsidRDefault="008C5CFA" w:rsidP="00300A01">
            <w:pPr>
              <w:spacing w:before="0" w:after="0"/>
              <w:jc w:val="right"/>
              <w:rPr>
                <w:sz w:val="16"/>
                <w:szCs w:val="16"/>
                <w:lang w:val="bg-BG"/>
              </w:rPr>
            </w:pPr>
          </w:p>
        </w:tc>
      </w:tr>
    </w:tbl>
    <w:p w14:paraId="4D392D72"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63"/>
        <w:gridCol w:w="597"/>
        <w:gridCol w:w="7764"/>
        <w:gridCol w:w="1074"/>
        <w:gridCol w:w="1089"/>
        <w:gridCol w:w="1067"/>
        <w:gridCol w:w="1074"/>
        <w:gridCol w:w="1089"/>
        <w:gridCol w:w="1067"/>
      </w:tblGrid>
      <w:tr w:rsidR="003C1A9C" w:rsidRPr="000540D4" w14:paraId="39DD9D7E" w14:textId="77777777" w:rsidTr="0047688D">
        <w:trPr>
          <w:tblHeader/>
        </w:trPr>
        <w:tc>
          <w:tcPr>
            <w:tcW w:w="0" w:type="auto"/>
          </w:tcPr>
          <w:p w14:paraId="259153B9"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53459A80"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3045067B"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63165853" w14:textId="77777777" w:rsidR="008C5CFA" w:rsidRPr="000540D4" w:rsidRDefault="0014680C" w:rsidP="00300A01">
            <w:pPr>
              <w:spacing w:before="0" w:after="0"/>
              <w:jc w:val="center"/>
              <w:rPr>
                <w:b/>
                <w:sz w:val="16"/>
                <w:szCs w:val="16"/>
                <w:lang w:val="bg-BG"/>
              </w:rPr>
            </w:pPr>
            <w:r w:rsidRPr="000540D4">
              <w:rPr>
                <w:b/>
                <w:sz w:val="16"/>
                <w:szCs w:val="16"/>
                <w:lang w:val="bg-BG"/>
              </w:rPr>
              <w:t>2015 Общо</w:t>
            </w:r>
          </w:p>
        </w:tc>
        <w:tc>
          <w:tcPr>
            <w:tcW w:w="0" w:type="auto"/>
          </w:tcPr>
          <w:p w14:paraId="6B475878" w14:textId="77777777" w:rsidR="008C5CFA" w:rsidRPr="000540D4" w:rsidRDefault="0014680C" w:rsidP="00300A01">
            <w:pPr>
              <w:spacing w:before="0" w:after="0"/>
              <w:jc w:val="center"/>
              <w:rPr>
                <w:b/>
                <w:sz w:val="16"/>
                <w:szCs w:val="16"/>
                <w:lang w:val="bg-BG"/>
              </w:rPr>
            </w:pPr>
            <w:r w:rsidRPr="000540D4">
              <w:rPr>
                <w:b/>
                <w:sz w:val="16"/>
                <w:szCs w:val="16"/>
                <w:lang w:val="bg-BG"/>
              </w:rPr>
              <w:t>2015 Мъже</w:t>
            </w:r>
          </w:p>
        </w:tc>
        <w:tc>
          <w:tcPr>
            <w:tcW w:w="0" w:type="auto"/>
          </w:tcPr>
          <w:p w14:paraId="2B19D826" w14:textId="77777777" w:rsidR="008C5CFA" w:rsidRPr="000540D4" w:rsidRDefault="0014680C" w:rsidP="00300A01">
            <w:pPr>
              <w:spacing w:before="0" w:after="0"/>
              <w:jc w:val="center"/>
              <w:rPr>
                <w:b/>
                <w:sz w:val="16"/>
                <w:szCs w:val="16"/>
                <w:lang w:val="bg-BG"/>
              </w:rPr>
            </w:pPr>
            <w:r w:rsidRPr="000540D4">
              <w:rPr>
                <w:b/>
                <w:sz w:val="16"/>
                <w:szCs w:val="16"/>
                <w:lang w:val="bg-BG"/>
              </w:rPr>
              <w:t>2015 Жени</w:t>
            </w:r>
          </w:p>
        </w:tc>
        <w:tc>
          <w:tcPr>
            <w:tcW w:w="0" w:type="auto"/>
            <w:shd w:val="clear" w:color="auto" w:fill="auto"/>
          </w:tcPr>
          <w:p w14:paraId="1985FAA8" w14:textId="77777777" w:rsidR="008C5CFA" w:rsidRPr="000540D4" w:rsidRDefault="0014680C" w:rsidP="00300A01">
            <w:pPr>
              <w:spacing w:before="0" w:after="0"/>
              <w:jc w:val="center"/>
              <w:rPr>
                <w:b/>
                <w:sz w:val="16"/>
                <w:szCs w:val="16"/>
                <w:lang w:val="bg-BG"/>
              </w:rPr>
            </w:pPr>
            <w:r w:rsidRPr="000540D4">
              <w:rPr>
                <w:b/>
                <w:sz w:val="16"/>
                <w:szCs w:val="16"/>
                <w:lang w:val="bg-BG"/>
              </w:rPr>
              <w:t>2014 Общо</w:t>
            </w:r>
          </w:p>
        </w:tc>
        <w:tc>
          <w:tcPr>
            <w:tcW w:w="0" w:type="auto"/>
            <w:shd w:val="clear" w:color="auto" w:fill="auto"/>
          </w:tcPr>
          <w:p w14:paraId="43EDB222" w14:textId="77777777" w:rsidR="008C5CFA" w:rsidRPr="000540D4" w:rsidRDefault="0014680C" w:rsidP="00300A01">
            <w:pPr>
              <w:spacing w:before="0" w:after="0"/>
              <w:jc w:val="center"/>
              <w:rPr>
                <w:b/>
                <w:sz w:val="16"/>
                <w:szCs w:val="16"/>
                <w:lang w:val="bg-BG"/>
              </w:rPr>
            </w:pPr>
            <w:r w:rsidRPr="000540D4">
              <w:rPr>
                <w:b/>
                <w:sz w:val="16"/>
                <w:szCs w:val="16"/>
                <w:lang w:val="bg-BG"/>
              </w:rPr>
              <w:t>2014 Мъже</w:t>
            </w:r>
          </w:p>
        </w:tc>
        <w:tc>
          <w:tcPr>
            <w:tcW w:w="0" w:type="auto"/>
            <w:shd w:val="clear" w:color="auto" w:fill="auto"/>
          </w:tcPr>
          <w:p w14:paraId="10D7978C" w14:textId="77777777" w:rsidR="008C5CFA" w:rsidRPr="000540D4" w:rsidRDefault="0014680C" w:rsidP="00300A01">
            <w:pPr>
              <w:spacing w:before="0" w:after="0"/>
              <w:jc w:val="center"/>
              <w:rPr>
                <w:b/>
                <w:sz w:val="16"/>
                <w:szCs w:val="16"/>
                <w:lang w:val="bg-BG"/>
              </w:rPr>
            </w:pPr>
            <w:r w:rsidRPr="000540D4">
              <w:rPr>
                <w:b/>
                <w:sz w:val="16"/>
                <w:szCs w:val="16"/>
                <w:lang w:val="bg-BG"/>
              </w:rPr>
              <w:t>2014 Жени</w:t>
            </w:r>
          </w:p>
        </w:tc>
      </w:tr>
      <w:tr w:rsidR="003C1A9C" w:rsidRPr="000540D4" w14:paraId="17E1C7C4" w14:textId="77777777" w:rsidTr="0047688D">
        <w:tc>
          <w:tcPr>
            <w:tcW w:w="0" w:type="auto"/>
          </w:tcPr>
          <w:p w14:paraId="05EFB721"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585123FC" w14:textId="77777777" w:rsidR="008C5CFA" w:rsidRPr="000540D4" w:rsidRDefault="0014680C" w:rsidP="00300A01">
            <w:pPr>
              <w:spacing w:before="0" w:after="0"/>
              <w:rPr>
                <w:sz w:val="16"/>
                <w:szCs w:val="16"/>
                <w:lang w:val="bg-BG"/>
              </w:rPr>
            </w:pPr>
            <w:r w:rsidRPr="000540D4">
              <w:rPr>
                <w:sz w:val="16"/>
                <w:szCs w:val="16"/>
                <w:lang w:val="bg-BG"/>
              </w:rPr>
              <w:t>CO17</w:t>
            </w:r>
          </w:p>
        </w:tc>
        <w:tc>
          <w:tcPr>
            <w:tcW w:w="0" w:type="auto"/>
            <w:shd w:val="clear" w:color="auto" w:fill="auto"/>
          </w:tcPr>
          <w:p w14:paraId="3BDE60D3" w14:textId="77777777" w:rsidR="008C5CFA" w:rsidRPr="000540D4" w:rsidRDefault="0014680C" w:rsidP="00300A01">
            <w:pPr>
              <w:spacing w:before="0" w:after="0"/>
              <w:rPr>
                <w:sz w:val="16"/>
                <w:szCs w:val="16"/>
                <w:lang w:val="bg-BG"/>
              </w:rPr>
            </w:pPr>
            <w:r w:rsidRPr="000540D4">
              <w:rPr>
                <w:sz w:val="16"/>
                <w:szCs w:val="16"/>
                <w:lang w:val="bg-BG"/>
              </w:rPr>
              <w:t>Твърди отпадъци: Допълнителен капацитет за рециклиране на отпадъци</w:t>
            </w:r>
          </w:p>
        </w:tc>
        <w:tc>
          <w:tcPr>
            <w:tcW w:w="0" w:type="auto"/>
          </w:tcPr>
          <w:p w14:paraId="5D35562B"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2378F74" w14:textId="77777777" w:rsidR="008C5CFA" w:rsidRPr="000540D4" w:rsidRDefault="008C5CFA" w:rsidP="00300A01">
            <w:pPr>
              <w:spacing w:before="0" w:after="0"/>
              <w:jc w:val="right"/>
              <w:rPr>
                <w:sz w:val="16"/>
                <w:szCs w:val="16"/>
                <w:lang w:val="bg-BG"/>
              </w:rPr>
            </w:pPr>
          </w:p>
        </w:tc>
        <w:tc>
          <w:tcPr>
            <w:tcW w:w="0" w:type="auto"/>
          </w:tcPr>
          <w:p w14:paraId="08873B32" w14:textId="77777777" w:rsidR="008C5CFA" w:rsidRPr="000540D4" w:rsidRDefault="008C5CFA" w:rsidP="00300A01">
            <w:pPr>
              <w:spacing w:before="0" w:after="0"/>
              <w:jc w:val="right"/>
              <w:rPr>
                <w:sz w:val="16"/>
                <w:szCs w:val="16"/>
                <w:lang w:val="bg-BG"/>
              </w:rPr>
            </w:pPr>
          </w:p>
        </w:tc>
        <w:tc>
          <w:tcPr>
            <w:tcW w:w="0" w:type="auto"/>
            <w:shd w:val="clear" w:color="auto" w:fill="auto"/>
          </w:tcPr>
          <w:p w14:paraId="46F6AFC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00C22B21" w14:textId="77777777" w:rsidR="008C5CFA" w:rsidRPr="000540D4" w:rsidRDefault="008C5CFA" w:rsidP="00300A01">
            <w:pPr>
              <w:spacing w:before="0" w:after="0"/>
              <w:jc w:val="right"/>
              <w:rPr>
                <w:sz w:val="16"/>
                <w:szCs w:val="16"/>
                <w:lang w:val="bg-BG"/>
              </w:rPr>
            </w:pPr>
          </w:p>
        </w:tc>
        <w:tc>
          <w:tcPr>
            <w:tcW w:w="0" w:type="auto"/>
            <w:shd w:val="clear" w:color="auto" w:fill="auto"/>
          </w:tcPr>
          <w:p w14:paraId="33FD4F8E" w14:textId="77777777" w:rsidR="008C5CFA" w:rsidRPr="000540D4" w:rsidRDefault="008C5CFA" w:rsidP="00300A01">
            <w:pPr>
              <w:spacing w:before="0" w:after="0"/>
              <w:jc w:val="right"/>
              <w:rPr>
                <w:sz w:val="16"/>
                <w:szCs w:val="16"/>
                <w:lang w:val="bg-BG"/>
              </w:rPr>
            </w:pPr>
          </w:p>
        </w:tc>
      </w:tr>
      <w:tr w:rsidR="003C1A9C" w:rsidRPr="000540D4" w14:paraId="0A7C6506" w14:textId="77777777" w:rsidTr="0047688D">
        <w:tc>
          <w:tcPr>
            <w:tcW w:w="0" w:type="auto"/>
          </w:tcPr>
          <w:p w14:paraId="4BB96CA0"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3892416" w14:textId="77777777" w:rsidR="008C5CFA" w:rsidRPr="000540D4" w:rsidRDefault="0014680C" w:rsidP="00300A01">
            <w:pPr>
              <w:spacing w:before="0" w:after="0"/>
              <w:rPr>
                <w:sz w:val="16"/>
                <w:szCs w:val="16"/>
                <w:lang w:val="bg-BG"/>
              </w:rPr>
            </w:pPr>
            <w:r w:rsidRPr="000540D4">
              <w:rPr>
                <w:sz w:val="16"/>
                <w:szCs w:val="16"/>
                <w:lang w:val="bg-BG"/>
              </w:rPr>
              <w:t>CO17</w:t>
            </w:r>
          </w:p>
        </w:tc>
        <w:tc>
          <w:tcPr>
            <w:tcW w:w="0" w:type="auto"/>
            <w:shd w:val="clear" w:color="auto" w:fill="auto"/>
          </w:tcPr>
          <w:p w14:paraId="5F3A15A4" w14:textId="77777777" w:rsidR="008C5CFA" w:rsidRPr="000540D4" w:rsidRDefault="0014680C" w:rsidP="00300A01">
            <w:pPr>
              <w:spacing w:before="0" w:after="0"/>
              <w:rPr>
                <w:sz w:val="16"/>
                <w:szCs w:val="16"/>
                <w:lang w:val="bg-BG"/>
              </w:rPr>
            </w:pPr>
            <w:r w:rsidRPr="000540D4">
              <w:rPr>
                <w:sz w:val="16"/>
                <w:szCs w:val="16"/>
                <w:lang w:val="bg-BG"/>
              </w:rPr>
              <w:t>Твърди отпадъци: Допълнителен капацитет за рециклиране на отпадъци</w:t>
            </w:r>
          </w:p>
        </w:tc>
        <w:tc>
          <w:tcPr>
            <w:tcW w:w="0" w:type="auto"/>
          </w:tcPr>
          <w:p w14:paraId="525D108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74F6CEC" w14:textId="77777777" w:rsidR="008C5CFA" w:rsidRPr="000540D4" w:rsidRDefault="008C5CFA" w:rsidP="00300A01">
            <w:pPr>
              <w:spacing w:before="0" w:after="0"/>
              <w:jc w:val="right"/>
              <w:rPr>
                <w:sz w:val="16"/>
                <w:szCs w:val="16"/>
                <w:lang w:val="bg-BG"/>
              </w:rPr>
            </w:pPr>
          </w:p>
        </w:tc>
        <w:tc>
          <w:tcPr>
            <w:tcW w:w="0" w:type="auto"/>
          </w:tcPr>
          <w:p w14:paraId="1D1272D4" w14:textId="77777777" w:rsidR="008C5CFA" w:rsidRPr="000540D4" w:rsidRDefault="008C5CFA" w:rsidP="00300A01">
            <w:pPr>
              <w:spacing w:before="0" w:after="0"/>
              <w:jc w:val="right"/>
              <w:rPr>
                <w:sz w:val="16"/>
                <w:szCs w:val="16"/>
                <w:lang w:val="bg-BG"/>
              </w:rPr>
            </w:pPr>
          </w:p>
        </w:tc>
        <w:tc>
          <w:tcPr>
            <w:tcW w:w="0" w:type="auto"/>
            <w:shd w:val="clear" w:color="auto" w:fill="auto"/>
          </w:tcPr>
          <w:p w14:paraId="67CBE15E"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1391AF63" w14:textId="77777777" w:rsidR="008C5CFA" w:rsidRPr="000540D4" w:rsidRDefault="008C5CFA" w:rsidP="00300A01">
            <w:pPr>
              <w:spacing w:before="0" w:after="0"/>
              <w:jc w:val="right"/>
              <w:rPr>
                <w:sz w:val="16"/>
                <w:szCs w:val="16"/>
                <w:lang w:val="bg-BG"/>
              </w:rPr>
            </w:pPr>
          </w:p>
        </w:tc>
        <w:tc>
          <w:tcPr>
            <w:tcW w:w="0" w:type="auto"/>
            <w:shd w:val="clear" w:color="auto" w:fill="auto"/>
          </w:tcPr>
          <w:p w14:paraId="57023371" w14:textId="77777777" w:rsidR="008C5CFA" w:rsidRPr="000540D4" w:rsidRDefault="008C5CFA" w:rsidP="00300A01">
            <w:pPr>
              <w:spacing w:before="0" w:after="0"/>
              <w:jc w:val="right"/>
              <w:rPr>
                <w:sz w:val="16"/>
                <w:szCs w:val="16"/>
                <w:lang w:val="bg-BG"/>
              </w:rPr>
            </w:pPr>
          </w:p>
        </w:tc>
      </w:tr>
      <w:tr w:rsidR="003C1A9C" w:rsidRPr="000540D4" w14:paraId="1FF25ADE" w14:textId="77777777" w:rsidTr="0047688D">
        <w:tc>
          <w:tcPr>
            <w:tcW w:w="0" w:type="auto"/>
          </w:tcPr>
          <w:p w14:paraId="613C4B07"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6117400E" w14:textId="77777777" w:rsidR="008C5CFA" w:rsidRPr="000540D4" w:rsidRDefault="0014680C" w:rsidP="00300A01">
            <w:pPr>
              <w:spacing w:before="0" w:after="0"/>
              <w:rPr>
                <w:sz w:val="16"/>
                <w:szCs w:val="16"/>
                <w:lang w:val="bg-BG"/>
              </w:rPr>
            </w:pPr>
            <w:r w:rsidRPr="000540D4">
              <w:rPr>
                <w:sz w:val="16"/>
                <w:szCs w:val="16"/>
                <w:lang w:val="bg-BG"/>
              </w:rPr>
              <w:t>2.2</w:t>
            </w:r>
          </w:p>
        </w:tc>
        <w:tc>
          <w:tcPr>
            <w:tcW w:w="0" w:type="auto"/>
            <w:shd w:val="clear" w:color="auto" w:fill="auto"/>
          </w:tcPr>
          <w:p w14:paraId="5401443C" w14:textId="77777777" w:rsidR="008C5CFA" w:rsidRPr="000540D4" w:rsidRDefault="0014680C" w:rsidP="00300A01">
            <w:pPr>
              <w:spacing w:before="0" w:after="0"/>
              <w:rPr>
                <w:sz w:val="16"/>
                <w:szCs w:val="16"/>
                <w:lang w:val="bg-BG"/>
              </w:rPr>
            </w:pPr>
            <w:r w:rsidRPr="000540D4">
              <w:rPr>
                <w:sz w:val="16"/>
                <w:szCs w:val="16"/>
                <w:lang w:val="bg-BG"/>
              </w:rPr>
              <w:t>Допълнителен капацитет за оползотворяване на битови отпадъци (за получаване на енергия)</w:t>
            </w:r>
          </w:p>
        </w:tc>
        <w:tc>
          <w:tcPr>
            <w:tcW w:w="0" w:type="auto"/>
          </w:tcPr>
          <w:p w14:paraId="4FA381E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EBB0EB3" w14:textId="77777777" w:rsidR="008C5CFA" w:rsidRPr="000540D4" w:rsidRDefault="008C5CFA" w:rsidP="00300A01">
            <w:pPr>
              <w:spacing w:before="0" w:after="0"/>
              <w:jc w:val="right"/>
              <w:rPr>
                <w:sz w:val="16"/>
                <w:szCs w:val="16"/>
                <w:lang w:val="bg-BG"/>
              </w:rPr>
            </w:pPr>
          </w:p>
        </w:tc>
        <w:tc>
          <w:tcPr>
            <w:tcW w:w="0" w:type="auto"/>
          </w:tcPr>
          <w:p w14:paraId="792FC111" w14:textId="77777777" w:rsidR="008C5CFA" w:rsidRPr="000540D4" w:rsidRDefault="008C5CFA" w:rsidP="00300A01">
            <w:pPr>
              <w:spacing w:before="0" w:after="0"/>
              <w:jc w:val="right"/>
              <w:rPr>
                <w:sz w:val="16"/>
                <w:szCs w:val="16"/>
                <w:lang w:val="bg-BG"/>
              </w:rPr>
            </w:pPr>
          </w:p>
        </w:tc>
        <w:tc>
          <w:tcPr>
            <w:tcW w:w="0" w:type="auto"/>
            <w:shd w:val="clear" w:color="auto" w:fill="auto"/>
          </w:tcPr>
          <w:p w14:paraId="380E936D"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23A85F4" w14:textId="77777777" w:rsidR="008C5CFA" w:rsidRPr="000540D4" w:rsidRDefault="008C5CFA" w:rsidP="00300A01">
            <w:pPr>
              <w:spacing w:before="0" w:after="0"/>
              <w:jc w:val="right"/>
              <w:rPr>
                <w:sz w:val="16"/>
                <w:szCs w:val="16"/>
                <w:lang w:val="bg-BG"/>
              </w:rPr>
            </w:pPr>
          </w:p>
        </w:tc>
        <w:tc>
          <w:tcPr>
            <w:tcW w:w="0" w:type="auto"/>
            <w:shd w:val="clear" w:color="auto" w:fill="auto"/>
          </w:tcPr>
          <w:p w14:paraId="3A31B4D0" w14:textId="77777777" w:rsidR="008C5CFA" w:rsidRPr="000540D4" w:rsidRDefault="008C5CFA" w:rsidP="00300A01">
            <w:pPr>
              <w:spacing w:before="0" w:after="0"/>
              <w:jc w:val="right"/>
              <w:rPr>
                <w:sz w:val="16"/>
                <w:szCs w:val="16"/>
                <w:lang w:val="bg-BG"/>
              </w:rPr>
            </w:pPr>
          </w:p>
        </w:tc>
      </w:tr>
      <w:tr w:rsidR="003C1A9C" w:rsidRPr="000540D4" w14:paraId="08855834" w14:textId="77777777" w:rsidTr="0047688D">
        <w:tc>
          <w:tcPr>
            <w:tcW w:w="0" w:type="auto"/>
          </w:tcPr>
          <w:p w14:paraId="2F94BF2E"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78771AF4" w14:textId="77777777" w:rsidR="008C5CFA" w:rsidRPr="000540D4" w:rsidRDefault="0014680C" w:rsidP="00300A01">
            <w:pPr>
              <w:spacing w:before="0" w:after="0"/>
              <w:rPr>
                <w:sz w:val="16"/>
                <w:szCs w:val="16"/>
                <w:lang w:val="bg-BG"/>
              </w:rPr>
            </w:pPr>
            <w:r w:rsidRPr="000540D4">
              <w:rPr>
                <w:sz w:val="16"/>
                <w:szCs w:val="16"/>
                <w:lang w:val="bg-BG"/>
              </w:rPr>
              <w:t>2.2</w:t>
            </w:r>
          </w:p>
        </w:tc>
        <w:tc>
          <w:tcPr>
            <w:tcW w:w="0" w:type="auto"/>
            <w:shd w:val="clear" w:color="auto" w:fill="auto"/>
          </w:tcPr>
          <w:p w14:paraId="0C51FB47" w14:textId="77777777" w:rsidR="008C5CFA" w:rsidRPr="000540D4" w:rsidRDefault="0014680C" w:rsidP="00300A01">
            <w:pPr>
              <w:spacing w:before="0" w:after="0"/>
              <w:rPr>
                <w:sz w:val="16"/>
                <w:szCs w:val="16"/>
                <w:lang w:val="bg-BG"/>
              </w:rPr>
            </w:pPr>
            <w:r w:rsidRPr="000540D4">
              <w:rPr>
                <w:sz w:val="16"/>
                <w:szCs w:val="16"/>
                <w:lang w:val="bg-BG"/>
              </w:rPr>
              <w:t>Допълнителен капацитет за оползотворяване на битови отпадъци (за получаване на енергия)</w:t>
            </w:r>
          </w:p>
        </w:tc>
        <w:tc>
          <w:tcPr>
            <w:tcW w:w="0" w:type="auto"/>
          </w:tcPr>
          <w:p w14:paraId="4021975A"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3B83940" w14:textId="77777777" w:rsidR="008C5CFA" w:rsidRPr="000540D4" w:rsidRDefault="008C5CFA" w:rsidP="00300A01">
            <w:pPr>
              <w:spacing w:before="0" w:after="0"/>
              <w:jc w:val="right"/>
              <w:rPr>
                <w:sz w:val="16"/>
                <w:szCs w:val="16"/>
                <w:lang w:val="bg-BG"/>
              </w:rPr>
            </w:pPr>
          </w:p>
        </w:tc>
        <w:tc>
          <w:tcPr>
            <w:tcW w:w="0" w:type="auto"/>
          </w:tcPr>
          <w:p w14:paraId="2D79391F" w14:textId="77777777" w:rsidR="008C5CFA" w:rsidRPr="000540D4" w:rsidRDefault="008C5CFA" w:rsidP="00300A01">
            <w:pPr>
              <w:spacing w:before="0" w:after="0"/>
              <w:jc w:val="right"/>
              <w:rPr>
                <w:sz w:val="16"/>
                <w:szCs w:val="16"/>
                <w:lang w:val="bg-BG"/>
              </w:rPr>
            </w:pPr>
          </w:p>
        </w:tc>
        <w:tc>
          <w:tcPr>
            <w:tcW w:w="0" w:type="auto"/>
            <w:shd w:val="clear" w:color="auto" w:fill="auto"/>
          </w:tcPr>
          <w:p w14:paraId="1E91312E"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3188029" w14:textId="77777777" w:rsidR="008C5CFA" w:rsidRPr="000540D4" w:rsidRDefault="008C5CFA" w:rsidP="00300A01">
            <w:pPr>
              <w:spacing w:before="0" w:after="0"/>
              <w:jc w:val="right"/>
              <w:rPr>
                <w:sz w:val="16"/>
                <w:szCs w:val="16"/>
                <w:lang w:val="bg-BG"/>
              </w:rPr>
            </w:pPr>
          </w:p>
        </w:tc>
        <w:tc>
          <w:tcPr>
            <w:tcW w:w="0" w:type="auto"/>
            <w:shd w:val="clear" w:color="auto" w:fill="auto"/>
          </w:tcPr>
          <w:p w14:paraId="1DF9858E" w14:textId="77777777" w:rsidR="008C5CFA" w:rsidRPr="000540D4" w:rsidRDefault="008C5CFA" w:rsidP="00300A01">
            <w:pPr>
              <w:spacing w:before="0" w:after="0"/>
              <w:jc w:val="right"/>
              <w:rPr>
                <w:sz w:val="16"/>
                <w:szCs w:val="16"/>
                <w:lang w:val="bg-BG"/>
              </w:rPr>
            </w:pPr>
          </w:p>
        </w:tc>
      </w:tr>
    </w:tbl>
    <w:p w14:paraId="7E957E88" w14:textId="77777777" w:rsidR="008C5CFA" w:rsidRPr="000540D4" w:rsidRDefault="008C5CFA" w:rsidP="00300A01">
      <w:pPr>
        <w:spacing w:before="0" w:after="0"/>
        <w:rPr>
          <w:lang w:val="bg-BG"/>
        </w:rPr>
      </w:pPr>
    </w:p>
    <w:p w14:paraId="482417B9" w14:textId="77777777" w:rsidR="008C5CFA" w:rsidRPr="000540D4" w:rsidRDefault="008C5CFA" w:rsidP="00300A01">
      <w:pPr>
        <w:spacing w:before="0" w:after="0"/>
        <w:rPr>
          <w:lang w:val="bg-BG"/>
        </w:rPr>
      </w:pPr>
    </w:p>
    <w:p w14:paraId="2BAEF8D6" w14:textId="77777777" w:rsidR="008C5CFA" w:rsidRPr="000540D4" w:rsidRDefault="0014680C" w:rsidP="00300A01">
      <w:pPr>
        <w:spacing w:before="0" w:after="0"/>
        <w:rPr>
          <w:lang w:val="bg-BG"/>
        </w:rPr>
      </w:pPr>
      <w:r w:rsidRPr="000540D4">
        <w:rPr>
          <w:lang w:val="bg-BG"/>
        </w:rPr>
        <w:br w:type="page"/>
      </w:r>
    </w:p>
    <w:p w14:paraId="728D0168"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3134"/>
      </w:tblGrid>
      <w:tr w:rsidR="003C1A9C" w:rsidRPr="000540D4" w14:paraId="4DE77F80" w14:textId="77777777" w:rsidTr="0047688D">
        <w:tc>
          <w:tcPr>
            <w:tcW w:w="0" w:type="auto"/>
            <w:shd w:val="clear" w:color="auto" w:fill="auto"/>
          </w:tcPr>
          <w:p w14:paraId="267BE08E"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79625F1B" w14:textId="77777777" w:rsidR="008C5CFA" w:rsidRPr="000540D4" w:rsidRDefault="0014680C" w:rsidP="00300A01">
            <w:pPr>
              <w:spacing w:before="0" w:after="0"/>
              <w:rPr>
                <w:sz w:val="20"/>
                <w:szCs w:val="20"/>
                <w:lang w:val="bg-BG"/>
              </w:rPr>
            </w:pPr>
            <w:r w:rsidRPr="000540D4">
              <w:rPr>
                <w:sz w:val="20"/>
                <w:szCs w:val="20"/>
                <w:lang w:val="bg-BG"/>
              </w:rPr>
              <w:t>2 - Отпадъци</w:t>
            </w:r>
          </w:p>
        </w:tc>
      </w:tr>
      <w:tr w:rsidR="003C1A9C" w:rsidRPr="000540D4" w14:paraId="1C3184B0" w14:textId="77777777" w:rsidTr="0047688D">
        <w:tc>
          <w:tcPr>
            <w:tcW w:w="0" w:type="auto"/>
            <w:shd w:val="clear" w:color="auto" w:fill="auto"/>
          </w:tcPr>
          <w:p w14:paraId="45133288"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0C866DDE" w14:textId="77777777" w:rsidR="008C5CFA" w:rsidRPr="000540D4" w:rsidRDefault="0014680C" w:rsidP="00300A01">
            <w:pPr>
              <w:spacing w:before="0" w:after="0"/>
              <w:rPr>
                <w:sz w:val="20"/>
                <w:szCs w:val="20"/>
                <w:lang w:val="bg-BG"/>
              </w:rPr>
            </w:pPr>
            <w:r w:rsidRPr="000540D4">
              <w:rPr>
                <w:sz w:val="20"/>
                <w:szCs w:val="20"/>
                <w:lang w:val="bg-BG"/>
              </w:rPr>
              <w:t>6a - 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3C1A9C" w:rsidRPr="000540D4" w14:paraId="166A0F92" w14:textId="77777777" w:rsidTr="0047688D">
        <w:tc>
          <w:tcPr>
            <w:tcW w:w="0" w:type="auto"/>
            <w:shd w:val="clear" w:color="auto" w:fill="auto"/>
          </w:tcPr>
          <w:p w14:paraId="32BC1FC4" w14:textId="77777777" w:rsidR="008C5CFA" w:rsidRPr="000540D4" w:rsidRDefault="0014680C" w:rsidP="00300A01">
            <w:pPr>
              <w:spacing w:before="0" w:after="0"/>
              <w:ind w:left="113" w:hanging="113"/>
              <w:rPr>
                <w:sz w:val="20"/>
                <w:szCs w:val="20"/>
                <w:lang w:val="bg-BG"/>
              </w:rPr>
            </w:pPr>
            <w:r w:rsidRPr="000540D4">
              <w:rPr>
                <w:sz w:val="20"/>
                <w:szCs w:val="20"/>
                <w:lang w:val="bg-BG"/>
              </w:rPr>
              <w:t>Специфична цел</w:t>
            </w:r>
          </w:p>
        </w:tc>
        <w:tc>
          <w:tcPr>
            <w:tcW w:w="0" w:type="auto"/>
            <w:shd w:val="clear" w:color="auto" w:fill="auto"/>
          </w:tcPr>
          <w:p w14:paraId="761B7525" w14:textId="77777777" w:rsidR="008C5CFA" w:rsidRPr="000540D4" w:rsidRDefault="0014680C" w:rsidP="00300A01">
            <w:pPr>
              <w:spacing w:before="0" w:after="0"/>
              <w:rPr>
                <w:sz w:val="20"/>
                <w:szCs w:val="20"/>
                <w:lang w:val="bg-BG"/>
              </w:rPr>
            </w:pPr>
            <w:r w:rsidRPr="000540D4">
              <w:rPr>
                <w:sz w:val="20"/>
                <w:szCs w:val="20"/>
                <w:lang w:val="bg-BG"/>
              </w:rPr>
              <w:t>1 - Намаляване на количеството депонирани битови отпадъци</w:t>
            </w:r>
          </w:p>
        </w:tc>
      </w:tr>
    </w:tbl>
    <w:p w14:paraId="7DE402B7" w14:textId="77777777" w:rsidR="008C5CFA" w:rsidRPr="000540D4" w:rsidRDefault="008C5CFA" w:rsidP="00300A01">
      <w:pPr>
        <w:spacing w:before="0" w:after="0"/>
        <w:rPr>
          <w:lang w:val="bg-BG"/>
        </w:rPr>
      </w:pPr>
    </w:p>
    <w:p w14:paraId="2F492CE7" w14:textId="77777777" w:rsidR="008C5CFA" w:rsidRPr="000540D4" w:rsidRDefault="0014680C" w:rsidP="00300A01">
      <w:pPr>
        <w:spacing w:before="0" w:after="0"/>
        <w:rPr>
          <w:lang w:val="bg-BG"/>
        </w:rPr>
      </w:pPr>
      <w:r w:rsidRPr="000540D4">
        <w:rPr>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254C6EAA"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3118"/>
        <w:gridCol w:w="1208"/>
        <w:gridCol w:w="1873"/>
        <w:gridCol w:w="1288"/>
        <w:gridCol w:w="881"/>
        <w:gridCol w:w="1701"/>
        <w:gridCol w:w="1288"/>
        <w:gridCol w:w="1304"/>
        <w:gridCol w:w="2107"/>
      </w:tblGrid>
      <w:tr w:rsidR="003C1A9C" w:rsidRPr="000540D4" w14:paraId="2DC2AC35" w14:textId="77777777" w:rsidTr="00D76BF7">
        <w:tc>
          <w:tcPr>
            <w:tcW w:w="0" w:type="auto"/>
            <w:shd w:val="clear" w:color="auto" w:fill="auto"/>
          </w:tcPr>
          <w:p w14:paraId="003E33F2"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6D5B89A0"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6BBBC09A" w14:textId="77777777" w:rsidR="008C5CFA" w:rsidRPr="000540D4" w:rsidRDefault="0014680C" w:rsidP="00300A01">
            <w:pPr>
              <w:spacing w:before="0" w:after="0"/>
              <w:rPr>
                <w:sz w:val="16"/>
                <w:szCs w:val="16"/>
                <w:lang w:val="bg-BG"/>
              </w:rPr>
            </w:pPr>
            <w:r w:rsidRPr="000540D4">
              <w:rPr>
                <w:sz w:val="16"/>
                <w:szCs w:val="16"/>
                <w:lang w:val="bg-BG"/>
              </w:rPr>
              <w:t>Мерна единица</w:t>
            </w:r>
          </w:p>
        </w:tc>
        <w:tc>
          <w:tcPr>
            <w:tcW w:w="0" w:type="auto"/>
            <w:shd w:val="clear" w:color="auto" w:fill="auto"/>
          </w:tcPr>
          <w:p w14:paraId="1CD8B761" w14:textId="77777777" w:rsidR="008C5CFA" w:rsidRPr="000540D4" w:rsidRDefault="0014680C" w:rsidP="00300A01">
            <w:pPr>
              <w:spacing w:before="0" w:after="0"/>
              <w:rPr>
                <w:sz w:val="16"/>
                <w:szCs w:val="16"/>
                <w:lang w:val="bg-BG"/>
              </w:rPr>
            </w:pPr>
            <w:r w:rsidRPr="000540D4">
              <w:rPr>
                <w:sz w:val="16"/>
                <w:szCs w:val="16"/>
                <w:lang w:val="bg-BG"/>
              </w:rPr>
              <w:t>Категория региони</w:t>
            </w:r>
          </w:p>
        </w:tc>
        <w:tc>
          <w:tcPr>
            <w:tcW w:w="0" w:type="auto"/>
            <w:shd w:val="clear" w:color="auto" w:fill="auto"/>
          </w:tcPr>
          <w:p w14:paraId="40FFB936" w14:textId="77777777" w:rsidR="008C5CFA" w:rsidRPr="000540D4" w:rsidRDefault="0014680C" w:rsidP="00300A01">
            <w:pPr>
              <w:spacing w:before="0" w:after="0"/>
              <w:rPr>
                <w:sz w:val="16"/>
                <w:szCs w:val="16"/>
                <w:lang w:val="bg-BG"/>
              </w:rPr>
            </w:pPr>
            <w:r w:rsidRPr="000540D4">
              <w:rPr>
                <w:sz w:val="16"/>
                <w:szCs w:val="16"/>
                <w:lang w:val="bg-BG"/>
              </w:rPr>
              <w:t>Базова стойност</w:t>
            </w:r>
          </w:p>
        </w:tc>
        <w:tc>
          <w:tcPr>
            <w:tcW w:w="290" w:type="pct"/>
            <w:shd w:val="clear" w:color="auto" w:fill="auto"/>
          </w:tcPr>
          <w:p w14:paraId="2D713691" w14:textId="77777777" w:rsidR="008C5CFA" w:rsidRPr="000540D4" w:rsidRDefault="0014680C" w:rsidP="00300A01">
            <w:pPr>
              <w:spacing w:before="0" w:after="0"/>
              <w:rPr>
                <w:sz w:val="16"/>
                <w:szCs w:val="16"/>
                <w:lang w:val="bg-BG"/>
              </w:rPr>
            </w:pPr>
            <w:r w:rsidRPr="000540D4">
              <w:rPr>
                <w:sz w:val="16"/>
                <w:szCs w:val="16"/>
                <w:lang w:val="bg-BG"/>
              </w:rPr>
              <w:t>Базова година</w:t>
            </w:r>
          </w:p>
        </w:tc>
        <w:tc>
          <w:tcPr>
            <w:tcW w:w="560" w:type="pct"/>
            <w:shd w:val="clear" w:color="auto" w:fill="auto"/>
          </w:tcPr>
          <w:p w14:paraId="6B472C5E" w14:textId="77777777" w:rsidR="008C5CFA" w:rsidRPr="000540D4" w:rsidRDefault="0014680C" w:rsidP="00300A01">
            <w:pPr>
              <w:spacing w:before="0" w:after="0"/>
              <w:rPr>
                <w:sz w:val="16"/>
                <w:szCs w:val="16"/>
                <w:lang w:val="bg-BG"/>
              </w:rPr>
            </w:pPr>
            <w:r w:rsidRPr="000540D4">
              <w:rPr>
                <w:sz w:val="16"/>
                <w:szCs w:val="16"/>
                <w:lang w:val="bg-BG"/>
              </w:rPr>
              <w:t>Целева стойност 2023 г.</w:t>
            </w:r>
          </w:p>
        </w:tc>
        <w:tc>
          <w:tcPr>
            <w:tcW w:w="424" w:type="pct"/>
            <w:shd w:val="clear" w:color="auto" w:fill="auto"/>
          </w:tcPr>
          <w:p w14:paraId="247E0E3B" w14:textId="77777777" w:rsidR="008C5CFA" w:rsidRPr="000540D4" w:rsidRDefault="0014680C" w:rsidP="00300A01">
            <w:pPr>
              <w:spacing w:before="0" w:after="0"/>
              <w:jc w:val="center"/>
              <w:rPr>
                <w:sz w:val="16"/>
                <w:szCs w:val="16"/>
                <w:lang w:val="bg-BG"/>
              </w:rPr>
            </w:pPr>
            <w:r w:rsidRPr="000540D4">
              <w:rPr>
                <w:sz w:val="16"/>
                <w:szCs w:val="16"/>
                <w:lang w:val="bg-BG"/>
              </w:rPr>
              <w:t>2019 Общо</w:t>
            </w:r>
          </w:p>
        </w:tc>
        <w:tc>
          <w:tcPr>
            <w:tcW w:w="0" w:type="auto"/>
            <w:shd w:val="clear" w:color="auto" w:fill="auto"/>
          </w:tcPr>
          <w:p w14:paraId="12F4BF7C" w14:textId="77777777" w:rsidR="008C5CFA" w:rsidRPr="000540D4" w:rsidRDefault="0014680C" w:rsidP="00300A01">
            <w:pPr>
              <w:spacing w:before="0" w:after="0"/>
              <w:jc w:val="center"/>
              <w:rPr>
                <w:sz w:val="16"/>
                <w:szCs w:val="16"/>
                <w:lang w:val="bg-BG"/>
              </w:rPr>
            </w:pPr>
            <w:r w:rsidRPr="000540D4">
              <w:rPr>
                <w:sz w:val="16"/>
                <w:szCs w:val="16"/>
                <w:lang w:val="bg-BG"/>
              </w:rPr>
              <w:t>2019 Качествена</w:t>
            </w:r>
          </w:p>
        </w:tc>
        <w:tc>
          <w:tcPr>
            <w:tcW w:w="0" w:type="auto"/>
            <w:shd w:val="clear" w:color="auto" w:fill="auto"/>
          </w:tcPr>
          <w:p w14:paraId="5262A78D" w14:textId="77777777" w:rsidR="008C5CFA" w:rsidRPr="000540D4" w:rsidRDefault="0014680C" w:rsidP="00300A01">
            <w:pPr>
              <w:spacing w:before="0" w:after="0"/>
              <w:jc w:val="center"/>
              <w:rPr>
                <w:sz w:val="16"/>
                <w:szCs w:val="16"/>
                <w:lang w:val="bg-BG"/>
              </w:rPr>
            </w:pPr>
            <w:r w:rsidRPr="000540D4">
              <w:rPr>
                <w:sz w:val="16"/>
                <w:szCs w:val="16"/>
                <w:lang w:val="bg-BG"/>
              </w:rPr>
              <w:t>Забележки</w:t>
            </w:r>
          </w:p>
        </w:tc>
      </w:tr>
      <w:tr w:rsidR="003C1A9C" w:rsidRPr="000540D4" w14:paraId="0037E7A0" w14:textId="77777777" w:rsidTr="00D76BF7">
        <w:tc>
          <w:tcPr>
            <w:tcW w:w="0" w:type="auto"/>
            <w:shd w:val="clear" w:color="auto" w:fill="auto"/>
          </w:tcPr>
          <w:p w14:paraId="20553AE2" w14:textId="77777777" w:rsidR="008C5CFA" w:rsidRPr="000540D4" w:rsidRDefault="0014680C" w:rsidP="00300A01">
            <w:pPr>
              <w:spacing w:before="0" w:after="0"/>
              <w:rPr>
                <w:sz w:val="16"/>
                <w:szCs w:val="16"/>
                <w:lang w:val="bg-BG"/>
              </w:rPr>
            </w:pPr>
            <w:r w:rsidRPr="000540D4">
              <w:rPr>
                <w:sz w:val="16"/>
                <w:szCs w:val="16"/>
                <w:lang w:val="bg-BG"/>
              </w:rPr>
              <w:t>2.1</w:t>
            </w:r>
          </w:p>
        </w:tc>
        <w:tc>
          <w:tcPr>
            <w:tcW w:w="0" w:type="auto"/>
            <w:shd w:val="clear" w:color="auto" w:fill="auto"/>
          </w:tcPr>
          <w:p w14:paraId="00C0AA7A" w14:textId="77777777" w:rsidR="008C5CFA" w:rsidRPr="000540D4" w:rsidRDefault="0014680C" w:rsidP="00300A01">
            <w:pPr>
              <w:spacing w:before="0" w:after="0"/>
              <w:rPr>
                <w:sz w:val="16"/>
                <w:szCs w:val="16"/>
                <w:lang w:val="bg-BG"/>
              </w:rPr>
            </w:pPr>
            <w:r w:rsidRPr="000540D4">
              <w:rPr>
                <w:sz w:val="16"/>
                <w:szCs w:val="16"/>
                <w:lang w:val="bg-BG"/>
              </w:rPr>
              <w:t>Количество на депонираните битови отпадъци</w:t>
            </w:r>
          </w:p>
        </w:tc>
        <w:tc>
          <w:tcPr>
            <w:tcW w:w="0" w:type="auto"/>
            <w:shd w:val="clear" w:color="auto" w:fill="auto"/>
          </w:tcPr>
          <w:p w14:paraId="7A58AA89" w14:textId="77777777" w:rsidR="008C5CFA" w:rsidRPr="000540D4" w:rsidRDefault="0014680C" w:rsidP="00300A01">
            <w:pPr>
              <w:spacing w:before="0" w:after="0"/>
              <w:rPr>
                <w:sz w:val="16"/>
                <w:szCs w:val="16"/>
                <w:lang w:val="bg-BG"/>
              </w:rPr>
            </w:pPr>
            <w:r w:rsidRPr="000540D4">
              <w:rPr>
                <w:sz w:val="16"/>
                <w:szCs w:val="16"/>
                <w:lang w:val="bg-BG"/>
              </w:rPr>
              <w:t>тонове</w:t>
            </w:r>
          </w:p>
        </w:tc>
        <w:tc>
          <w:tcPr>
            <w:tcW w:w="0" w:type="auto"/>
            <w:shd w:val="clear" w:color="auto" w:fill="auto"/>
          </w:tcPr>
          <w:p w14:paraId="36934E05"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4C24EBC2" w14:textId="77777777" w:rsidR="008C5CFA" w:rsidRPr="000540D4" w:rsidRDefault="0014680C" w:rsidP="00300A01">
            <w:pPr>
              <w:spacing w:before="0" w:after="0"/>
              <w:jc w:val="right"/>
              <w:rPr>
                <w:sz w:val="16"/>
                <w:szCs w:val="16"/>
                <w:lang w:val="bg-BG"/>
              </w:rPr>
            </w:pPr>
            <w:r w:rsidRPr="000540D4">
              <w:rPr>
                <w:sz w:val="16"/>
                <w:szCs w:val="16"/>
                <w:lang w:val="bg-BG"/>
              </w:rPr>
              <w:t>2 323 000,00</w:t>
            </w:r>
          </w:p>
        </w:tc>
        <w:tc>
          <w:tcPr>
            <w:tcW w:w="290" w:type="pct"/>
            <w:shd w:val="clear" w:color="auto" w:fill="auto"/>
          </w:tcPr>
          <w:p w14:paraId="3F75586E" w14:textId="77777777" w:rsidR="008C5CFA" w:rsidRPr="000540D4" w:rsidRDefault="0014680C" w:rsidP="00300A01">
            <w:pPr>
              <w:spacing w:before="0" w:after="0"/>
              <w:rPr>
                <w:sz w:val="16"/>
                <w:szCs w:val="16"/>
                <w:lang w:val="bg-BG"/>
              </w:rPr>
            </w:pPr>
            <w:r w:rsidRPr="000540D4">
              <w:rPr>
                <w:sz w:val="16"/>
                <w:szCs w:val="16"/>
                <w:lang w:val="bg-BG"/>
              </w:rPr>
              <w:t>2012</w:t>
            </w:r>
          </w:p>
        </w:tc>
        <w:tc>
          <w:tcPr>
            <w:tcW w:w="560" w:type="pct"/>
            <w:shd w:val="clear" w:color="auto" w:fill="auto"/>
          </w:tcPr>
          <w:p w14:paraId="13CE3D78" w14:textId="77777777" w:rsidR="008C5CFA" w:rsidRPr="000540D4" w:rsidRDefault="0014680C" w:rsidP="00300A01">
            <w:pPr>
              <w:spacing w:before="0" w:after="0"/>
              <w:jc w:val="right"/>
              <w:rPr>
                <w:sz w:val="16"/>
                <w:szCs w:val="16"/>
                <w:lang w:val="bg-BG"/>
              </w:rPr>
            </w:pPr>
            <w:r w:rsidRPr="000540D4">
              <w:rPr>
                <w:sz w:val="16"/>
                <w:szCs w:val="16"/>
                <w:lang w:val="bg-BG"/>
              </w:rPr>
              <w:t>2 038 000,00</w:t>
            </w:r>
          </w:p>
        </w:tc>
        <w:tc>
          <w:tcPr>
            <w:tcW w:w="424" w:type="pct"/>
            <w:shd w:val="clear" w:color="auto" w:fill="auto"/>
          </w:tcPr>
          <w:p w14:paraId="6A18DF56" w14:textId="4EC76940" w:rsidR="008C5CFA" w:rsidRPr="000540D4" w:rsidRDefault="008972FD" w:rsidP="008972FD">
            <w:pPr>
              <w:spacing w:before="0" w:after="0"/>
              <w:ind w:left="-39" w:firstLine="39"/>
              <w:jc w:val="left"/>
              <w:rPr>
                <w:sz w:val="16"/>
                <w:szCs w:val="16"/>
                <w:lang w:val="bg-BG"/>
              </w:rPr>
            </w:pPr>
            <w:r w:rsidRPr="000540D4">
              <w:rPr>
                <w:sz w:val="16"/>
                <w:szCs w:val="16"/>
                <w:lang w:val="bg-BG"/>
              </w:rPr>
              <w:t>2 323 000,00</w:t>
            </w:r>
          </w:p>
        </w:tc>
        <w:tc>
          <w:tcPr>
            <w:tcW w:w="0" w:type="auto"/>
            <w:shd w:val="clear" w:color="auto" w:fill="auto"/>
          </w:tcPr>
          <w:p w14:paraId="573CCFAA" w14:textId="3FBE167D" w:rsidR="008C5CFA" w:rsidRPr="000540D4" w:rsidRDefault="008972FD" w:rsidP="00300A01">
            <w:pPr>
              <w:spacing w:before="0" w:after="0"/>
              <w:jc w:val="right"/>
              <w:rPr>
                <w:sz w:val="16"/>
                <w:szCs w:val="16"/>
                <w:lang w:val="bg-BG"/>
              </w:rPr>
            </w:pPr>
            <w:r w:rsidRPr="000540D4">
              <w:rPr>
                <w:sz w:val="16"/>
                <w:szCs w:val="16"/>
                <w:lang w:val="bg-BG"/>
              </w:rPr>
              <w:t>2 323 000,00</w:t>
            </w:r>
          </w:p>
        </w:tc>
        <w:tc>
          <w:tcPr>
            <w:tcW w:w="0" w:type="auto"/>
            <w:shd w:val="clear" w:color="auto" w:fill="auto"/>
          </w:tcPr>
          <w:p w14:paraId="52F79C66" w14:textId="77777777" w:rsidR="008C5CFA" w:rsidRPr="000540D4" w:rsidRDefault="0014680C" w:rsidP="00300A01">
            <w:pPr>
              <w:spacing w:before="0" w:after="0"/>
              <w:rPr>
                <w:sz w:val="16"/>
                <w:szCs w:val="16"/>
                <w:lang w:val="bg-BG"/>
              </w:rPr>
            </w:pPr>
            <w:r w:rsidRPr="000540D4">
              <w:rPr>
                <w:sz w:val="16"/>
                <w:szCs w:val="16"/>
                <w:lang w:val="bg-BG"/>
              </w:rPr>
              <w:t>Отчетена е базовата стойност.</w:t>
            </w:r>
          </w:p>
        </w:tc>
      </w:tr>
    </w:tbl>
    <w:p w14:paraId="7BBD8E2F"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
        <w:gridCol w:w="3915"/>
        <w:gridCol w:w="1214"/>
        <w:gridCol w:w="1552"/>
        <w:gridCol w:w="1123"/>
        <w:gridCol w:w="1552"/>
        <w:gridCol w:w="1123"/>
        <w:gridCol w:w="1552"/>
        <w:gridCol w:w="1123"/>
        <w:gridCol w:w="1552"/>
      </w:tblGrid>
      <w:tr w:rsidR="003C1A9C" w:rsidRPr="000540D4" w14:paraId="44464A1C" w14:textId="77777777" w:rsidTr="0047688D">
        <w:tc>
          <w:tcPr>
            <w:tcW w:w="0" w:type="auto"/>
            <w:shd w:val="clear" w:color="auto" w:fill="auto"/>
          </w:tcPr>
          <w:p w14:paraId="32048F99"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74059F72"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tcPr>
          <w:p w14:paraId="16C2C177" w14:textId="77777777" w:rsidR="008C5CFA" w:rsidRPr="000540D4" w:rsidRDefault="0014680C" w:rsidP="00300A01">
            <w:pPr>
              <w:spacing w:before="0" w:after="0"/>
              <w:jc w:val="center"/>
              <w:rPr>
                <w:sz w:val="16"/>
                <w:szCs w:val="16"/>
                <w:lang w:val="bg-BG"/>
              </w:rPr>
            </w:pPr>
            <w:r w:rsidRPr="000540D4">
              <w:rPr>
                <w:sz w:val="16"/>
                <w:szCs w:val="16"/>
                <w:lang w:val="bg-BG"/>
              </w:rPr>
              <w:t>2018 Общо</w:t>
            </w:r>
          </w:p>
        </w:tc>
        <w:tc>
          <w:tcPr>
            <w:tcW w:w="0" w:type="auto"/>
          </w:tcPr>
          <w:p w14:paraId="4884BF2E" w14:textId="77777777" w:rsidR="008C5CFA" w:rsidRPr="000540D4" w:rsidRDefault="0014680C" w:rsidP="00300A01">
            <w:pPr>
              <w:spacing w:before="0" w:after="0"/>
              <w:jc w:val="center"/>
              <w:rPr>
                <w:sz w:val="16"/>
                <w:szCs w:val="16"/>
                <w:lang w:val="bg-BG"/>
              </w:rPr>
            </w:pPr>
            <w:r w:rsidRPr="000540D4">
              <w:rPr>
                <w:sz w:val="16"/>
                <w:szCs w:val="16"/>
                <w:lang w:val="bg-BG"/>
              </w:rPr>
              <w:t>2018 Качествена</w:t>
            </w:r>
          </w:p>
        </w:tc>
        <w:tc>
          <w:tcPr>
            <w:tcW w:w="0" w:type="auto"/>
          </w:tcPr>
          <w:p w14:paraId="27A73675" w14:textId="77777777" w:rsidR="008C5CFA" w:rsidRPr="000540D4" w:rsidRDefault="0014680C" w:rsidP="00300A01">
            <w:pPr>
              <w:spacing w:before="0" w:after="0"/>
              <w:jc w:val="center"/>
              <w:rPr>
                <w:sz w:val="16"/>
                <w:szCs w:val="16"/>
                <w:lang w:val="bg-BG"/>
              </w:rPr>
            </w:pPr>
            <w:r w:rsidRPr="000540D4">
              <w:rPr>
                <w:sz w:val="16"/>
                <w:szCs w:val="16"/>
                <w:lang w:val="bg-BG"/>
              </w:rPr>
              <w:t>2017 Общо</w:t>
            </w:r>
          </w:p>
        </w:tc>
        <w:tc>
          <w:tcPr>
            <w:tcW w:w="0" w:type="auto"/>
          </w:tcPr>
          <w:p w14:paraId="54E0EBD0" w14:textId="77777777" w:rsidR="008C5CFA" w:rsidRPr="000540D4" w:rsidRDefault="0014680C" w:rsidP="00300A01">
            <w:pPr>
              <w:spacing w:before="0" w:after="0"/>
              <w:jc w:val="center"/>
              <w:rPr>
                <w:sz w:val="16"/>
                <w:szCs w:val="16"/>
                <w:lang w:val="bg-BG"/>
              </w:rPr>
            </w:pPr>
            <w:r w:rsidRPr="000540D4">
              <w:rPr>
                <w:sz w:val="16"/>
                <w:szCs w:val="16"/>
                <w:lang w:val="bg-BG"/>
              </w:rPr>
              <w:t>2017 Качествена</w:t>
            </w:r>
          </w:p>
        </w:tc>
        <w:tc>
          <w:tcPr>
            <w:tcW w:w="0" w:type="auto"/>
          </w:tcPr>
          <w:p w14:paraId="53C36513" w14:textId="77777777" w:rsidR="008C5CFA" w:rsidRPr="000540D4" w:rsidRDefault="0014680C" w:rsidP="00300A01">
            <w:pPr>
              <w:spacing w:before="0" w:after="0"/>
              <w:jc w:val="center"/>
              <w:rPr>
                <w:sz w:val="16"/>
                <w:szCs w:val="16"/>
                <w:lang w:val="bg-BG"/>
              </w:rPr>
            </w:pPr>
            <w:r w:rsidRPr="000540D4">
              <w:rPr>
                <w:sz w:val="16"/>
                <w:szCs w:val="16"/>
                <w:lang w:val="bg-BG"/>
              </w:rPr>
              <w:t>2016 Общо</w:t>
            </w:r>
          </w:p>
        </w:tc>
        <w:tc>
          <w:tcPr>
            <w:tcW w:w="0" w:type="auto"/>
          </w:tcPr>
          <w:p w14:paraId="0A0973EE" w14:textId="77777777" w:rsidR="008C5CFA" w:rsidRPr="000540D4" w:rsidRDefault="0014680C" w:rsidP="00300A01">
            <w:pPr>
              <w:spacing w:before="0" w:after="0"/>
              <w:jc w:val="center"/>
              <w:rPr>
                <w:sz w:val="16"/>
                <w:szCs w:val="16"/>
                <w:lang w:val="bg-BG"/>
              </w:rPr>
            </w:pPr>
            <w:r w:rsidRPr="000540D4">
              <w:rPr>
                <w:sz w:val="16"/>
                <w:szCs w:val="16"/>
                <w:lang w:val="bg-BG"/>
              </w:rPr>
              <w:t>2016 Качествена</w:t>
            </w:r>
          </w:p>
        </w:tc>
        <w:tc>
          <w:tcPr>
            <w:tcW w:w="0" w:type="auto"/>
          </w:tcPr>
          <w:p w14:paraId="27B125C3" w14:textId="77777777" w:rsidR="008C5CFA" w:rsidRPr="000540D4" w:rsidRDefault="0014680C" w:rsidP="00300A01">
            <w:pPr>
              <w:spacing w:before="0" w:after="0"/>
              <w:jc w:val="center"/>
              <w:rPr>
                <w:sz w:val="16"/>
                <w:szCs w:val="16"/>
                <w:lang w:val="bg-BG"/>
              </w:rPr>
            </w:pPr>
            <w:r w:rsidRPr="000540D4">
              <w:rPr>
                <w:sz w:val="16"/>
                <w:szCs w:val="16"/>
                <w:lang w:val="bg-BG"/>
              </w:rPr>
              <w:t>2015 Общо</w:t>
            </w:r>
          </w:p>
        </w:tc>
        <w:tc>
          <w:tcPr>
            <w:tcW w:w="0" w:type="auto"/>
          </w:tcPr>
          <w:p w14:paraId="52027B70" w14:textId="77777777" w:rsidR="008C5CFA" w:rsidRPr="000540D4" w:rsidRDefault="0014680C" w:rsidP="00300A01">
            <w:pPr>
              <w:spacing w:before="0" w:after="0"/>
              <w:jc w:val="center"/>
              <w:rPr>
                <w:sz w:val="16"/>
                <w:szCs w:val="16"/>
                <w:lang w:val="bg-BG"/>
              </w:rPr>
            </w:pPr>
            <w:r w:rsidRPr="000540D4">
              <w:rPr>
                <w:sz w:val="16"/>
                <w:szCs w:val="16"/>
                <w:lang w:val="bg-BG"/>
              </w:rPr>
              <w:t>2015 Качествена</w:t>
            </w:r>
          </w:p>
        </w:tc>
      </w:tr>
      <w:tr w:rsidR="003C1A9C" w:rsidRPr="000540D4" w14:paraId="443A76C0" w14:textId="77777777" w:rsidTr="0047688D">
        <w:tc>
          <w:tcPr>
            <w:tcW w:w="0" w:type="auto"/>
            <w:shd w:val="clear" w:color="auto" w:fill="auto"/>
          </w:tcPr>
          <w:p w14:paraId="5795E684" w14:textId="77777777" w:rsidR="008C5CFA" w:rsidRPr="000540D4" w:rsidRDefault="0014680C" w:rsidP="00300A01">
            <w:pPr>
              <w:spacing w:before="0" w:after="0"/>
              <w:rPr>
                <w:sz w:val="16"/>
                <w:szCs w:val="16"/>
                <w:lang w:val="bg-BG"/>
              </w:rPr>
            </w:pPr>
            <w:r w:rsidRPr="000540D4">
              <w:rPr>
                <w:sz w:val="16"/>
                <w:szCs w:val="16"/>
                <w:lang w:val="bg-BG"/>
              </w:rPr>
              <w:t>2.1</w:t>
            </w:r>
          </w:p>
        </w:tc>
        <w:tc>
          <w:tcPr>
            <w:tcW w:w="0" w:type="auto"/>
            <w:shd w:val="clear" w:color="auto" w:fill="auto"/>
          </w:tcPr>
          <w:p w14:paraId="2CB947B2" w14:textId="77777777" w:rsidR="008C5CFA" w:rsidRPr="000540D4" w:rsidRDefault="0014680C" w:rsidP="00300A01">
            <w:pPr>
              <w:spacing w:before="0" w:after="0"/>
              <w:rPr>
                <w:sz w:val="16"/>
                <w:szCs w:val="16"/>
                <w:lang w:val="bg-BG"/>
              </w:rPr>
            </w:pPr>
            <w:r w:rsidRPr="000540D4">
              <w:rPr>
                <w:sz w:val="16"/>
                <w:szCs w:val="16"/>
                <w:lang w:val="bg-BG"/>
              </w:rPr>
              <w:t>Количество на депонираните битови отпадъци</w:t>
            </w:r>
          </w:p>
        </w:tc>
        <w:tc>
          <w:tcPr>
            <w:tcW w:w="0" w:type="auto"/>
          </w:tcPr>
          <w:p w14:paraId="5B004729" w14:textId="77777777" w:rsidR="008C5CFA" w:rsidRPr="000540D4" w:rsidRDefault="0014680C" w:rsidP="00300A01">
            <w:pPr>
              <w:spacing w:before="0" w:after="0"/>
              <w:jc w:val="right"/>
              <w:rPr>
                <w:sz w:val="16"/>
                <w:szCs w:val="16"/>
                <w:lang w:val="bg-BG"/>
              </w:rPr>
            </w:pPr>
            <w:r w:rsidRPr="000540D4">
              <w:rPr>
                <w:sz w:val="16"/>
                <w:szCs w:val="16"/>
                <w:lang w:val="bg-BG"/>
              </w:rPr>
              <w:t>2 323 000,00</w:t>
            </w:r>
          </w:p>
        </w:tc>
        <w:tc>
          <w:tcPr>
            <w:tcW w:w="0" w:type="auto"/>
          </w:tcPr>
          <w:p w14:paraId="34B6E562" w14:textId="77777777" w:rsidR="008C5CFA" w:rsidRPr="000540D4" w:rsidRDefault="008C5CFA" w:rsidP="00300A01">
            <w:pPr>
              <w:spacing w:before="0" w:after="0"/>
              <w:jc w:val="right"/>
              <w:rPr>
                <w:sz w:val="16"/>
                <w:szCs w:val="16"/>
                <w:lang w:val="bg-BG"/>
              </w:rPr>
            </w:pPr>
          </w:p>
        </w:tc>
        <w:tc>
          <w:tcPr>
            <w:tcW w:w="0" w:type="auto"/>
          </w:tcPr>
          <w:p w14:paraId="678AB33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F0B5F23" w14:textId="77777777" w:rsidR="008C5CFA" w:rsidRPr="000540D4" w:rsidRDefault="008C5CFA" w:rsidP="00300A01">
            <w:pPr>
              <w:spacing w:before="0" w:after="0"/>
              <w:jc w:val="right"/>
              <w:rPr>
                <w:sz w:val="16"/>
                <w:szCs w:val="16"/>
                <w:lang w:val="bg-BG"/>
              </w:rPr>
            </w:pPr>
          </w:p>
        </w:tc>
        <w:tc>
          <w:tcPr>
            <w:tcW w:w="0" w:type="auto"/>
          </w:tcPr>
          <w:p w14:paraId="024DA719"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78101457" w14:textId="77777777" w:rsidR="008C5CFA" w:rsidRPr="000540D4" w:rsidRDefault="008C5CFA" w:rsidP="00300A01">
            <w:pPr>
              <w:spacing w:before="0" w:after="0"/>
              <w:jc w:val="right"/>
              <w:rPr>
                <w:sz w:val="16"/>
                <w:szCs w:val="16"/>
                <w:lang w:val="bg-BG"/>
              </w:rPr>
            </w:pPr>
          </w:p>
        </w:tc>
        <w:tc>
          <w:tcPr>
            <w:tcW w:w="0" w:type="auto"/>
          </w:tcPr>
          <w:p w14:paraId="1BE9388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D2A8B9A" w14:textId="77777777" w:rsidR="008C5CFA" w:rsidRPr="000540D4" w:rsidRDefault="008C5CFA" w:rsidP="00300A01">
            <w:pPr>
              <w:spacing w:before="0" w:after="0"/>
              <w:jc w:val="right"/>
              <w:rPr>
                <w:sz w:val="16"/>
                <w:szCs w:val="16"/>
                <w:lang w:val="bg-BG"/>
              </w:rPr>
            </w:pPr>
          </w:p>
        </w:tc>
      </w:tr>
    </w:tbl>
    <w:p w14:paraId="11EA7B7F"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8411"/>
        <w:gridCol w:w="2413"/>
        <w:gridCol w:w="3334"/>
      </w:tblGrid>
      <w:tr w:rsidR="003C1A9C" w:rsidRPr="000540D4" w14:paraId="5E66364E" w14:textId="77777777" w:rsidTr="0047688D">
        <w:tc>
          <w:tcPr>
            <w:tcW w:w="0" w:type="auto"/>
            <w:shd w:val="clear" w:color="auto" w:fill="auto"/>
          </w:tcPr>
          <w:p w14:paraId="6B905F25"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1C9F0E7F"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1CFBE1F3" w14:textId="77777777" w:rsidR="008C5CFA" w:rsidRPr="000540D4" w:rsidRDefault="0014680C" w:rsidP="00300A01">
            <w:pPr>
              <w:spacing w:before="0" w:after="0"/>
              <w:jc w:val="center"/>
              <w:rPr>
                <w:sz w:val="16"/>
                <w:szCs w:val="16"/>
                <w:lang w:val="bg-BG"/>
              </w:rPr>
            </w:pPr>
            <w:r w:rsidRPr="000540D4">
              <w:rPr>
                <w:sz w:val="16"/>
                <w:szCs w:val="16"/>
                <w:lang w:val="bg-BG"/>
              </w:rPr>
              <w:t>2014 Общо</w:t>
            </w:r>
          </w:p>
        </w:tc>
        <w:tc>
          <w:tcPr>
            <w:tcW w:w="0" w:type="auto"/>
            <w:shd w:val="clear" w:color="auto" w:fill="auto"/>
          </w:tcPr>
          <w:p w14:paraId="0617E985" w14:textId="77777777" w:rsidR="008C5CFA" w:rsidRPr="000540D4" w:rsidRDefault="0014680C" w:rsidP="00300A01">
            <w:pPr>
              <w:spacing w:before="0" w:after="0"/>
              <w:jc w:val="center"/>
              <w:rPr>
                <w:sz w:val="16"/>
                <w:szCs w:val="16"/>
                <w:lang w:val="bg-BG"/>
              </w:rPr>
            </w:pPr>
            <w:r w:rsidRPr="000540D4">
              <w:rPr>
                <w:sz w:val="16"/>
                <w:szCs w:val="16"/>
                <w:lang w:val="bg-BG"/>
              </w:rPr>
              <w:t>2014 Качествена</w:t>
            </w:r>
          </w:p>
        </w:tc>
      </w:tr>
      <w:tr w:rsidR="003C1A9C" w:rsidRPr="000540D4" w14:paraId="4F211385" w14:textId="77777777" w:rsidTr="0047688D">
        <w:tc>
          <w:tcPr>
            <w:tcW w:w="0" w:type="auto"/>
            <w:shd w:val="clear" w:color="auto" w:fill="auto"/>
          </w:tcPr>
          <w:p w14:paraId="123E47DF" w14:textId="77777777" w:rsidR="008C5CFA" w:rsidRPr="000540D4" w:rsidRDefault="0014680C" w:rsidP="00300A01">
            <w:pPr>
              <w:spacing w:before="0" w:after="0"/>
              <w:rPr>
                <w:sz w:val="16"/>
                <w:szCs w:val="16"/>
                <w:lang w:val="bg-BG"/>
              </w:rPr>
            </w:pPr>
            <w:r w:rsidRPr="000540D4">
              <w:rPr>
                <w:sz w:val="16"/>
                <w:szCs w:val="16"/>
                <w:lang w:val="bg-BG"/>
              </w:rPr>
              <w:t>2.1</w:t>
            </w:r>
          </w:p>
        </w:tc>
        <w:tc>
          <w:tcPr>
            <w:tcW w:w="0" w:type="auto"/>
            <w:shd w:val="clear" w:color="auto" w:fill="auto"/>
          </w:tcPr>
          <w:p w14:paraId="7A580150" w14:textId="77777777" w:rsidR="008C5CFA" w:rsidRPr="000540D4" w:rsidRDefault="0014680C" w:rsidP="00300A01">
            <w:pPr>
              <w:spacing w:before="0" w:after="0"/>
              <w:rPr>
                <w:sz w:val="16"/>
                <w:szCs w:val="16"/>
                <w:lang w:val="bg-BG"/>
              </w:rPr>
            </w:pPr>
            <w:r w:rsidRPr="000540D4">
              <w:rPr>
                <w:sz w:val="16"/>
                <w:szCs w:val="16"/>
                <w:lang w:val="bg-BG"/>
              </w:rPr>
              <w:t>Количество на депонираните битови отпадъци</w:t>
            </w:r>
          </w:p>
        </w:tc>
        <w:tc>
          <w:tcPr>
            <w:tcW w:w="0" w:type="auto"/>
            <w:shd w:val="clear" w:color="auto" w:fill="auto"/>
          </w:tcPr>
          <w:p w14:paraId="1D3748F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CF6B23F" w14:textId="77777777" w:rsidR="008C5CFA" w:rsidRPr="000540D4" w:rsidRDefault="008C5CFA" w:rsidP="00300A01">
            <w:pPr>
              <w:spacing w:before="0" w:after="0"/>
              <w:jc w:val="right"/>
              <w:rPr>
                <w:sz w:val="16"/>
                <w:szCs w:val="16"/>
                <w:lang w:val="bg-BG"/>
              </w:rPr>
            </w:pPr>
          </w:p>
        </w:tc>
      </w:tr>
    </w:tbl>
    <w:p w14:paraId="42F6C03D" w14:textId="77777777" w:rsidR="008C5CFA" w:rsidRPr="000540D4" w:rsidRDefault="008C5CFA" w:rsidP="00300A01">
      <w:pPr>
        <w:spacing w:before="0" w:after="0"/>
        <w:rPr>
          <w:lang w:val="bg-BG"/>
        </w:rPr>
      </w:pPr>
    </w:p>
    <w:p w14:paraId="0F39C5B8" w14:textId="77777777" w:rsidR="008C5CFA" w:rsidRPr="000540D4" w:rsidRDefault="0014680C" w:rsidP="00300A01">
      <w:pPr>
        <w:spacing w:before="0" w:after="0"/>
        <w:rPr>
          <w:lang w:val="bg-BG"/>
        </w:rPr>
      </w:pPr>
      <w:r w:rsidRPr="000540D4">
        <w:rPr>
          <w:lang w:val="bg-BG"/>
        </w:rPr>
        <w:br w:type="page"/>
      </w:r>
    </w:p>
    <w:p w14:paraId="3662EA5A"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916"/>
      </w:tblGrid>
      <w:tr w:rsidR="003C1A9C" w:rsidRPr="000540D4" w14:paraId="34A113B5" w14:textId="77777777" w:rsidTr="0047688D">
        <w:tc>
          <w:tcPr>
            <w:tcW w:w="0" w:type="auto"/>
            <w:shd w:val="clear" w:color="auto" w:fill="auto"/>
          </w:tcPr>
          <w:p w14:paraId="0BC5559E"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2C72367D" w14:textId="77777777" w:rsidR="008C5CFA" w:rsidRPr="000540D4" w:rsidRDefault="0014680C" w:rsidP="00300A01">
            <w:pPr>
              <w:spacing w:before="0" w:after="0"/>
              <w:rPr>
                <w:sz w:val="20"/>
                <w:szCs w:val="20"/>
                <w:lang w:val="bg-BG"/>
              </w:rPr>
            </w:pPr>
            <w:r w:rsidRPr="000540D4">
              <w:rPr>
                <w:sz w:val="20"/>
                <w:szCs w:val="20"/>
                <w:lang w:val="bg-BG"/>
              </w:rPr>
              <w:t>3 - Натура 2000 и биоразнообразие</w:t>
            </w:r>
          </w:p>
        </w:tc>
      </w:tr>
      <w:tr w:rsidR="003C1A9C" w:rsidRPr="000540D4" w14:paraId="1E9D567D" w14:textId="77777777" w:rsidTr="0047688D">
        <w:tc>
          <w:tcPr>
            <w:tcW w:w="0" w:type="auto"/>
            <w:shd w:val="clear" w:color="auto" w:fill="auto"/>
          </w:tcPr>
          <w:p w14:paraId="227DC65F"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4E2FE627" w14:textId="77777777" w:rsidR="008C5CFA" w:rsidRPr="000540D4" w:rsidRDefault="0014680C" w:rsidP="00300A01">
            <w:pPr>
              <w:spacing w:before="0" w:after="0"/>
              <w:rPr>
                <w:sz w:val="20"/>
                <w:szCs w:val="20"/>
                <w:lang w:val="bg-BG"/>
              </w:rPr>
            </w:pPr>
            <w:r w:rsidRPr="000540D4">
              <w:rPr>
                <w:sz w:val="20"/>
                <w:szCs w:val="20"/>
                <w:lang w:val="bg-BG"/>
              </w:rPr>
              <w:t xml:space="preserve">6d - Опазване и възстановяване на биологичното разнообразие и почвите и насърчаване на екосистемните услуги, включително чрез </w:t>
            </w:r>
            <w:r w:rsidRPr="000540D4">
              <w:rPr>
                <w:lang w:val="bg-BG"/>
              </w:rPr>
              <w:t>"</w:t>
            </w:r>
            <w:r w:rsidRPr="000540D4">
              <w:rPr>
                <w:sz w:val="20"/>
                <w:szCs w:val="20"/>
                <w:lang w:val="bg-BG"/>
              </w:rPr>
              <w:t>Натура 2000</w:t>
            </w:r>
            <w:r w:rsidRPr="000540D4">
              <w:rPr>
                <w:lang w:val="bg-BG"/>
              </w:rPr>
              <w:t>"</w:t>
            </w:r>
            <w:r w:rsidRPr="000540D4">
              <w:rPr>
                <w:sz w:val="20"/>
                <w:szCs w:val="20"/>
                <w:lang w:val="bg-BG"/>
              </w:rPr>
              <w:t xml:space="preserve"> и екологосъобразните инфраструктури</w:t>
            </w:r>
          </w:p>
        </w:tc>
      </w:tr>
    </w:tbl>
    <w:p w14:paraId="150BB79B" w14:textId="77777777" w:rsidR="008C5CFA" w:rsidRPr="000540D4" w:rsidRDefault="008C5CFA" w:rsidP="00300A01">
      <w:pPr>
        <w:spacing w:before="0" w:after="0"/>
        <w:rPr>
          <w:lang w:val="bg-BG"/>
        </w:rPr>
      </w:pPr>
    </w:p>
    <w:p w14:paraId="7D8F5FA4" w14:textId="77777777" w:rsidR="008C5CFA" w:rsidRPr="000540D4" w:rsidRDefault="0014680C" w:rsidP="00300A01">
      <w:pPr>
        <w:pStyle w:val="Heading2"/>
        <w:spacing w:before="0" w:after="0"/>
        <w:rPr>
          <w:lang w:val="bg-BG"/>
        </w:rPr>
      </w:pPr>
      <w:bookmarkStart w:id="14" w:name="_Toc37860215"/>
      <w:r w:rsidRPr="000540D4">
        <w:rPr>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0540D4">
        <w:rPr>
          <w:lang w:val="bg-BG"/>
        </w:rPr>
        <w:t xml:space="preserve"> - </w:t>
      </w:r>
      <w:r w:rsidR="00F022AC" w:rsidRPr="000540D4">
        <w:rPr>
          <w:sz w:val="20"/>
          <w:szCs w:val="20"/>
          <w:lang w:val="bg-BG"/>
        </w:rPr>
        <w:t>3 / 6d</w:t>
      </w:r>
      <w:bookmarkEnd w:id="14"/>
    </w:p>
    <w:p w14:paraId="00550879"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7"/>
        <w:gridCol w:w="4439"/>
        <w:gridCol w:w="929"/>
        <w:gridCol w:w="1302"/>
        <w:gridCol w:w="1608"/>
        <w:gridCol w:w="1498"/>
        <w:gridCol w:w="1491"/>
        <w:gridCol w:w="859"/>
        <w:gridCol w:w="693"/>
        <w:gridCol w:w="675"/>
        <w:gridCol w:w="891"/>
      </w:tblGrid>
      <w:tr w:rsidR="003C1A9C" w:rsidRPr="000540D4" w14:paraId="4135A68E" w14:textId="77777777" w:rsidTr="0047688D">
        <w:trPr>
          <w:tblHeader/>
        </w:trPr>
        <w:tc>
          <w:tcPr>
            <w:tcW w:w="0" w:type="auto"/>
          </w:tcPr>
          <w:p w14:paraId="5932C107"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0B2416CB"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028B252B"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shd w:val="clear" w:color="auto" w:fill="auto"/>
          </w:tcPr>
          <w:p w14:paraId="2F1D97AC" w14:textId="77777777" w:rsidR="008C5CFA" w:rsidRPr="000540D4" w:rsidRDefault="0014680C" w:rsidP="00300A01">
            <w:pPr>
              <w:spacing w:before="0" w:after="0"/>
              <w:rPr>
                <w:b/>
                <w:sz w:val="16"/>
                <w:szCs w:val="16"/>
                <w:lang w:val="bg-BG"/>
              </w:rPr>
            </w:pPr>
            <w:r w:rsidRPr="000540D4">
              <w:rPr>
                <w:b/>
                <w:sz w:val="16"/>
                <w:szCs w:val="16"/>
                <w:lang w:val="bg-BG"/>
              </w:rPr>
              <w:t>Мерна единица</w:t>
            </w:r>
          </w:p>
        </w:tc>
        <w:tc>
          <w:tcPr>
            <w:tcW w:w="0" w:type="auto"/>
            <w:shd w:val="clear" w:color="auto" w:fill="auto"/>
          </w:tcPr>
          <w:p w14:paraId="1D506C0B" w14:textId="77777777" w:rsidR="008C5CFA" w:rsidRPr="000540D4" w:rsidRDefault="0014680C" w:rsidP="00300A01">
            <w:pPr>
              <w:spacing w:before="0" w:after="0"/>
              <w:rPr>
                <w:b/>
                <w:sz w:val="16"/>
                <w:szCs w:val="16"/>
                <w:lang w:val="bg-BG"/>
              </w:rPr>
            </w:pPr>
            <w:r w:rsidRPr="000540D4">
              <w:rPr>
                <w:b/>
                <w:sz w:val="16"/>
                <w:szCs w:val="16"/>
                <w:lang w:val="bg-BG"/>
              </w:rPr>
              <w:t>Категория региони</w:t>
            </w:r>
          </w:p>
        </w:tc>
        <w:tc>
          <w:tcPr>
            <w:tcW w:w="0" w:type="auto"/>
            <w:shd w:val="clear" w:color="auto" w:fill="auto"/>
          </w:tcPr>
          <w:p w14:paraId="314DA236"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общо</w:t>
            </w:r>
          </w:p>
        </w:tc>
        <w:tc>
          <w:tcPr>
            <w:tcW w:w="0" w:type="auto"/>
            <w:shd w:val="clear" w:color="auto" w:fill="auto"/>
          </w:tcPr>
          <w:p w14:paraId="0A54BEA6"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мъже</w:t>
            </w:r>
          </w:p>
        </w:tc>
        <w:tc>
          <w:tcPr>
            <w:tcW w:w="0" w:type="auto"/>
          </w:tcPr>
          <w:p w14:paraId="70228F4A"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жени</w:t>
            </w:r>
          </w:p>
        </w:tc>
        <w:tc>
          <w:tcPr>
            <w:tcW w:w="0" w:type="auto"/>
            <w:shd w:val="clear" w:color="auto" w:fill="auto"/>
          </w:tcPr>
          <w:p w14:paraId="78DFF16E" w14:textId="77777777" w:rsidR="008C5CFA" w:rsidRPr="000540D4" w:rsidRDefault="0014680C" w:rsidP="00300A01">
            <w:pPr>
              <w:spacing w:before="0" w:after="0"/>
              <w:jc w:val="center"/>
              <w:rPr>
                <w:b/>
                <w:sz w:val="16"/>
                <w:szCs w:val="16"/>
                <w:lang w:val="bg-BG"/>
              </w:rPr>
            </w:pPr>
            <w:r w:rsidRPr="000540D4">
              <w:rPr>
                <w:b/>
                <w:sz w:val="16"/>
                <w:szCs w:val="16"/>
                <w:lang w:val="bg-BG"/>
              </w:rPr>
              <w:t>2019 Общо</w:t>
            </w:r>
          </w:p>
        </w:tc>
        <w:tc>
          <w:tcPr>
            <w:tcW w:w="0" w:type="auto"/>
            <w:shd w:val="clear" w:color="auto" w:fill="auto"/>
          </w:tcPr>
          <w:p w14:paraId="423E0A5D" w14:textId="77777777" w:rsidR="008C5CFA" w:rsidRPr="000540D4" w:rsidRDefault="0014680C" w:rsidP="00300A01">
            <w:pPr>
              <w:spacing w:before="0" w:after="0"/>
              <w:jc w:val="center"/>
              <w:rPr>
                <w:b/>
                <w:sz w:val="16"/>
                <w:szCs w:val="16"/>
                <w:lang w:val="bg-BG"/>
              </w:rPr>
            </w:pPr>
            <w:r w:rsidRPr="000540D4">
              <w:rPr>
                <w:b/>
                <w:sz w:val="16"/>
                <w:szCs w:val="16"/>
                <w:lang w:val="bg-BG"/>
              </w:rPr>
              <w:t>2019 Мъже</w:t>
            </w:r>
          </w:p>
        </w:tc>
        <w:tc>
          <w:tcPr>
            <w:tcW w:w="0" w:type="auto"/>
            <w:shd w:val="clear" w:color="auto" w:fill="auto"/>
          </w:tcPr>
          <w:p w14:paraId="61205FEF" w14:textId="77777777" w:rsidR="008C5CFA" w:rsidRPr="000540D4" w:rsidRDefault="0014680C" w:rsidP="00300A01">
            <w:pPr>
              <w:spacing w:before="0" w:after="0"/>
              <w:jc w:val="center"/>
              <w:rPr>
                <w:b/>
                <w:sz w:val="16"/>
                <w:szCs w:val="16"/>
                <w:lang w:val="bg-BG"/>
              </w:rPr>
            </w:pPr>
            <w:r w:rsidRPr="000540D4">
              <w:rPr>
                <w:b/>
                <w:sz w:val="16"/>
                <w:szCs w:val="16"/>
                <w:lang w:val="bg-BG"/>
              </w:rPr>
              <w:t>2019 Жени</w:t>
            </w:r>
          </w:p>
        </w:tc>
        <w:tc>
          <w:tcPr>
            <w:tcW w:w="0" w:type="auto"/>
            <w:shd w:val="clear" w:color="auto" w:fill="auto"/>
          </w:tcPr>
          <w:p w14:paraId="320D3EF9" w14:textId="77777777" w:rsidR="008C5CFA" w:rsidRPr="000540D4" w:rsidRDefault="0014680C" w:rsidP="00300A01">
            <w:pPr>
              <w:spacing w:before="0" w:after="0"/>
              <w:jc w:val="center"/>
              <w:rPr>
                <w:b/>
                <w:sz w:val="16"/>
                <w:szCs w:val="16"/>
                <w:lang w:val="bg-BG"/>
              </w:rPr>
            </w:pPr>
            <w:r w:rsidRPr="000540D4">
              <w:rPr>
                <w:b/>
                <w:sz w:val="16"/>
                <w:szCs w:val="16"/>
                <w:lang w:val="bg-BG"/>
              </w:rPr>
              <w:t>Забележки</w:t>
            </w:r>
          </w:p>
        </w:tc>
      </w:tr>
      <w:tr w:rsidR="003C1A9C" w:rsidRPr="000540D4" w14:paraId="29EF5CC6" w14:textId="77777777" w:rsidTr="0047688D">
        <w:tc>
          <w:tcPr>
            <w:tcW w:w="0" w:type="auto"/>
          </w:tcPr>
          <w:p w14:paraId="42437618"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31164EC3" w14:textId="77777777" w:rsidR="008C5CFA" w:rsidRPr="000540D4" w:rsidRDefault="0014680C" w:rsidP="00300A01">
            <w:pPr>
              <w:spacing w:before="0" w:after="0"/>
              <w:rPr>
                <w:sz w:val="16"/>
                <w:szCs w:val="16"/>
                <w:lang w:val="bg-BG"/>
              </w:rPr>
            </w:pPr>
            <w:r w:rsidRPr="000540D4">
              <w:rPr>
                <w:sz w:val="16"/>
                <w:szCs w:val="16"/>
                <w:lang w:val="bg-BG"/>
              </w:rPr>
              <w:t>CO23</w:t>
            </w:r>
          </w:p>
        </w:tc>
        <w:tc>
          <w:tcPr>
            <w:tcW w:w="0" w:type="auto"/>
            <w:shd w:val="clear" w:color="auto" w:fill="auto"/>
          </w:tcPr>
          <w:p w14:paraId="3FD852BA" w14:textId="77777777" w:rsidR="008C5CFA" w:rsidRPr="000540D4" w:rsidRDefault="0014680C" w:rsidP="00300A01">
            <w:pPr>
              <w:spacing w:before="0" w:after="0"/>
              <w:rPr>
                <w:sz w:val="16"/>
                <w:szCs w:val="16"/>
                <w:lang w:val="bg-BG"/>
              </w:rPr>
            </w:pPr>
            <w:r w:rsidRPr="000540D4">
              <w:rPr>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68EA72C6" w14:textId="77777777" w:rsidR="008C5CFA" w:rsidRPr="000540D4" w:rsidRDefault="0014680C" w:rsidP="00300A01">
            <w:pPr>
              <w:spacing w:before="0" w:after="0"/>
              <w:rPr>
                <w:sz w:val="16"/>
                <w:szCs w:val="16"/>
                <w:lang w:val="bg-BG"/>
              </w:rPr>
            </w:pPr>
            <w:r w:rsidRPr="000540D4">
              <w:rPr>
                <w:sz w:val="16"/>
                <w:szCs w:val="16"/>
                <w:lang w:val="bg-BG"/>
              </w:rPr>
              <w:t>хектари</w:t>
            </w:r>
          </w:p>
        </w:tc>
        <w:tc>
          <w:tcPr>
            <w:tcW w:w="0" w:type="auto"/>
            <w:shd w:val="clear" w:color="auto" w:fill="auto"/>
          </w:tcPr>
          <w:p w14:paraId="05420188"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50416B96" w14:textId="77777777" w:rsidR="008C5CFA" w:rsidRPr="000540D4" w:rsidRDefault="0014680C" w:rsidP="00300A01">
            <w:pPr>
              <w:spacing w:before="0" w:after="0"/>
              <w:jc w:val="right"/>
              <w:rPr>
                <w:sz w:val="16"/>
                <w:szCs w:val="16"/>
                <w:lang w:val="bg-BG"/>
              </w:rPr>
            </w:pPr>
            <w:r w:rsidRPr="000540D4">
              <w:rPr>
                <w:sz w:val="16"/>
                <w:szCs w:val="16"/>
                <w:lang w:val="bg-BG"/>
              </w:rPr>
              <w:t>1 565 668,00</w:t>
            </w:r>
          </w:p>
        </w:tc>
        <w:tc>
          <w:tcPr>
            <w:tcW w:w="0" w:type="auto"/>
            <w:shd w:val="clear" w:color="auto" w:fill="auto"/>
          </w:tcPr>
          <w:p w14:paraId="78C947A2" w14:textId="77777777" w:rsidR="008C5CFA" w:rsidRPr="000540D4" w:rsidRDefault="008C5CFA" w:rsidP="00300A01">
            <w:pPr>
              <w:spacing w:before="0" w:after="0"/>
              <w:jc w:val="right"/>
              <w:rPr>
                <w:sz w:val="16"/>
                <w:szCs w:val="16"/>
                <w:lang w:val="bg-BG"/>
              </w:rPr>
            </w:pPr>
          </w:p>
        </w:tc>
        <w:tc>
          <w:tcPr>
            <w:tcW w:w="0" w:type="auto"/>
          </w:tcPr>
          <w:p w14:paraId="5CCE1281" w14:textId="77777777" w:rsidR="008C5CFA" w:rsidRPr="000540D4" w:rsidRDefault="008C5CFA" w:rsidP="00300A01">
            <w:pPr>
              <w:spacing w:before="0" w:after="0"/>
              <w:jc w:val="right"/>
              <w:rPr>
                <w:sz w:val="16"/>
                <w:szCs w:val="16"/>
                <w:lang w:val="bg-BG"/>
              </w:rPr>
            </w:pPr>
          </w:p>
        </w:tc>
        <w:tc>
          <w:tcPr>
            <w:tcW w:w="0" w:type="auto"/>
            <w:shd w:val="clear" w:color="auto" w:fill="auto"/>
          </w:tcPr>
          <w:p w14:paraId="68A8B40E" w14:textId="741DF8CB" w:rsidR="008C5CFA" w:rsidRPr="000540D4" w:rsidRDefault="008972FD" w:rsidP="00300A01">
            <w:pPr>
              <w:spacing w:before="0" w:after="0"/>
              <w:jc w:val="right"/>
              <w:rPr>
                <w:sz w:val="16"/>
                <w:szCs w:val="16"/>
                <w:lang w:val="bg-BG"/>
              </w:rPr>
            </w:pPr>
            <w:r w:rsidRPr="000540D4">
              <w:rPr>
                <w:sz w:val="16"/>
                <w:szCs w:val="16"/>
                <w:lang w:val="bg-BG"/>
              </w:rPr>
              <w:t>0</w:t>
            </w:r>
          </w:p>
        </w:tc>
        <w:tc>
          <w:tcPr>
            <w:tcW w:w="0" w:type="auto"/>
            <w:shd w:val="clear" w:color="auto" w:fill="auto"/>
          </w:tcPr>
          <w:p w14:paraId="2B106B15" w14:textId="77777777" w:rsidR="008C5CFA" w:rsidRPr="000540D4" w:rsidRDefault="008C5CFA" w:rsidP="00300A01">
            <w:pPr>
              <w:spacing w:before="0" w:after="0"/>
              <w:jc w:val="right"/>
              <w:rPr>
                <w:sz w:val="16"/>
                <w:szCs w:val="16"/>
                <w:lang w:val="bg-BG"/>
              </w:rPr>
            </w:pPr>
          </w:p>
        </w:tc>
        <w:tc>
          <w:tcPr>
            <w:tcW w:w="0" w:type="auto"/>
            <w:shd w:val="clear" w:color="auto" w:fill="auto"/>
          </w:tcPr>
          <w:p w14:paraId="2FE8D0FB" w14:textId="77777777" w:rsidR="008C5CFA" w:rsidRPr="000540D4" w:rsidRDefault="008C5CFA" w:rsidP="00300A01">
            <w:pPr>
              <w:spacing w:before="0" w:after="0"/>
              <w:jc w:val="right"/>
              <w:rPr>
                <w:sz w:val="16"/>
                <w:szCs w:val="16"/>
                <w:lang w:val="bg-BG"/>
              </w:rPr>
            </w:pPr>
          </w:p>
        </w:tc>
        <w:tc>
          <w:tcPr>
            <w:tcW w:w="0" w:type="auto"/>
            <w:shd w:val="clear" w:color="auto" w:fill="auto"/>
          </w:tcPr>
          <w:p w14:paraId="11A60A8C" w14:textId="77777777" w:rsidR="008C5CFA" w:rsidRPr="000540D4" w:rsidRDefault="008C5CFA" w:rsidP="00300A01">
            <w:pPr>
              <w:spacing w:before="0" w:after="0"/>
              <w:rPr>
                <w:sz w:val="16"/>
                <w:szCs w:val="16"/>
                <w:lang w:val="bg-BG"/>
              </w:rPr>
            </w:pPr>
          </w:p>
        </w:tc>
      </w:tr>
      <w:tr w:rsidR="003C1A9C" w:rsidRPr="000540D4" w14:paraId="5E776C83" w14:textId="77777777" w:rsidTr="0047688D">
        <w:tc>
          <w:tcPr>
            <w:tcW w:w="0" w:type="auto"/>
          </w:tcPr>
          <w:p w14:paraId="5EC6EF72"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10DCC840" w14:textId="77777777" w:rsidR="008C5CFA" w:rsidRPr="000540D4" w:rsidRDefault="0014680C" w:rsidP="00300A01">
            <w:pPr>
              <w:spacing w:before="0" w:after="0"/>
              <w:rPr>
                <w:sz w:val="16"/>
                <w:szCs w:val="16"/>
                <w:lang w:val="bg-BG"/>
              </w:rPr>
            </w:pPr>
            <w:r w:rsidRPr="000540D4">
              <w:rPr>
                <w:sz w:val="16"/>
                <w:szCs w:val="16"/>
                <w:lang w:val="bg-BG"/>
              </w:rPr>
              <w:t>CO23</w:t>
            </w:r>
          </w:p>
        </w:tc>
        <w:tc>
          <w:tcPr>
            <w:tcW w:w="0" w:type="auto"/>
            <w:shd w:val="clear" w:color="auto" w:fill="auto"/>
          </w:tcPr>
          <w:p w14:paraId="00FAFEF1" w14:textId="77777777" w:rsidR="008C5CFA" w:rsidRPr="000540D4" w:rsidRDefault="0014680C" w:rsidP="00300A01">
            <w:pPr>
              <w:spacing w:before="0" w:after="0"/>
              <w:rPr>
                <w:sz w:val="16"/>
                <w:szCs w:val="16"/>
                <w:lang w:val="bg-BG"/>
              </w:rPr>
            </w:pPr>
            <w:r w:rsidRPr="000540D4">
              <w:rPr>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3813262A" w14:textId="77777777" w:rsidR="008C5CFA" w:rsidRPr="000540D4" w:rsidRDefault="0014680C" w:rsidP="00300A01">
            <w:pPr>
              <w:spacing w:before="0" w:after="0"/>
              <w:rPr>
                <w:sz w:val="16"/>
                <w:szCs w:val="16"/>
                <w:lang w:val="bg-BG"/>
              </w:rPr>
            </w:pPr>
            <w:r w:rsidRPr="000540D4">
              <w:rPr>
                <w:sz w:val="16"/>
                <w:szCs w:val="16"/>
                <w:lang w:val="bg-BG"/>
              </w:rPr>
              <w:t>хектари</w:t>
            </w:r>
          </w:p>
        </w:tc>
        <w:tc>
          <w:tcPr>
            <w:tcW w:w="0" w:type="auto"/>
            <w:shd w:val="clear" w:color="auto" w:fill="auto"/>
          </w:tcPr>
          <w:p w14:paraId="51ABDF17"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499A65BF" w14:textId="77777777" w:rsidR="008C5CFA" w:rsidRPr="000540D4" w:rsidRDefault="0014680C" w:rsidP="00300A01">
            <w:pPr>
              <w:spacing w:before="0" w:after="0"/>
              <w:jc w:val="right"/>
              <w:rPr>
                <w:sz w:val="16"/>
                <w:szCs w:val="16"/>
                <w:lang w:val="bg-BG"/>
              </w:rPr>
            </w:pPr>
            <w:r w:rsidRPr="000540D4">
              <w:rPr>
                <w:sz w:val="16"/>
                <w:szCs w:val="16"/>
                <w:lang w:val="bg-BG"/>
              </w:rPr>
              <w:t>1 565 668,00</w:t>
            </w:r>
          </w:p>
        </w:tc>
        <w:tc>
          <w:tcPr>
            <w:tcW w:w="0" w:type="auto"/>
            <w:shd w:val="clear" w:color="auto" w:fill="auto"/>
          </w:tcPr>
          <w:p w14:paraId="433E3BE9" w14:textId="77777777" w:rsidR="008C5CFA" w:rsidRPr="000540D4" w:rsidRDefault="008C5CFA" w:rsidP="00300A01">
            <w:pPr>
              <w:spacing w:before="0" w:after="0"/>
              <w:jc w:val="right"/>
              <w:rPr>
                <w:sz w:val="16"/>
                <w:szCs w:val="16"/>
                <w:lang w:val="bg-BG"/>
              </w:rPr>
            </w:pPr>
          </w:p>
        </w:tc>
        <w:tc>
          <w:tcPr>
            <w:tcW w:w="0" w:type="auto"/>
          </w:tcPr>
          <w:p w14:paraId="458D2639" w14:textId="77777777" w:rsidR="008C5CFA" w:rsidRPr="000540D4" w:rsidRDefault="008C5CFA" w:rsidP="00300A01">
            <w:pPr>
              <w:spacing w:before="0" w:after="0"/>
              <w:jc w:val="right"/>
              <w:rPr>
                <w:sz w:val="16"/>
                <w:szCs w:val="16"/>
                <w:lang w:val="bg-BG"/>
              </w:rPr>
            </w:pPr>
          </w:p>
        </w:tc>
        <w:tc>
          <w:tcPr>
            <w:tcW w:w="0" w:type="auto"/>
            <w:shd w:val="clear" w:color="auto" w:fill="auto"/>
          </w:tcPr>
          <w:p w14:paraId="5300249C" w14:textId="64A09183" w:rsidR="008C5CFA" w:rsidRPr="000540D4" w:rsidRDefault="00393743" w:rsidP="00300A01">
            <w:pPr>
              <w:spacing w:before="0" w:after="0"/>
              <w:jc w:val="right"/>
              <w:rPr>
                <w:sz w:val="16"/>
                <w:szCs w:val="16"/>
                <w:lang w:val="bg-BG"/>
              </w:rPr>
            </w:pPr>
            <w:r w:rsidRPr="000540D4">
              <w:rPr>
                <w:sz w:val="16"/>
                <w:szCs w:val="16"/>
                <w:lang w:val="bg-BG"/>
              </w:rPr>
              <w:t>248 432,27</w:t>
            </w:r>
          </w:p>
        </w:tc>
        <w:tc>
          <w:tcPr>
            <w:tcW w:w="0" w:type="auto"/>
            <w:shd w:val="clear" w:color="auto" w:fill="auto"/>
          </w:tcPr>
          <w:p w14:paraId="47894E96" w14:textId="77777777" w:rsidR="008C5CFA" w:rsidRPr="000540D4" w:rsidRDefault="008C5CFA" w:rsidP="00300A01">
            <w:pPr>
              <w:spacing w:before="0" w:after="0"/>
              <w:jc w:val="right"/>
              <w:rPr>
                <w:sz w:val="16"/>
                <w:szCs w:val="16"/>
                <w:lang w:val="bg-BG"/>
              </w:rPr>
            </w:pPr>
          </w:p>
        </w:tc>
        <w:tc>
          <w:tcPr>
            <w:tcW w:w="0" w:type="auto"/>
            <w:shd w:val="clear" w:color="auto" w:fill="auto"/>
          </w:tcPr>
          <w:p w14:paraId="7998A921" w14:textId="77777777" w:rsidR="008C5CFA" w:rsidRPr="000540D4" w:rsidRDefault="008C5CFA" w:rsidP="00300A01">
            <w:pPr>
              <w:spacing w:before="0" w:after="0"/>
              <w:jc w:val="right"/>
              <w:rPr>
                <w:sz w:val="16"/>
                <w:szCs w:val="16"/>
                <w:lang w:val="bg-BG"/>
              </w:rPr>
            </w:pPr>
          </w:p>
        </w:tc>
        <w:tc>
          <w:tcPr>
            <w:tcW w:w="0" w:type="auto"/>
            <w:shd w:val="clear" w:color="auto" w:fill="auto"/>
          </w:tcPr>
          <w:p w14:paraId="709D529E" w14:textId="77777777" w:rsidR="008C5CFA" w:rsidRPr="000540D4" w:rsidRDefault="008C5CFA" w:rsidP="00300A01">
            <w:pPr>
              <w:spacing w:before="0" w:after="0"/>
              <w:rPr>
                <w:sz w:val="16"/>
                <w:szCs w:val="16"/>
                <w:lang w:val="bg-BG"/>
              </w:rPr>
            </w:pPr>
          </w:p>
        </w:tc>
      </w:tr>
      <w:tr w:rsidR="003C1A9C" w:rsidRPr="000540D4" w14:paraId="6D632074" w14:textId="77777777" w:rsidTr="0047688D">
        <w:tc>
          <w:tcPr>
            <w:tcW w:w="0" w:type="auto"/>
          </w:tcPr>
          <w:p w14:paraId="268AB3D6"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3221CED7" w14:textId="77777777" w:rsidR="008C5CFA" w:rsidRPr="000540D4" w:rsidRDefault="0014680C" w:rsidP="00300A01">
            <w:pPr>
              <w:spacing w:before="0" w:after="0"/>
              <w:rPr>
                <w:sz w:val="16"/>
                <w:szCs w:val="16"/>
                <w:lang w:val="bg-BG"/>
              </w:rPr>
            </w:pPr>
            <w:r w:rsidRPr="000540D4">
              <w:rPr>
                <w:sz w:val="16"/>
                <w:szCs w:val="16"/>
                <w:lang w:val="bg-BG"/>
              </w:rPr>
              <w:t>3.4</w:t>
            </w:r>
          </w:p>
        </w:tc>
        <w:tc>
          <w:tcPr>
            <w:tcW w:w="0" w:type="auto"/>
            <w:shd w:val="clear" w:color="auto" w:fill="auto"/>
          </w:tcPr>
          <w:p w14:paraId="5608ED7D" w14:textId="77777777" w:rsidR="008C5CFA" w:rsidRPr="000540D4" w:rsidRDefault="0014680C" w:rsidP="00300A01">
            <w:pPr>
              <w:spacing w:before="0" w:after="0"/>
              <w:rPr>
                <w:sz w:val="16"/>
                <w:szCs w:val="16"/>
                <w:lang w:val="bg-BG"/>
              </w:rPr>
            </w:pPr>
            <w:r w:rsidRPr="000540D4">
              <w:rPr>
                <w:sz w:val="16"/>
                <w:szCs w:val="16"/>
                <w:lang w:val="bg-BG"/>
              </w:rPr>
              <w:t>Площ на местообитания на видове, подкрепени с цел постигане на по-добра степен на съхраненост</w:t>
            </w:r>
          </w:p>
        </w:tc>
        <w:tc>
          <w:tcPr>
            <w:tcW w:w="0" w:type="auto"/>
            <w:shd w:val="clear" w:color="auto" w:fill="auto"/>
          </w:tcPr>
          <w:p w14:paraId="2F8BB704" w14:textId="77777777" w:rsidR="008C5CFA" w:rsidRPr="000540D4" w:rsidRDefault="0014680C" w:rsidP="00300A01">
            <w:pPr>
              <w:spacing w:before="0" w:after="0"/>
              <w:rPr>
                <w:sz w:val="16"/>
                <w:szCs w:val="16"/>
                <w:lang w:val="bg-BG"/>
              </w:rPr>
            </w:pPr>
            <w:r w:rsidRPr="000540D4">
              <w:rPr>
                <w:sz w:val="16"/>
                <w:szCs w:val="16"/>
                <w:lang w:val="bg-BG"/>
              </w:rPr>
              <w:t>хектари</w:t>
            </w:r>
          </w:p>
        </w:tc>
        <w:tc>
          <w:tcPr>
            <w:tcW w:w="0" w:type="auto"/>
            <w:shd w:val="clear" w:color="auto" w:fill="auto"/>
          </w:tcPr>
          <w:p w14:paraId="1DF8EFCB"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72140254" w14:textId="77777777" w:rsidR="008C5CFA" w:rsidRPr="000540D4" w:rsidRDefault="0014680C" w:rsidP="00300A01">
            <w:pPr>
              <w:spacing w:before="0" w:after="0"/>
              <w:jc w:val="right"/>
              <w:rPr>
                <w:sz w:val="16"/>
                <w:szCs w:val="16"/>
                <w:lang w:val="bg-BG"/>
              </w:rPr>
            </w:pPr>
            <w:r w:rsidRPr="000540D4">
              <w:rPr>
                <w:sz w:val="16"/>
                <w:szCs w:val="16"/>
                <w:lang w:val="bg-BG"/>
              </w:rPr>
              <w:t>2 878 749,00</w:t>
            </w:r>
          </w:p>
        </w:tc>
        <w:tc>
          <w:tcPr>
            <w:tcW w:w="0" w:type="auto"/>
            <w:shd w:val="clear" w:color="auto" w:fill="auto"/>
          </w:tcPr>
          <w:p w14:paraId="04AA4A94" w14:textId="77777777" w:rsidR="008C5CFA" w:rsidRPr="000540D4" w:rsidRDefault="008C5CFA" w:rsidP="00300A01">
            <w:pPr>
              <w:spacing w:before="0" w:after="0"/>
              <w:jc w:val="right"/>
              <w:rPr>
                <w:sz w:val="16"/>
                <w:szCs w:val="16"/>
                <w:lang w:val="bg-BG"/>
              </w:rPr>
            </w:pPr>
          </w:p>
        </w:tc>
        <w:tc>
          <w:tcPr>
            <w:tcW w:w="0" w:type="auto"/>
          </w:tcPr>
          <w:p w14:paraId="13FBBF33" w14:textId="77777777" w:rsidR="008C5CFA" w:rsidRPr="000540D4" w:rsidRDefault="008C5CFA" w:rsidP="00300A01">
            <w:pPr>
              <w:spacing w:before="0" w:after="0"/>
              <w:jc w:val="right"/>
              <w:rPr>
                <w:sz w:val="16"/>
                <w:szCs w:val="16"/>
                <w:lang w:val="bg-BG"/>
              </w:rPr>
            </w:pPr>
          </w:p>
        </w:tc>
        <w:tc>
          <w:tcPr>
            <w:tcW w:w="0" w:type="auto"/>
            <w:shd w:val="clear" w:color="auto" w:fill="auto"/>
          </w:tcPr>
          <w:p w14:paraId="3BE2BA2E" w14:textId="5C644B18" w:rsidR="008C5CFA" w:rsidRPr="000540D4" w:rsidRDefault="00393743" w:rsidP="00300A01">
            <w:pPr>
              <w:spacing w:before="0" w:after="0"/>
              <w:jc w:val="right"/>
              <w:rPr>
                <w:sz w:val="16"/>
                <w:szCs w:val="16"/>
                <w:lang w:val="bg-BG"/>
              </w:rPr>
            </w:pPr>
            <w:r w:rsidRPr="000540D4">
              <w:rPr>
                <w:sz w:val="16"/>
                <w:szCs w:val="16"/>
                <w:lang w:val="bg-BG"/>
              </w:rPr>
              <w:t>0</w:t>
            </w:r>
          </w:p>
        </w:tc>
        <w:tc>
          <w:tcPr>
            <w:tcW w:w="0" w:type="auto"/>
            <w:shd w:val="clear" w:color="auto" w:fill="auto"/>
          </w:tcPr>
          <w:p w14:paraId="040D4876" w14:textId="77777777" w:rsidR="008C5CFA" w:rsidRPr="000540D4" w:rsidRDefault="008C5CFA" w:rsidP="00300A01">
            <w:pPr>
              <w:spacing w:before="0" w:after="0"/>
              <w:jc w:val="right"/>
              <w:rPr>
                <w:sz w:val="16"/>
                <w:szCs w:val="16"/>
                <w:lang w:val="bg-BG"/>
              </w:rPr>
            </w:pPr>
          </w:p>
        </w:tc>
        <w:tc>
          <w:tcPr>
            <w:tcW w:w="0" w:type="auto"/>
            <w:shd w:val="clear" w:color="auto" w:fill="auto"/>
          </w:tcPr>
          <w:p w14:paraId="0CA190DD" w14:textId="77777777" w:rsidR="008C5CFA" w:rsidRPr="000540D4" w:rsidRDefault="008C5CFA" w:rsidP="00300A01">
            <w:pPr>
              <w:spacing w:before="0" w:after="0"/>
              <w:jc w:val="right"/>
              <w:rPr>
                <w:sz w:val="16"/>
                <w:szCs w:val="16"/>
                <w:lang w:val="bg-BG"/>
              </w:rPr>
            </w:pPr>
          </w:p>
        </w:tc>
        <w:tc>
          <w:tcPr>
            <w:tcW w:w="0" w:type="auto"/>
            <w:shd w:val="clear" w:color="auto" w:fill="auto"/>
          </w:tcPr>
          <w:p w14:paraId="2D3F3864" w14:textId="77777777" w:rsidR="008C5CFA" w:rsidRPr="000540D4" w:rsidRDefault="008C5CFA" w:rsidP="00300A01">
            <w:pPr>
              <w:spacing w:before="0" w:after="0"/>
              <w:rPr>
                <w:sz w:val="16"/>
                <w:szCs w:val="16"/>
                <w:lang w:val="bg-BG"/>
              </w:rPr>
            </w:pPr>
          </w:p>
        </w:tc>
      </w:tr>
      <w:tr w:rsidR="003C1A9C" w:rsidRPr="000540D4" w14:paraId="0109AFFB" w14:textId="77777777" w:rsidTr="0047688D">
        <w:tc>
          <w:tcPr>
            <w:tcW w:w="0" w:type="auto"/>
          </w:tcPr>
          <w:p w14:paraId="0EE0F0F7"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6688D9B8" w14:textId="77777777" w:rsidR="008C5CFA" w:rsidRPr="000540D4" w:rsidRDefault="0014680C" w:rsidP="00300A01">
            <w:pPr>
              <w:spacing w:before="0" w:after="0"/>
              <w:rPr>
                <w:sz w:val="16"/>
                <w:szCs w:val="16"/>
                <w:lang w:val="bg-BG"/>
              </w:rPr>
            </w:pPr>
            <w:r w:rsidRPr="000540D4">
              <w:rPr>
                <w:sz w:val="16"/>
                <w:szCs w:val="16"/>
                <w:lang w:val="bg-BG"/>
              </w:rPr>
              <w:t>3.4</w:t>
            </w:r>
          </w:p>
        </w:tc>
        <w:tc>
          <w:tcPr>
            <w:tcW w:w="0" w:type="auto"/>
            <w:shd w:val="clear" w:color="auto" w:fill="auto"/>
          </w:tcPr>
          <w:p w14:paraId="2B154535" w14:textId="77777777" w:rsidR="008C5CFA" w:rsidRPr="000540D4" w:rsidRDefault="0014680C" w:rsidP="00300A01">
            <w:pPr>
              <w:spacing w:before="0" w:after="0"/>
              <w:rPr>
                <w:sz w:val="16"/>
                <w:szCs w:val="16"/>
                <w:lang w:val="bg-BG"/>
              </w:rPr>
            </w:pPr>
            <w:r w:rsidRPr="000540D4">
              <w:rPr>
                <w:sz w:val="16"/>
                <w:szCs w:val="16"/>
                <w:lang w:val="bg-BG"/>
              </w:rPr>
              <w:t>Площ на местообитания на видове, подкрепени с цел постигане на по-добра степен на съхраненост</w:t>
            </w:r>
          </w:p>
        </w:tc>
        <w:tc>
          <w:tcPr>
            <w:tcW w:w="0" w:type="auto"/>
            <w:shd w:val="clear" w:color="auto" w:fill="auto"/>
          </w:tcPr>
          <w:p w14:paraId="6A0CC22A" w14:textId="77777777" w:rsidR="008C5CFA" w:rsidRPr="000540D4" w:rsidRDefault="0014680C" w:rsidP="00300A01">
            <w:pPr>
              <w:spacing w:before="0" w:after="0"/>
              <w:rPr>
                <w:sz w:val="16"/>
                <w:szCs w:val="16"/>
                <w:lang w:val="bg-BG"/>
              </w:rPr>
            </w:pPr>
            <w:r w:rsidRPr="000540D4">
              <w:rPr>
                <w:sz w:val="16"/>
                <w:szCs w:val="16"/>
                <w:lang w:val="bg-BG"/>
              </w:rPr>
              <w:t>хектари</w:t>
            </w:r>
          </w:p>
        </w:tc>
        <w:tc>
          <w:tcPr>
            <w:tcW w:w="0" w:type="auto"/>
            <w:shd w:val="clear" w:color="auto" w:fill="auto"/>
          </w:tcPr>
          <w:p w14:paraId="0681C324"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3B27F58C" w14:textId="77777777" w:rsidR="008C5CFA" w:rsidRPr="000540D4" w:rsidRDefault="0014680C" w:rsidP="00300A01">
            <w:pPr>
              <w:spacing w:before="0" w:after="0"/>
              <w:jc w:val="right"/>
              <w:rPr>
                <w:sz w:val="16"/>
                <w:szCs w:val="16"/>
                <w:lang w:val="bg-BG"/>
              </w:rPr>
            </w:pPr>
            <w:r w:rsidRPr="000540D4">
              <w:rPr>
                <w:sz w:val="16"/>
                <w:szCs w:val="16"/>
                <w:lang w:val="bg-BG"/>
              </w:rPr>
              <w:t>2 878 749,00</w:t>
            </w:r>
          </w:p>
        </w:tc>
        <w:tc>
          <w:tcPr>
            <w:tcW w:w="0" w:type="auto"/>
            <w:shd w:val="clear" w:color="auto" w:fill="auto"/>
          </w:tcPr>
          <w:p w14:paraId="0703E1EA" w14:textId="77777777" w:rsidR="008C5CFA" w:rsidRPr="000540D4" w:rsidRDefault="008C5CFA" w:rsidP="00300A01">
            <w:pPr>
              <w:spacing w:before="0" w:after="0"/>
              <w:jc w:val="right"/>
              <w:rPr>
                <w:sz w:val="16"/>
                <w:szCs w:val="16"/>
                <w:lang w:val="bg-BG"/>
              </w:rPr>
            </w:pPr>
          </w:p>
        </w:tc>
        <w:tc>
          <w:tcPr>
            <w:tcW w:w="0" w:type="auto"/>
          </w:tcPr>
          <w:p w14:paraId="3AFE909F" w14:textId="77777777" w:rsidR="008C5CFA" w:rsidRPr="000540D4" w:rsidRDefault="008C5CFA" w:rsidP="00300A01">
            <w:pPr>
              <w:spacing w:before="0" w:after="0"/>
              <w:jc w:val="right"/>
              <w:rPr>
                <w:sz w:val="16"/>
                <w:szCs w:val="16"/>
                <w:lang w:val="bg-BG"/>
              </w:rPr>
            </w:pPr>
          </w:p>
        </w:tc>
        <w:tc>
          <w:tcPr>
            <w:tcW w:w="0" w:type="auto"/>
            <w:shd w:val="clear" w:color="auto" w:fill="auto"/>
          </w:tcPr>
          <w:p w14:paraId="52FEE998" w14:textId="0EA1B35C" w:rsidR="008C5CFA" w:rsidRPr="000540D4" w:rsidRDefault="00393743" w:rsidP="00300A01">
            <w:pPr>
              <w:spacing w:before="0" w:after="0"/>
              <w:jc w:val="right"/>
              <w:rPr>
                <w:sz w:val="16"/>
                <w:szCs w:val="16"/>
                <w:lang w:val="bg-BG"/>
              </w:rPr>
            </w:pPr>
            <w:r w:rsidRPr="000540D4">
              <w:rPr>
                <w:sz w:val="16"/>
                <w:szCs w:val="16"/>
                <w:lang w:val="bg-BG"/>
              </w:rPr>
              <w:t>0</w:t>
            </w:r>
          </w:p>
        </w:tc>
        <w:tc>
          <w:tcPr>
            <w:tcW w:w="0" w:type="auto"/>
            <w:shd w:val="clear" w:color="auto" w:fill="auto"/>
          </w:tcPr>
          <w:p w14:paraId="18545126" w14:textId="77777777" w:rsidR="008C5CFA" w:rsidRPr="000540D4" w:rsidRDefault="008C5CFA" w:rsidP="00300A01">
            <w:pPr>
              <w:spacing w:before="0" w:after="0"/>
              <w:jc w:val="right"/>
              <w:rPr>
                <w:sz w:val="16"/>
                <w:szCs w:val="16"/>
                <w:lang w:val="bg-BG"/>
              </w:rPr>
            </w:pPr>
          </w:p>
        </w:tc>
        <w:tc>
          <w:tcPr>
            <w:tcW w:w="0" w:type="auto"/>
            <w:shd w:val="clear" w:color="auto" w:fill="auto"/>
          </w:tcPr>
          <w:p w14:paraId="75B9EBFA" w14:textId="77777777" w:rsidR="008C5CFA" w:rsidRPr="000540D4" w:rsidRDefault="008C5CFA" w:rsidP="00300A01">
            <w:pPr>
              <w:spacing w:before="0" w:after="0"/>
              <w:jc w:val="right"/>
              <w:rPr>
                <w:sz w:val="16"/>
                <w:szCs w:val="16"/>
                <w:lang w:val="bg-BG"/>
              </w:rPr>
            </w:pPr>
          </w:p>
        </w:tc>
        <w:tc>
          <w:tcPr>
            <w:tcW w:w="0" w:type="auto"/>
            <w:shd w:val="clear" w:color="auto" w:fill="auto"/>
          </w:tcPr>
          <w:p w14:paraId="789ED977" w14:textId="77777777" w:rsidR="008C5CFA" w:rsidRPr="000540D4" w:rsidRDefault="008C5CFA" w:rsidP="00300A01">
            <w:pPr>
              <w:spacing w:before="0" w:after="0"/>
              <w:rPr>
                <w:sz w:val="16"/>
                <w:szCs w:val="16"/>
                <w:lang w:val="bg-BG"/>
              </w:rPr>
            </w:pPr>
          </w:p>
        </w:tc>
      </w:tr>
      <w:tr w:rsidR="003C1A9C" w:rsidRPr="000540D4" w14:paraId="670C9B25" w14:textId="77777777" w:rsidTr="0047688D">
        <w:tc>
          <w:tcPr>
            <w:tcW w:w="0" w:type="auto"/>
          </w:tcPr>
          <w:p w14:paraId="6BB0EC80"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7D6DCCCE" w14:textId="77777777" w:rsidR="008C5CFA" w:rsidRPr="000540D4" w:rsidRDefault="0014680C" w:rsidP="00300A01">
            <w:pPr>
              <w:spacing w:before="0" w:after="0"/>
              <w:rPr>
                <w:sz w:val="16"/>
                <w:szCs w:val="16"/>
                <w:lang w:val="bg-BG"/>
              </w:rPr>
            </w:pPr>
            <w:r w:rsidRPr="000540D4">
              <w:rPr>
                <w:sz w:val="16"/>
                <w:szCs w:val="16"/>
                <w:lang w:val="bg-BG"/>
              </w:rPr>
              <w:t>3.5</w:t>
            </w:r>
          </w:p>
        </w:tc>
        <w:tc>
          <w:tcPr>
            <w:tcW w:w="0" w:type="auto"/>
            <w:shd w:val="clear" w:color="auto" w:fill="auto"/>
          </w:tcPr>
          <w:p w14:paraId="7856EC33" w14:textId="77777777" w:rsidR="008C5CFA" w:rsidRPr="000540D4" w:rsidRDefault="0014680C" w:rsidP="00300A01">
            <w:pPr>
              <w:spacing w:before="0" w:after="0"/>
              <w:rPr>
                <w:sz w:val="16"/>
                <w:szCs w:val="16"/>
                <w:lang w:val="bg-BG"/>
              </w:rPr>
            </w:pPr>
            <w:r w:rsidRPr="000540D4">
              <w:rPr>
                <w:sz w:val="16"/>
                <w:szCs w:val="16"/>
                <w:lang w:val="bg-BG"/>
              </w:rPr>
              <w:t>Инвентаризирани защитени зони,  включващи  в границите си акваторията на Черно море</w:t>
            </w:r>
          </w:p>
        </w:tc>
        <w:tc>
          <w:tcPr>
            <w:tcW w:w="0" w:type="auto"/>
            <w:shd w:val="clear" w:color="auto" w:fill="auto"/>
          </w:tcPr>
          <w:p w14:paraId="39B059FD"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3D790352"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66813468" w14:textId="77777777" w:rsidR="008C5CFA" w:rsidRPr="000540D4" w:rsidRDefault="0014680C" w:rsidP="00300A01">
            <w:pPr>
              <w:spacing w:before="0" w:after="0"/>
              <w:jc w:val="right"/>
              <w:rPr>
                <w:sz w:val="16"/>
                <w:szCs w:val="16"/>
                <w:lang w:val="bg-BG"/>
              </w:rPr>
            </w:pPr>
            <w:r w:rsidRPr="000540D4">
              <w:rPr>
                <w:sz w:val="16"/>
                <w:szCs w:val="16"/>
                <w:lang w:val="bg-BG"/>
              </w:rPr>
              <w:t>17,00</w:t>
            </w:r>
          </w:p>
        </w:tc>
        <w:tc>
          <w:tcPr>
            <w:tcW w:w="0" w:type="auto"/>
            <w:shd w:val="clear" w:color="auto" w:fill="auto"/>
          </w:tcPr>
          <w:p w14:paraId="05C46EE6" w14:textId="77777777" w:rsidR="008C5CFA" w:rsidRPr="000540D4" w:rsidRDefault="008C5CFA" w:rsidP="00300A01">
            <w:pPr>
              <w:spacing w:before="0" w:after="0"/>
              <w:jc w:val="right"/>
              <w:rPr>
                <w:sz w:val="16"/>
                <w:szCs w:val="16"/>
                <w:lang w:val="bg-BG"/>
              </w:rPr>
            </w:pPr>
          </w:p>
        </w:tc>
        <w:tc>
          <w:tcPr>
            <w:tcW w:w="0" w:type="auto"/>
          </w:tcPr>
          <w:p w14:paraId="5BDF1D5C" w14:textId="77777777" w:rsidR="008C5CFA" w:rsidRPr="000540D4" w:rsidRDefault="008C5CFA" w:rsidP="00300A01">
            <w:pPr>
              <w:spacing w:before="0" w:after="0"/>
              <w:jc w:val="right"/>
              <w:rPr>
                <w:sz w:val="16"/>
                <w:szCs w:val="16"/>
                <w:lang w:val="bg-BG"/>
              </w:rPr>
            </w:pPr>
          </w:p>
        </w:tc>
        <w:tc>
          <w:tcPr>
            <w:tcW w:w="0" w:type="auto"/>
            <w:shd w:val="clear" w:color="auto" w:fill="auto"/>
          </w:tcPr>
          <w:p w14:paraId="197627EB" w14:textId="6C6A8984" w:rsidR="008C5CFA" w:rsidRPr="000540D4" w:rsidRDefault="00393743" w:rsidP="00300A01">
            <w:pPr>
              <w:spacing w:before="0" w:after="0"/>
              <w:jc w:val="right"/>
              <w:rPr>
                <w:sz w:val="16"/>
                <w:szCs w:val="16"/>
                <w:lang w:val="bg-BG"/>
              </w:rPr>
            </w:pPr>
            <w:r w:rsidRPr="000540D4">
              <w:rPr>
                <w:sz w:val="16"/>
                <w:szCs w:val="16"/>
                <w:lang w:val="bg-BG"/>
              </w:rPr>
              <w:t>0</w:t>
            </w:r>
          </w:p>
        </w:tc>
        <w:tc>
          <w:tcPr>
            <w:tcW w:w="0" w:type="auto"/>
            <w:shd w:val="clear" w:color="auto" w:fill="auto"/>
          </w:tcPr>
          <w:p w14:paraId="64E61F83" w14:textId="77777777" w:rsidR="008C5CFA" w:rsidRPr="000540D4" w:rsidRDefault="008C5CFA" w:rsidP="00300A01">
            <w:pPr>
              <w:spacing w:before="0" w:after="0"/>
              <w:jc w:val="right"/>
              <w:rPr>
                <w:sz w:val="16"/>
                <w:szCs w:val="16"/>
                <w:lang w:val="bg-BG"/>
              </w:rPr>
            </w:pPr>
          </w:p>
        </w:tc>
        <w:tc>
          <w:tcPr>
            <w:tcW w:w="0" w:type="auto"/>
            <w:shd w:val="clear" w:color="auto" w:fill="auto"/>
          </w:tcPr>
          <w:p w14:paraId="6B53C6D2" w14:textId="77777777" w:rsidR="008C5CFA" w:rsidRPr="000540D4" w:rsidRDefault="008C5CFA" w:rsidP="00300A01">
            <w:pPr>
              <w:spacing w:before="0" w:after="0"/>
              <w:jc w:val="right"/>
              <w:rPr>
                <w:sz w:val="16"/>
                <w:szCs w:val="16"/>
                <w:lang w:val="bg-BG"/>
              </w:rPr>
            </w:pPr>
          </w:p>
        </w:tc>
        <w:tc>
          <w:tcPr>
            <w:tcW w:w="0" w:type="auto"/>
            <w:shd w:val="clear" w:color="auto" w:fill="auto"/>
          </w:tcPr>
          <w:p w14:paraId="07FF4527" w14:textId="77777777" w:rsidR="008C5CFA" w:rsidRPr="000540D4" w:rsidRDefault="008C5CFA" w:rsidP="00300A01">
            <w:pPr>
              <w:spacing w:before="0" w:after="0"/>
              <w:rPr>
                <w:sz w:val="16"/>
                <w:szCs w:val="16"/>
                <w:lang w:val="bg-BG"/>
              </w:rPr>
            </w:pPr>
          </w:p>
        </w:tc>
      </w:tr>
      <w:tr w:rsidR="003C1A9C" w:rsidRPr="000540D4" w14:paraId="7A0C0738" w14:textId="77777777" w:rsidTr="0047688D">
        <w:tc>
          <w:tcPr>
            <w:tcW w:w="0" w:type="auto"/>
          </w:tcPr>
          <w:p w14:paraId="69A8BA33"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08FC159D" w14:textId="77777777" w:rsidR="008C5CFA" w:rsidRPr="000540D4" w:rsidRDefault="0014680C" w:rsidP="00300A01">
            <w:pPr>
              <w:spacing w:before="0" w:after="0"/>
              <w:rPr>
                <w:sz w:val="16"/>
                <w:szCs w:val="16"/>
                <w:lang w:val="bg-BG"/>
              </w:rPr>
            </w:pPr>
            <w:r w:rsidRPr="000540D4">
              <w:rPr>
                <w:sz w:val="16"/>
                <w:szCs w:val="16"/>
                <w:lang w:val="bg-BG"/>
              </w:rPr>
              <w:t>3.5</w:t>
            </w:r>
          </w:p>
        </w:tc>
        <w:tc>
          <w:tcPr>
            <w:tcW w:w="0" w:type="auto"/>
            <w:shd w:val="clear" w:color="auto" w:fill="auto"/>
          </w:tcPr>
          <w:p w14:paraId="49D5EEC4" w14:textId="77777777" w:rsidR="008C5CFA" w:rsidRPr="000540D4" w:rsidRDefault="0014680C" w:rsidP="00300A01">
            <w:pPr>
              <w:spacing w:before="0" w:after="0"/>
              <w:rPr>
                <w:sz w:val="16"/>
                <w:szCs w:val="16"/>
                <w:lang w:val="bg-BG"/>
              </w:rPr>
            </w:pPr>
            <w:r w:rsidRPr="000540D4">
              <w:rPr>
                <w:sz w:val="16"/>
                <w:szCs w:val="16"/>
                <w:lang w:val="bg-BG"/>
              </w:rPr>
              <w:t>Инвентаризирани защитени зони,  включващи  в границите си акваторията на Черно море</w:t>
            </w:r>
          </w:p>
        </w:tc>
        <w:tc>
          <w:tcPr>
            <w:tcW w:w="0" w:type="auto"/>
            <w:shd w:val="clear" w:color="auto" w:fill="auto"/>
          </w:tcPr>
          <w:p w14:paraId="2F35C107"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3C3AEBA1"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3B6E6145" w14:textId="77777777" w:rsidR="008C5CFA" w:rsidRPr="000540D4" w:rsidRDefault="0014680C" w:rsidP="00300A01">
            <w:pPr>
              <w:spacing w:before="0" w:after="0"/>
              <w:jc w:val="right"/>
              <w:rPr>
                <w:sz w:val="16"/>
                <w:szCs w:val="16"/>
                <w:lang w:val="bg-BG"/>
              </w:rPr>
            </w:pPr>
            <w:r w:rsidRPr="000540D4">
              <w:rPr>
                <w:sz w:val="16"/>
                <w:szCs w:val="16"/>
                <w:lang w:val="bg-BG"/>
              </w:rPr>
              <w:t>17,00</w:t>
            </w:r>
          </w:p>
        </w:tc>
        <w:tc>
          <w:tcPr>
            <w:tcW w:w="0" w:type="auto"/>
            <w:shd w:val="clear" w:color="auto" w:fill="auto"/>
          </w:tcPr>
          <w:p w14:paraId="14966F7B" w14:textId="77777777" w:rsidR="008C5CFA" w:rsidRPr="000540D4" w:rsidRDefault="008C5CFA" w:rsidP="00300A01">
            <w:pPr>
              <w:spacing w:before="0" w:after="0"/>
              <w:jc w:val="right"/>
              <w:rPr>
                <w:sz w:val="16"/>
                <w:szCs w:val="16"/>
                <w:lang w:val="bg-BG"/>
              </w:rPr>
            </w:pPr>
          </w:p>
        </w:tc>
        <w:tc>
          <w:tcPr>
            <w:tcW w:w="0" w:type="auto"/>
          </w:tcPr>
          <w:p w14:paraId="6A3F8C3C" w14:textId="77777777" w:rsidR="008C5CFA" w:rsidRPr="000540D4" w:rsidRDefault="008C5CFA" w:rsidP="00300A01">
            <w:pPr>
              <w:spacing w:before="0" w:after="0"/>
              <w:jc w:val="right"/>
              <w:rPr>
                <w:sz w:val="16"/>
                <w:szCs w:val="16"/>
                <w:lang w:val="bg-BG"/>
              </w:rPr>
            </w:pPr>
          </w:p>
        </w:tc>
        <w:tc>
          <w:tcPr>
            <w:tcW w:w="0" w:type="auto"/>
            <w:shd w:val="clear" w:color="auto" w:fill="auto"/>
          </w:tcPr>
          <w:p w14:paraId="22F3CFBC" w14:textId="4E11F055" w:rsidR="008C5CFA" w:rsidRPr="000540D4" w:rsidRDefault="00393743" w:rsidP="00300A01">
            <w:pPr>
              <w:spacing w:before="0" w:after="0"/>
              <w:jc w:val="right"/>
              <w:rPr>
                <w:sz w:val="16"/>
                <w:szCs w:val="16"/>
                <w:lang w:val="bg-BG"/>
              </w:rPr>
            </w:pPr>
            <w:r w:rsidRPr="000540D4">
              <w:rPr>
                <w:sz w:val="16"/>
                <w:szCs w:val="16"/>
                <w:lang w:val="bg-BG"/>
              </w:rPr>
              <w:t>17</w:t>
            </w:r>
          </w:p>
        </w:tc>
        <w:tc>
          <w:tcPr>
            <w:tcW w:w="0" w:type="auto"/>
            <w:shd w:val="clear" w:color="auto" w:fill="auto"/>
          </w:tcPr>
          <w:p w14:paraId="7E753563" w14:textId="77777777" w:rsidR="008C5CFA" w:rsidRPr="000540D4" w:rsidRDefault="008C5CFA" w:rsidP="00300A01">
            <w:pPr>
              <w:spacing w:before="0" w:after="0"/>
              <w:jc w:val="right"/>
              <w:rPr>
                <w:sz w:val="16"/>
                <w:szCs w:val="16"/>
                <w:lang w:val="bg-BG"/>
              </w:rPr>
            </w:pPr>
          </w:p>
        </w:tc>
        <w:tc>
          <w:tcPr>
            <w:tcW w:w="0" w:type="auto"/>
            <w:shd w:val="clear" w:color="auto" w:fill="auto"/>
          </w:tcPr>
          <w:p w14:paraId="718E0BDA" w14:textId="77777777" w:rsidR="008C5CFA" w:rsidRPr="000540D4" w:rsidRDefault="008C5CFA" w:rsidP="00300A01">
            <w:pPr>
              <w:spacing w:before="0" w:after="0"/>
              <w:jc w:val="right"/>
              <w:rPr>
                <w:sz w:val="16"/>
                <w:szCs w:val="16"/>
                <w:lang w:val="bg-BG"/>
              </w:rPr>
            </w:pPr>
          </w:p>
        </w:tc>
        <w:tc>
          <w:tcPr>
            <w:tcW w:w="0" w:type="auto"/>
            <w:shd w:val="clear" w:color="auto" w:fill="auto"/>
          </w:tcPr>
          <w:p w14:paraId="716991D2" w14:textId="77777777" w:rsidR="008C5CFA" w:rsidRPr="000540D4" w:rsidRDefault="008C5CFA" w:rsidP="00300A01">
            <w:pPr>
              <w:spacing w:before="0" w:after="0"/>
              <w:rPr>
                <w:sz w:val="16"/>
                <w:szCs w:val="16"/>
                <w:lang w:val="bg-BG"/>
              </w:rPr>
            </w:pPr>
          </w:p>
        </w:tc>
      </w:tr>
      <w:tr w:rsidR="003C1A9C" w:rsidRPr="000540D4" w14:paraId="07DC4B96" w14:textId="77777777" w:rsidTr="0047688D">
        <w:tc>
          <w:tcPr>
            <w:tcW w:w="0" w:type="auto"/>
          </w:tcPr>
          <w:p w14:paraId="3A7DD8C5"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08F1C6ED" w14:textId="77777777" w:rsidR="008C5CFA" w:rsidRPr="000540D4" w:rsidRDefault="0014680C" w:rsidP="00300A01">
            <w:pPr>
              <w:spacing w:before="0" w:after="0"/>
              <w:rPr>
                <w:sz w:val="16"/>
                <w:szCs w:val="16"/>
                <w:lang w:val="bg-BG"/>
              </w:rPr>
            </w:pPr>
            <w:r w:rsidRPr="000540D4">
              <w:rPr>
                <w:sz w:val="16"/>
                <w:szCs w:val="16"/>
                <w:lang w:val="bg-BG"/>
              </w:rPr>
              <w:t>3.6</w:t>
            </w:r>
          </w:p>
        </w:tc>
        <w:tc>
          <w:tcPr>
            <w:tcW w:w="0" w:type="auto"/>
            <w:shd w:val="clear" w:color="auto" w:fill="auto"/>
          </w:tcPr>
          <w:p w14:paraId="3E691EE8" w14:textId="77777777" w:rsidR="008C5CFA" w:rsidRPr="000540D4" w:rsidRDefault="0014680C" w:rsidP="00300A01">
            <w:pPr>
              <w:spacing w:before="0" w:after="0"/>
              <w:rPr>
                <w:sz w:val="16"/>
                <w:szCs w:val="16"/>
                <w:lang w:val="bg-BG"/>
              </w:rPr>
            </w:pPr>
            <w:r w:rsidRPr="000540D4">
              <w:rPr>
                <w:sz w:val="16"/>
                <w:szCs w:val="16"/>
                <w:lang w:val="bg-BG"/>
              </w:rPr>
              <w:t>Проведени национални информационни кампании</w:t>
            </w:r>
          </w:p>
        </w:tc>
        <w:tc>
          <w:tcPr>
            <w:tcW w:w="0" w:type="auto"/>
            <w:shd w:val="clear" w:color="auto" w:fill="auto"/>
          </w:tcPr>
          <w:p w14:paraId="61D37595"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0852C407"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6A36ED6C" w14:textId="77777777" w:rsidR="008C5CFA" w:rsidRPr="000540D4" w:rsidRDefault="0014680C" w:rsidP="00300A01">
            <w:pPr>
              <w:spacing w:before="0" w:after="0"/>
              <w:jc w:val="right"/>
              <w:rPr>
                <w:sz w:val="16"/>
                <w:szCs w:val="16"/>
                <w:lang w:val="bg-BG"/>
              </w:rPr>
            </w:pPr>
            <w:r w:rsidRPr="000540D4">
              <w:rPr>
                <w:sz w:val="16"/>
                <w:szCs w:val="16"/>
                <w:lang w:val="bg-BG"/>
              </w:rPr>
              <w:t>3,00</w:t>
            </w:r>
          </w:p>
        </w:tc>
        <w:tc>
          <w:tcPr>
            <w:tcW w:w="0" w:type="auto"/>
            <w:shd w:val="clear" w:color="auto" w:fill="auto"/>
          </w:tcPr>
          <w:p w14:paraId="583F40DE" w14:textId="77777777" w:rsidR="008C5CFA" w:rsidRPr="000540D4" w:rsidRDefault="008C5CFA" w:rsidP="00300A01">
            <w:pPr>
              <w:spacing w:before="0" w:after="0"/>
              <w:jc w:val="right"/>
              <w:rPr>
                <w:sz w:val="16"/>
                <w:szCs w:val="16"/>
                <w:lang w:val="bg-BG"/>
              </w:rPr>
            </w:pPr>
          </w:p>
        </w:tc>
        <w:tc>
          <w:tcPr>
            <w:tcW w:w="0" w:type="auto"/>
          </w:tcPr>
          <w:p w14:paraId="0DA86F6D" w14:textId="77777777" w:rsidR="008C5CFA" w:rsidRPr="000540D4" w:rsidRDefault="008C5CFA" w:rsidP="00300A01">
            <w:pPr>
              <w:spacing w:before="0" w:after="0"/>
              <w:jc w:val="right"/>
              <w:rPr>
                <w:sz w:val="16"/>
                <w:szCs w:val="16"/>
                <w:lang w:val="bg-BG"/>
              </w:rPr>
            </w:pPr>
          </w:p>
        </w:tc>
        <w:tc>
          <w:tcPr>
            <w:tcW w:w="0" w:type="auto"/>
            <w:shd w:val="clear" w:color="auto" w:fill="auto"/>
          </w:tcPr>
          <w:p w14:paraId="11C755DC" w14:textId="213DDE2C" w:rsidR="008C5CFA" w:rsidRPr="000540D4" w:rsidRDefault="00393743" w:rsidP="00300A01">
            <w:pPr>
              <w:spacing w:before="0" w:after="0"/>
              <w:jc w:val="right"/>
              <w:rPr>
                <w:sz w:val="16"/>
                <w:szCs w:val="16"/>
                <w:lang w:val="bg-BG"/>
              </w:rPr>
            </w:pPr>
            <w:r w:rsidRPr="000540D4">
              <w:rPr>
                <w:sz w:val="16"/>
                <w:szCs w:val="16"/>
                <w:lang w:val="bg-BG"/>
              </w:rPr>
              <w:t>1</w:t>
            </w:r>
          </w:p>
        </w:tc>
        <w:tc>
          <w:tcPr>
            <w:tcW w:w="0" w:type="auto"/>
            <w:shd w:val="clear" w:color="auto" w:fill="auto"/>
          </w:tcPr>
          <w:p w14:paraId="2735814F" w14:textId="77777777" w:rsidR="008C5CFA" w:rsidRPr="000540D4" w:rsidRDefault="008C5CFA" w:rsidP="00300A01">
            <w:pPr>
              <w:spacing w:before="0" w:after="0"/>
              <w:jc w:val="right"/>
              <w:rPr>
                <w:sz w:val="16"/>
                <w:szCs w:val="16"/>
                <w:lang w:val="bg-BG"/>
              </w:rPr>
            </w:pPr>
          </w:p>
        </w:tc>
        <w:tc>
          <w:tcPr>
            <w:tcW w:w="0" w:type="auto"/>
            <w:shd w:val="clear" w:color="auto" w:fill="auto"/>
          </w:tcPr>
          <w:p w14:paraId="4AAE89DE" w14:textId="77777777" w:rsidR="008C5CFA" w:rsidRPr="000540D4" w:rsidRDefault="008C5CFA" w:rsidP="00300A01">
            <w:pPr>
              <w:spacing w:before="0" w:after="0"/>
              <w:jc w:val="right"/>
              <w:rPr>
                <w:sz w:val="16"/>
                <w:szCs w:val="16"/>
                <w:lang w:val="bg-BG"/>
              </w:rPr>
            </w:pPr>
          </w:p>
        </w:tc>
        <w:tc>
          <w:tcPr>
            <w:tcW w:w="0" w:type="auto"/>
            <w:shd w:val="clear" w:color="auto" w:fill="auto"/>
          </w:tcPr>
          <w:p w14:paraId="24EBDF25" w14:textId="77777777" w:rsidR="008C5CFA" w:rsidRPr="000540D4" w:rsidRDefault="008C5CFA" w:rsidP="00300A01">
            <w:pPr>
              <w:spacing w:before="0" w:after="0"/>
              <w:rPr>
                <w:sz w:val="16"/>
                <w:szCs w:val="16"/>
                <w:lang w:val="bg-BG"/>
              </w:rPr>
            </w:pPr>
          </w:p>
        </w:tc>
      </w:tr>
      <w:tr w:rsidR="003C1A9C" w:rsidRPr="000540D4" w14:paraId="0976AEC5" w14:textId="77777777" w:rsidTr="0047688D">
        <w:tc>
          <w:tcPr>
            <w:tcW w:w="0" w:type="auto"/>
          </w:tcPr>
          <w:p w14:paraId="294C755D"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753F2947" w14:textId="77777777" w:rsidR="008C5CFA" w:rsidRPr="000540D4" w:rsidRDefault="0014680C" w:rsidP="00300A01">
            <w:pPr>
              <w:spacing w:before="0" w:after="0"/>
              <w:rPr>
                <w:sz w:val="16"/>
                <w:szCs w:val="16"/>
                <w:lang w:val="bg-BG"/>
              </w:rPr>
            </w:pPr>
            <w:r w:rsidRPr="000540D4">
              <w:rPr>
                <w:sz w:val="16"/>
                <w:szCs w:val="16"/>
                <w:lang w:val="bg-BG"/>
              </w:rPr>
              <w:t>3.6</w:t>
            </w:r>
          </w:p>
        </w:tc>
        <w:tc>
          <w:tcPr>
            <w:tcW w:w="0" w:type="auto"/>
            <w:shd w:val="clear" w:color="auto" w:fill="auto"/>
          </w:tcPr>
          <w:p w14:paraId="131F875A" w14:textId="77777777" w:rsidR="008C5CFA" w:rsidRPr="000540D4" w:rsidRDefault="0014680C" w:rsidP="00300A01">
            <w:pPr>
              <w:spacing w:before="0" w:after="0"/>
              <w:rPr>
                <w:sz w:val="16"/>
                <w:szCs w:val="16"/>
                <w:lang w:val="bg-BG"/>
              </w:rPr>
            </w:pPr>
            <w:r w:rsidRPr="000540D4">
              <w:rPr>
                <w:sz w:val="16"/>
                <w:szCs w:val="16"/>
                <w:lang w:val="bg-BG"/>
              </w:rPr>
              <w:t>Проведени национални информационни кампании</w:t>
            </w:r>
          </w:p>
        </w:tc>
        <w:tc>
          <w:tcPr>
            <w:tcW w:w="0" w:type="auto"/>
            <w:shd w:val="clear" w:color="auto" w:fill="auto"/>
          </w:tcPr>
          <w:p w14:paraId="3B98333B"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58F2265D"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5CB6A602" w14:textId="77777777" w:rsidR="008C5CFA" w:rsidRPr="000540D4" w:rsidRDefault="0014680C" w:rsidP="00300A01">
            <w:pPr>
              <w:spacing w:before="0" w:after="0"/>
              <w:jc w:val="right"/>
              <w:rPr>
                <w:sz w:val="16"/>
                <w:szCs w:val="16"/>
                <w:lang w:val="bg-BG"/>
              </w:rPr>
            </w:pPr>
            <w:r w:rsidRPr="000540D4">
              <w:rPr>
                <w:sz w:val="16"/>
                <w:szCs w:val="16"/>
                <w:lang w:val="bg-BG"/>
              </w:rPr>
              <w:t>3,00</w:t>
            </w:r>
          </w:p>
        </w:tc>
        <w:tc>
          <w:tcPr>
            <w:tcW w:w="0" w:type="auto"/>
            <w:shd w:val="clear" w:color="auto" w:fill="auto"/>
          </w:tcPr>
          <w:p w14:paraId="660B8DF7" w14:textId="77777777" w:rsidR="008C5CFA" w:rsidRPr="000540D4" w:rsidRDefault="008C5CFA" w:rsidP="00300A01">
            <w:pPr>
              <w:spacing w:before="0" w:after="0"/>
              <w:jc w:val="right"/>
              <w:rPr>
                <w:sz w:val="16"/>
                <w:szCs w:val="16"/>
                <w:lang w:val="bg-BG"/>
              </w:rPr>
            </w:pPr>
          </w:p>
        </w:tc>
        <w:tc>
          <w:tcPr>
            <w:tcW w:w="0" w:type="auto"/>
          </w:tcPr>
          <w:p w14:paraId="64522481" w14:textId="77777777" w:rsidR="008C5CFA" w:rsidRPr="000540D4" w:rsidRDefault="008C5CFA" w:rsidP="00300A01">
            <w:pPr>
              <w:spacing w:before="0" w:after="0"/>
              <w:jc w:val="right"/>
              <w:rPr>
                <w:sz w:val="16"/>
                <w:szCs w:val="16"/>
                <w:lang w:val="bg-BG"/>
              </w:rPr>
            </w:pPr>
          </w:p>
        </w:tc>
        <w:tc>
          <w:tcPr>
            <w:tcW w:w="0" w:type="auto"/>
            <w:shd w:val="clear" w:color="auto" w:fill="auto"/>
          </w:tcPr>
          <w:p w14:paraId="3E4F58A8" w14:textId="5D810A09" w:rsidR="008C5CFA" w:rsidRPr="000540D4" w:rsidRDefault="00393743" w:rsidP="00300A01">
            <w:pPr>
              <w:spacing w:before="0" w:after="0"/>
              <w:jc w:val="right"/>
              <w:rPr>
                <w:sz w:val="16"/>
                <w:szCs w:val="16"/>
                <w:lang w:val="bg-BG"/>
              </w:rPr>
            </w:pPr>
            <w:r w:rsidRPr="000540D4">
              <w:rPr>
                <w:sz w:val="16"/>
                <w:szCs w:val="16"/>
                <w:lang w:val="bg-BG"/>
              </w:rPr>
              <w:t>3</w:t>
            </w:r>
          </w:p>
        </w:tc>
        <w:tc>
          <w:tcPr>
            <w:tcW w:w="0" w:type="auto"/>
            <w:shd w:val="clear" w:color="auto" w:fill="auto"/>
          </w:tcPr>
          <w:p w14:paraId="0508FF2D" w14:textId="77777777" w:rsidR="008C5CFA" w:rsidRPr="000540D4" w:rsidRDefault="008C5CFA" w:rsidP="00300A01">
            <w:pPr>
              <w:spacing w:before="0" w:after="0"/>
              <w:jc w:val="right"/>
              <w:rPr>
                <w:sz w:val="16"/>
                <w:szCs w:val="16"/>
                <w:lang w:val="bg-BG"/>
              </w:rPr>
            </w:pPr>
          </w:p>
        </w:tc>
        <w:tc>
          <w:tcPr>
            <w:tcW w:w="0" w:type="auto"/>
            <w:shd w:val="clear" w:color="auto" w:fill="auto"/>
          </w:tcPr>
          <w:p w14:paraId="4532022B" w14:textId="77777777" w:rsidR="008C5CFA" w:rsidRPr="000540D4" w:rsidRDefault="008C5CFA" w:rsidP="00300A01">
            <w:pPr>
              <w:spacing w:before="0" w:after="0"/>
              <w:jc w:val="right"/>
              <w:rPr>
                <w:sz w:val="16"/>
                <w:szCs w:val="16"/>
                <w:lang w:val="bg-BG"/>
              </w:rPr>
            </w:pPr>
          </w:p>
        </w:tc>
        <w:tc>
          <w:tcPr>
            <w:tcW w:w="0" w:type="auto"/>
            <w:shd w:val="clear" w:color="auto" w:fill="auto"/>
          </w:tcPr>
          <w:p w14:paraId="2A89F487" w14:textId="77777777" w:rsidR="008C5CFA" w:rsidRPr="000540D4" w:rsidRDefault="008C5CFA" w:rsidP="00300A01">
            <w:pPr>
              <w:spacing w:before="0" w:after="0"/>
              <w:rPr>
                <w:sz w:val="16"/>
                <w:szCs w:val="16"/>
                <w:lang w:val="bg-BG"/>
              </w:rPr>
            </w:pPr>
          </w:p>
        </w:tc>
      </w:tr>
      <w:tr w:rsidR="003C1A9C" w:rsidRPr="000540D4" w14:paraId="7C19877E" w14:textId="77777777" w:rsidTr="0047688D">
        <w:tc>
          <w:tcPr>
            <w:tcW w:w="0" w:type="auto"/>
          </w:tcPr>
          <w:p w14:paraId="291B793C"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1E06B915" w14:textId="77777777" w:rsidR="008C5CFA" w:rsidRPr="000540D4" w:rsidRDefault="0014680C" w:rsidP="00300A01">
            <w:pPr>
              <w:spacing w:before="0" w:after="0"/>
              <w:rPr>
                <w:sz w:val="16"/>
                <w:szCs w:val="16"/>
                <w:lang w:val="bg-BG"/>
              </w:rPr>
            </w:pPr>
            <w:r w:rsidRPr="000540D4">
              <w:rPr>
                <w:sz w:val="16"/>
                <w:szCs w:val="16"/>
                <w:lang w:val="bg-BG"/>
              </w:rPr>
              <w:t>3.7</w:t>
            </w:r>
          </w:p>
        </w:tc>
        <w:tc>
          <w:tcPr>
            <w:tcW w:w="0" w:type="auto"/>
            <w:shd w:val="clear" w:color="auto" w:fill="auto"/>
          </w:tcPr>
          <w:p w14:paraId="02F71CA5" w14:textId="77777777" w:rsidR="008C5CFA" w:rsidRPr="000540D4" w:rsidRDefault="0014680C" w:rsidP="00300A01">
            <w:pPr>
              <w:spacing w:before="0" w:after="0"/>
              <w:rPr>
                <w:sz w:val="16"/>
                <w:szCs w:val="16"/>
                <w:lang w:val="bg-BG"/>
              </w:rPr>
            </w:pPr>
            <w:r w:rsidRPr="000540D4">
              <w:rPr>
                <w:sz w:val="16"/>
                <w:szCs w:val="16"/>
                <w:lang w:val="bg-BG"/>
              </w:rPr>
              <w:t>Площ от територията на мрежата Натура 2000 с изградена управленска структура</w:t>
            </w:r>
          </w:p>
        </w:tc>
        <w:tc>
          <w:tcPr>
            <w:tcW w:w="0" w:type="auto"/>
            <w:shd w:val="clear" w:color="auto" w:fill="auto"/>
          </w:tcPr>
          <w:p w14:paraId="5D129A64" w14:textId="77777777" w:rsidR="008C5CFA" w:rsidRPr="000540D4" w:rsidRDefault="0014680C" w:rsidP="00300A01">
            <w:pPr>
              <w:spacing w:before="0" w:after="0"/>
              <w:rPr>
                <w:sz w:val="16"/>
                <w:szCs w:val="16"/>
                <w:lang w:val="bg-BG"/>
              </w:rPr>
            </w:pPr>
            <w:r w:rsidRPr="000540D4">
              <w:rPr>
                <w:sz w:val="16"/>
                <w:szCs w:val="16"/>
                <w:lang w:val="bg-BG"/>
              </w:rPr>
              <w:t>хектари</w:t>
            </w:r>
          </w:p>
        </w:tc>
        <w:tc>
          <w:tcPr>
            <w:tcW w:w="0" w:type="auto"/>
            <w:shd w:val="clear" w:color="auto" w:fill="auto"/>
          </w:tcPr>
          <w:p w14:paraId="2DB9CDDE"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4C1B7877" w14:textId="77777777" w:rsidR="008C5CFA" w:rsidRPr="000540D4" w:rsidRDefault="0014680C" w:rsidP="00300A01">
            <w:pPr>
              <w:spacing w:before="0" w:after="0"/>
              <w:jc w:val="right"/>
              <w:rPr>
                <w:sz w:val="16"/>
                <w:szCs w:val="16"/>
                <w:lang w:val="bg-BG"/>
              </w:rPr>
            </w:pPr>
            <w:r w:rsidRPr="000540D4">
              <w:rPr>
                <w:sz w:val="16"/>
                <w:szCs w:val="16"/>
                <w:lang w:val="bg-BG"/>
              </w:rPr>
              <w:t>4 104 320,00</w:t>
            </w:r>
          </w:p>
        </w:tc>
        <w:tc>
          <w:tcPr>
            <w:tcW w:w="0" w:type="auto"/>
            <w:shd w:val="clear" w:color="auto" w:fill="auto"/>
          </w:tcPr>
          <w:p w14:paraId="54E95D9F" w14:textId="77777777" w:rsidR="008C5CFA" w:rsidRPr="000540D4" w:rsidRDefault="008C5CFA" w:rsidP="00300A01">
            <w:pPr>
              <w:spacing w:before="0" w:after="0"/>
              <w:jc w:val="right"/>
              <w:rPr>
                <w:sz w:val="16"/>
                <w:szCs w:val="16"/>
                <w:lang w:val="bg-BG"/>
              </w:rPr>
            </w:pPr>
          </w:p>
        </w:tc>
        <w:tc>
          <w:tcPr>
            <w:tcW w:w="0" w:type="auto"/>
          </w:tcPr>
          <w:p w14:paraId="17B98849" w14:textId="77777777" w:rsidR="008C5CFA" w:rsidRPr="000540D4" w:rsidRDefault="008C5CFA" w:rsidP="00300A01">
            <w:pPr>
              <w:spacing w:before="0" w:after="0"/>
              <w:jc w:val="right"/>
              <w:rPr>
                <w:sz w:val="16"/>
                <w:szCs w:val="16"/>
                <w:lang w:val="bg-BG"/>
              </w:rPr>
            </w:pPr>
          </w:p>
        </w:tc>
        <w:tc>
          <w:tcPr>
            <w:tcW w:w="0" w:type="auto"/>
            <w:shd w:val="clear" w:color="auto" w:fill="auto"/>
          </w:tcPr>
          <w:p w14:paraId="43AE2519" w14:textId="3A6AE31F" w:rsidR="008C5CFA" w:rsidRPr="000540D4" w:rsidRDefault="00393743" w:rsidP="00300A01">
            <w:pPr>
              <w:spacing w:before="0" w:after="0"/>
              <w:jc w:val="right"/>
              <w:rPr>
                <w:sz w:val="16"/>
                <w:szCs w:val="16"/>
                <w:lang w:val="bg-BG"/>
              </w:rPr>
            </w:pPr>
            <w:r w:rsidRPr="000540D4">
              <w:rPr>
                <w:sz w:val="16"/>
                <w:szCs w:val="16"/>
                <w:lang w:val="bg-BG"/>
              </w:rPr>
              <w:t>0</w:t>
            </w:r>
          </w:p>
        </w:tc>
        <w:tc>
          <w:tcPr>
            <w:tcW w:w="0" w:type="auto"/>
            <w:shd w:val="clear" w:color="auto" w:fill="auto"/>
          </w:tcPr>
          <w:p w14:paraId="0AD1FBFD" w14:textId="77777777" w:rsidR="008C5CFA" w:rsidRPr="000540D4" w:rsidRDefault="008C5CFA" w:rsidP="00300A01">
            <w:pPr>
              <w:spacing w:before="0" w:after="0"/>
              <w:jc w:val="right"/>
              <w:rPr>
                <w:sz w:val="16"/>
                <w:szCs w:val="16"/>
                <w:lang w:val="bg-BG"/>
              </w:rPr>
            </w:pPr>
          </w:p>
        </w:tc>
        <w:tc>
          <w:tcPr>
            <w:tcW w:w="0" w:type="auto"/>
            <w:shd w:val="clear" w:color="auto" w:fill="auto"/>
          </w:tcPr>
          <w:p w14:paraId="34BCCC76" w14:textId="77777777" w:rsidR="008C5CFA" w:rsidRPr="000540D4" w:rsidRDefault="008C5CFA" w:rsidP="00300A01">
            <w:pPr>
              <w:spacing w:before="0" w:after="0"/>
              <w:jc w:val="right"/>
              <w:rPr>
                <w:sz w:val="16"/>
                <w:szCs w:val="16"/>
                <w:lang w:val="bg-BG"/>
              </w:rPr>
            </w:pPr>
          </w:p>
        </w:tc>
        <w:tc>
          <w:tcPr>
            <w:tcW w:w="0" w:type="auto"/>
            <w:shd w:val="clear" w:color="auto" w:fill="auto"/>
          </w:tcPr>
          <w:p w14:paraId="49FCA382" w14:textId="77777777" w:rsidR="008C5CFA" w:rsidRPr="000540D4" w:rsidRDefault="008C5CFA" w:rsidP="00300A01">
            <w:pPr>
              <w:spacing w:before="0" w:after="0"/>
              <w:rPr>
                <w:sz w:val="16"/>
                <w:szCs w:val="16"/>
                <w:lang w:val="bg-BG"/>
              </w:rPr>
            </w:pPr>
          </w:p>
        </w:tc>
      </w:tr>
      <w:tr w:rsidR="003C1A9C" w:rsidRPr="000540D4" w14:paraId="5764979E" w14:textId="77777777" w:rsidTr="0047688D">
        <w:tc>
          <w:tcPr>
            <w:tcW w:w="0" w:type="auto"/>
          </w:tcPr>
          <w:p w14:paraId="7A6FE1BC"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3133D7F8" w14:textId="77777777" w:rsidR="008C5CFA" w:rsidRPr="000540D4" w:rsidRDefault="0014680C" w:rsidP="00300A01">
            <w:pPr>
              <w:spacing w:before="0" w:after="0"/>
              <w:rPr>
                <w:sz w:val="16"/>
                <w:szCs w:val="16"/>
                <w:lang w:val="bg-BG"/>
              </w:rPr>
            </w:pPr>
            <w:r w:rsidRPr="000540D4">
              <w:rPr>
                <w:sz w:val="16"/>
                <w:szCs w:val="16"/>
                <w:lang w:val="bg-BG"/>
              </w:rPr>
              <w:t>3.7</w:t>
            </w:r>
          </w:p>
        </w:tc>
        <w:tc>
          <w:tcPr>
            <w:tcW w:w="0" w:type="auto"/>
            <w:shd w:val="clear" w:color="auto" w:fill="auto"/>
          </w:tcPr>
          <w:p w14:paraId="2CF10383" w14:textId="77777777" w:rsidR="008C5CFA" w:rsidRPr="000540D4" w:rsidRDefault="0014680C" w:rsidP="00300A01">
            <w:pPr>
              <w:spacing w:before="0" w:after="0"/>
              <w:rPr>
                <w:sz w:val="16"/>
                <w:szCs w:val="16"/>
                <w:lang w:val="bg-BG"/>
              </w:rPr>
            </w:pPr>
            <w:r w:rsidRPr="000540D4">
              <w:rPr>
                <w:sz w:val="16"/>
                <w:szCs w:val="16"/>
                <w:lang w:val="bg-BG"/>
              </w:rPr>
              <w:t>Площ от територията на мрежата Натура 2000 с изградена управленска структура</w:t>
            </w:r>
          </w:p>
        </w:tc>
        <w:tc>
          <w:tcPr>
            <w:tcW w:w="0" w:type="auto"/>
            <w:shd w:val="clear" w:color="auto" w:fill="auto"/>
          </w:tcPr>
          <w:p w14:paraId="352077D5" w14:textId="77777777" w:rsidR="008C5CFA" w:rsidRPr="000540D4" w:rsidRDefault="0014680C" w:rsidP="00300A01">
            <w:pPr>
              <w:spacing w:before="0" w:after="0"/>
              <w:rPr>
                <w:sz w:val="16"/>
                <w:szCs w:val="16"/>
                <w:lang w:val="bg-BG"/>
              </w:rPr>
            </w:pPr>
            <w:r w:rsidRPr="000540D4">
              <w:rPr>
                <w:sz w:val="16"/>
                <w:szCs w:val="16"/>
                <w:lang w:val="bg-BG"/>
              </w:rPr>
              <w:t>хектари</w:t>
            </w:r>
          </w:p>
        </w:tc>
        <w:tc>
          <w:tcPr>
            <w:tcW w:w="0" w:type="auto"/>
            <w:shd w:val="clear" w:color="auto" w:fill="auto"/>
          </w:tcPr>
          <w:p w14:paraId="39A1E58B"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12EFE40F" w14:textId="77777777" w:rsidR="008C5CFA" w:rsidRPr="000540D4" w:rsidRDefault="0014680C" w:rsidP="00300A01">
            <w:pPr>
              <w:spacing w:before="0" w:after="0"/>
              <w:jc w:val="right"/>
              <w:rPr>
                <w:sz w:val="16"/>
                <w:szCs w:val="16"/>
                <w:lang w:val="bg-BG"/>
              </w:rPr>
            </w:pPr>
            <w:r w:rsidRPr="000540D4">
              <w:rPr>
                <w:sz w:val="16"/>
                <w:szCs w:val="16"/>
                <w:lang w:val="bg-BG"/>
              </w:rPr>
              <w:t>4 104 320,00</w:t>
            </w:r>
          </w:p>
        </w:tc>
        <w:tc>
          <w:tcPr>
            <w:tcW w:w="0" w:type="auto"/>
            <w:shd w:val="clear" w:color="auto" w:fill="auto"/>
          </w:tcPr>
          <w:p w14:paraId="180CCFC5" w14:textId="77777777" w:rsidR="008C5CFA" w:rsidRPr="000540D4" w:rsidRDefault="008C5CFA" w:rsidP="00300A01">
            <w:pPr>
              <w:spacing w:before="0" w:after="0"/>
              <w:jc w:val="right"/>
              <w:rPr>
                <w:sz w:val="16"/>
                <w:szCs w:val="16"/>
                <w:lang w:val="bg-BG"/>
              </w:rPr>
            </w:pPr>
          </w:p>
        </w:tc>
        <w:tc>
          <w:tcPr>
            <w:tcW w:w="0" w:type="auto"/>
          </w:tcPr>
          <w:p w14:paraId="3E8B7482" w14:textId="77777777" w:rsidR="008C5CFA" w:rsidRPr="000540D4" w:rsidRDefault="008C5CFA" w:rsidP="00300A01">
            <w:pPr>
              <w:spacing w:before="0" w:after="0"/>
              <w:jc w:val="right"/>
              <w:rPr>
                <w:sz w:val="16"/>
                <w:szCs w:val="16"/>
                <w:lang w:val="bg-BG"/>
              </w:rPr>
            </w:pPr>
          </w:p>
        </w:tc>
        <w:tc>
          <w:tcPr>
            <w:tcW w:w="0" w:type="auto"/>
            <w:shd w:val="clear" w:color="auto" w:fill="auto"/>
          </w:tcPr>
          <w:p w14:paraId="0701850F" w14:textId="3197ECA9" w:rsidR="008C5CFA" w:rsidRPr="000540D4" w:rsidRDefault="00393743" w:rsidP="00300A01">
            <w:pPr>
              <w:spacing w:before="0" w:after="0"/>
              <w:jc w:val="right"/>
              <w:rPr>
                <w:sz w:val="16"/>
                <w:szCs w:val="16"/>
                <w:lang w:val="bg-BG"/>
              </w:rPr>
            </w:pPr>
            <w:r w:rsidRPr="000540D4">
              <w:rPr>
                <w:sz w:val="16"/>
                <w:szCs w:val="16"/>
                <w:lang w:val="bg-BG"/>
              </w:rPr>
              <w:t>0</w:t>
            </w:r>
          </w:p>
        </w:tc>
        <w:tc>
          <w:tcPr>
            <w:tcW w:w="0" w:type="auto"/>
            <w:shd w:val="clear" w:color="auto" w:fill="auto"/>
          </w:tcPr>
          <w:p w14:paraId="605A3E27" w14:textId="77777777" w:rsidR="008C5CFA" w:rsidRPr="000540D4" w:rsidRDefault="008C5CFA" w:rsidP="00300A01">
            <w:pPr>
              <w:spacing w:before="0" w:after="0"/>
              <w:jc w:val="right"/>
              <w:rPr>
                <w:sz w:val="16"/>
                <w:szCs w:val="16"/>
                <w:lang w:val="bg-BG"/>
              </w:rPr>
            </w:pPr>
          </w:p>
        </w:tc>
        <w:tc>
          <w:tcPr>
            <w:tcW w:w="0" w:type="auto"/>
            <w:shd w:val="clear" w:color="auto" w:fill="auto"/>
          </w:tcPr>
          <w:p w14:paraId="010F56BB" w14:textId="77777777" w:rsidR="008C5CFA" w:rsidRPr="000540D4" w:rsidRDefault="008C5CFA" w:rsidP="00300A01">
            <w:pPr>
              <w:spacing w:before="0" w:after="0"/>
              <w:jc w:val="right"/>
              <w:rPr>
                <w:sz w:val="16"/>
                <w:szCs w:val="16"/>
                <w:lang w:val="bg-BG"/>
              </w:rPr>
            </w:pPr>
          </w:p>
        </w:tc>
        <w:tc>
          <w:tcPr>
            <w:tcW w:w="0" w:type="auto"/>
            <w:shd w:val="clear" w:color="auto" w:fill="auto"/>
          </w:tcPr>
          <w:p w14:paraId="447F0160" w14:textId="77777777" w:rsidR="008C5CFA" w:rsidRPr="000540D4" w:rsidRDefault="008C5CFA" w:rsidP="00300A01">
            <w:pPr>
              <w:spacing w:before="0" w:after="0"/>
              <w:rPr>
                <w:sz w:val="16"/>
                <w:szCs w:val="16"/>
                <w:lang w:val="bg-BG"/>
              </w:rPr>
            </w:pPr>
          </w:p>
        </w:tc>
      </w:tr>
    </w:tbl>
    <w:p w14:paraId="4919623D" w14:textId="77777777" w:rsidR="008C5CFA" w:rsidRPr="000540D4" w:rsidRDefault="0014680C" w:rsidP="00300A01">
      <w:pPr>
        <w:spacing w:before="0" w:after="0"/>
        <w:rPr>
          <w:lang w:val="bg-BG"/>
        </w:rPr>
      </w:pPr>
      <w:r w:rsidRPr="000540D4">
        <w:rPr>
          <w:lang w:val="bg-BG"/>
        </w:rPr>
        <w:t xml:space="preserve">(1) S = Кумулативна стойност — резултати, които трябва да бъдат изпълнени от избрани операции [прогноза, предоставена от </w:t>
      </w:r>
      <w:proofErr w:type="spellStart"/>
      <w:r w:rsidRPr="000540D4">
        <w:rPr>
          <w:lang w:val="bg-BG"/>
        </w:rPr>
        <w:t>бенефициерите</w:t>
      </w:r>
      <w:proofErr w:type="spellEnd"/>
      <w:r w:rsidRPr="000540D4">
        <w:rPr>
          <w:lang w:val="bg-BG"/>
        </w:rPr>
        <w:t>], F = кумулативна стойност — резултати, изпълнени от операциите [действително постигнати]</w:t>
      </w:r>
    </w:p>
    <w:p w14:paraId="6DDA8FD4"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6996"/>
        <w:gridCol w:w="879"/>
        <w:gridCol w:w="814"/>
        <w:gridCol w:w="796"/>
        <w:gridCol w:w="879"/>
        <w:gridCol w:w="814"/>
        <w:gridCol w:w="796"/>
        <w:gridCol w:w="802"/>
        <w:gridCol w:w="814"/>
        <w:gridCol w:w="796"/>
      </w:tblGrid>
      <w:tr w:rsidR="003C1A9C" w:rsidRPr="000540D4" w14:paraId="763FC0E4" w14:textId="77777777" w:rsidTr="0047688D">
        <w:trPr>
          <w:tblHeader/>
        </w:trPr>
        <w:tc>
          <w:tcPr>
            <w:tcW w:w="0" w:type="auto"/>
          </w:tcPr>
          <w:p w14:paraId="74CCB7C4"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6CB2CEDD"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22B6ED72"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5EBFFD50" w14:textId="77777777" w:rsidR="008C5CFA" w:rsidRPr="000540D4" w:rsidRDefault="0014680C" w:rsidP="00300A01">
            <w:pPr>
              <w:spacing w:before="0" w:after="0"/>
              <w:jc w:val="center"/>
              <w:rPr>
                <w:b/>
                <w:sz w:val="16"/>
                <w:szCs w:val="16"/>
                <w:lang w:val="bg-BG"/>
              </w:rPr>
            </w:pPr>
            <w:r w:rsidRPr="000540D4">
              <w:rPr>
                <w:b/>
                <w:sz w:val="16"/>
                <w:szCs w:val="16"/>
                <w:lang w:val="bg-BG"/>
              </w:rPr>
              <w:t>2018 Общо</w:t>
            </w:r>
          </w:p>
        </w:tc>
        <w:tc>
          <w:tcPr>
            <w:tcW w:w="0" w:type="auto"/>
          </w:tcPr>
          <w:p w14:paraId="0665CA2C" w14:textId="77777777" w:rsidR="008C5CFA" w:rsidRPr="000540D4" w:rsidRDefault="0014680C" w:rsidP="00300A01">
            <w:pPr>
              <w:spacing w:before="0" w:after="0"/>
              <w:jc w:val="center"/>
              <w:rPr>
                <w:b/>
                <w:sz w:val="16"/>
                <w:szCs w:val="16"/>
                <w:lang w:val="bg-BG"/>
              </w:rPr>
            </w:pPr>
            <w:r w:rsidRPr="000540D4">
              <w:rPr>
                <w:b/>
                <w:sz w:val="16"/>
                <w:szCs w:val="16"/>
                <w:lang w:val="bg-BG"/>
              </w:rPr>
              <w:t>2018 Мъже</w:t>
            </w:r>
          </w:p>
        </w:tc>
        <w:tc>
          <w:tcPr>
            <w:tcW w:w="0" w:type="auto"/>
          </w:tcPr>
          <w:p w14:paraId="0A09A0E0" w14:textId="77777777" w:rsidR="008C5CFA" w:rsidRPr="000540D4" w:rsidRDefault="0014680C" w:rsidP="00300A01">
            <w:pPr>
              <w:spacing w:before="0" w:after="0"/>
              <w:jc w:val="center"/>
              <w:rPr>
                <w:b/>
                <w:sz w:val="16"/>
                <w:szCs w:val="16"/>
                <w:lang w:val="bg-BG"/>
              </w:rPr>
            </w:pPr>
            <w:r w:rsidRPr="000540D4">
              <w:rPr>
                <w:b/>
                <w:sz w:val="16"/>
                <w:szCs w:val="16"/>
                <w:lang w:val="bg-BG"/>
              </w:rPr>
              <w:t>2018 Жени</w:t>
            </w:r>
          </w:p>
        </w:tc>
        <w:tc>
          <w:tcPr>
            <w:tcW w:w="0" w:type="auto"/>
          </w:tcPr>
          <w:p w14:paraId="2E6D6F44" w14:textId="77777777" w:rsidR="008C5CFA" w:rsidRPr="000540D4" w:rsidRDefault="0014680C" w:rsidP="00300A01">
            <w:pPr>
              <w:spacing w:before="0" w:after="0"/>
              <w:jc w:val="center"/>
              <w:rPr>
                <w:b/>
                <w:sz w:val="16"/>
                <w:szCs w:val="16"/>
                <w:lang w:val="bg-BG"/>
              </w:rPr>
            </w:pPr>
            <w:r w:rsidRPr="000540D4">
              <w:rPr>
                <w:b/>
                <w:sz w:val="16"/>
                <w:szCs w:val="16"/>
                <w:lang w:val="bg-BG"/>
              </w:rPr>
              <w:t>2017 Общо</w:t>
            </w:r>
          </w:p>
        </w:tc>
        <w:tc>
          <w:tcPr>
            <w:tcW w:w="0" w:type="auto"/>
          </w:tcPr>
          <w:p w14:paraId="37525EE4" w14:textId="77777777" w:rsidR="008C5CFA" w:rsidRPr="000540D4" w:rsidRDefault="0014680C" w:rsidP="00300A01">
            <w:pPr>
              <w:spacing w:before="0" w:after="0"/>
              <w:jc w:val="center"/>
              <w:rPr>
                <w:b/>
                <w:sz w:val="16"/>
                <w:szCs w:val="16"/>
                <w:lang w:val="bg-BG"/>
              </w:rPr>
            </w:pPr>
            <w:r w:rsidRPr="000540D4">
              <w:rPr>
                <w:b/>
                <w:sz w:val="16"/>
                <w:szCs w:val="16"/>
                <w:lang w:val="bg-BG"/>
              </w:rPr>
              <w:t>2017 Мъже</w:t>
            </w:r>
          </w:p>
        </w:tc>
        <w:tc>
          <w:tcPr>
            <w:tcW w:w="0" w:type="auto"/>
          </w:tcPr>
          <w:p w14:paraId="6E0F2CD6" w14:textId="77777777" w:rsidR="008C5CFA" w:rsidRPr="000540D4" w:rsidRDefault="0014680C" w:rsidP="00300A01">
            <w:pPr>
              <w:spacing w:before="0" w:after="0"/>
              <w:jc w:val="center"/>
              <w:rPr>
                <w:b/>
                <w:sz w:val="16"/>
                <w:szCs w:val="16"/>
                <w:lang w:val="bg-BG"/>
              </w:rPr>
            </w:pPr>
            <w:r w:rsidRPr="000540D4">
              <w:rPr>
                <w:b/>
                <w:sz w:val="16"/>
                <w:szCs w:val="16"/>
                <w:lang w:val="bg-BG"/>
              </w:rPr>
              <w:t>2017 Жени</w:t>
            </w:r>
          </w:p>
        </w:tc>
        <w:tc>
          <w:tcPr>
            <w:tcW w:w="0" w:type="auto"/>
            <w:shd w:val="clear" w:color="auto" w:fill="auto"/>
          </w:tcPr>
          <w:p w14:paraId="5738100B" w14:textId="77777777" w:rsidR="008C5CFA" w:rsidRPr="000540D4" w:rsidRDefault="0014680C" w:rsidP="00300A01">
            <w:pPr>
              <w:spacing w:before="0" w:after="0"/>
              <w:jc w:val="center"/>
              <w:rPr>
                <w:b/>
                <w:sz w:val="16"/>
                <w:szCs w:val="16"/>
                <w:lang w:val="bg-BG"/>
              </w:rPr>
            </w:pPr>
            <w:r w:rsidRPr="000540D4">
              <w:rPr>
                <w:b/>
                <w:sz w:val="16"/>
                <w:szCs w:val="16"/>
                <w:lang w:val="bg-BG"/>
              </w:rPr>
              <w:t>2016 Общо</w:t>
            </w:r>
          </w:p>
        </w:tc>
        <w:tc>
          <w:tcPr>
            <w:tcW w:w="0" w:type="auto"/>
            <w:shd w:val="clear" w:color="auto" w:fill="auto"/>
          </w:tcPr>
          <w:p w14:paraId="1CCC4B0B" w14:textId="77777777" w:rsidR="008C5CFA" w:rsidRPr="000540D4" w:rsidRDefault="0014680C" w:rsidP="00300A01">
            <w:pPr>
              <w:spacing w:before="0" w:after="0"/>
              <w:jc w:val="center"/>
              <w:rPr>
                <w:b/>
                <w:sz w:val="16"/>
                <w:szCs w:val="16"/>
                <w:lang w:val="bg-BG"/>
              </w:rPr>
            </w:pPr>
            <w:r w:rsidRPr="000540D4">
              <w:rPr>
                <w:b/>
                <w:sz w:val="16"/>
                <w:szCs w:val="16"/>
                <w:lang w:val="bg-BG"/>
              </w:rPr>
              <w:t>2016 Мъже</w:t>
            </w:r>
          </w:p>
        </w:tc>
        <w:tc>
          <w:tcPr>
            <w:tcW w:w="0" w:type="auto"/>
            <w:shd w:val="clear" w:color="auto" w:fill="auto"/>
          </w:tcPr>
          <w:p w14:paraId="64679EB0" w14:textId="77777777" w:rsidR="008C5CFA" w:rsidRPr="000540D4" w:rsidRDefault="0014680C" w:rsidP="00300A01">
            <w:pPr>
              <w:spacing w:before="0" w:after="0"/>
              <w:jc w:val="center"/>
              <w:rPr>
                <w:b/>
                <w:sz w:val="16"/>
                <w:szCs w:val="16"/>
                <w:lang w:val="bg-BG"/>
              </w:rPr>
            </w:pPr>
            <w:r w:rsidRPr="000540D4">
              <w:rPr>
                <w:b/>
                <w:sz w:val="16"/>
                <w:szCs w:val="16"/>
                <w:lang w:val="bg-BG"/>
              </w:rPr>
              <w:t>2016 Жени</w:t>
            </w:r>
          </w:p>
        </w:tc>
      </w:tr>
      <w:tr w:rsidR="003C1A9C" w:rsidRPr="000540D4" w14:paraId="61E6D1D3" w14:textId="77777777" w:rsidTr="0047688D">
        <w:tc>
          <w:tcPr>
            <w:tcW w:w="0" w:type="auto"/>
          </w:tcPr>
          <w:p w14:paraId="06D7EDCE"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24CABECC" w14:textId="77777777" w:rsidR="008C5CFA" w:rsidRPr="000540D4" w:rsidRDefault="0014680C" w:rsidP="00300A01">
            <w:pPr>
              <w:spacing w:before="0" w:after="0"/>
              <w:rPr>
                <w:sz w:val="16"/>
                <w:szCs w:val="16"/>
                <w:lang w:val="bg-BG"/>
              </w:rPr>
            </w:pPr>
            <w:r w:rsidRPr="000540D4">
              <w:rPr>
                <w:sz w:val="16"/>
                <w:szCs w:val="16"/>
                <w:lang w:val="bg-BG"/>
              </w:rPr>
              <w:t>CO23</w:t>
            </w:r>
          </w:p>
        </w:tc>
        <w:tc>
          <w:tcPr>
            <w:tcW w:w="0" w:type="auto"/>
            <w:shd w:val="clear" w:color="auto" w:fill="auto"/>
          </w:tcPr>
          <w:p w14:paraId="11064C1D" w14:textId="77777777" w:rsidR="008C5CFA" w:rsidRPr="000540D4" w:rsidRDefault="0014680C" w:rsidP="00300A01">
            <w:pPr>
              <w:spacing w:before="0" w:after="0"/>
              <w:rPr>
                <w:sz w:val="16"/>
                <w:szCs w:val="16"/>
                <w:lang w:val="bg-BG"/>
              </w:rPr>
            </w:pPr>
            <w:r w:rsidRPr="000540D4">
              <w:rPr>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39A2AA4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306A88E2" w14:textId="77777777" w:rsidR="008C5CFA" w:rsidRPr="000540D4" w:rsidRDefault="008C5CFA" w:rsidP="00300A01">
            <w:pPr>
              <w:spacing w:before="0" w:after="0"/>
              <w:jc w:val="right"/>
              <w:rPr>
                <w:sz w:val="16"/>
                <w:szCs w:val="16"/>
                <w:lang w:val="bg-BG"/>
              </w:rPr>
            </w:pPr>
          </w:p>
        </w:tc>
        <w:tc>
          <w:tcPr>
            <w:tcW w:w="0" w:type="auto"/>
          </w:tcPr>
          <w:p w14:paraId="021216F4" w14:textId="77777777" w:rsidR="008C5CFA" w:rsidRPr="000540D4" w:rsidRDefault="008C5CFA" w:rsidP="00300A01">
            <w:pPr>
              <w:spacing w:before="0" w:after="0"/>
              <w:jc w:val="right"/>
              <w:rPr>
                <w:sz w:val="16"/>
                <w:szCs w:val="16"/>
                <w:lang w:val="bg-BG"/>
              </w:rPr>
            </w:pPr>
          </w:p>
        </w:tc>
        <w:tc>
          <w:tcPr>
            <w:tcW w:w="0" w:type="auto"/>
          </w:tcPr>
          <w:p w14:paraId="0B0741B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3071EB38" w14:textId="77777777" w:rsidR="008C5CFA" w:rsidRPr="000540D4" w:rsidRDefault="008C5CFA" w:rsidP="00300A01">
            <w:pPr>
              <w:spacing w:before="0" w:after="0"/>
              <w:jc w:val="right"/>
              <w:rPr>
                <w:sz w:val="16"/>
                <w:szCs w:val="16"/>
                <w:lang w:val="bg-BG"/>
              </w:rPr>
            </w:pPr>
          </w:p>
        </w:tc>
        <w:tc>
          <w:tcPr>
            <w:tcW w:w="0" w:type="auto"/>
          </w:tcPr>
          <w:p w14:paraId="1D59A1F9" w14:textId="77777777" w:rsidR="008C5CFA" w:rsidRPr="000540D4" w:rsidRDefault="008C5CFA" w:rsidP="00300A01">
            <w:pPr>
              <w:spacing w:before="0" w:after="0"/>
              <w:jc w:val="right"/>
              <w:rPr>
                <w:sz w:val="16"/>
                <w:szCs w:val="16"/>
                <w:lang w:val="bg-BG"/>
              </w:rPr>
            </w:pPr>
          </w:p>
        </w:tc>
        <w:tc>
          <w:tcPr>
            <w:tcW w:w="0" w:type="auto"/>
            <w:shd w:val="clear" w:color="auto" w:fill="auto"/>
          </w:tcPr>
          <w:p w14:paraId="12A7817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3F1FB187" w14:textId="77777777" w:rsidR="008C5CFA" w:rsidRPr="000540D4" w:rsidRDefault="008C5CFA" w:rsidP="00300A01">
            <w:pPr>
              <w:spacing w:before="0" w:after="0"/>
              <w:jc w:val="right"/>
              <w:rPr>
                <w:sz w:val="16"/>
                <w:szCs w:val="16"/>
                <w:lang w:val="bg-BG"/>
              </w:rPr>
            </w:pPr>
          </w:p>
        </w:tc>
        <w:tc>
          <w:tcPr>
            <w:tcW w:w="0" w:type="auto"/>
            <w:shd w:val="clear" w:color="auto" w:fill="auto"/>
          </w:tcPr>
          <w:p w14:paraId="3DEA55B5" w14:textId="77777777" w:rsidR="008C5CFA" w:rsidRPr="000540D4" w:rsidRDefault="008C5CFA" w:rsidP="00300A01">
            <w:pPr>
              <w:spacing w:before="0" w:after="0"/>
              <w:jc w:val="right"/>
              <w:rPr>
                <w:sz w:val="16"/>
                <w:szCs w:val="16"/>
                <w:lang w:val="bg-BG"/>
              </w:rPr>
            </w:pPr>
          </w:p>
        </w:tc>
      </w:tr>
      <w:tr w:rsidR="003C1A9C" w:rsidRPr="000540D4" w14:paraId="65B150CA" w14:textId="77777777" w:rsidTr="0047688D">
        <w:tc>
          <w:tcPr>
            <w:tcW w:w="0" w:type="auto"/>
          </w:tcPr>
          <w:p w14:paraId="6F0C7A05"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4CB20102" w14:textId="77777777" w:rsidR="008C5CFA" w:rsidRPr="000540D4" w:rsidRDefault="0014680C" w:rsidP="00300A01">
            <w:pPr>
              <w:spacing w:before="0" w:after="0"/>
              <w:rPr>
                <w:sz w:val="16"/>
                <w:szCs w:val="16"/>
                <w:lang w:val="bg-BG"/>
              </w:rPr>
            </w:pPr>
            <w:r w:rsidRPr="000540D4">
              <w:rPr>
                <w:sz w:val="16"/>
                <w:szCs w:val="16"/>
                <w:lang w:val="bg-BG"/>
              </w:rPr>
              <w:t>CO23</w:t>
            </w:r>
          </w:p>
        </w:tc>
        <w:tc>
          <w:tcPr>
            <w:tcW w:w="0" w:type="auto"/>
            <w:shd w:val="clear" w:color="auto" w:fill="auto"/>
          </w:tcPr>
          <w:p w14:paraId="63DD98D8" w14:textId="77777777" w:rsidR="008C5CFA" w:rsidRPr="000540D4" w:rsidRDefault="0014680C" w:rsidP="00300A01">
            <w:pPr>
              <w:spacing w:before="0" w:after="0"/>
              <w:rPr>
                <w:sz w:val="16"/>
                <w:szCs w:val="16"/>
                <w:lang w:val="bg-BG"/>
              </w:rPr>
            </w:pPr>
            <w:r w:rsidRPr="000540D4">
              <w:rPr>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473D7E9E" w14:textId="77777777" w:rsidR="008C5CFA" w:rsidRPr="000540D4" w:rsidRDefault="0014680C" w:rsidP="00300A01">
            <w:pPr>
              <w:spacing w:before="0" w:after="0"/>
              <w:jc w:val="right"/>
              <w:rPr>
                <w:sz w:val="16"/>
                <w:szCs w:val="16"/>
                <w:lang w:val="bg-BG"/>
              </w:rPr>
            </w:pPr>
            <w:r w:rsidRPr="000540D4">
              <w:rPr>
                <w:sz w:val="16"/>
                <w:szCs w:val="16"/>
                <w:lang w:val="bg-BG"/>
              </w:rPr>
              <w:t>247 723,96</w:t>
            </w:r>
          </w:p>
        </w:tc>
        <w:tc>
          <w:tcPr>
            <w:tcW w:w="0" w:type="auto"/>
          </w:tcPr>
          <w:p w14:paraId="1D2F5FAC" w14:textId="77777777" w:rsidR="008C5CFA" w:rsidRPr="000540D4" w:rsidRDefault="008C5CFA" w:rsidP="00300A01">
            <w:pPr>
              <w:spacing w:before="0" w:after="0"/>
              <w:jc w:val="right"/>
              <w:rPr>
                <w:sz w:val="16"/>
                <w:szCs w:val="16"/>
                <w:lang w:val="bg-BG"/>
              </w:rPr>
            </w:pPr>
          </w:p>
        </w:tc>
        <w:tc>
          <w:tcPr>
            <w:tcW w:w="0" w:type="auto"/>
          </w:tcPr>
          <w:p w14:paraId="3D760F05" w14:textId="77777777" w:rsidR="008C5CFA" w:rsidRPr="000540D4" w:rsidRDefault="008C5CFA" w:rsidP="00300A01">
            <w:pPr>
              <w:spacing w:before="0" w:after="0"/>
              <w:jc w:val="right"/>
              <w:rPr>
                <w:sz w:val="16"/>
                <w:szCs w:val="16"/>
                <w:lang w:val="bg-BG"/>
              </w:rPr>
            </w:pPr>
          </w:p>
        </w:tc>
        <w:tc>
          <w:tcPr>
            <w:tcW w:w="0" w:type="auto"/>
          </w:tcPr>
          <w:p w14:paraId="752AFBDE" w14:textId="77777777" w:rsidR="008C5CFA" w:rsidRPr="000540D4" w:rsidRDefault="0014680C" w:rsidP="00300A01">
            <w:pPr>
              <w:spacing w:before="0" w:after="0"/>
              <w:jc w:val="right"/>
              <w:rPr>
                <w:sz w:val="16"/>
                <w:szCs w:val="16"/>
                <w:lang w:val="bg-BG"/>
              </w:rPr>
            </w:pPr>
            <w:r w:rsidRPr="000540D4">
              <w:rPr>
                <w:sz w:val="16"/>
                <w:szCs w:val="16"/>
                <w:lang w:val="bg-BG"/>
              </w:rPr>
              <w:t>247 723,96</w:t>
            </w:r>
          </w:p>
        </w:tc>
        <w:tc>
          <w:tcPr>
            <w:tcW w:w="0" w:type="auto"/>
          </w:tcPr>
          <w:p w14:paraId="0D0D77AD" w14:textId="77777777" w:rsidR="008C5CFA" w:rsidRPr="000540D4" w:rsidRDefault="008C5CFA" w:rsidP="00300A01">
            <w:pPr>
              <w:spacing w:before="0" w:after="0"/>
              <w:jc w:val="right"/>
              <w:rPr>
                <w:sz w:val="16"/>
                <w:szCs w:val="16"/>
                <w:lang w:val="bg-BG"/>
              </w:rPr>
            </w:pPr>
          </w:p>
        </w:tc>
        <w:tc>
          <w:tcPr>
            <w:tcW w:w="0" w:type="auto"/>
          </w:tcPr>
          <w:p w14:paraId="58B4DD6C" w14:textId="77777777" w:rsidR="008C5CFA" w:rsidRPr="000540D4" w:rsidRDefault="008C5CFA" w:rsidP="00300A01">
            <w:pPr>
              <w:spacing w:before="0" w:after="0"/>
              <w:jc w:val="right"/>
              <w:rPr>
                <w:sz w:val="16"/>
                <w:szCs w:val="16"/>
                <w:lang w:val="bg-BG"/>
              </w:rPr>
            </w:pPr>
          </w:p>
        </w:tc>
        <w:tc>
          <w:tcPr>
            <w:tcW w:w="0" w:type="auto"/>
            <w:shd w:val="clear" w:color="auto" w:fill="auto"/>
          </w:tcPr>
          <w:p w14:paraId="2D9F4D3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3619CFB" w14:textId="77777777" w:rsidR="008C5CFA" w:rsidRPr="000540D4" w:rsidRDefault="008C5CFA" w:rsidP="00300A01">
            <w:pPr>
              <w:spacing w:before="0" w:after="0"/>
              <w:jc w:val="right"/>
              <w:rPr>
                <w:sz w:val="16"/>
                <w:szCs w:val="16"/>
                <w:lang w:val="bg-BG"/>
              </w:rPr>
            </w:pPr>
          </w:p>
        </w:tc>
        <w:tc>
          <w:tcPr>
            <w:tcW w:w="0" w:type="auto"/>
            <w:shd w:val="clear" w:color="auto" w:fill="auto"/>
          </w:tcPr>
          <w:p w14:paraId="62D021E6" w14:textId="77777777" w:rsidR="008C5CFA" w:rsidRPr="000540D4" w:rsidRDefault="008C5CFA" w:rsidP="00300A01">
            <w:pPr>
              <w:spacing w:before="0" w:after="0"/>
              <w:jc w:val="right"/>
              <w:rPr>
                <w:sz w:val="16"/>
                <w:szCs w:val="16"/>
                <w:lang w:val="bg-BG"/>
              </w:rPr>
            </w:pPr>
          </w:p>
        </w:tc>
      </w:tr>
      <w:tr w:rsidR="003C1A9C" w:rsidRPr="000540D4" w14:paraId="5B39F90E" w14:textId="77777777" w:rsidTr="0047688D">
        <w:tc>
          <w:tcPr>
            <w:tcW w:w="0" w:type="auto"/>
          </w:tcPr>
          <w:p w14:paraId="5E754639"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5413E7AD" w14:textId="77777777" w:rsidR="008C5CFA" w:rsidRPr="000540D4" w:rsidRDefault="0014680C" w:rsidP="00300A01">
            <w:pPr>
              <w:spacing w:before="0" w:after="0"/>
              <w:rPr>
                <w:sz w:val="16"/>
                <w:szCs w:val="16"/>
                <w:lang w:val="bg-BG"/>
              </w:rPr>
            </w:pPr>
            <w:r w:rsidRPr="000540D4">
              <w:rPr>
                <w:sz w:val="16"/>
                <w:szCs w:val="16"/>
                <w:lang w:val="bg-BG"/>
              </w:rPr>
              <w:t>3.4</w:t>
            </w:r>
          </w:p>
        </w:tc>
        <w:tc>
          <w:tcPr>
            <w:tcW w:w="0" w:type="auto"/>
            <w:shd w:val="clear" w:color="auto" w:fill="auto"/>
          </w:tcPr>
          <w:p w14:paraId="1AABB210" w14:textId="77777777" w:rsidR="008C5CFA" w:rsidRPr="000540D4" w:rsidRDefault="0014680C" w:rsidP="00300A01">
            <w:pPr>
              <w:spacing w:before="0" w:after="0"/>
              <w:rPr>
                <w:sz w:val="16"/>
                <w:szCs w:val="16"/>
                <w:lang w:val="bg-BG"/>
              </w:rPr>
            </w:pPr>
            <w:r w:rsidRPr="000540D4">
              <w:rPr>
                <w:sz w:val="16"/>
                <w:szCs w:val="16"/>
                <w:lang w:val="bg-BG"/>
              </w:rPr>
              <w:t>Площ на местообитания на видове, подкрепени с цел постигане на по-добра степен на съхраненост</w:t>
            </w:r>
          </w:p>
        </w:tc>
        <w:tc>
          <w:tcPr>
            <w:tcW w:w="0" w:type="auto"/>
          </w:tcPr>
          <w:p w14:paraId="47DADDF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32821184" w14:textId="77777777" w:rsidR="008C5CFA" w:rsidRPr="000540D4" w:rsidRDefault="008C5CFA" w:rsidP="00300A01">
            <w:pPr>
              <w:spacing w:before="0" w:after="0"/>
              <w:jc w:val="right"/>
              <w:rPr>
                <w:sz w:val="16"/>
                <w:szCs w:val="16"/>
                <w:lang w:val="bg-BG"/>
              </w:rPr>
            </w:pPr>
          </w:p>
        </w:tc>
        <w:tc>
          <w:tcPr>
            <w:tcW w:w="0" w:type="auto"/>
          </w:tcPr>
          <w:p w14:paraId="42E6C50D" w14:textId="77777777" w:rsidR="008C5CFA" w:rsidRPr="000540D4" w:rsidRDefault="008C5CFA" w:rsidP="00300A01">
            <w:pPr>
              <w:spacing w:before="0" w:after="0"/>
              <w:jc w:val="right"/>
              <w:rPr>
                <w:sz w:val="16"/>
                <w:szCs w:val="16"/>
                <w:lang w:val="bg-BG"/>
              </w:rPr>
            </w:pPr>
          </w:p>
        </w:tc>
        <w:tc>
          <w:tcPr>
            <w:tcW w:w="0" w:type="auto"/>
          </w:tcPr>
          <w:p w14:paraId="2A22643B"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046C037A" w14:textId="77777777" w:rsidR="008C5CFA" w:rsidRPr="000540D4" w:rsidRDefault="008C5CFA" w:rsidP="00300A01">
            <w:pPr>
              <w:spacing w:before="0" w:after="0"/>
              <w:jc w:val="right"/>
              <w:rPr>
                <w:sz w:val="16"/>
                <w:szCs w:val="16"/>
                <w:lang w:val="bg-BG"/>
              </w:rPr>
            </w:pPr>
          </w:p>
        </w:tc>
        <w:tc>
          <w:tcPr>
            <w:tcW w:w="0" w:type="auto"/>
          </w:tcPr>
          <w:p w14:paraId="3ECE2335" w14:textId="77777777" w:rsidR="008C5CFA" w:rsidRPr="000540D4" w:rsidRDefault="008C5CFA" w:rsidP="00300A01">
            <w:pPr>
              <w:spacing w:before="0" w:after="0"/>
              <w:jc w:val="right"/>
              <w:rPr>
                <w:sz w:val="16"/>
                <w:szCs w:val="16"/>
                <w:lang w:val="bg-BG"/>
              </w:rPr>
            </w:pPr>
          </w:p>
        </w:tc>
        <w:tc>
          <w:tcPr>
            <w:tcW w:w="0" w:type="auto"/>
            <w:shd w:val="clear" w:color="auto" w:fill="auto"/>
          </w:tcPr>
          <w:p w14:paraId="0529717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1F2811A" w14:textId="77777777" w:rsidR="008C5CFA" w:rsidRPr="000540D4" w:rsidRDefault="008C5CFA" w:rsidP="00300A01">
            <w:pPr>
              <w:spacing w:before="0" w:after="0"/>
              <w:jc w:val="right"/>
              <w:rPr>
                <w:sz w:val="16"/>
                <w:szCs w:val="16"/>
                <w:lang w:val="bg-BG"/>
              </w:rPr>
            </w:pPr>
          </w:p>
        </w:tc>
        <w:tc>
          <w:tcPr>
            <w:tcW w:w="0" w:type="auto"/>
            <w:shd w:val="clear" w:color="auto" w:fill="auto"/>
          </w:tcPr>
          <w:p w14:paraId="6F4F95FD" w14:textId="77777777" w:rsidR="008C5CFA" w:rsidRPr="000540D4" w:rsidRDefault="008C5CFA" w:rsidP="00300A01">
            <w:pPr>
              <w:spacing w:before="0" w:after="0"/>
              <w:jc w:val="right"/>
              <w:rPr>
                <w:sz w:val="16"/>
                <w:szCs w:val="16"/>
                <w:lang w:val="bg-BG"/>
              </w:rPr>
            </w:pPr>
          </w:p>
        </w:tc>
      </w:tr>
      <w:tr w:rsidR="003C1A9C" w:rsidRPr="000540D4" w14:paraId="3FC99599" w14:textId="77777777" w:rsidTr="0047688D">
        <w:tc>
          <w:tcPr>
            <w:tcW w:w="0" w:type="auto"/>
          </w:tcPr>
          <w:p w14:paraId="5A146886"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5BFABFBC" w14:textId="77777777" w:rsidR="008C5CFA" w:rsidRPr="000540D4" w:rsidRDefault="0014680C" w:rsidP="00300A01">
            <w:pPr>
              <w:spacing w:before="0" w:after="0"/>
              <w:rPr>
                <w:sz w:val="16"/>
                <w:szCs w:val="16"/>
                <w:lang w:val="bg-BG"/>
              </w:rPr>
            </w:pPr>
            <w:r w:rsidRPr="000540D4">
              <w:rPr>
                <w:sz w:val="16"/>
                <w:szCs w:val="16"/>
                <w:lang w:val="bg-BG"/>
              </w:rPr>
              <w:t>3.4</w:t>
            </w:r>
          </w:p>
        </w:tc>
        <w:tc>
          <w:tcPr>
            <w:tcW w:w="0" w:type="auto"/>
            <w:shd w:val="clear" w:color="auto" w:fill="auto"/>
          </w:tcPr>
          <w:p w14:paraId="3D9A6E15" w14:textId="77777777" w:rsidR="008C5CFA" w:rsidRPr="000540D4" w:rsidRDefault="0014680C" w:rsidP="00300A01">
            <w:pPr>
              <w:spacing w:before="0" w:after="0"/>
              <w:rPr>
                <w:sz w:val="16"/>
                <w:szCs w:val="16"/>
                <w:lang w:val="bg-BG"/>
              </w:rPr>
            </w:pPr>
            <w:r w:rsidRPr="000540D4">
              <w:rPr>
                <w:sz w:val="16"/>
                <w:szCs w:val="16"/>
                <w:lang w:val="bg-BG"/>
              </w:rPr>
              <w:t>Площ на местообитания на видове, подкрепени с цел постигане на по-добра степен на съхраненост</w:t>
            </w:r>
          </w:p>
        </w:tc>
        <w:tc>
          <w:tcPr>
            <w:tcW w:w="0" w:type="auto"/>
          </w:tcPr>
          <w:p w14:paraId="687DECD9"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1F43D23" w14:textId="77777777" w:rsidR="008C5CFA" w:rsidRPr="000540D4" w:rsidRDefault="008C5CFA" w:rsidP="00300A01">
            <w:pPr>
              <w:spacing w:before="0" w:after="0"/>
              <w:jc w:val="right"/>
              <w:rPr>
                <w:sz w:val="16"/>
                <w:szCs w:val="16"/>
                <w:lang w:val="bg-BG"/>
              </w:rPr>
            </w:pPr>
          </w:p>
        </w:tc>
        <w:tc>
          <w:tcPr>
            <w:tcW w:w="0" w:type="auto"/>
          </w:tcPr>
          <w:p w14:paraId="51DA4EAA" w14:textId="77777777" w:rsidR="008C5CFA" w:rsidRPr="000540D4" w:rsidRDefault="008C5CFA" w:rsidP="00300A01">
            <w:pPr>
              <w:spacing w:before="0" w:after="0"/>
              <w:jc w:val="right"/>
              <w:rPr>
                <w:sz w:val="16"/>
                <w:szCs w:val="16"/>
                <w:lang w:val="bg-BG"/>
              </w:rPr>
            </w:pPr>
          </w:p>
        </w:tc>
        <w:tc>
          <w:tcPr>
            <w:tcW w:w="0" w:type="auto"/>
          </w:tcPr>
          <w:p w14:paraId="3F08BFA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DAC3E3B" w14:textId="77777777" w:rsidR="008C5CFA" w:rsidRPr="000540D4" w:rsidRDefault="008C5CFA" w:rsidP="00300A01">
            <w:pPr>
              <w:spacing w:before="0" w:after="0"/>
              <w:jc w:val="right"/>
              <w:rPr>
                <w:sz w:val="16"/>
                <w:szCs w:val="16"/>
                <w:lang w:val="bg-BG"/>
              </w:rPr>
            </w:pPr>
          </w:p>
        </w:tc>
        <w:tc>
          <w:tcPr>
            <w:tcW w:w="0" w:type="auto"/>
          </w:tcPr>
          <w:p w14:paraId="63DC46DB" w14:textId="77777777" w:rsidR="008C5CFA" w:rsidRPr="000540D4" w:rsidRDefault="008C5CFA" w:rsidP="00300A01">
            <w:pPr>
              <w:spacing w:before="0" w:after="0"/>
              <w:jc w:val="right"/>
              <w:rPr>
                <w:sz w:val="16"/>
                <w:szCs w:val="16"/>
                <w:lang w:val="bg-BG"/>
              </w:rPr>
            </w:pPr>
          </w:p>
        </w:tc>
        <w:tc>
          <w:tcPr>
            <w:tcW w:w="0" w:type="auto"/>
            <w:shd w:val="clear" w:color="auto" w:fill="auto"/>
          </w:tcPr>
          <w:p w14:paraId="14972F3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06FAAA19" w14:textId="77777777" w:rsidR="008C5CFA" w:rsidRPr="000540D4" w:rsidRDefault="008C5CFA" w:rsidP="00300A01">
            <w:pPr>
              <w:spacing w:before="0" w:after="0"/>
              <w:jc w:val="right"/>
              <w:rPr>
                <w:sz w:val="16"/>
                <w:szCs w:val="16"/>
                <w:lang w:val="bg-BG"/>
              </w:rPr>
            </w:pPr>
          </w:p>
        </w:tc>
        <w:tc>
          <w:tcPr>
            <w:tcW w:w="0" w:type="auto"/>
            <w:shd w:val="clear" w:color="auto" w:fill="auto"/>
          </w:tcPr>
          <w:p w14:paraId="595C2A24" w14:textId="77777777" w:rsidR="008C5CFA" w:rsidRPr="000540D4" w:rsidRDefault="008C5CFA" w:rsidP="00300A01">
            <w:pPr>
              <w:spacing w:before="0" w:after="0"/>
              <w:jc w:val="right"/>
              <w:rPr>
                <w:sz w:val="16"/>
                <w:szCs w:val="16"/>
                <w:lang w:val="bg-BG"/>
              </w:rPr>
            </w:pPr>
          </w:p>
        </w:tc>
      </w:tr>
      <w:tr w:rsidR="003C1A9C" w:rsidRPr="000540D4" w14:paraId="0B1027FE" w14:textId="77777777" w:rsidTr="0047688D">
        <w:tc>
          <w:tcPr>
            <w:tcW w:w="0" w:type="auto"/>
          </w:tcPr>
          <w:p w14:paraId="337CE55A"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59776E35" w14:textId="77777777" w:rsidR="008C5CFA" w:rsidRPr="000540D4" w:rsidRDefault="0014680C" w:rsidP="00300A01">
            <w:pPr>
              <w:spacing w:before="0" w:after="0"/>
              <w:rPr>
                <w:sz w:val="16"/>
                <w:szCs w:val="16"/>
                <w:lang w:val="bg-BG"/>
              </w:rPr>
            </w:pPr>
            <w:r w:rsidRPr="000540D4">
              <w:rPr>
                <w:sz w:val="16"/>
                <w:szCs w:val="16"/>
                <w:lang w:val="bg-BG"/>
              </w:rPr>
              <w:t>3.5</w:t>
            </w:r>
          </w:p>
        </w:tc>
        <w:tc>
          <w:tcPr>
            <w:tcW w:w="0" w:type="auto"/>
            <w:shd w:val="clear" w:color="auto" w:fill="auto"/>
          </w:tcPr>
          <w:p w14:paraId="55CBD027" w14:textId="77777777" w:rsidR="008C5CFA" w:rsidRPr="000540D4" w:rsidRDefault="0014680C" w:rsidP="00300A01">
            <w:pPr>
              <w:spacing w:before="0" w:after="0"/>
              <w:rPr>
                <w:sz w:val="16"/>
                <w:szCs w:val="16"/>
                <w:lang w:val="bg-BG"/>
              </w:rPr>
            </w:pPr>
            <w:r w:rsidRPr="000540D4">
              <w:rPr>
                <w:sz w:val="16"/>
                <w:szCs w:val="16"/>
                <w:lang w:val="bg-BG"/>
              </w:rPr>
              <w:t>Инвентаризирани защитени зони,  включващи  в границите си акваторията на Черно море</w:t>
            </w:r>
          </w:p>
        </w:tc>
        <w:tc>
          <w:tcPr>
            <w:tcW w:w="0" w:type="auto"/>
          </w:tcPr>
          <w:p w14:paraId="06FD4D6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3E8F04BE" w14:textId="77777777" w:rsidR="008C5CFA" w:rsidRPr="000540D4" w:rsidRDefault="008C5CFA" w:rsidP="00300A01">
            <w:pPr>
              <w:spacing w:before="0" w:after="0"/>
              <w:jc w:val="right"/>
              <w:rPr>
                <w:sz w:val="16"/>
                <w:szCs w:val="16"/>
                <w:lang w:val="bg-BG"/>
              </w:rPr>
            </w:pPr>
          </w:p>
        </w:tc>
        <w:tc>
          <w:tcPr>
            <w:tcW w:w="0" w:type="auto"/>
          </w:tcPr>
          <w:p w14:paraId="0FB5B9D4" w14:textId="77777777" w:rsidR="008C5CFA" w:rsidRPr="000540D4" w:rsidRDefault="008C5CFA" w:rsidP="00300A01">
            <w:pPr>
              <w:spacing w:before="0" w:after="0"/>
              <w:jc w:val="right"/>
              <w:rPr>
                <w:sz w:val="16"/>
                <w:szCs w:val="16"/>
                <w:lang w:val="bg-BG"/>
              </w:rPr>
            </w:pPr>
          </w:p>
        </w:tc>
        <w:tc>
          <w:tcPr>
            <w:tcW w:w="0" w:type="auto"/>
          </w:tcPr>
          <w:p w14:paraId="49A6B47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B65E06C" w14:textId="77777777" w:rsidR="008C5CFA" w:rsidRPr="000540D4" w:rsidRDefault="008C5CFA" w:rsidP="00300A01">
            <w:pPr>
              <w:spacing w:before="0" w:after="0"/>
              <w:jc w:val="right"/>
              <w:rPr>
                <w:sz w:val="16"/>
                <w:szCs w:val="16"/>
                <w:lang w:val="bg-BG"/>
              </w:rPr>
            </w:pPr>
          </w:p>
        </w:tc>
        <w:tc>
          <w:tcPr>
            <w:tcW w:w="0" w:type="auto"/>
          </w:tcPr>
          <w:p w14:paraId="2E5F42A3" w14:textId="77777777" w:rsidR="008C5CFA" w:rsidRPr="000540D4" w:rsidRDefault="008C5CFA" w:rsidP="00300A01">
            <w:pPr>
              <w:spacing w:before="0" w:after="0"/>
              <w:jc w:val="right"/>
              <w:rPr>
                <w:sz w:val="16"/>
                <w:szCs w:val="16"/>
                <w:lang w:val="bg-BG"/>
              </w:rPr>
            </w:pPr>
          </w:p>
        </w:tc>
        <w:tc>
          <w:tcPr>
            <w:tcW w:w="0" w:type="auto"/>
            <w:shd w:val="clear" w:color="auto" w:fill="auto"/>
          </w:tcPr>
          <w:p w14:paraId="178C31EC"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7863E1E1" w14:textId="77777777" w:rsidR="008C5CFA" w:rsidRPr="000540D4" w:rsidRDefault="008C5CFA" w:rsidP="00300A01">
            <w:pPr>
              <w:spacing w:before="0" w:after="0"/>
              <w:jc w:val="right"/>
              <w:rPr>
                <w:sz w:val="16"/>
                <w:szCs w:val="16"/>
                <w:lang w:val="bg-BG"/>
              </w:rPr>
            </w:pPr>
          </w:p>
        </w:tc>
        <w:tc>
          <w:tcPr>
            <w:tcW w:w="0" w:type="auto"/>
            <w:shd w:val="clear" w:color="auto" w:fill="auto"/>
          </w:tcPr>
          <w:p w14:paraId="2ADD68F4" w14:textId="77777777" w:rsidR="008C5CFA" w:rsidRPr="000540D4" w:rsidRDefault="008C5CFA" w:rsidP="00300A01">
            <w:pPr>
              <w:spacing w:before="0" w:after="0"/>
              <w:jc w:val="right"/>
              <w:rPr>
                <w:sz w:val="16"/>
                <w:szCs w:val="16"/>
                <w:lang w:val="bg-BG"/>
              </w:rPr>
            </w:pPr>
          </w:p>
        </w:tc>
      </w:tr>
      <w:tr w:rsidR="003C1A9C" w:rsidRPr="000540D4" w14:paraId="7F3976E3" w14:textId="77777777" w:rsidTr="0047688D">
        <w:tc>
          <w:tcPr>
            <w:tcW w:w="0" w:type="auto"/>
          </w:tcPr>
          <w:p w14:paraId="05DAFC77"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3D1415C1" w14:textId="77777777" w:rsidR="008C5CFA" w:rsidRPr="000540D4" w:rsidRDefault="0014680C" w:rsidP="00300A01">
            <w:pPr>
              <w:spacing w:before="0" w:after="0"/>
              <w:rPr>
                <w:sz w:val="16"/>
                <w:szCs w:val="16"/>
                <w:lang w:val="bg-BG"/>
              </w:rPr>
            </w:pPr>
            <w:r w:rsidRPr="000540D4">
              <w:rPr>
                <w:sz w:val="16"/>
                <w:szCs w:val="16"/>
                <w:lang w:val="bg-BG"/>
              </w:rPr>
              <w:t>3.5</w:t>
            </w:r>
          </w:p>
        </w:tc>
        <w:tc>
          <w:tcPr>
            <w:tcW w:w="0" w:type="auto"/>
            <w:shd w:val="clear" w:color="auto" w:fill="auto"/>
          </w:tcPr>
          <w:p w14:paraId="4693739D" w14:textId="77777777" w:rsidR="008C5CFA" w:rsidRPr="000540D4" w:rsidRDefault="0014680C" w:rsidP="00300A01">
            <w:pPr>
              <w:spacing w:before="0" w:after="0"/>
              <w:rPr>
                <w:sz w:val="16"/>
                <w:szCs w:val="16"/>
                <w:lang w:val="bg-BG"/>
              </w:rPr>
            </w:pPr>
            <w:r w:rsidRPr="000540D4">
              <w:rPr>
                <w:sz w:val="16"/>
                <w:szCs w:val="16"/>
                <w:lang w:val="bg-BG"/>
              </w:rPr>
              <w:t>Инвентаризирани защитени зони,  включващи  в границите си акваторията на Черно море</w:t>
            </w:r>
          </w:p>
        </w:tc>
        <w:tc>
          <w:tcPr>
            <w:tcW w:w="0" w:type="auto"/>
          </w:tcPr>
          <w:p w14:paraId="21C73A75" w14:textId="77777777" w:rsidR="008C5CFA" w:rsidRPr="000540D4" w:rsidRDefault="0014680C" w:rsidP="00300A01">
            <w:pPr>
              <w:spacing w:before="0" w:after="0"/>
              <w:jc w:val="right"/>
              <w:rPr>
                <w:sz w:val="16"/>
                <w:szCs w:val="16"/>
                <w:lang w:val="bg-BG"/>
              </w:rPr>
            </w:pPr>
            <w:r w:rsidRPr="000540D4">
              <w:rPr>
                <w:sz w:val="16"/>
                <w:szCs w:val="16"/>
                <w:lang w:val="bg-BG"/>
              </w:rPr>
              <w:t>17,00</w:t>
            </w:r>
          </w:p>
        </w:tc>
        <w:tc>
          <w:tcPr>
            <w:tcW w:w="0" w:type="auto"/>
          </w:tcPr>
          <w:p w14:paraId="731A6DF9" w14:textId="77777777" w:rsidR="008C5CFA" w:rsidRPr="000540D4" w:rsidRDefault="008C5CFA" w:rsidP="00300A01">
            <w:pPr>
              <w:spacing w:before="0" w:after="0"/>
              <w:jc w:val="right"/>
              <w:rPr>
                <w:sz w:val="16"/>
                <w:szCs w:val="16"/>
                <w:lang w:val="bg-BG"/>
              </w:rPr>
            </w:pPr>
          </w:p>
        </w:tc>
        <w:tc>
          <w:tcPr>
            <w:tcW w:w="0" w:type="auto"/>
          </w:tcPr>
          <w:p w14:paraId="57F9D0A2" w14:textId="77777777" w:rsidR="008C5CFA" w:rsidRPr="000540D4" w:rsidRDefault="008C5CFA" w:rsidP="00300A01">
            <w:pPr>
              <w:spacing w:before="0" w:after="0"/>
              <w:jc w:val="right"/>
              <w:rPr>
                <w:sz w:val="16"/>
                <w:szCs w:val="16"/>
                <w:lang w:val="bg-BG"/>
              </w:rPr>
            </w:pPr>
          </w:p>
        </w:tc>
        <w:tc>
          <w:tcPr>
            <w:tcW w:w="0" w:type="auto"/>
          </w:tcPr>
          <w:p w14:paraId="25C5B557" w14:textId="77777777" w:rsidR="008C5CFA" w:rsidRPr="000540D4" w:rsidRDefault="0014680C" w:rsidP="00300A01">
            <w:pPr>
              <w:spacing w:before="0" w:after="0"/>
              <w:jc w:val="right"/>
              <w:rPr>
                <w:sz w:val="16"/>
                <w:szCs w:val="16"/>
                <w:lang w:val="bg-BG"/>
              </w:rPr>
            </w:pPr>
            <w:r w:rsidRPr="000540D4">
              <w:rPr>
                <w:sz w:val="16"/>
                <w:szCs w:val="16"/>
                <w:lang w:val="bg-BG"/>
              </w:rPr>
              <w:t>17,00</w:t>
            </w:r>
          </w:p>
        </w:tc>
        <w:tc>
          <w:tcPr>
            <w:tcW w:w="0" w:type="auto"/>
          </w:tcPr>
          <w:p w14:paraId="2CCA7FF5" w14:textId="77777777" w:rsidR="008C5CFA" w:rsidRPr="000540D4" w:rsidRDefault="008C5CFA" w:rsidP="00300A01">
            <w:pPr>
              <w:spacing w:before="0" w:after="0"/>
              <w:jc w:val="right"/>
              <w:rPr>
                <w:sz w:val="16"/>
                <w:szCs w:val="16"/>
                <w:lang w:val="bg-BG"/>
              </w:rPr>
            </w:pPr>
          </w:p>
        </w:tc>
        <w:tc>
          <w:tcPr>
            <w:tcW w:w="0" w:type="auto"/>
          </w:tcPr>
          <w:p w14:paraId="6F9B9A11" w14:textId="77777777" w:rsidR="008C5CFA" w:rsidRPr="000540D4" w:rsidRDefault="008C5CFA" w:rsidP="00300A01">
            <w:pPr>
              <w:spacing w:before="0" w:after="0"/>
              <w:jc w:val="right"/>
              <w:rPr>
                <w:sz w:val="16"/>
                <w:szCs w:val="16"/>
                <w:lang w:val="bg-BG"/>
              </w:rPr>
            </w:pPr>
          </w:p>
        </w:tc>
        <w:tc>
          <w:tcPr>
            <w:tcW w:w="0" w:type="auto"/>
            <w:shd w:val="clear" w:color="auto" w:fill="auto"/>
          </w:tcPr>
          <w:p w14:paraId="3F7263A1"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264EF3B" w14:textId="77777777" w:rsidR="008C5CFA" w:rsidRPr="000540D4" w:rsidRDefault="008C5CFA" w:rsidP="00300A01">
            <w:pPr>
              <w:spacing w:before="0" w:after="0"/>
              <w:jc w:val="right"/>
              <w:rPr>
                <w:sz w:val="16"/>
                <w:szCs w:val="16"/>
                <w:lang w:val="bg-BG"/>
              </w:rPr>
            </w:pPr>
          </w:p>
        </w:tc>
        <w:tc>
          <w:tcPr>
            <w:tcW w:w="0" w:type="auto"/>
            <w:shd w:val="clear" w:color="auto" w:fill="auto"/>
          </w:tcPr>
          <w:p w14:paraId="153A78D0" w14:textId="77777777" w:rsidR="008C5CFA" w:rsidRPr="000540D4" w:rsidRDefault="008C5CFA" w:rsidP="00300A01">
            <w:pPr>
              <w:spacing w:before="0" w:after="0"/>
              <w:jc w:val="right"/>
              <w:rPr>
                <w:sz w:val="16"/>
                <w:szCs w:val="16"/>
                <w:lang w:val="bg-BG"/>
              </w:rPr>
            </w:pPr>
          </w:p>
        </w:tc>
      </w:tr>
      <w:tr w:rsidR="003C1A9C" w:rsidRPr="000540D4" w14:paraId="25C448FC" w14:textId="77777777" w:rsidTr="0047688D">
        <w:tc>
          <w:tcPr>
            <w:tcW w:w="0" w:type="auto"/>
          </w:tcPr>
          <w:p w14:paraId="5A92CC90"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CBE91F2" w14:textId="77777777" w:rsidR="008C5CFA" w:rsidRPr="000540D4" w:rsidRDefault="0014680C" w:rsidP="00300A01">
            <w:pPr>
              <w:spacing w:before="0" w:after="0"/>
              <w:rPr>
                <w:sz w:val="16"/>
                <w:szCs w:val="16"/>
                <w:lang w:val="bg-BG"/>
              </w:rPr>
            </w:pPr>
            <w:r w:rsidRPr="000540D4">
              <w:rPr>
                <w:sz w:val="16"/>
                <w:szCs w:val="16"/>
                <w:lang w:val="bg-BG"/>
              </w:rPr>
              <w:t>3.6</w:t>
            </w:r>
          </w:p>
        </w:tc>
        <w:tc>
          <w:tcPr>
            <w:tcW w:w="0" w:type="auto"/>
            <w:shd w:val="clear" w:color="auto" w:fill="auto"/>
          </w:tcPr>
          <w:p w14:paraId="45F1BE64" w14:textId="77777777" w:rsidR="008C5CFA" w:rsidRPr="000540D4" w:rsidRDefault="0014680C" w:rsidP="00300A01">
            <w:pPr>
              <w:spacing w:before="0" w:after="0"/>
              <w:rPr>
                <w:sz w:val="16"/>
                <w:szCs w:val="16"/>
                <w:lang w:val="bg-BG"/>
              </w:rPr>
            </w:pPr>
            <w:r w:rsidRPr="000540D4">
              <w:rPr>
                <w:sz w:val="16"/>
                <w:szCs w:val="16"/>
                <w:lang w:val="bg-BG"/>
              </w:rPr>
              <w:t>Проведени национални информационни кампании</w:t>
            </w:r>
          </w:p>
        </w:tc>
        <w:tc>
          <w:tcPr>
            <w:tcW w:w="0" w:type="auto"/>
          </w:tcPr>
          <w:p w14:paraId="6621D51F" w14:textId="77777777" w:rsidR="008C5CFA" w:rsidRPr="000540D4" w:rsidRDefault="0014680C" w:rsidP="00300A01">
            <w:pPr>
              <w:spacing w:before="0" w:after="0"/>
              <w:jc w:val="right"/>
              <w:rPr>
                <w:sz w:val="16"/>
                <w:szCs w:val="16"/>
                <w:lang w:val="bg-BG"/>
              </w:rPr>
            </w:pPr>
            <w:r w:rsidRPr="000540D4">
              <w:rPr>
                <w:sz w:val="16"/>
                <w:szCs w:val="16"/>
                <w:lang w:val="bg-BG"/>
              </w:rPr>
              <w:t>1,00</w:t>
            </w:r>
          </w:p>
        </w:tc>
        <w:tc>
          <w:tcPr>
            <w:tcW w:w="0" w:type="auto"/>
          </w:tcPr>
          <w:p w14:paraId="3AF9FB73" w14:textId="77777777" w:rsidR="008C5CFA" w:rsidRPr="000540D4" w:rsidRDefault="008C5CFA" w:rsidP="00300A01">
            <w:pPr>
              <w:spacing w:before="0" w:after="0"/>
              <w:jc w:val="right"/>
              <w:rPr>
                <w:sz w:val="16"/>
                <w:szCs w:val="16"/>
                <w:lang w:val="bg-BG"/>
              </w:rPr>
            </w:pPr>
          </w:p>
        </w:tc>
        <w:tc>
          <w:tcPr>
            <w:tcW w:w="0" w:type="auto"/>
          </w:tcPr>
          <w:p w14:paraId="233047EA" w14:textId="77777777" w:rsidR="008C5CFA" w:rsidRPr="000540D4" w:rsidRDefault="008C5CFA" w:rsidP="00300A01">
            <w:pPr>
              <w:spacing w:before="0" w:after="0"/>
              <w:jc w:val="right"/>
              <w:rPr>
                <w:sz w:val="16"/>
                <w:szCs w:val="16"/>
                <w:lang w:val="bg-BG"/>
              </w:rPr>
            </w:pPr>
          </w:p>
        </w:tc>
        <w:tc>
          <w:tcPr>
            <w:tcW w:w="0" w:type="auto"/>
          </w:tcPr>
          <w:p w14:paraId="0E43AD6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55F461E" w14:textId="77777777" w:rsidR="008C5CFA" w:rsidRPr="000540D4" w:rsidRDefault="008C5CFA" w:rsidP="00300A01">
            <w:pPr>
              <w:spacing w:before="0" w:after="0"/>
              <w:jc w:val="right"/>
              <w:rPr>
                <w:sz w:val="16"/>
                <w:szCs w:val="16"/>
                <w:lang w:val="bg-BG"/>
              </w:rPr>
            </w:pPr>
          </w:p>
        </w:tc>
        <w:tc>
          <w:tcPr>
            <w:tcW w:w="0" w:type="auto"/>
          </w:tcPr>
          <w:p w14:paraId="4311CB9C" w14:textId="77777777" w:rsidR="008C5CFA" w:rsidRPr="000540D4" w:rsidRDefault="008C5CFA" w:rsidP="00300A01">
            <w:pPr>
              <w:spacing w:before="0" w:after="0"/>
              <w:jc w:val="right"/>
              <w:rPr>
                <w:sz w:val="16"/>
                <w:szCs w:val="16"/>
                <w:lang w:val="bg-BG"/>
              </w:rPr>
            </w:pPr>
          </w:p>
        </w:tc>
        <w:tc>
          <w:tcPr>
            <w:tcW w:w="0" w:type="auto"/>
            <w:shd w:val="clear" w:color="auto" w:fill="auto"/>
          </w:tcPr>
          <w:p w14:paraId="1CBCE9EE"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1667032A" w14:textId="77777777" w:rsidR="008C5CFA" w:rsidRPr="000540D4" w:rsidRDefault="008C5CFA" w:rsidP="00300A01">
            <w:pPr>
              <w:spacing w:before="0" w:after="0"/>
              <w:jc w:val="right"/>
              <w:rPr>
                <w:sz w:val="16"/>
                <w:szCs w:val="16"/>
                <w:lang w:val="bg-BG"/>
              </w:rPr>
            </w:pPr>
          </w:p>
        </w:tc>
        <w:tc>
          <w:tcPr>
            <w:tcW w:w="0" w:type="auto"/>
            <w:shd w:val="clear" w:color="auto" w:fill="auto"/>
          </w:tcPr>
          <w:p w14:paraId="08F1227A" w14:textId="77777777" w:rsidR="008C5CFA" w:rsidRPr="000540D4" w:rsidRDefault="008C5CFA" w:rsidP="00300A01">
            <w:pPr>
              <w:spacing w:before="0" w:after="0"/>
              <w:jc w:val="right"/>
              <w:rPr>
                <w:sz w:val="16"/>
                <w:szCs w:val="16"/>
                <w:lang w:val="bg-BG"/>
              </w:rPr>
            </w:pPr>
          </w:p>
        </w:tc>
      </w:tr>
      <w:tr w:rsidR="003C1A9C" w:rsidRPr="000540D4" w14:paraId="7C5CD093" w14:textId="77777777" w:rsidTr="0047688D">
        <w:tc>
          <w:tcPr>
            <w:tcW w:w="0" w:type="auto"/>
          </w:tcPr>
          <w:p w14:paraId="7630BAE5"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467ECABE" w14:textId="77777777" w:rsidR="008C5CFA" w:rsidRPr="000540D4" w:rsidRDefault="0014680C" w:rsidP="00300A01">
            <w:pPr>
              <w:spacing w:before="0" w:after="0"/>
              <w:rPr>
                <w:sz w:val="16"/>
                <w:szCs w:val="16"/>
                <w:lang w:val="bg-BG"/>
              </w:rPr>
            </w:pPr>
            <w:r w:rsidRPr="000540D4">
              <w:rPr>
                <w:sz w:val="16"/>
                <w:szCs w:val="16"/>
                <w:lang w:val="bg-BG"/>
              </w:rPr>
              <w:t>3.6</w:t>
            </w:r>
          </w:p>
        </w:tc>
        <w:tc>
          <w:tcPr>
            <w:tcW w:w="0" w:type="auto"/>
            <w:shd w:val="clear" w:color="auto" w:fill="auto"/>
          </w:tcPr>
          <w:p w14:paraId="0934B611" w14:textId="77777777" w:rsidR="008C5CFA" w:rsidRPr="000540D4" w:rsidRDefault="0014680C" w:rsidP="00300A01">
            <w:pPr>
              <w:spacing w:before="0" w:after="0"/>
              <w:rPr>
                <w:sz w:val="16"/>
                <w:szCs w:val="16"/>
                <w:lang w:val="bg-BG"/>
              </w:rPr>
            </w:pPr>
            <w:r w:rsidRPr="000540D4">
              <w:rPr>
                <w:sz w:val="16"/>
                <w:szCs w:val="16"/>
                <w:lang w:val="bg-BG"/>
              </w:rPr>
              <w:t>Проведени национални информационни кампании</w:t>
            </w:r>
          </w:p>
        </w:tc>
        <w:tc>
          <w:tcPr>
            <w:tcW w:w="0" w:type="auto"/>
          </w:tcPr>
          <w:p w14:paraId="463951E3" w14:textId="77777777" w:rsidR="008C5CFA" w:rsidRPr="000540D4" w:rsidRDefault="0014680C" w:rsidP="00300A01">
            <w:pPr>
              <w:spacing w:before="0" w:after="0"/>
              <w:jc w:val="right"/>
              <w:rPr>
                <w:sz w:val="16"/>
                <w:szCs w:val="16"/>
                <w:lang w:val="bg-BG"/>
              </w:rPr>
            </w:pPr>
            <w:r w:rsidRPr="000540D4">
              <w:rPr>
                <w:sz w:val="16"/>
                <w:szCs w:val="16"/>
                <w:lang w:val="bg-BG"/>
              </w:rPr>
              <w:t>3,00</w:t>
            </w:r>
          </w:p>
        </w:tc>
        <w:tc>
          <w:tcPr>
            <w:tcW w:w="0" w:type="auto"/>
          </w:tcPr>
          <w:p w14:paraId="200755A5" w14:textId="77777777" w:rsidR="008C5CFA" w:rsidRPr="000540D4" w:rsidRDefault="008C5CFA" w:rsidP="00300A01">
            <w:pPr>
              <w:spacing w:before="0" w:after="0"/>
              <w:jc w:val="right"/>
              <w:rPr>
                <w:sz w:val="16"/>
                <w:szCs w:val="16"/>
                <w:lang w:val="bg-BG"/>
              </w:rPr>
            </w:pPr>
          </w:p>
        </w:tc>
        <w:tc>
          <w:tcPr>
            <w:tcW w:w="0" w:type="auto"/>
          </w:tcPr>
          <w:p w14:paraId="546D6F29" w14:textId="77777777" w:rsidR="008C5CFA" w:rsidRPr="000540D4" w:rsidRDefault="008C5CFA" w:rsidP="00300A01">
            <w:pPr>
              <w:spacing w:before="0" w:after="0"/>
              <w:jc w:val="right"/>
              <w:rPr>
                <w:sz w:val="16"/>
                <w:szCs w:val="16"/>
                <w:lang w:val="bg-BG"/>
              </w:rPr>
            </w:pPr>
          </w:p>
        </w:tc>
        <w:tc>
          <w:tcPr>
            <w:tcW w:w="0" w:type="auto"/>
          </w:tcPr>
          <w:p w14:paraId="054E5808" w14:textId="77777777" w:rsidR="008C5CFA" w:rsidRPr="000540D4" w:rsidRDefault="0014680C" w:rsidP="00300A01">
            <w:pPr>
              <w:spacing w:before="0" w:after="0"/>
              <w:jc w:val="right"/>
              <w:rPr>
                <w:sz w:val="16"/>
                <w:szCs w:val="16"/>
                <w:lang w:val="bg-BG"/>
              </w:rPr>
            </w:pPr>
            <w:r w:rsidRPr="000540D4">
              <w:rPr>
                <w:sz w:val="16"/>
                <w:szCs w:val="16"/>
                <w:lang w:val="bg-BG"/>
              </w:rPr>
              <w:t>3,00</w:t>
            </w:r>
          </w:p>
        </w:tc>
        <w:tc>
          <w:tcPr>
            <w:tcW w:w="0" w:type="auto"/>
          </w:tcPr>
          <w:p w14:paraId="2993E01B" w14:textId="77777777" w:rsidR="008C5CFA" w:rsidRPr="000540D4" w:rsidRDefault="008C5CFA" w:rsidP="00300A01">
            <w:pPr>
              <w:spacing w:before="0" w:after="0"/>
              <w:jc w:val="right"/>
              <w:rPr>
                <w:sz w:val="16"/>
                <w:szCs w:val="16"/>
                <w:lang w:val="bg-BG"/>
              </w:rPr>
            </w:pPr>
          </w:p>
        </w:tc>
        <w:tc>
          <w:tcPr>
            <w:tcW w:w="0" w:type="auto"/>
          </w:tcPr>
          <w:p w14:paraId="2909444D" w14:textId="77777777" w:rsidR="008C5CFA" w:rsidRPr="000540D4" w:rsidRDefault="008C5CFA" w:rsidP="00300A01">
            <w:pPr>
              <w:spacing w:before="0" w:after="0"/>
              <w:jc w:val="right"/>
              <w:rPr>
                <w:sz w:val="16"/>
                <w:szCs w:val="16"/>
                <w:lang w:val="bg-BG"/>
              </w:rPr>
            </w:pPr>
          </w:p>
        </w:tc>
        <w:tc>
          <w:tcPr>
            <w:tcW w:w="0" w:type="auto"/>
            <w:shd w:val="clear" w:color="auto" w:fill="auto"/>
          </w:tcPr>
          <w:p w14:paraId="638E054D"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A6E582D" w14:textId="77777777" w:rsidR="008C5CFA" w:rsidRPr="000540D4" w:rsidRDefault="008C5CFA" w:rsidP="00300A01">
            <w:pPr>
              <w:spacing w:before="0" w:after="0"/>
              <w:jc w:val="right"/>
              <w:rPr>
                <w:sz w:val="16"/>
                <w:szCs w:val="16"/>
                <w:lang w:val="bg-BG"/>
              </w:rPr>
            </w:pPr>
          </w:p>
        </w:tc>
        <w:tc>
          <w:tcPr>
            <w:tcW w:w="0" w:type="auto"/>
            <w:shd w:val="clear" w:color="auto" w:fill="auto"/>
          </w:tcPr>
          <w:p w14:paraId="5639A431" w14:textId="77777777" w:rsidR="008C5CFA" w:rsidRPr="000540D4" w:rsidRDefault="008C5CFA" w:rsidP="00300A01">
            <w:pPr>
              <w:spacing w:before="0" w:after="0"/>
              <w:jc w:val="right"/>
              <w:rPr>
                <w:sz w:val="16"/>
                <w:szCs w:val="16"/>
                <w:lang w:val="bg-BG"/>
              </w:rPr>
            </w:pPr>
          </w:p>
        </w:tc>
      </w:tr>
      <w:tr w:rsidR="003C1A9C" w:rsidRPr="000540D4" w14:paraId="30A5FA6A" w14:textId="77777777" w:rsidTr="0047688D">
        <w:tc>
          <w:tcPr>
            <w:tcW w:w="0" w:type="auto"/>
          </w:tcPr>
          <w:p w14:paraId="0FBAA35F" w14:textId="77777777" w:rsidR="008C5CFA" w:rsidRPr="000540D4" w:rsidRDefault="0014680C" w:rsidP="00300A01">
            <w:pPr>
              <w:spacing w:before="0" w:after="0"/>
              <w:rPr>
                <w:sz w:val="16"/>
                <w:szCs w:val="16"/>
                <w:lang w:val="bg-BG"/>
              </w:rPr>
            </w:pPr>
            <w:r w:rsidRPr="000540D4">
              <w:rPr>
                <w:sz w:val="16"/>
                <w:szCs w:val="16"/>
                <w:lang w:val="bg-BG"/>
              </w:rPr>
              <w:lastRenderedPageBreak/>
              <w:t>F</w:t>
            </w:r>
          </w:p>
        </w:tc>
        <w:tc>
          <w:tcPr>
            <w:tcW w:w="0" w:type="auto"/>
            <w:shd w:val="clear" w:color="auto" w:fill="auto"/>
          </w:tcPr>
          <w:p w14:paraId="061A32AE" w14:textId="77777777" w:rsidR="008C5CFA" w:rsidRPr="000540D4" w:rsidRDefault="0014680C" w:rsidP="00300A01">
            <w:pPr>
              <w:spacing w:before="0" w:after="0"/>
              <w:rPr>
                <w:sz w:val="16"/>
                <w:szCs w:val="16"/>
                <w:lang w:val="bg-BG"/>
              </w:rPr>
            </w:pPr>
            <w:r w:rsidRPr="000540D4">
              <w:rPr>
                <w:sz w:val="16"/>
                <w:szCs w:val="16"/>
                <w:lang w:val="bg-BG"/>
              </w:rPr>
              <w:t>3.7</w:t>
            </w:r>
          </w:p>
        </w:tc>
        <w:tc>
          <w:tcPr>
            <w:tcW w:w="0" w:type="auto"/>
            <w:shd w:val="clear" w:color="auto" w:fill="auto"/>
          </w:tcPr>
          <w:p w14:paraId="3616F568" w14:textId="77777777" w:rsidR="008C5CFA" w:rsidRPr="000540D4" w:rsidRDefault="0014680C" w:rsidP="00300A01">
            <w:pPr>
              <w:spacing w:before="0" w:after="0"/>
              <w:rPr>
                <w:sz w:val="16"/>
                <w:szCs w:val="16"/>
                <w:lang w:val="bg-BG"/>
              </w:rPr>
            </w:pPr>
            <w:r w:rsidRPr="000540D4">
              <w:rPr>
                <w:sz w:val="16"/>
                <w:szCs w:val="16"/>
                <w:lang w:val="bg-BG"/>
              </w:rPr>
              <w:t>Площ от територията на мрежата Натура 2000 с изградена управленска структура</w:t>
            </w:r>
          </w:p>
        </w:tc>
        <w:tc>
          <w:tcPr>
            <w:tcW w:w="0" w:type="auto"/>
          </w:tcPr>
          <w:p w14:paraId="29D17977"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42D862C" w14:textId="77777777" w:rsidR="008C5CFA" w:rsidRPr="000540D4" w:rsidRDefault="008C5CFA" w:rsidP="00300A01">
            <w:pPr>
              <w:spacing w:before="0" w:after="0"/>
              <w:jc w:val="right"/>
              <w:rPr>
                <w:sz w:val="16"/>
                <w:szCs w:val="16"/>
                <w:lang w:val="bg-BG"/>
              </w:rPr>
            </w:pPr>
          </w:p>
        </w:tc>
        <w:tc>
          <w:tcPr>
            <w:tcW w:w="0" w:type="auto"/>
          </w:tcPr>
          <w:p w14:paraId="41812BD0" w14:textId="77777777" w:rsidR="008C5CFA" w:rsidRPr="000540D4" w:rsidRDefault="008C5CFA" w:rsidP="00300A01">
            <w:pPr>
              <w:spacing w:before="0" w:after="0"/>
              <w:jc w:val="right"/>
              <w:rPr>
                <w:sz w:val="16"/>
                <w:szCs w:val="16"/>
                <w:lang w:val="bg-BG"/>
              </w:rPr>
            </w:pPr>
          </w:p>
        </w:tc>
        <w:tc>
          <w:tcPr>
            <w:tcW w:w="0" w:type="auto"/>
          </w:tcPr>
          <w:p w14:paraId="137A9EA3"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2247F0C" w14:textId="77777777" w:rsidR="008C5CFA" w:rsidRPr="000540D4" w:rsidRDefault="008C5CFA" w:rsidP="00300A01">
            <w:pPr>
              <w:spacing w:before="0" w:after="0"/>
              <w:jc w:val="right"/>
              <w:rPr>
                <w:sz w:val="16"/>
                <w:szCs w:val="16"/>
                <w:lang w:val="bg-BG"/>
              </w:rPr>
            </w:pPr>
          </w:p>
        </w:tc>
        <w:tc>
          <w:tcPr>
            <w:tcW w:w="0" w:type="auto"/>
          </w:tcPr>
          <w:p w14:paraId="2D2AD32A" w14:textId="77777777" w:rsidR="008C5CFA" w:rsidRPr="000540D4" w:rsidRDefault="008C5CFA" w:rsidP="00300A01">
            <w:pPr>
              <w:spacing w:before="0" w:after="0"/>
              <w:jc w:val="right"/>
              <w:rPr>
                <w:sz w:val="16"/>
                <w:szCs w:val="16"/>
                <w:lang w:val="bg-BG"/>
              </w:rPr>
            </w:pPr>
          </w:p>
        </w:tc>
        <w:tc>
          <w:tcPr>
            <w:tcW w:w="0" w:type="auto"/>
            <w:shd w:val="clear" w:color="auto" w:fill="auto"/>
          </w:tcPr>
          <w:p w14:paraId="5EF3C9F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9993060" w14:textId="77777777" w:rsidR="008C5CFA" w:rsidRPr="000540D4" w:rsidRDefault="008C5CFA" w:rsidP="00300A01">
            <w:pPr>
              <w:spacing w:before="0" w:after="0"/>
              <w:jc w:val="right"/>
              <w:rPr>
                <w:sz w:val="16"/>
                <w:szCs w:val="16"/>
                <w:lang w:val="bg-BG"/>
              </w:rPr>
            </w:pPr>
          </w:p>
        </w:tc>
        <w:tc>
          <w:tcPr>
            <w:tcW w:w="0" w:type="auto"/>
            <w:shd w:val="clear" w:color="auto" w:fill="auto"/>
          </w:tcPr>
          <w:p w14:paraId="14E1AC91" w14:textId="77777777" w:rsidR="008C5CFA" w:rsidRPr="000540D4" w:rsidRDefault="008C5CFA" w:rsidP="00300A01">
            <w:pPr>
              <w:spacing w:before="0" w:after="0"/>
              <w:jc w:val="right"/>
              <w:rPr>
                <w:sz w:val="16"/>
                <w:szCs w:val="16"/>
                <w:lang w:val="bg-BG"/>
              </w:rPr>
            </w:pPr>
          </w:p>
        </w:tc>
      </w:tr>
      <w:tr w:rsidR="003C1A9C" w:rsidRPr="000540D4" w14:paraId="7AAD0B48" w14:textId="77777777" w:rsidTr="0047688D">
        <w:tc>
          <w:tcPr>
            <w:tcW w:w="0" w:type="auto"/>
          </w:tcPr>
          <w:p w14:paraId="6A846FC6"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75C0F2C4" w14:textId="77777777" w:rsidR="008C5CFA" w:rsidRPr="000540D4" w:rsidRDefault="0014680C" w:rsidP="00300A01">
            <w:pPr>
              <w:spacing w:before="0" w:after="0"/>
              <w:rPr>
                <w:sz w:val="16"/>
                <w:szCs w:val="16"/>
                <w:lang w:val="bg-BG"/>
              </w:rPr>
            </w:pPr>
            <w:r w:rsidRPr="000540D4">
              <w:rPr>
                <w:sz w:val="16"/>
                <w:szCs w:val="16"/>
                <w:lang w:val="bg-BG"/>
              </w:rPr>
              <w:t>3.7</w:t>
            </w:r>
          </w:p>
        </w:tc>
        <w:tc>
          <w:tcPr>
            <w:tcW w:w="0" w:type="auto"/>
            <w:shd w:val="clear" w:color="auto" w:fill="auto"/>
          </w:tcPr>
          <w:p w14:paraId="062E425E" w14:textId="77777777" w:rsidR="008C5CFA" w:rsidRPr="000540D4" w:rsidRDefault="0014680C" w:rsidP="00300A01">
            <w:pPr>
              <w:spacing w:before="0" w:after="0"/>
              <w:rPr>
                <w:sz w:val="16"/>
                <w:szCs w:val="16"/>
                <w:lang w:val="bg-BG"/>
              </w:rPr>
            </w:pPr>
            <w:r w:rsidRPr="000540D4">
              <w:rPr>
                <w:sz w:val="16"/>
                <w:szCs w:val="16"/>
                <w:lang w:val="bg-BG"/>
              </w:rPr>
              <w:t>Площ от територията на мрежата Натура 2000 с изградена управленска структура</w:t>
            </w:r>
          </w:p>
        </w:tc>
        <w:tc>
          <w:tcPr>
            <w:tcW w:w="0" w:type="auto"/>
          </w:tcPr>
          <w:p w14:paraId="37B4B8A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B1DF5AE" w14:textId="77777777" w:rsidR="008C5CFA" w:rsidRPr="000540D4" w:rsidRDefault="008C5CFA" w:rsidP="00300A01">
            <w:pPr>
              <w:spacing w:before="0" w:after="0"/>
              <w:jc w:val="right"/>
              <w:rPr>
                <w:sz w:val="16"/>
                <w:szCs w:val="16"/>
                <w:lang w:val="bg-BG"/>
              </w:rPr>
            </w:pPr>
          </w:p>
        </w:tc>
        <w:tc>
          <w:tcPr>
            <w:tcW w:w="0" w:type="auto"/>
          </w:tcPr>
          <w:p w14:paraId="3766E176" w14:textId="77777777" w:rsidR="008C5CFA" w:rsidRPr="000540D4" w:rsidRDefault="008C5CFA" w:rsidP="00300A01">
            <w:pPr>
              <w:spacing w:before="0" w:after="0"/>
              <w:jc w:val="right"/>
              <w:rPr>
                <w:sz w:val="16"/>
                <w:szCs w:val="16"/>
                <w:lang w:val="bg-BG"/>
              </w:rPr>
            </w:pPr>
          </w:p>
        </w:tc>
        <w:tc>
          <w:tcPr>
            <w:tcW w:w="0" w:type="auto"/>
          </w:tcPr>
          <w:p w14:paraId="00E4502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1E29073" w14:textId="77777777" w:rsidR="008C5CFA" w:rsidRPr="000540D4" w:rsidRDefault="008C5CFA" w:rsidP="00300A01">
            <w:pPr>
              <w:spacing w:before="0" w:after="0"/>
              <w:jc w:val="right"/>
              <w:rPr>
                <w:sz w:val="16"/>
                <w:szCs w:val="16"/>
                <w:lang w:val="bg-BG"/>
              </w:rPr>
            </w:pPr>
          </w:p>
        </w:tc>
        <w:tc>
          <w:tcPr>
            <w:tcW w:w="0" w:type="auto"/>
          </w:tcPr>
          <w:p w14:paraId="7BCC67CA" w14:textId="77777777" w:rsidR="008C5CFA" w:rsidRPr="000540D4" w:rsidRDefault="008C5CFA" w:rsidP="00300A01">
            <w:pPr>
              <w:spacing w:before="0" w:after="0"/>
              <w:jc w:val="right"/>
              <w:rPr>
                <w:sz w:val="16"/>
                <w:szCs w:val="16"/>
                <w:lang w:val="bg-BG"/>
              </w:rPr>
            </w:pPr>
          </w:p>
        </w:tc>
        <w:tc>
          <w:tcPr>
            <w:tcW w:w="0" w:type="auto"/>
            <w:shd w:val="clear" w:color="auto" w:fill="auto"/>
          </w:tcPr>
          <w:p w14:paraId="6BB697C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6E9C6F8" w14:textId="77777777" w:rsidR="008C5CFA" w:rsidRPr="000540D4" w:rsidRDefault="008C5CFA" w:rsidP="00300A01">
            <w:pPr>
              <w:spacing w:before="0" w:after="0"/>
              <w:jc w:val="right"/>
              <w:rPr>
                <w:sz w:val="16"/>
                <w:szCs w:val="16"/>
                <w:lang w:val="bg-BG"/>
              </w:rPr>
            </w:pPr>
          </w:p>
        </w:tc>
        <w:tc>
          <w:tcPr>
            <w:tcW w:w="0" w:type="auto"/>
            <w:shd w:val="clear" w:color="auto" w:fill="auto"/>
          </w:tcPr>
          <w:p w14:paraId="618306E9" w14:textId="77777777" w:rsidR="008C5CFA" w:rsidRPr="000540D4" w:rsidRDefault="008C5CFA" w:rsidP="00300A01">
            <w:pPr>
              <w:spacing w:before="0" w:after="0"/>
              <w:jc w:val="right"/>
              <w:rPr>
                <w:sz w:val="16"/>
                <w:szCs w:val="16"/>
                <w:lang w:val="bg-BG"/>
              </w:rPr>
            </w:pPr>
          </w:p>
        </w:tc>
      </w:tr>
    </w:tbl>
    <w:p w14:paraId="5B96C5E9"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3"/>
        <w:gridCol w:w="499"/>
        <w:gridCol w:w="8982"/>
        <w:gridCol w:w="898"/>
        <w:gridCol w:w="910"/>
        <w:gridCol w:w="892"/>
        <w:gridCol w:w="898"/>
        <w:gridCol w:w="910"/>
        <w:gridCol w:w="892"/>
      </w:tblGrid>
      <w:tr w:rsidR="003C1A9C" w:rsidRPr="000540D4" w14:paraId="79E003C3" w14:textId="77777777" w:rsidTr="0047688D">
        <w:trPr>
          <w:tblHeader/>
        </w:trPr>
        <w:tc>
          <w:tcPr>
            <w:tcW w:w="0" w:type="auto"/>
          </w:tcPr>
          <w:p w14:paraId="4233661E"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48E16B02"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0AD30AF7"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5D585409" w14:textId="77777777" w:rsidR="008C5CFA" w:rsidRPr="000540D4" w:rsidRDefault="0014680C" w:rsidP="00300A01">
            <w:pPr>
              <w:spacing w:before="0" w:after="0"/>
              <w:jc w:val="center"/>
              <w:rPr>
                <w:b/>
                <w:sz w:val="16"/>
                <w:szCs w:val="16"/>
                <w:lang w:val="bg-BG"/>
              </w:rPr>
            </w:pPr>
            <w:r w:rsidRPr="000540D4">
              <w:rPr>
                <w:b/>
                <w:sz w:val="16"/>
                <w:szCs w:val="16"/>
                <w:lang w:val="bg-BG"/>
              </w:rPr>
              <w:t>2015 Общо</w:t>
            </w:r>
          </w:p>
        </w:tc>
        <w:tc>
          <w:tcPr>
            <w:tcW w:w="0" w:type="auto"/>
          </w:tcPr>
          <w:p w14:paraId="209CC0DA" w14:textId="77777777" w:rsidR="008C5CFA" w:rsidRPr="000540D4" w:rsidRDefault="0014680C" w:rsidP="00300A01">
            <w:pPr>
              <w:spacing w:before="0" w:after="0"/>
              <w:jc w:val="center"/>
              <w:rPr>
                <w:b/>
                <w:sz w:val="16"/>
                <w:szCs w:val="16"/>
                <w:lang w:val="bg-BG"/>
              </w:rPr>
            </w:pPr>
            <w:r w:rsidRPr="000540D4">
              <w:rPr>
                <w:b/>
                <w:sz w:val="16"/>
                <w:szCs w:val="16"/>
                <w:lang w:val="bg-BG"/>
              </w:rPr>
              <w:t>2015 Мъже</w:t>
            </w:r>
          </w:p>
        </w:tc>
        <w:tc>
          <w:tcPr>
            <w:tcW w:w="0" w:type="auto"/>
          </w:tcPr>
          <w:p w14:paraId="389F2E08" w14:textId="77777777" w:rsidR="008C5CFA" w:rsidRPr="000540D4" w:rsidRDefault="0014680C" w:rsidP="00300A01">
            <w:pPr>
              <w:spacing w:before="0" w:after="0"/>
              <w:jc w:val="center"/>
              <w:rPr>
                <w:b/>
                <w:sz w:val="16"/>
                <w:szCs w:val="16"/>
                <w:lang w:val="bg-BG"/>
              </w:rPr>
            </w:pPr>
            <w:r w:rsidRPr="000540D4">
              <w:rPr>
                <w:b/>
                <w:sz w:val="16"/>
                <w:szCs w:val="16"/>
                <w:lang w:val="bg-BG"/>
              </w:rPr>
              <w:t>2015 Жени</w:t>
            </w:r>
          </w:p>
        </w:tc>
        <w:tc>
          <w:tcPr>
            <w:tcW w:w="0" w:type="auto"/>
            <w:shd w:val="clear" w:color="auto" w:fill="auto"/>
          </w:tcPr>
          <w:p w14:paraId="4DB5C3A5" w14:textId="77777777" w:rsidR="008C5CFA" w:rsidRPr="000540D4" w:rsidRDefault="0014680C" w:rsidP="00300A01">
            <w:pPr>
              <w:spacing w:before="0" w:after="0"/>
              <w:jc w:val="center"/>
              <w:rPr>
                <w:b/>
                <w:sz w:val="16"/>
                <w:szCs w:val="16"/>
                <w:lang w:val="bg-BG"/>
              </w:rPr>
            </w:pPr>
            <w:r w:rsidRPr="000540D4">
              <w:rPr>
                <w:b/>
                <w:sz w:val="16"/>
                <w:szCs w:val="16"/>
                <w:lang w:val="bg-BG"/>
              </w:rPr>
              <w:t>2014 Общо</w:t>
            </w:r>
          </w:p>
        </w:tc>
        <w:tc>
          <w:tcPr>
            <w:tcW w:w="0" w:type="auto"/>
            <w:shd w:val="clear" w:color="auto" w:fill="auto"/>
          </w:tcPr>
          <w:p w14:paraId="511F6982" w14:textId="77777777" w:rsidR="008C5CFA" w:rsidRPr="000540D4" w:rsidRDefault="0014680C" w:rsidP="00300A01">
            <w:pPr>
              <w:spacing w:before="0" w:after="0"/>
              <w:jc w:val="center"/>
              <w:rPr>
                <w:b/>
                <w:sz w:val="16"/>
                <w:szCs w:val="16"/>
                <w:lang w:val="bg-BG"/>
              </w:rPr>
            </w:pPr>
            <w:r w:rsidRPr="000540D4">
              <w:rPr>
                <w:b/>
                <w:sz w:val="16"/>
                <w:szCs w:val="16"/>
                <w:lang w:val="bg-BG"/>
              </w:rPr>
              <w:t>2014 Мъже</w:t>
            </w:r>
          </w:p>
        </w:tc>
        <w:tc>
          <w:tcPr>
            <w:tcW w:w="0" w:type="auto"/>
            <w:shd w:val="clear" w:color="auto" w:fill="auto"/>
          </w:tcPr>
          <w:p w14:paraId="3D1F6E87" w14:textId="77777777" w:rsidR="008C5CFA" w:rsidRPr="000540D4" w:rsidRDefault="0014680C" w:rsidP="00300A01">
            <w:pPr>
              <w:spacing w:before="0" w:after="0"/>
              <w:jc w:val="center"/>
              <w:rPr>
                <w:b/>
                <w:sz w:val="16"/>
                <w:szCs w:val="16"/>
                <w:lang w:val="bg-BG"/>
              </w:rPr>
            </w:pPr>
            <w:r w:rsidRPr="000540D4">
              <w:rPr>
                <w:b/>
                <w:sz w:val="16"/>
                <w:szCs w:val="16"/>
                <w:lang w:val="bg-BG"/>
              </w:rPr>
              <w:t>2014 Жени</w:t>
            </w:r>
          </w:p>
        </w:tc>
      </w:tr>
      <w:tr w:rsidR="003C1A9C" w:rsidRPr="000540D4" w14:paraId="145B25C0" w14:textId="77777777" w:rsidTr="0047688D">
        <w:tc>
          <w:tcPr>
            <w:tcW w:w="0" w:type="auto"/>
          </w:tcPr>
          <w:p w14:paraId="21FD3E10"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0B42A6C9" w14:textId="77777777" w:rsidR="008C5CFA" w:rsidRPr="000540D4" w:rsidRDefault="0014680C" w:rsidP="00300A01">
            <w:pPr>
              <w:spacing w:before="0" w:after="0"/>
              <w:rPr>
                <w:sz w:val="16"/>
                <w:szCs w:val="16"/>
                <w:lang w:val="bg-BG"/>
              </w:rPr>
            </w:pPr>
            <w:r w:rsidRPr="000540D4">
              <w:rPr>
                <w:sz w:val="16"/>
                <w:szCs w:val="16"/>
                <w:lang w:val="bg-BG"/>
              </w:rPr>
              <w:t>CO23</w:t>
            </w:r>
          </w:p>
        </w:tc>
        <w:tc>
          <w:tcPr>
            <w:tcW w:w="0" w:type="auto"/>
            <w:shd w:val="clear" w:color="auto" w:fill="auto"/>
          </w:tcPr>
          <w:p w14:paraId="17051EA0" w14:textId="77777777" w:rsidR="008C5CFA" w:rsidRPr="000540D4" w:rsidRDefault="0014680C" w:rsidP="00300A01">
            <w:pPr>
              <w:spacing w:before="0" w:after="0"/>
              <w:rPr>
                <w:sz w:val="16"/>
                <w:szCs w:val="16"/>
                <w:lang w:val="bg-BG"/>
              </w:rPr>
            </w:pPr>
            <w:r w:rsidRPr="000540D4">
              <w:rPr>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3A749D0B"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6B97C53" w14:textId="77777777" w:rsidR="008C5CFA" w:rsidRPr="000540D4" w:rsidRDefault="008C5CFA" w:rsidP="00300A01">
            <w:pPr>
              <w:spacing w:before="0" w:after="0"/>
              <w:jc w:val="right"/>
              <w:rPr>
                <w:sz w:val="16"/>
                <w:szCs w:val="16"/>
                <w:lang w:val="bg-BG"/>
              </w:rPr>
            </w:pPr>
          </w:p>
        </w:tc>
        <w:tc>
          <w:tcPr>
            <w:tcW w:w="0" w:type="auto"/>
          </w:tcPr>
          <w:p w14:paraId="34E34103" w14:textId="77777777" w:rsidR="008C5CFA" w:rsidRPr="000540D4" w:rsidRDefault="008C5CFA" w:rsidP="00300A01">
            <w:pPr>
              <w:spacing w:before="0" w:after="0"/>
              <w:jc w:val="right"/>
              <w:rPr>
                <w:sz w:val="16"/>
                <w:szCs w:val="16"/>
                <w:lang w:val="bg-BG"/>
              </w:rPr>
            </w:pPr>
          </w:p>
        </w:tc>
        <w:tc>
          <w:tcPr>
            <w:tcW w:w="0" w:type="auto"/>
            <w:shd w:val="clear" w:color="auto" w:fill="auto"/>
          </w:tcPr>
          <w:p w14:paraId="0D41E729"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344DC5EB" w14:textId="77777777" w:rsidR="008C5CFA" w:rsidRPr="000540D4" w:rsidRDefault="008C5CFA" w:rsidP="00300A01">
            <w:pPr>
              <w:spacing w:before="0" w:after="0"/>
              <w:jc w:val="right"/>
              <w:rPr>
                <w:sz w:val="16"/>
                <w:szCs w:val="16"/>
                <w:lang w:val="bg-BG"/>
              </w:rPr>
            </w:pPr>
          </w:p>
        </w:tc>
        <w:tc>
          <w:tcPr>
            <w:tcW w:w="0" w:type="auto"/>
            <w:shd w:val="clear" w:color="auto" w:fill="auto"/>
          </w:tcPr>
          <w:p w14:paraId="26AEA0CA" w14:textId="77777777" w:rsidR="008C5CFA" w:rsidRPr="000540D4" w:rsidRDefault="008C5CFA" w:rsidP="00300A01">
            <w:pPr>
              <w:spacing w:before="0" w:after="0"/>
              <w:jc w:val="right"/>
              <w:rPr>
                <w:sz w:val="16"/>
                <w:szCs w:val="16"/>
                <w:lang w:val="bg-BG"/>
              </w:rPr>
            </w:pPr>
          </w:p>
        </w:tc>
      </w:tr>
      <w:tr w:rsidR="003C1A9C" w:rsidRPr="000540D4" w14:paraId="56006FA8" w14:textId="77777777" w:rsidTr="0047688D">
        <w:tc>
          <w:tcPr>
            <w:tcW w:w="0" w:type="auto"/>
          </w:tcPr>
          <w:p w14:paraId="07C3EB5A"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0228A2CE" w14:textId="77777777" w:rsidR="008C5CFA" w:rsidRPr="000540D4" w:rsidRDefault="0014680C" w:rsidP="00300A01">
            <w:pPr>
              <w:spacing w:before="0" w:after="0"/>
              <w:rPr>
                <w:sz w:val="16"/>
                <w:szCs w:val="16"/>
                <w:lang w:val="bg-BG"/>
              </w:rPr>
            </w:pPr>
            <w:r w:rsidRPr="000540D4">
              <w:rPr>
                <w:sz w:val="16"/>
                <w:szCs w:val="16"/>
                <w:lang w:val="bg-BG"/>
              </w:rPr>
              <w:t>CO23</w:t>
            </w:r>
          </w:p>
        </w:tc>
        <w:tc>
          <w:tcPr>
            <w:tcW w:w="0" w:type="auto"/>
            <w:shd w:val="clear" w:color="auto" w:fill="auto"/>
          </w:tcPr>
          <w:p w14:paraId="6BFA7AC5" w14:textId="77777777" w:rsidR="008C5CFA" w:rsidRPr="000540D4" w:rsidRDefault="0014680C" w:rsidP="00300A01">
            <w:pPr>
              <w:spacing w:before="0" w:after="0"/>
              <w:rPr>
                <w:sz w:val="16"/>
                <w:szCs w:val="16"/>
                <w:lang w:val="bg-BG"/>
              </w:rPr>
            </w:pPr>
            <w:r w:rsidRPr="000540D4">
              <w:rPr>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0344D1C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02309397" w14:textId="77777777" w:rsidR="008C5CFA" w:rsidRPr="000540D4" w:rsidRDefault="008C5CFA" w:rsidP="00300A01">
            <w:pPr>
              <w:spacing w:before="0" w:after="0"/>
              <w:jc w:val="right"/>
              <w:rPr>
                <w:sz w:val="16"/>
                <w:szCs w:val="16"/>
                <w:lang w:val="bg-BG"/>
              </w:rPr>
            </w:pPr>
          </w:p>
        </w:tc>
        <w:tc>
          <w:tcPr>
            <w:tcW w:w="0" w:type="auto"/>
          </w:tcPr>
          <w:p w14:paraId="1C9AC899" w14:textId="77777777" w:rsidR="008C5CFA" w:rsidRPr="000540D4" w:rsidRDefault="008C5CFA" w:rsidP="00300A01">
            <w:pPr>
              <w:spacing w:before="0" w:after="0"/>
              <w:jc w:val="right"/>
              <w:rPr>
                <w:sz w:val="16"/>
                <w:szCs w:val="16"/>
                <w:lang w:val="bg-BG"/>
              </w:rPr>
            </w:pPr>
          </w:p>
        </w:tc>
        <w:tc>
          <w:tcPr>
            <w:tcW w:w="0" w:type="auto"/>
            <w:shd w:val="clear" w:color="auto" w:fill="auto"/>
          </w:tcPr>
          <w:p w14:paraId="790E5DA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372BE48D" w14:textId="77777777" w:rsidR="008C5CFA" w:rsidRPr="000540D4" w:rsidRDefault="008C5CFA" w:rsidP="00300A01">
            <w:pPr>
              <w:spacing w:before="0" w:after="0"/>
              <w:jc w:val="right"/>
              <w:rPr>
                <w:sz w:val="16"/>
                <w:szCs w:val="16"/>
                <w:lang w:val="bg-BG"/>
              </w:rPr>
            </w:pPr>
          </w:p>
        </w:tc>
        <w:tc>
          <w:tcPr>
            <w:tcW w:w="0" w:type="auto"/>
            <w:shd w:val="clear" w:color="auto" w:fill="auto"/>
          </w:tcPr>
          <w:p w14:paraId="29EBCC11" w14:textId="77777777" w:rsidR="008C5CFA" w:rsidRPr="000540D4" w:rsidRDefault="008C5CFA" w:rsidP="00300A01">
            <w:pPr>
              <w:spacing w:before="0" w:after="0"/>
              <w:jc w:val="right"/>
              <w:rPr>
                <w:sz w:val="16"/>
                <w:szCs w:val="16"/>
                <w:lang w:val="bg-BG"/>
              </w:rPr>
            </w:pPr>
          </w:p>
        </w:tc>
      </w:tr>
      <w:tr w:rsidR="003C1A9C" w:rsidRPr="000540D4" w14:paraId="16C4A5DE" w14:textId="77777777" w:rsidTr="0047688D">
        <w:tc>
          <w:tcPr>
            <w:tcW w:w="0" w:type="auto"/>
          </w:tcPr>
          <w:p w14:paraId="69C864CF"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7D03ECD" w14:textId="77777777" w:rsidR="008C5CFA" w:rsidRPr="000540D4" w:rsidRDefault="0014680C" w:rsidP="00300A01">
            <w:pPr>
              <w:spacing w:before="0" w:after="0"/>
              <w:rPr>
                <w:sz w:val="16"/>
                <w:szCs w:val="16"/>
                <w:lang w:val="bg-BG"/>
              </w:rPr>
            </w:pPr>
            <w:r w:rsidRPr="000540D4">
              <w:rPr>
                <w:sz w:val="16"/>
                <w:szCs w:val="16"/>
                <w:lang w:val="bg-BG"/>
              </w:rPr>
              <w:t>3.4</w:t>
            </w:r>
          </w:p>
        </w:tc>
        <w:tc>
          <w:tcPr>
            <w:tcW w:w="0" w:type="auto"/>
            <w:shd w:val="clear" w:color="auto" w:fill="auto"/>
          </w:tcPr>
          <w:p w14:paraId="1B062401" w14:textId="77777777" w:rsidR="008C5CFA" w:rsidRPr="000540D4" w:rsidRDefault="0014680C" w:rsidP="00300A01">
            <w:pPr>
              <w:spacing w:before="0" w:after="0"/>
              <w:rPr>
                <w:sz w:val="16"/>
                <w:szCs w:val="16"/>
                <w:lang w:val="bg-BG"/>
              </w:rPr>
            </w:pPr>
            <w:r w:rsidRPr="000540D4">
              <w:rPr>
                <w:sz w:val="16"/>
                <w:szCs w:val="16"/>
                <w:lang w:val="bg-BG"/>
              </w:rPr>
              <w:t>Площ на местообитания на видове, подкрепени с цел постигане на по-добра степен на съхраненост</w:t>
            </w:r>
          </w:p>
        </w:tc>
        <w:tc>
          <w:tcPr>
            <w:tcW w:w="0" w:type="auto"/>
          </w:tcPr>
          <w:p w14:paraId="559FF28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74293AA0" w14:textId="77777777" w:rsidR="008C5CFA" w:rsidRPr="000540D4" w:rsidRDefault="008C5CFA" w:rsidP="00300A01">
            <w:pPr>
              <w:spacing w:before="0" w:after="0"/>
              <w:jc w:val="right"/>
              <w:rPr>
                <w:sz w:val="16"/>
                <w:szCs w:val="16"/>
                <w:lang w:val="bg-BG"/>
              </w:rPr>
            </w:pPr>
          </w:p>
        </w:tc>
        <w:tc>
          <w:tcPr>
            <w:tcW w:w="0" w:type="auto"/>
          </w:tcPr>
          <w:p w14:paraId="6CBB14CB" w14:textId="77777777" w:rsidR="008C5CFA" w:rsidRPr="000540D4" w:rsidRDefault="008C5CFA" w:rsidP="00300A01">
            <w:pPr>
              <w:spacing w:before="0" w:after="0"/>
              <w:jc w:val="right"/>
              <w:rPr>
                <w:sz w:val="16"/>
                <w:szCs w:val="16"/>
                <w:lang w:val="bg-BG"/>
              </w:rPr>
            </w:pPr>
          </w:p>
        </w:tc>
        <w:tc>
          <w:tcPr>
            <w:tcW w:w="0" w:type="auto"/>
            <w:shd w:val="clear" w:color="auto" w:fill="auto"/>
          </w:tcPr>
          <w:p w14:paraId="6019959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08BFC8C" w14:textId="77777777" w:rsidR="008C5CFA" w:rsidRPr="000540D4" w:rsidRDefault="008C5CFA" w:rsidP="00300A01">
            <w:pPr>
              <w:spacing w:before="0" w:after="0"/>
              <w:jc w:val="right"/>
              <w:rPr>
                <w:sz w:val="16"/>
                <w:szCs w:val="16"/>
                <w:lang w:val="bg-BG"/>
              </w:rPr>
            </w:pPr>
          </w:p>
        </w:tc>
        <w:tc>
          <w:tcPr>
            <w:tcW w:w="0" w:type="auto"/>
            <w:shd w:val="clear" w:color="auto" w:fill="auto"/>
          </w:tcPr>
          <w:p w14:paraId="25646007" w14:textId="77777777" w:rsidR="008C5CFA" w:rsidRPr="000540D4" w:rsidRDefault="008C5CFA" w:rsidP="00300A01">
            <w:pPr>
              <w:spacing w:before="0" w:after="0"/>
              <w:jc w:val="right"/>
              <w:rPr>
                <w:sz w:val="16"/>
                <w:szCs w:val="16"/>
                <w:lang w:val="bg-BG"/>
              </w:rPr>
            </w:pPr>
          </w:p>
        </w:tc>
      </w:tr>
      <w:tr w:rsidR="003C1A9C" w:rsidRPr="000540D4" w14:paraId="58409AE0" w14:textId="77777777" w:rsidTr="0047688D">
        <w:tc>
          <w:tcPr>
            <w:tcW w:w="0" w:type="auto"/>
          </w:tcPr>
          <w:p w14:paraId="111BE767"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76892545" w14:textId="77777777" w:rsidR="008C5CFA" w:rsidRPr="000540D4" w:rsidRDefault="0014680C" w:rsidP="00300A01">
            <w:pPr>
              <w:spacing w:before="0" w:after="0"/>
              <w:rPr>
                <w:sz w:val="16"/>
                <w:szCs w:val="16"/>
                <w:lang w:val="bg-BG"/>
              </w:rPr>
            </w:pPr>
            <w:r w:rsidRPr="000540D4">
              <w:rPr>
                <w:sz w:val="16"/>
                <w:szCs w:val="16"/>
                <w:lang w:val="bg-BG"/>
              </w:rPr>
              <w:t>3.4</w:t>
            </w:r>
          </w:p>
        </w:tc>
        <w:tc>
          <w:tcPr>
            <w:tcW w:w="0" w:type="auto"/>
            <w:shd w:val="clear" w:color="auto" w:fill="auto"/>
          </w:tcPr>
          <w:p w14:paraId="0667B384" w14:textId="77777777" w:rsidR="008C5CFA" w:rsidRPr="000540D4" w:rsidRDefault="0014680C" w:rsidP="00300A01">
            <w:pPr>
              <w:spacing w:before="0" w:after="0"/>
              <w:rPr>
                <w:sz w:val="16"/>
                <w:szCs w:val="16"/>
                <w:lang w:val="bg-BG"/>
              </w:rPr>
            </w:pPr>
            <w:r w:rsidRPr="000540D4">
              <w:rPr>
                <w:sz w:val="16"/>
                <w:szCs w:val="16"/>
                <w:lang w:val="bg-BG"/>
              </w:rPr>
              <w:t>Площ на местообитания на видове, подкрепени с цел постигане на по-добра степен на съхраненост</w:t>
            </w:r>
          </w:p>
        </w:tc>
        <w:tc>
          <w:tcPr>
            <w:tcW w:w="0" w:type="auto"/>
          </w:tcPr>
          <w:p w14:paraId="535E94B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E7BE813" w14:textId="77777777" w:rsidR="008C5CFA" w:rsidRPr="000540D4" w:rsidRDefault="008C5CFA" w:rsidP="00300A01">
            <w:pPr>
              <w:spacing w:before="0" w:after="0"/>
              <w:jc w:val="right"/>
              <w:rPr>
                <w:sz w:val="16"/>
                <w:szCs w:val="16"/>
                <w:lang w:val="bg-BG"/>
              </w:rPr>
            </w:pPr>
          </w:p>
        </w:tc>
        <w:tc>
          <w:tcPr>
            <w:tcW w:w="0" w:type="auto"/>
          </w:tcPr>
          <w:p w14:paraId="22831891" w14:textId="77777777" w:rsidR="008C5CFA" w:rsidRPr="000540D4" w:rsidRDefault="008C5CFA" w:rsidP="00300A01">
            <w:pPr>
              <w:spacing w:before="0" w:after="0"/>
              <w:jc w:val="right"/>
              <w:rPr>
                <w:sz w:val="16"/>
                <w:szCs w:val="16"/>
                <w:lang w:val="bg-BG"/>
              </w:rPr>
            </w:pPr>
          </w:p>
        </w:tc>
        <w:tc>
          <w:tcPr>
            <w:tcW w:w="0" w:type="auto"/>
            <w:shd w:val="clear" w:color="auto" w:fill="auto"/>
          </w:tcPr>
          <w:p w14:paraId="1A52294D"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D073268" w14:textId="77777777" w:rsidR="008C5CFA" w:rsidRPr="000540D4" w:rsidRDefault="008C5CFA" w:rsidP="00300A01">
            <w:pPr>
              <w:spacing w:before="0" w:after="0"/>
              <w:jc w:val="right"/>
              <w:rPr>
                <w:sz w:val="16"/>
                <w:szCs w:val="16"/>
                <w:lang w:val="bg-BG"/>
              </w:rPr>
            </w:pPr>
          </w:p>
        </w:tc>
        <w:tc>
          <w:tcPr>
            <w:tcW w:w="0" w:type="auto"/>
            <w:shd w:val="clear" w:color="auto" w:fill="auto"/>
          </w:tcPr>
          <w:p w14:paraId="7825ABE6" w14:textId="77777777" w:rsidR="008C5CFA" w:rsidRPr="000540D4" w:rsidRDefault="008C5CFA" w:rsidP="00300A01">
            <w:pPr>
              <w:spacing w:before="0" w:after="0"/>
              <w:jc w:val="right"/>
              <w:rPr>
                <w:sz w:val="16"/>
                <w:szCs w:val="16"/>
                <w:lang w:val="bg-BG"/>
              </w:rPr>
            </w:pPr>
          </w:p>
        </w:tc>
      </w:tr>
      <w:tr w:rsidR="003C1A9C" w:rsidRPr="000540D4" w14:paraId="432AFEB2" w14:textId="77777777" w:rsidTr="0047688D">
        <w:tc>
          <w:tcPr>
            <w:tcW w:w="0" w:type="auto"/>
          </w:tcPr>
          <w:p w14:paraId="41827B30"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5BCA4EC" w14:textId="77777777" w:rsidR="008C5CFA" w:rsidRPr="000540D4" w:rsidRDefault="0014680C" w:rsidP="00300A01">
            <w:pPr>
              <w:spacing w:before="0" w:after="0"/>
              <w:rPr>
                <w:sz w:val="16"/>
                <w:szCs w:val="16"/>
                <w:lang w:val="bg-BG"/>
              </w:rPr>
            </w:pPr>
            <w:r w:rsidRPr="000540D4">
              <w:rPr>
                <w:sz w:val="16"/>
                <w:szCs w:val="16"/>
                <w:lang w:val="bg-BG"/>
              </w:rPr>
              <w:t>3.5</w:t>
            </w:r>
          </w:p>
        </w:tc>
        <w:tc>
          <w:tcPr>
            <w:tcW w:w="0" w:type="auto"/>
            <w:shd w:val="clear" w:color="auto" w:fill="auto"/>
          </w:tcPr>
          <w:p w14:paraId="710FCC52" w14:textId="77777777" w:rsidR="008C5CFA" w:rsidRPr="000540D4" w:rsidRDefault="0014680C" w:rsidP="00300A01">
            <w:pPr>
              <w:spacing w:before="0" w:after="0"/>
              <w:rPr>
                <w:sz w:val="16"/>
                <w:szCs w:val="16"/>
                <w:lang w:val="bg-BG"/>
              </w:rPr>
            </w:pPr>
            <w:r w:rsidRPr="000540D4">
              <w:rPr>
                <w:sz w:val="16"/>
                <w:szCs w:val="16"/>
                <w:lang w:val="bg-BG"/>
              </w:rPr>
              <w:t>Инвентаризирани защитени зони,  включващи  в границите си акваторията на Черно море</w:t>
            </w:r>
          </w:p>
        </w:tc>
        <w:tc>
          <w:tcPr>
            <w:tcW w:w="0" w:type="auto"/>
          </w:tcPr>
          <w:p w14:paraId="061E56C9"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4F40D33" w14:textId="77777777" w:rsidR="008C5CFA" w:rsidRPr="000540D4" w:rsidRDefault="008C5CFA" w:rsidP="00300A01">
            <w:pPr>
              <w:spacing w:before="0" w:after="0"/>
              <w:jc w:val="right"/>
              <w:rPr>
                <w:sz w:val="16"/>
                <w:szCs w:val="16"/>
                <w:lang w:val="bg-BG"/>
              </w:rPr>
            </w:pPr>
          </w:p>
        </w:tc>
        <w:tc>
          <w:tcPr>
            <w:tcW w:w="0" w:type="auto"/>
          </w:tcPr>
          <w:p w14:paraId="31AB2F80" w14:textId="77777777" w:rsidR="008C5CFA" w:rsidRPr="000540D4" w:rsidRDefault="008C5CFA" w:rsidP="00300A01">
            <w:pPr>
              <w:spacing w:before="0" w:after="0"/>
              <w:jc w:val="right"/>
              <w:rPr>
                <w:sz w:val="16"/>
                <w:szCs w:val="16"/>
                <w:lang w:val="bg-BG"/>
              </w:rPr>
            </w:pPr>
          </w:p>
        </w:tc>
        <w:tc>
          <w:tcPr>
            <w:tcW w:w="0" w:type="auto"/>
            <w:shd w:val="clear" w:color="auto" w:fill="auto"/>
          </w:tcPr>
          <w:p w14:paraId="0F4A1067"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763FD29" w14:textId="77777777" w:rsidR="008C5CFA" w:rsidRPr="000540D4" w:rsidRDefault="008C5CFA" w:rsidP="00300A01">
            <w:pPr>
              <w:spacing w:before="0" w:after="0"/>
              <w:jc w:val="right"/>
              <w:rPr>
                <w:sz w:val="16"/>
                <w:szCs w:val="16"/>
                <w:lang w:val="bg-BG"/>
              </w:rPr>
            </w:pPr>
          </w:p>
        </w:tc>
        <w:tc>
          <w:tcPr>
            <w:tcW w:w="0" w:type="auto"/>
            <w:shd w:val="clear" w:color="auto" w:fill="auto"/>
          </w:tcPr>
          <w:p w14:paraId="41F3DB25" w14:textId="77777777" w:rsidR="008C5CFA" w:rsidRPr="000540D4" w:rsidRDefault="008C5CFA" w:rsidP="00300A01">
            <w:pPr>
              <w:spacing w:before="0" w:after="0"/>
              <w:jc w:val="right"/>
              <w:rPr>
                <w:sz w:val="16"/>
                <w:szCs w:val="16"/>
                <w:lang w:val="bg-BG"/>
              </w:rPr>
            </w:pPr>
          </w:p>
        </w:tc>
      </w:tr>
      <w:tr w:rsidR="003C1A9C" w:rsidRPr="000540D4" w14:paraId="7AC32838" w14:textId="77777777" w:rsidTr="0047688D">
        <w:tc>
          <w:tcPr>
            <w:tcW w:w="0" w:type="auto"/>
          </w:tcPr>
          <w:p w14:paraId="6379CDDA"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52DB0035" w14:textId="77777777" w:rsidR="008C5CFA" w:rsidRPr="000540D4" w:rsidRDefault="0014680C" w:rsidP="00300A01">
            <w:pPr>
              <w:spacing w:before="0" w:after="0"/>
              <w:rPr>
                <w:sz w:val="16"/>
                <w:szCs w:val="16"/>
                <w:lang w:val="bg-BG"/>
              </w:rPr>
            </w:pPr>
            <w:r w:rsidRPr="000540D4">
              <w:rPr>
                <w:sz w:val="16"/>
                <w:szCs w:val="16"/>
                <w:lang w:val="bg-BG"/>
              </w:rPr>
              <w:t>3.5</w:t>
            </w:r>
          </w:p>
        </w:tc>
        <w:tc>
          <w:tcPr>
            <w:tcW w:w="0" w:type="auto"/>
            <w:shd w:val="clear" w:color="auto" w:fill="auto"/>
          </w:tcPr>
          <w:p w14:paraId="36A3CD31" w14:textId="77777777" w:rsidR="008C5CFA" w:rsidRPr="000540D4" w:rsidRDefault="0014680C" w:rsidP="00300A01">
            <w:pPr>
              <w:spacing w:before="0" w:after="0"/>
              <w:rPr>
                <w:sz w:val="16"/>
                <w:szCs w:val="16"/>
                <w:lang w:val="bg-BG"/>
              </w:rPr>
            </w:pPr>
            <w:r w:rsidRPr="000540D4">
              <w:rPr>
                <w:sz w:val="16"/>
                <w:szCs w:val="16"/>
                <w:lang w:val="bg-BG"/>
              </w:rPr>
              <w:t>Инвентаризирани защитени зони,  включващи  в границите си акваторията на Черно море</w:t>
            </w:r>
          </w:p>
        </w:tc>
        <w:tc>
          <w:tcPr>
            <w:tcW w:w="0" w:type="auto"/>
          </w:tcPr>
          <w:p w14:paraId="4503A5C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37FB4FA8" w14:textId="77777777" w:rsidR="008C5CFA" w:rsidRPr="000540D4" w:rsidRDefault="008C5CFA" w:rsidP="00300A01">
            <w:pPr>
              <w:spacing w:before="0" w:after="0"/>
              <w:jc w:val="right"/>
              <w:rPr>
                <w:sz w:val="16"/>
                <w:szCs w:val="16"/>
                <w:lang w:val="bg-BG"/>
              </w:rPr>
            </w:pPr>
          </w:p>
        </w:tc>
        <w:tc>
          <w:tcPr>
            <w:tcW w:w="0" w:type="auto"/>
          </w:tcPr>
          <w:p w14:paraId="3F2BB8BF" w14:textId="77777777" w:rsidR="008C5CFA" w:rsidRPr="000540D4" w:rsidRDefault="008C5CFA" w:rsidP="00300A01">
            <w:pPr>
              <w:spacing w:before="0" w:after="0"/>
              <w:jc w:val="right"/>
              <w:rPr>
                <w:sz w:val="16"/>
                <w:szCs w:val="16"/>
                <w:lang w:val="bg-BG"/>
              </w:rPr>
            </w:pPr>
          </w:p>
        </w:tc>
        <w:tc>
          <w:tcPr>
            <w:tcW w:w="0" w:type="auto"/>
            <w:shd w:val="clear" w:color="auto" w:fill="auto"/>
          </w:tcPr>
          <w:p w14:paraId="0B5B53A1"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9A3EB9A" w14:textId="77777777" w:rsidR="008C5CFA" w:rsidRPr="000540D4" w:rsidRDefault="008C5CFA" w:rsidP="00300A01">
            <w:pPr>
              <w:spacing w:before="0" w:after="0"/>
              <w:jc w:val="right"/>
              <w:rPr>
                <w:sz w:val="16"/>
                <w:szCs w:val="16"/>
                <w:lang w:val="bg-BG"/>
              </w:rPr>
            </w:pPr>
          </w:p>
        </w:tc>
        <w:tc>
          <w:tcPr>
            <w:tcW w:w="0" w:type="auto"/>
            <w:shd w:val="clear" w:color="auto" w:fill="auto"/>
          </w:tcPr>
          <w:p w14:paraId="309261EA" w14:textId="77777777" w:rsidR="008C5CFA" w:rsidRPr="000540D4" w:rsidRDefault="008C5CFA" w:rsidP="00300A01">
            <w:pPr>
              <w:spacing w:before="0" w:after="0"/>
              <w:jc w:val="right"/>
              <w:rPr>
                <w:sz w:val="16"/>
                <w:szCs w:val="16"/>
                <w:lang w:val="bg-BG"/>
              </w:rPr>
            </w:pPr>
          </w:p>
        </w:tc>
      </w:tr>
      <w:tr w:rsidR="003C1A9C" w:rsidRPr="000540D4" w14:paraId="132D1142" w14:textId="77777777" w:rsidTr="0047688D">
        <w:tc>
          <w:tcPr>
            <w:tcW w:w="0" w:type="auto"/>
          </w:tcPr>
          <w:p w14:paraId="2BEAE0DC"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6CC11CC7" w14:textId="77777777" w:rsidR="008C5CFA" w:rsidRPr="000540D4" w:rsidRDefault="0014680C" w:rsidP="00300A01">
            <w:pPr>
              <w:spacing w:before="0" w:after="0"/>
              <w:rPr>
                <w:sz w:val="16"/>
                <w:szCs w:val="16"/>
                <w:lang w:val="bg-BG"/>
              </w:rPr>
            </w:pPr>
            <w:r w:rsidRPr="000540D4">
              <w:rPr>
                <w:sz w:val="16"/>
                <w:szCs w:val="16"/>
                <w:lang w:val="bg-BG"/>
              </w:rPr>
              <w:t>3.6</w:t>
            </w:r>
          </w:p>
        </w:tc>
        <w:tc>
          <w:tcPr>
            <w:tcW w:w="0" w:type="auto"/>
            <w:shd w:val="clear" w:color="auto" w:fill="auto"/>
          </w:tcPr>
          <w:p w14:paraId="4779FBB9" w14:textId="77777777" w:rsidR="008C5CFA" w:rsidRPr="000540D4" w:rsidRDefault="0014680C" w:rsidP="00300A01">
            <w:pPr>
              <w:spacing w:before="0" w:after="0"/>
              <w:rPr>
                <w:sz w:val="16"/>
                <w:szCs w:val="16"/>
                <w:lang w:val="bg-BG"/>
              </w:rPr>
            </w:pPr>
            <w:r w:rsidRPr="000540D4">
              <w:rPr>
                <w:sz w:val="16"/>
                <w:szCs w:val="16"/>
                <w:lang w:val="bg-BG"/>
              </w:rPr>
              <w:t>Проведени национални информационни кампании</w:t>
            </w:r>
          </w:p>
        </w:tc>
        <w:tc>
          <w:tcPr>
            <w:tcW w:w="0" w:type="auto"/>
          </w:tcPr>
          <w:p w14:paraId="2DBAC4B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711A935F" w14:textId="77777777" w:rsidR="008C5CFA" w:rsidRPr="000540D4" w:rsidRDefault="008C5CFA" w:rsidP="00300A01">
            <w:pPr>
              <w:spacing w:before="0" w:after="0"/>
              <w:jc w:val="right"/>
              <w:rPr>
                <w:sz w:val="16"/>
                <w:szCs w:val="16"/>
                <w:lang w:val="bg-BG"/>
              </w:rPr>
            </w:pPr>
          </w:p>
        </w:tc>
        <w:tc>
          <w:tcPr>
            <w:tcW w:w="0" w:type="auto"/>
          </w:tcPr>
          <w:p w14:paraId="2394A85D" w14:textId="77777777" w:rsidR="008C5CFA" w:rsidRPr="000540D4" w:rsidRDefault="008C5CFA" w:rsidP="00300A01">
            <w:pPr>
              <w:spacing w:before="0" w:after="0"/>
              <w:jc w:val="right"/>
              <w:rPr>
                <w:sz w:val="16"/>
                <w:szCs w:val="16"/>
                <w:lang w:val="bg-BG"/>
              </w:rPr>
            </w:pPr>
          </w:p>
        </w:tc>
        <w:tc>
          <w:tcPr>
            <w:tcW w:w="0" w:type="auto"/>
            <w:shd w:val="clear" w:color="auto" w:fill="auto"/>
          </w:tcPr>
          <w:p w14:paraId="190BAD3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7000B7A6" w14:textId="77777777" w:rsidR="008C5CFA" w:rsidRPr="000540D4" w:rsidRDefault="008C5CFA" w:rsidP="00300A01">
            <w:pPr>
              <w:spacing w:before="0" w:after="0"/>
              <w:jc w:val="right"/>
              <w:rPr>
                <w:sz w:val="16"/>
                <w:szCs w:val="16"/>
                <w:lang w:val="bg-BG"/>
              </w:rPr>
            </w:pPr>
          </w:p>
        </w:tc>
        <w:tc>
          <w:tcPr>
            <w:tcW w:w="0" w:type="auto"/>
            <w:shd w:val="clear" w:color="auto" w:fill="auto"/>
          </w:tcPr>
          <w:p w14:paraId="66923CA2" w14:textId="77777777" w:rsidR="008C5CFA" w:rsidRPr="000540D4" w:rsidRDefault="008C5CFA" w:rsidP="00300A01">
            <w:pPr>
              <w:spacing w:before="0" w:after="0"/>
              <w:jc w:val="right"/>
              <w:rPr>
                <w:sz w:val="16"/>
                <w:szCs w:val="16"/>
                <w:lang w:val="bg-BG"/>
              </w:rPr>
            </w:pPr>
          </w:p>
        </w:tc>
      </w:tr>
      <w:tr w:rsidR="003C1A9C" w:rsidRPr="000540D4" w14:paraId="77BAB07B" w14:textId="77777777" w:rsidTr="0047688D">
        <w:tc>
          <w:tcPr>
            <w:tcW w:w="0" w:type="auto"/>
          </w:tcPr>
          <w:p w14:paraId="42FBD4DD"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5221EB7D" w14:textId="77777777" w:rsidR="008C5CFA" w:rsidRPr="000540D4" w:rsidRDefault="0014680C" w:rsidP="00300A01">
            <w:pPr>
              <w:spacing w:before="0" w:after="0"/>
              <w:rPr>
                <w:sz w:val="16"/>
                <w:szCs w:val="16"/>
                <w:lang w:val="bg-BG"/>
              </w:rPr>
            </w:pPr>
            <w:r w:rsidRPr="000540D4">
              <w:rPr>
                <w:sz w:val="16"/>
                <w:szCs w:val="16"/>
                <w:lang w:val="bg-BG"/>
              </w:rPr>
              <w:t>3.6</w:t>
            </w:r>
          </w:p>
        </w:tc>
        <w:tc>
          <w:tcPr>
            <w:tcW w:w="0" w:type="auto"/>
            <w:shd w:val="clear" w:color="auto" w:fill="auto"/>
          </w:tcPr>
          <w:p w14:paraId="7A540601" w14:textId="77777777" w:rsidR="008C5CFA" w:rsidRPr="000540D4" w:rsidRDefault="0014680C" w:rsidP="00300A01">
            <w:pPr>
              <w:spacing w:before="0" w:after="0"/>
              <w:rPr>
                <w:sz w:val="16"/>
                <w:szCs w:val="16"/>
                <w:lang w:val="bg-BG"/>
              </w:rPr>
            </w:pPr>
            <w:r w:rsidRPr="000540D4">
              <w:rPr>
                <w:sz w:val="16"/>
                <w:szCs w:val="16"/>
                <w:lang w:val="bg-BG"/>
              </w:rPr>
              <w:t>Проведени национални информационни кампании</w:t>
            </w:r>
          </w:p>
        </w:tc>
        <w:tc>
          <w:tcPr>
            <w:tcW w:w="0" w:type="auto"/>
          </w:tcPr>
          <w:p w14:paraId="04774E47"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70029B49" w14:textId="77777777" w:rsidR="008C5CFA" w:rsidRPr="000540D4" w:rsidRDefault="008C5CFA" w:rsidP="00300A01">
            <w:pPr>
              <w:spacing w:before="0" w:after="0"/>
              <w:jc w:val="right"/>
              <w:rPr>
                <w:sz w:val="16"/>
                <w:szCs w:val="16"/>
                <w:lang w:val="bg-BG"/>
              </w:rPr>
            </w:pPr>
          </w:p>
        </w:tc>
        <w:tc>
          <w:tcPr>
            <w:tcW w:w="0" w:type="auto"/>
          </w:tcPr>
          <w:p w14:paraId="2F0C20C7" w14:textId="77777777" w:rsidR="008C5CFA" w:rsidRPr="000540D4" w:rsidRDefault="008C5CFA" w:rsidP="00300A01">
            <w:pPr>
              <w:spacing w:before="0" w:after="0"/>
              <w:jc w:val="right"/>
              <w:rPr>
                <w:sz w:val="16"/>
                <w:szCs w:val="16"/>
                <w:lang w:val="bg-BG"/>
              </w:rPr>
            </w:pPr>
          </w:p>
        </w:tc>
        <w:tc>
          <w:tcPr>
            <w:tcW w:w="0" w:type="auto"/>
            <w:shd w:val="clear" w:color="auto" w:fill="auto"/>
          </w:tcPr>
          <w:p w14:paraId="7F52437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11F21507" w14:textId="77777777" w:rsidR="008C5CFA" w:rsidRPr="000540D4" w:rsidRDefault="008C5CFA" w:rsidP="00300A01">
            <w:pPr>
              <w:spacing w:before="0" w:after="0"/>
              <w:jc w:val="right"/>
              <w:rPr>
                <w:sz w:val="16"/>
                <w:szCs w:val="16"/>
                <w:lang w:val="bg-BG"/>
              </w:rPr>
            </w:pPr>
          </w:p>
        </w:tc>
        <w:tc>
          <w:tcPr>
            <w:tcW w:w="0" w:type="auto"/>
            <w:shd w:val="clear" w:color="auto" w:fill="auto"/>
          </w:tcPr>
          <w:p w14:paraId="0F1D7268" w14:textId="77777777" w:rsidR="008C5CFA" w:rsidRPr="000540D4" w:rsidRDefault="008C5CFA" w:rsidP="00300A01">
            <w:pPr>
              <w:spacing w:before="0" w:after="0"/>
              <w:jc w:val="right"/>
              <w:rPr>
                <w:sz w:val="16"/>
                <w:szCs w:val="16"/>
                <w:lang w:val="bg-BG"/>
              </w:rPr>
            </w:pPr>
          </w:p>
        </w:tc>
      </w:tr>
      <w:tr w:rsidR="003C1A9C" w:rsidRPr="000540D4" w14:paraId="3ECBCFAE" w14:textId="77777777" w:rsidTr="0047688D">
        <w:tc>
          <w:tcPr>
            <w:tcW w:w="0" w:type="auto"/>
          </w:tcPr>
          <w:p w14:paraId="5011616F"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5D3B7D1" w14:textId="77777777" w:rsidR="008C5CFA" w:rsidRPr="000540D4" w:rsidRDefault="0014680C" w:rsidP="00300A01">
            <w:pPr>
              <w:spacing w:before="0" w:after="0"/>
              <w:rPr>
                <w:sz w:val="16"/>
                <w:szCs w:val="16"/>
                <w:lang w:val="bg-BG"/>
              </w:rPr>
            </w:pPr>
            <w:r w:rsidRPr="000540D4">
              <w:rPr>
                <w:sz w:val="16"/>
                <w:szCs w:val="16"/>
                <w:lang w:val="bg-BG"/>
              </w:rPr>
              <w:t>3.7</w:t>
            </w:r>
          </w:p>
        </w:tc>
        <w:tc>
          <w:tcPr>
            <w:tcW w:w="0" w:type="auto"/>
            <w:shd w:val="clear" w:color="auto" w:fill="auto"/>
          </w:tcPr>
          <w:p w14:paraId="663F9441" w14:textId="77777777" w:rsidR="008C5CFA" w:rsidRPr="000540D4" w:rsidRDefault="0014680C" w:rsidP="00300A01">
            <w:pPr>
              <w:spacing w:before="0" w:after="0"/>
              <w:rPr>
                <w:sz w:val="16"/>
                <w:szCs w:val="16"/>
                <w:lang w:val="bg-BG"/>
              </w:rPr>
            </w:pPr>
            <w:r w:rsidRPr="000540D4">
              <w:rPr>
                <w:sz w:val="16"/>
                <w:szCs w:val="16"/>
                <w:lang w:val="bg-BG"/>
              </w:rPr>
              <w:t>Площ от територията на мрежата Натура 2000 с изградена управленска структура</w:t>
            </w:r>
          </w:p>
        </w:tc>
        <w:tc>
          <w:tcPr>
            <w:tcW w:w="0" w:type="auto"/>
          </w:tcPr>
          <w:p w14:paraId="30277ED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763905C5" w14:textId="77777777" w:rsidR="008C5CFA" w:rsidRPr="000540D4" w:rsidRDefault="008C5CFA" w:rsidP="00300A01">
            <w:pPr>
              <w:spacing w:before="0" w:after="0"/>
              <w:jc w:val="right"/>
              <w:rPr>
                <w:sz w:val="16"/>
                <w:szCs w:val="16"/>
                <w:lang w:val="bg-BG"/>
              </w:rPr>
            </w:pPr>
          </w:p>
        </w:tc>
        <w:tc>
          <w:tcPr>
            <w:tcW w:w="0" w:type="auto"/>
          </w:tcPr>
          <w:p w14:paraId="049F3B59" w14:textId="77777777" w:rsidR="008C5CFA" w:rsidRPr="000540D4" w:rsidRDefault="008C5CFA" w:rsidP="00300A01">
            <w:pPr>
              <w:spacing w:before="0" w:after="0"/>
              <w:jc w:val="right"/>
              <w:rPr>
                <w:sz w:val="16"/>
                <w:szCs w:val="16"/>
                <w:lang w:val="bg-BG"/>
              </w:rPr>
            </w:pPr>
          </w:p>
        </w:tc>
        <w:tc>
          <w:tcPr>
            <w:tcW w:w="0" w:type="auto"/>
            <w:shd w:val="clear" w:color="auto" w:fill="auto"/>
          </w:tcPr>
          <w:p w14:paraId="6BB484A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07519A71" w14:textId="77777777" w:rsidR="008C5CFA" w:rsidRPr="000540D4" w:rsidRDefault="008C5CFA" w:rsidP="00300A01">
            <w:pPr>
              <w:spacing w:before="0" w:after="0"/>
              <w:jc w:val="right"/>
              <w:rPr>
                <w:sz w:val="16"/>
                <w:szCs w:val="16"/>
                <w:lang w:val="bg-BG"/>
              </w:rPr>
            </w:pPr>
          </w:p>
        </w:tc>
        <w:tc>
          <w:tcPr>
            <w:tcW w:w="0" w:type="auto"/>
            <w:shd w:val="clear" w:color="auto" w:fill="auto"/>
          </w:tcPr>
          <w:p w14:paraId="609E9520" w14:textId="77777777" w:rsidR="008C5CFA" w:rsidRPr="000540D4" w:rsidRDefault="008C5CFA" w:rsidP="00300A01">
            <w:pPr>
              <w:spacing w:before="0" w:after="0"/>
              <w:jc w:val="right"/>
              <w:rPr>
                <w:sz w:val="16"/>
                <w:szCs w:val="16"/>
                <w:lang w:val="bg-BG"/>
              </w:rPr>
            </w:pPr>
          </w:p>
        </w:tc>
      </w:tr>
      <w:tr w:rsidR="003C1A9C" w:rsidRPr="000540D4" w14:paraId="3A23E203" w14:textId="77777777" w:rsidTr="0047688D">
        <w:tc>
          <w:tcPr>
            <w:tcW w:w="0" w:type="auto"/>
          </w:tcPr>
          <w:p w14:paraId="2BEB24FF"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76F71BDB" w14:textId="77777777" w:rsidR="008C5CFA" w:rsidRPr="000540D4" w:rsidRDefault="0014680C" w:rsidP="00300A01">
            <w:pPr>
              <w:spacing w:before="0" w:after="0"/>
              <w:rPr>
                <w:sz w:val="16"/>
                <w:szCs w:val="16"/>
                <w:lang w:val="bg-BG"/>
              </w:rPr>
            </w:pPr>
            <w:r w:rsidRPr="000540D4">
              <w:rPr>
                <w:sz w:val="16"/>
                <w:szCs w:val="16"/>
                <w:lang w:val="bg-BG"/>
              </w:rPr>
              <w:t>3.7</w:t>
            </w:r>
          </w:p>
        </w:tc>
        <w:tc>
          <w:tcPr>
            <w:tcW w:w="0" w:type="auto"/>
            <w:shd w:val="clear" w:color="auto" w:fill="auto"/>
          </w:tcPr>
          <w:p w14:paraId="00F49CDE" w14:textId="77777777" w:rsidR="008C5CFA" w:rsidRPr="000540D4" w:rsidRDefault="0014680C" w:rsidP="00300A01">
            <w:pPr>
              <w:spacing w:before="0" w:after="0"/>
              <w:rPr>
                <w:sz w:val="16"/>
                <w:szCs w:val="16"/>
                <w:lang w:val="bg-BG"/>
              </w:rPr>
            </w:pPr>
            <w:r w:rsidRPr="000540D4">
              <w:rPr>
                <w:sz w:val="16"/>
                <w:szCs w:val="16"/>
                <w:lang w:val="bg-BG"/>
              </w:rPr>
              <w:t>Площ от територията на мрежата Натура 2000 с изградена управленска структура</w:t>
            </w:r>
          </w:p>
        </w:tc>
        <w:tc>
          <w:tcPr>
            <w:tcW w:w="0" w:type="auto"/>
          </w:tcPr>
          <w:p w14:paraId="4332B15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0AC91A8A" w14:textId="77777777" w:rsidR="008C5CFA" w:rsidRPr="000540D4" w:rsidRDefault="008C5CFA" w:rsidP="00300A01">
            <w:pPr>
              <w:spacing w:before="0" w:after="0"/>
              <w:jc w:val="right"/>
              <w:rPr>
                <w:sz w:val="16"/>
                <w:szCs w:val="16"/>
                <w:lang w:val="bg-BG"/>
              </w:rPr>
            </w:pPr>
          </w:p>
        </w:tc>
        <w:tc>
          <w:tcPr>
            <w:tcW w:w="0" w:type="auto"/>
          </w:tcPr>
          <w:p w14:paraId="600BE238" w14:textId="77777777" w:rsidR="008C5CFA" w:rsidRPr="000540D4" w:rsidRDefault="008C5CFA" w:rsidP="00300A01">
            <w:pPr>
              <w:spacing w:before="0" w:after="0"/>
              <w:jc w:val="right"/>
              <w:rPr>
                <w:sz w:val="16"/>
                <w:szCs w:val="16"/>
                <w:lang w:val="bg-BG"/>
              </w:rPr>
            </w:pPr>
          </w:p>
        </w:tc>
        <w:tc>
          <w:tcPr>
            <w:tcW w:w="0" w:type="auto"/>
            <w:shd w:val="clear" w:color="auto" w:fill="auto"/>
          </w:tcPr>
          <w:p w14:paraId="42F2602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75E8709" w14:textId="77777777" w:rsidR="008C5CFA" w:rsidRPr="000540D4" w:rsidRDefault="008C5CFA" w:rsidP="00300A01">
            <w:pPr>
              <w:spacing w:before="0" w:after="0"/>
              <w:jc w:val="right"/>
              <w:rPr>
                <w:sz w:val="16"/>
                <w:szCs w:val="16"/>
                <w:lang w:val="bg-BG"/>
              </w:rPr>
            </w:pPr>
          </w:p>
        </w:tc>
        <w:tc>
          <w:tcPr>
            <w:tcW w:w="0" w:type="auto"/>
            <w:shd w:val="clear" w:color="auto" w:fill="auto"/>
          </w:tcPr>
          <w:p w14:paraId="306F5530" w14:textId="77777777" w:rsidR="008C5CFA" w:rsidRPr="000540D4" w:rsidRDefault="008C5CFA" w:rsidP="00300A01">
            <w:pPr>
              <w:spacing w:before="0" w:after="0"/>
              <w:jc w:val="right"/>
              <w:rPr>
                <w:sz w:val="16"/>
                <w:szCs w:val="16"/>
                <w:lang w:val="bg-BG"/>
              </w:rPr>
            </w:pPr>
          </w:p>
        </w:tc>
      </w:tr>
    </w:tbl>
    <w:p w14:paraId="0DA26330" w14:textId="77777777" w:rsidR="008C5CFA" w:rsidRPr="000540D4" w:rsidRDefault="008C5CFA" w:rsidP="00300A01">
      <w:pPr>
        <w:spacing w:before="0" w:after="0"/>
        <w:rPr>
          <w:lang w:val="bg-BG"/>
        </w:rPr>
      </w:pPr>
    </w:p>
    <w:p w14:paraId="29C3D09A" w14:textId="77777777" w:rsidR="008C5CFA" w:rsidRPr="000540D4" w:rsidRDefault="008C5CFA" w:rsidP="00300A01">
      <w:pPr>
        <w:spacing w:before="0" w:after="0"/>
        <w:rPr>
          <w:lang w:val="bg-BG"/>
        </w:rPr>
      </w:pPr>
    </w:p>
    <w:p w14:paraId="58266535" w14:textId="77777777" w:rsidR="008C5CFA" w:rsidRPr="000540D4" w:rsidRDefault="0014680C" w:rsidP="00300A01">
      <w:pPr>
        <w:spacing w:before="0" w:after="0"/>
        <w:rPr>
          <w:lang w:val="bg-BG"/>
        </w:rPr>
      </w:pPr>
      <w:r w:rsidRPr="000540D4">
        <w:rPr>
          <w:lang w:val="bg-BG"/>
        </w:rPr>
        <w:br w:type="page"/>
      </w:r>
    </w:p>
    <w:p w14:paraId="5405841C"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916"/>
      </w:tblGrid>
      <w:tr w:rsidR="003C1A9C" w:rsidRPr="000540D4" w14:paraId="0BE8EDC5" w14:textId="77777777" w:rsidTr="0047688D">
        <w:tc>
          <w:tcPr>
            <w:tcW w:w="0" w:type="auto"/>
            <w:shd w:val="clear" w:color="auto" w:fill="auto"/>
          </w:tcPr>
          <w:p w14:paraId="72AA088D"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0016F606" w14:textId="77777777" w:rsidR="008C5CFA" w:rsidRPr="000540D4" w:rsidRDefault="0014680C" w:rsidP="00300A01">
            <w:pPr>
              <w:spacing w:before="0" w:after="0"/>
              <w:rPr>
                <w:sz w:val="20"/>
                <w:szCs w:val="20"/>
                <w:lang w:val="bg-BG"/>
              </w:rPr>
            </w:pPr>
            <w:r w:rsidRPr="000540D4">
              <w:rPr>
                <w:sz w:val="20"/>
                <w:szCs w:val="20"/>
                <w:lang w:val="bg-BG"/>
              </w:rPr>
              <w:t>3 - Натура 2000 и биоразнообразие</w:t>
            </w:r>
          </w:p>
        </w:tc>
      </w:tr>
      <w:tr w:rsidR="003C1A9C" w:rsidRPr="000540D4" w14:paraId="615FD78C" w14:textId="77777777" w:rsidTr="0047688D">
        <w:tc>
          <w:tcPr>
            <w:tcW w:w="0" w:type="auto"/>
            <w:shd w:val="clear" w:color="auto" w:fill="auto"/>
          </w:tcPr>
          <w:p w14:paraId="01F64AC8"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609F7BDE" w14:textId="77777777" w:rsidR="008C5CFA" w:rsidRPr="000540D4" w:rsidRDefault="0014680C" w:rsidP="00300A01">
            <w:pPr>
              <w:spacing w:before="0" w:after="0"/>
              <w:rPr>
                <w:sz w:val="20"/>
                <w:szCs w:val="20"/>
                <w:lang w:val="bg-BG"/>
              </w:rPr>
            </w:pPr>
            <w:r w:rsidRPr="000540D4">
              <w:rPr>
                <w:sz w:val="20"/>
                <w:szCs w:val="20"/>
                <w:lang w:val="bg-BG"/>
              </w:rPr>
              <w:t xml:space="preserve">6d - Опазване и възстановяване на биологичното разнообразие и почвите и насърчаване на екосистемните услуги, включително чрез </w:t>
            </w:r>
            <w:r w:rsidRPr="000540D4">
              <w:rPr>
                <w:lang w:val="bg-BG"/>
              </w:rPr>
              <w:t>"</w:t>
            </w:r>
            <w:r w:rsidRPr="000540D4">
              <w:rPr>
                <w:sz w:val="20"/>
                <w:szCs w:val="20"/>
                <w:lang w:val="bg-BG"/>
              </w:rPr>
              <w:t>Натура 2000</w:t>
            </w:r>
            <w:r w:rsidRPr="000540D4">
              <w:rPr>
                <w:lang w:val="bg-BG"/>
              </w:rPr>
              <w:t>"</w:t>
            </w:r>
            <w:r w:rsidRPr="000540D4">
              <w:rPr>
                <w:sz w:val="20"/>
                <w:szCs w:val="20"/>
                <w:lang w:val="bg-BG"/>
              </w:rPr>
              <w:t xml:space="preserve"> и екологосъобразните инфраструктури</w:t>
            </w:r>
          </w:p>
        </w:tc>
      </w:tr>
      <w:tr w:rsidR="003C1A9C" w:rsidRPr="000540D4" w14:paraId="4D415839" w14:textId="77777777" w:rsidTr="0047688D">
        <w:tc>
          <w:tcPr>
            <w:tcW w:w="0" w:type="auto"/>
            <w:shd w:val="clear" w:color="auto" w:fill="auto"/>
          </w:tcPr>
          <w:p w14:paraId="34DD03B5" w14:textId="77777777" w:rsidR="008C5CFA" w:rsidRPr="000540D4" w:rsidRDefault="0014680C" w:rsidP="00300A01">
            <w:pPr>
              <w:spacing w:before="0" w:after="0"/>
              <w:ind w:left="113" w:hanging="113"/>
              <w:rPr>
                <w:sz w:val="20"/>
                <w:szCs w:val="20"/>
                <w:lang w:val="bg-BG"/>
              </w:rPr>
            </w:pPr>
            <w:r w:rsidRPr="000540D4">
              <w:rPr>
                <w:sz w:val="20"/>
                <w:szCs w:val="20"/>
                <w:lang w:val="bg-BG"/>
              </w:rPr>
              <w:t>Специфична цел</w:t>
            </w:r>
          </w:p>
        </w:tc>
        <w:tc>
          <w:tcPr>
            <w:tcW w:w="0" w:type="auto"/>
            <w:shd w:val="clear" w:color="auto" w:fill="auto"/>
          </w:tcPr>
          <w:p w14:paraId="1DE3F52C" w14:textId="77777777" w:rsidR="008C5CFA" w:rsidRPr="000540D4" w:rsidRDefault="0014680C" w:rsidP="00300A01">
            <w:pPr>
              <w:spacing w:before="0" w:after="0"/>
              <w:rPr>
                <w:sz w:val="20"/>
                <w:szCs w:val="20"/>
                <w:lang w:val="bg-BG"/>
              </w:rPr>
            </w:pPr>
            <w:r w:rsidRPr="000540D4">
              <w:rPr>
                <w:sz w:val="20"/>
                <w:szCs w:val="20"/>
                <w:lang w:val="bg-BG"/>
              </w:rPr>
              <w:t>1 - Подобряване на природозащитното състояние на видове и местообитания от мрежата Натура 2000</w:t>
            </w:r>
          </w:p>
        </w:tc>
      </w:tr>
    </w:tbl>
    <w:p w14:paraId="5EE2683C" w14:textId="77777777" w:rsidR="008C5CFA" w:rsidRPr="000540D4" w:rsidRDefault="008C5CFA" w:rsidP="00300A01">
      <w:pPr>
        <w:spacing w:before="0" w:after="0"/>
        <w:rPr>
          <w:lang w:val="bg-BG"/>
        </w:rPr>
      </w:pPr>
    </w:p>
    <w:p w14:paraId="2EC5A45C" w14:textId="77777777" w:rsidR="008C5CFA" w:rsidRPr="000540D4" w:rsidRDefault="0014680C" w:rsidP="00300A01">
      <w:pPr>
        <w:spacing w:before="0" w:after="0"/>
        <w:rPr>
          <w:lang w:val="bg-BG"/>
        </w:rPr>
      </w:pPr>
      <w:r w:rsidRPr="000540D4">
        <w:rPr>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6F3F19BD"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2305"/>
        <w:gridCol w:w="951"/>
        <w:gridCol w:w="1297"/>
        <w:gridCol w:w="2577"/>
        <w:gridCol w:w="856"/>
        <w:gridCol w:w="3460"/>
        <w:gridCol w:w="802"/>
        <w:gridCol w:w="1114"/>
        <w:gridCol w:w="1405"/>
      </w:tblGrid>
      <w:tr w:rsidR="003C1A9C" w:rsidRPr="000540D4" w14:paraId="0035C1A9" w14:textId="77777777" w:rsidTr="0047688D">
        <w:tc>
          <w:tcPr>
            <w:tcW w:w="0" w:type="auto"/>
            <w:shd w:val="clear" w:color="auto" w:fill="auto"/>
          </w:tcPr>
          <w:p w14:paraId="62CB49F7"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2BE16E8F"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025B3806" w14:textId="77777777" w:rsidR="008C5CFA" w:rsidRPr="000540D4" w:rsidRDefault="0014680C" w:rsidP="00300A01">
            <w:pPr>
              <w:spacing w:before="0" w:after="0"/>
              <w:rPr>
                <w:sz w:val="16"/>
                <w:szCs w:val="16"/>
                <w:lang w:val="bg-BG"/>
              </w:rPr>
            </w:pPr>
            <w:r w:rsidRPr="000540D4">
              <w:rPr>
                <w:sz w:val="16"/>
                <w:szCs w:val="16"/>
                <w:lang w:val="bg-BG"/>
              </w:rPr>
              <w:t>Мерна единица</w:t>
            </w:r>
          </w:p>
        </w:tc>
        <w:tc>
          <w:tcPr>
            <w:tcW w:w="0" w:type="auto"/>
            <w:shd w:val="clear" w:color="auto" w:fill="auto"/>
          </w:tcPr>
          <w:p w14:paraId="0080EA04" w14:textId="77777777" w:rsidR="008C5CFA" w:rsidRPr="000540D4" w:rsidRDefault="0014680C" w:rsidP="00300A01">
            <w:pPr>
              <w:spacing w:before="0" w:after="0"/>
              <w:rPr>
                <w:sz w:val="16"/>
                <w:szCs w:val="16"/>
                <w:lang w:val="bg-BG"/>
              </w:rPr>
            </w:pPr>
            <w:r w:rsidRPr="000540D4">
              <w:rPr>
                <w:sz w:val="16"/>
                <w:szCs w:val="16"/>
                <w:lang w:val="bg-BG"/>
              </w:rPr>
              <w:t>Категория региони</w:t>
            </w:r>
          </w:p>
        </w:tc>
        <w:tc>
          <w:tcPr>
            <w:tcW w:w="0" w:type="auto"/>
            <w:shd w:val="clear" w:color="auto" w:fill="auto"/>
          </w:tcPr>
          <w:p w14:paraId="6C9E58E5" w14:textId="77777777" w:rsidR="008C5CFA" w:rsidRPr="000540D4" w:rsidRDefault="0014680C" w:rsidP="00300A01">
            <w:pPr>
              <w:spacing w:before="0" w:after="0"/>
              <w:rPr>
                <w:sz w:val="16"/>
                <w:szCs w:val="16"/>
                <w:lang w:val="bg-BG"/>
              </w:rPr>
            </w:pPr>
            <w:r w:rsidRPr="000540D4">
              <w:rPr>
                <w:sz w:val="16"/>
                <w:szCs w:val="16"/>
                <w:lang w:val="bg-BG"/>
              </w:rPr>
              <w:t>Базова стойност</w:t>
            </w:r>
          </w:p>
        </w:tc>
        <w:tc>
          <w:tcPr>
            <w:tcW w:w="0" w:type="auto"/>
            <w:shd w:val="clear" w:color="auto" w:fill="auto"/>
          </w:tcPr>
          <w:p w14:paraId="11C537EF" w14:textId="77777777" w:rsidR="008C5CFA" w:rsidRPr="000540D4" w:rsidRDefault="0014680C" w:rsidP="00300A01">
            <w:pPr>
              <w:spacing w:before="0" w:after="0"/>
              <w:rPr>
                <w:sz w:val="16"/>
                <w:szCs w:val="16"/>
                <w:lang w:val="bg-BG"/>
              </w:rPr>
            </w:pPr>
            <w:r w:rsidRPr="000540D4">
              <w:rPr>
                <w:sz w:val="16"/>
                <w:szCs w:val="16"/>
                <w:lang w:val="bg-BG"/>
              </w:rPr>
              <w:t>Базова година</w:t>
            </w:r>
          </w:p>
        </w:tc>
        <w:tc>
          <w:tcPr>
            <w:tcW w:w="0" w:type="auto"/>
            <w:shd w:val="clear" w:color="auto" w:fill="auto"/>
          </w:tcPr>
          <w:p w14:paraId="55FF7E1A" w14:textId="77777777" w:rsidR="008C5CFA" w:rsidRPr="000540D4" w:rsidRDefault="0014680C" w:rsidP="00300A01">
            <w:pPr>
              <w:spacing w:before="0" w:after="0"/>
              <w:rPr>
                <w:sz w:val="16"/>
                <w:szCs w:val="16"/>
                <w:lang w:val="bg-BG"/>
              </w:rPr>
            </w:pPr>
            <w:r w:rsidRPr="000540D4">
              <w:rPr>
                <w:sz w:val="16"/>
                <w:szCs w:val="16"/>
                <w:lang w:val="bg-BG"/>
              </w:rPr>
              <w:t>Целева стойност 2023 г.</w:t>
            </w:r>
          </w:p>
        </w:tc>
        <w:tc>
          <w:tcPr>
            <w:tcW w:w="0" w:type="auto"/>
            <w:shd w:val="clear" w:color="auto" w:fill="auto"/>
          </w:tcPr>
          <w:p w14:paraId="459580B7" w14:textId="77777777" w:rsidR="008C5CFA" w:rsidRPr="000540D4" w:rsidRDefault="0014680C" w:rsidP="00300A01">
            <w:pPr>
              <w:spacing w:before="0" w:after="0"/>
              <w:jc w:val="center"/>
              <w:rPr>
                <w:sz w:val="16"/>
                <w:szCs w:val="16"/>
                <w:lang w:val="bg-BG"/>
              </w:rPr>
            </w:pPr>
            <w:r w:rsidRPr="000540D4">
              <w:rPr>
                <w:sz w:val="16"/>
                <w:szCs w:val="16"/>
                <w:lang w:val="bg-BG"/>
              </w:rPr>
              <w:t>2019 Общо</w:t>
            </w:r>
          </w:p>
        </w:tc>
        <w:tc>
          <w:tcPr>
            <w:tcW w:w="0" w:type="auto"/>
            <w:shd w:val="clear" w:color="auto" w:fill="auto"/>
          </w:tcPr>
          <w:p w14:paraId="1377BB15" w14:textId="77777777" w:rsidR="008C5CFA" w:rsidRPr="000540D4" w:rsidRDefault="0014680C" w:rsidP="00300A01">
            <w:pPr>
              <w:spacing w:before="0" w:after="0"/>
              <w:jc w:val="center"/>
              <w:rPr>
                <w:sz w:val="16"/>
                <w:szCs w:val="16"/>
                <w:lang w:val="bg-BG"/>
              </w:rPr>
            </w:pPr>
            <w:r w:rsidRPr="000540D4">
              <w:rPr>
                <w:sz w:val="16"/>
                <w:szCs w:val="16"/>
                <w:lang w:val="bg-BG"/>
              </w:rPr>
              <w:t>2019 Качествена</w:t>
            </w:r>
          </w:p>
        </w:tc>
        <w:tc>
          <w:tcPr>
            <w:tcW w:w="0" w:type="auto"/>
            <w:shd w:val="clear" w:color="auto" w:fill="auto"/>
          </w:tcPr>
          <w:p w14:paraId="7350DCDB" w14:textId="77777777" w:rsidR="008C5CFA" w:rsidRPr="000540D4" w:rsidRDefault="0014680C" w:rsidP="00300A01">
            <w:pPr>
              <w:spacing w:before="0" w:after="0"/>
              <w:jc w:val="center"/>
              <w:rPr>
                <w:sz w:val="16"/>
                <w:szCs w:val="16"/>
                <w:lang w:val="bg-BG"/>
              </w:rPr>
            </w:pPr>
            <w:r w:rsidRPr="000540D4">
              <w:rPr>
                <w:sz w:val="16"/>
                <w:szCs w:val="16"/>
                <w:lang w:val="bg-BG"/>
              </w:rPr>
              <w:t>Забележки</w:t>
            </w:r>
          </w:p>
        </w:tc>
      </w:tr>
      <w:tr w:rsidR="00622B2C" w:rsidRPr="000540D4" w14:paraId="5C142D4C" w14:textId="77777777" w:rsidTr="0047688D">
        <w:tc>
          <w:tcPr>
            <w:tcW w:w="0" w:type="auto"/>
            <w:shd w:val="clear" w:color="auto" w:fill="auto"/>
          </w:tcPr>
          <w:p w14:paraId="29532CDD" w14:textId="77777777" w:rsidR="00622B2C" w:rsidRPr="000540D4" w:rsidRDefault="00622B2C" w:rsidP="00622B2C">
            <w:pPr>
              <w:spacing w:before="0" w:after="0"/>
              <w:rPr>
                <w:sz w:val="16"/>
                <w:szCs w:val="16"/>
                <w:lang w:val="bg-BG"/>
              </w:rPr>
            </w:pPr>
            <w:r w:rsidRPr="000540D4">
              <w:rPr>
                <w:sz w:val="16"/>
                <w:szCs w:val="16"/>
                <w:lang w:val="bg-BG"/>
              </w:rPr>
              <w:t>3.1</w:t>
            </w:r>
          </w:p>
        </w:tc>
        <w:tc>
          <w:tcPr>
            <w:tcW w:w="0" w:type="auto"/>
            <w:shd w:val="clear" w:color="auto" w:fill="auto"/>
          </w:tcPr>
          <w:p w14:paraId="76ECE42A" w14:textId="77777777" w:rsidR="00622B2C" w:rsidRPr="000540D4" w:rsidRDefault="00622B2C" w:rsidP="00622B2C">
            <w:pPr>
              <w:spacing w:before="0" w:after="0"/>
              <w:rPr>
                <w:sz w:val="16"/>
                <w:szCs w:val="16"/>
                <w:lang w:val="bg-BG"/>
              </w:rPr>
            </w:pPr>
            <w:r w:rsidRPr="000540D4">
              <w:rPr>
                <w:sz w:val="16"/>
                <w:szCs w:val="16"/>
                <w:lang w:val="bg-BG"/>
              </w:rPr>
              <w:t>Видове с подобрено природозащитно състояние</w:t>
            </w:r>
          </w:p>
        </w:tc>
        <w:tc>
          <w:tcPr>
            <w:tcW w:w="0" w:type="auto"/>
            <w:shd w:val="clear" w:color="auto" w:fill="auto"/>
          </w:tcPr>
          <w:p w14:paraId="78FA0B3A" w14:textId="77777777" w:rsidR="00622B2C" w:rsidRPr="000540D4" w:rsidRDefault="00622B2C" w:rsidP="00622B2C">
            <w:pPr>
              <w:spacing w:before="0" w:after="0"/>
              <w:rPr>
                <w:sz w:val="16"/>
                <w:szCs w:val="16"/>
                <w:lang w:val="bg-BG"/>
              </w:rPr>
            </w:pPr>
            <w:r w:rsidRPr="000540D4">
              <w:rPr>
                <w:sz w:val="16"/>
                <w:szCs w:val="16"/>
                <w:lang w:val="bg-BG"/>
              </w:rPr>
              <w:t>%</w:t>
            </w:r>
          </w:p>
        </w:tc>
        <w:tc>
          <w:tcPr>
            <w:tcW w:w="0" w:type="auto"/>
            <w:shd w:val="clear" w:color="auto" w:fill="auto"/>
          </w:tcPr>
          <w:p w14:paraId="2B8DA689" w14:textId="77777777" w:rsidR="00622B2C" w:rsidRPr="000540D4" w:rsidRDefault="00622B2C" w:rsidP="00622B2C">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743A8FFC" w14:textId="77777777" w:rsidR="00622B2C" w:rsidRPr="000540D4" w:rsidRDefault="00622B2C" w:rsidP="00622B2C">
            <w:pPr>
              <w:spacing w:before="0" w:after="0"/>
              <w:jc w:val="right"/>
              <w:rPr>
                <w:sz w:val="16"/>
                <w:szCs w:val="16"/>
                <w:lang w:val="bg-BG"/>
              </w:rPr>
            </w:pPr>
            <w:r w:rsidRPr="000540D4">
              <w:rPr>
                <w:sz w:val="16"/>
                <w:szCs w:val="16"/>
                <w:lang w:val="bg-BG"/>
              </w:rPr>
              <w:t>48,36% от видовете са в благоприятно състояние към 2013 г.</w:t>
            </w:r>
          </w:p>
        </w:tc>
        <w:tc>
          <w:tcPr>
            <w:tcW w:w="0" w:type="auto"/>
            <w:shd w:val="clear" w:color="auto" w:fill="auto"/>
          </w:tcPr>
          <w:p w14:paraId="05B2BBEC" w14:textId="77777777" w:rsidR="00622B2C" w:rsidRPr="000540D4" w:rsidRDefault="00622B2C" w:rsidP="00622B2C">
            <w:pPr>
              <w:spacing w:before="0" w:after="0"/>
              <w:rPr>
                <w:sz w:val="16"/>
                <w:szCs w:val="16"/>
                <w:lang w:val="bg-BG"/>
              </w:rPr>
            </w:pPr>
            <w:r w:rsidRPr="000540D4">
              <w:rPr>
                <w:sz w:val="16"/>
                <w:szCs w:val="16"/>
                <w:lang w:val="bg-BG"/>
              </w:rPr>
              <w:t>2013</w:t>
            </w:r>
          </w:p>
        </w:tc>
        <w:tc>
          <w:tcPr>
            <w:tcW w:w="0" w:type="auto"/>
            <w:shd w:val="clear" w:color="auto" w:fill="auto"/>
          </w:tcPr>
          <w:p w14:paraId="34E00C80" w14:textId="77777777" w:rsidR="00622B2C" w:rsidRPr="000540D4" w:rsidRDefault="00622B2C" w:rsidP="00622B2C">
            <w:pPr>
              <w:spacing w:before="0" w:after="0"/>
              <w:jc w:val="right"/>
              <w:rPr>
                <w:sz w:val="16"/>
                <w:szCs w:val="16"/>
                <w:lang w:val="bg-BG"/>
              </w:rPr>
            </w:pPr>
            <w:r w:rsidRPr="000540D4">
              <w:rPr>
                <w:sz w:val="16"/>
                <w:szCs w:val="16"/>
                <w:lang w:val="bg-BG"/>
              </w:rPr>
              <w:t>49,18 % с подобрени или запазени благоприятни оценки на природозащитното състояние към 2020 г.</w:t>
            </w:r>
          </w:p>
        </w:tc>
        <w:tc>
          <w:tcPr>
            <w:tcW w:w="0" w:type="auto"/>
            <w:shd w:val="clear" w:color="auto" w:fill="auto"/>
          </w:tcPr>
          <w:p w14:paraId="124C5415" w14:textId="2A9F3ECD" w:rsidR="00622B2C" w:rsidRPr="000540D4" w:rsidRDefault="00622B2C" w:rsidP="00622B2C">
            <w:pPr>
              <w:spacing w:before="0" w:after="0"/>
              <w:jc w:val="right"/>
              <w:rPr>
                <w:sz w:val="16"/>
                <w:szCs w:val="16"/>
                <w:lang w:val="bg-BG"/>
              </w:rPr>
            </w:pPr>
            <w:r w:rsidRPr="000540D4">
              <w:rPr>
                <w:sz w:val="16"/>
                <w:szCs w:val="16"/>
                <w:lang w:val="bg-BG"/>
              </w:rPr>
              <w:t>48,36%</w:t>
            </w:r>
          </w:p>
        </w:tc>
        <w:tc>
          <w:tcPr>
            <w:tcW w:w="0" w:type="auto"/>
            <w:shd w:val="clear" w:color="auto" w:fill="auto"/>
          </w:tcPr>
          <w:p w14:paraId="15426B58" w14:textId="16F3BFD1" w:rsidR="00622B2C" w:rsidRPr="000540D4" w:rsidRDefault="00622B2C" w:rsidP="00622B2C">
            <w:pPr>
              <w:spacing w:before="0" w:after="0"/>
              <w:jc w:val="right"/>
              <w:rPr>
                <w:sz w:val="16"/>
                <w:szCs w:val="16"/>
                <w:lang w:val="bg-BG"/>
              </w:rPr>
            </w:pPr>
            <w:r w:rsidRPr="000540D4">
              <w:rPr>
                <w:sz w:val="16"/>
                <w:szCs w:val="16"/>
                <w:lang w:val="bg-BG"/>
              </w:rPr>
              <w:t>48,36%</w:t>
            </w:r>
          </w:p>
        </w:tc>
        <w:tc>
          <w:tcPr>
            <w:tcW w:w="0" w:type="auto"/>
            <w:shd w:val="clear" w:color="auto" w:fill="auto"/>
          </w:tcPr>
          <w:p w14:paraId="301CCDE9" w14:textId="77777777" w:rsidR="00622B2C" w:rsidRPr="000540D4" w:rsidRDefault="00622B2C" w:rsidP="00622B2C">
            <w:pPr>
              <w:spacing w:before="0" w:after="0"/>
              <w:rPr>
                <w:sz w:val="16"/>
                <w:szCs w:val="16"/>
                <w:lang w:val="bg-BG"/>
              </w:rPr>
            </w:pPr>
            <w:r w:rsidRPr="000540D4">
              <w:rPr>
                <w:sz w:val="16"/>
                <w:szCs w:val="16"/>
                <w:lang w:val="bg-BG"/>
              </w:rPr>
              <w:t>Отчетена е базовата стойност.</w:t>
            </w:r>
          </w:p>
        </w:tc>
      </w:tr>
      <w:tr w:rsidR="00622B2C" w:rsidRPr="000540D4" w14:paraId="46ABF7A2" w14:textId="77777777" w:rsidTr="0047688D">
        <w:tc>
          <w:tcPr>
            <w:tcW w:w="0" w:type="auto"/>
            <w:shd w:val="clear" w:color="auto" w:fill="auto"/>
          </w:tcPr>
          <w:p w14:paraId="0D1AABA8" w14:textId="77777777" w:rsidR="00622B2C" w:rsidRPr="000540D4" w:rsidRDefault="00622B2C" w:rsidP="00622B2C">
            <w:pPr>
              <w:spacing w:before="0" w:after="0"/>
              <w:rPr>
                <w:sz w:val="16"/>
                <w:szCs w:val="16"/>
                <w:lang w:val="bg-BG"/>
              </w:rPr>
            </w:pPr>
            <w:r w:rsidRPr="000540D4">
              <w:rPr>
                <w:sz w:val="16"/>
                <w:szCs w:val="16"/>
                <w:lang w:val="bg-BG"/>
              </w:rPr>
              <w:t>3.2</w:t>
            </w:r>
          </w:p>
        </w:tc>
        <w:tc>
          <w:tcPr>
            <w:tcW w:w="0" w:type="auto"/>
            <w:shd w:val="clear" w:color="auto" w:fill="auto"/>
          </w:tcPr>
          <w:p w14:paraId="533806D9" w14:textId="77777777" w:rsidR="00622B2C" w:rsidRPr="000540D4" w:rsidRDefault="00622B2C" w:rsidP="00622B2C">
            <w:pPr>
              <w:spacing w:before="0" w:after="0"/>
              <w:rPr>
                <w:sz w:val="16"/>
                <w:szCs w:val="16"/>
                <w:lang w:val="bg-BG"/>
              </w:rPr>
            </w:pPr>
            <w:r w:rsidRPr="000540D4">
              <w:rPr>
                <w:sz w:val="16"/>
                <w:szCs w:val="16"/>
                <w:lang w:val="bg-BG"/>
              </w:rPr>
              <w:t>Видове птици с подобрено състояние</w:t>
            </w:r>
          </w:p>
        </w:tc>
        <w:tc>
          <w:tcPr>
            <w:tcW w:w="0" w:type="auto"/>
            <w:shd w:val="clear" w:color="auto" w:fill="auto"/>
          </w:tcPr>
          <w:p w14:paraId="276BA33A" w14:textId="77777777" w:rsidR="00622B2C" w:rsidRPr="000540D4" w:rsidRDefault="00622B2C" w:rsidP="00622B2C">
            <w:pPr>
              <w:spacing w:before="0" w:after="0"/>
              <w:rPr>
                <w:sz w:val="16"/>
                <w:szCs w:val="16"/>
                <w:lang w:val="bg-BG"/>
              </w:rPr>
            </w:pPr>
            <w:r w:rsidRPr="000540D4">
              <w:rPr>
                <w:sz w:val="16"/>
                <w:szCs w:val="16"/>
                <w:lang w:val="bg-BG"/>
              </w:rPr>
              <w:t>%</w:t>
            </w:r>
          </w:p>
        </w:tc>
        <w:tc>
          <w:tcPr>
            <w:tcW w:w="0" w:type="auto"/>
            <w:shd w:val="clear" w:color="auto" w:fill="auto"/>
          </w:tcPr>
          <w:p w14:paraId="6761AD3A" w14:textId="77777777" w:rsidR="00622B2C" w:rsidRPr="000540D4" w:rsidRDefault="00622B2C" w:rsidP="00622B2C">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293F7D03" w14:textId="77777777" w:rsidR="00622B2C" w:rsidRPr="000540D4" w:rsidRDefault="00622B2C" w:rsidP="00622B2C">
            <w:pPr>
              <w:spacing w:before="0" w:after="0"/>
              <w:jc w:val="right"/>
              <w:rPr>
                <w:sz w:val="16"/>
                <w:szCs w:val="16"/>
                <w:lang w:val="bg-BG"/>
              </w:rPr>
            </w:pPr>
            <w:r w:rsidRPr="000540D4">
              <w:rPr>
                <w:sz w:val="16"/>
                <w:szCs w:val="16"/>
                <w:lang w:val="bg-BG"/>
              </w:rPr>
              <w:t>82,50% от птиците са в благоприятно състояние към 2013 г.</w:t>
            </w:r>
          </w:p>
        </w:tc>
        <w:tc>
          <w:tcPr>
            <w:tcW w:w="0" w:type="auto"/>
            <w:shd w:val="clear" w:color="auto" w:fill="auto"/>
          </w:tcPr>
          <w:p w14:paraId="03ABA7FF" w14:textId="77777777" w:rsidR="00622B2C" w:rsidRPr="000540D4" w:rsidRDefault="00622B2C" w:rsidP="00622B2C">
            <w:pPr>
              <w:spacing w:before="0" w:after="0"/>
              <w:rPr>
                <w:sz w:val="16"/>
                <w:szCs w:val="16"/>
                <w:lang w:val="bg-BG"/>
              </w:rPr>
            </w:pPr>
            <w:r w:rsidRPr="000540D4">
              <w:rPr>
                <w:sz w:val="16"/>
                <w:szCs w:val="16"/>
                <w:lang w:val="bg-BG"/>
              </w:rPr>
              <w:t>2013</w:t>
            </w:r>
          </w:p>
        </w:tc>
        <w:tc>
          <w:tcPr>
            <w:tcW w:w="0" w:type="auto"/>
            <w:shd w:val="clear" w:color="auto" w:fill="auto"/>
          </w:tcPr>
          <w:p w14:paraId="6B58952F" w14:textId="77777777" w:rsidR="00622B2C" w:rsidRPr="000540D4" w:rsidRDefault="00622B2C" w:rsidP="00622B2C">
            <w:pPr>
              <w:spacing w:before="0" w:after="0"/>
              <w:jc w:val="right"/>
              <w:rPr>
                <w:sz w:val="16"/>
                <w:szCs w:val="16"/>
                <w:lang w:val="bg-BG"/>
              </w:rPr>
            </w:pPr>
            <w:r w:rsidRPr="000540D4">
              <w:rPr>
                <w:sz w:val="16"/>
                <w:szCs w:val="16"/>
                <w:lang w:val="bg-BG"/>
              </w:rPr>
              <w:t>83,33% от птиците са с подобрено или запазено сигурно състояние към 2020 г.</w:t>
            </w:r>
          </w:p>
        </w:tc>
        <w:tc>
          <w:tcPr>
            <w:tcW w:w="0" w:type="auto"/>
            <w:shd w:val="clear" w:color="auto" w:fill="auto"/>
          </w:tcPr>
          <w:p w14:paraId="40602B14" w14:textId="3A390CEC" w:rsidR="00622B2C" w:rsidRPr="000540D4" w:rsidRDefault="00622B2C" w:rsidP="00622B2C">
            <w:pPr>
              <w:spacing w:before="0" w:after="0"/>
              <w:jc w:val="right"/>
              <w:rPr>
                <w:sz w:val="16"/>
                <w:szCs w:val="16"/>
                <w:lang w:val="bg-BG"/>
              </w:rPr>
            </w:pPr>
            <w:r w:rsidRPr="000540D4">
              <w:rPr>
                <w:sz w:val="16"/>
                <w:szCs w:val="16"/>
                <w:lang w:val="bg-BG"/>
              </w:rPr>
              <w:t>82,50%</w:t>
            </w:r>
          </w:p>
        </w:tc>
        <w:tc>
          <w:tcPr>
            <w:tcW w:w="0" w:type="auto"/>
            <w:shd w:val="clear" w:color="auto" w:fill="auto"/>
          </w:tcPr>
          <w:p w14:paraId="4461739C" w14:textId="72594750" w:rsidR="00622B2C" w:rsidRPr="000540D4" w:rsidRDefault="00622B2C" w:rsidP="00622B2C">
            <w:pPr>
              <w:spacing w:before="0" w:after="0"/>
              <w:jc w:val="right"/>
              <w:rPr>
                <w:sz w:val="16"/>
                <w:szCs w:val="16"/>
                <w:lang w:val="bg-BG"/>
              </w:rPr>
            </w:pPr>
            <w:r w:rsidRPr="000540D4">
              <w:rPr>
                <w:sz w:val="16"/>
                <w:szCs w:val="16"/>
                <w:lang w:val="bg-BG"/>
              </w:rPr>
              <w:t>82,50%</w:t>
            </w:r>
          </w:p>
        </w:tc>
        <w:tc>
          <w:tcPr>
            <w:tcW w:w="0" w:type="auto"/>
            <w:shd w:val="clear" w:color="auto" w:fill="auto"/>
          </w:tcPr>
          <w:p w14:paraId="699CFD3D" w14:textId="77777777" w:rsidR="00622B2C" w:rsidRPr="000540D4" w:rsidRDefault="00622B2C" w:rsidP="00622B2C">
            <w:pPr>
              <w:spacing w:before="0" w:after="0"/>
              <w:rPr>
                <w:sz w:val="16"/>
                <w:szCs w:val="16"/>
                <w:lang w:val="bg-BG"/>
              </w:rPr>
            </w:pPr>
            <w:r w:rsidRPr="000540D4">
              <w:rPr>
                <w:sz w:val="16"/>
                <w:szCs w:val="16"/>
                <w:lang w:val="bg-BG"/>
              </w:rPr>
              <w:t>Отчетена е базовата стойност.</w:t>
            </w:r>
          </w:p>
        </w:tc>
      </w:tr>
      <w:tr w:rsidR="00622B2C" w:rsidRPr="000540D4" w14:paraId="66C4DB30" w14:textId="77777777" w:rsidTr="0047688D">
        <w:tc>
          <w:tcPr>
            <w:tcW w:w="0" w:type="auto"/>
            <w:shd w:val="clear" w:color="auto" w:fill="auto"/>
          </w:tcPr>
          <w:p w14:paraId="4E47DFF6" w14:textId="77777777" w:rsidR="00622B2C" w:rsidRPr="000540D4" w:rsidRDefault="00622B2C" w:rsidP="00622B2C">
            <w:pPr>
              <w:spacing w:before="0" w:after="0"/>
              <w:rPr>
                <w:sz w:val="16"/>
                <w:szCs w:val="16"/>
                <w:lang w:val="bg-BG"/>
              </w:rPr>
            </w:pPr>
            <w:r w:rsidRPr="000540D4">
              <w:rPr>
                <w:sz w:val="16"/>
                <w:szCs w:val="16"/>
                <w:lang w:val="bg-BG"/>
              </w:rPr>
              <w:t>3.3</w:t>
            </w:r>
          </w:p>
        </w:tc>
        <w:tc>
          <w:tcPr>
            <w:tcW w:w="0" w:type="auto"/>
            <w:shd w:val="clear" w:color="auto" w:fill="auto"/>
          </w:tcPr>
          <w:p w14:paraId="3667BF9A" w14:textId="77777777" w:rsidR="00622B2C" w:rsidRPr="000540D4" w:rsidRDefault="00622B2C" w:rsidP="00622B2C">
            <w:pPr>
              <w:spacing w:before="0" w:after="0"/>
              <w:rPr>
                <w:sz w:val="16"/>
                <w:szCs w:val="16"/>
                <w:lang w:val="bg-BG"/>
              </w:rPr>
            </w:pPr>
            <w:r w:rsidRPr="000540D4">
              <w:rPr>
                <w:sz w:val="16"/>
                <w:szCs w:val="16"/>
                <w:lang w:val="bg-BG"/>
              </w:rPr>
              <w:t>Местообитания с подобрено природозащитно състояние</w:t>
            </w:r>
          </w:p>
        </w:tc>
        <w:tc>
          <w:tcPr>
            <w:tcW w:w="0" w:type="auto"/>
            <w:shd w:val="clear" w:color="auto" w:fill="auto"/>
          </w:tcPr>
          <w:p w14:paraId="452E4B9D" w14:textId="77777777" w:rsidR="00622B2C" w:rsidRPr="000540D4" w:rsidRDefault="00622B2C" w:rsidP="00622B2C">
            <w:pPr>
              <w:spacing w:before="0" w:after="0"/>
              <w:rPr>
                <w:sz w:val="16"/>
                <w:szCs w:val="16"/>
                <w:lang w:val="bg-BG"/>
              </w:rPr>
            </w:pPr>
            <w:r w:rsidRPr="000540D4">
              <w:rPr>
                <w:sz w:val="16"/>
                <w:szCs w:val="16"/>
                <w:lang w:val="bg-BG"/>
              </w:rPr>
              <w:t>%</w:t>
            </w:r>
          </w:p>
        </w:tc>
        <w:tc>
          <w:tcPr>
            <w:tcW w:w="0" w:type="auto"/>
            <w:shd w:val="clear" w:color="auto" w:fill="auto"/>
          </w:tcPr>
          <w:p w14:paraId="1C17A99E" w14:textId="77777777" w:rsidR="00622B2C" w:rsidRPr="000540D4" w:rsidRDefault="00622B2C" w:rsidP="00622B2C">
            <w:pPr>
              <w:spacing w:before="0" w:after="0"/>
              <w:rPr>
                <w:sz w:val="16"/>
                <w:szCs w:val="16"/>
                <w:lang w:val="bg-BG"/>
              </w:rPr>
            </w:pPr>
            <w:r w:rsidRPr="000540D4">
              <w:rPr>
                <w:sz w:val="16"/>
                <w:szCs w:val="16"/>
                <w:lang w:val="bg-BG"/>
              </w:rPr>
              <w:t>По-слабо развити региони</w:t>
            </w:r>
          </w:p>
        </w:tc>
        <w:tc>
          <w:tcPr>
            <w:tcW w:w="0" w:type="auto"/>
            <w:shd w:val="clear" w:color="auto" w:fill="auto"/>
          </w:tcPr>
          <w:p w14:paraId="52D2D53C" w14:textId="77777777" w:rsidR="00622B2C" w:rsidRPr="000540D4" w:rsidRDefault="00622B2C" w:rsidP="00622B2C">
            <w:pPr>
              <w:spacing w:before="0" w:after="0"/>
              <w:jc w:val="right"/>
              <w:rPr>
                <w:sz w:val="16"/>
                <w:szCs w:val="16"/>
                <w:lang w:val="bg-BG"/>
              </w:rPr>
            </w:pPr>
            <w:r w:rsidRPr="000540D4">
              <w:rPr>
                <w:sz w:val="16"/>
                <w:szCs w:val="16"/>
                <w:lang w:val="bg-BG"/>
              </w:rPr>
              <w:t>5,56% от местообитанията са в благоприятно състояние към 2013 г.</w:t>
            </w:r>
          </w:p>
        </w:tc>
        <w:tc>
          <w:tcPr>
            <w:tcW w:w="0" w:type="auto"/>
            <w:shd w:val="clear" w:color="auto" w:fill="auto"/>
          </w:tcPr>
          <w:p w14:paraId="7D4B3988" w14:textId="77777777" w:rsidR="00622B2C" w:rsidRPr="000540D4" w:rsidRDefault="00622B2C" w:rsidP="00622B2C">
            <w:pPr>
              <w:spacing w:before="0" w:after="0"/>
              <w:rPr>
                <w:sz w:val="16"/>
                <w:szCs w:val="16"/>
                <w:lang w:val="bg-BG"/>
              </w:rPr>
            </w:pPr>
            <w:r w:rsidRPr="000540D4">
              <w:rPr>
                <w:sz w:val="16"/>
                <w:szCs w:val="16"/>
                <w:lang w:val="bg-BG"/>
              </w:rPr>
              <w:t>2013</w:t>
            </w:r>
          </w:p>
        </w:tc>
        <w:tc>
          <w:tcPr>
            <w:tcW w:w="0" w:type="auto"/>
            <w:shd w:val="clear" w:color="auto" w:fill="auto"/>
          </w:tcPr>
          <w:p w14:paraId="49EB1556" w14:textId="77777777" w:rsidR="00622B2C" w:rsidRPr="000540D4" w:rsidRDefault="00622B2C" w:rsidP="00622B2C">
            <w:pPr>
              <w:spacing w:before="0" w:after="0"/>
              <w:jc w:val="right"/>
              <w:rPr>
                <w:sz w:val="16"/>
                <w:szCs w:val="16"/>
                <w:lang w:val="bg-BG"/>
              </w:rPr>
            </w:pPr>
            <w:r w:rsidRPr="000540D4">
              <w:rPr>
                <w:sz w:val="16"/>
                <w:szCs w:val="16"/>
                <w:lang w:val="bg-BG"/>
              </w:rPr>
              <w:t>7,78% с подобрени или запазени благоприятни оценки на природозащитното състояние към 2020 г.</w:t>
            </w:r>
          </w:p>
        </w:tc>
        <w:tc>
          <w:tcPr>
            <w:tcW w:w="0" w:type="auto"/>
            <w:shd w:val="clear" w:color="auto" w:fill="auto"/>
          </w:tcPr>
          <w:p w14:paraId="5A9E52B1" w14:textId="39B19A65" w:rsidR="00622B2C" w:rsidRPr="000540D4" w:rsidRDefault="00622B2C" w:rsidP="00622B2C">
            <w:pPr>
              <w:spacing w:before="0" w:after="0"/>
              <w:jc w:val="right"/>
              <w:rPr>
                <w:sz w:val="16"/>
                <w:szCs w:val="16"/>
                <w:lang w:val="bg-BG"/>
              </w:rPr>
            </w:pPr>
            <w:r w:rsidRPr="000540D4">
              <w:rPr>
                <w:sz w:val="16"/>
                <w:szCs w:val="16"/>
                <w:lang w:val="bg-BG"/>
              </w:rPr>
              <w:t>5,56%</w:t>
            </w:r>
          </w:p>
        </w:tc>
        <w:tc>
          <w:tcPr>
            <w:tcW w:w="0" w:type="auto"/>
            <w:shd w:val="clear" w:color="auto" w:fill="auto"/>
          </w:tcPr>
          <w:p w14:paraId="06D730F6" w14:textId="73647DC8" w:rsidR="00622B2C" w:rsidRPr="000540D4" w:rsidRDefault="00622B2C" w:rsidP="00622B2C">
            <w:pPr>
              <w:spacing w:before="0" w:after="0"/>
              <w:jc w:val="right"/>
              <w:rPr>
                <w:sz w:val="16"/>
                <w:szCs w:val="16"/>
                <w:lang w:val="bg-BG"/>
              </w:rPr>
            </w:pPr>
            <w:r w:rsidRPr="000540D4">
              <w:rPr>
                <w:sz w:val="16"/>
                <w:szCs w:val="16"/>
                <w:lang w:val="bg-BG"/>
              </w:rPr>
              <w:t>5,56%</w:t>
            </w:r>
          </w:p>
        </w:tc>
        <w:tc>
          <w:tcPr>
            <w:tcW w:w="0" w:type="auto"/>
            <w:shd w:val="clear" w:color="auto" w:fill="auto"/>
          </w:tcPr>
          <w:p w14:paraId="087E0CFC" w14:textId="77777777" w:rsidR="00622B2C" w:rsidRPr="000540D4" w:rsidRDefault="00622B2C" w:rsidP="00622B2C">
            <w:pPr>
              <w:spacing w:before="0" w:after="0"/>
              <w:rPr>
                <w:sz w:val="16"/>
                <w:szCs w:val="16"/>
                <w:lang w:val="bg-BG"/>
              </w:rPr>
            </w:pPr>
            <w:r w:rsidRPr="000540D4">
              <w:rPr>
                <w:sz w:val="16"/>
                <w:szCs w:val="16"/>
                <w:lang w:val="bg-BG"/>
              </w:rPr>
              <w:t>Отчетена е базовата стойност.</w:t>
            </w:r>
          </w:p>
        </w:tc>
      </w:tr>
    </w:tbl>
    <w:p w14:paraId="2919B0C2"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4488"/>
        <w:gridCol w:w="1074"/>
        <w:gridCol w:w="1485"/>
        <w:gridCol w:w="1075"/>
        <w:gridCol w:w="1485"/>
        <w:gridCol w:w="1075"/>
        <w:gridCol w:w="1485"/>
        <w:gridCol w:w="1075"/>
        <w:gridCol w:w="1485"/>
      </w:tblGrid>
      <w:tr w:rsidR="003C1A9C" w:rsidRPr="000540D4" w14:paraId="2BA3FEE4" w14:textId="77777777" w:rsidTr="0047688D">
        <w:tc>
          <w:tcPr>
            <w:tcW w:w="0" w:type="auto"/>
            <w:shd w:val="clear" w:color="auto" w:fill="auto"/>
          </w:tcPr>
          <w:p w14:paraId="599EC0AA"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3A5230D2"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tcPr>
          <w:p w14:paraId="7E27B3D0" w14:textId="77777777" w:rsidR="008C5CFA" w:rsidRPr="000540D4" w:rsidRDefault="0014680C" w:rsidP="00300A01">
            <w:pPr>
              <w:spacing w:before="0" w:after="0"/>
              <w:jc w:val="center"/>
              <w:rPr>
                <w:sz w:val="16"/>
                <w:szCs w:val="16"/>
                <w:lang w:val="bg-BG"/>
              </w:rPr>
            </w:pPr>
            <w:r w:rsidRPr="000540D4">
              <w:rPr>
                <w:sz w:val="16"/>
                <w:szCs w:val="16"/>
                <w:lang w:val="bg-BG"/>
              </w:rPr>
              <w:t>2018 Общо</w:t>
            </w:r>
          </w:p>
        </w:tc>
        <w:tc>
          <w:tcPr>
            <w:tcW w:w="0" w:type="auto"/>
          </w:tcPr>
          <w:p w14:paraId="542A365C" w14:textId="77777777" w:rsidR="008C5CFA" w:rsidRPr="000540D4" w:rsidRDefault="0014680C" w:rsidP="00300A01">
            <w:pPr>
              <w:spacing w:before="0" w:after="0"/>
              <w:jc w:val="center"/>
              <w:rPr>
                <w:sz w:val="16"/>
                <w:szCs w:val="16"/>
                <w:lang w:val="bg-BG"/>
              </w:rPr>
            </w:pPr>
            <w:r w:rsidRPr="000540D4">
              <w:rPr>
                <w:sz w:val="16"/>
                <w:szCs w:val="16"/>
                <w:lang w:val="bg-BG"/>
              </w:rPr>
              <w:t>2018 Качествена</w:t>
            </w:r>
          </w:p>
        </w:tc>
        <w:tc>
          <w:tcPr>
            <w:tcW w:w="0" w:type="auto"/>
          </w:tcPr>
          <w:p w14:paraId="727454BD" w14:textId="77777777" w:rsidR="008C5CFA" w:rsidRPr="000540D4" w:rsidRDefault="0014680C" w:rsidP="00300A01">
            <w:pPr>
              <w:spacing w:before="0" w:after="0"/>
              <w:jc w:val="center"/>
              <w:rPr>
                <w:sz w:val="16"/>
                <w:szCs w:val="16"/>
                <w:lang w:val="bg-BG"/>
              </w:rPr>
            </w:pPr>
            <w:r w:rsidRPr="000540D4">
              <w:rPr>
                <w:sz w:val="16"/>
                <w:szCs w:val="16"/>
                <w:lang w:val="bg-BG"/>
              </w:rPr>
              <w:t>2017 Общо</w:t>
            </w:r>
          </w:p>
        </w:tc>
        <w:tc>
          <w:tcPr>
            <w:tcW w:w="0" w:type="auto"/>
          </w:tcPr>
          <w:p w14:paraId="73E3D762" w14:textId="77777777" w:rsidR="008C5CFA" w:rsidRPr="000540D4" w:rsidRDefault="0014680C" w:rsidP="00300A01">
            <w:pPr>
              <w:spacing w:before="0" w:after="0"/>
              <w:jc w:val="center"/>
              <w:rPr>
                <w:sz w:val="16"/>
                <w:szCs w:val="16"/>
                <w:lang w:val="bg-BG"/>
              </w:rPr>
            </w:pPr>
            <w:r w:rsidRPr="000540D4">
              <w:rPr>
                <w:sz w:val="16"/>
                <w:szCs w:val="16"/>
                <w:lang w:val="bg-BG"/>
              </w:rPr>
              <w:t>2017 Качествена</w:t>
            </w:r>
          </w:p>
        </w:tc>
        <w:tc>
          <w:tcPr>
            <w:tcW w:w="0" w:type="auto"/>
          </w:tcPr>
          <w:p w14:paraId="06CACD35" w14:textId="77777777" w:rsidR="008C5CFA" w:rsidRPr="000540D4" w:rsidRDefault="0014680C" w:rsidP="00300A01">
            <w:pPr>
              <w:spacing w:before="0" w:after="0"/>
              <w:jc w:val="center"/>
              <w:rPr>
                <w:sz w:val="16"/>
                <w:szCs w:val="16"/>
                <w:lang w:val="bg-BG"/>
              </w:rPr>
            </w:pPr>
            <w:r w:rsidRPr="000540D4">
              <w:rPr>
                <w:sz w:val="16"/>
                <w:szCs w:val="16"/>
                <w:lang w:val="bg-BG"/>
              </w:rPr>
              <w:t>2016 Общо</w:t>
            </w:r>
          </w:p>
        </w:tc>
        <w:tc>
          <w:tcPr>
            <w:tcW w:w="0" w:type="auto"/>
          </w:tcPr>
          <w:p w14:paraId="2D2F0E72" w14:textId="77777777" w:rsidR="008C5CFA" w:rsidRPr="000540D4" w:rsidRDefault="0014680C" w:rsidP="00300A01">
            <w:pPr>
              <w:spacing w:before="0" w:after="0"/>
              <w:jc w:val="center"/>
              <w:rPr>
                <w:sz w:val="16"/>
                <w:szCs w:val="16"/>
                <w:lang w:val="bg-BG"/>
              </w:rPr>
            </w:pPr>
            <w:r w:rsidRPr="000540D4">
              <w:rPr>
                <w:sz w:val="16"/>
                <w:szCs w:val="16"/>
                <w:lang w:val="bg-BG"/>
              </w:rPr>
              <w:t>2016 Качествена</w:t>
            </w:r>
          </w:p>
        </w:tc>
        <w:tc>
          <w:tcPr>
            <w:tcW w:w="0" w:type="auto"/>
          </w:tcPr>
          <w:p w14:paraId="0149FAFE" w14:textId="77777777" w:rsidR="008C5CFA" w:rsidRPr="000540D4" w:rsidRDefault="0014680C" w:rsidP="00300A01">
            <w:pPr>
              <w:spacing w:before="0" w:after="0"/>
              <w:jc w:val="center"/>
              <w:rPr>
                <w:sz w:val="16"/>
                <w:szCs w:val="16"/>
                <w:lang w:val="bg-BG"/>
              </w:rPr>
            </w:pPr>
            <w:r w:rsidRPr="000540D4">
              <w:rPr>
                <w:sz w:val="16"/>
                <w:szCs w:val="16"/>
                <w:lang w:val="bg-BG"/>
              </w:rPr>
              <w:t>2015 Общо</w:t>
            </w:r>
          </w:p>
        </w:tc>
        <w:tc>
          <w:tcPr>
            <w:tcW w:w="0" w:type="auto"/>
          </w:tcPr>
          <w:p w14:paraId="0E2E9202" w14:textId="77777777" w:rsidR="008C5CFA" w:rsidRPr="000540D4" w:rsidRDefault="0014680C" w:rsidP="00300A01">
            <w:pPr>
              <w:spacing w:before="0" w:after="0"/>
              <w:jc w:val="center"/>
              <w:rPr>
                <w:sz w:val="16"/>
                <w:szCs w:val="16"/>
                <w:lang w:val="bg-BG"/>
              </w:rPr>
            </w:pPr>
            <w:r w:rsidRPr="000540D4">
              <w:rPr>
                <w:sz w:val="16"/>
                <w:szCs w:val="16"/>
                <w:lang w:val="bg-BG"/>
              </w:rPr>
              <w:t>2015 Качествена</w:t>
            </w:r>
          </w:p>
        </w:tc>
      </w:tr>
      <w:tr w:rsidR="003C1A9C" w:rsidRPr="000540D4" w14:paraId="6C39DB32" w14:textId="77777777" w:rsidTr="0047688D">
        <w:tc>
          <w:tcPr>
            <w:tcW w:w="0" w:type="auto"/>
            <w:shd w:val="clear" w:color="auto" w:fill="auto"/>
          </w:tcPr>
          <w:p w14:paraId="4D763D97" w14:textId="77777777" w:rsidR="008C5CFA" w:rsidRPr="000540D4" w:rsidRDefault="0014680C" w:rsidP="00300A01">
            <w:pPr>
              <w:spacing w:before="0" w:after="0"/>
              <w:rPr>
                <w:sz w:val="16"/>
                <w:szCs w:val="16"/>
                <w:lang w:val="bg-BG"/>
              </w:rPr>
            </w:pPr>
            <w:r w:rsidRPr="000540D4">
              <w:rPr>
                <w:sz w:val="16"/>
                <w:szCs w:val="16"/>
                <w:lang w:val="bg-BG"/>
              </w:rPr>
              <w:t>3.1</w:t>
            </w:r>
          </w:p>
        </w:tc>
        <w:tc>
          <w:tcPr>
            <w:tcW w:w="0" w:type="auto"/>
            <w:shd w:val="clear" w:color="auto" w:fill="auto"/>
          </w:tcPr>
          <w:p w14:paraId="4C25BA5C" w14:textId="77777777" w:rsidR="008C5CFA" w:rsidRPr="000540D4" w:rsidRDefault="0014680C" w:rsidP="00300A01">
            <w:pPr>
              <w:spacing w:before="0" w:after="0"/>
              <w:rPr>
                <w:sz w:val="16"/>
                <w:szCs w:val="16"/>
                <w:lang w:val="bg-BG"/>
              </w:rPr>
            </w:pPr>
            <w:r w:rsidRPr="000540D4">
              <w:rPr>
                <w:sz w:val="16"/>
                <w:szCs w:val="16"/>
                <w:lang w:val="bg-BG"/>
              </w:rPr>
              <w:t>Видове с подобрено природозащитно състояние</w:t>
            </w:r>
          </w:p>
        </w:tc>
        <w:tc>
          <w:tcPr>
            <w:tcW w:w="0" w:type="auto"/>
          </w:tcPr>
          <w:p w14:paraId="5E6B3E2D" w14:textId="77777777" w:rsidR="008C5CFA" w:rsidRPr="000540D4" w:rsidRDefault="008C5CFA" w:rsidP="00300A01">
            <w:pPr>
              <w:spacing w:before="0" w:after="0"/>
              <w:jc w:val="right"/>
              <w:rPr>
                <w:sz w:val="16"/>
                <w:szCs w:val="16"/>
                <w:lang w:val="bg-BG"/>
              </w:rPr>
            </w:pPr>
          </w:p>
        </w:tc>
        <w:tc>
          <w:tcPr>
            <w:tcW w:w="0" w:type="auto"/>
          </w:tcPr>
          <w:p w14:paraId="533D2D9F" w14:textId="77777777" w:rsidR="008C5CFA" w:rsidRPr="000540D4" w:rsidRDefault="0014680C" w:rsidP="00300A01">
            <w:pPr>
              <w:spacing w:before="0" w:after="0"/>
              <w:jc w:val="right"/>
              <w:rPr>
                <w:sz w:val="16"/>
                <w:szCs w:val="16"/>
                <w:lang w:val="bg-BG"/>
              </w:rPr>
            </w:pPr>
            <w:r w:rsidRPr="000540D4">
              <w:rPr>
                <w:sz w:val="16"/>
                <w:szCs w:val="16"/>
                <w:lang w:val="bg-BG"/>
              </w:rPr>
              <w:t>48,36%</w:t>
            </w:r>
          </w:p>
        </w:tc>
        <w:tc>
          <w:tcPr>
            <w:tcW w:w="0" w:type="auto"/>
          </w:tcPr>
          <w:p w14:paraId="6D0C0E77" w14:textId="77777777" w:rsidR="008C5CFA" w:rsidRPr="000540D4" w:rsidRDefault="008C5CFA" w:rsidP="00300A01">
            <w:pPr>
              <w:spacing w:before="0" w:after="0"/>
              <w:jc w:val="right"/>
              <w:rPr>
                <w:sz w:val="16"/>
                <w:szCs w:val="16"/>
                <w:lang w:val="bg-BG"/>
              </w:rPr>
            </w:pPr>
          </w:p>
        </w:tc>
        <w:tc>
          <w:tcPr>
            <w:tcW w:w="0" w:type="auto"/>
          </w:tcPr>
          <w:p w14:paraId="0293E60B" w14:textId="77777777" w:rsidR="008C5CFA" w:rsidRPr="000540D4" w:rsidRDefault="0014680C" w:rsidP="00300A01">
            <w:pPr>
              <w:spacing w:before="0" w:after="0"/>
              <w:jc w:val="right"/>
              <w:rPr>
                <w:sz w:val="16"/>
                <w:szCs w:val="16"/>
                <w:lang w:val="bg-BG"/>
              </w:rPr>
            </w:pPr>
            <w:r w:rsidRPr="000540D4">
              <w:rPr>
                <w:sz w:val="16"/>
                <w:szCs w:val="16"/>
                <w:lang w:val="bg-BG"/>
              </w:rPr>
              <w:t>0</w:t>
            </w:r>
          </w:p>
        </w:tc>
        <w:tc>
          <w:tcPr>
            <w:tcW w:w="0" w:type="auto"/>
          </w:tcPr>
          <w:p w14:paraId="7EECDC61" w14:textId="77777777" w:rsidR="008C5CFA" w:rsidRPr="000540D4" w:rsidRDefault="008C5CFA" w:rsidP="00300A01">
            <w:pPr>
              <w:spacing w:before="0" w:after="0"/>
              <w:jc w:val="right"/>
              <w:rPr>
                <w:sz w:val="16"/>
                <w:szCs w:val="16"/>
                <w:lang w:val="bg-BG"/>
              </w:rPr>
            </w:pPr>
          </w:p>
        </w:tc>
        <w:tc>
          <w:tcPr>
            <w:tcW w:w="0" w:type="auto"/>
          </w:tcPr>
          <w:p w14:paraId="5FCF71C5" w14:textId="77777777" w:rsidR="008C5CFA" w:rsidRPr="000540D4" w:rsidRDefault="0014680C" w:rsidP="00300A01">
            <w:pPr>
              <w:spacing w:before="0" w:after="0"/>
              <w:jc w:val="right"/>
              <w:rPr>
                <w:sz w:val="16"/>
                <w:szCs w:val="16"/>
                <w:lang w:val="bg-BG"/>
              </w:rPr>
            </w:pPr>
            <w:r w:rsidRPr="000540D4">
              <w:rPr>
                <w:sz w:val="16"/>
                <w:szCs w:val="16"/>
                <w:lang w:val="bg-BG"/>
              </w:rPr>
              <w:t>0</w:t>
            </w:r>
          </w:p>
        </w:tc>
        <w:tc>
          <w:tcPr>
            <w:tcW w:w="0" w:type="auto"/>
          </w:tcPr>
          <w:p w14:paraId="344C7F23" w14:textId="77777777" w:rsidR="008C5CFA" w:rsidRPr="000540D4" w:rsidRDefault="008C5CFA" w:rsidP="00300A01">
            <w:pPr>
              <w:spacing w:before="0" w:after="0"/>
              <w:jc w:val="right"/>
              <w:rPr>
                <w:sz w:val="16"/>
                <w:szCs w:val="16"/>
                <w:lang w:val="bg-BG"/>
              </w:rPr>
            </w:pPr>
          </w:p>
        </w:tc>
        <w:tc>
          <w:tcPr>
            <w:tcW w:w="0" w:type="auto"/>
          </w:tcPr>
          <w:p w14:paraId="75B6431E" w14:textId="77777777" w:rsidR="008C5CFA" w:rsidRPr="000540D4" w:rsidRDefault="0014680C" w:rsidP="00300A01">
            <w:pPr>
              <w:spacing w:before="0" w:after="0"/>
              <w:jc w:val="right"/>
              <w:rPr>
                <w:sz w:val="16"/>
                <w:szCs w:val="16"/>
                <w:lang w:val="bg-BG"/>
              </w:rPr>
            </w:pPr>
            <w:r w:rsidRPr="000540D4">
              <w:rPr>
                <w:sz w:val="16"/>
                <w:szCs w:val="16"/>
                <w:lang w:val="bg-BG"/>
              </w:rPr>
              <w:t>0</w:t>
            </w:r>
          </w:p>
        </w:tc>
      </w:tr>
      <w:tr w:rsidR="003C1A9C" w:rsidRPr="000540D4" w14:paraId="65152284" w14:textId="77777777" w:rsidTr="0047688D">
        <w:tc>
          <w:tcPr>
            <w:tcW w:w="0" w:type="auto"/>
            <w:shd w:val="clear" w:color="auto" w:fill="auto"/>
          </w:tcPr>
          <w:p w14:paraId="029AEC67" w14:textId="77777777" w:rsidR="008C5CFA" w:rsidRPr="000540D4" w:rsidRDefault="0014680C" w:rsidP="00300A01">
            <w:pPr>
              <w:spacing w:before="0" w:after="0"/>
              <w:rPr>
                <w:sz w:val="16"/>
                <w:szCs w:val="16"/>
                <w:lang w:val="bg-BG"/>
              </w:rPr>
            </w:pPr>
            <w:r w:rsidRPr="000540D4">
              <w:rPr>
                <w:sz w:val="16"/>
                <w:szCs w:val="16"/>
                <w:lang w:val="bg-BG"/>
              </w:rPr>
              <w:t>3.2</w:t>
            </w:r>
          </w:p>
        </w:tc>
        <w:tc>
          <w:tcPr>
            <w:tcW w:w="0" w:type="auto"/>
            <w:shd w:val="clear" w:color="auto" w:fill="auto"/>
          </w:tcPr>
          <w:p w14:paraId="0C6BD9CD" w14:textId="77777777" w:rsidR="008C5CFA" w:rsidRPr="000540D4" w:rsidRDefault="0014680C" w:rsidP="00300A01">
            <w:pPr>
              <w:spacing w:before="0" w:after="0"/>
              <w:rPr>
                <w:sz w:val="16"/>
                <w:szCs w:val="16"/>
                <w:lang w:val="bg-BG"/>
              </w:rPr>
            </w:pPr>
            <w:r w:rsidRPr="000540D4">
              <w:rPr>
                <w:sz w:val="16"/>
                <w:szCs w:val="16"/>
                <w:lang w:val="bg-BG"/>
              </w:rPr>
              <w:t>Видове птици с подобрено състояние</w:t>
            </w:r>
          </w:p>
        </w:tc>
        <w:tc>
          <w:tcPr>
            <w:tcW w:w="0" w:type="auto"/>
          </w:tcPr>
          <w:p w14:paraId="208F51A9" w14:textId="77777777" w:rsidR="008C5CFA" w:rsidRPr="000540D4" w:rsidRDefault="008C5CFA" w:rsidP="00300A01">
            <w:pPr>
              <w:spacing w:before="0" w:after="0"/>
              <w:jc w:val="right"/>
              <w:rPr>
                <w:sz w:val="16"/>
                <w:szCs w:val="16"/>
                <w:lang w:val="bg-BG"/>
              </w:rPr>
            </w:pPr>
          </w:p>
        </w:tc>
        <w:tc>
          <w:tcPr>
            <w:tcW w:w="0" w:type="auto"/>
          </w:tcPr>
          <w:p w14:paraId="353C961B" w14:textId="77777777" w:rsidR="008C5CFA" w:rsidRPr="000540D4" w:rsidRDefault="0014680C" w:rsidP="00300A01">
            <w:pPr>
              <w:spacing w:before="0" w:after="0"/>
              <w:jc w:val="right"/>
              <w:rPr>
                <w:sz w:val="16"/>
                <w:szCs w:val="16"/>
                <w:lang w:val="bg-BG"/>
              </w:rPr>
            </w:pPr>
            <w:r w:rsidRPr="000540D4">
              <w:rPr>
                <w:sz w:val="16"/>
                <w:szCs w:val="16"/>
                <w:lang w:val="bg-BG"/>
              </w:rPr>
              <w:t>82,50%</w:t>
            </w:r>
          </w:p>
        </w:tc>
        <w:tc>
          <w:tcPr>
            <w:tcW w:w="0" w:type="auto"/>
          </w:tcPr>
          <w:p w14:paraId="70574C9B" w14:textId="77777777" w:rsidR="008C5CFA" w:rsidRPr="000540D4" w:rsidRDefault="008C5CFA" w:rsidP="00300A01">
            <w:pPr>
              <w:spacing w:before="0" w:after="0"/>
              <w:jc w:val="right"/>
              <w:rPr>
                <w:sz w:val="16"/>
                <w:szCs w:val="16"/>
                <w:lang w:val="bg-BG"/>
              </w:rPr>
            </w:pPr>
          </w:p>
        </w:tc>
        <w:tc>
          <w:tcPr>
            <w:tcW w:w="0" w:type="auto"/>
          </w:tcPr>
          <w:p w14:paraId="6022C0BE" w14:textId="77777777" w:rsidR="008C5CFA" w:rsidRPr="000540D4" w:rsidRDefault="0014680C" w:rsidP="00300A01">
            <w:pPr>
              <w:spacing w:before="0" w:after="0"/>
              <w:jc w:val="right"/>
              <w:rPr>
                <w:sz w:val="16"/>
                <w:szCs w:val="16"/>
                <w:lang w:val="bg-BG"/>
              </w:rPr>
            </w:pPr>
            <w:r w:rsidRPr="000540D4">
              <w:rPr>
                <w:sz w:val="16"/>
                <w:szCs w:val="16"/>
                <w:lang w:val="bg-BG"/>
              </w:rPr>
              <w:t>0</w:t>
            </w:r>
          </w:p>
        </w:tc>
        <w:tc>
          <w:tcPr>
            <w:tcW w:w="0" w:type="auto"/>
          </w:tcPr>
          <w:p w14:paraId="304926F2" w14:textId="77777777" w:rsidR="008C5CFA" w:rsidRPr="000540D4" w:rsidRDefault="008C5CFA" w:rsidP="00300A01">
            <w:pPr>
              <w:spacing w:before="0" w:after="0"/>
              <w:jc w:val="right"/>
              <w:rPr>
                <w:sz w:val="16"/>
                <w:szCs w:val="16"/>
                <w:lang w:val="bg-BG"/>
              </w:rPr>
            </w:pPr>
          </w:p>
        </w:tc>
        <w:tc>
          <w:tcPr>
            <w:tcW w:w="0" w:type="auto"/>
          </w:tcPr>
          <w:p w14:paraId="0167D74D" w14:textId="77777777" w:rsidR="008C5CFA" w:rsidRPr="000540D4" w:rsidRDefault="0014680C" w:rsidP="00300A01">
            <w:pPr>
              <w:spacing w:before="0" w:after="0"/>
              <w:jc w:val="right"/>
              <w:rPr>
                <w:sz w:val="16"/>
                <w:szCs w:val="16"/>
                <w:lang w:val="bg-BG"/>
              </w:rPr>
            </w:pPr>
            <w:r w:rsidRPr="000540D4">
              <w:rPr>
                <w:sz w:val="16"/>
                <w:szCs w:val="16"/>
                <w:lang w:val="bg-BG"/>
              </w:rPr>
              <w:t>0</w:t>
            </w:r>
          </w:p>
        </w:tc>
        <w:tc>
          <w:tcPr>
            <w:tcW w:w="0" w:type="auto"/>
          </w:tcPr>
          <w:p w14:paraId="07BB6018" w14:textId="77777777" w:rsidR="008C5CFA" w:rsidRPr="000540D4" w:rsidRDefault="008C5CFA" w:rsidP="00300A01">
            <w:pPr>
              <w:spacing w:before="0" w:after="0"/>
              <w:jc w:val="right"/>
              <w:rPr>
                <w:sz w:val="16"/>
                <w:szCs w:val="16"/>
                <w:lang w:val="bg-BG"/>
              </w:rPr>
            </w:pPr>
          </w:p>
        </w:tc>
        <w:tc>
          <w:tcPr>
            <w:tcW w:w="0" w:type="auto"/>
          </w:tcPr>
          <w:p w14:paraId="3A623843" w14:textId="77777777" w:rsidR="008C5CFA" w:rsidRPr="000540D4" w:rsidRDefault="0014680C" w:rsidP="00300A01">
            <w:pPr>
              <w:spacing w:before="0" w:after="0"/>
              <w:jc w:val="right"/>
              <w:rPr>
                <w:sz w:val="16"/>
                <w:szCs w:val="16"/>
                <w:lang w:val="bg-BG"/>
              </w:rPr>
            </w:pPr>
            <w:r w:rsidRPr="000540D4">
              <w:rPr>
                <w:sz w:val="16"/>
                <w:szCs w:val="16"/>
                <w:lang w:val="bg-BG"/>
              </w:rPr>
              <w:t>0</w:t>
            </w:r>
          </w:p>
        </w:tc>
      </w:tr>
      <w:tr w:rsidR="003C1A9C" w:rsidRPr="000540D4" w14:paraId="27A7146C" w14:textId="77777777" w:rsidTr="0047688D">
        <w:tc>
          <w:tcPr>
            <w:tcW w:w="0" w:type="auto"/>
            <w:shd w:val="clear" w:color="auto" w:fill="auto"/>
          </w:tcPr>
          <w:p w14:paraId="76D9FEB6" w14:textId="77777777" w:rsidR="008C5CFA" w:rsidRPr="000540D4" w:rsidRDefault="0014680C" w:rsidP="00300A01">
            <w:pPr>
              <w:spacing w:before="0" w:after="0"/>
              <w:rPr>
                <w:sz w:val="16"/>
                <w:szCs w:val="16"/>
                <w:lang w:val="bg-BG"/>
              </w:rPr>
            </w:pPr>
            <w:r w:rsidRPr="000540D4">
              <w:rPr>
                <w:sz w:val="16"/>
                <w:szCs w:val="16"/>
                <w:lang w:val="bg-BG"/>
              </w:rPr>
              <w:t>3.3</w:t>
            </w:r>
          </w:p>
        </w:tc>
        <w:tc>
          <w:tcPr>
            <w:tcW w:w="0" w:type="auto"/>
            <w:shd w:val="clear" w:color="auto" w:fill="auto"/>
          </w:tcPr>
          <w:p w14:paraId="240D8760" w14:textId="77777777" w:rsidR="008C5CFA" w:rsidRPr="000540D4" w:rsidRDefault="0014680C" w:rsidP="00300A01">
            <w:pPr>
              <w:spacing w:before="0" w:after="0"/>
              <w:rPr>
                <w:sz w:val="16"/>
                <w:szCs w:val="16"/>
                <w:lang w:val="bg-BG"/>
              </w:rPr>
            </w:pPr>
            <w:r w:rsidRPr="000540D4">
              <w:rPr>
                <w:sz w:val="16"/>
                <w:szCs w:val="16"/>
                <w:lang w:val="bg-BG"/>
              </w:rPr>
              <w:t>Местообитания с подобрено природозащитно състояние</w:t>
            </w:r>
          </w:p>
        </w:tc>
        <w:tc>
          <w:tcPr>
            <w:tcW w:w="0" w:type="auto"/>
          </w:tcPr>
          <w:p w14:paraId="360F4013" w14:textId="77777777" w:rsidR="008C5CFA" w:rsidRPr="000540D4" w:rsidRDefault="008C5CFA" w:rsidP="00300A01">
            <w:pPr>
              <w:spacing w:before="0" w:after="0"/>
              <w:jc w:val="right"/>
              <w:rPr>
                <w:sz w:val="16"/>
                <w:szCs w:val="16"/>
                <w:lang w:val="bg-BG"/>
              </w:rPr>
            </w:pPr>
          </w:p>
        </w:tc>
        <w:tc>
          <w:tcPr>
            <w:tcW w:w="0" w:type="auto"/>
          </w:tcPr>
          <w:p w14:paraId="0219D659" w14:textId="77777777" w:rsidR="008C5CFA" w:rsidRPr="000540D4" w:rsidRDefault="0014680C" w:rsidP="00300A01">
            <w:pPr>
              <w:spacing w:before="0" w:after="0"/>
              <w:jc w:val="right"/>
              <w:rPr>
                <w:sz w:val="16"/>
                <w:szCs w:val="16"/>
                <w:lang w:val="bg-BG"/>
              </w:rPr>
            </w:pPr>
            <w:r w:rsidRPr="000540D4">
              <w:rPr>
                <w:sz w:val="16"/>
                <w:szCs w:val="16"/>
                <w:lang w:val="bg-BG"/>
              </w:rPr>
              <w:t>5,56%</w:t>
            </w:r>
          </w:p>
        </w:tc>
        <w:tc>
          <w:tcPr>
            <w:tcW w:w="0" w:type="auto"/>
          </w:tcPr>
          <w:p w14:paraId="3440C5B6" w14:textId="77777777" w:rsidR="008C5CFA" w:rsidRPr="000540D4" w:rsidRDefault="008C5CFA" w:rsidP="00300A01">
            <w:pPr>
              <w:spacing w:before="0" w:after="0"/>
              <w:jc w:val="right"/>
              <w:rPr>
                <w:sz w:val="16"/>
                <w:szCs w:val="16"/>
                <w:lang w:val="bg-BG"/>
              </w:rPr>
            </w:pPr>
          </w:p>
        </w:tc>
        <w:tc>
          <w:tcPr>
            <w:tcW w:w="0" w:type="auto"/>
          </w:tcPr>
          <w:p w14:paraId="33EDA57F" w14:textId="77777777" w:rsidR="008C5CFA" w:rsidRPr="000540D4" w:rsidRDefault="0014680C" w:rsidP="00300A01">
            <w:pPr>
              <w:spacing w:before="0" w:after="0"/>
              <w:jc w:val="right"/>
              <w:rPr>
                <w:sz w:val="16"/>
                <w:szCs w:val="16"/>
                <w:lang w:val="bg-BG"/>
              </w:rPr>
            </w:pPr>
            <w:r w:rsidRPr="000540D4">
              <w:rPr>
                <w:sz w:val="16"/>
                <w:szCs w:val="16"/>
                <w:lang w:val="bg-BG"/>
              </w:rPr>
              <w:t>0</w:t>
            </w:r>
          </w:p>
        </w:tc>
        <w:tc>
          <w:tcPr>
            <w:tcW w:w="0" w:type="auto"/>
          </w:tcPr>
          <w:p w14:paraId="3EF2C377" w14:textId="77777777" w:rsidR="008C5CFA" w:rsidRPr="000540D4" w:rsidRDefault="008C5CFA" w:rsidP="00300A01">
            <w:pPr>
              <w:spacing w:before="0" w:after="0"/>
              <w:jc w:val="right"/>
              <w:rPr>
                <w:sz w:val="16"/>
                <w:szCs w:val="16"/>
                <w:lang w:val="bg-BG"/>
              </w:rPr>
            </w:pPr>
          </w:p>
        </w:tc>
        <w:tc>
          <w:tcPr>
            <w:tcW w:w="0" w:type="auto"/>
          </w:tcPr>
          <w:p w14:paraId="02418D44" w14:textId="77777777" w:rsidR="008C5CFA" w:rsidRPr="000540D4" w:rsidRDefault="0014680C" w:rsidP="00300A01">
            <w:pPr>
              <w:spacing w:before="0" w:after="0"/>
              <w:jc w:val="right"/>
              <w:rPr>
                <w:sz w:val="16"/>
                <w:szCs w:val="16"/>
                <w:lang w:val="bg-BG"/>
              </w:rPr>
            </w:pPr>
            <w:r w:rsidRPr="000540D4">
              <w:rPr>
                <w:sz w:val="16"/>
                <w:szCs w:val="16"/>
                <w:lang w:val="bg-BG"/>
              </w:rPr>
              <w:t>0</w:t>
            </w:r>
          </w:p>
        </w:tc>
        <w:tc>
          <w:tcPr>
            <w:tcW w:w="0" w:type="auto"/>
          </w:tcPr>
          <w:p w14:paraId="27D525CC" w14:textId="77777777" w:rsidR="008C5CFA" w:rsidRPr="000540D4" w:rsidRDefault="008C5CFA" w:rsidP="00300A01">
            <w:pPr>
              <w:spacing w:before="0" w:after="0"/>
              <w:jc w:val="right"/>
              <w:rPr>
                <w:sz w:val="16"/>
                <w:szCs w:val="16"/>
                <w:lang w:val="bg-BG"/>
              </w:rPr>
            </w:pPr>
          </w:p>
        </w:tc>
        <w:tc>
          <w:tcPr>
            <w:tcW w:w="0" w:type="auto"/>
          </w:tcPr>
          <w:p w14:paraId="3717D083" w14:textId="77777777" w:rsidR="008C5CFA" w:rsidRPr="000540D4" w:rsidRDefault="0014680C" w:rsidP="00300A01">
            <w:pPr>
              <w:spacing w:before="0" w:after="0"/>
              <w:jc w:val="right"/>
              <w:rPr>
                <w:sz w:val="16"/>
                <w:szCs w:val="16"/>
                <w:lang w:val="bg-BG"/>
              </w:rPr>
            </w:pPr>
            <w:r w:rsidRPr="000540D4">
              <w:rPr>
                <w:sz w:val="16"/>
                <w:szCs w:val="16"/>
                <w:lang w:val="bg-BG"/>
              </w:rPr>
              <w:t>0</w:t>
            </w:r>
          </w:p>
        </w:tc>
      </w:tr>
    </w:tbl>
    <w:p w14:paraId="4FC73D1D"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9081"/>
        <w:gridCol w:w="2174"/>
        <w:gridCol w:w="3004"/>
      </w:tblGrid>
      <w:tr w:rsidR="003C1A9C" w:rsidRPr="000540D4" w14:paraId="0E4C9887" w14:textId="77777777" w:rsidTr="0047688D">
        <w:tc>
          <w:tcPr>
            <w:tcW w:w="0" w:type="auto"/>
            <w:shd w:val="clear" w:color="auto" w:fill="auto"/>
          </w:tcPr>
          <w:p w14:paraId="29805F1F"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3CCDFD15"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4572D9C8" w14:textId="77777777" w:rsidR="008C5CFA" w:rsidRPr="000540D4" w:rsidRDefault="0014680C" w:rsidP="00300A01">
            <w:pPr>
              <w:spacing w:before="0" w:after="0"/>
              <w:jc w:val="center"/>
              <w:rPr>
                <w:sz w:val="16"/>
                <w:szCs w:val="16"/>
                <w:lang w:val="bg-BG"/>
              </w:rPr>
            </w:pPr>
            <w:r w:rsidRPr="000540D4">
              <w:rPr>
                <w:sz w:val="16"/>
                <w:szCs w:val="16"/>
                <w:lang w:val="bg-BG"/>
              </w:rPr>
              <w:t>2014 Общо</w:t>
            </w:r>
          </w:p>
        </w:tc>
        <w:tc>
          <w:tcPr>
            <w:tcW w:w="0" w:type="auto"/>
            <w:shd w:val="clear" w:color="auto" w:fill="auto"/>
          </w:tcPr>
          <w:p w14:paraId="6219AE9D" w14:textId="77777777" w:rsidR="008C5CFA" w:rsidRPr="000540D4" w:rsidRDefault="0014680C" w:rsidP="00300A01">
            <w:pPr>
              <w:spacing w:before="0" w:after="0"/>
              <w:jc w:val="center"/>
              <w:rPr>
                <w:sz w:val="16"/>
                <w:szCs w:val="16"/>
                <w:lang w:val="bg-BG"/>
              </w:rPr>
            </w:pPr>
            <w:r w:rsidRPr="000540D4">
              <w:rPr>
                <w:sz w:val="16"/>
                <w:szCs w:val="16"/>
                <w:lang w:val="bg-BG"/>
              </w:rPr>
              <w:t>2014 Качествена</w:t>
            </w:r>
          </w:p>
        </w:tc>
      </w:tr>
      <w:tr w:rsidR="003C1A9C" w:rsidRPr="000540D4" w14:paraId="7E19E251" w14:textId="77777777" w:rsidTr="0047688D">
        <w:tc>
          <w:tcPr>
            <w:tcW w:w="0" w:type="auto"/>
            <w:shd w:val="clear" w:color="auto" w:fill="auto"/>
          </w:tcPr>
          <w:p w14:paraId="2B841E34" w14:textId="77777777" w:rsidR="008C5CFA" w:rsidRPr="000540D4" w:rsidRDefault="0014680C" w:rsidP="00300A01">
            <w:pPr>
              <w:spacing w:before="0" w:after="0"/>
              <w:rPr>
                <w:sz w:val="16"/>
                <w:szCs w:val="16"/>
                <w:lang w:val="bg-BG"/>
              </w:rPr>
            </w:pPr>
            <w:r w:rsidRPr="000540D4">
              <w:rPr>
                <w:sz w:val="16"/>
                <w:szCs w:val="16"/>
                <w:lang w:val="bg-BG"/>
              </w:rPr>
              <w:t>3.1</w:t>
            </w:r>
          </w:p>
        </w:tc>
        <w:tc>
          <w:tcPr>
            <w:tcW w:w="0" w:type="auto"/>
            <w:shd w:val="clear" w:color="auto" w:fill="auto"/>
          </w:tcPr>
          <w:p w14:paraId="06877C59" w14:textId="77777777" w:rsidR="008C5CFA" w:rsidRPr="000540D4" w:rsidRDefault="0014680C" w:rsidP="00300A01">
            <w:pPr>
              <w:spacing w:before="0" w:after="0"/>
              <w:rPr>
                <w:sz w:val="16"/>
                <w:szCs w:val="16"/>
                <w:lang w:val="bg-BG"/>
              </w:rPr>
            </w:pPr>
            <w:r w:rsidRPr="000540D4">
              <w:rPr>
                <w:sz w:val="16"/>
                <w:szCs w:val="16"/>
                <w:lang w:val="bg-BG"/>
              </w:rPr>
              <w:t>Видове с подобрено природозащитно състояние</w:t>
            </w:r>
          </w:p>
        </w:tc>
        <w:tc>
          <w:tcPr>
            <w:tcW w:w="0" w:type="auto"/>
            <w:shd w:val="clear" w:color="auto" w:fill="auto"/>
          </w:tcPr>
          <w:p w14:paraId="16BA1270" w14:textId="77777777" w:rsidR="008C5CFA" w:rsidRPr="000540D4" w:rsidRDefault="008C5CFA" w:rsidP="00300A01">
            <w:pPr>
              <w:spacing w:before="0" w:after="0"/>
              <w:jc w:val="right"/>
              <w:rPr>
                <w:sz w:val="16"/>
                <w:szCs w:val="16"/>
                <w:lang w:val="bg-BG"/>
              </w:rPr>
            </w:pPr>
          </w:p>
        </w:tc>
        <w:tc>
          <w:tcPr>
            <w:tcW w:w="0" w:type="auto"/>
            <w:shd w:val="clear" w:color="auto" w:fill="auto"/>
          </w:tcPr>
          <w:p w14:paraId="7B621DB0" w14:textId="77777777" w:rsidR="008C5CFA" w:rsidRPr="000540D4" w:rsidRDefault="0014680C" w:rsidP="00300A01">
            <w:pPr>
              <w:spacing w:before="0" w:after="0"/>
              <w:jc w:val="right"/>
              <w:rPr>
                <w:sz w:val="16"/>
                <w:szCs w:val="16"/>
                <w:lang w:val="bg-BG"/>
              </w:rPr>
            </w:pPr>
            <w:r w:rsidRPr="000540D4">
              <w:rPr>
                <w:sz w:val="16"/>
                <w:szCs w:val="16"/>
                <w:lang w:val="bg-BG"/>
              </w:rPr>
              <w:t>0</w:t>
            </w:r>
          </w:p>
        </w:tc>
      </w:tr>
      <w:tr w:rsidR="003C1A9C" w:rsidRPr="000540D4" w14:paraId="03FF82CB" w14:textId="77777777" w:rsidTr="0047688D">
        <w:tc>
          <w:tcPr>
            <w:tcW w:w="0" w:type="auto"/>
            <w:shd w:val="clear" w:color="auto" w:fill="auto"/>
          </w:tcPr>
          <w:p w14:paraId="420C4785" w14:textId="77777777" w:rsidR="008C5CFA" w:rsidRPr="000540D4" w:rsidRDefault="0014680C" w:rsidP="00300A01">
            <w:pPr>
              <w:spacing w:before="0" w:after="0"/>
              <w:rPr>
                <w:sz w:val="16"/>
                <w:szCs w:val="16"/>
                <w:lang w:val="bg-BG"/>
              </w:rPr>
            </w:pPr>
            <w:r w:rsidRPr="000540D4">
              <w:rPr>
                <w:sz w:val="16"/>
                <w:szCs w:val="16"/>
                <w:lang w:val="bg-BG"/>
              </w:rPr>
              <w:t>3.2</w:t>
            </w:r>
          </w:p>
        </w:tc>
        <w:tc>
          <w:tcPr>
            <w:tcW w:w="0" w:type="auto"/>
            <w:shd w:val="clear" w:color="auto" w:fill="auto"/>
          </w:tcPr>
          <w:p w14:paraId="6C208A29" w14:textId="77777777" w:rsidR="008C5CFA" w:rsidRPr="000540D4" w:rsidRDefault="0014680C" w:rsidP="00300A01">
            <w:pPr>
              <w:spacing w:before="0" w:after="0"/>
              <w:rPr>
                <w:sz w:val="16"/>
                <w:szCs w:val="16"/>
                <w:lang w:val="bg-BG"/>
              </w:rPr>
            </w:pPr>
            <w:r w:rsidRPr="000540D4">
              <w:rPr>
                <w:sz w:val="16"/>
                <w:szCs w:val="16"/>
                <w:lang w:val="bg-BG"/>
              </w:rPr>
              <w:t>Видове птици с подобрено състояние</w:t>
            </w:r>
          </w:p>
        </w:tc>
        <w:tc>
          <w:tcPr>
            <w:tcW w:w="0" w:type="auto"/>
            <w:shd w:val="clear" w:color="auto" w:fill="auto"/>
          </w:tcPr>
          <w:p w14:paraId="376146B9" w14:textId="77777777" w:rsidR="008C5CFA" w:rsidRPr="000540D4" w:rsidRDefault="008C5CFA" w:rsidP="00300A01">
            <w:pPr>
              <w:spacing w:before="0" w:after="0"/>
              <w:jc w:val="right"/>
              <w:rPr>
                <w:sz w:val="16"/>
                <w:szCs w:val="16"/>
                <w:lang w:val="bg-BG"/>
              </w:rPr>
            </w:pPr>
          </w:p>
        </w:tc>
        <w:tc>
          <w:tcPr>
            <w:tcW w:w="0" w:type="auto"/>
            <w:shd w:val="clear" w:color="auto" w:fill="auto"/>
          </w:tcPr>
          <w:p w14:paraId="29E2FC8D" w14:textId="77777777" w:rsidR="008C5CFA" w:rsidRPr="000540D4" w:rsidRDefault="0014680C" w:rsidP="00300A01">
            <w:pPr>
              <w:spacing w:before="0" w:after="0"/>
              <w:jc w:val="right"/>
              <w:rPr>
                <w:sz w:val="16"/>
                <w:szCs w:val="16"/>
                <w:lang w:val="bg-BG"/>
              </w:rPr>
            </w:pPr>
            <w:r w:rsidRPr="000540D4">
              <w:rPr>
                <w:sz w:val="16"/>
                <w:szCs w:val="16"/>
                <w:lang w:val="bg-BG"/>
              </w:rPr>
              <w:t>0</w:t>
            </w:r>
          </w:p>
        </w:tc>
      </w:tr>
      <w:tr w:rsidR="003C1A9C" w:rsidRPr="000540D4" w14:paraId="7636D926" w14:textId="77777777" w:rsidTr="0047688D">
        <w:tc>
          <w:tcPr>
            <w:tcW w:w="0" w:type="auto"/>
            <w:shd w:val="clear" w:color="auto" w:fill="auto"/>
          </w:tcPr>
          <w:p w14:paraId="7C4969DA" w14:textId="77777777" w:rsidR="008C5CFA" w:rsidRPr="000540D4" w:rsidRDefault="0014680C" w:rsidP="00300A01">
            <w:pPr>
              <w:spacing w:before="0" w:after="0"/>
              <w:rPr>
                <w:sz w:val="16"/>
                <w:szCs w:val="16"/>
                <w:lang w:val="bg-BG"/>
              </w:rPr>
            </w:pPr>
            <w:r w:rsidRPr="000540D4">
              <w:rPr>
                <w:sz w:val="16"/>
                <w:szCs w:val="16"/>
                <w:lang w:val="bg-BG"/>
              </w:rPr>
              <w:t>3.3</w:t>
            </w:r>
          </w:p>
        </w:tc>
        <w:tc>
          <w:tcPr>
            <w:tcW w:w="0" w:type="auto"/>
            <w:shd w:val="clear" w:color="auto" w:fill="auto"/>
          </w:tcPr>
          <w:p w14:paraId="276ED4AC" w14:textId="77777777" w:rsidR="008C5CFA" w:rsidRPr="000540D4" w:rsidRDefault="0014680C" w:rsidP="00300A01">
            <w:pPr>
              <w:spacing w:before="0" w:after="0"/>
              <w:rPr>
                <w:sz w:val="16"/>
                <w:szCs w:val="16"/>
                <w:lang w:val="bg-BG"/>
              </w:rPr>
            </w:pPr>
            <w:r w:rsidRPr="000540D4">
              <w:rPr>
                <w:sz w:val="16"/>
                <w:szCs w:val="16"/>
                <w:lang w:val="bg-BG"/>
              </w:rPr>
              <w:t>Местообитания с подобрено природозащитно състояние</w:t>
            </w:r>
          </w:p>
        </w:tc>
        <w:tc>
          <w:tcPr>
            <w:tcW w:w="0" w:type="auto"/>
            <w:shd w:val="clear" w:color="auto" w:fill="auto"/>
          </w:tcPr>
          <w:p w14:paraId="61E1835A" w14:textId="77777777" w:rsidR="008C5CFA" w:rsidRPr="000540D4" w:rsidRDefault="008C5CFA" w:rsidP="00300A01">
            <w:pPr>
              <w:spacing w:before="0" w:after="0"/>
              <w:jc w:val="right"/>
              <w:rPr>
                <w:sz w:val="16"/>
                <w:szCs w:val="16"/>
                <w:lang w:val="bg-BG"/>
              </w:rPr>
            </w:pPr>
          </w:p>
        </w:tc>
        <w:tc>
          <w:tcPr>
            <w:tcW w:w="0" w:type="auto"/>
            <w:shd w:val="clear" w:color="auto" w:fill="auto"/>
          </w:tcPr>
          <w:p w14:paraId="23790EBB" w14:textId="77777777" w:rsidR="008C5CFA" w:rsidRPr="000540D4" w:rsidRDefault="0014680C" w:rsidP="00300A01">
            <w:pPr>
              <w:spacing w:before="0" w:after="0"/>
              <w:jc w:val="right"/>
              <w:rPr>
                <w:sz w:val="16"/>
                <w:szCs w:val="16"/>
                <w:lang w:val="bg-BG"/>
              </w:rPr>
            </w:pPr>
            <w:r w:rsidRPr="000540D4">
              <w:rPr>
                <w:sz w:val="16"/>
                <w:szCs w:val="16"/>
                <w:lang w:val="bg-BG"/>
              </w:rPr>
              <w:t>0</w:t>
            </w:r>
          </w:p>
        </w:tc>
      </w:tr>
    </w:tbl>
    <w:p w14:paraId="31357001" w14:textId="77777777" w:rsidR="008C5CFA" w:rsidRPr="000540D4" w:rsidRDefault="008C5CFA" w:rsidP="00300A01">
      <w:pPr>
        <w:spacing w:before="0" w:after="0"/>
        <w:rPr>
          <w:lang w:val="bg-BG"/>
        </w:rPr>
      </w:pPr>
    </w:p>
    <w:p w14:paraId="6A16B119" w14:textId="77777777" w:rsidR="008C5CFA" w:rsidRPr="000540D4" w:rsidRDefault="0014680C" w:rsidP="00300A01">
      <w:pPr>
        <w:spacing w:before="0" w:after="0"/>
        <w:rPr>
          <w:lang w:val="bg-BG"/>
        </w:rPr>
      </w:pPr>
      <w:r w:rsidRPr="000540D4">
        <w:rPr>
          <w:lang w:val="bg-BG"/>
        </w:rPr>
        <w:br w:type="page"/>
      </w:r>
    </w:p>
    <w:p w14:paraId="03950B04"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891"/>
      </w:tblGrid>
      <w:tr w:rsidR="003C1A9C" w:rsidRPr="000540D4" w14:paraId="2DC92D95" w14:textId="77777777" w:rsidTr="0047688D">
        <w:tc>
          <w:tcPr>
            <w:tcW w:w="0" w:type="auto"/>
            <w:shd w:val="clear" w:color="auto" w:fill="auto"/>
          </w:tcPr>
          <w:p w14:paraId="07D44065"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74B70F0C" w14:textId="77777777" w:rsidR="008C5CFA" w:rsidRPr="000540D4" w:rsidRDefault="0014680C" w:rsidP="00300A01">
            <w:pPr>
              <w:spacing w:before="0" w:after="0"/>
              <w:rPr>
                <w:sz w:val="20"/>
                <w:szCs w:val="20"/>
                <w:lang w:val="bg-BG"/>
              </w:rPr>
            </w:pPr>
            <w:r w:rsidRPr="000540D4">
              <w:rPr>
                <w:sz w:val="20"/>
                <w:szCs w:val="20"/>
                <w:lang w:val="bg-BG"/>
              </w:rPr>
              <w:t>4 - Превенция и управление на риска от наводнения и свлачища</w:t>
            </w:r>
          </w:p>
        </w:tc>
      </w:tr>
      <w:tr w:rsidR="003C1A9C" w:rsidRPr="000540D4" w14:paraId="6F2F32A3" w14:textId="77777777" w:rsidTr="0047688D">
        <w:tc>
          <w:tcPr>
            <w:tcW w:w="0" w:type="auto"/>
            <w:shd w:val="clear" w:color="auto" w:fill="auto"/>
          </w:tcPr>
          <w:p w14:paraId="19E6681A"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37345F0C" w14:textId="77777777" w:rsidR="008C5CFA" w:rsidRPr="000540D4" w:rsidRDefault="0014680C" w:rsidP="00300A01">
            <w:pPr>
              <w:spacing w:before="0" w:after="0"/>
              <w:rPr>
                <w:sz w:val="20"/>
                <w:szCs w:val="20"/>
                <w:lang w:val="bg-BG"/>
              </w:rPr>
            </w:pPr>
            <w:r w:rsidRPr="000540D4">
              <w:rPr>
                <w:sz w:val="20"/>
                <w:szCs w:val="20"/>
                <w:lang w:val="bg-BG"/>
              </w:rPr>
              <w:t>5ii - 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bl>
    <w:p w14:paraId="00B68AE9" w14:textId="77777777" w:rsidR="008C5CFA" w:rsidRPr="000540D4" w:rsidRDefault="008C5CFA" w:rsidP="00300A01">
      <w:pPr>
        <w:spacing w:before="0" w:after="0"/>
        <w:rPr>
          <w:lang w:val="bg-BG"/>
        </w:rPr>
      </w:pPr>
    </w:p>
    <w:p w14:paraId="75FBAB23" w14:textId="77777777" w:rsidR="008C5CFA" w:rsidRPr="000540D4" w:rsidRDefault="0014680C" w:rsidP="00300A01">
      <w:pPr>
        <w:pStyle w:val="Heading2"/>
        <w:spacing w:before="0" w:after="0"/>
        <w:rPr>
          <w:lang w:val="bg-BG"/>
        </w:rPr>
      </w:pPr>
      <w:bookmarkStart w:id="15" w:name="_Toc37860216"/>
      <w:r w:rsidRPr="000540D4">
        <w:rPr>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0540D4">
        <w:rPr>
          <w:lang w:val="bg-BG"/>
        </w:rPr>
        <w:t xml:space="preserve"> - </w:t>
      </w:r>
      <w:r w:rsidR="00F022AC" w:rsidRPr="000540D4">
        <w:rPr>
          <w:sz w:val="20"/>
          <w:szCs w:val="20"/>
          <w:lang w:val="bg-BG"/>
        </w:rPr>
        <w:t>4 / 5ii</w:t>
      </w:r>
      <w:bookmarkEnd w:id="15"/>
    </w:p>
    <w:p w14:paraId="52E15B25"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2267"/>
        <w:gridCol w:w="786"/>
        <w:gridCol w:w="970"/>
        <w:gridCol w:w="1201"/>
        <w:gridCol w:w="1039"/>
        <w:gridCol w:w="758"/>
        <w:gridCol w:w="1029"/>
        <w:gridCol w:w="825"/>
        <w:gridCol w:w="573"/>
        <w:gridCol w:w="4938"/>
      </w:tblGrid>
      <w:tr w:rsidR="009044A4" w:rsidRPr="000540D4" w14:paraId="68AB3064" w14:textId="77777777" w:rsidTr="00BE5138">
        <w:trPr>
          <w:tblHeader/>
        </w:trPr>
        <w:tc>
          <w:tcPr>
            <w:tcW w:w="0" w:type="auto"/>
          </w:tcPr>
          <w:p w14:paraId="2A72825E"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06002785"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4EF8C4D9"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shd w:val="clear" w:color="auto" w:fill="auto"/>
          </w:tcPr>
          <w:p w14:paraId="38A4A721" w14:textId="77777777" w:rsidR="008C5CFA" w:rsidRPr="000540D4" w:rsidRDefault="0014680C" w:rsidP="00300A01">
            <w:pPr>
              <w:spacing w:before="0" w:after="0"/>
              <w:rPr>
                <w:b/>
                <w:sz w:val="16"/>
                <w:szCs w:val="16"/>
                <w:lang w:val="bg-BG"/>
              </w:rPr>
            </w:pPr>
            <w:r w:rsidRPr="000540D4">
              <w:rPr>
                <w:b/>
                <w:sz w:val="16"/>
                <w:szCs w:val="16"/>
                <w:lang w:val="bg-BG"/>
              </w:rPr>
              <w:t>Мерна единица</w:t>
            </w:r>
          </w:p>
        </w:tc>
        <w:tc>
          <w:tcPr>
            <w:tcW w:w="0" w:type="auto"/>
            <w:shd w:val="clear" w:color="auto" w:fill="auto"/>
          </w:tcPr>
          <w:p w14:paraId="1FAC5EDA" w14:textId="77777777" w:rsidR="008C5CFA" w:rsidRPr="000540D4" w:rsidRDefault="0014680C" w:rsidP="00300A01">
            <w:pPr>
              <w:spacing w:before="0" w:after="0"/>
              <w:rPr>
                <w:b/>
                <w:sz w:val="16"/>
                <w:szCs w:val="16"/>
                <w:lang w:val="bg-BG"/>
              </w:rPr>
            </w:pPr>
            <w:r w:rsidRPr="000540D4">
              <w:rPr>
                <w:b/>
                <w:sz w:val="16"/>
                <w:szCs w:val="16"/>
                <w:lang w:val="bg-BG"/>
              </w:rPr>
              <w:t>Категория региони</w:t>
            </w:r>
          </w:p>
        </w:tc>
        <w:tc>
          <w:tcPr>
            <w:tcW w:w="0" w:type="auto"/>
            <w:shd w:val="clear" w:color="auto" w:fill="auto"/>
          </w:tcPr>
          <w:p w14:paraId="32BF9E13"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общо</w:t>
            </w:r>
          </w:p>
        </w:tc>
        <w:tc>
          <w:tcPr>
            <w:tcW w:w="0" w:type="auto"/>
            <w:shd w:val="clear" w:color="auto" w:fill="auto"/>
          </w:tcPr>
          <w:p w14:paraId="7C200050"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мъже</w:t>
            </w:r>
          </w:p>
        </w:tc>
        <w:tc>
          <w:tcPr>
            <w:tcW w:w="210" w:type="pct"/>
          </w:tcPr>
          <w:p w14:paraId="72B8ECDA"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жени</w:t>
            </w:r>
          </w:p>
        </w:tc>
        <w:tc>
          <w:tcPr>
            <w:tcW w:w="343" w:type="pct"/>
            <w:shd w:val="clear" w:color="auto" w:fill="auto"/>
          </w:tcPr>
          <w:p w14:paraId="3B6367B3" w14:textId="77777777" w:rsidR="008C5CFA" w:rsidRPr="000540D4" w:rsidRDefault="0014680C" w:rsidP="00300A01">
            <w:pPr>
              <w:spacing w:before="0" w:after="0"/>
              <w:jc w:val="center"/>
              <w:rPr>
                <w:b/>
                <w:sz w:val="16"/>
                <w:szCs w:val="16"/>
                <w:lang w:val="bg-BG"/>
              </w:rPr>
            </w:pPr>
            <w:r w:rsidRPr="000540D4">
              <w:rPr>
                <w:b/>
                <w:sz w:val="16"/>
                <w:szCs w:val="16"/>
                <w:lang w:val="bg-BG"/>
              </w:rPr>
              <w:t>2019 Общо</w:t>
            </w:r>
          </w:p>
        </w:tc>
        <w:tc>
          <w:tcPr>
            <w:tcW w:w="276" w:type="pct"/>
            <w:shd w:val="clear" w:color="auto" w:fill="auto"/>
          </w:tcPr>
          <w:p w14:paraId="6F8E0548" w14:textId="77777777" w:rsidR="008C5CFA" w:rsidRPr="000540D4" w:rsidRDefault="0014680C" w:rsidP="00300A01">
            <w:pPr>
              <w:spacing w:before="0" w:after="0"/>
              <w:jc w:val="center"/>
              <w:rPr>
                <w:b/>
                <w:sz w:val="16"/>
                <w:szCs w:val="16"/>
                <w:lang w:val="bg-BG"/>
              </w:rPr>
            </w:pPr>
            <w:r w:rsidRPr="000540D4">
              <w:rPr>
                <w:b/>
                <w:sz w:val="16"/>
                <w:szCs w:val="16"/>
                <w:lang w:val="bg-BG"/>
              </w:rPr>
              <w:t>2019 Мъже</w:t>
            </w:r>
          </w:p>
        </w:tc>
        <w:tc>
          <w:tcPr>
            <w:tcW w:w="0" w:type="auto"/>
            <w:shd w:val="clear" w:color="auto" w:fill="auto"/>
          </w:tcPr>
          <w:p w14:paraId="366D9165" w14:textId="77777777" w:rsidR="008C5CFA" w:rsidRPr="000540D4" w:rsidRDefault="0014680C" w:rsidP="00300A01">
            <w:pPr>
              <w:spacing w:before="0" w:after="0"/>
              <w:jc w:val="center"/>
              <w:rPr>
                <w:b/>
                <w:sz w:val="16"/>
                <w:szCs w:val="16"/>
                <w:lang w:val="bg-BG"/>
              </w:rPr>
            </w:pPr>
            <w:r w:rsidRPr="000540D4">
              <w:rPr>
                <w:b/>
                <w:sz w:val="16"/>
                <w:szCs w:val="16"/>
                <w:lang w:val="bg-BG"/>
              </w:rPr>
              <w:t>2019 Жени</w:t>
            </w:r>
          </w:p>
        </w:tc>
        <w:tc>
          <w:tcPr>
            <w:tcW w:w="0" w:type="auto"/>
            <w:shd w:val="clear" w:color="auto" w:fill="auto"/>
          </w:tcPr>
          <w:p w14:paraId="246F9B72" w14:textId="77777777" w:rsidR="008C5CFA" w:rsidRPr="000540D4" w:rsidRDefault="0014680C" w:rsidP="00300A01">
            <w:pPr>
              <w:spacing w:before="0" w:after="0"/>
              <w:jc w:val="center"/>
              <w:rPr>
                <w:b/>
                <w:sz w:val="16"/>
                <w:szCs w:val="16"/>
                <w:lang w:val="bg-BG"/>
              </w:rPr>
            </w:pPr>
            <w:r w:rsidRPr="000540D4">
              <w:rPr>
                <w:b/>
                <w:sz w:val="16"/>
                <w:szCs w:val="16"/>
                <w:lang w:val="bg-BG"/>
              </w:rPr>
              <w:t>Забележки</w:t>
            </w:r>
          </w:p>
        </w:tc>
      </w:tr>
      <w:tr w:rsidR="009044A4" w:rsidRPr="000540D4" w14:paraId="68A09436" w14:textId="77777777" w:rsidTr="00BE5138">
        <w:tc>
          <w:tcPr>
            <w:tcW w:w="0" w:type="auto"/>
          </w:tcPr>
          <w:p w14:paraId="0A6C4D37"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77DAE522" w14:textId="77777777" w:rsidR="008C5CFA" w:rsidRPr="000540D4" w:rsidRDefault="0014680C" w:rsidP="00300A01">
            <w:pPr>
              <w:spacing w:before="0" w:after="0"/>
              <w:rPr>
                <w:sz w:val="16"/>
                <w:szCs w:val="16"/>
                <w:lang w:val="bg-BG"/>
              </w:rPr>
            </w:pPr>
            <w:r w:rsidRPr="000540D4">
              <w:rPr>
                <w:sz w:val="16"/>
                <w:szCs w:val="16"/>
                <w:lang w:val="bg-BG"/>
              </w:rPr>
              <w:t>CO20</w:t>
            </w:r>
          </w:p>
        </w:tc>
        <w:tc>
          <w:tcPr>
            <w:tcW w:w="0" w:type="auto"/>
            <w:shd w:val="clear" w:color="auto" w:fill="auto"/>
          </w:tcPr>
          <w:p w14:paraId="2395455C" w14:textId="77777777" w:rsidR="008C5CFA" w:rsidRPr="000540D4" w:rsidRDefault="0014680C" w:rsidP="00300A01">
            <w:pPr>
              <w:spacing w:before="0" w:after="0"/>
              <w:rPr>
                <w:sz w:val="16"/>
                <w:szCs w:val="16"/>
                <w:lang w:val="bg-BG"/>
              </w:rPr>
            </w:pPr>
            <w:r w:rsidRPr="000540D4">
              <w:rPr>
                <w:sz w:val="16"/>
                <w:szCs w:val="16"/>
                <w:lang w:val="bg-BG"/>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3092A594" w14:textId="77777777" w:rsidR="008C5CFA" w:rsidRPr="000540D4" w:rsidRDefault="0014680C" w:rsidP="00300A01">
            <w:pPr>
              <w:spacing w:before="0" w:after="0"/>
              <w:rPr>
                <w:sz w:val="16"/>
                <w:szCs w:val="16"/>
                <w:lang w:val="bg-BG"/>
              </w:rPr>
            </w:pPr>
            <w:r w:rsidRPr="000540D4">
              <w:rPr>
                <w:sz w:val="16"/>
                <w:szCs w:val="16"/>
                <w:lang w:val="bg-BG"/>
              </w:rPr>
              <w:t>лица</w:t>
            </w:r>
          </w:p>
        </w:tc>
        <w:tc>
          <w:tcPr>
            <w:tcW w:w="0" w:type="auto"/>
            <w:shd w:val="clear" w:color="auto" w:fill="auto"/>
          </w:tcPr>
          <w:p w14:paraId="04E6D95D" w14:textId="77777777" w:rsidR="008C5CFA" w:rsidRPr="000540D4" w:rsidRDefault="008C5CFA" w:rsidP="00300A01">
            <w:pPr>
              <w:spacing w:before="0" w:after="0"/>
              <w:rPr>
                <w:sz w:val="16"/>
                <w:szCs w:val="16"/>
                <w:lang w:val="bg-BG"/>
              </w:rPr>
            </w:pPr>
          </w:p>
        </w:tc>
        <w:tc>
          <w:tcPr>
            <w:tcW w:w="0" w:type="auto"/>
            <w:shd w:val="clear" w:color="auto" w:fill="auto"/>
          </w:tcPr>
          <w:p w14:paraId="272D79E9" w14:textId="0080C075" w:rsidR="008C5CFA" w:rsidRPr="000540D4" w:rsidRDefault="0014680C" w:rsidP="00300A01">
            <w:pPr>
              <w:spacing w:before="0" w:after="0"/>
              <w:jc w:val="right"/>
              <w:rPr>
                <w:sz w:val="16"/>
                <w:szCs w:val="16"/>
                <w:lang w:val="bg-BG"/>
              </w:rPr>
            </w:pPr>
            <w:r w:rsidRPr="000540D4">
              <w:rPr>
                <w:sz w:val="16"/>
                <w:szCs w:val="16"/>
                <w:lang w:val="bg-BG"/>
              </w:rPr>
              <w:t>2 750 000,00</w:t>
            </w:r>
          </w:p>
        </w:tc>
        <w:tc>
          <w:tcPr>
            <w:tcW w:w="0" w:type="auto"/>
            <w:shd w:val="clear" w:color="auto" w:fill="auto"/>
          </w:tcPr>
          <w:p w14:paraId="16AAB12B" w14:textId="77777777" w:rsidR="008C5CFA" w:rsidRPr="000540D4" w:rsidRDefault="008C5CFA" w:rsidP="00300A01">
            <w:pPr>
              <w:spacing w:before="0" w:after="0"/>
              <w:jc w:val="right"/>
              <w:rPr>
                <w:sz w:val="16"/>
                <w:szCs w:val="16"/>
                <w:lang w:val="bg-BG"/>
              </w:rPr>
            </w:pPr>
          </w:p>
        </w:tc>
        <w:tc>
          <w:tcPr>
            <w:tcW w:w="210" w:type="pct"/>
          </w:tcPr>
          <w:p w14:paraId="2D5B8A13" w14:textId="77777777" w:rsidR="008C5CFA" w:rsidRPr="000540D4" w:rsidRDefault="008C5CFA" w:rsidP="00300A01">
            <w:pPr>
              <w:spacing w:before="0" w:after="0"/>
              <w:jc w:val="right"/>
              <w:rPr>
                <w:sz w:val="16"/>
                <w:szCs w:val="16"/>
                <w:lang w:val="bg-BG"/>
              </w:rPr>
            </w:pPr>
          </w:p>
        </w:tc>
        <w:tc>
          <w:tcPr>
            <w:tcW w:w="343" w:type="pct"/>
            <w:shd w:val="clear" w:color="auto" w:fill="auto"/>
          </w:tcPr>
          <w:p w14:paraId="2BCCD15F" w14:textId="5D58B6DC" w:rsidR="008C5CFA" w:rsidRPr="000540D4" w:rsidRDefault="00BE5138" w:rsidP="00300A01">
            <w:pPr>
              <w:spacing w:before="0" w:after="0"/>
              <w:jc w:val="right"/>
              <w:rPr>
                <w:sz w:val="16"/>
                <w:szCs w:val="16"/>
                <w:lang w:val="bg-BG"/>
              </w:rPr>
            </w:pPr>
            <w:r w:rsidRPr="000540D4">
              <w:rPr>
                <w:sz w:val="16"/>
                <w:szCs w:val="16"/>
                <w:lang w:val="bg-BG"/>
              </w:rPr>
              <w:t xml:space="preserve">55 783 </w:t>
            </w:r>
          </w:p>
        </w:tc>
        <w:tc>
          <w:tcPr>
            <w:tcW w:w="276" w:type="pct"/>
            <w:shd w:val="clear" w:color="auto" w:fill="auto"/>
          </w:tcPr>
          <w:p w14:paraId="6B88F483" w14:textId="77777777" w:rsidR="008C5CFA" w:rsidRPr="000540D4" w:rsidRDefault="008C5CFA" w:rsidP="00300A01">
            <w:pPr>
              <w:spacing w:before="0" w:after="0"/>
              <w:jc w:val="right"/>
              <w:rPr>
                <w:sz w:val="16"/>
                <w:szCs w:val="16"/>
                <w:lang w:val="bg-BG"/>
              </w:rPr>
            </w:pPr>
          </w:p>
        </w:tc>
        <w:tc>
          <w:tcPr>
            <w:tcW w:w="0" w:type="auto"/>
            <w:shd w:val="clear" w:color="auto" w:fill="auto"/>
          </w:tcPr>
          <w:p w14:paraId="00193EFA" w14:textId="77777777" w:rsidR="008C5CFA" w:rsidRPr="000540D4" w:rsidRDefault="008C5CFA" w:rsidP="00300A01">
            <w:pPr>
              <w:spacing w:before="0" w:after="0"/>
              <w:jc w:val="right"/>
              <w:rPr>
                <w:sz w:val="16"/>
                <w:szCs w:val="16"/>
                <w:lang w:val="bg-BG"/>
              </w:rPr>
            </w:pPr>
          </w:p>
        </w:tc>
        <w:tc>
          <w:tcPr>
            <w:tcW w:w="0" w:type="auto"/>
            <w:shd w:val="clear" w:color="auto" w:fill="auto"/>
          </w:tcPr>
          <w:p w14:paraId="6391BA2F" w14:textId="5110F12D" w:rsidR="008C5CFA" w:rsidRPr="000540D4" w:rsidRDefault="009044A4" w:rsidP="00300A01">
            <w:pPr>
              <w:spacing w:before="0" w:after="0"/>
              <w:rPr>
                <w:sz w:val="16"/>
                <w:szCs w:val="16"/>
                <w:lang w:val="bg-BG"/>
              </w:rPr>
            </w:pPr>
            <w:r w:rsidRPr="000540D4">
              <w:rPr>
                <w:sz w:val="16"/>
                <w:szCs w:val="16"/>
                <w:lang w:val="bg-BG"/>
              </w:rPr>
              <w:t>Стойността е отчетена по проект „Центрове за повишаване готовността на населението за реакция при наводнения“</w:t>
            </w:r>
          </w:p>
        </w:tc>
      </w:tr>
      <w:tr w:rsidR="009044A4" w:rsidRPr="000540D4" w14:paraId="2CDA41B0" w14:textId="77777777" w:rsidTr="00016ED2">
        <w:trPr>
          <w:trHeight w:val="1000"/>
        </w:trPr>
        <w:tc>
          <w:tcPr>
            <w:tcW w:w="0" w:type="auto"/>
          </w:tcPr>
          <w:p w14:paraId="7362BBBF"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DC99050" w14:textId="77777777" w:rsidR="008C5CFA" w:rsidRPr="000540D4" w:rsidRDefault="0014680C" w:rsidP="00300A01">
            <w:pPr>
              <w:spacing w:before="0" w:after="0"/>
              <w:rPr>
                <w:sz w:val="16"/>
                <w:szCs w:val="16"/>
                <w:lang w:val="bg-BG"/>
              </w:rPr>
            </w:pPr>
            <w:r w:rsidRPr="000540D4">
              <w:rPr>
                <w:sz w:val="16"/>
                <w:szCs w:val="16"/>
                <w:lang w:val="bg-BG"/>
              </w:rPr>
              <w:t>CO20</w:t>
            </w:r>
          </w:p>
        </w:tc>
        <w:tc>
          <w:tcPr>
            <w:tcW w:w="0" w:type="auto"/>
            <w:shd w:val="clear" w:color="auto" w:fill="auto"/>
          </w:tcPr>
          <w:p w14:paraId="28B225B4" w14:textId="77777777" w:rsidR="008C5CFA" w:rsidRPr="000540D4" w:rsidRDefault="0014680C" w:rsidP="00300A01">
            <w:pPr>
              <w:spacing w:before="0" w:after="0"/>
              <w:rPr>
                <w:sz w:val="16"/>
                <w:szCs w:val="16"/>
                <w:lang w:val="bg-BG"/>
              </w:rPr>
            </w:pPr>
            <w:r w:rsidRPr="000540D4">
              <w:rPr>
                <w:sz w:val="16"/>
                <w:szCs w:val="16"/>
                <w:lang w:val="bg-BG"/>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555D3FA8" w14:textId="77777777" w:rsidR="008C5CFA" w:rsidRPr="000540D4" w:rsidRDefault="0014680C" w:rsidP="00300A01">
            <w:pPr>
              <w:spacing w:before="0" w:after="0"/>
              <w:rPr>
                <w:sz w:val="16"/>
                <w:szCs w:val="16"/>
                <w:lang w:val="bg-BG"/>
              </w:rPr>
            </w:pPr>
            <w:r w:rsidRPr="000540D4">
              <w:rPr>
                <w:sz w:val="16"/>
                <w:szCs w:val="16"/>
                <w:lang w:val="bg-BG"/>
              </w:rPr>
              <w:t>лица</w:t>
            </w:r>
          </w:p>
        </w:tc>
        <w:tc>
          <w:tcPr>
            <w:tcW w:w="0" w:type="auto"/>
            <w:shd w:val="clear" w:color="auto" w:fill="auto"/>
          </w:tcPr>
          <w:p w14:paraId="756004FE" w14:textId="77777777" w:rsidR="008C5CFA" w:rsidRPr="000540D4" w:rsidRDefault="008C5CFA" w:rsidP="00300A01">
            <w:pPr>
              <w:spacing w:before="0" w:after="0"/>
              <w:rPr>
                <w:sz w:val="16"/>
                <w:szCs w:val="16"/>
                <w:lang w:val="bg-BG"/>
              </w:rPr>
            </w:pPr>
          </w:p>
        </w:tc>
        <w:tc>
          <w:tcPr>
            <w:tcW w:w="0" w:type="auto"/>
            <w:shd w:val="clear" w:color="auto" w:fill="auto"/>
          </w:tcPr>
          <w:p w14:paraId="7FAC72DD" w14:textId="43E557EB" w:rsidR="008C5CFA" w:rsidRPr="000540D4" w:rsidRDefault="0014680C" w:rsidP="00300A01">
            <w:pPr>
              <w:spacing w:before="0" w:after="0"/>
              <w:jc w:val="right"/>
              <w:rPr>
                <w:sz w:val="16"/>
                <w:szCs w:val="16"/>
                <w:lang w:val="bg-BG"/>
              </w:rPr>
            </w:pPr>
            <w:r w:rsidRPr="000540D4">
              <w:rPr>
                <w:sz w:val="16"/>
                <w:szCs w:val="16"/>
                <w:lang w:val="bg-BG"/>
              </w:rPr>
              <w:t>2 750 000,00</w:t>
            </w:r>
          </w:p>
        </w:tc>
        <w:tc>
          <w:tcPr>
            <w:tcW w:w="0" w:type="auto"/>
            <w:shd w:val="clear" w:color="auto" w:fill="auto"/>
          </w:tcPr>
          <w:p w14:paraId="15BF8C63" w14:textId="77777777" w:rsidR="008C5CFA" w:rsidRPr="000540D4" w:rsidRDefault="008C5CFA" w:rsidP="00300A01">
            <w:pPr>
              <w:spacing w:before="0" w:after="0"/>
              <w:jc w:val="right"/>
              <w:rPr>
                <w:sz w:val="16"/>
                <w:szCs w:val="16"/>
                <w:lang w:val="bg-BG"/>
              </w:rPr>
            </w:pPr>
          </w:p>
        </w:tc>
        <w:tc>
          <w:tcPr>
            <w:tcW w:w="210" w:type="pct"/>
          </w:tcPr>
          <w:p w14:paraId="70796E6E" w14:textId="77777777" w:rsidR="008C5CFA" w:rsidRPr="000540D4" w:rsidRDefault="008C5CFA" w:rsidP="00300A01">
            <w:pPr>
              <w:spacing w:before="0" w:after="0"/>
              <w:jc w:val="right"/>
              <w:rPr>
                <w:sz w:val="16"/>
                <w:szCs w:val="16"/>
                <w:lang w:val="bg-BG"/>
              </w:rPr>
            </w:pPr>
          </w:p>
        </w:tc>
        <w:tc>
          <w:tcPr>
            <w:tcW w:w="343" w:type="pct"/>
            <w:shd w:val="clear" w:color="auto" w:fill="auto"/>
          </w:tcPr>
          <w:p w14:paraId="7D8E6233" w14:textId="7E738ADA" w:rsidR="008C5CFA" w:rsidRPr="000540D4" w:rsidRDefault="00BE5138" w:rsidP="00300A01">
            <w:pPr>
              <w:spacing w:before="0" w:after="0"/>
              <w:jc w:val="right"/>
              <w:rPr>
                <w:sz w:val="16"/>
                <w:szCs w:val="16"/>
                <w:lang w:val="bg-BG"/>
              </w:rPr>
            </w:pPr>
            <w:r w:rsidRPr="000540D4">
              <w:rPr>
                <w:sz w:val="16"/>
                <w:szCs w:val="16"/>
                <w:lang w:val="bg-BG"/>
              </w:rPr>
              <w:t>1 457 539</w:t>
            </w:r>
          </w:p>
        </w:tc>
        <w:tc>
          <w:tcPr>
            <w:tcW w:w="276" w:type="pct"/>
            <w:shd w:val="clear" w:color="auto" w:fill="auto"/>
          </w:tcPr>
          <w:p w14:paraId="5A5A42A0" w14:textId="77777777" w:rsidR="008C5CFA" w:rsidRPr="000540D4" w:rsidRDefault="008C5CFA" w:rsidP="00300A01">
            <w:pPr>
              <w:spacing w:before="0" w:after="0"/>
              <w:jc w:val="right"/>
              <w:rPr>
                <w:sz w:val="16"/>
                <w:szCs w:val="16"/>
                <w:lang w:val="bg-BG"/>
              </w:rPr>
            </w:pPr>
          </w:p>
        </w:tc>
        <w:tc>
          <w:tcPr>
            <w:tcW w:w="0" w:type="auto"/>
            <w:shd w:val="clear" w:color="auto" w:fill="auto"/>
          </w:tcPr>
          <w:p w14:paraId="53BAD6F4" w14:textId="77777777" w:rsidR="008C5CFA" w:rsidRPr="000540D4" w:rsidRDefault="008C5CFA" w:rsidP="00300A01">
            <w:pPr>
              <w:spacing w:before="0" w:after="0"/>
              <w:jc w:val="right"/>
              <w:rPr>
                <w:sz w:val="16"/>
                <w:szCs w:val="16"/>
                <w:lang w:val="bg-BG"/>
              </w:rPr>
            </w:pPr>
          </w:p>
        </w:tc>
        <w:tc>
          <w:tcPr>
            <w:tcW w:w="0" w:type="auto"/>
            <w:shd w:val="clear" w:color="auto" w:fill="auto"/>
          </w:tcPr>
          <w:p w14:paraId="4DB8997D" w14:textId="096669BE" w:rsidR="009044A4" w:rsidRPr="000540D4" w:rsidRDefault="009044A4" w:rsidP="009044A4">
            <w:pPr>
              <w:spacing w:before="0" w:after="0"/>
              <w:rPr>
                <w:sz w:val="16"/>
                <w:szCs w:val="16"/>
                <w:lang w:val="bg-BG"/>
              </w:rPr>
            </w:pPr>
            <w:r w:rsidRPr="000540D4">
              <w:rPr>
                <w:sz w:val="16"/>
                <w:szCs w:val="16"/>
                <w:lang w:val="bg-BG"/>
              </w:rPr>
              <w:t xml:space="preserve">Стойността е формирана от следните проекти: “Центрове за повишаване готовността на населението за реакция при наводнения“ – 91 114 </w:t>
            </w:r>
            <w:proofErr w:type="spellStart"/>
            <w:r w:rsidRPr="000540D4">
              <w:rPr>
                <w:sz w:val="16"/>
                <w:szCs w:val="16"/>
                <w:lang w:val="bg-BG"/>
              </w:rPr>
              <w:t>бр.лица</w:t>
            </w:r>
            <w:proofErr w:type="spellEnd"/>
            <w:r w:rsidRPr="000540D4">
              <w:rPr>
                <w:sz w:val="16"/>
                <w:szCs w:val="16"/>
                <w:lang w:val="bg-BG"/>
              </w:rPr>
              <w:t>;</w:t>
            </w:r>
          </w:p>
          <w:p w14:paraId="3DE52155" w14:textId="05A8F429" w:rsidR="009044A4" w:rsidRPr="000540D4" w:rsidRDefault="009044A4" w:rsidP="009044A4">
            <w:pPr>
              <w:spacing w:before="0" w:after="0"/>
              <w:rPr>
                <w:sz w:val="16"/>
                <w:szCs w:val="16"/>
                <w:lang w:val="bg-BG"/>
              </w:rPr>
            </w:pPr>
            <w:r w:rsidRPr="000540D4">
              <w:rPr>
                <w:sz w:val="16"/>
                <w:szCs w:val="16"/>
                <w:lang w:val="bg-BG"/>
              </w:rPr>
              <w:t xml:space="preserve">„Създаване на Система за управление на водите в басейна на река Искър (СУВ-БРИ) като първа фаза на Национална система за управление на водите в реално време (НСУВРВ)“- 1 300 000 бр. лица; </w:t>
            </w:r>
          </w:p>
          <w:p w14:paraId="1A3C9A50" w14:textId="07785C0D" w:rsidR="009044A4" w:rsidRPr="000540D4" w:rsidRDefault="009044A4" w:rsidP="009044A4">
            <w:pPr>
              <w:spacing w:before="0" w:after="0"/>
              <w:rPr>
                <w:sz w:val="16"/>
                <w:szCs w:val="16"/>
                <w:lang w:val="bg-BG"/>
              </w:rPr>
            </w:pPr>
            <w:r w:rsidRPr="000540D4">
              <w:rPr>
                <w:sz w:val="16"/>
                <w:szCs w:val="16"/>
                <w:lang w:val="bg-BG"/>
              </w:rPr>
              <w:t>„Рехабилитация на язовир „</w:t>
            </w:r>
            <w:proofErr w:type="spellStart"/>
            <w:r w:rsidRPr="000540D4">
              <w:rPr>
                <w:sz w:val="16"/>
                <w:szCs w:val="16"/>
                <w:lang w:val="bg-BG"/>
              </w:rPr>
              <w:t>Синкевица</w:t>
            </w:r>
            <w:proofErr w:type="spellEnd"/>
            <w:r w:rsidRPr="000540D4">
              <w:rPr>
                <w:sz w:val="16"/>
                <w:szCs w:val="16"/>
                <w:lang w:val="bg-BG"/>
              </w:rPr>
              <w:t xml:space="preserve">“ и съоръженията към него, находящ се в кв. </w:t>
            </w:r>
            <w:proofErr w:type="spellStart"/>
            <w:r w:rsidRPr="000540D4">
              <w:rPr>
                <w:sz w:val="16"/>
                <w:szCs w:val="16"/>
                <w:lang w:val="bg-BG"/>
              </w:rPr>
              <w:t>Славовци</w:t>
            </w:r>
            <w:proofErr w:type="spellEnd"/>
            <w:r w:rsidRPr="000540D4">
              <w:rPr>
                <w:sz w:val="16"/>
                <w:szCs w:val="16"/>
                <w:lang w:val="bg-BG"/>
              </w:rPr>
              <w:t>, гр. Габрово.“ - 53 063 бр. лица;</w:t>
            </w:r>
          </w:p>
          <w:p w14:paraId="21F8C023" w14:textId="3BE5F5EB" w:rsidR="009044A4" w:rsidRPr="000540D4" w:rsidRDefault="009044A4" w:rsidP="009044A4">
            <w:pPr>
              <w:spacing w:before="0" w:after="0"/>
              <w:rPr>
                <w:sz w:val="16"/>
                <w:szCs w:val="16"/>
                <w:lang w:val="bg-BG"/>
              </w:rPr>
            </w:pPr>
            <w:r w:rsidRPr="000540D4">
              <w:rPr>
                <w:sz w:val="16"/>
                <w:szCs w:val="16"/>
                <w:lang w:val="bg-BG"/>
              </w:rPr>
              <w:t>„Възстановяване и укрепване на стената на яз. "Хайдушко кладенче" и съоръженията към нея, находящ се в землището на община Гълъбово, с цел подобряване на нейното техническо и експлоатационно състояние, защита на техническа и социална инфраструктура, както и повишаване защитата на населението от наводнения“ – 11 844 бр. лица;</w:t>
            </w:r>
          </w:p>
          <w:p w14:paraId="41D53EE2" w14:textId="3F98B401" w:rsidR="008C5CFA" w:rsidRPr="000540D4" w:rsidRDefault="009044A4" w:rsidP="009044A4">
            <w:pPr>
              <w:spacing w:before="0" w:after="0"/>
              <w:rPr>
                <w:sz w:val="16"/>
                <w:szCs w:val="16"/>
                <w:lang w:val="bg-BG"/>
              </w:rPr>
            </w:pPr>
            <w:r w:rsidRPr="000540D4">
              <w:rPr>
                <w:sz w:val="16"/>
                <w:szCs w:val="16"/>
                <w:lang w:val="bg-BG"/>
              </w:rPr>
              <w:t>„Въвеждане на мерки за превенция и управление на риска от наводнения на яз. "</w:t>
            </w:r>
            <w:proofErr w:type="spellStart"/>
            <w:r w:rsidRPr="000540D4">
              <w:rPr>
                <w:sz w:val="16"/>
                <w:szCs w:val="16"/>
                <w:lang w:val="bg-BG"/>
              </w:rPr>
              <w:t>Келанджика</w:t>
            </w:r>
            <w:proofErr w:type="spellEnd"/>
            <w:r w:rsidRPr="000540D4">
              <w:rPr>
                <w:sz w:val="16"/>
                <w:szCs w:val="16"/>
                <w:lang w:val="bg-BG"/>
              </w:rPr>
              <w:t xml:space="preserve">”- 1518 </w:t>
            </w:r>
            <w:proofErr w:type="spellStart"/>
            <w:r w:rsidRPr="000540D4">
              <w:rPr>
                <w:sz w:val="16"/>
                <w:szCs w:val="16"/>
                <w:lang w:val="bg-BG"/>
              </w:rPr>
              <w:t>бр.лица</w:t>
            </w:r>
            <w:proofErr w:type="spellEnd"/>
            <w:r w:rsidRPr="000540D4">
              <w:rPr>
                <w:sz w:val="16"/>
                <w:szCs w:val="16"/>
                <w:lang w:val="bg-BG"/>
              </w:rPr>
              <w:t>.</w:t>
            </w:r>
          </w:p>
        </w:tc>
      </w:tr>
      <w:tr w:rsidR="009044A4" w:rsidRPr="000540D4" w14:paraId="1D9856C4" w14:textId="77777777" w:rsidTr="00BE5138">
        <w:tc>
          <w:tcPr>
            <w:tcW w:w="0" w:type="auto"/>
          </w:tcPr>
          <w:p w14:paraId="4C16D1C2"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2279CAA2" w14:textId="77777777" w:rsidR="008C5CFA" w:rsidRPr="000540D4" w:rsidRDefault="0014680C" w:rsidP="00300A01">
            <w:pPr>
              <w:spacing w:before="0" w:after="0"/>
              <w:rPr>
                <w:sz w:val="16"/>
                <w:szCs w:val="16"/>
                <w:lang w:val="bg-BG"/>
              </w:rPr>
            </w:pPr>
            <w:r w:rsidRPr="000540D4">
              <w:rPr>
                <w:sz w:val="16"/>
                <w:szCs w:val="16"/>
                <w:lang w:val="bg-BG"/>
              </w:rPr>
              <w:t>4.3</w:t>
            </w:r>
          </w:p>
        </w:tc>
        <w:tc>
          <w:tcPr>
            <w:tcW w:w="0" w:type="auto"/>
            <w:shd w:val="clear" w:color="auto" w:fill="auto"/>
          </w:tcPr>
          <w:p w14:paraId="355F6372" w14:textId="77777777" w:rsidR="008C5CFA" w:rsidRPr="000540D4" w:rsidRDefault="0014680C" w:rsidP="00300A01">
            <w:pPr>
              <w:spacing w:before="0" w:after="0"/>
              <w:rPr>
                <w:sz w:val="16"/>
                <w:szCs w:val="16"/>
                <w:lang w:val="bg-BG"/>
              </w:rPr>
            </w:pPr>
            <w:r w:rsidRPr="000540D4">
              <w:rPr>
                <w:sz w:val="16"/>
                <w:szCs w:val="16"/>
                <w:lang w:val="bg-BG"/>
              </w:rPr>
              <w:t>Установени центрове за повишаване готовността на населението за адекватна реакция при наводнения</w:t>
            </w:r>
          </w:p>
        </w:tc>
        <w:tc>
          <w:tcPr>
            <w:tcW w:w="0" w:type="auto"/>
            <w:shd w:val="clear" w:color="auto" w:fill="auto"/>
          </w:tcPr>
          <w:p w14:paraId="2776E7E7"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17AB5A71" w14:textId="77777777" w:rsidR="008C5CFA" w:rsidRPr="000540D4" w:rsidRDefault="008C5CFA" w:rsidP="00300A01">
            <w:pPr>
              <w:spacing w:before="0" w:after="0"/>
              <w:rPr>
                <w:sz w:val="16"/>
                <w:szCs w:val="16"/>
                <w:lang w:val="bg-BG"/>
              </w:rPr>
            </w:pPr>
          </w:p>
        </w:tc>
        <w:tc>
          <w:tcPr>
            <w:tcW w:w="0" w:type="auto"/>
            <w:shd w:val="clear" w:color="auto" w:fill="auto"/>
          </w:tcPr>
          <w:p w14:paraId="23B96C81" w14:textId="77777777" w:rsidR="008C5CFA" w:rsidRPr="000540D4" w:rsidRDefault="0014680C" w:rsidP="00300A01">
            <w:pPr>
              <w:spacing w:before="0" w:after="0"/>
              <w:jc w:val="right"/>
              <w:rPr>
                <w:sz w:val="16"/>
                <w:szCs w:val="16"/>
                <w:lang w:val="bg-BG"/>
              </w:rPr>
            </w:pPr>
            <w:r w:rsidRPr="000540D4">
              <w:rPr>
                <w:sz w:val="16"/>
                <w:szCs w:val="16"/>
                <w:lang w:val="bg-BG"/>
              </w:rPr>
              <w:t>6,00</w:t>
            </w:r>
          </w:p>
        </w:tc>
        <w:tc>
          <w:tcPr>
            <w:tcW w:w="0" w:type="auto"/>
            <w:shd w:val="clear" w:color="auto" w:fill="auto"/>
          </w:tcPr>
          <w:p w14:paraId="1B846755" w14:textId="77777777" w:rsidR="008C5CFA" w:rsidRPr="000540D4" w:rsidRDefault="008C5CFA" w:rsidP="00300A01">
            <w:pPr>
              <w:spacing w:before="0" w:after="0"/>
              <w:jc w:val="right"/>
              <w:rPr>
                <w:sz w:val="16"/>
                <w:szCs w:val="16"/>
                <w:lang w:val="bg-BG"/>
              </w:rPr>
            </w:pPr>
          </w:p>
        </w:tc>
        <w:tc>
          <w:tcPr>
            <w:tcW w:w="210" w:type="pct"/>
          </w:tcPr>
          <w:p w14:paraId="417CF2E2" w14:textId="77777777" w:rsidR="008C5CFA" w:rsidRPr="000540D4" w:rsidRDefault="008C5CFA" w:rsidP="00300A01">
            <w:pPr>
              <w:spacing w:before="0" w:after="0"/>
              <w:jc w:val="right"/>
              <w:rPr>
                <w:sz w:val="16"/>
                <w:szCs w:val="16"/>
                <w:lang w:val="bg-BG"/>
              </w:rPr>
            </w:pPr>
          </w:p>
        </w:tc>
        <w:tc>
          <w:tcPr>
            <w:tcW w:w="343" w:type="pct"/>
            <w:shd w:val="clear" w:color="auto" w:fill="auto"/>
          </w:tcPr>
          <w:p w14:paraId="717E9B1F" w14:textId="3F410BFF" w:rsidR="008C5CFA" w:rsidRPr="000540D4" w:rsidRDefault="00BE5138" w:rsidP="00300A01">
            <w:pPr>
              <w:spacing w:before="0" w:after="0"/>
              <w:jc w:val="right"/>
              <w:rPr>
                <w:sz w:val="16"/>
                <w:szCs w:val="16"/>
                <w:lang w:val="bg-BG"/>
              </w:rPr>
            </w:pPr>
            <w:r w:rsidRPr="000540D4">
              <w:rPr>
                <w:sz w:val="16"/>
                <w:szCs w:val="16"/>
                <w:lang w:val="bg-BG"/>
              </w:rPr>
              <w:t>2</w:t>
            </w:r>
          </w:p>
        </w:tc>
        <w:tc>
          <w:tcPr>
            <w:tcW w:w="276" w:type="pct"/>
            <w:shd w:val="clear" w:color="auto" w:fill="auto"/>
          </w:tcPr>
          <w:p w14:paraId="2111D7FE" w14:textId="77777777" w:rsidR="008C5CFA" w:rsidRPr="000540D4" w:rsidRDefault="008C5CFA" w:rsidP="00300A01">
            <w:pPr>
              <w:spacing w:before="0" w:after="0"/>
              <w:jc w:val="right"/>
              <w:rPr>
                <w:sz w:val="16"/>
                <w:szCs w:val="16"/>
                <w:lang w:val="bg-BG"/>
              </w:rPr>
            </w:pPr>
          </w:p>
        </w:tc>
        <w:tc>
          <w:tcPr>
            <w:tcW w:w="0" w:type="auto"/>
            <w:shd w:val="clear" w:color="auto" w:fill="auto"/>
          </w:tcPr>
          <w:p w14:paraId="4497FC1F" w14:textId="77777777" w:rsidR="008C5CFA" w:rsidRPr="000540D4" w:rsidRDefault="008C5CFA" w:rsidP="00300A01">
            <w:pPr>
              <w:spacing w:before="0" w:after="0"/>
              <w:jc w:val="right"/>
              <w:rPr>
                <w:sz w:val="16"/>
                <w:szCs w:val="16"/>
                <w:lang w:val="bg-BG"/>
              </w:rPr>
            </w:pPr>
          </w:p>
        </w:tc>
        <w:tc>
          <w:tcPr>
            <w:tcW w:w="0" w:type="auto"/>
            <w:shd w:val="clear" w:color="auto" w:fill="auto"/>
          </w:tcPr>
          <w:p w14:paraId="15B00ABB" w14:textId="77777777" w:rsidR="008C5CFA" w:rsidRPr="000540D4" w:rsidRDefault="008C5CFA" w:rsidP="00300A01">
            <w:pPr>
              <w:spacing w:before="0" w:after="0"/>
              <w:rPr>
                <w:sz w:val="16"/>
                <w:szCs w:val="16"/>
                <w:lang w:val="bg-BG"/>
              </w:rPr>
            </w:pPr>
          </w:p>
        </w:tc>
      </w:tr>
      <w:tr w:rsidR="009044A4" w:rsidRPr="000540D4" w14:paraId="0DB79BB6" w14:textId="77777777" w:rsidTr="00BE5138">
        <w:tc>
          <w:tcPr>
            <w:tcW w:w="0" w:type="auto"/>
          </w:tcPr>
          <w:p w14:paraId="784564D5"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193A3219" w14:textId="77777777" w:rsidR="008C5CFA" w:rsidRPr="000540D4" w:rsidRDefault="0014680C" w:rsidP="00300A01">
            <w:pPr>
              <w:spacing w:before="0" w:after="0"/>
              <w:rPr>
                <w:sz w:val="16"/>
                <w:szCs w:val="16"/>
                <w:lang w:val="bg-BG"/>
              </w:rPr>
            </w:pPr>
            <w:r w:rsidRPr="000540D4">
              <w:rPr>
                <w:sz w:val="16"/>
                <w:szCs w:val="16"/>
                <w:lang w:val="bg-BG"/>
              </w:rPr>
              <w:t>4.3</w:t>
            </w:r>
          </w:p>
        </w:tc>
        <w:tc>
          <w:tcPr>
            <w:tcW w:w="0" w:type="auto"/>
            <w:shd w:val="clear" w:color="auto" w:fill="auto"/>
          </w:tcPr>
          <w:p w14:paraId="68A0A027" w14:textId="77777777" w:rsidR="008C5CFA" w:rsidRPr="000540D4" w:rsidRDefault="0014680C" w:rsidP="00300A01">
            <w:pPr>
              <w:spacing w:before="0" w:after="0"/>
              <w:rPr>
                <w:sz w:val="16"/>
                <w:szCs w:val="16"/>
                <w:lang w:val="bg-BG"/>
              </w:rPr>
            </w:pPr>
            <w:r w:rsidRPr="000540D4">
              <w:rPr>
                <w:sz w:val="16"/>
                <w:szCs w:val="16"/>
                <w:lang w:val="bg-BG"/>
              </w:rPr>
              <w:t>Установени центрове за повишаване готовността на населението за адекватна реакция при наводнения</w:t>
            </w:r>
          </w:p>
        </w:tc>
        <w:tc>
          <w:tcPr>
            <w:tcW w:w="0" w:type="auto"/>
            <w:shd w:val="clear" w:color="auto" w:fill="auto"/>
          </w:tcPr>
          <w:p w14:paraId="752CE569"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5669E6E7" w14:textId="77777777" w:rsidR="008C5CFA" w:rsidRPr="000540D4" w:rsidRDefault="008C5CFA" w:rsidP="00300A01">
            <w:pPr>
              <w:spacing w:before="0" w:after="0"/>
              <w:rPr>
                <w:sz w:val="16"/>
                <w:szCs w:val="16"/>
                <w:lang w:val="bg-BG"/>
              </w:rPr>
            </w:pPr>
          </w:p>
        </w:tc>
        <w:tc>
          <w:tcPr>
            <w:tcW w:w="0" w:type="auto"/>
            <w:shd w:val="clear" w:color="auto" w:fill="auto"/>
          </w:tcPr>
          <w:p w14:paraId="37CC0C34" w14:textId="77777777" w:rsidR="008C5CFA" w:rsidRPr="000540D4" w:rsidRDefault="0014680C" w:rsidP="00300A01">
            <w:pPr>
              <w:spacing w:before="0" w:after="0"/>
              <w:jc w:val="right"/>
              <w:rPr>
                <w:sz w:val="16"/>
                <w:szCs w:val="16"/>
                <w:lang w:val="bg-BG"/>
              </w:rPr>
            </w:pPr>
            <w:r w:rsidRPr="000540D4">
              <w:rPr>
                <w:sz w:val="16"/>
                <w:szCs w:val="16"/>
                <w:lang w:val="bg-BG"/>
              </w:rPr>
              <w:t>6,00</w:t>
            </w:r>
          </w:p>
        </w:tc>
        <w:tc>
          <w:tcPr>
            <w:tcW w:w="0" w:type="auto"/>
            <w:shd w:val="clear" w:color="auto" w:fill="auto"/>
          </w:tcPr>
          <w:p w14:paraId="29FCEA07" w14:textId="77777777" w:rsidR="008C5CFA" w:rsidRPr="000540D4" w:rsidRDefault="008C5CFA" w:rsidP="00300A01">
            <w:pPr>
              <w:spacing w:before="0" w:after="0"/>
              <w:jc w:val="right"/>
              <w:rPr>
                <w:sz w:val="16"/>
                <w:szCs w:val="16"/>
                <w:lang w:val="bg-BG"/>
              </w:rPr>
            </w:pPr>
          </w:p>
        </w:tc>
        <w:tc>
          <w:tcPr>
            <w:tcW w:w="210" w:type="pct"/>
          </w:tcPr>
          <w:p w14:paraId="66AADECA" w14:textId="77777777" w:rsidR="008C5CFA" w:rsidRPr="000540D4" w:rsidRDefault="008C5CFA" w:rsidP="00300A01">
            <w:pPr>
              <w:spacing w:before="0" w:after="0"/>
              <w:jc w:val="right"/>
              <w:rPr>
                <w:sz w:val="16"/>
                <w:szCs w:val="16"/>
                <w:lang w:val="bg-BG"/>
              </w:rPr>
            </w:pPr>
          </w:p>
        </w:tc>
        <w:tc>
          <w:tcPr>
            <w:tcW w:w="343" w:type="pct"/>
            <w:shd w:val="clear" w:color="auto" w:fill="auto"/>
          </w:tcPr>
          <w:p w14:paraId="4431D9D4" w14:textId="3D7619BE" w:rsidR="008C5CFA" w:rsidRPr="000540D4" w:rsidRDefault="00BE5138" w:rsidP="00300A01">
            <w:pPr>
              <w:spacing w:before="0" w:after="0"/>
              <w:jc w:val="right"/>
              <w:rPr>
                <w:sz w:val="16"/>
                <w:szCs w:val="16"/>
                <w:lang w:val="bg-BG"/>
              </w:rPr>
            </w:pPr>
            <w:r w:rsidRPr="000540D4">
              <w:rPr>
                <w:sz w:val="16"/>
                <w:szCs w:val="16"/>
                <w:lang w:val="bg-BG"/>
              </w:rPr>
              <w:t>6</w:t>
            </w:r>
          </w:p>
        </w:tc>
        <w:tc>
          <w:tcPr>
            <w:tcW w:w="276" w:type="pct"/>
            <w:shd w:val="clear" w:color="auto" w:fill="auto"/>
          </w:tcPr>
          <w:p w14:paraId="477E69D0" w14:textId="77777777" w:rsidR="008C5CFA" w:rsidRPr="000540D4" w:rsidRDefault="008C5CFA" w:rsidP="00300A01">
            <w:pPr>
              <w:spacing w:before="0" w:after="0"/>
              <w:jc w:val="right"/>
              <w:rPr>
                <w:sz w:val="16"/>
                <w:szCs w:val="16"/>
                <w:lang w:val="bg-BG"/>
              </w:rPr>
            </w:pPr>
          </w:p>
        </w:tc>
        <w:tc>
          <w:tcPr>
            <w:tcW w:w="0" w:type="auto"/>
            <w:shd w:val="clear" w:color="auto" w:fill="auto"/>
          </w:tcPr>
          <w:p w14:paraId="57AE3B8F" w14:textId="77777777" w:rsidR="008C5CFA" w:rsidRPr="000540D4" w:rsidRDefault="008C5CFA" w:rsidP="00300A01">
            <w:pPr>
              <w:spacing w:before="0" w:after="0"/>
              <w:jc w:val="right"/>
              <w:rPr>
                <w:sz w:val="16"/>
                <w:szCs w:val="16"/>
                <w:lang w:val="bg-BG"/>
              </w:rPr>
            </w:pPr>
          </w:p>
        </w:tc>
        <w:tc>
          <w:tcPr>
            <w:tcW w:w="0" w:type="auto"/>
            <w:shd w:val="clear" w:color="auto" w:fill="auto"/>
          </w:tcPr>
          <w:p w14:paraId="522FC579" w14:textId="77777777" w:rsidR="008C5CFA" w:rsidRPr="000540D4" w:rsidRDefault="008C5CFA" w:rsidP="00300A01">
            <w:pPr>
              <w:spacing w:before="0" w:after="0"/>
              <w:rPr>
                <w:sz w:val="16"/>
                <w:szCs w:val="16"/>
                <w:lang w:val="bg-BG"/>
              </w:rPr>
            </w:pPr>
          </w:p>
        </w:tc>
      </w:tr>
      <w:tr w:rsidR="009044A4" w:rsidRPr="000540D4" w14:paraId="3265AEEA" w14:textId="77777777" w:rsidTr="00BE5138">
        <w:trPr>
          <w:trHeight w:val="473"/>
        </w:trPr>
        <w:tc>
          <w:tcPr>
            <w:tcW w:w="0" w:type="auto"/>
          </w:tcPr>
          <w:p w14:paraId="57DD460B"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5ED50549" w14:textId="77777777" w:rsidR="008C5CFA" w:rsidRPr="000540D4" w:rsidRDefault="0014680C" w:rsidP="00300A01">
            <w:pPr>
              <w:spacing w:before="0" w:after="0"/>
              <w:rPr>
                <w:sz w:val="16"/>
                <w:szCs w:val="16"/>
                <w:lang w:val="bg-BG"/>
              </w:rPr>
            </w:pPr>
            <w:r w:rsidRPr="000540D4">
              <w:rPr>
                <w:sz w:val="16"/>
                <w:szCs w:val="16"/>
                <w:lang w:val="bg-BG"/>
              </w:rPr>
              <w:t>4.4</w:t>
            </w:r>
          </w:p>
        </w:tc>
        <w:tc>
          <w:tcPr>
            <w:tcW w:w="0" w:type="auto"/>
            <w:shd w:val="clear" w:color="auto" w:fill="auto"/>
          </w:tcPr>
          <w:p w14:paraId="2D38B3F0" w14:textId="77777777" w:rsidR="008C5CFA" w:rsidRPr="000540D4" w:rsidRDefault="0014680C" w:rsidP="00300A01">
            <w:pPr>
              <w:spacing w:before="0" w:after="0"/>
              <w:rPr>
                <w:sz w:val="16"/>
                <w:szCs w:val="16"/>
                <w:lang w:val="bg-BG"/>
              </w:rPr>
            </w:pPr>
            <w:r w:rsidRPr="000540D4">
              <w:rPr>
                <w:sz w:val="16"/>
                <w:szCs w:val="16"/>
                <w:lang w:val="bg-BG"/>
              </w:rPr>
              <w:t>Укрепени свлачища</w:t>
            </w:r>
          </w:p>
        </w:tc>
        <w:tc>
          <w:tcPr>
            <w:tcW w:w="0" w:type="auto"/>
            <w:shd w:val="clear" w:color="auto" w:fill="auto"/>
          </w:tcPr>
          <w:p w14:paraId="735BBFAC" w14:textId="77777777" w:rsidR="008C5CFA" w:rsidRPr="000540D4" w:rsidRDefault="0014680C" w:rsidP="00300A01">
            <w:pPr>
              <w:spacing w:before="0" w:after="0"/>
              <w:rPr>
                <w:sz w:val="16"/>
                <w:szCs w:val="16"/>
                <w:lang w:val="bg-BG"/>
              </w:rPr>
            </w:pPr>
            <w:r w:rsidRPr="000540D4">
              <w:rPr>
                <w:sz w:val="16"/>
                <w:szCs w:val="16"/>
                <w:lang w:val="bg-BG"/>
              </w:rPr>
              <w:t>хектара</w:t>
            </w:r>
          </w:p>
        </w:tc>
        <w:tc>
          <w:tcPr>
            <w:tcW w:w="0" w:type="auto"/>
            <w:shd w:val="clear" w:color="auto" w:fill="auto"/>
          </w:tcPr>
          <w:p w14:paraId="21D5203F" w14:textId="77777777" w:rsidR="008C5CFA" w:rsidRPr="000540D4" w:rsidRDefault="008C5CFA" w:rsidP="00300A01">
            <w:pPr>
              <w:spacing w:before="0" w:after="0"/>
              <w:rPr>
                <w:sz w:val="16"/>
                <w:szCs w:val="16"/>
                <w:lang w:val="bg-BG"/>
              </w:rPr>
            </w:pPr>
          </w:p>
        </w:tc>
        <w:tc>
          <w:tcPr>
            <w:tcW w:w="0" w:type="auto"/>
            <w:shd w:val="clear" w:color="auto" w:fill="auto"/>
          </w:tcPr>
          <w:p w14:paraId="0842E6FC" w14:textId="77777777" w:rsidR="008C5CFA" w:rsidRPr="000540D4" w:rsidRDefault="0014680C" w:rsidP="00300A01">
            <w:pPr>
              <w:spacing w:before="0" w:after="0"/>
              <w:jc w:val="right"/>
              <w:rPr>
                <w:sz w:val="16"/>
                <w:szCs w:val="16"/>
                <w:lang w:val="bg-BG"/>
              </w:rPr>
            </w:pPr>
            <w:r w:rsidRPr="000540D4">
              <w:rPr>
                <w:sz w:val="16"/>
                <w:szCs w:val="16"/>
                <w:lang w:val="bg-BG"/>
              </w:rPr>
              <w:t>80,00</w:t>
            </w:r>
          </w:p>
        </w:tc>
        <w:tc>
          <w:tcPr>
            <w:tcW w:w="0" w:type="auto"/>
            <w:shd w:val="clear" w:color="auto" w:fill="auto"/>
          </w:tcPr>
          <w:p w14:paraId="09A3F9B6" w14:textId="77777777" w:rsidR="008C5CFA" w:rsidRPr="000540D4" w:rsidRDefault="008C5CFA" w:rsidP="00300A01">
            <w:pPr>
              <w:spacing w:before="0" w:after="0"/>
              <w:jc w:val="right"/>
              <w:rPr>
                <w:sz w:val="16"/>
                <w:szCs w:val="16"/>
                <w:lang w:val="bg-BG"/>
              </w:rPr>
            </w:pPr>
          </w:p>
        </w:tc>
        <w:tc>
          <w:tcPr>
            <w:tcW w:w="210" w:type="pct"/>
          </w:tcPr>
          <w:p w14:paraId="72AF7C61" w14:textId="77777777" w:rsidR="008C5CFA" w:rsidRPr="000540D4" w:rsidRDefault="008C5CFA" w:rsidP="00300A01">
            <w:pPr>
              <w:spacing w:before="0" w:after="0"/>
              <w:jc w:val="right"/>
              <w:rPr>
                <w:sz w:val="16"/>
                <w:szCs w:val="16"/>
                <w:lang w:val="bg-BG"/>
              </w:rPr>
            </w:pPr>
          </w:p>
        </w:tc>
        <w:tc>
          <w:tcPr>
            <w:tcW w:w="343" w:type="pct"/>
            <w:shd w:val="clear" w:color="auto" w:fill="auto"/>
          </w:tcPr>
          <w:p w14:paraId="51437718" w14:textId="55006EEF" w:rsidR="008C5CFA" w:rsidRPr="000540D4" w:rsidRDefault="00BE5138" w:rsidP="00300A01">
            <w:pPr>
              <w:spacing w:before="0" w:after="0"/>
              <w:jc w:val="right"/>
              <w:rPr>
                <w:sz w:val="16"/>
                <w:szCs w:val="16"/>
                <w:lang w:val="bg-BG"/>
              </w:rPr>
            </w:pPr>
            <w:r w:rsidRPr="000540D4">
              <w:rPr>
                <w:sz w:val="16"/>
                <w:szCs w:val="16"/>
                <w:lang w:val="bg-BG"/>
              </w:rPr>
              <w:t>3,47</w:t>
            </w:r>
          </w:p>
        </w:tc>
        <w:tc>
          <w:tcPr>
            <w:tcW w:w="276" w:type="pct"/>
            <w:shd w:val="clear" w:color="auto" w:fill="auto"/>
          </w:tcPr>
          <w:p w14:paraId="243CB640" w14:textId="77777777" w:rsidR="008C5CFA" w:rsidRPr="000540D4" w:rsidRDefault="008C5CFA" w:rsidP="00300A01">
            <w:pPr>
              <w:spacing w:before="0" w:after="0"/>
              <w:jc w:val="right"/>
              <w:rPr>
                <w:sz w:val="16"/>
                <w:szCs w:val="16"/>
                <w:lang w:val="bg-BG"/>
              </w:rPr>
            </w:pPr>
          </w:p>
        </w:tc>
        <w:tc>
          <w:tcPr>
            <w:tcW w:w="0" w:type="auto"/>
            <w:shd w:val="clear" w:color="auto" w:fill="auto"/>
          </w:tcPr>
          <w:p w14:paraId="4828899E" w14:textId="77777777" w:rsidR="008C5CFA" w:rsidRPr="000540D4" w:rsidRDefault="008C5CFA" w:rsidP="00300A01">
            <w:pPr>
              <w:spacing w:before="0" w:after="0"/>
              <w:jc w:val="right"/>
              <w:rPr>
                <w:sz w:val="16"/>
                <w:szCs w:val="16"/>
                <w:lang w:val="bg-BG"/>
              </w:rPr>
            </w:pPr>
          </w:p>
        </w:tc>
        <w:tc>
          <w:tcPr>
            <w:tcW w:w="0" w:type="auto"/>
            <w:shd w:val="clear" w:color="auto" w:fill="auto"/>
          </w:tcPr>
          <w:p w14:paraId="56346078" w14:textId="77777777" w:rsidR="008C5CFA" w:rsidRPr="000540D4" w:rsidRDefault="008C5CFA" w:rsidP="00300A01">
            <w:pPr>
              <w:spacing w:before="0" w:after="0"/>
              <w:rPr>
                <w:sz w:val="16"/>
                <w:szCs w:val="16"/>
                <w:lang w:val="bg-BG"/>
              </w:rPr>
            </w:pPr>
          </w:p>
        </w:tc>
      </w:tr>
      <w:tr w:rsidR="009044A4" w:rsidRPr="000540D4" w14:paraId="5F803570" w14:textId="77777777" w:rsidTr="00BE5138">
        <w:trPr>
          <w:trHeight w:val="419"/>
        </w:trPr>
        <w:tc>
          <w:tcPr>
            <w:tcW w:w="0" w:type="auto"/>
          </w:tcPr>
          <w:p w14:paraId="01F42040"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0D85F78B" w14:textId="77777777" w:rsidR="008C5CFA" w:rsidRPr="000540D4" w:rsidRDefault="0014680C" w:rsidP="00300A01">
            <w:pPr>
              <w:spacing w:before="0" w:after="0"/>
              <w:rPr>
                <w:sz w:val="16"/>
                <w:szCs w:val="16"/>
                <w:lang w:val="bg-BG"/>
              </w:rPr>
            </w:pPr>
            <w:r w:rsidRPr="000540D4">
              <w:rPr>
                <w:sz w:val="16"/>
                <w:szCs w:val="16"/>
                <w:lang w:val="bg-BG"/>
              </w:rPr>
              <w:t>4.4</w:t>
            </w:r>
          </w:p>
        </w:tc>
        <w:tc>
          <w:tcPr>
            <w:tcW w:w="0" w:type="auto"/>
            <w:shd w:val="clear" w:color="auto" w:fill="auto"/>
          </w:tcPr>
          <w:p w14:paraId="67763D21" w14:textId="77777777" w:rsidR="008C5CFA" w:rsidRPr="000540D4" w:rsidRDefault="0014680C" w:rsidP="00300A01">
            <w:pPr>
              <w:spacing w:before="0" w:after="0"/>
              <w:rPr>
                <w:sz w:val="16"/>
                <w:szCs w:val="16"/>
                <w:lang w:val="bg-BG"/>
              </w:rPr>
            </w:pPr>
            <w:r w:rsidRPr="000540D4">
              <w:rPr>
                <w:sz w:val="16"/>
                <w:szCs w:val="16"/>
                <w:lang w:val="bg-BG"/>
              </w:rPr>
              <w:t>Укрепени свлачища</w:t>
            </w:r>
          </w:p>
        </w:tc>
        <w:tc>
          <w:tcPr>
            <w:tcW w:w="0" w:type="auto"/>
            <w:shd w:val="clear" w:color="auto" w:fill="auto"/>
          </w:tcPr>
          <w:p w14:paraId="3E13FD38" w14:textId="77777777" w:rsidR="008C5CFA" w:rsidRPr="000540D4" w:rsidRDefault="0014680C" w:rsidP="00300A01">
            <w:pPr>
              <w:spacing w:before="0" w:after="0"/>
              <w:rPr>
                <w:sz w:val="16"/>
                <w:szCs w:val="16"/>
                <w:lang w:val="bg-BG"/>
              </w:rPr>
            </w:pPr>
            <w:r w:rsidRPr="000540D4">
              <w:rPr>
                <w:sz w:val="16"/>
                <w:szCs w:val="16"/>
                <w:lang w:val="bg-BG"/>
              </w:rPr>
              <w:t>хектара</w:t>
            </w:r>
          </w:p>
        </w:tc>
        <w:tc>
          <w:tcPr>
            <w:tcW w:w="0" w:type="auto"/>
            <w:shd w:val="clear" w:color="auto" w:fill="auto"/>
          </w:tcPr>
          <w:p w14:paraId="1FE62C35" w14:textId="77777777" w:rsidR="008C5CFA" w:rsidRPr="000540D4" w:rsidRDefault="008C5CFA" w:rsidP="00300A01">
            <w:pPr>
              <w:spacing w:before="0" w:after="0"/>
              <w:rPr>
                <w:sz w:val="16"/>
                <w:szCs w:val="16"/>
                <w:lang w:val="bg-BG"/>
              </w:rPr>
            </w:pPr>
          </w:p>
        </w:tc>
        <w:tc>
          <w:tcPr>
            <w:tcW w:w="0" w:type="auto"/>
            <w:shd w:val="clear" w:color="auto" w:fill="auto"/>
          </w:tcPr>
          <w:p w14:paraId="5C3A9F14" w14:textId="77777777" w:rsidR="008C5CFA" w:rsidRPr="000540D4" w:rsidRDefault="0014680C" w:rsidP="00300A01">
            <w:pPr>
              <w:spacing w:before="0" w:after="0"/>
              <w:jc w:val="right"/>
              <w:rPr>
                <w:sz w:val="16"/>
                <w:szCs w:val="16"/>
                <w:lang w:val="bg-BG"/>
              </w:rPr>
            </w:pPr>
            <w:r w:rsidRPr="000540D4">
              <w:rPr>
                <w:sz w:val="16"/>
                <w:szCs w:val="16"/>
                <w:lang w:val="bg-BG"/>
              </w:rPr>
              <w:t>80,00</w:t>
            </w:r>
          </w:p>
        </w:tc>
        <w:tc>
          <w:tcPr>
            <w:tcW w:w="0" w:type="auto"/>
            <w:shd w:val="clear" w:color="auto" w:fill="auto"/>
          </w:tcPr>
          <w:p w14:paraId="4FF5BA73" w14:textId="77777777" w:rsidR="008C5CFA" w:rsidRPr="000540D4" w:rsidRDefault="008C5CFA" w:rsidP="00300A01">
            <w:pPr>
              <w:spacing w:before="0" w:after="0"/>
              <w:jc w:val="right"/>
              <w:rPr>
                <w:sz w:val="16"/>
                <w:szCs w:val="16"/>
                <w:lang w:val="bg-BG"/>
              </w:rPr>
            </w:pPr>
          </w:p>
        </w:tc>
        <w:tc>
          <w:tcPr>
            <w:tcW w:w="210" w:type="pct"/>
          </w:tcPr>
          <w:p w14:paraId="20FEB51B" w14:textId="77777777" w:rsidR="008C5CFA" w:rsidRPr="000540D4" w:rsidRDefault="008C5CFA" w:rsidP="00300A01">
            <w:pPr>
              <w:spacing w:before="0" w:after="0"/>
              <w:jc w:val="right"/>
              <w:rPr>
                <w:sz w:val="16"/>
                <w:szCs w:val="16"/>
                <w:lang w:val="bg-BG"/>
              </w:rPr>
            </w:pPr>
          </w:p>
        </w:tc>
        <w:tc>
          <w:tcPr>
            <w:tcW w:w="343" w:type="pct"/>
            <w:shd w:val="clear" w:color="auto" w:fill="auto"/>
          </w:tcPr>
          <w:p w14:paraId="667692CA" w14:textId="113882EB" w:rsidR="008C5CFA" w:rsidRPr="000540D4" w:rsidRDefault="00BE5138" w:rsidP="00300A01">
            <w:pPr>
              <w:spacing w:before="0" w:after="0"/>
              <w:jc w:val="right"/>
              <w:rPr>
                <w:sz w:val="16"/>
                <w:szCs w:val="16"/>
                <w:lang w:val="bg-BG"/>
              </w:rPr>
            </w:pPr>
            <w:r w:rsidRPr="000540D4">
              <w:rPr>
                <w:sz w:val="16"/>
                <w:szCs w:val="16"/>
                <w:lang w:val="bg-BG"/>
              </w:rPr>
              <w:t>30,40</w:t>
            </w:r>
          </w:p>
        </w:tc>
        <w:tc>
          <w:tcPr>
            <w:tcW w:w="276" w:type="pct"/>
            <w:shd w:val="clear" w:color="auto" w:fill="auto"/>
          </w:tcPr>
          <w:p w14:paraId="6DEA423F" w14:textId="77777777" w:rsidR="008C5CFA" w:rsidRPr="000540D4" w:rsidRDefault="008C5CFA" w:rsidP="00300A01">
            <w:pPr>
              <w:spacing w:before="0" w:after="0"/>
              <w:jc w:val="right"/>
              <w:rPr>
                <w:sz w:val="16"/>
                <w:szCs w:val="16"/>
                <w:lang w:val="bg-BG"/>
              </w:rPr>
            </w:pPr>
          </w:p>
        </w:tc>
        <w:tc>
          <w:tcPr>
            <w:tcW w:w="0" w:type="auto"/>
            <w:shd w:val="clear" w:color="auto" w:fill="auto"/>
          </w:tcPr>
          <w:p w14:paraId="4EFC562F" w14:textId="77777777" w:rsidR="008C5CFA" w:rsidRPr="000540D4" w:rsidRDefault="008C5CFA" w:rsidP="00300A01">
            <w:pPr>
              <w:spacing w:before="0" w:after="0"/>
              <w:jc w:val="right"/>
              <w:rPr>
                <w:sz w:val="16"/>
                <w:szCs w:val="16"/>
                <w:lang w:val="bg-BG"/>
              </w:rPr>
            </w:pPr>
          </w:p>
        </w:tc>
        <w:tc>
          <w:tcPr>
            <w:tcW w:w="0" w:type="auto"/>
            <w:shd w:val="clear" w:color="auto" w:fill="auto"/>
          </w:tcPr>
          <w:p w14:paraId="4183271C" w14:textId="77777777" w:rsidR="008C5CFA" w:rsidRPr="000540D4" w:rsidRDefault="008C5CFA" w:rsidP="00300A01">
            <w:pPr>
              <w:spacing w:before="0" w:after="0"/>
              <w:rPr>
                <w:sz w:val="16"/>
                <w:szCs w:val="16"/>
                <w:lang w:val="bg-BG"/>
              </w:rPr>
            </w:pPr>
          </w:p>
        </w:tc>
      </w:tr>
    </w:tbl>
    <w:p w14:paraId="548EE27A" w14:textId="77777777" w:rsidR="008C5CFA" w:rsidRPr="000540D4" w:rsidRDefault="0014680C" w:rsidP="00300A01">
      <w:pPr>
        <w:spacing w:before="0" w:after="0"/>
        <w:rPr>
          <w:lang w:val="bg-BG"/>
        </w:rPr>
      </w:pPr>
      <w:r w:rsidRPr="000540D4">
        <w:rPr>
          <w:lang w:val="bg-BG"/>
        </w:rPr>
        <w:t xml:space="preserve">(1) S = Кумулативна стойност — резултати, които трябва да бъдат изпълнени от избрани операции [прогноза, предоставена от </w:t>
      </w:r>
      <w:proofErr w:type="spellStart"/>
      <w:r w:rsidRPr="000540D4">
        <w:rPr>
          <w:lang w:val="bg-BG"/>
        </w:rPr>
        <w:t>бенефициерите</w:t>
      </w:r>
      <w:proofErr w:type="spellEnd"/>
      <w:r w:rsidRPr="000540D4">
        <w:rPr>
          <w:lang w:val="bg-BG"/>
        </w:rPr>
        <w:t>], F = кумулативна стойност — резултати, изпълнени от операциите [действително постигнати]</w:t>
      </w:r>
    </w:p>
    <w:p w14:paraId="08934587"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6472"/>
        <w:gridCol w:w="954"/>
        <w:gridCol w:w="851"/>
        <w:gridCol w:w="833"/>
        <w:gridCol w:w="954"/>
        <w:gridCol w:w="851"/>
        <w:gridCol w:w="833"/>
        <w:gridCol w:w="954"/>
        <w:gridCol w:w="851"/>
        <w:gridCol w:w="833"/>
      </w:tblGrid>
      <w:tr w:rsidR="003C1A9C" w:rsidRPr="000540D4" w14:paraId="206F6982" w14:textId="77777777" w:rsidTr="0047688D">
        <w:trPr>
          <w:tblHeader/>
        </w:trPr>
        <w:tc>
          <w:tcPr>
            <w:tcW w:w="0" w:type="auto"/>
          </w:tcPr>
          <w:p w14:paraId="14DF1267" w14:textId="77777777" w:rsidR="008C5CFA" w:rsidRPr="000540D4" w:rsidRDefault="0014680C" w:rsidP="00300A01">
            <w:pPr>
              <w:spacing w:before="0" w:after="0"/>
              <w:rPr>
                <w:b/>
                <w:sz w:val="16"/>
                <w:szCs w:val="16"/>
                <w:lang w:val="bg-BG"/>
              </w:rPr>
            </w:pPr>
            <w:r w:rsidRPr="000540D4">
              <w:rPr>
                <w:b/>
                <w:sz w:val="16"/>
                <w:szCs w:val="16"/>
                <w:lang w:val="bg-BG"/>
              </w:rPr>
              <w:lastRenderedPageBreak/>
              <w:t>(1)</w:t>
            </w:r>
          </w:p>
        </w:tc>
        <w:tc>
          <w:tcPr>
            <w:tcW w:w="0" w:type="auto"/>
            <w:shd w:val="clear" w:color="auto" w:fill="auto"/>
          </w:tcPr>
          <w:p w14:paraId="4CD1C266"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261B99C0"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0BE6144C" w14:textId="77777777" w:rsidR="008C5CFA" w:rsidRPr="000540D4" w:rsidRDefault="0014680C" w:rsidP="00300A01">
            <w:pPr>
              <w:spacing w:before="0" w:after="0"/>
              <w:jc w:val="center"/>
              <w:rPr>
                <w:b/>
                <w:sz w:val="16"/>
                <w:szCs w:val="16"/>
                <w:lang w:val="bg-BG"/>
              </w:rPr>
            </w:pPr>
            <w:r w:rsidRPr="000540D4">
              <w:rPr>
                <w:b/>
                <w:sz w:val="16"/>
                <w:szCs w:val="16"/>
                <w:lang w:val="bg-BG"/>
              </w:rPr>
              <w:t>2018 Общо</w:t>
            </w:r>
          </w:p>
        </w:tc>
        <w:tc>
          <w:tcPr>
            <w:tcW w:w="0" w:type="auto"/>
          </w:tcPr>
          <w:p w14:paraId="14A56E45" w14:textId="77777777" w:rsidR="008C5CFA" w:rsidRPr="000540D4" w:rsidRDefault="0014680C" w:rsidP="00300A01">
            <w:pPr>
              <w:spacing w:before="0" w:after="0"/>
              <w:jc w:val="center"/>
              <w:rPr>
                <w:b/>
                <w:sz w:val="16"/>
                <w:szCs w:val="16"/>
                <w:lang w:val="bg-BG"/>
              </w:rPr>
            </w:pPr>
            <w:r w:rsidRPr="000540D4">
              <w:rPr>
                <w:b/>
                <w:sz w:val="16"/>
                <w:szCs w:val="16"/>
                <w:lang w:val="bg-BG"/>
              </w:rPr>
              <w:t>2018 Мъже</w:t>
            </w:r>
          </w:p>
        </w:tc>
        <w:tc>
          <w:tcPr>
            <w:tcW w:w="0" w:type="auto"/>
          </w:tcPr>
          <w:p w14:paraId="29840B8F" w14:textId="77777777" w:rsidR="008C5CFA" w:rsidRPr="000540D4" w:rsidRDefault="0014680C" w:rsidP="00300A01">
            <w:pPr>
              <w:spacing w:before="0" w:after="0"/>
              <w:jc w:val="center"/>
              <w:rPr>
                <w:b/>
                <w:sz w:val="16"/>
                <w:szCs w:val="16"/>
                <w:lang w:val="bg-BG"/>
              </w:rPr>
            </w:pPr>
            <w:r w:rsidRPr="000540D4">
              <w:rPr>
                <w:b/>
                <w:sz w:val="16"/>
                <w:szCs w:val="16"/>
                <w:lang w:val="bg-BG"/>
              </w:rPr>
              <w:t>2018 Жени</w:t>
            </w:r>
          </w:p>
        </w:tc>
        <w:tc>
          <w:tcPr>
            <w:tcW w:w="0" w:type="auto"/>
          </w:tcPr>
          <w:p w14:paraId="49BC3328" w14:textId="77777777" w:rsidR="008C5CFA" w:rsidRPr="000540D4" w:rsidRDefault="0014680C" w:rsidP="00300A01">
            <w:pPr>
              <w:spacing w:before="0" w:after="0"/>
              <w:jc w:val="center"/>
              <w:rPr>
                <w:b/>
                <w:sz w:val="16"/>
                <w:szCs w:val="16"/>
                <w:lang w:val="bg-BG"/>
              </w:rPr>
            </w:pPr>
            <w:r w:rsidRPr="000540D4">
              <w:rPr>
                <w:b/>
                <w:sz w:val="16"/>
                <w:szCs w:val="16"/>
                <w:lang w:val="bg-BG"/>
              </w:rPr>
              <w:t>2017 Общо</w:t>
            </w:r>
          </w:p>
        </w:tc>
        <w:tc>
          <w:tcPr>
            <w:tcW w:w="0" w:type="auto"/>
          </w:tcPr>
          <w:p w14:paraId="540366F0" w14:textId="77777777" w:rsidR="008C5CFA" w:rsidRPr="000540D4" w:rsidRDefault="0014680C" w:rsidP="00300A01">
            <w:pPr>
              <w:spacing w:before="0" w:after="0"/>
              <w:jc w:val="center"/>
              <w:rPr>
                <w:b/>
                <w:sz w:val="16"/>
                <w:szCs w:val="16"/>
                <w:lang w:val="bg-BG"/>
              </w:rPr>
            </w:pPr>
            <w:r w:rsidRPr="000540D4">
              <w:rPr>
                <w:b/>
                <w:sz w:val="16"/>
                <w:szCs w:val="16"/>
                <w:lang w:val="bg-BG"/>
              </w:rPr>
              <w:t>2017 Мъже</w:t>
            </w:r>
          </w:p>
        </w:tc>
        <w:tc>
          <w:tcPr>
            <w:tcW w:w="0" w:type="auto"/>
          </w:tcPr>
          <w:p w14:paraId="2190E420" w14:textId="77777777" w:rsidR="008C5CFA" w:rsidRPr="000540D4" w:rsidRDefault="0014680C" w:rsidP="00300A01">
            <w:pPr>
              <w:spacing w:before="0" w:after="0"/>
              <w:jc w:val="center"/>
              <w:rPr>
                <w:b/>
                <w:sz w:val="16"/>
                <w:szCs w:val="16"/>
                <w:lang w:val="bg-BG"/>
              </w:rPr>
            </w:pPr>
            <w:r w:rsidRPr="000540D4">
              <w:rPr>
                <w:b/>
                <w:sz w:val="16"/>
                <w:szCs w:val="16"/>
                <w:lang w:val="bg-BG"/>
              </w:rPr>
              <w:t>2017 Жени</w:t>
            </w:r>
          </w:p>
        </w:tc>
        <w:tc>
          <w:tcPr>
            <w:tcW w:w="0" w:type="auto"/>
            <w:shd w:val="clear" w:color="auto" w:fill="auto"/>
          </w:tcPr>
          <w:p w14:paraId="4E8C586C" w14:textId="77777777" w:rsidR="008C5CFA" w:rsidRPr="000540D4" w:rsidRDefault="0014680C" w:rsidP="00300A01">
            <w:pPr>
              <w:spacing w:before="0" w:after="0"/>
              <w:jc w:val="center"/>
              <w:rPr>
                <w:b/>
                <w:sz w:val="16"/>
                <w:szCs w:val="16"/>
                <w:lang w:val="bg-BG"/>
              </w:rPr>
            </w:pPr>
            <w:r w:rsidRPr="000540D4">
              <w:rPr>
                <w:b/>
                <w:sz w:val="16"/>
                <w:szCs w:val="16"/>
                <w:lang w:val="bg-BG"/>
              </w:rPr>
              <w:t>2016 Общо</w:t>
            </w:r>
          </w:p>
        </w:tc>
        <w:tc>
          <w:tcPr>
            <w:tcW w:w="0" w:type="auto"/>
            <w:shd w:val="clear" w:color="auto" w:fill="auto"/>
          </w:tcPr>
          <w:p w14:paraId="7928F4EF" w14:textId="77777777" w:rsidR="008C5CFA" w:rsidRPr="000540D4" w:rsidRDefault="0014680C" w:rsidP="00300A01">
            <w:pPr>
              <w:spacing w:before="0" w:after="0"/>
              <w:jc w:val="center"/>
              <w:rPr>
                <w:b/>
                <w:sz w:val="16"/>
                <w:szCs w:val="16"/>
                <w:lang w:val="bg-BG"/>
              </w:rPr>
            </w:pPr>
            <w:r w:rsidRPr="000540D4">
              <w:rPr>
                <w:b/>
                <w:sz w:val="16"/>
                <w:szCs w:val="16"/>
                <w:lang w:val="bg-BG"/>
              </w:rPr>
              <w:t>2016 Мъже</w:t>
            </w:r>
          </w:p>
        </w:tc>
        <w:tc>
          <w:tcPr>
            <w:tcW w:w="0" w:type="auto"/>
            <w:shd w:val="clear" w:color="auto" w:fill="auto"/>
          </w:tcPr>
          <w:p w14:paraId="33495C87" w14:textId="77777777" w:rsidR="008C5CFA" w:rsidRPr="000540D4" w:rsidRDefault="0014680C" w:rsidP="00300A01">
            <w:pPr>
              <w:spacing w:before="0" w:after="0"/>
              <w:jc w:val="center"/>
              <w:rPr>
                <w:b/>
                <w:sz w:val="16"/>
                <w:szCs w:val="16"/>
                <w:lang w:val="bg-BG"/>
              </w:rPr>
            </w:pPr>
            <w:r w:rsidRPr="000540D4">
              <w:rPr>
                <w:b/>
                <w:sz w:val="16"/>
                <w:szCs w:val="16"/>
                <w:lang w:val="bg-BG"/>
              </w:rPr>
              <w:t>2016 Жени</w:t>
            </w:r>
          </w:p>
        </w:tc>
      </w:tr>
      <w:tr w:rsidR="003C1A9C" w:rsidRPr="000540D4" w14:paraId="2E38E830" w14:textId="77777777" w:rsidTr="0047688D">
        <w:tc>
          <w:tcPr>
            <w:tcW w:w="0" w:type="auto"/>
          </w:tcPr>
          <w:p w14:paraId="6D2F581F"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C548A6F" w14:textId="77777777" w:rsidR="008C5CFA" w:rsidRPr="000540D4" w:rsidRDefault="0014680C" w:rsidP="00300A01">
            <w:pPr>
              <w:spacing w:before="0" w:after="0"/>
              <w:rPr>
                <w:sz w:val="16"/>
                <w:szCs w:val="16"/>
                <w:lang w:val="bg-BG"/>
              </w:rPr>
            </w:pPr>
            <w:r w:rsidRPr="000540D4">
              <w:rPr>
                <w:sz w:val="16"/>
                <w:szCs w:val="16"/>
                <w:lang w:val="bg-BG"/>
              </w:rPr>
              <w:t>CO20</w:t>
            </w:r>
          </w:p>
        </w:tc>
        <w:tc>
          <w:tcPr>
            <w:tcW w:w="0" w:type="auto"/>
            <w:shd w:val="clear" w:color="auto" w:fill="auto"/>
          </w:tcPr>
          <w:p w14:paraId="624F90D3" w14:textId="77777777" w:rsidR="008C5CFA" w:rsidRPr="000540D4" w:rsidRDefault="0014680C" w:rsidP="00300A01">
            <w:pPr>
              <w:spacing w:before="0" w:after="0"/>
              <w:rPr>
                <w:sz w:val="16"/>
                <w:szCs w:val="16"/>
                <w:lang w:val="bg-BG"/>
              </w:rPr>
            </w:pPr>
            <w:r w:rsidRPr="000540D4">
              <w:rPr>
                <w:sz w:val="16"/>
                <w:szCs w:val="16"/>
                <w:lang w:val="bg-BG"/>
              </w:rPr>
              <w:t>Предотвратяване и управление на риска: Брой жители, които се ползват от мерки за защита от наводнения</w:t>
            </w:r>
          </w:p>
        </w:tc>
        <w:tc>
          <w:tcPr>
            <w:tcW w:w="0" w:type="auto"/>
          </w:tcPr>
          <w:p w14:paraId="2173D9F4" w14:textId="30F36B52" w:rsidR="008C5CFA" w:rsidRPr="000540D4" w:rsidRDefault="0014680C" w:rsidP="00300A01">
            <w:pPr>
              <w:spacing w:before="0" w:after="0"/>
              <w:jc w:val="right"/>
              <w:rPr>
                <w:sz w:val="16"/>
                <w:szCs w:val="16"/>
                <w:lang w:val="bg-BG"/>
              </w:rPr>
            </w:pPr>
            <w:r w:rsidRPr="000540D4">
              <w:rPr>
                <w:sz w:val="16"/>
                <w:szCs w:val="16"/>
                <w:lang w:val="bg-BG"/>
              </w:rPr>
              <w:t>15 051,00</w:t>
            </w:r>
          </w:p>
        </w:tc>
        <w:tc>
          <w:tcPr>
            <w:tcW w:w="0" w:type="auto"/>
          </w:tcPr>
          <w:p w14:paraId="747D1D4F" w14:textId="77777777" w:rsidR="008C5CFA" w:rsidRPr="000540D4" w:rsidRDefault="008C5CFA" w:rsidP="00300A01">
            <w:pPr>
              <w:spacing w:before="0" w:after="0"/>
              <w:jc w:val="right"/>
              <w:rPr>
                <w:sz w:val="16"/>
                <w:szCs w:val="16"/>
                <w:lang w:val="bg-BG"/>
              </w:rPr>
            </w:pPr>
          </w:p>
        </w:tc>
        <w:tc>
          <w:tcPr>
            <w:tcW w:w="0" w:type="auto"/>
          </w:tcPr>
          <w:p w14:paraId="7EDA5E53" w14:textId="77777777" w:rsidR="008C5CFA" w:rsidRPr="000540D4" w:rsidRDefault="008C5CFA" w:rsidP="00300A01">
            <w:pPr>
              <w:spacing w:before="0" w:after="0"/>
              <w:jc w:val="right"/>
              <w:rPr>
                <w:sz w:val="16"/>
                <w:szCs w:val="16"/>
                <w:lang w:val="bg-BG"/>
              </w:rPr>
            </w:pPr>
          </w:p>
        </w:tc>
        <w:tc>
          <w:tcPr>
            <w:tcW w:w="0" w:type="auto"/>
          </w:tcPr>
          <w:p w14:paraId="1A619575" w14:textId="05285904"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CAF745C" w14:textId="77777777" w:rsidR="008C5CFA" w:rsidRPr="000540D4" w:rsidRDefault="008C5CFA" w:rsidP="00300A01">
            <w:pPr>
              <w:spacing w:before="0" w:after="0"/>
              <w:jc w:val="right"/>
              <w:rPr>
                <w:sz w:val="16"/>
                <w:szCs w:val="16"/>
                <w:lang w:val="bg-BG"/>
              </w:rPr>
            </w:pPr>
          </w:p>
        </w:tc>
        <w:tc>
          <w:tcPr>
            <w:tcW w:w="0" w:type="auto"/>
          </w:tcPr>
          <w:p w14:paraId="620FB281" w14:textId="77777777" w:rsidR="008C5CFA" w:rsidRPr="000540D4" w:rsidRDefault="008C5CFA" w:rsidP="00300A01">
            <w:pPr>
              <w:spacing w:before="0" w:after="0"/>
              <w:jc w:val="right"/>
              <w:rPr>
                <w:sz w:val="16"/>
                <w:szCs w:val="16"/>
                <w:lang w:val="bg-BG"/>
              </w:rPr>
            </w:pPr>
          </w:p>
        </w:tc>
        <w:tc>
          <w:tcPr>
            <w:tcW w:w="0" w:type="auto"/>
            <w:shd w:val="clear" w:color="auto" w:fill="auto"/>
          </w:tcPr>
          <w:p w14:paraId="0F3FEAD7" w14:textId="2662311E"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220E3C5" w14:textId="77777777" w:rsidR="008C5CFA" w:rsidRPr="000540D4" w:rsidRDefault="008C5CFA" w:rsidP="00300A01">
            <w:pPr>
              <w:spacing w:before="0" w:after="0"/>
              <w:jc w:val="right"/>
              <w:rPr>
                <w:sz w:val="16"/>
                <w:szCs w:val="16"/>
                <w:lang w:val="bg-BG"/>
              </w:rPr>
            </w:pPr>
          </w:p>
        </w:tc>
        <w:tc>
          <w:tcPr>
            <w:tcW w:w="0" w:type="auto"/>
            <w:shd w:val="clear" w:color="auto" w:fill="auto"/>
          </w:tcPr>
          <w:p w14:paraId="62CEAFBE" w14:textId="77777777" w:rsidR="008C5CFA" w:rsidRPr="000540D4" w:rsidRDefault="008C5CFA" w:rsidP="00300A01">
            <w:pPr>
              <w:spacing w:before="0" w:after="0"/>
              <w:jc w:val="right"/>
              <w:rPr>
                <w:sz w:val="16"/>
                <w:szCs w:val="16"/>
                <w:lang w:val="bg-BG"/>
              </w:rPr>
            </w:pPr>
          </w:p>
        </w:tc>
      </w:tr>
      <w:tr w:rsidR="003C1A9C" w:rsidRPr="000540D4" w14:paraId="0D1DD817" w14:textId="77777777" w:rsidTr="0047688D">
        <w:tc>
          <w:tcPr>
            <w:tcW w:w="0" w:type="auto"/>
          </w:tcPr>
          <w:p w14:paraId="58303CF2"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4D9F0301" w14:textId="77777777" w:rsidR="008C5CFA" w:rsidRPr="000540D4" w:rsidRDefault="0014680C" w:rsidP="00300A01">
            <w:pPr>
              <w:spacing w:before="0" w:after="0"/>
              <w:rPr>
                <w:sz w:val="16"/>
                <w:szCs w:val="16"/>
                <w:lang w:val="bg-BG"/>
              </w:rPr>
            </w:pPr>
            <w:r w:rsidRPr="000540D4">
              <w:rPr>
                <w:sz w:val="16"/>
                <w:szCs w:val="16"/>
                <w:lang w:val="bg-BG"/>
              </w:rPr>
              <w:t>CO20</w:t>
            </w:r>
          </w:p>
        </w:tc>
        <w:tc>
          <w:tcPr>
            <w:tcW w:w="0" w:type="auto"/>
            <w:shd w:val="clear" w:color="auto" w:fill="auto"/>
          </w:tcPr>
          <w:p w14:paraId="68431733" w14:textId="77777777" w:rsidR="008C5CFA" w:rsidRPr="000540D4" w:rsidRDefault="0014680C" w:rsidP="00300A01">
            <w:pPr>
              <w:spacing w:before="0" w:after="0"/>
              <w:rPr>
                <w:sz w:val="16"/>
                <w:szCs w:val="16"/>
                <w:lang w:val="bg-BG"/>
              </w:rPr>
            </w:pPr>
            <w:r w:rsidRPr="000540D4">
              <w:rPr>
                <w:sz w:val="16"/>
                <w:szCs w:val="16"/>
                <w:lang w:val="bg-BG"/>
              </w:rPr>
              <w:t>Предотвратяване и управление на риска: Брой жители, които се ползват от мерки за защита от наводнения</w:t>
            </w:r>
          </w:p>
        </w:tc>
        <w:tc>
          <w:tcPr>
            <w:tcW w:w="0" w:type="auto"/>
          </w:tcPr>
          <w:p w14:paraId="70DDF78F" w14:textId="25BB9481" w:rsidR="008C5CFA" w:rsidRPr="000540D4" w:rsidRDefault="0014680C" w:rsidP="00300A01">
            <w:pPr>
              <w:spacing w:before="0" w:after="0"/>
              <w:jc w:val="right"/>
              <w:rPr>
                <w:sz w:val="16"/>
                <w:szCs w:val="16"/>
                <w:lang w:val="bg-BG"/>
              </w:rPr>
            </w:pPr>
            <w:r w:rsidRPr="000540D4">
              <w:rPr>
                <w:sz w:val="16"/>
                <w:szCs w:val="16"/>
                <w:lang w:val="bg-BG"/>
              </w:rPr>
              <w:t>1 391 114,00</w:t>
            </w:r>
          </w:p>
        </w:tc>
        <w:tc>
          <w:tcPr>
            <w:tcW w:w="0" w:type="auto"/>
          </w:tcPr>
          <w:p w14:paraId="0E6F28B5" w14:textId="77777777" w:rsidR="008C5CFA" w:rsidRPr="000540D4" w:rsidRDefault="008C5CFA" w:rsidP="00300A01">
            <w:pPr>
              <w:spacing w:before="0" w:after="0"/>
              <w:jc w:val="right"/>
              <w:rPr>
                <w:sz w:val="16"/>
                <w:szCs w:val="16"/>
                <w:lang w:val="bg-BG"/>
              </w:rPr>
            </w:pPr>
          </w:p>
        </w:tc>
        <w:tc>
          <w:tcPr>
            <w:tcW w:w="0" w:type="auto"/>
          </w:tcPr>
          <w:p w14:paraId="59794FB1" w14:textId="77777777" w:rsidR="008C5CFA" w:rsidRPr="000540D4" w:rsidRDefault="008C5CFA" w:rsidP="00300A01">
            <w:pPr>
              <w:spacing w:before="0" w:after="0"/>
              <w:jc w:val="right"/>
              <w:rPr>
                <w:sz w:val="16"/>
                <w:szCs w:val="16"/>
                <w:lang w:val="bg-BG"/>
              </w:rPr>
            </w:pPr>
          </w:p>
        </w:tc>
        <w:tc>
          <w:tcPr>
            <w:tcW w:w="0" w:type="auto"/>
          </w:tcPr>
          <w:p w14:paraId="1DF30C06" w14:textId="4FC9A0BD" w:rsidR="008C5CFA" w:rsidRPr="000540D4" w:rsidRDefault="0014680C" w:rsidP="00300A01">
            <w:pPr>
              <w:spacing w:before="0" w:after="0"/>
              <w:jc w:val="right"/>
              <w:rPr>
                <w:sz w:val="16"/>
                <w:szCs w:val="16"/>
                <w:lang w:val="bg-BG"/>
              </w:rPr>
            </w:pPr>
            <w:r w:rsidRPr="000540D4">
              <w:rPr>
                <w:sz w:val="16"/>
                <w:szCs w:val="16"/>
                <w:lang w:val="bg-BG"/>
              </w:rPr>
              <w:t>1 391 114,00</w:t>
            </w:r>
          </w:p>
        </w:tc>
        <w:tc>
          <w:tcPr>
            <w:tcW w:w="0" w:type="auto"/>
          </w:tcPr>
          <w:p w14:paraId="10210A0A" w14:textId="77777777" w:rsidR="008C5CFA" w:rsidRPr="000540D4" w:rsidRDefault="008C5CFA" w:rsidP="00300A01">
            <w:pPr>
              <w:spacing w:before="0" w:after="0"/>
              <w:jc w:val="right"/>
              <w:rPr>
                <w:sz w:val="16"/>
                <w:szCs w:val="16"/>
                <w:lang w:val="bg-BG"/>
              </w:rPr>
            </w:pPr>
          </w:p>
        </w:tc>
        <w:tc>
          <w:tcPr>
            <w:tcW w:w="0" w:type="auto"/>
          </w:tcPr>
          <w:p w14:paraId="5E8ADC86" w14:textId="77777777" w:rsidR="008C5CFA" w:rsidRPr="000540D4" w:rsidRDefault="008C5CFA" w:rsidP="00300A01">
            <w:pPr>
              <w:spacing w:before="0" w:after="0"/>
              <w:jc w:val="right"/>
              <w:rPr>
                <w:sz w:val="16"/>
                <w:szCs w:val="16"/>
                <w:lang w:val="bg-BG"/>
              </w:rPr>
            </w:pPr>
          </w:p>
        </w:tc>
        <w:tc>
          <w:tcPr>
            <w:tcW w:w="0" w:type="auto"/>
            <w:shd w:val="clear" w:color="auto" w:fill="auto"/>
          </w:tcPr>
          <w:p w14:paraId="103AF80B" w14:textId="20030BF7" w:rsidR="008C5CFA" w:rsidRPr="000540D4" w:rsidRDefault="0014680C" w:rsidP="00300A01">
            <w:pPr>
              <w:spacing w:before="0" w:after="0"/>
              <w:jc w:val="right"/>
              <w:rPr>
                <w:sz w:val="16"/>
                <w:szCs w:val="16"/>
                <w:lang w:val="bg-BG"/>
              </w:rPr>
            </w:pPr>
            <w:r w:rsidRPr="000540D4">
              <w:rPr>
                <w:sz w:val="16"/>
                <w:szCs w:val="16"/>
                <w:lang w:val="bg-BG"/>
              </w:rPr>
              <w:t>1 391 114,00</w:t>
            </w:r>
          </w:p>
        </w:tc>
        <w:tc>
          <w:tcPr>
            <w:tcW w:w="0" w:type="auto"/>
            <w:shd w:val="clear" w:color="auto" w:fill="auto"/>
          </w:tcPr>
          <w:p w14:paraId="414A7F09" w14:textId="77777777" w:rsidR="008C5CFA" w:rsidRPr="000540D4" w:rsidRDefault="008C5CFA" w:rsidP="00300A01">
            <w:pPr>
              <w:spacing w:before="0" w:after="0"/>
              <w:jc w:val="right"/>
              <w:rPr>
                <w:sz w:val="16"/>
                <w:szCs w:val="16"/>
                <w:lang w:val="bg-BG"/>
              </w:rPr>
            </w:pPr>
          </w:p>
        </w:tc>
        <w:tc>
          <w:tcPr>
            <w:tcW w:w="0" w:type="auto"/>
            <w:shd w:val="clear" w:color="auto" w:fill="auto"/>
          </w:tcPr>
          <w:p w14:paraId="61F84938" w14:textId="77777777" w:rsidR="008C5CFA" w:rsidRPr="000540D4" w:rsidRDefault="008C5CFA" w:rsidP="00300A01">
            <w:pPr>
              <w:spacing w:before="0" w:after="0"/>
              <w:jc w:val="right"/>
              <w:rPr>
                <w:sz w:val="16"/>
                <w:szCs w:val="16"/>
                <w:lang w:val="bg-BG"/>
              </w:rPr>
            </w:pPr>
          </w:p>
        </w:tc>
      </w:tr>
      <w:tr w:rsidR="003C1A9C" w:rsidRPr="000540D4" w14:paraId="784DBB3D" w14:textId="77777777" w:rsidTr="0047688D">
        <w:tc>
          <w:tcPr>
            <w:tcW w:w="0" w:type="auto"/>
          </w:tcPr>
          <w:p w14:paraId="4CF7AFAA"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551AE745" w14:textId="77777777" w:rsidR="008C5CFA" w:rsidRPr="000540D4" w:rsidRDefault="0014680C" w:rsidP="00300A01">
            <w:pPr>
              <w:spacing w:before="0" w:after="0"/>
              <w:rPr>
                <w:sz w:val="16"/>
                <w:szCs w:val="16"/>
                <w:lang w:val="bg-BG"/>
              </w:rPr>
            </w:pPr>
            <w:r w:rsidRPr="000540D4">
              <w:rPr>
                <w:sz w:val="16"/>
                <w:szCs w:val="16"/>
                <w:lang w:val="bg-BG"/>
              </w:rPr>
              <w:t>4.3</w:t>
            </w:r>
          </w:p>
        </w:tc>
        <w:tc>
          <w:tcPr>
            <w:tcW w:w="0" w:type="auto"/>
            <w:shd w:val="clear" w:color="auto" w:fill="auto"/>
          </w:tcPr>
          <w:p w14:paraId="04272C18" w14:textId="77777777" w:rsidR="008C5CFA" w:rsidRPr="000540D4" w:rsidRDefault="0014680C" w:rsidP="00300A01">
            <w:pPr>
              <w:spacing w:before="0" w:after="0"/>
              <w:rPr>
                <w:sz w:val="16"/>
                <w:szCs w:val="16"/>
                <w:lang w:val="bg-BG"/>
              </w:rPr>
            </w:pPr>
            <w:r w:rsidRPr="000540D4">
              <w:rPr>
                <w:sz w:val="16"/>
                <w:szCs w:val="16"/>
                <w:lang w:val="bg-BG"/>
              </w:rPr>
              <w:t>Установени центрове за повишаване готовността на населението за адекватна реакция при наводнения</w:t>
            </w:r>
          </w:p>
        </w:tc>
        <w:tc>
          <w:tcPr>
            <w:tcW w:w="0" w:type="auto"/>
          </w:tcPr>
          <w:p w14:paraId="6DD34904" w14:textId="0568E6D5"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DA51669" w14:textId="77777777" w:rsidR="008C5CFA" w:rsidRPr="000540D4" w:rsidRDefault="008C5CFA" w:rsidP="00300A01">
            <w:pPr>
              <w:spacing w:before="0" w:after="0"/>
              <w:jc w:val="right"/>
              <w:rPr>
                <w:sz w:val="16"/>
                <w:szCs w:val="16"/>
                <w:lang w:val="bg-BG"/>
              </w:rPr>
            </w:pPr>
          </w:p>
        </w:tc>
        <w:tc>
          <w:tcPr>
            <w:tcW w:w="0" w:type="auto"/>
          </w:tcPr>
          <w:p w14:paraId="2159B302" w14:textId="77777777" w:rsidR="008C5CFA" w:rsidRPr="000540D4" w:rsidRDefault="008C5CFA" w:rsidP="00300A01">
            <w:pPr>
              <w:spacing w:before="0" w:after="0"/>
              <w:jc w:val="right"/>
              <w:rPr>
                <w:sz w:val="16"/>
                <w:szCs w:val="16"/>
                <w:lang w:val="bg-BG"/>
              </w:rPr>
            </w:pPr>
          </w:p>
        </w:tc>
        <w:tc>
          <w:tcPr>
            <w:tcW w:w="0" w:type="auto"/>
          </w:tcPr>
          <w:p w14:paraId="093506AE" w14:textId="6CA61D3D"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24E0878" w14:textId="77777777" w:rsidR="008C5CFA" w:rsidRPr="000540D4" w:rsidRDefault="008C5CFA" w:rsidP="00300A01">
            <w:pPr>
              <w:spacing w:before="0" w:after="0"/>
              <w:jc w:val="right"/>
              <w:rPr>
                <w:sz w:val="16"/>
                <w:szCs w:val="16"/>
                <w:lang w:val="bg-BG"/>
              </w:rPr>
            </w:pPr>
          </w:p>
        </w:tc>
        <w:tc>
          <w:tcPr>
            <w:tcW w:w="0" w:type="auto"/>
          </w:tcPr>
          <w:p w14:paraId="16A7B378" w14:textId="77777777" w:rsidR="008C5CFA" w:rsidRPr="000540D4" w:rsidRDefault="008C5CFA" w:rsidP="00300A01">
            <w:pPr>
              <w:spacing w:before="0" w:after="0"/>
              <w:jc w:val="right"/>
              <w:rPr>
                <w:sz w:val="16"/>
                <w:szCs w:val="16"/>
                <w:lang w:val="bg-BG"/>
              </w:rPr>
            </w:pPr>
          </w:p>
        </w:tc>
        <w:tc>
          <w:tcPr>
            <w:tcW w:w="0" w:type="auto"/>
            <w:shd w:val="clear" w:color="auto" w:fill="auto"/>
          </w:tcPr>
          <w:p w14:paraId="3A9CCE32" w14:textId="2FEEC1D2"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C9F3892" w14:textId="77777777" w:rsidR="008C5CFA" w:rsidRPr="000540D4" w:rsidRDefault="008C5CFA" w:rsidP="00300A01">
            <w:pPr>
              <w:spacing w:before="0" w:after="0"/>
              <w:jc w:val="right"/>
              <w:rPr>
                <w:sz w:val="16"/>
                <w:szCs w:val="16"/>
                <w:lang w:val="bg-BG"/>
              </w:rPr>
            </w:pPr>
          </w:p>
        </w:tc>
        <w:tc>
          <w:tcPr>
            <w:tcW w:w="0" w:type="auto"/>
            <w:shd w:val="clear" w:color="auto" w:fill="auto"/>
          </w:tcPr>
          <w:p w14:paraId="7349FBCC" w14:textId="77777777" w:rsidR="008C5CFA" w:rsidRPr="000540D4" w:rsidRDefault="008C5CFA" w:rsidP="00300A01">
            <w:pPr>
              <w:spacing w:before="0" w:after="0"/>
              <w:jc w:val="right"/>
              <w:rPr>
                <w:sz w:val="16"/>
                <w:szCs w:val="16"/>
                <w:lang w:val="bg-BG"/>
              </w:rPr>
            </w:pPr>
          </w:p>
        </w:tc>
      </w:tr>
      <w:tr w:rsidR="003C1A9C" w:rsidRPr="000540D4" w14:paraId="46AFF623" w14:textId="77777777" w:rsidTr="0047688D">
        <w:tc>
          <w:tcPr>
            <w:tcW w:w="0" w:type="auto"/>
          </w:tcPr>
          <w:p w14:paraId="5915165C"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1907A35D" w14:textId="77777777" w:rsidR="008C5CFA" w:rsidRPr="000540D4" w:rsidRDefault="0014680C" w:rsidP="00300A01">
            <w:pPr>
              <w:spacing w:before="0" w:after="0"/>
              <w:rPr>
                <w:sz w:val="16"/>
                <w:szCs w:val="16"/>
                <w:lang w:val="bg-BG"/>
              </w:rPr>
            </w:pPr>
            <w:r w:rsidRPr="000540D4">
              <w:rPr>
                <w:sz w:val="16"/>
                <w:szCs w:val="16"/>
                <w:lang w:val="bg-BG"/>
              </w:rPr>
              <w:t>4.3</w:t>
            </w:r>
          </w:p>
        </w:tc>
        <w:tc>
          <w:tcPr>
            <w:tcW w:w="0" w:type="auto"/>
            <w:shd w:val="clear" w:color="auto" w:fill="auto"/>
          </w:tcPr>
          <w:p w14:paraId="5512D564" w14:textId="77777777" w:rsidR="008C5CFA" w:rsidRPr="000540D4" w:rsidRDefault="0014680C" w:rsidP="00300A01">
            <w:pPr>
              <w:spacing w:before="0" w:after="0"/>
              <w:rPr>
                <w:sz w:val="16"/>
                <w:szCs w:val="16"/>
                <w:lang w:val="bg-BG"/>
              </w:rPr>
            </w:pPr>
            <w:r w:rsidRPr="000540D4">
              <w:rPr>
                <w:sz w:val="16"/>
                <w:szCs w:val="16"/>
                <w:lang w:val="bg-BG"/>
              </w:rPr>
              <w:t>Установени центрове за повишаване готовността на населението за адекватна реакция при наводнения</w:t>
            </w:r>
          </w:p>
        </w:tc>
        <w:tc>
          <w:tcPr>
            <w:tcW w:w="0" w:type="auto"/>
          </w:tcPr>
          <w:p w14:paraId="4E91366B" w14:textId="246C3C24" w:rsidR="008C5CFA" w:rsidRPr="000540D4" w:rsidRDefault="0014680C" w:rsidP="00300A01">
            <w:pPr>
              <w:spacing w:before="0" w:after="0"/>
              <w:jc w:val="right"/>
              <w:rPr>
                <w:sz w:val="16"/>
                <w:szCs w:val="16"/>
                <w:lang w:val="bg-BG"/>
              </w:rPr>
            </w:pPr>
            <w:r w:rsidRPr="000540D4">
              <w:rPr>
                <w:sz w:val="16"/>
                <w:szCs w:val="16"/>
                <w:lang w:val="bg-BG"/>
              </w:rPr>
              <w:t>6,00</w:t>
            </w:r>
          </w:p>
        </w:tc>
        <w:tc>
          <w:tcPr>
            <w:tcW w:w="0" w:type="auto"/>
          </w:tcPr>
          <w:p w14:paraId="33E17F96" w14:textId="77777777" w:rsidR="008C5CFA" w:rsidRPr="000540D4" w:rsidRDefault="008C5CFA" w:rsidP="00300A01">
            <w:pPr>
              <w:spacing w:before="0" w:after="0"/>
              <w:jc w:val="right"/>
              <w:rPr>
                <w:sz w:val="16"/>
                <w:szCs w:val="16"/>
                <w:lang w:val="bg-BG"/>
              </w:rPr>
            </w:pPr>
          </w:p>
        </w:tc>
        <w:tc>
          <w:tcPr>
            <w:tcW w:w="0" w:type="auto"/>
          </w:tcPr>
          <w:p w14:paraId="6CE879BA" w14:textId="77777777" w:rsidR="008C5CFA" w:rsidRPr="000540D4" w:rsidRDefault="008C5CFA" w:rsidP="00300A01">
            <w:pPr>
              <w:spacing w:before="0" w:after="0"/>
              <w:jc w:val="right"/>
              <w:rPr>
                <w:sz w:val="16"/>
                <w:szCs w:val="16"/>
                <w:lang w:val="bg-BG"/>
              </w:rPr>
            </w:pPr>
          </w:p>
        </w:tc>
        <w:tc>
          <w:tcPr>
            <w:tcW w:w="0" w:type="auto"/>
          </w:tcPr>
          <w:p w14:paraId="2D92C56A" w14:textId="674C04D9" w:rsidR="008C5CFA" w:rsidRPr="000540D4" w:rsidRDefault="0014680C" w:rsidP="00300A01">
            <w:pPr>
              <w:spacing w:before="0" w:after="0"/>
              <w:jc w:val="right"/>
              <w:rPr>
                <w:sz w:val="16"/>
                <w:szCs w:val="16"/>
                <w:lang w:val="bg-BG"/>
              </w:rPr>
            </w:pPr>
            <w:r w:rsidRPr="000540D4">
              <w:rPr>
                <w:sz w:val="16"/>
                <w:szCs w:val="16"/>
                <w:lang w:val="bg-BG"/>
              </w:rPr>
              <w:t>6,00</w:t>
            </w:r>
          </w:p>
        </w:tc>
        <w:tc>
          <w:tcPr>
            <w:tcW w:w="0" w:type="auto"/>
          </w:tcPr>
          <w:p w14:paraId="72AC3C43" w14:textId="77777777" w:rsidR="008C5CFA" w:rsidRPr="000540D4" w:rsidRDefault="008C5CFA" w:rsidP="00300A01">
            <w:pPr>
              <w:spacing w:before="0" w:after="0"/>
              <w:jc w:val="right"/>
              <w:rPr>
                <w:sz w:val="16"/>
                <w:szCs w:val="16"/>
                <w:lang w:val="bg-BG"/>
              </w:rPr>
            </w:pPr>
          </w:p>
        </w:tc>
        <w:tc>
          <w:tcPr>
            <w:tcW w:w="0" w:type="auto"/>
          </w:tcPr>
          <w:p w14:paraId="5490BE7D" w14:textId="77777777" w:rsidR="008C5CFA" w:rsidRPr="000540D4" w:rsidRDefault="008C5CFA" w:rsidP="00300A01">
            <w:pPr>
              <w:spacing w:before="0" w:after="0"/>
              <w:jc w:val="right"/>
              <w:rPr>
                <w:sz w:val="16"/>
                <w:szCs w:val="16"/>
                <w:lang w:val="bg-BG"/>
              </w:rPr>
            </w:pPr>
          </w:p>
        </w:tc>
        <w:tc>
          <w:tcPr>
            <w:tcW w:w="0" w:type="auto"/>
            <w:shd w:val="clear" w:color="auto" w:fill="auto"/>
          </w:tcPr>
          <w:p w14:paraId="4FE8ADD5" w14:textId="758E6CE1" w:rsidR="008C5CFA" w:rsidRPr="000540D4" w:rsidRDefault="0014680C" w:rsidP="00300A01">
            <w:pPr>
              <w:spacing w:before="0" w:after="0"/>
              <w:jc w:val="right"/>
              <w:rPr>
                <w:sz w:val="16"/>
                <w:szCs w:val="16"/>
                <w:lang w:val="bg-BG"/>
              </w:rPr>
            </w:pPr>
            <w:r w:rsidRPr="000540D4">
              <w:rPr>
                <w:sz w:val="16"/>
                <w:szCs w:val="16"/>
                <w:lang w:val="bg-BG"/>
              </w:rPr>
              <w:t>6,00</w:t>
            </w:r>
          </w:p>
        </w:tc>
        <w:tc>
          <w:tcPr>
            <w:tcW w:w="0" w:type="auto"/>
            <w:shd w:val="clear" w:color="auto" w:fill="auto"/>
          </w:tcPr>
          <w:p w14:paraId="2C6197DA" w14:textId="77777777" w:rsidR="008C5CFA" w:rsidRPr="000540D4" w:rsidRDefault="008C5CFA" w:rsidP="00300A01">
            <w:pPr>
              <w:spacing w:before="0" w:after="0"/>
              <w:jc w:val="right"/>
              <w:rPr>
                <w:sz w:val="16"/>
                <w:szCs w:val="16"/>
                <w:lang w:val="bg-BG"/>
              </w:rPr>
            </w:pPr>
          </w:p>
        </w:tc>
        <w:tc>
          <w:tcPr>
            <w:tcW w:w="0" w:type="auto"/>
            <w:shd w:val="clear" w:color="auto" w:fill="auto"/>
          </w:tcPr>
          <w:p w14:paraId="370B4702" w14:textId="77777777" w:rsidR="008C5CFA" w:rsidRPr="000540D4" w:rsidRDefault="008C5CFA" w:rsidP="00300A01">
            <w:pPr>
              <w:spacing w:before="0" w:after="0"/>
              <w:jc w:val="right"/>
              <w:rPr>
                <w:sz w:val="16"/>
                <w:szCs w:val="16"/>
                <w:lang w:val="bg-BG"/>
              </w:rPr>
            </w:pPr>
          </w:p>
        </w:tc>
      </w:tr>
      <w:tr w:rsidR="003C1A9C" w:rsidRPr="000540D4" w14:paraId="5A4D88D2" w14:textId="77777777" w:rsidTr="0047688D">
        <w:tc>
          <w:tcPr>
            <w:tcW w:w="0" w:type="auto"/>
          </w:tcPr>
          <w:p w14:paraId="67827175"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1247800E" w14:textId="77777777" w:rsidR="008C5CFA" w:rsidRPr="000540D4" w:rsidRDefault="0014680C" w:rsidP="00300A01">
            <w:pPr>
              <w:spacing w:before="0" w:after="0"/>
              <w:rPr>
                <w:sz w:val="16"/>
                <w:szCs w:val="16"/>
                <w:lang w:val="bg-BG"/>
              </w:rPr>
            </w:pPr>
            <w:r w:rsidRPr="000540D4">
              <w:rPr>
                <w:sz w:val="16"/>
                <w:szCs w:val="16"/>
                <w:lang w:val="bg-BG"/>
              </w:rPr>
              <w:t>4.4</w:t>
            </w:r>
          </w:p>
        </w:tc>
        <w:tc>
          <w:tcPr>
            <w:tcW w:w="0" w:type="auto"/>
            <w:shd w:val="clear" w:color="auto" w:fill="auto"/>
          </w:tcPr>
          <w:p w14:paraId="5C0857CD" w14:textId="77777777" w:rsidR="008C5CFA" w:rsidRPr="000540D4" w:rsidRDefault="0014680C" w:rsidP="00300A01">
            <w:pPr>
              <w:spacing w:before="0" w:after="0"/>
              <w:rPr>
                <w:sz w:val="16"/>
                <w:szCs w:val="16"/>
                <w:lang w:val="bg-BG"/>
              </w:rPr>
            </w:pPr>
            <w:r w:rsidRPr="000540D4">
              <w:rPr>
                <w:sz w:val="16"/>
                <w:szCs w:val="16"/>
                <w:lang w:val="bg-BG"/>
              </w:rPr>
              <w:t>Укрепени свлачища</w:t>
            </w:r>
          </w:p>
        </w:tc>
        <w:tc>
          <w:tcPr>
            <w:tcW w:w="0" w:type="auto"/>
          </w:tcPr>
          <w:p w14:paraId="471D2E96" w14:textId="77777777" w:rsidR="008C5CFA" w:rsidRPr="000540D4" w:rsidRDefault="0014680C" w:rsidP="00300A01">
            <w:pPr>
              <w:spacing w:before="0" w:after="0"/>
              <w:jc w:val="right"/>
              <w:rPr>
                <w:sz w:val="16"/>
                <w:szCs w:val="16"/>
                <w:lang w:val="bg-BG"/>
              </w:rPr>
            </w:pPr>
            <w:r w:rsidRPr="000540D4">
              <w:rPr>
                <w:sz w:val="16"/>
                <w:szCs w:val="16"/>
                <w:lang w:val="bg-BG"/>
              </w:rPr>
              <w:t>3,47</w:t>
            </w:r>
          </w:p>
        </w:tc>
        <w:tc>
          <w:tcPr>
            <w:tcW w:w="0" w:type="auto"/>
          </w:tcPr>
          <w:p w14:paraId="45910589" w14:textId="77777777" w:rsidR="008C5CFA" w:rsidRPr="000540D4" w:rsidRDefault="008C5CFA" w:rsidP="00300A01">
            <w:pPr>
              <w:spacing w:before="0" w:after="0"/>
              <w:jc w:val="right"/>
              <w:rPr>
                <w:sz w:val="16"/>
                <w:szCs w:val="16"/>
                <w:lang w:val="bg-BG"/>
              </w:rPr>
            </w:pPr>
          </w:p>
        </w:tc>
        <w:tc>
          <w:tcPr>
            <w:tcW w:w="0" w:type="auto"/>
          </w:tcPr>
          <w:p w14:paraId="678E38D3" w14:textId="77777777" w:rsidR="008C5CFA" w:rsidRPr="000540D4" w:rsidRDefault="008C5CFA" w:rsidP="00300A01">
            <w:pPr>
              <w:spacing w:before="0" w:after="0"/>
              <w:jc w:val="right"/>
              <w:rPr>
                <w:sz w:val="16"/>
                <w:szCs w:val="16"/>
                <w:lang w:val="bg-BG"/>
              </w:rPr>
            </w:pPr>
          </w:p>
        </w:tc>
        <w:tc>
          <w:tcPr>
            <w:tcW w:w="0" w:type="auto"/>
          </w:tcPr>
          <w:p w14:paraId="5626F19C"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F0FCA49" w14:textId="77777777" w:rsidR="008C5CFA" w:rsidRPr="000540D4" w:rsidRDefault="008C5CFA" w:rsidP="00300A01">
            <w:pPr>
              <w:spacing w:before="0" w:after="0"/>
              <w:jc w:val="right"/>
              <w:rPr>
                <w:sz w:val="16"/>
                <w:szCs w:val="16"/>
                <w:lang w:val="bg-BG"/>
              </w:rPr>
            </w:pPr>
          </w:p>
        </w:tc>
        <w:tc>
          <w:tcPr>
            <w:tcW w:w="0" w:type="auto"/>
          </w:tcPr>
          <w:p w14:paraId="0BD0197B" w14:textId="77777777" w:rsidR="008C5CFA" w:rsidRPr="000540D4" w:rsidRDefault="008C5CFA" w:rsidP="00300A01">
            <w:pPr>
              <w:spacing w:before="0" w:after="0"/>
              <w:jc w:val="right"/>
              <w:rPr>
                <w:sz w:val="16"/>
                <w:szCs w:val="16"/>
                <w:lang w:val="bg-BG"/>
              </w:rPr>
            </w:pPr>
          </w:p>
        </w:tc>
        <w:tc>
          <w:tcPr>
            <w:tcW w:w="0" w:type="auto"/>
            <w:shd w:val="clear" w:color="auto" w:fill="auto"/>
          </w:tcPr>
          <w:p w14:paraId="496E37A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45B10AA" w14:textId="77777777" w:rsidR="008C5CFA" w:rsidRPr="000540D4" w:rsidRDefault="008C5CFA" w:rsidP="00300A01">
            <w:pPr>
              <w:spacing w:before="0" w:after="0"/>
              <w:jc w:val="right"/>
              <w:rPr>
                <w:sz w:val="16"/>
                <w:szCs w:val="16"/>
                <w:lang w:val="bg-BG"/>
              </w:rPr>
            </w:pPr>
          </w:p>
        </w:tc>
        <w:tc>
          <w:tcPr>
            <w:tcW w:w="0" w:type="auto"/>
            <w:shd w:val="clear" w:color="auto" w:fill="auto"/>
          </w:tcPr>
          <w:p w14:paraId="549B064D" w14:textId="77777777" w:rsidR="008C5CFA" w:rsidRPr="000540D4" w:rsidRDefault="008C5CFA" w:rsidP="00300A01">
            <w:pPr>
              <w:spacing w:before="0" w:after="0"/>
              <w:jc w:val="right"/>
              <w:rPr>
                <w:sz w:val="16"/>
                <w:szCs w:val="16"/>
                <w:lang w:val="bg-BG"/>
              </w:rPr>
            </w:pPr>
          </w:p>
        </w:tc>
      </w:tr>
      <w:tr w:rsidR="003C1A9C" w:rsidRPr="000540D4" w14:paraId="151EEFBC" w14:textId="77777777" w:rsidTr="0047688D">
        <w:tc>
          <w:tcPr>
            <w:tcW w:w="0" w:type="auto"/>
          </w:tcPr>
          <w:p w14:paraId="6B86B9C0"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A90F64F" w14:textId="77777777" w:rsidR="008C5CFA" w:rsidRPr="000540D4" w:rsidRDefault="0014680C" w:rsidP="00300A01">
            <w:pPr>
              <w:spacing w:before="0" w:after="0"/>
              <w:rPr>
                <w:sz w:val="16"/>
                <w:szCs w:val="16"/>
                <w:lang w:val="bg-BG"/>
              </w:rPr>
            </w:pPr>
            <w:r w:rsidRPr="000540D4">
              <w:rPr>
                <w:sz w:val="16"/>
                <w:szCs w:val="16"/>
                <w:lang w:val="bg-BG"/>
              </w:rPr>
              <w:t>4.4</w:t>
            </w:r>
          </w:p>
        </w:tc>
        <w:tc>
          <w:tcPr>
            <w:tcW w:w="0" w:type="auto"/>
            <w:shd w:val="clear" w:color="auto" w:fill="auto"/>
          </w:tcPr>
          <w:p w14:paraId="1645FC69" w14:textId="77777777" w:rsidR="008C5CFA" w:rsidRPr="000540D4" w:rsidRDefault="0014680C" w:rsidP="00300A01">
            <w:pPr>
              <w:spacing w:before="0" w:after="0"/>
              <w:rPr>
                <w:sz w:val="16"/>
                <w:szCs w:val="16"/>
                <w:lang w:val="bg-BG"/>
              </w:rPr>
            </w:pPr>
            <w:r w:rsidRPr="000540D4">
              <w:rPr>
                <w:sz w:val="16"/>
                <w:szCs w:val="16"/>
                <w:lang w:val="bg-BG"/>
              </w:rPr>
              <w:t>Укрепени свлачища</w:t>
            </w:r>
          </w:p>
        </w:tc>
        <w:tc>
          <w:tcPr>
            <w:tcW w:w="0" w:type="auto"/>
          </w:tcPr>
          <w:p w14:paraId="15F0F51B" w14:textId="77777777" w:rsidR="008C5CFA" w:rsidRPr="000540D4" w:rsidRDefault="0014680C" w:rsidP="00300A01">
            <w:pPr>
              <w:spacing w:before="0" w:after="0"/>
              <w:jc w:val="right"/>
              <w:rPr>
                <w:sz w:val="16"/>
                <w:szCs w:val="16"/>
                <w:lang w:val="bg-BG"/>
              </w:rPr>
            </w:pPr>
            <w:r w:rsidRPr="000540D4">
              <w:rPr>
                <w:sz w:val="16"/>
                <w:szCs w:val="16"/>
                <w:lang w:val="bg-BG"/>
              </w:rPr>
              <w:t>11,00</w:t>
            </w:r>
          </w:p>
        </w:tc>
        <w:tc>
          <w:tcPr>
            <w:tcW w:w="0" w:type="auto"/>
          </w:tcPr>
          <w:p w14:paraId="57F7BFAF" w14:textId="77777777" w:rsidR="008C5CFA" w:rsidRPr="000540D4" w:rsidRDefault="008C5CFA" w:rsidP="00300A01">
            <w:pPr>
              <w:spacing w:before="0" w:after="0"/>
              <w:jc w:val="right"/>
              <w:rPr>
                <w:sz w:val="16"/>
                <w:szCs w:val="16"/>
                <w:lang w:val="bg-BG"/>
              </w:rPr>
            </w:pPr>
          </w:p>
        </w:tc>
        <w:tc>
          <w:tcPr>
            <w:tcW w:w="0" w:type="auto"/>
          </w:tcPr>
          <w:p w14:paraId="5681833A" w14:textId="77777777" w:rsidR="008C5CFA" w:rsidRPr="000540D4" w:rsidRDefault="008C5CFA" w:rsidP="00300A01">
            <w:pPr>
              <w:spacing w:before="0" w:after="0"/>
              <w:jc w:val="right"/>
              <w:rPr>
                <w:sz w:val="16"/>
                <w:szCs w:val="16"/>
                <w:lang w:val="bg-BG"/>
              </w:rPr>
            </w:pPr>
          </w:p>
        </w:tc>
        <w:tc>
          <w:tcPr>
            <w:tcW w:w="0" w:type="auto"/>
          </w:tcPr>
          <w:p w14:paraId="41941C11"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A058367" w14:textId="77777777" w:rsidR="008C5CFA" w:rsidRPr="000540D4" w:rsidRDefault="008C5CFA" w:rsidP="00300A01">
            <w:pPr>
              <w:spacing w:before="0" w:after="0"/>
              <w:jc w:val="right"/>
              <w:rPr>
                <w:sz w:val="16"/>
                <w:szCs w:val="16"/>
                <w:lang w:val="bg-BG"/>
              </w:rPr>
            </w:pPr>
          </w:p>
        </w:tc>
        <w:tc>
          <w:tcPr>
            <w:tcW w:w="0" w:type="auto"/>
          </w:tcPr>
          <w:p w14:paraId="708EEE57" w14:textId="77777777" w:rsidR="008C5CFA" w:rsidRPr="000540D4" w:rsidRDefault="008C5CFA" w:rsidP="00300A01">
            <w:pPr>
              <w:spacing w:before="0" w:after="0"/>
              <w:jc w:val="right"/>
              <w:rPr>
                <w:sz w:val="16"/>
                <w:szCs w:val="16"/>
                <w:lang w:val="bg-BG"/>
              </w:rPr>
            </w:pPr>
          </w:p>
        </w:tc>
        <w:tc>
          <w:tcPr>
            <w:tcW w:w="0" w:type="auto"/>
            <w:shd w:val="clear" w:color="auto" w:fill="auto"/>
          </w:tcPr>
          <w:p w14:paraId="365A7D5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8871E4A" w14:textId="77777777" w:rsidR="008C5CFA" w:rsidRPr="000540D4" w:rsidRDefault="008C5CFA" w:rsidP="00300A01">
            <w:pPr>
              <w:spacing w:before="0" w:after="0"/>
              <w:jc w:val="right"/>
              <w:rPr>
                <w:sz w:val="16"/>
                <w:szCs w:val="16"/>
                <w:lang w:val="bg-BG"/>
              </w:rPr>
            </w:pPr>
          </w:p>
        </w:tc>
        <w:tc>
          <w:tcPr>
            <w:tcW w:w="0" w:type="auto"/>
            <w:shd w:val="clear" w:color="auto" w:fill="auto"/>
          </w:tcPr>
          <w:p w14:paraId="02A1D2C1" w14:textId="77777777" w:rsidR="008C5CFA" w:rsidRPr="000540D4" w:rsidRDefault="008C5CFA" w:rsidP="00300A01">
            <w:pPr>
              <w:spacing w:before="0" w:after="0"/>
              <w:jc w:val="right"/>
              <w:rPr>
                <w:sz w:val="16"/>
                <w:szCs w:val="16"/>
                <w:lang w:val="bg-BG"/>
              </w:rPr>
            </w:pPr>
          </w:p>
        </w:tc>
      </w:tr>
    </w:tbl>
    <w:p w14:paraId="5EDFCCEC"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37"/>
        <w:gridCol w:w="555"/>
        <w:gridCol w:w="8284"/>
        <w:gridCol w:w="999"/>
        <w:gridCol w:w="1013"/>
        <w:gridCol w:w="992"/>
        <w:gridCol w:w="999"/>
        <w:gridCol w:w="1013"/>
        <w:gridCol w:w="992"/>
      </w:tblGrid>
      <w:tr w:rsidR="003C1A9C" w:rsidRPr="000540D4" w14:paraId="3E3C1D24" w14:textId="77777777" w:rsidTr="0047688D">
        <w:trPr>
          <w:tblHeader/>
        </w:trPr>
        <w:tc>
          <w:tcPr>
            <w:tcW w:w="0" w:type="auto"/>
          </w:tcPr>
          <w:p w14:paraId="4AC57178"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139EEC7A"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52E2BCAA"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5F6CB660" w14:textId="77777777" w:rsidR="008C5CFA" w:rsidRPr="000540D4" w:rsidRDefault="0014680C" w:rsidP="00300A01">
            <w:pPr>
              <w:spacing w:before="0" w:after="0"/>
              <w:jc w:val="center"/>
              <w:rPr>
                <w:b/>
                <w:sz w:val="16"/>
                <w:szCs w:val="16"/>
                <w:lang w:val="bg-BG"/>
              </w:rPr>
            </w:pPr>
            <w:r w:rsidRPr="000540D4">
              <w:rPr>
                <w:b/>
                <w:sz w:val="16"/>
                <w:szCs w:val="16"/>
                <w:lang w:val="bg-BG"/>
              </w:rPr>
              <w:t>2015 Общо</w:t>
            </w:r>
          </w:p>
        </w:tc>
        <w:tc>
          <w:tcPr>
            <w:tcW w:w="0" w:type="auto"/>
          </w:tcPr>
          <w:p w14:paraId="689D5AF0" w14:textId="77777777" w:rsidR="008C5CFA" w:rsidRPr="000540D4" w:rsidRDefault="0014680C" w:rsidP="00300A01">
            <w:pPr>
              <w:spacing w:before="0" w:after="0"/>
              <w:jc w:val="center"/>
              <w:rPr>
                <w:b/>
                <w:sz w:val="16"/>
                <w:szCs w:val="16"/>
                <w:lang w:val="bg-BG"/>
              </w:rPr>
            </w:pPr>
            <w:r w:rsidRPr="000540D4">
              <w:rPr>
                <w:b/>
                <w:sz w:val="16"/>
                <w:szCs w:val="16"/>
                <w:lang w:val="bg-BG"/>
              </w:rPr>
              <w:t>2015 Мъже</w:t>
            </w:r>
          </w:p>
        </w:tc>
        <w:tc>
          <w:tcPr>
            <w:tcW w:w="0" w:type="auto"/>
          </w:tcPr>
          <w:p w14:paraId="77B68FC3" w14:textId="77777777" w:rsidR="008C5CFA" w:rsidRPr="000540D4" w:rsidRDefault="0014680C" w:rsidP="00300A01">
            <w:pPr>
              <w:spacing w:before="0" w:after="0"/>
              <w:jc w:val="center"/>
              <w:rPr>
                <w:b/>
                <w:sz w:val="16"/>
                <w:szCs w:val="16"/>
                <w:lang w:val="bg-BG"/>
              </w:rPr>
            </w:pPr>
            <w:r w:rsidRPr="000540D4">
              <w:rPr>
                <w:b/>
                <w:sz w:val="16"/>
                <w:szCs w:val="16"/>
                <w:lang w:val="bg-BG"/>
              </w:rPr>
              <w:t>2015 Жени</w:t>
            </w:r>
          </w:p>
        </w:tc>
        <w:tc>
          <w:tcPr>
            <w:tcW w:w="0" w:type="auto"/>
            <w:shd w:val="clear" w:color="auto" w:fill="auto"/>
          </w:tcPr>
          <w:p w14:paraId="31B61F3B" w14:textId="77777777" w:rsidR="008C5CFA" w:rsidRPr="000540D4" w:rsidRDefault="0014680C" w:rsidP="00300A01">
            <w:pPr>
              <w:spacing w:before="0" w:after="0"/>
              <w:jc w:val="center"/>
              <w:rPr>
                <w:b/>
                <w:sz w:val="16"/>
                <w:szCs w:val="16"/>
                <w:lang w:val="bg-BG"/>
              </w:rPr>
            </w:pPr>
            <w:r w:rsidRPr="000540D4">
              <w:rPr>
                <w:b/>
                <w:sz w:val="16"/>
                <w:szCs w:val="16"/>
                <w:lang w:val="bg-BG"/>
              </w:rPr>
              <w:t>2014 Общо</w:t>
            </w:r>
          </w:p>
        </w:tc>
        <w:tc>
          <w:tcPr>
            <w:tcW w:w="0" w:type="auto"/>
            <w:shd w:val="clear" w:color="auto" w:fill="auto"/>
          </w:tcPr>
          <w:p w14:paraId="32D8E9C9" w14:textId="77777777" w:rsidR="008C5CFA" w:rsidRPr="000540D4" w:rsidRDefault="0014680C" w:rsidP="00300A01">
            <w:pPr>
              <w:spacing w:before="0" w:after="0"/>
              <w:jc w:val="center"/>
              <w:rPr>
                <w:b/>
                <w:sz w:val="16"/>
                <w:szCs w:val="16"/>
                <w:lang w:val="bg-BG"/>
              </w:rPr>
            </w:pPr>
            <w:r w:rsidRPr="000540D4">
              <w:rPr>
                <w:b/>
                <w:sz w:val="16"/>
                <w:szCs w:val="16"/>
                <w:lang w:val="bg-BG"/>
              </w:rPr>
              <w:t>2014 Мъже</w:t>
            </w:r>
          </w:p>
        </w:tc>
        <w:tc>
          <w:tcPr>
            <w:tcW w:w="0" w:type="auto"/>
            <w:shd w:val="clear" w:color="auto" w:fill="auto"/>
          </w:tcPr>
          <w:p w14:paraId="468D8535" w14:textId="77777777" w:rsidR="008C5CFA" w:rsidRPr="000540D4" w:rsidRDefault="0014680C" w:rsidP="00300A01">
            <w:pPr>
              <w:spacing w:before="0" w:after="0"/>
              <w:jc w:val="center"/>
              <w:rPr>
                <w:b/>
                <w:sz w:val="16"/>
                <w:szCs w:val="16"/>
                <w:lang w:val="bg-BG"/>
              </w:rPr>
            </w:pPr>
            <w:r w:rsidRPr="000540D4">
              <w:rPr>
                <w:b/>
                <w:sz w:val="16"/>
                <w:szCs w:val="16"/>
                <w:lang w:val="bg-BG"/>
              </w:rPr>
              <w:t>2014 Жени</w:t>
            </w:r>
          </w:p>
        </w:tc>
      </w:tr>
      <w:tr w:rsidR="003C1A9C" w:rsidRPr="000540D4" w14:paraId="3570796A" w14:textId="77777777" w:rsidTr="0047688D">
        <w:tc>
          <w:tcPr>
            <w:tcW w:w="0" w:type="auto"/>
          </w:tcPr>
          <w:p w14:paraId="2336D495"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09861E31" w14:textId="77777777" w:rsidR="008C5CFA" w:rsidRPr="000540D4" w:rsidRDefault="0014680C" w:rsidP="00300A01">
            <w:pPr>
              <w:spacing w:before="0" w:after="0"/>
              <w:rPr>
                <w:sz w:val="16"/>
                <w:szCs w:val="16"/>
                <w:lang w:val="bg-BG"/>
              </w:rPr>
            </w:pPr>
            <w:r w:rsidRPr="000540D4">
              <w:rPr>
                <w:sz w:val="16"/>
                <w:szCs w:val="16"/>
                <w:lang w:val="bg-BG"/>
              </w:rPr>
              <w:t>CO20</w:t>
            </w:r>
          </w:p>
        </w:tc>
        <w:tc>
          <w:tcPr>
            <w:tcW w:w="0" w:type="auto"/>
            <w:shd w:val="clear" w:color="auto" w:fill="auto"/>
          </w:tcPr>
          <w:p w14:paraId="7940EAE8" w14:textId="77777777" w:rsidR="008C5CFA" w:rsidRPr="000540D4" w:rsidRDefault="0014680C" w:rsidP="00300A01">
            <w:pPr>
              <w:spacing w:before="0" w:after="0"/>
              <w:rPr>
                <w:sz w:val="16"/>
                <w:szCs w:val="16"/>
                <w:lang w:val="bg-BG"/>
              </w:rPr>
            </w:pPr>
            <w:r w:rsidRPr="000540D4">
              <w:rPr>
                <w:sz w:val="16"/>
                <w:szCs w:val="16"/>
                <w:lang w:val="bg-BG"/>
              </w:rPr>
              <w:t>Предотвратяване и управление на риска: Брой жители, които се ползват от мерки за защита от наводнения</w:t>
            </w:r>
          </w:p>
        </w:tc>
        <w:tc>
          <w:tcPr>
            <w:tcW w:w="0" w:type="auto"/>
          </w:tcPr>
          <w:p w14:paraId="4A80AD7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58B3FFD" w14:textId="77777777" w:rsidR="008C5CFA" w:rsidRPr="000540D4" w:rsidRDefault="008C5CFA" w:rsidP="00300A01">
            <w:pPr>
              <w:spacing w:before="0" w:after="0"/>
              <w:jc w:val="right"/>
              <w:rPr>
                <w:sz w:val="16"/>
                <w:szCs w:val="16"/>
                <w:lang w:val="bg-BG"/>
              </w:rPr>
            </w:pPr>
          </w:p>
        </w:tc>
        <w:tc>
          <w:tcPr>
            <w:tcW w:w="0" w:type="auto"/>
          </w:tcPr>
          <w:p w14:paraId="0A22A8A0" w14:textId="77777777" w:rsidR="008C5CFA" w:rsidRPr="000540D4" w:rsidRDefault="008C5CFA" w:rsidP="00300A01">
            <w:pPr>
              <w:spacing w:before="0" w:after="0"/>
              <w:jc w:val="right"/>
              <w:rPr>
                <w:sz w:val="16"/>
                <w:szCs w:val="16"/>
                <w:lang w:val="bg-BG"/>
              </w:rPr>
            </w:pPr>
          </w:p>
        </w:tc>
        <w:tc>
          <w:tcPr>
            <w:tcW w:w="0" w:type="auto"/>
            <w:shd w:val="clear" w:color="auto" w:fill="auto"/>
          </w:tcPr>
          <w:p w14:paraId="6EABC23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E4590E4" w14:textId="77777777" w:rsidR="008C5CFA" w:rsidRPr="000540D4" w:rsidRDefault="008C5CFA" w:rsidP="00300A01">
            <w:pPr>
              <w:spacing w:before="0" w:after="0"/>
              <w:jc w:val="right"/>
              <w:rPr>
                <w:sz w:val="16"/>
                <w:szCs w:val="16"/>
                <w:lang w:val="bg-BG"/>
              </w:rPr>
            </w:pPr>
          </w:p>
        </w:tc>
        <w:tc>
          <w:tcPr>
            <w:tcW w:w="0" w:type="auto"/>
            <w:shd w:val="clear" w:color="auto" w:fill="auto"/>
          </w:tcPr>
          <w:p w14:paraId="5DD45291" w14:textId="77777777" w:rsidR="008C5CFA" w:rsidRPr="000540D4" w:rsidRDefault="008C5CFA" w:rsidP="00300A01">
            <w:pPr>
              <w:spacing w:before="0" w:after="0"/>
              <w:jc w:val="right"/>
              <w:rPr>
                <w:sz w:val="16"/>
                <w:szCs w:val="16"/>
                <w:lang w:val="bg-BG"/>
              </w:rPr>
            </w:pPr>
          </w:p>
        </w:tc>
      </w:tr>
      <w:tr w:rsidR="003C1A9C" w:rsidRPr="000540D4" w14:paraId="5FE7EC56" w14:textId="77777777" w:rsidTr="0047688D">
        <w:tc>
          <w:tcPr>
            <w:tcW w:w="0" w:type="auto"/>
          </w:tcPr>
          <w:p w14:paraId="36EEB133"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7E10B542" w14:textId="77777777" w:rsidR="008C5CFA" w:rsidRPr="000540D4" w:rsidRDefault="0014680C" w:rsidP="00300A01">
            <w:pPr>
              <w:spacing w:before="0" w:after="0"/>
              <w:rPr>
                <w:sz w:val="16"/>
                <w:szCs w:val="16"/>
                <w:lang w:val="bg-BG"/>
              </w:rPr>
            </w:pPr>
            <w:r w:rsidRPr="000540D4">
              <w:rPr>
                <w:sz w:val="16"/>
                <w:szCs w:val="16"/>
                <w:lang w:val="bg-BG"/>
              </w:rPr>
              <w:t>CO20</w:t>
            </w:r>
          </w:p>
        </w:tc>
        <w:tc>
          <w:tcPr>
            <w:tcW w:w="0" w:type="auto"/>
            <w:shd w:val="clear" w:color="auto" w:fill="auto"/>
          </w:tcPr>
          <w:p w14:paraId="6206ACF8" w14:textId="77777777" w:rsidR="008C5CFA" w:rsidRPr="000540D4" w:rsidRDefault="0014680C" w:rsidP="00300A01">
            <w:pPr>
              <w:spacing w:before="0" w:after="0"/>
              <w:rPr>
                <w:sz w:val="16"/>
                <w:szCs w:val="16"/>
                <w:lang w:val="bg-BG"/>
              </w:rPr>
            </w:pPr>
            <w:r w:rsidRPr="000540D4">
              <w:rPr>
                <w:sz w:val="16"/>
                <w:szCs w:val="16"/>
                <w:lang w:val="bg-BG"/>
              </w:rPr>
              <w:t>Предотвратяване и управление на риска: Брой жители, които се ползват от мерки за защита от наводнения</w:t>
            </w:r>
          </w:p>
        </w:tc>
        <w:tc>
          <w:tcPr>
            <w:tcW w:w="0" w:type="auto"/>
          </w:tcPr>
          <w:p w14:paraId="35269A0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4EF187E" w14:textId="77777777" w:rsidR="008C5CFA" w:rsidRPr="000540D4" w:rsidRDefault="008C5CFA" w:rsidP="00300A01">
            <w:pPr>
              <w:spacing w:before="0" w:after="0"/>
              <w:jc w:val="right"/>
              <w:rPr>
                <w:sz w:val="16"/>
                <w:szCs w:val="16"/>
                <w:lang w:val="bg-BG"/>
              </w:rPr>
            </w:pPr>
          </w:p>
        </w:tc>
        <w:tc>
          <w:tcPr>
            <w:tcW w:w="0" w:type="auto"/>
          </w:tcPr>
          <w:p w14:paraId="038B647B" w14:textId="77777777" w:rsidR="008C5CFA" w:rsidRPr="000540D4" w:rsidRDefault="008C5CFA" w:rsidP="00300A01">
            <w:pPr>
              <w:spacing w:before="0" w:after="0"/>
              <w:jc w:val="right"/>
              <w:rPr>
                <w:sz w:val="16"/>
                <w:szCs w:val="16"/>
                <w:lang w:val="bg-BG"/>
              </w:rPr>
            </w:pPr>
          </w:p>
        </w:tc>
        <w:tc>
          <w:tcPr>
            <w:tcW w:w="0" w:type="auto"/>
            <w:shd w:val="clear" w:color="auto" w:fill="auto"/>
          </w:tcPr>
          <w:p w14:paraId="159A79D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240AE3A" w14:textId="77777777" w:rsidR="008C5CFA" w:rsidRPr="000540D4" w:rsidRDefault="008C5CFA" w:rsidP="00300A01">
            <w:pPr>
              <w:spacing w:before="0" w:after="0"/>
              <w:jc w:val="right"/>
              <w:rPr>
                <w:sz w:val="16"/>
                <w:szCs w:val="16"/>
                <w:lang w:val="bg-BG"/>
              </w:rPr>
            </w:pPr>
          </w:p>
        </w:tc>
        <w:tc>
          <w:tcPr>
            <w:tcW w:w="0" w:type="auto"/>
            <w:shd w:val="clear" w:color="auto" w:fill="auto"/>
          </w:tcPr>
          <w:p w14:paraId="6668DCB5" w14:textId="77777777" w:rsidR="008C5CFA" w:rsidRPr="000540D4" w:rsidRDefault="008C5CFA" w:rsidP="00300A01">
            <w:pPr>
              <w:spacing w:before="0" w:after="0"/>
              <w:jc w:val="right"/>
              <w:rPr>
                <w:sz w:val="16"/>
                <w:szCs w:val="16"/>
                <w:lang w:val="bg-BG"/>
              </w:rPr>
            </w:pPr>
          </w:p>
        </w:tc>
      </w:tr>
      <w:tr w:rsidR="003C1A9C" w:rsidRPr="000540D4" w14:paraId="13FD08BC" w14:textId="77777777" w:rsidTr="0047688D">
        <w:tc>
          <w:tcPr>
            <w:tcW w:w="0" w:type="auto"/>
          </w:tcPr>
          <w:p w14:paraId="5F627E40"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60924360" w14:textId="77777777" w:rsidR="008C5CFA" w:rsidRPr="000540D4" w:rsidRDefault="0014680C" w:rsidP="00300A01">
            <w:pPr>
              <w:spacing w:before="0" w:after="0"/>
              <w:rPr>
                <w:sz w:val="16"/>
                <w:szCs w:val="16"/>
                <w:lang w:val="bg-BG"/>
              </w:rPr>
            </w:pPr>
            <w:r w:rsidRPr="000540D4">
              <w:rPr>
                <w:sz w:val="16"/>
                <w:szCs w:val="16"/>
                <w:lang w:val="bg-BG"/>
              </w:rPr>
              <w:t>4.3</w:t>
            </w:r>
          </w:p>
        </w:tc>
        <w:tc>
          <w:tcPr>
            <w:tcW w:w="0" w:type="auto"/>
            <w:shd w:val="clear" w:color="auto" w:fill="auto"/>
          </w:tcPr>
          <w:p w14:paraId="662FA9D1" w14:textId="77777777" w:rsidR="008C5CFA" w:rsidRPr="000540D4" w:rsidRDefault="0014680C" w:rsidP="00300A01">
            <w:pPr>
              <w:spacing w:before="0" w:after="0"/>
              <w:rPr>
                <w:sz w:val="16"/>
                <w:szCs w:val="16"/>
                <w:lang w:val="bg-BG"/>
              </w:rPr>
            </w:pPr>
            <w:r w:rsidRPr="000540D4">
              <w:rPr>
                <w:sz w:val="16"/>
                <w:szCs w:val="16"/>
                <w:lang w:val="bg-BG"/>
              </w:rPr>
              <w:t>Установени центрове за повишаване готовността на населението за адекватна реакция при наводнения</w:t>
            </w:r>
          </w:p>
        </w:tc>
        <w:tc>
          <w:tcPr>
            <w:tcW w:w="0" w:type="auto"/>
          </w:tcPr>
          <w:p w14:paraId="4D929F0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0CEAA84E" w14:textId="77777777" w:rsidR="008C5CFA" w:rsidRPr="000540D4" w:rsidRDefault="008C5CFA" w:rsidP="00300A01">
            <w:pPr>
              <w:spacing w:before="0" w:after="0"/>
              <w:jc w:val="right"/>
              <w:rPr>
                <w:sz w:val="16"/>
                <w:szCs w:val="16"/>
                <w:lang w:val="bg-BG"/>
              </w:rPr>
            </w:pPr>
          </w:p>
        </w:tc>
        <w:tc>
          <w:tcPr>
            <w:tcW w:w="0" w:type="auto"/>
          </w:tcPr>
          <w:p w14:paraId="214781FE" w14:textId="77777777" w:rsidR="008C5CFA" w:rsidRPr="000540D4" w:rsidRDefault="008C5CFA" w:rsidP="00300A01">
            <w:pPr>
              <w:spacing w:before="0" w:after="0"/>
              <w:jc w:val="right"/>
              <w:rPr>
                <w:sz w:val="16"/>
                <w:szCs w:val="16"/>
                <w:lang w:val="bg-BG"/>
              </w:rPr>
            </w:pPr>
          </w:p>
        </w:tc>
        <w:tc>
          <w:tcPr>
            <w:tcW w:w="0" w:type="auto"/>
            <w:shd w:val="clear" w:color="auto" w:fill="auto"/>
          </w:tcPr>
          <w:p w14:paraId="4F52B5F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331B32D3" w14:textId="77777777" w:rsidR="008C5CFA" w:rsidRPr="000540D4" w:rsidRDefault="008C5CFA" w:rsidP="00300A01">
            <w:pPr>
              <w:spacing w:before="0" w:after="0"/>
              <w:jc w:val="right"/>
              <w:rPr>
                <w:sz w:val="16"/>
                <w:szCs w:val="16"/>
                <w:lang w:val="bg-BG"/>
              </w:rPr>
            </w:pPr>
          </w:p>
        </w:tc>
        <w:tc>
          <w:tcPr>
            <w:tcW w:w="0" w:type="auto"/>
            <w:shd w:val="clear" w:color="auto" w:fill="auto"/>
          </w:tcPr>
          <w:p w14:paraId="357992AF" w14:textId="77777777" w:rsidR="008C5CFA" w:rsidRPr="000540D4" w:rsidRDefault="008C5CFA" w:rsidP="00300A01">
            <w:pPr>
              <w:spacing w:before="0" w:after="0"/>
              <w:jc w:val="right"/>
              <w:rPr>
                <w:sz w:val="16"/>
                <w:szCs w:val="16"/>
                <w:lang w:val="bg-BG"/>
              </w:rPr>
            </w:pPr>
          </w:p>
        </w:tc>
      </w:tr>
      <w:tr w:rsidR="003C1A9C" w:rsidRPr="000540D4" w14:paraId="1DA487EA" w14:textId="77777777" w:rsidTr="0047688D">
        <w:tc>
          <w:tcPr>
            <w:tcW w:w="0" w:type="auto"/>
          </w:tcPr>
          <w:p w14:paraId="6D44E0DF"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0673BD48" w14:textId="77777777" w:rsidR="008C5CFA" w:rsidRPr="000540D4" w:rsidRDefault="0014680C" w:rsidP="00300A01">
            <w:pPr>
              <w:spacing w:before="0" w:after="0"/>
              <w:rPr>
                <w:sz w:val="16"/>
                <w:szCs w:val="16"/>
                <w:lang w:val="bg-BG"/>
              </w:rPr>
            </w:pPr>
            <w:r w:rsidRPr="000540D4">
              <w:rPr>
                <w:sz w:val="16"/>
                <w:szCs w:val="16"/>
                <w:lang w:val="bg-BG"/>
              </w:rPr>
              <w:t>4.3</w:t>
            </w:r>
          </w:p>
        </w:tc>
        <w:tc>
          <w:tcPr>
            <w:tcW w:w="0" w:type="auto"/>
            <w:shd w:val="clear" w:color="auto" w:fill="auto"/>
          </w:tcPr>
          <w:p w14:paraId="213126C9" w14:textId="77777777" w:rsidR="008C5CFA" w:rsidRPr="000540D4" w:rsidRDefault="0014680C" w:rsidP="00300A01">
            <w:pPr>
              <w:spacing w:before="0" w:after="0"/>
              <w:rPr>
                <w:sz w:val="16"/>
                <w:szCs w:val="16"/>
                <w:lang w:val="bg-BG"/>
              </w:rPr>
            </w:pPr>
            <w:r w:rsidRPr="000540D4">
              <w:rPr>
                <w:sz w:val="16"/>
                <w:szCs w:val="16"/>
                <w:lang w:val="bg-BG"/>
              </w:rPr>
              <w:t>Установени центрове за повишаване готовността на населението за адекватна реакция при наводнения</w:t>
            </w:r>
          </w:p>
        </w:tc>
        <w:tc>
          <w:tcPr>
            <w:tcW w:w="0" w:type="auto"/>
          </w:tcPr>
          <w:p w14:paraId="75A9A643"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085C4FDB" w14:textId="77777777" w:rsidR="008C5CFA" w:rsidRPr="000540D4" w:rsidRDefault="008C5CFA" w:rsidP="00300A01">
            <w:pPr>
              <w:spacing w:before="0" w:after="0"/>
              <w:jc w:val="right"/>
              <w:rPr>
                <w:sz w:val="16"/>
                <w:szCs w:val="16"/>
                <w:lang w:val="bg-BG"/>
              </w:rPr>
            </w:pPr>
          </w:p>
        </w:tc>
        <w:tc>
          <w:tcPr>
            <w:tcW w:w="0" w:type="auto"/>
          </w:tcPr>
          <w:p w14:paraId="58702D3E" w14:textId="77777777" w:rsidR="008C5CFA" w:rsidRPr="000540D4" w:rsidRDefault="008C5CFA" w:rsidP="00300A01">
            <w:pPr>
              <w:spacing w:before="0" w:after="0"/>
              <w:jc w:val="right"/>
              <w:rPr>
                <w:sz w:val="16"/>
                <w:szCs w:val="16"/>
                <w:lang w:val="bg-BG"/>
              </w:rPr>
            </w:pPr>
          </w:p>
        </w:tc>
        <w:tc>
          <w:tcPr>
            <w:tcW w:w="0" w:type="auto"/>
            <w:shd w:val="clear" w:color="auto" w:fill="auto"/>
          </w:tcPr>
          <w:p w14:paraId="6284959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136AA0B0" w14:textId="77777777" w:rsidR="008C5CFA" w:rsidRPr="000540D4" w:rsidRDefault="008C5CFA" w:rsidP="00300A01">
            <w:pPr>
              <w:spacing w:before="0" w:after="0"/>
              <w:jc w:val="right"/>
              <w:rPr>
                <w:sz w:val="16"/>
                <w:szCs w:val="16"/>
                <w:lang w:val="bg-BG"/>
              </w:rPr>
            </w:pPr>
          </w:p>
        </w:tc>
        <w:tc>
          <w:tcPr>
            <w:tcW w:w="0" w:type="auto"/>
            <w:shd w:val="clear" w:color="auto" w:fill="auto"/>
          </w:tcPr>
          <w:p w14:paraId="7CA33E93" w14:textId="77777777" w:rsidR="008C5CFA" w:rsidRPr="000540D4" w:rsidRDefault="008C5CFA" w:rsidP="00300A01">
            <w:pPr>
              <w:spacing w:before="0" w:after="0"/>
              <w:jc w:val="right"/>
              <w:rPr>
                <w:sz w:val="16"/>
                <w:szCs w:val="16"/>
                <w:lang w:val="bg-BG"/>
              </w:rPr>
            </w:pPr>
          </w:p>
        </w:tc>
      </w:tr>
      <w:tr w:rsidR="003C1A9C" w:rsidRPr="000540D4" w14:paraId="1930E07F" w14:textId="77777777" w:rsidTr="0047688D">
        <w:tc>
          <w:tcPr>
            <w:tcW w:w="0" w:type="auto"/>
          </w:tcPr>
          <w:p w14:paraId="4BFECEE2"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09539AC2" w14:textId="77777777" w:rsidR="008C5CFA" w:rsidRPr="000540D4" w:rsidRDefault="0014680C" w:rsidP="00300A01">
            <w:pPr>
              <w:spacing w:before="0" w:after="0"/>
              <w:rPr>
                <w:sz w:val="16"/>
                <w:szCs w:val="16"/>
                <w:lang w:val="bg-BG"/>
              </w:rPr>
            </w:pPr>
            <w:r w:rsidRPr="000540D4">
              <w:rPr>
                <w:sz w:val="16"/>
                <w:szCs w:val="16"/>
                <w:lang w:val="bg-BG"/>
              </w:rPr>
              <w:t>4.4</w:t>
            </w:r>
          </w:p>
        </w:tc>
        <w:tc>
          <w:tcPr>
            <w:tcW w:w="0" w:type="auto"/>
            <w:shd w:val="clear" w:color="auto" w:fill="auto"/>
          </w:tcPr>
          <w:p w14:paraId="6764B21B" w14:textId="77777777" w:rsidR="008C5CFA" w:rsidRPr="000540D4" w:rsidRDefault="0014680C" w:rsidP="00300A01">
            <w:pPr>
              <w:spacing w:before="0" w:after="0"/>
              <w:rPr>
                <w:sz w:val="16"/>
                <w:szCs w:val="16"/>
                <w:lang w:val="bg-BG"/>
              </w:rPr>
            </w:pPr>
            <w:r w:rsidRPr="000540D4">
              <w:rPr>
                <w:sz w:val="16"/>
                <w:szCs w:val="16"/>
                <w:lang w:val="bg-BG"/>
              </w:rPr>
              <w:t>Укрепени свлачища</w:t>
            </w:r>
          </w:p>
        </w:tc>
        <w:tc>
          <w:tcPr>
            <w:tcW w:w="0" w:type="auto"/>
          </w:tcPr>
          <w:p w14:paraId="1D11A767"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94FDBFB" w14:textId="77777777" w:rsidR="008C5CFA" w:rsidRPr="000540D4" w:rsidRDefault="008C5CFA" w:rsidP="00300A01">
            <w:pPr>
              <w:spacing w:before="0" w:after="0"/>
              <w:jc w:val="right"/>
              <w:rPr>
                <w:sz w:val="16"/>
                <w:szCs w:val="16"/>
                <w:lang w:val="bg-BG"/>
              </w:rPr>
            </w:pPr>
          </w:p>
        </w:tc>
        <w:tc>
          <w:tcPr>
            <w:tcW w:w="0" w:type="auto"/>
          </w:tcPr>
          <w:p w14:paraId="17B7038E" w14:textId="77777777" w:rsidR="008C5CFA" w:rsidRPr="000540D4" w:rsidRDefault="008C5CFA" w:rsidP="00300A01">
            <w:pPr>
              <w:spacing w:before="0" w:after="0"/>
              <w:jc w:val="right"/>
              <w:rPr>
                <w:sz w:val="16"/>
                <w:szCs w:val="16"/>
                <w:lang w:val="bg-BG"/>
              </w:rPr>
            </w:pPr>
          </w:p>
        </w:tc>
        <w:tc>
          <w:tcPr>
            <w:tcW w:w="0" w:type="auto"/>
            <w:shd w:val="clear" w:color="auto" w:fill="auto"/>
          </w:tcPr>
          <w:p w14:paraId="63100A1E"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79610F31" w14:textId="77777777" w:rsidR="008C5CFA" w:rsidRPr="000540D4" w:rsidRDefault="008C5CFA" w:rsidP="00300A01">
            <w:pPr>
              <w:spacing w:before="0" w:after="0"/>
              <w:jc w:val="right"/>
              <w:rPr>
                <w:sz w:val="16"/>
                <w:szCs w:val="16"/>
                <w:lang w:val="bg-BG"/>
              </w:rPr>
            </w:pPr>
          </w:p>
        </w:tc>
        <w:tc>
          <w:tcPr>
            <w:tcW w:w="0" w:type="auto"/>
            <w:shd w:val="clear" w:color="auto" w:fill="auto"/>
          </w:tcPr>
          <w:p w14:paraId="1B90B307" w14:textId="77777777" w:rsidR="008C5CFA" w:rsidRPr="000540D4" w:rsidRDefault="008C5CFA" w:rsidP="00300A01">
            <w:pPr>
              <w:spacing w:before="0" w:after="0"/>
              <w:jc w:val="right"/>
              <w:rPr>
                <w:sz w:val="16"/>
                <w:szCs w:val="16"/>
                <w:lang w:val="bg-BG"/>
              </w:rPr>
            </w:pPr>
          </w:p>
        </w:tc>
      </w:tr>
      <w:tr w:rsidR="003C1A9C" w:rsidRPr="000540D4" w14:paraId="6D3F07B5" w14:textId="77777777" w:rsidTr="0047688D">
        <w:tc>
          <w:tcPr>
            <w:tcW w:w="0" w:type="auto"/>
          </w:tcPr>
          <w:p w14:paraId="03213086"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B4F23A0" w14:textId="77777777" w:rsidR="008C5CFA" w:rsidRPr="000540D4" w:rsidRDefault="0014680C" w:rsidP="00300A01">
            <w:pPr>
              <w:spacing w:before="0" w:after="0"/>
              <w:rPr>
                <w:sz w:val="16"/>
                <w:szCs w:val="16"/>
                <w:lang w:val="bg-BG"/>
              </w:rPr>
            </w:pPr>
            <w:r w:rsidRPr="000540D4">
              <w:rPr>
                <w:sz w:val="16"/>
                <w:szCs w:val="16"/>
                <w:lang w:val="bg-BG"/>
              </w:rPr>
              <w:t>4.4</w:t>
            </w:r>
          </w:p>
        </w:tc>
        <w:tc>
          <w:tcPr>
            <w:tcW w:w="0" w:type="auto"/>
            <w:shd w:val="clear" w:color="auto" w:fill="auto"/>
          </w:tcPr>
          <w:p w14:paraId="16168BA5" w14:textId="77777777" w:rsidR="008C5CFA" w:rsidRPr="000540D4" w:rsidRDefault="0014680C" w:rsidP="00300A01">
            <w:pPr>
              <w:spacing w:before="0" w:after="0"/>
              <w:rPr>
                <w:sz w:val="16"/>
                <w:szCs w:val="16"/>
                <w:lang w:val="bg-BG"/>
              </w:rPr>
            </w:pPr>
            <w:r w:rsidRPr="000540D4">
              <w:rPr>
                <w:sz w:val="16"/>
                <w:szCs w:val="16"/>
                <w:lang w:val="bg-BG"/>
              </w:rPr>
              <w:t>Укрепени свлачища</w:t>
            </w:r>
          </w:p>
        </w:tc>
        <w:tc>
          <w:tcPr>
            <w:tcW w:w="0" w:type="auto"/>
          </w:tcPr>
          <w:p w14:paraId="79F7ED3D"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3755351F" w14:textId="77777777" w:rsidR="008C5CFA" w:rsidRPr="000540D4" w:rsidRDefault="008C5CFA" w:rsidP="00300A01">
            <w:pPr>
              <w:spacing w:before="0" w:after="0"/>
              <w:jc w:val="right"/>
              <w:rPr>
                <w:sz w:val="16"/>
                <w:szCs w:val="16"/>
                <w:lang w:val="bg-BG"/>
              </w:rPr>
            </w:pPr>
          </w:p>
        </w:tc>
        <w:tc>
          <w:tcPr>
            <w:tcW w:w="0" w:type="auto"/>
          </w:tcPr>
          <w:p w14:paraId="5AE3B8C2" w14:textId="77777777" w:rsidR="008C5CFA" w:rsidRPr="000540D4" w:rsidRDefault="008C5CFA" w:rsidP="00300A01">
            <w:pPr>
              <w:spacing w:before="0" w:after="0"/>
              <w:jc w:val="right"/>
              <w:rPr>
                <w:sz w:val="16"/>
                <w:szCs w:val="16"/>
                <w:lang w:val="bg-BG"/>
              </w:rPr>
            </w:pPr>
          </w:p>
        </w:tc>
        <w:tc>
          <w:tcPr>
            <w:tcW w:w="0" w:type="auto"/>
            <w:shd w:val="clear" w:color="auto" w:fill="auto"/>
          </w:tcPr>
          <w:p w14:paraId="6D33C3CA"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75EB0A00" w14:textId="77777777" w:rsidR="008C5CFA" w:rsidRPr="000540D4" w:rsidRDefault="008C5CFA" w:rsidP="00300A01">
            <w:pPr>
              <w:spacing w:before="0" w:after="0"/>
              <w:jc w:val="right"/>
              <w:rPr>
                <w:sz w:val="16"/>
                <w:szCs w:val="16"/>
                <w:lang w:val="bg-BG"/>
              </w:rPr>
            </w:pPr>
          </w:p>
        </w:tc>
        <w:tc>
          <w:tcPr>
            <w:tcW w:w="0" w:type="auto"/>
            <w:shd w:val="clear" w:color="auto" w:fill="auto"/>
          </w:tcPr>
          <w:p w14:paraId="54EB9850" w14:textId="77777777" w:rsidR="008C5CFA" w:rsidRPr="000540D4" w:rsidRDefault="008C5CFA" w:rsidP="00300A01">
            <w:pPr>
              <w:spacing w:before="0" w:after="0"/>
              <w:jc w:val="right"/>
              <w:rPr>
                <w:sz w:val="16"/>
                <w:szCs w:val="16"/>
                <w:lang w:val="bg-BG"/>
              </w:rPr>
            </w:pPr>
          </w:p>
        </w:tc>
      </w:tr>
    </w:tbl>
    <w:p w14:paraId="26179202" w14:textId="77777777" w:rsidR="008C5CFA" w:rsidRPr="000540D4" w:rsidRDefault="008C5CFA" w:rsidP="00300A01">
      <w:pPr>
        <w:spacing w:before="0" w:after="0"/>
        <w:rPr>
          <w:lang w:val="bg-BG"/>
        </w:rPr>
      </w:pPr>
    </w:p>
    <w:p w14:paraId="714915E3" w14:textId="77777777" w:rsidR="008C5CFA" w:rsidRPr="000540D4" w:rsidRDefault="008C5CFA" w:rsidP="00300A01">
      <w:pPr>
        <w:spacing w:before="0" w:after="0"/>
        <w:rPr>
          <w:lang w:val="bg-BG"/>
        </w:rPr>
      </w:pPr>
    </w:p>
    <w:p w14:paraId="1BD9AA64" w14:textId="77777777" w:rsidR="008C5CFA" w:rsidRPr="000540D4" w:rsidRDefault="0014680C" w:rsidP="00300A01">
      <w:pPr>
        <w:spacing w:before="0" w:after="0"/>
        <w:rPr>
          <w:lang w:val="bg-BG"/>
        </w:rPr>
      </w:pPr>
      <w:r w:rsidRPr="000540D4">
        <w:rPr>
          <w:lang w:val="bg-BG"/>
        </w:rPr>
        <w:br w:type="page"/>
      </w:r>
    </w:p>
    <w:p w14:paraId="086A7ACD"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891"/>
      </w:tblGrid>
      <w:tr w:rsidR="003C1A9C" w:rsidRPr="000540D4" w14:paraId="29B9FD08" w14:textId="77777777" w:rsidTr="0047688D">
        <w:tc>
          <w:tcPr>
            <w:tcW w:w="0" w:type="auto"/>
            <w:shd w:val="clear" w:color="auto" w:fill="auto"/>
          </w:tcPr>
          <w:p w14:paraId="77F5ADFC"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2720A07F" w14:textId="77777777" w:rsidR="008C5CFA" w:rsidRPr="000540D4" w:rsidRDefault="0014680C" w:rsidP="00300A01">
            <w:pPr>
              <w:spacing w:before="0" w:after="0"/>
              <w:rPr>
                <w:sz w:val="20"/>
                <w:szCs w:val="20"/>
                <w:lang w:val="bg-BG"/>
              </w:rPr>
            </w:pPr>
            <w:r w:rsidRPr="000540D4">
              <w:rPr>
                <w:sz w:val="20"/>
                <w:szCs w:val="20"/>
                <w:lang w:val="bg-BG"/>
              </w:rPr>
              <w:t>4 - Превенция и управление на риска от наводнения и свлачища</w:t>
            </w:r>
          </w:p>
        </w:tc>
      </w:tr>
      <w:tr w:rsidR="003C1A9C" w:rsidRPr="000540D4" w14:paraId="77BBE819" w14:textId="77777777" w:rsidTr="0047688D">
        <w:tc>
          <w:tcPr>
            <w:tcW w:w="0" w:type="auto"/>
            <w:shd w:val="clear" w:color="auto" w:fill="auto"/>
          </w:tcPr>
          <w:p w14:paraId="5F2CEE07"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59B45F61" w14:textId="77777777" w:rsidR="008C5CFA" w:rsidRPr="000540D4" w:rsidRDefault="0014680C" w:rsidP="00300A01">
            <w:pPr>
              <w:spacing w:before="0" w:after="0"/>
              <w:rPr>
                <w:sz w:val="20"/>
                <w:szCs w:val="20"/>
                <w:lang w:val="bg-BG"/>
              </w:rPr>
            </w:pPr>
            <w:r w:rsidRPr="000540D4">
              <w:rPr>
                <w:sz w:val="20"/>
                <w:szCs w:val="20"/>
                <w:lang w:val="bg-BG"/>
              </w:rPr>
              <w:t>5ii - 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3C1A9C" w:rsidRPr="000540D4" w14:paraId="6423AF69" w14:textId="77777777" w:rsidTr="0047688D">
        <w:tc>
          <w:tcPr>
            <w:tcW w:w="0" w:type="auto"/>
            <w:shd w:val="clear" w:color="auto" w:fill="auto"/>
          </w:tcPr>
          <w:p w14:paraId="7EC3FB71" w14:textId="77777777" w:rsidR="008C5CFA" w:rsidRPr="000540D4" w:rsidRDefault="0014680C" w:rsidP="00300A01">
            <w:pPr>
              <w:spacing w:before="0" w:after="0"/>
              <w:ind w:left="113" w:hanging="113"/>
              <w:rPr>
                <w:sz w:val="20"/>
                <w:szCs w:val="20"/>
                <w:lang w:val="bg-BG"/>
              </w:rPr>
            </w:pPr>
            <w:r w:rsidRPr="000540D4">
              <w:rPr>
                <w:sz w:val="20"/>
                <w:szCs w:val="20"/>
                <w:lang w:val="bg-BG"/>
              </w:rPr>
              <w:t>Специфична цел</w:t>
            </w:r>
          </w:p>
        </w:tc>
        <w:tc>
          <w:tcPr>
            <w:tcW w:w="0" w:type="auto"/>
            <w:shd w:val="clear" w:color="auto" w:fill="auto"/>
          </w:tcPr>
          <w:p w14:paraId="3F9221B3" w14:textId="77777777" w:rsidR="008C5CFA" w:rsidRPr="000540D4" w:rsidRDefault="0014680C" w:rsidP="00300A01">
            <w:pPr>
              <w:spacing w:before="0" w:after="0"/>
              <w:rPr>
                <w:sz w:val="20"/>
                <w:szCs w:val="20"/>
                <w:lang w:val="bg-BG"/>
              </w:rPr>
            </w:pPr>
            <w:r w:rsidRPr="000540D4">
              <w:rPr>
                <w:sz w:val="20"/>
                <w:szCs w:val="20"/>
                <w:lang w:val="bg-BG"/>
              </w:rPr>
              <w:t>1 - Повишаване защитата и готовността за адекватна реакция на населението при наводнения</w:t>
            </w:r>
          </w:p>
        </w:tc>
      </w:tr>
    </w:tbl>
    <w:p w14:paraId="480D31C0" w14:textId="77777777" w:rsidR="008C5CFA" w:rsidRPr="000540D4" w:rsidRDefault="008C5CFA" w:rsidP="00300A01">
      <w:pPr>
        <w:spacing w:before="0" w:after="0"/>
        <w:rPr>
          <w:lang w:val="bg-BG"/>
        </w:rPr>
      </w:pPr>
    </w:p>
    <w:p w14:paraId="3D3A6E17" w14:textId="77777777" w:rsidR="008C5CFA" w:rsidRPr="000540D4" w:rsidRDefault="0014680C" w:rsidP="00300A01">
      <w:pPr>
        <w:spacing w:before="0" w:after="0"/>
        <w:rPr>
          <w:lang w:val="bg-BG"/>
        </w:rPr>
      </w:pPr>
      <w:r w:rsidRPr="000540D4">
        <w:rPr>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059E2BF2"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5434"/>
        <w:gridCol w:w="1042"/>
        <w:gridCol w:w="1235"/>
        <w:gridCol w:w="1091"/>
        <w:gridCol w:w="947"/>
        <w:gridCol w:w="1376"/>
        <w:gridCol w:w="808"/>
        <w:gridCol w:w="1181"/>
        <w:gridCol w:w="1653"/>
      </w:tblGrid>
      <w:tr w:rsidR="003C1A9C" w:rsidRPr="000540D4" w14:paraId="5FD76359" w14:textId="77777777" w:rsidTr="0047688D">
        <w:tc>
          <w:tcPr>
            <w:tcW w:w="0" w:type="auto"/>
            <w:shd w:val="clear" w:color="auto" w:fill="auto"/>
          </w:tcPr>
          <w:p w14:paraId="2008903F"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0392969C"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29A88A5B" w14:textId="77777777" w:rsidR="008C5CFA" w:rsidRPr="000540D4" w:rsidRDefault="0014680C" w:rsidP="00300A01">
            <w:pPr>
              <w:spacing w:before="0" w:after="0"/>
              <w:rPr>
                <w:sz w:val="16"/>
                <w:szCs w:val="16"/>
                <w:lang w:val="bg-BG"/>
              </w:rPr>
            </w:pPr>
            <w:r w:rsidRPr="000540D4">
              <w:rPr>
                <w:sz w:val="16"/>
                <w:szCs w:val="16"/>
                <w:lang w:val="bg-BG"/>
              </w:rPr>
              <w:t>Мерна единица</w:t>
            </w:r>
          </w:p>
        </w:tc>
        <w:tc>
          <w:tcPr>
            <w:tcW w:w="0" w:type="auto"/>
            <w:shd w:val="clear" w:color="auto" w:fill="auto"/>
          </w:tcPr>
          <w:p w14:paraId="41D09AED" w14:textId="77777777" w:rsidR="008C5CFA" w:rsidRPr="000540D4" w:rsidRDefault="0014680C" w:rsidP="00300A01">
            <w:pPr>
              <w:spacing w:before="0" w:after="0"/>
              <w:rPr>
                <w:sz w:val="16"/>
                <w:szCs w:val="16"/>
                <w:lang w:val="bg-BG"/>
              </w:rPr>
            </w:pPr>
            <w:r w:rsidRPr="000540D4">
              <w:rPr>
                <w:sz w:val="16"/>
                <w:szCs w:val="16"/>
                <w:lang w:val="bg-BG"/>
              </w:rPr>
              <w:t>Категория региони</w:t>
            </w:r>
          </w:p>
        </w:tc>
        <w:tc>
          <w:tcPr>
            <w:tcW w:w="0" w:type="auto"/>
            <w:shd w:val="clear" w:color="auto" w:fill="auto"/>
          </w:tcPr>
          <w:p w14:paraId="7AD45614" w14:textId="77777777" w:rsidR="008C5CFA" w:rsidRPr="000540D4" w:rsidRDefault="0014680C" w:rsidP="00300A01">
            <w:pPr>
              <w:spacing w:before="0" w:after="0"/>
              <w:rPr>
                <w:sz w:val="16"/>
                <w:szCs w:val="16"/>
                <w:lang w:val="bg-BG"/>
              </w:rPr>
            </w:pPr>
            <w:r w:rsidRPr="000540D4">
              <w:rPr>
                <w:sz w:val="16"/>
                <w:szCs w:val="16"/>
                <w:lang w:val="bg-BG"/>
              </w:rPr>
              <w:t>Базова стойност</w:t>
            </w:r>
          </w:p>
        </w:tc>
        <w:tc>
          <w:tcPr>
            <w:tcW w:w="0" w:type="auto"/>
            <w:shd w:val="clear" w:color="auto" w:fill="auto"/>
          </w:tcPr>
          <w:p w14:paraId="3EF73141" w14:textId="77777777" w:rsidR="008C5CFA" w:rsidRPr="000540D4" w:rsidRDefault="0014680C" w:rsidP="00300A01">
            <w:pPr>
              <w:spacing w:before="0" w:after="0"/>
              <w:rPr>
                <w:sz w:val="16"/>
                <w:szCs w:val="16"/>
                <w:lang w:val="bg-BG"/>
              </w:rPr>
            </w:pPr>
            <w:r w:rsidRPr="000540D4">
              <w:rPr>
                <w:sz w:val="16"/>
                <w:szCs w:val="16"/>
                <w:lang w:val="bg-BG"/>
              </w:rPr>
              <w:t>Базова година</w:t>
            </w:r>
          </w:p>
        </w:tc>
        <w:tc>
          <w:tcPr>
            <w:tcW w:w="0" w:type="auto"/>
            <w:shd w:val="clear" w:color="auto" w:fill="auto"/>
          </w:tcPr>
          <w:p w14:paraId="2C296B59" w14:textId="77777777" w:rsidR="008C5CFA" w:rsidRPr="000540D4" w:rsidRDefault="0014680C" w:rsidP="00300A01">
            <w:pPr>
              <w:spacing w:before="0" w:after="0"/>
              <w:rPr>
                <w:sz w:val="16"/>
                <w:szCs w:val="16"/>
                <w:lang w:val="bg-BG"/>
              </w:rPr>
            </w:pPr>
            <w:r w:rsidRPr="000540D4">
              <w:rPr>
                <w:sz w:val="16"/>
                <w:szCs w:val="16"/>
                <w:lang w:val="bg-BG"/>
              </w:rPr>
              <w:t>Целева стойност 2023 г.</w:t>
            </w:r>
          </w:p>
        </w:tc>
        <w:tc>
          <w:tcPr>
            <w:tcW w:w="0" w:type="auto"/>
            <w:shd w:val="clear" w:color="auto" w:fill="auto"/>
          </w:tcPr>
          <w:p w14:paraId="4C07FBEA" w14:textId="77777777" w:rsidR="008C5CFA" w:rsidRPr="000540D4" w:rsidRDefault="0014680C" w:rsidP="00300A01">
            <w:pPr>
              <w:spacing w:before="0" w:after="0"/>
              <w:jc w:val="center"/>
              <w:rPr>
                <w:sz w:val="16"/>
                <w:szCs w:val="16"/>
                <w:lang w:val="bg-BG"/>
              </w:rPr>
            </w:pPr>
            <w:r w:rsidRPr="000540D4">
              <w:rPr>
                <w:sz w:val="16"/>
                <w:szCs w:val="16"/>
                <w:lang w:val="bg-BG"/>
              </w:rPr>
              <w:t>2019 Общо</w:t>
            </w:r>
          </w:p>
        </w:tc>
        <w:tc>
          <w:tcPr>
            <w:tcW w:w="0" w:type="auto"/>
            <w:shd w:val="clear" w:color="auto" w:fill="auto"/>
          </w:tcPr>
          <w:p w14:paraId="69581DE4" w14:textId="77777777" w:rsidR="008C5CFA" w:rsidRPr="000540D4" w:rsidRDefault="0014680C" w:rsidP="00300A01">
            <w:pPr>
              <w:spacing w:before="0" w:after="0"/>
              <w:jc w:val="center"/>
              <w:rPr>
                <w:sz w:val="16"/>
                <w:szCs w:val="16"/>
                <w:lang w:val="bg-BG"/>
              </w:rPr>
            </w:pPr>
            <w:r w:rsidRPr="000540D4">
              <w:rPr>
                <w:sz w:val="16"/>
                <w:szCs w:val="16"/>
                <w:lang w:val="bg-BG"/>
              </w:rPr>
              <w:t>2019 Качествена</w:t>
            </w:r>
          </w:p>
        </w:tc>
        <w:tc>
          <w:tcPr>
            <w:tcW w:w="0" w:type="auto"/>
            <w:shd w:val="clear" w:color="auto" w:fill="auto"/>
          </w:tcPr>
          <w:p w14:paraId="747FA484" w14:textId="77777777" w:rsidR="008C5CFA" w:rsidRPr="000540D4" w:rsidRDefault="0014680C" w:rsidP="00300A01">
            <w:pPr>
              <w:spacing w:before="0" w:after="0"/>
              <w:jc w:val="center"/>
              <w:rPr>
                <w:sz w:val="16"/>
                <w:szCs w:val="16"/>
                <w:lang w:val="bg-BG"/>
              </w:rPr>
            </w:pPr>
            <w:r w:rsidRPr="000540D4">
              <w:rPr>
                <w:sz w:val="16"/>
                <w:szCs w:val="16"/>
                <w:lang w:val="bg-BG"/>
              </w:rPr>
              <w:t>Забележки</w:t>
            </w:r>
          </w:p>
        </w:tc>
      </w:tr>
      <w:tr w:rsidR="003C1A9C" w:rsidRPr="000540D4" w14:paraId="23EDE1AD" w14:textId="77777777" w:rsidTr="0047688D">
        <w:tc>
          <w:tcPr>
            <w:tcW w:w="0" w:type="auto"/>
            <w:shd w:val="clear" w:color="auto" w:fill="auto"/>
          </w:tcPr>
          <w:p w14:paraId="650B2FDC" w14:textId="77777777" w:rsidR="008C5CFA" w:rsidRPr="000540D4" w:rsidRDefault="0014680C" w:rsidP="00300A01">
            <w:pPr>
              <w:spacing w:before="0" w:after="0"/>
              <w:rPr>
                <w:sz w:val="16"/>
                <w:szCs w:val="16"/>
                <w:lang w:val="bg-BG"/>
              </w:rPr>
            </w:pPr>
            <w:r w:rsidRPr="000540D4">
              <w:rPr>
                <w:sz w:val="16"/>
                <w:szCs w:val="16"/>
                <w:lang w:val="bg-BG"/>
              </w:rPr>
              <w:t>4.1</w:t>
            </w:r>
          </w:p>
        </w:tc>
        <w:tc>
          <w:tcPr>
            <w:tcW w:w="0" w:type="auto"/>
            <w:shd w:val="clear" w:color="auto" w:fill="auto"/>
          </w:tcPr>
          <w:p w14:paraId="793805A7" w14:textId="77777777" w:rsidR="008C5CFA" w:rsidRPr="000540D4" w:rsidRDefault="0014680C" w:rsidP="00300A01">
            <w:pPr>
              <w:spacing w:before="0" w:after="0"/>
              <w:rPr>
                <w:sz w:val="16"/>
                <w:szCs w:val="16"/>
                <w:lang w:val="bg-BG"/>
              </w:rPr>
            </w:pPr>
            <w:r w:rsidRPr="000540D4">
              <w:rPr>
                <w:sz w:val="16"/>
                <w:szCs w:val="16"/>
                <w:lang w:val="bg-BG"/>
              </w:rPr>
              <w:t>Райони  със значителен потенциален риск от наводнения, в които населението няма готовност за адекватна реакция при наводнения</w:t>
            </w:r>
          </w:p>
        </w:tc>
        <w:tc>
          <w:tcPr>
            <w:tcW w:w="0" w:type="auto"/>
            <w:shd w:val="clear" w:color="auto" w:fill="auto"/>
          </w:tcPr>
          <w:p w14:paraId="753DC5BC"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5DD7B70E" w14:textId="77777777" w:rsidR="008C5CFA" w:rsidRPr="000540D4" w:rsidRDefault="008C5CFA" w:rsidP="00300A01">
            <w:pPr>
              <w:spacing w:before="0" w:after="0"/>
              <w:rPr>
                <w:sz w:val="16"/>
                <w:szCs w:val="16"/>
                <w:lang w:val="bg-BG"/>
              </w:rPr>
            </w:pPr>
          </w:p>
        </w:tc>
        <w:tc>
          <w:tcPr>
            <w:tcW w:w="0" w:type="auto"/>
            <w:shd w:val="clear" w:color="auto" w:fill="auto"/>
          </w:tcPr>
          <w:p w14:paraId="3796745F" w14:textId="77777777" w:rsidR="008C5CFA" w:rsidRPr="000540D4" w:rsidRDefault="0014680C" w:rsidP="00300A01">
            <w:pPr>
              <w:spacing w:before="0" w:after="0"/>
              <w:jc w:val="right"/>
              <w:rPr>
                <w:sz w:val="16"/>
                <w:szCs w:val="16"/>
                <w:lang w:val="bg-BG"/>
              </w:rPr>
            </w:pPr>
            <w:r w:rsidRPr="000540D4">
              <w:rPr>
                <w:sz w:val="16"/>
                <w:szCs w:val="16"/>
                <w:lang w:val="bg-BG"/>
              </w:rPr>
              <w:t>116,00</w:t>
            </w:r>
          </w:p>
        </w:tc>
        <w:tc>
          <w:tcPr>
            <w:tcW w:w="0" w:type="auto"/>
            <w:shd w:val="clear" w:color="auto" w:fill="auto"/>
          </w:tcPr>
          <w:p w14:paraId="21FB23A6" w14:textId="77777777" w:rsidR="008C5CFA" w:rsidRPr="000540D4" w:rsidRDefault="0014680C" w:rsidP="00300A01">
            <w:pPr>
              <w:spacing w:before="0" w:after="0"/>
              <w:rPr>
                <w:sz w:val="16"/>
                <w:szCs w:val="16"/>
                <w:lang w:val="bg-BG"/>
              </w:rPr>
            </w:pPr>
            <w:r w:rsidRPr="000540D4">
              <w:rPr>
                <w:sz w:val="16"/>
                <w:szCs w:val="16"/>
                <w:lang w:val="bg-BG"/>
              </w:rPr>
              <w:t>2013</w:t>
            </w:r>
          </w:p>
        </w:tc>
        <w:tc>
          <w:tcPr>
            <w:tcW w:w="0" w:type="auto"/>
            <w:shd w:val="clear" w:color="auto" w:fill="auto"/>
          </w:tcPr>
          <w:p w14:paraId="3A93678E" w14:textId="77777777" w:rsidR="008C5CFA" w:rsidRPr="000540D4" w:rsidRDefault="0014680C" w:rsidP="00300A01">
            <w:pPr>
              <w:spacing w:before="0" w:after="0"/>
              <w:jc w:val="right"/>
              <w:rPr>
                <w:sz w:val="16"/>
                <w:szCs w:val="16"/>
                <w:lang w:val="bg-BG"/>
              </w:rPr>
            </w:pPr>
            <w:r w:rsidRPr="000540D4">
              <w:rPr>
                <w:sz w:val="16"/>
                <w:szCs w:val="16"/>
                <w:lang w:val="bg-BG"/>
              </w:rPr>
              <w:t>26,00</w:t>
            </w:r>
          </w:p>
        </w:tc>
        <w:tc>
          <w:tcPr>
            <w:tcW w:w="0" w:type="auto"/>
            <w:shd w:val="clear" w:color="auto" w:fill="auto"/>
          </w:tcPr>
          <w:p w14:paraId="43F87AAB" w14:textId="03AC924D" w:rsidR="008C5CFA" w:rsidRPr="000540D4" w:rsidRDefault="00A94736" w:rsidP="00300A01">
            <w:pPr>
              <w:spacing w:before="0" w:after="0"/>
              <w:jc w:val="right"/>
              <w:rPr>
                <w:sz w:val="16"/>
                <w:szCs w:val="16"/>
                <w:lang w:val="bg-BG"/>
              </w:rPr>
            </w:pPr>
            <w:r w:rsidRPr="000540D4">
              <w:rPr>
                <w:sz w:val="16"/>
                <w:szCs w:val="16"/>
                <w:lang w:val="bg-BG"/>
              </w:rPr>
              <w:t>116</w:t>
            </w:r>
          </w:p>
        </w:tc>
        <w:tc>
          <w:tcPr>
            <w:tcW w:w="0" w:type="auto"/>
            <w:shd w:val="clear" w:color="auto" w:fill="auto"/>
          </w:tcPr>
          <w:p w14:paraId="2E86C1EC" w14:textId="53CE553C" w:rsidR="008C5CFA" w:rsidRPr="000540D4" w:rsidRDefault="00A94736" w:rsidP="00300A01">
            <w:pPr>
              <w:spacing w:before="0" w:after="0"/>
              <w:jc w:val="right"/>
              <w:rPr>
                <w:sz w:val="16"/>
                <w:szCs w:val="16"/>
                <w:lang w:val="bg-BG"/>
              </w:rPr>
            </w:pPr>
            <w:r w:rsidRPr="000540D4">
              <w:rPr>
                <w:sz w:val="16"/>
                <w:szCs w:val="16"/>
                <w:lang w:val="bg-BG"/>
              </w:rPr>
              <w:t>116</w:t>
            </w:r>
          </w:p>
        </w:tc>
        <w:tc>
          <w:tcPr>
            <w:tcW w:w="0" w:type="auto"/>
            <w:shd w:val="clear" w:color="auto" w:fill="auto"/>
          </w:tcPr>
          <w:p w14:paraId="02CA3F5F" w14:textId="77777777" w:rsidR="008C5CFA" w:rsidRPr="000540D4" w:rsidRDefault="0014680C" w:rsidP="00300A01">
            <w:pPr>
              <w:spacing w:before="0" w:after="0"/>
              <w:rPr>
                <w:sz w:val="16"/>
                <w:szCs w:val="16"/>
                <w:lang w:val="bg-BG"/>
              </w:rPr>
            </w:pPr>
            <w:r w:rsidRPr="000540D4">
              <w:rPr>
                <w:sz w:val="16"/>
                <w:szCs w:val="16"/>
                <w:lang w:val="bg-BG"/>
              </w:rPr>
              <w:t>Отчетена е базовата стойност.</w:t>
            </w:r>
          </w:p>
        </w:tc>
      </w:tr>
    </w:tbl>
    <w:p w14:paraId="77F76C3C"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441"/>
        <w:gridCol w:w="865"/>
        <w:gridCol w:w="1225"/>
        <w:gridCol w:w="853"/>
        <w:gridCol w:w="1226"/>
        <w:gridCol w:w="853"/>
        <w:gridCol w:w="1226"/>
        <w:gridCol w:w="853"/>
        <w:gridCol w:w="1226"/>
      </w:tblGrid>
      <w:tr w:rsidR="003C1A9C" w:rsidRPr="000540D4" w14:paraId="59B806AA" w14:textId="77777777" w:rsidTr="0047688D">
        <w:tc>
          <w:tcPr>
            <w:tcW w:w="0" w:type="auto"/>
            <w:shd w:val="clear" w:color="auto" w:fill="auto"/>
          </w:tcPr>
          <w:p w14:paraId="6A002817"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230EE295"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tcPr>
          <w:p w14:paraId="0D173B02" w14:textId="77777777" w:rsidR="008C5CFA" w:rsidRPr="000540D4" w:rsidRDefault="0014680C" w:rsidP="00300A01">
            <w:pPr>
              <w:spacing w:before="0" w:after="0"/>
              <w:jc w:val="center"/>
              <w:rPr>
                <w:sz w:val="16"/>
                <w:szCs w:val="16"/>
                <w:lang w:val="bg-BG"/>
              </w:rPr>
            </w:pPr>
            <w:r w:rsidRPr="000540D4">
              <w:rPr>
                <w:sz w:val="16"/>
                <w:szCs w:val="16"/>
                <w:lang w:val="bg-BG"/>
              </w:rPr>
              <w:t>2018 Общо</w:t>
            </w:r>
          </w:p>
        </w:tc>
        <w:tc>
          <w:tcPr>
            <w:tcW w:w="0" w:type="auto"/>
          </w:tcPr>
          <w:p w14:paraId="4F3F7D23" w14:textId="77777777" w:rsidR="008C5CFA" w:rsidRPr="000540D4" w:rsidRDefault="0014680C" w:rsidP="00300A01">
            <w:pPr>
              <w:spacing w:before="0" w:after="0"/>
              <w:jc w:val="center"/>
              <w:rPr>
                <w:sz w:val="16"/>
                <w:szCs w:val="16"/>
                <w:lang w:val="bg-BG"/>
              </w:rPr>
            </w:pPr>
            <w:r w:rsidRPr="000540D4">
              <w:rPr>
                <w:sz w:val="16"/>
                <w:szCs w:val="16"/>
                <w:lang w:val="bg-BG"/>
              </w:rPr>
              <w:t>2018 Качествена</w:t>
            </w:r>
          </w:p>
        </w:tc>
        <w:tc>
          <w:tcPr>
            <w:tcW w:w="0" w:type="auto"/>
          </w:tcPr>
          <w:p w14:paraId="51B09782" w14:textId="77777777" w:rsidR="008C5CFA" w:rsidRPr="000540D4" w:rsidRDefault="0014680C" w:rsidP="00300A01">
            <w:pPr>
              <w:spacing w:before="0" w:after="0"/>
              <w:jc w:val="center"/>
              <w:rPr>
                <w:sz w:val="16"/>
                <w:szCs w:val="16"/>
                <w:lang w:val="bg-BG"/>
              </w:rPr>
            </w:pPr>
            <w:r w:rsidRPr="000540D4">
              <w:rPr>
                <w:sz w:val="16"/>
                <w:szCs w:val="16"/>
                <w:lang w:val="bg-BG"/>
              </w:rPr>
              <w:t>2017 Общо</w:t>
            </w:r>
          </w:p>
        </w:tc>
        <w:tc>
          <w:tcPr>
            <w:tcW w:w="0" w:type="auto"/>
          </w:tcPr>
          <w:p w14:paraId="7EB1305D" w14:textId="77777777" w:rsidR="008C5CFA" w:rsidRPr="000540D4" w:rsidRDefault="0014680C" w:rsidP="00300A01">
            <w:pPr>
              <w:spacing w:before="0" w:after="0"/>
              <w:jc w:val="center"/>
              <w:rPr>
                <w:sz w:val="16"/>
                <w:szCs w:val="16"/>
                <w:lang w:val="bg-BG"/>
              </w:rPr>
            </w:pPr>
            <w:r w:rsidRPr="000540D4">
              <w:rPr>
                <w:sz w:val="16"/>
                <w:szCs w:val="16"/>
                <w:lang w:val="bg-BG"/>
              </w:rPr>
              <w:t>2017 Качествена</w:t>
            </w:r>
          </w:p>
        </w:tc>
        <w:tc>
          <w:tcPr>
            <w:tcW w:w="0" w:type="auto"/>
          </w:tcPr>
          <w:p w14:paraId="6E994D54" w14:textId="77777777" w:rsidR="008C5CFA" w:rsidRPr="000540D4" w:rsidRDefault="0014680C" w:rsidP="00300A01">
            <w:pPr>
              <w:spacing w:before="0" w:after="0"/>
              <w:jc w:val="center"/>
              <w:rPr>
                <w:sz w:val="16"/>
                <w:szCs w:val="16"/>
                <w:lang w:val="bg-BG"/>
              </w:rPr>
            </w:pPr>
            <w:r w:rsidRPr="000540D4">
              <w:rPr>
                <w:sz w:val="16"/>
                <w:szCs w:val="16"/>
                <w:lang w:val="bg-BG"/>
              </w:rPr>
              <w:t>2016 Общо</w:t>
            </w:r>
          </w:p>
        </w:tc>
        <w:tc>
          <w:tcPr>
            <w:tcW w:w="0" w:type="auto"/>
          </w:tcPr>
          <w:p w14:paraId="0A387EF0" w14:textId="77777777" w:rsidR="008C5CFA" w:rsidRPr="000540D4" w:rsidRDefault="0014680C" w:rsidP="00300A01">
            <w:pPr>
              <w:spacing w:before="0" w:after="0"/>
              <w:jc w:val="center"/>
              <w:rPr>
                <w:sz w:val="16"/>
                <w:szCs w:val="16"/>
                <w:lang w:val="bg-BG"/>
              </w:rPr>
            </w:pPr>
            <w:r w:rsidRPr="000540D4">
              <w:rPr>
                <w:sz w:val="16"/>
                <w:szCs w:val="16"/>
                <w:lang w:val="bg-BG"/>
              </w:rPr>
              <w:t>2016 Качествена</w:t>
            </w:r>
          </w:p>
        </w:tc>
        <w:tc>
          <w:tcPr>
            <w:tcW w:w="0" w:type="auto"/>
          </w:tcPr>
          <w:p w14:paraId="346A748F" w14:textId="77777777" w:rsidR="008C5CFA" w:rsidRPr="000540D4" w:rsidRDefault="0014680C" w:rsidP="00300A01">
            <w:pPr>
              <w:spacing w:before="0" w:after="0"/>
              <w:jc w:val="center"/>
              <w:rPr>
                <w:sz w:val="16"/>
                <w:szCs w:val="16"/>
                <w:lang w:val="bg-BG"/>
              </w:rPr>
            </w:pPr>
            <w:r w:rsidRPr="000540D4">
              <w:rPr>
                <w:sz w:val="16"/>
                <w:szCs w:val="16"/>
                <w:lang w:val="bg-BG"/>
              </w:rPr>
              <w:t>2015 Общо</w:t>
            </w:r>
          </w:p>
        </w:tc>
        <w:tc>
          <w:tcPr>
            <w:tcW w:w="0" w:type="auto"/>
          </w:tcPr>
          <w:p w14:paraId="730674B4" w14:textId="77777777" w:rsidR="008C5CFA" w:rsidRPr="000540D4" w:rsidRDefault="0014680C" w:rsidP="00300A01">
            <w:pPr>
              <w:spacing w:before="0" w:after="0"/>
              <w:jc w:val="center"/>
              <w:rPr>
                <w:sz w:val="16"/>
                <w:szCs w:val="16"/>
                <w:lang w:val="bg-BG"/>
              </w:rPr>
            </w:pPr>
            <w:r w:rsidRPr="000540D4">
              <w:rPr>
                <w:sz w:val="16"/>
                <w:szCs w:val="16"/>
                <w:lang w:val="bg-BG"/>
              </w:rPr>
              <w:t>2015 Качествена</w:t>
            </w:r>
          </w:p>
        </w:tc>
      </w:tr>
      <w:tr w:rsidR="003C1A9C" w:rsidRPr="000540D4" w14:paraId="2F9FF552" w14:textId="77777777" w:rsidTr="0047688D">
        <w:tc>
          <w:tcPr>
            <w:tcW w:w="0" w:type="auto"/>
            <w:shd w:val="clear" w:color="auto" w:fill="auto"/>
          </w:tcPr>
          <w:p w14:paraId="03E4898B" w14:textId="77777777" w:rsidR="008C5CFA" w:rsidRPr="000540D4" w:rsidRDefault="0014680C" w:rsidP="00300A01">
            <w:pPr>
              <w:spacing w:before="0" w:after="0"/>
              <w:rPr>
                <w:sz w:val="16"/>
                <w:szCs w:val="16"/>
                <w:lang w:val="bg-BG"/>
              </w:rPr>
            </w:pPr>
            <w:r w:rsidRPr="000540D4">
              <w:rPr>
                <w:sz w:val="16"/>
                <w:szCs w:val="16"/>
                <w:lang w:val="bg-BG"/>
              </w:rPr>
              <w:t>4.1</w:t>
            </w:r>
          </w:p>
        </w:tc>
        <w:tc>
          <w:tcPr>
            <w:tcW w:w="0" w:type="auto"/>
            <w:shd w:val="clear" w:color="auto" w:fill="auto"/>
          </w:tcPr>
          <w:p w14:paraId="717D4E8B" w14:textId="77777777" w:rsidR="008C5CFA" w:rsidRPr="000540D4" w:rsidRDefault="0014680C" w:rsidP="00300A01">
            <w:pPr>
              <w:spacing w:before="0" w:after="0"/>
              <w:rPr>
                <w:sz w:val="16"/>
                <w:szCs w:val="16"/>
                <w:lang w:val="bg-BG"/>
              </w:rPr>
            </w:pPr>
            <w:r w:rsidRPr="000540D4">
              <w:rPr>
                <w:sz w:val="16"/>
                <w:szCs w:val="16"/>
                <w:lang w:val="bg-BG"/>
              </w:rPr>
              <w:t>Райони  със значителен потенциален риск от наводнения, в които населението няма готовност за адекватна реакция при наводнения</w:t>
            </w:r>
          </w:p>
        </w:tc>
        <w:tc>
          <w:tcPr>
            <w:tcW w:w="0" w:type="auto"/>
          </w:tcPr>
          <w:p w14:paraId="6F3B1B69" w14:textId="77777777" w:rsidR="008C5CFA" w:rsidRPr="000540D4" w:rsidRDefault="0014680C" w:rsidP="00300A01">
            <w:pPr>
              <w:spacing w:before="0" w:after="0"/>
              <w:jc w:val="right"/>
              <w:rPr>
                <w:sz w:val="16"/>
                <w:szCs w:val="16"/>
                <w:lang w:val="bg-BG"/>
              </w:rPr>
            </w:pPr>
            <w:r w:rsidRPr="000540D4">
              <w:rPr>
                <w:sz w:val="16"/>
                <w:szCs w:val="16"/>
                <w:lang w:val="bg-BG"/>
              </w:rPr>
              <w:t>116,00</w:t>
            </w:r>
          </w:p>
        </w:tc>
        <w:tc>
          <w:tcPr>
            <w:tcW w:w="0" w:type="auto"/>
          </w:tcPr>
          <w:p w14:paraId="49978128" w14:textId="77777777" w:rsidR="008C5CFA" w:rsidRPr="000540D4" w:rsidRDefault="008C5CFA" w:rsidP="00300A01">
            <w:pPr>
              <w:spacing w:before="0" w:after="0"/>
              <w:jc w:val="right"/>
              <w:rPr>
                <w:sz w:val="16"/>
                <w:szCs w:val="16"/>
                <w:lang w:val="bg-BG"/>
              </w:rPr>
            </w:pPr>
          </w:p>
        </w:tc>
        <w:tc>
          <w:tcPr>
            <w:tcW w:w="0" w:type="auto"/>
          </w:tcPr>
          <w:p w14:paraId="5442B8AB"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EB3497F" w14:textId="77777777" w:rsidR="008C5CFA" w:rsidRPr="000540D4" w:rsidRDefault="008C5CFA" w:rsidP="00300A01">
            <w:pPr>
              <w:spacing w:before="0" w:after="0"/>
              <w:jc w:val="right"/>
              <w:rPr>
                <w:sz w:val="16"/>
                <w:szCs w:val="16"/>
                <w:lang w:val="bg-BG"/>
              </w:rPr>
            </w:pPr>
          </w:p>
        </w:tc>
        <w:tc>
          <w:tcPr>
            <w:tcW w:w="0" w:type="auto"/>
          </w:tcPr>
          <w:p w14:paraId="5F174AA7"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B97C761" w14:textId="77777777" w:rsidR="008C5CFA" w:rsidRPr="000540D4" w:rsidRDefault="008C5CFA" w:rsidP="00300A01">
            <w:pPr>
              <w:spacing w:before="0" w:after="0"/>
              <w:jc w:val="right"/>
              <w:rPr>
                <w:sz w:val="16"/>
                <w:szCs w:val="16"/>
                <w:lang w:val="bg-BG"/>
              </w:rPr>
            </w:pPr>
          </w:p>
        </w:tc>
        <w:tc>
          <w:tcPr>
            <w:tcW w:w="0" w:type="auto"/>
          </w:tcPr>
          <w:p w14:paraId="28C89E7E"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337521D7" w14:textId="77777777" w:rsidR="008C5CFA" w:rsidRPr="000540D4" w:rsidRDefault="008C5CFA" w:rsidP="00300A01">
            <w:pPr>
              <w:spacing w:before="0" w:after="0"/>
              <w:jc w:val="right"/>
              <w:rPr>
                <w:sz w:val="16"/>
                <w:szCs w:val="16"/>
                <w:lang w:val="bg-BG"/>
              </w:rPr>
            </w:pPr>
          </w:p>
        </w:tc>
      </w:tr>
    </w:tbl>
    <w:p w14:paraId="269317D1"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11717"/>
        <w:gridCol w:w="1235"/>
        <w:gridCol w:w="1706"/>
      </w:tblGrid>
      <w:tr w:rsidR="003C1A9C" w:rsidRPr="000540D4" w14:paraId="69273CD5" w14:textId="77777777" w:rsidTr="0047688D">
        <w:tc>
          <w:tcPr>
            <w:tcW w:w="0" w:type="auto"/>
            <w:shd w:val="clear" w:color="auto" w:fill="auto"/>
          </w:tcPr>
          <w:p w14:paraId="74057C46"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117D70FC"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14642839" w14:textId="77777777" w:rsidR="008C5CFA" w:rsidRPr="000540D4" w:rsidRDefault="0014680C" w:rsidP="00300A01">
            <w:pPr>
              <w:spacing w:before="0" w:after="0"/>
              <w:jc w:val="center"/>
              <w:rPr>
                <w:sz w:val="16"/>
                <w:szCs w:val="16"/>
                <w:lang w:val="bg-BG"/>
              </w:rPr>
            </w:pPr>
            <w:r w:rsidRPr="000540D4">
              <w:rPr>
                <w:sz w:val="16"/>
                <w:szCs w:val="16"/>
                <w:lang w:val="bg-BG"/>
              </w:rPr>
              <w:t>2014 Общо</w:t>
            </w:r>
          </w:p>
        </w:tc>
        <w:tc>
          <w:tcPr>
            <w:tcW w:w="0" w:type="auto"/>
            <w:shd w:val="clear" w:color="auto" w:fill="auto"/>
          </w:tcPr>
          <w:p w14:paraId="6167E0C8" w14:textId="77777777" w:rsidR="008C5CFA" w:rsidRPr="000540D4" w:rsidRDefault="0014680C" w:rsidP="00300A01">
            <w:pPr>
              <w:spacing w:before="0" w:after="0"/>
              <w:jc w:val="center"/>
              <w:rPr>
                <w:sz w:val="16"/>
                <w:szCs w:val="16"/>
                <w:lang w:val="bg-BG"/>
              </w:rPr>
            </w:pPr>
            <w:r w:rsidRPr="000540D4">
              <w:rPr>
                <w:sz w:val="16"/>
                <w:szCs w:val="16"/>
                <w:lang w:val="bg-BG"/>
              </w:rPr>
              <w:t>2014 Качествена</w:t>
            </w:r>
          </w:p>
        </w:tc>
      </w:tr>
      <w:tr w:rsidR="003C1A9C" w:rsidRPr="000540D4" w14:paraId="1832C969" w14:textId="77777777" w:rsidTr="0047688D">
        <w:tc>
          <w:tcPr>
            <w:tcW w:w="0" w:type="auto"/>
            <w:shd w:val="clear" w:color="auto" w:fill="auto"/>
          </w:tcPr>
          <w:p w14:paraId="2155B1F7" w14:textId="77777777" w:rsidR="008C5CFA" w:rsidRPr="000540D4" w:rsidRDefault="0014680C" w:rsidP="00300A01">
            <w:pPr>
              <w:spacing w:before="0" w:after="0"/>
              <w:rPr>
                <w:sz w:val="16"/>
                <w:szCs w:val="16"/>
                <w:lang w:val="bg-BG"/>
              </w:rPr>
            </w:pPr>
            <w:r w:rsidRPr="000540D4">
              <w:rPr>
                <w:sz w:val="16"/>
                <w:szCs w:val="16"/>
                <w:lang w:val="bg-BG"/>
              </w:rPr>
              <w:t>4.1</w:t>
            </w:r>
          </w:p>
        </w:tc>
        <w:tc>
          <w:tcPr>
            <w:tcW w:w="0" w:type="auto"/>
            <w:shd w:val="clear" w:color="auto" w:fill="auto"/>
          </w:tcPr>
          <w:p w14:paraId="6F990A7F" w14:textId="77777777" w:rsidR="008C5CFA" w:rsidRPr="000540D4" w:rsidRDefault="0014680C" w:rsidP="00300A01">
            <w:pPr>
              <w:spacing w:before="0" w:after="0"/>
              <w:rPr>
                <w:sz w:val="16"/>
                <w:szCs w:val="16"/>
                <w:lang w:val="bg-BG"/>
              </w:rPr>
            </w:pPr>
            <w:r w:rsidRPr="000540D4">
              <w:rPr>
                <w:sz w:val="16"/>
                <w:szCs w:val="16"/>
                <w:lang w:val="bg-BG"/>
              </w:rPr>
              <w:t>Райони  със значителен потенциален риск от наводнения, в които населението няма готовност за адекватна реакция при наводнения</w:t>
            </w:r>
          </w:p>
        </w:tc>
        <w:tc>
          <w:tcPr>
            <w:tcW w:w="0" w:type="auto"/>
            <w:shd w:val="clear" w:color="auto" w:fill="auto"/>
          </w:tcPr>
          <w:p w14:paraId="5D34AC1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8B9BA74" w14:textId="77777777" w:rsidR="008C5CFA" w:rsidRPr="000540D4" w:rsidRDefault="008C5CFA" w:rsidP="00300A01">
            <w:pPr>
              <w:spacing w:before="0" w:after="0"/>
              <w:jc w:val="right"/>
              <w:rPr>
                <w:sz w:val="16"/>
                <w:szCs w:val="16"/>
                <w:lang w:val="bg-BG"/>
              </w:rPr>
            </w:pPr>
          </w:p>
        </w:tc>
      </w:tr>
    </w:tbl>
    <w:p w14:paraId="6F658FBE" w14:textId="77777777" w:rsidR="008C5CFA" w:rsidRPr="000540D4" w:rsidRDefault="008C5CFA" w:rsidP="00300A01">
      <w:pPr>
        <w:spacing w:before="0" w:after="0"/>
        <w:rPr>
          <w:lang w:val="bg-BG"/>
        </w:rPr>
      </w:pPr>
    </w:p>
    <w:p w14:paraId="26485A9F" w14:textId="77777777" w:rsidR="008C5CFA" w:rsidRPr="000540D4" w:rsidRDefault="0014680C" w:rsidP="00300A01">
      <w:pPr>
        <w:spacing w:before="0" w:after="0"/>
        <w:rPr>
          <w:lang w:val="bg-BG"/>
        </w:rPr>
      </w:pPr>
      <w:r w:rsidRPr="000540D4">
        <w:rPr>
          <w:lang w:val="bg-BG"/>
        </w:rPr>
        <w:br w:type="page"/>
      </w:r>
    </w:p>
    <w:p w14:paraId="40C93D22"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891"/>
      </w:tblGrid>
      <w:tr w:rsidR="003C1A9C" w:rsidRPr="000540D4" w14:paraId="039A4C57" w14:textId="77777777" w:rsidTr="0047688D">
        <w:tc>
          <w:tcPr>
            <w:tcW w:w="0" w:type="auto"/>
            <w:shd w:val="clear" w:color="auto" w:fill="auto"/>
          </w:tcPr>
          <w:p w14:paraId="033B241C"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0EE50916" w14:textId="77777777" w:rsidR="008C5CFA" w:rsidRPr="000540D4" w:rsidRDefault="0014680C" w:rsidP="00300A01">
            <w:pPr>
              <w:spacing w:before="0" w:after="0"/>
              <w:rPr>
                <w:sz w:val="20"/>
                <w:szCs w:val="20"/>
                <w:lang w:val="bg-BG"/>
              </w:rPr>
            </w:pPr>
            <w:r w:rsidRPr="000540D4">
              <w:rPr>
                <w:sz w:val="20"/>
                <w:szCs w:val="20"/>
                <w:lang w:val="bg-BG"/>
              </w:rPr>
              <w:t>4 - Превенция и управление на риска от наводнения и свлачища</w:t>
            </w:r>
          </w:p>
        </w:tc>
      </w:tr>
      <w:tr w:rsidR="003C1A9C" w:rsidRPr="000540D4" w14:paraId="155433AC" w14:textId="77777777" w:rsidTr="0047688D">
        <w:tc>
          <w:tcPr>
            <w:tcW w:w="0" w:type="auto"/>
            <w:shd w:val="clear" w:color="auto" w:fill="auto"/>
          </w:tcPr>
          <w:p w14:paraId="516F6AB0"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3A5CCDE9" w14:textId="77777777" w:rsidR="008C5CFA" w:rsidRPr="000540D4" w:rsidRDefault="0014680C" w:rsidP="00300A01">
            <w:pPr>
              <w:spacing w:before="0" w:after="0"/>
              <w:rPr>
                <w:sz w:val="20"/>
                <w:szCs w:val="20"/>
                <w:lang w:val="bg-BG"/>
              </w:rPr>
            </w:pPr>
            <w:r w:rsidRPr="000540D4">
              <w:rPr>
                <w:sz w:val="20"/>
                <w:szCs w:val="20"/>
                <w:lang w:val="bg-BG"/>
              </w:rPr>
              <w:t>5ii - 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3C1A9C" w:rsidRPr="000540D4" w14:paraId="5E024475" w14:textId="77777777" w:rsidTr="0047688D">
        <w:tc>
          <w:tcPr>
            <w:tcW w:w="0" w:type="auto"/>
            <w:shd w:val="clear" w:color="auto" w:fill="auto"/>
          </w:tcPr>
          <w:p w14:paraId="5A4F00A9" w14:textId="77777777" w:rsidR="008C5CFA" w:rsidRPr="000540D4" w:rsidRDefault="0014680C" w:rsidP="00300A01">
            <w:pPr>
              <w:spacing w:before="0" w:after="0"/>
              <w:ind w:left="113" w:hanging="113"/>
              <w:rPr>
                <w:sz w:val="20"/>
                <w:szCs w:val="20"/>
                <w:lang w:val="bg-BG"/>
              </w:rPr>
            </w:pPr>
            <w:r w:rsidRPr="000540D4">
              <w:rPr>
                <w:sz w:val="20"/>
                <w:szCs w:val="20"/>
                <w:lang w:val="bg-BG"/>
              </w:rPr>
              <w:t>Специфична цел</w:t>
            </w:r>
          </w:p>
        </w:tc>
        <w:tc>
          <w:tcPr>
            <w:tcW w:w="0" w:type="auto"/>
            <w:shd w:val="clear" w:color="auto" w:fill="auto"/>
          </w:tcPr>
          <w:p w14:paraId="23D92F8F" w14:textId="77777777" w:rsidR="008C5CFA" w:rsidRPr="000540D4" w:rsidRDefault="0014680C" w:rsidP="00300A01">
            <w:pPr>
              <w:spacing w:before="0" w:after="0"/>
              <w:rPr>
                <w:sz w:val="20"/>
                <w:szCs w:val="20"/>
                <w:lang w:val="bg-BG"/>
              </w:rPr>
            </w:pPr>
            <w:r w:rsidRPr="000540D4">
              <w:rPr>
                <w:sz w:val="20"/>
                <w:szCs w:val="20"/>
                <w:lang w:val="bg-BG"/>
              </w:rPr>
              <w:t>2 - Повишаване защитата на населението от свлачищни процеси</w:t>
            </w:r>
          </w:p>
        </w:tc>
      </w:tr>
    </w:tbl>
    <w:p w14:paraId="18092F99" w14:textId="77777777" w:rsidR="008C5CFA" w:rsidRPr="000540D4" w:rsidRDefault="008C5CFA" w:rsidP="00300A01">
      <w:pPr>
        <w:spacing w:before="0" w:after="0"/>
        <w:rPr>
          <w:lang w:val="bg-BG"/>
        </w:rPr>
      </w:pPr>
    </w:p>
    <w:p w14:paraId="3373B40F" w14:textId="77777777" w:rsidR="008C5CFA" w:rsidRPr="000540D4" w:rsidRDefault="0014680C" w:rsidP="00300A01">
      <w:pPr>
        <w:spacing w:before="0" w:after="0"/>
        <w:rPr>
          <w:lang w:val="bg-BG"/>
        </w:rPr>
      </w:pPr>
      <w:r w:rsidRPr="000540D4">
        <w:rPr>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78CF751E"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1235"/>
        <w:gridCol w:w="888"/>
        <w:gridCol w:w="1049"/>
        <w:gridCol w:w="1019"/>
        <w:gridCol w:w="686"/>
        <w:gridCol w:w="1137"/>
        <w:gridCol w:w="1159"/>
        <w:gridCol w:w="1068"/>
        <w:gridCol w:w="6527"/>
      </w:tblGrid>
      <w:tr w:rsidR="002B4A96" w:rsidRPr="000540D4" w14:paraId="16E8B9F1" w14:textId="77777777" w:rsidTr="002B4A96">
        <w:tc>
          <w:tcPr>
            <w:tcW w:w="0" w:type="auto"/>
            <w:shd w:val="clear" w:color="auto" w:fill="auto"/>
          </w:tcPr>
          <w:p w14:paraId="49CCFFA7"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587877F8"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209F37D1" w14:textId="77777777" w:rsidR="008C5CFA" w:rsidRPr="000540D4" w:rsidRDefault="0014680C" w:rsidP="00300A01">
            <w:pPr>
              <w:spacing w:before="0" w:after="0"/>
              <w:rPr>
                <w:sz w:val="16"/>
                <w:szCs w:val="16"/>
                <w:lang w:val="bg-BG"/>
              </w:rPr>
            </w:pPr>
            <w:r w:rsidRPr="000540D4">
              <w:rPr>
                <w:sz w:val="16"/>
                <w:szCs w:val="16"/>
                <w:lang w:val="bg-BG"/>
              </w:rPr>
              <w:t>Мерна единица</w:t>
            </w:r>
          </w:p>
        </w:tc>
        <w:tc>
          <w:tcPr>
            <w:tcW w:w="0" w:type="auto"/>
            <w:shd w:val="clear" w:color="auto" w:fill="auto"/>
          </w:tcPr>
          <w:p w14:paraId="172D14C9" w14:textId="77777777" w:rsidR="008C5CFA" w:rsidRPr="000540D4" w:rsidRDefault="0014680C" w:rsidP="00300A01">
            <w:pPr>
              <w:spacing w:before="0" w:after="0"/>
              <w:rPr>
                <w:sz w:val="16"/>
                <w:szCs w:val="16"/>
                <w:lang w:val="bg-BG"/>
              </w:rPr>
            </w:pPr>
            <w:r w:rsidRPr="000540D4">
              <w:rPr>
                <w:sz w:val="16"/>
                <w:szCs w:val="16"/>
                <w:lang w:val="bg-BG"/>
              </w:rPr>
              <w:t>Категория региони</w:t>
            </w:r>
          </w:p>
        </w:tc>
        <w:tc>
          <w:tcPr>
            <w:tcW w:w="0" w:type="auto"/>
            <w:shd w:val="clear" w:color="auto" w:fill="auto"/>
          </w:tcPr>
          <w:p w14:paraId="37831DEA" w14:textId="77777777" w:rsidR="008C5CFA" w:rsidRPr="000540D4" w:rsidRDefault="0014680C" w:rsidP="00300A01">
            <w:pPr>
              <w:spacing w:before="0" w:after="0"/>
              <w:rPr>
                <w:sz w:val="16"/>
                <w:szCs w:val="16"/>
                <w:lang w:val="bg-BG"/>
              </w:rPr>
            </w:pPr>
            <w:r w:rsidRPr="000540D4">
              <w:rPr>
                <w:sz w:val="16"/>
                <w:szCs w:val="16"/>
                <w:lang w:val="bg-BG"/>
              </w:rPr>
              <w:t>Базова стойност</w:t>
            </w:r>
          </w:p>
        </w:tc>
        <w:tc>
          <w:tcPr>
            <w:tcW w:w="222" w:type="pct"/>
            <w:shd w:val="clear" w:color="auto" w:fill="auto"/>
          </w:tcPr>
          <w:p w14:paraId="3C1F6B02" w14:textId="77777777" w:rsidR="008C5CFA" w:rsidRPr="000540D4" w:rsidRDefault="0014680C" w:rsidP="00300A01">
            <w:pPr>
              <w:spacing w:before="0" w:after="0"/>
              <w:rPr>
                <w:sz w:val="16"/>
                <w:szCs w:val="16"/>
                <w:lang w:val="bg-BG"/>
              </w:rPr>
            </w:pPr>
            <w:r w:rsidRPr="000540D4">
              <w:rPr>
                <w:sz w:val="16"/>
                <w:szCs w:val="16"/>
                <w:lang w:val="bg-BG"/>
              </w:rPr>
              <w:t>Базова година</w:t>
            </w:r>
          </w:p>
        </w:tc>
        <w:tc>
          <w:tcPr>
            <w:tcW w:w="0" w:type="auto"/>
            <w:shd w:val="clear" w:color="auto" w:fill="auto"/>
          </w:tcPr>
          <w:p w14:paraId="1C58ECC4" w14:textId="77777777" w:rsidR="008C5CFA" w:rsidRPr="000540D4" w:rsidRDefault="0014680C" w:rsidP="00300A01">
            <w:pPr>
              <w:spacing w:before="0" w:after="0"/>
              <w:rPr>
                <w:sz w:val="16"/>
                <w:szCs w:val="16"/>
                <w:lang w:val="bg-BG"/>
              </w:rPr>
            </w:pPr>
            <w:r w:rsidRPr="000540D4">
              <w:rPr>
                <w:sz w:val="16"/>
                <w:szCs w:val="16"/>
                <w:lang w:val="bg-BG"/>
              </w:rPr>
              <w:t>Целева стойност 2023 г.</w:t>
            </w:r>
          </w:p>
        </w:tc>
        <w:tc>
          <w:tcPr>
            <w:tcW w:w="382" w:type="pct"/>
            <w:shd w:val="clear" w:color="auto" w:fill="auto"/>
          </w:tcPr>
          <w:p w14:paraId="1A7FE828" w14:textId="77777777" w:rsidR="008C5CFA" w:rsidRPr="000540D4" w:rsidRDefault="0014680C" w:rsidP="00300A01">
            <w:pPr>
              <w:spacing w:before="0" w:after="0"/>
              <w:jc w:val="center"/>
              <w:rPr>
                <w:sz w:val="16"/>
                <w:szCs w:val="16"/>
                <w:lang w:val="bg-BG"/>
              </w:rPr>
            </w:pPr>
            <w:r w:rsidRPr="000540D4">
              <w:rPr>
                <w:sz w:val="16"/>
                <w:szCs w:val="16"/>
                <w:lang w:val="bg-BG"/>
              </w:rPr>
              <w:t>2019 Общо</w:t>
            </w:r>
          </w:p>
        </w:tc>
        <w:tc>
          <w:tcPr>
            <w:tcW w:w="0" w:type="auto"/>
            <w:shd w:val="clear" w:color="auto" w:fill="auto"/>
          </w:tcPr>
          <w:p w14:paraId="37FA0EEA" w14:textId="77777777" w:rsidR="008C5CFA" w:rsidRPr="000540D4" w:rsidRDefault="0014680C" w:rsidP="00300A01">
            <w:pPr>
              <w:spacing w:before="0" w:after="0"/>
              <w:jc w:val="center"/>
              <w:rPr>
                <w:sz w:val="16"/>
                <w:szCs w:val="16"/>
                <w:lang w:val="bg-BG"/>
              </w:rPr>
            </w:pPr>
            <w:r w:rsidRPr="000540D4">
              <w:rPr>
                <w:sz w:val="16"/>
                <w:szCs w:val="16"/>
                <w:lang w:val="bg-BG"/>
              </w:rPr>
              <w:t>2019 Качествена</w:t>
            </w:r>
          </w:p>
        </w:tc>
        <w:tc>
          <w:tcPr>
            <w:tcW w:w="0" w:type="auto"/>
            <w:shd w:val="clear" w:color="auto" w:fill="auto"/>
          </w:tcPr>
          <w:p w14:paraId="0F1AEC52" w14:textId="77777777" w:rsidR="008C5CFA" w:rsidRPr="000540D4" w:rsidRDefault="0014680C" w:rsidP="00300A01">
            <w:pPr>
              <w:spacing w:before="0" w:after="0"/>
              <w:jc w:val="center"/>
              <w:rPr>
                <w:sz w:val="16"/>
                <w:szCs w:val="16"/>
                <w:lang w:val="bg-BG"/>
              </w:rPr>
            </w:pPr>
            <w:r w:rsidRPr="000540D4">
              <w:rPr>
                <w:sz w:val="16"/>
                <w:szCs w:val="16"/>
                <w:lang w:val="bg-BG"/>
              </w:rPr>
              <w:t>Забележки</w:t>
            </w:r>
          </w:p>
        </w:tc>
      </w:tr>
      <w:tr w:rsidR="002B4A96" w:rsidRPr="000540D4" w14:paraId="67154DA1" w14:textId="77777777" w:rsidTr="002B4A96">
        <w:trPr>
          <w:trHeight w:val="772"/>
        </w:trPr>
        <w:tc>
          <w:tcPr>
            <w:tcW w:w="0" w:type="auto"/>
            <w:shd w:val="clear" w:color="auto" w:fill="auto"/>
          </w:tcPr>
          <w:p w14:paraId="79321635" w14:textId="77777777" w:rsidR="008C5CFA" w:rsidRPr="000540D4" w:rsidRDefault="0014680C" w:rsidP="00300A01">
            <w:pPr>
              <w:spacing w:before="0" w:after="0"/>
              <w:rPr>
                <w:sz w:val="16"/>
                <w:szCs w:val="16"/>
                <w:lang w:val="bg-BG"/>
              </w:rPr>
            </w:pPr>
            <w:r w:rsidRPr="000540D4">
              <w:rPr>
                <w:sz w:val="16"/>
                <w:szCs w:val="16"/>
                <w:lang w:val="bg-BG"/>
              </w:rPr>
              <w:t>4.2</w:t>
            </w:r>
          </w:p>
        </w:tc>
        <w:tc>
          <w:tcPr>
            <w:tcW w:w="0" w:type="auto"/>
            <w:shd w:val="clear" w:color="auto" w:fill="auto"/>
          </w:tcPr>
          <w:p w14:paraId="118AF049" w14:textId="77777777" w:rsidR="008C5CFA" w:rsidRPr="000540D4" w:rsidRDefault="0014680C" w:rsidP="00300A01">
            <w:pPr>
              <w:spacing w:before="0" w:after="0"/>
              <w:rPr>
                <w:sz w:val="16"/>
                <w:szCs w:val="16"/>
                <w:lang w:val="bg-BG"/>
              </w:rPr>
            </w:pPr>
            <w:r w:rsidRPr="000540D4">
              <w:rPr>
                <w:sz w:val="16"/>
                <w:szCs w:val="16"/>
                <w:lang w:val="bg-BG"/>
              </w:rPr>
              <w:t>Население в риск от свлачища</w:t>
            </w:r>
          </w:p>
        </w:tc>
        <w:tc>
          <w:tcPr>
            <w:tcW w:w="0" w:type="auto"/>
            <w:shd w:val="clear" w:color="auto" w:fill="auto"/>
          </w:tcPr>
          <w:p w14:paraId="1A30CBE8" w14:textId="77777777" w:rsidR="008C5CFA" w:rsidRPr="000540D4" w:rsidRDefault="0014680C" w:rsidP="00300A01">
            <w:pPr>
              <w:spacing w:before="0" w:after="0"/>
              <w:rPr>
                <w:sz w:val="16"/>
                <w:szCs w:val="16"/>
                <w:lang w:val="bg-BG"/>
              </w:rPr>
            </w:pPr>
            <w:r w:rsidRPr="000540D4">
              <w:rPr>
                <w:sz w:val="16"/>
                <w:szCs w:val="16"/>
                <w:lang w:val="bg-BG"/>
              </w:rPr>
              <w:t>Лица</w:t>
            </w:r>
          </w:p>
        </w:tc>
        <w:tc>
          <w:tcPr>
            <w:tcW w:w="0" w:type="auto"/>
            <w:shd w:val="clear" w:color="auto" w:fill="auto"/>
          </w:tcPr>
          <w:p w14:paraId="5D0B3D46" w14:textId="77777777" w:rsidR="008C5CFA" w:rsidRPr="000540D4" w:rsidRDefault="008C5CFA" w:rsidP="00300A01">
            <w:pPr>
              <w:spacing w:before="0" w:after="0"/>
              <w:rPr>
                <w:sz w:val="16"/>
                <w:szCs w:val="16"/>
                <w:lang w:val="bg-BG"/>
              </w:rPr>
            </w:pPr>
          </w:p>
        </w:tc>
        <w:tc>
          <w:tcPr>
            <w:tcW w:w="0" w:type="auto"/>
            <w:shd w:val="clear" w:color="auto" w:fill="auto"/>
          </w:tcPr>
          <w:p w14:paraId="133A96E6" w14:textId="6D13C210" w:rsidR="008C5CFA" w:rsidRPr="000540D4" w:rsidRDefault="0014680C" w:rsidP="00300A01">
            <w:pPr>
              <w:spacing w:before="0" w:after="0"/>
              <w:jc w:val="right"/>
              <w:rPr>
                <w:sz w:val="16"/>
                <w:szCs w:val="16"/>
                <w:lang w:val="bg-BG"/>
              </w:rPr>
            </w:pPr>
            <w:r w:rsidRPr="000540D4">
              <w:rPr>
                <w:sz w:val="16"/>
                <w:szCs w:val="16"/>
                <w:lang w:val="bg-BG"/>
              </w:rPr>
              <w:t>520 000,00</w:t>
            </w:r>
          </w:p>
        </w:tc>
        <w:tc>
          <w:tcPr>
            <w:tcW w:w="222" w:type="pct"/>
            <w:shd w:val="clear" w:color="auto" w:fill="auto"/>
          </w:tcPr>
          <w:p w14:paraId="49BBC1AE" w14:textId="77777777" w:rsidR="008C5CFA" w:rsidRPr="000540D4" w:rsidRDefault="0014680C" w:rsidP="00300A01">
            <w:pPr>
              <w:spacing w:before="0" w:after="0"/>
              <w:rPr>
                <w:sz w:val="16"/>
                <w:szCs w:val="16"/>
                <w:lang w:val="bg-BG"/>
              </w:rPr>
            </w:pPr>
            <w:r w:rsidRPr="000540D4">
              <w:rPr>
                <w:sz w:val="16"/>
                <w:szCs w:val="16"/>
                <w:lang w:val="bg-BG"/>
              </w:rPr>
              <w:t>2012</w:t>
            </w:r>
          </w:p>
        </w:tc>
        <w:tc>
          <w:tcPr>
            <w:tcW w:w="0" w:type="auto"/>
            <w:shd w:val="clear" w:color="auto" w:fill="auto"/>
          </w:tcPr>
          <w:p w14:paraId="43021F08" w14:textId="27908520" w:rsidR="008C5CFA" w:rsidRPr="000540D4" w:rsidRDefault="0014680C" w:rsidP="00300A01">
            <w:pPr>
              <w:spacing w:before="0" w:after="0"/>
              <w:jc w:val="right"/>
              <w:rPr>
                <w:sz w:val="16"/>
                <w:szCs w:val="16"/>
                <w:lang w:val="bg-BG"/>
              </w:rPr>
            </w:pPr>
            <w:r w:rsidRPr="000540D4">
              <w:rPr>
                <w:sz w:val="16"/>
                <w:szCs w:val="16"/>
                <w:lang w:val="bg-BG"/>
              </w:rPr>
              <w:t>460 000,00</w:t>
            </w:r>
          </w:p>
        </w:tc>
        <w:tc>
          <w:tcPr>
            <w:tcW w:w="382" w:type="pct"/>
            <w:shd w:val="clear" w:color="auto" w:fill="auto"/>
          </w:tcPr>
          <w:p w14:paraId="436D422F" w14:textId="682FF96E" w:rsidR="008C5CFA" w:rsidRPr="000540D4" w:rsidRDefault="002B4A96" w:rsidP="00300A01">
            <w:pPr>
              <w:spacing w:before="0" w:after="0"/>
              <w:jc w:val="right"/>
              <w:rPr>
                <w:sz w:val="16"/>
                <w:szCs w:val="16"/>
                <w:lang w:val="bg-BG"/>
              </w:rPr>
            </w:pPr>
            <w:r w:rsidRPr="000540D4">
              <w:rPr>
                <w:sz w:val="16"/>
                <w:szCs w:val="16"/>
                <w:lang w:val="bg-BG"/>
              </w:rPr>
              <w:t>510 211</w:t>
            </w:r>
          </w:p>
        </w:tc>
        <w:tc>
          <w:tcPr>
            <w:tcW w:w="0" w:type="auto"/>
            <w:shd w:val="clear" w:color="auto" w:fill="auto"/>
          </w:tcPr>
          <w:p w14:paraId="5190DB77" w14:textId="6336D6FE" w:rsidR="008C5CFA" w:rsidRPr="000540D4" w:rsidRDefault="002B4A96" w:rsidP="00300A01">
            <w:pPr>
              <w:spacing w:before="0" w:after="0"/>
              <w:jc w:val="right"/>
              <w:rPr>
                <w:sz w:val="16"/>
                <w:szCs w:val="16"/>
                <w:lang w:val="bg-BG"/>
              </w:rPr>
            </w:pPr>
            <w:r w:rsidRPr="000540D4">
              <w:rPr>
                <w:sz w:val="16"/>
                <w:szCs w:val="16"/>
                <w:lang w:val="bg-BG"/>
              </w:rPr>
              <w:t>510 211</w:t>
            </w:r>
          </w:p>
        </w:tc>
        <w:tc>
          <w:tcPr>
            <w:tcW w:w="0" w:type="auto"/>
            <w:shd w:val="clear" w:color="auto" w:fill="auto"/>
          </w:tcPr>
          <w:p w14:paraId="3D404EA1" w14:textId="025B9623" w:rsidR="008C5CFA" w:rsidRPr="000540D4" w:rsidRDefault="0014680C" w:rsidP="00300A01">
            <w:pPr>
              <w:spacing w:before="0" w:after="0"/>
              <w:rPr>
                <w:sz w:val="16"/>
                <w:szCs w:val="16"/>
                <w:lang w:val="bg-BG"/>
              </w:rPr>
            </w:pPr>
            <w:r w:rsidRPr="000540D4">
              <w:rPr>
                <w:sz w:val="16"/>
                <w:szCs w:val="16"/>
                <w:lang w:val="bg-BG"/>
              </w:rPr>
              <w:t>Отчетен</w:t>
            </w:r>
            <w:r w:rsidR="002B4A96" w:rsidRPr="000540D4">
              <w:rPr>
                <w:sz w:val="16"/>
                <w:szCs w:val="16"/>
                <w:lang w:val="bg-BG"/>
              </w:rPr>
              <w:t xml:space="preserve">о е реализираното намаление с изпълнението на проектите „Превенция и противодействие на свлачищните процеси по републиканска пътна мрежа - Фаза 1“ от АПИ – 7 063 бр. лица и „Укрепване на свлачище LOV19.44327.02 - откос на път за Регионално депо за твърди битови отпадъци - </w:t>
            </w:r>
            <w:proofErr w:type="spellStart"/>
            <w:r w:rsidR="002B4A96" w:rsidRPr="000540D4">
              <w:rPr>
                <w:sz w:val="16"/>
                <w:szCs w:val="16"/>
                <w:lang w:val="bg-BG"/>
              </w:rPr>
              <w:t>ул.Синчец</w:t>
            </w:r>
            <w:proofErr w:type="spellEnd"/>
            <w:r w:rsidR="002B4A96" w:rsidRPr="000540D4">
              <w:rPr>
                <w:sz w:val="16"/>
                <w:szCs w:val="16"/>
                <w:lang w:val="bg-BG"/>
              </w:rPr>
              <w:t>, в гр. Луковит“ от общ. Луковит – 2 726 бр. лица.</w:t>
            </w:r>
          </w:p>
        </w:tc>
      </w:tr>
    </w:tbl>
    <w:p w14:paraId="374FFCD8"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2901"/>
        <w:gridCol w:w="1234"/>
        <w:gridCol w:w="1705"/>
        <w:gridCol w:w="1234"/>
        <w:gridCol w:w="1705"/>
        <w:gridCol w:w="1234"/>
        <w:gridCol w:w="1705"/>
        <w:gridCol w:w="1234"/>
        <w:gridCol w:w="1705"/>
      </w:tblGrid>
      <w:tr w:rsidR="003C1A9C" w:rsidRPr="000540D4" w14:paraId="730BDFAC" w14:textId="77777777" w:rsidTr="0047688D">
        <w:tc>
          <w:tcPr>
            <w:tcW w:w="0" w:type="auto"/>
            <w:shd w:val="clear" w:color="auto" w:fill="auto"/>
          </w:tcPr>
          <w:p w14:paraId="12A3BEC4"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2EDA25F1"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tcPr>
          <w:p w14:paraId="01EE65FF" w14:textId="77777777" w:rsidR="008C5CFA" w:rsidRPr="000540D4" w:rsidRDefault="0014680C" w:rsidP="00300A01">
            <w:pPr>
              <w:spacing w:before="0" w:after="0"/>
              <w:jc w:val="center"/>
              <w:rPr>
                <w:sz w:val="16"/>
                <w:szCs w:val="16"/>
                <w:lang w:val="bg-BG"/>
              </w:rPr>
            </w:pPr>
            <w:r w:rsidRPr="000540D4">
              <w:rPr>
                <w:sz w:val="16"/>
                <w:szCs w:val="16"/>
                <w:lang w:val="bg-BG"/>
              </w:rPr>
              <w:t>2018 Общо</w:t>
            </w:r>
          </w:p>
        </w:tc>
        <w:tc>
          <w:tcPr>
            <w:tcW w:w="0" w:type="auto"/>
          </w:tcPr>
          <w:p w14:paraId="31CB9A24" w14:textId="77777777" w:rsidR="008C5CFA" w:rsidRPr="000540D4" w:rsidRDefault="0014680C" w:rsidP="00300A01">
            <w:pPr>
              <w:spacing w:before="0" w:after="0"/>
              <w:jc w:val="center"/>
              <w:rPr>
                <w:sz w:val="16"/>
                <w:szCs w:val="16"/>
                <w:lang w:val="bg-BG"/>
              </w:rPr>
            </w:pPr>
            <w:r w:rsidRPr="000540D4">
              <w:rPr>
                <w:sz w:val="16"/>
                <w:szCs w:val="16"/>
                <w:lang w:val="bg-BG"/>
              </w:rPr>
              <w:t>2018 Качествена</w:t>
            </w:r>
          </w:p>
        </w:tc>
        <w:tc>
          <w:tcPr>
            <w:tcW w:w="0" w:type="auto"/>
          </w:tcPr>
          <w:p w14:paraId="6AE51AE3" w14:textId="77777777" w:rsidR="008C5CFA" w:rsidRPr="000540D4" w:rsidRDefault="0014680C" w:rsidP="00300A01">
            <w:pPr>
              <w:spacing w:before="0" w:after="0"/>
              <w:jc w:val="center"/>
              <w:rPr>
                <w:sz w:val="16"/>
                <w:szCs w:val="16"/>
                <w:lang w:val="bg-BG"/>
              </w:rPr>
            </w:pPr>
            <w:r w:rsidRPr="000540D4">
              <w:rPr>
                <w:sz w:val="16"/>
                <w:szCs w:val="16"/>
                <w:lang w:val="bg-BG"/>
              </w:rPr>
              <w:t>2017 Общо</w:t>
            </w:r>
          </w:p>
        </w:tc>
        <w:tc>
          <w:tcPr>
            <w:tcW w:w="0" w:type="auto"/>
          </w:tcPr>
          <w:p w14:paraId="72457611" w14:textId="77777777" w:rsidR="008C5CFA" w:rsidRPr="000540D4" w:rsidRDefault="0014680C" w:rsidP="00300A01">
            <w:pPr>
              <w:spacing w:before="0" w:after="0"/>
              <w:jc w:val="center"/>
              <w:rPr>
                <w:sz w:val="16"/>
                <w:szCs w:val="16"/>
                <w:lang w:val="bg-BG"/>
              </w:rPr>
            </w:pPr>
            <w:r w:rsidRPr="000540D4">
              <w:rPr>
                <w:sz w:val="16"/>
                <w:szCs w:val="16"/>
                <w:lang w:val="bg-BG"/>
              </w:rPr>
              <w:t>2017 Качествена</w:t>
            </w:r>
          </w:p>
        </w:tc>
        <w:tc>
          <w:tcPr>
            <w:tcW w:w="0" w:type="auto"/>
          </w:tcPr>
          <w:p w14:paraId="6DCF50E6" w14:textId="77777777" w:rsidR="008C5CFA" w:rsidRPr="000540D4" w:rsidRDefault="0014680C" w:rsidP="00300A01">
            <w:pPr>
              <w:spacing w:before="0" w:after="0"/>
              <w:jc w:val="center"/>
              <w:rPr>
                <w:sz w:val="16"/>
                <w:szCs w:val="16"/>
                <w:lang w:val="bg-BG"/>
              </w:rPr>
            </w:pPr>
            <w:r w:rsidRPr="000540D4">
              <w:rPr>
                <w:sz w:val="16"/>
                <w:szCs w:val="16"/>
                <w:lang w:val="bg-BG"/>
              </w:rPr>
              <w:t>2016 Общо</w:t>
            </w:r>
          </w:p>
        </w:tc>
        <w:tc>
          <w:tcPr>
            <w:tcW w:w="0" w:type="auto"/>
          </w:tcPr>
          <w:p w14:paraId="455F88F5" w14:textId="77777777" w:rsidR="008C5CFA" w:rsidRPr="000540D4" w:rsidRDefault="0014680C" w:rsidP="00300A01">
            <w:pPr>
              <w:spacing w:before="0" w:after="0"/>
              <w:jc w:val="center"/>
              <w:rPr>
                <w:sz w:val="16"/>
                <w:szCs w:val="16"/>
                <w:lang w:val="bg-BG"/>
              </w:rPr>
            </w:pPr>
            <w:r w:rsidRPr="000540D4">
              <w:rPr>
                <w:sz w:val="16"/>
                <w:szCs w:val="16"/>
                <w:lang w:val="bg-BG"/>
              </w:rPr>
              <w:t>2016 Качествена</w:t>
            </w:r>
          </w:p>
        </w:tc>
        <w:tc>
          <w:tcPr>
            <w:tcW w:w="0" w:type="auto"/>
          </w:tcPr>
          <w:p w14:paraId="7D15ED27" w14:textId="77777777" w:rsidR="008C5CFA" w:rsidRPr="000540D4" w:rsidRDefault="0014680C" w:rsidP="00300A01">
            <w:pPr>
              <w:spacing w:before="0" w:after="0"/>
              <w:jc w:val="center"/>
              <w:rPr>
                <w:sz w:val="16"/>
                <w:szCs w:val="16"/>
                <w:lang w:val="bg-BG"/>
              </w:rPr>
            </w:pPr>
            <w:r w:rsidRPr="000540D4">
              <w:rPr>
                <w:sz w:val="16"/>
                <w:szCs w:val="16"/>
                <w:lang w:val="bg-BG"/>
              </w:rPr>
              <w:t>2015 Общо</w:t>
            </w:r>
          </w:p>
        </w:tc>
        <w:tc>
          <w:tcPr>
            <w:tcW w:w="0" w:type="auto"/>
          </w:tcPr>
          <w:p w14:paraId="4D37DC51" w14:textId="77777777" w:rsidR="008C5CFA" w:rsidRPr="000540D4" w:rsidRDefault="0014680C" w:rsidP="00300A01">
            <w:pPr>
              <w:spacing w:before="0" w:after="0"/>
              <w:jc w:val="center"/>
              <w:rPr>
                <w:sz w:val="16"/>
                <w:szCs w:val="16"/>
                <w:lang w:val="bg-BG"/>
              </w:rPr>
            </w:pPr>
            <w:r w:rsidRPr="000540D4">
              <w:rPr>
                <w:sz w:val="16"/>
                <w:szCs w:val="16"/>
                <w:lang w:val="bg-BG"/>
              </w:rPr>
              <w:t>2015 Качествена</w:t>
            </w:r>
          </w:p>
        </w:tc>
      </w:tr>
      <w:tr w:rsidR="003C1A9C" w:rsidRPr="000540D4" w14:paraId="6CC4A6AA" w14:textId="77777777" w:rsidTr="0047688D">
        <w:tc>
          <w:tcPr>
            <w:tcW w:w="0" w:type="auto"/>
            <w:shd w:val="clear" w:color="auto" w:fill="auto"/>
          </w:tcPr>
          <w:p w14:paraId="2990B7EE" w14:textId="77777777" w:rsidR="008C5CFA" w:rsidRPr="000540D4" w:rsidRDefault="0014680C" w:rsidP="00300A01">
            <w:pPr>
              <w:spacing w:before="0" w:after="0"/>
              <w:rPr>
                <w:sz w:val="16"/>
                <w:szCs w:val="16"/>
                <w:lang w:val="bg-BG"/>
              </w:rPr>
            </w:pPr>
            <w:r w:rsidRPr="000540D4">
              <w:rPr>
                <w:sz w:val="16"/>
                <w:szCs w:val="16"/>
                <w:lang w:val="bg-BG"/>
              </w:rPr>
              <w:t>4.2</w:t>
            </w:r>
          </w:p>
        </w:tc>
        <w:tc>
          <w:tcPr>
            <w:tcW w:w="0" w:type="auto"/>
            <w:shd w:val="clear" w:color="auto" w:fill="auto"/>
          </w:tcPr>
          <w:p w14:paraId="2FECF569" w14:textId="77777777" w:rsidR="008C5CFA" w:rsidRPr="000540D4" w:rsidRDefault="0014680C" w:rsidP="00300A01">
            <w:pPr>
              <w:spacing w:before="0" w:after="0"/>
              <w:rPr>
                <w:sz w:val="16"/>
                <w:szCs w:val="16"/>
                <w:lang w:val="bg-BG"/>
              </w:rPr>
            </w:pPr>
            <w:r w:rsidRPr="000540D4">
              <w:rPr>
                <w:sz w:val="16"/>
                <w:szCs w:val="16"/>
                <w:lang w:val="bg-BG"/>
              </w:rPr>
              <w:t>Население в риск от свлачища</w:t>
            </w:r>
          </w:p>
        </w:tc>
        <w:tc>
          <w:tcPr>
            <w:tcW w:w="0" w:type="auto"/>
          </w:tcPr>
          <w:p w14:paraId="308F8FB7" w14:textId="1FFFAC85" w:rsidR="008C5CFA" w:rsidRPr="000540D4" w:rsidRDefault="0014680C" w:rsidP="00300A01">
            <w:pPr>
              <w:spacing w:before="0" w:after="0"/>
              <w:jc w:val="right"/>
              <w:rPr>
                <w:sz w:val="16"/>
                <w:szCs w:val="16"/>
                <w:lang w:val="bg-BG"/>
              </w:rPr>
            </w:pPr>
            <w:r w:rsidRPr="000540D4">
              <w:rPr>
                <w:sz w:val="16"/>
                <w:szCs w:val="16"/>
                <w:lang w:val="bg-BG"/>
              </w:rPr>
              <w:t>520 000,00</w:t>
            </w:r>
          </w:p>
        </w:tc>
        <w:tc>
          <w:tcPr>
            <w:tcW w:w="0" w:type="auto"/>
          </w:tcPr>
          <w:p w14:paraId="0E893FC4" w14:textId="77777777" w:rsidR="008C5CFA" w:rsidRPr="000540D4" w:rsidRDefault="008C5CFA" w:rsidP="00300A01">
            <w:pPr>
              <w:spacing w:before="0" w:after="0"/>
              <w:jc w:val="right"/>
              <w:rPr>
                <w:sz w:val="16"/>
                <w:szCs w:val="16"/>
                <w:lang w:val="bg-BG"/>
              </w:rPr>
            </w:pPr>
          </w:p>
        </w:tc>
        <w:tc>
          <w:tcPr>
            <w:tcW w:w="0" w:type="auto"/>
          </w:tcPr>
          <w:p w14:paraId="42600557" w14:textId="14C5D153"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78B9AADA" w14:textId="77777777" w:rsidR="008C5CFA" w:rsidRPr="000540D4" w:rsidRDefault="008C5CFA" w:rsidP="00300A01">
            <w:pPr>
              <w:spacing w:before="0" w:after="0"/>
              <w:jc w:val="right"/>
              <w:rPr>
                <w:sz w:val="16"/>
                <w:szCs w:val="16"/>
                <w:lang w:val="bg-BG"/>
              </w:rPr>
            </w:pPr>
          </w:p>
        </w:tc>
        <w:tc>
          <w:tcPr>
            <w:tcW w:w="0" w:type="auto"/>
          </w:tcPr>
          <w:p w14:paraId="05DC5BA5" w14:textId="6842087C"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71B47286" w14:textId="77777777" w:rsidR="008C5CFA" w:rsidRPr="000540D4" w:rsidRDefault="008C5CFA" w:rsidP="00300A01">
            <w:pPr>
              <w:spacing w:before="0" w:after="0"/>
              <w:jc w:val="right"/>
              <w:rPr>
                <w:sz w:val="16"/>
                <w:szCs w:val="16"/>
                <w:lang w:val="bg-BG"/>
              </w:rPr>
            </w:pPr>
          </w:p>
        </w:tc>
        <w:tc>
          <w:tcPr>
            <w:tcW w:w="0" w:type="auto"/>
          </w:tcPr>
          <w:p w14:paraId="329A779D" w14:textId="380921E4"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AEBA277" w14:textId="77777777" w:rsidR="008C5CFA" w:rsidRPr="000540D4" w:rsidRDefault="008C5CFA" w:rsidP="00300A01">
            <w:pPr>
              <w:spacing w:before="0" w:after="0"/>
              <w:jc w:val="right"/>
              <w:rPr>
                <w:sz w:val="16"/>
                <w:szCs w:val="16"/>
                <w:lang w:val="bg-BG"/>
              </w:rPr>
            </w:pPr>
          </w:p>
        </w:tc>
      </w:tr>
    </w:tbl>
    <w:p w14:paraId="4F3AB647"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6919"/>
        <w:gridCol w:w="2944"/>
        <w:gridCol w:w="4068"/>
      </w:tblGrid>
      <w:tr w:rsidR="003C1A9C" w:rsidRPr="000540D4" w14:paraId="092EE533" w14:textId="77777777" w:rsidTr="0047688D">
        <w:tc>
          <w:tcPr>
            <w:tcW w:w="0" w:type="auto"/>
            <w:shd w:val="clear" w:color="auto" w:fill="auto"/>
          </w:tcPr>
          <w:p w14:paraId="1A6F98A3"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463F6CB2"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0A39CD72" w14:textId="77777777" w:rsidR="008C5CFA" w:rsidRPr="000540D4" w:rsidRDefault="0014680C" w:rsidP="00300A01">
            <w:pPr>
              <w:spacing w:before="0" w:after="0"/>
              <w:jc w:val="center"/>
              <w:rPr>
                <w:sz w:val="16"/>
                <w:szCs w:val="16"/>
                <w:lang w:val="bg-BG"/>
              </w:rPr>
            </w:pPr>
            <w:r w:rsidRPr="000540D4">
              <w:rPr>
                <w:sz w:val="16"/>
                <w:szCs w:val="16"/>
                <w:lang w:val="bg-BG"/>
              </w:rPr>
              <w:t>2014 Общо</w:t>
            </w:r>
          </w:p>
        </w:tc>
        <w:tc>
          <w:tcPr>
            <w:tcW w:w="0" w:type="auto"/>
            <w:shd w:val="clear" w:color="auto" w:fill="auto"/>
          </w:tcPr>
          <w:p w14:paraId="668B4DA7" w14:textId="77777777" w:rsidR="008C5CFA" w:rsidRPr="000540D4" w:rsidRDefault="0014680C" w:rsidP="00300A01">
            <w:pPr>
              <w:spacing w:before="0" w:after="0"/>
              <w:jc w:val="center"/>
              <w:rPr>
                <w:sz w:val="16"/>
                <w:szCs w:val="16"/>
                <w:lang w:val="bg-BG"/>
              </w:rPr>
            </w:pPr>
            <w:r w:rsidRPr="000540D4">
              <w:rPr>
                <w:sz w:val="16"/>
                <w:szCs w:val="16"/>
                <w:lang w:val="bg-BG"/>
              </w:rPr>
              <w:t>2014 Качествена</w:t>
            </w:r>
          </w:p>
        </w:tc>
      </w:tr>
      <w:tr w:rsidR="003C1A9C" w:rsidRPr="000540D4" w14:paraId="3C238FD6" w14:textId="77777777" w:rsidTr="0047688D">
        <w:tc>
          <w:tcPr>
            <w:tcW w:w="0" w:type="auto"/>
            <w:shd w:val="clear" w:color="auto" w:fill="auto"/>
          </w:tcPr>
          <w:p w14:paraId="671B8DB9" w14:textId="77777777" w:rsidR="008C5CFA" w:rsidRPr="000540D4" w:rsidRDefault="0014680C" w:rsidP="00300A01">
            <w:pPr>
              <w:spacing w:before="0" w:after="0"/>
              <w:rPr>
                <w:sz w:val="16"/>
                <w:szCs w:val="16"/>
                <w:lang w:val="bg-BG"/>
              </w:rPr>
            </w:pPr>
            <w:r w:rsidRPr="000540D4">
              <w:rPr>
                <w:sz w:val="16"/>
                <w:szCs w:val="16"/>
                <w:lang w:val="bg-BG"/>
              </w:rPr>
              <w:t>4.2</w:t>
            </w:r>
          </w:p>
        </w:tc>
        <w:tc>
          <w:tcPr>
            <w:tcW w:w="0" w:type="auto"/>
            <w:shd w:val="clear" w:color="auto" w:fill="auto"/>
          </w:tcPr>
          <w:p w14:paraId="2718D4E4" w14:textId="77777777" w:rsidR="008C5CFA" w:rsidRPr="000540D4" w:rsidRDefault="0014680C" w:rsidP="00300A01">
            <w:pPr>
              <w:spacing w:before="0" w:after="0"/>
              <w:rPr>
                <w:sz w:val="16"/>
                <w:szCs w:val="16"/>
                <w:lang w:val="bg-BG"/>
              </w:rPr>
            </w:pPr>
            <w:r w:rsidRPr="000540D4">
              <w:rPr>
                <w:sz w:val="16"/>
                <w:szCs w:val="16"/>
                <w:lang w:val="bg-BG"/>
              </w:rPr>
              <w:t>Население в риск от свлачища</w:t>
            </w:r>
          </w:p>
        </w:tc>
        <w:tc>
          <w:tcPr>
            <w:tcW w:w="0" w:type="auto"/>
            <w:shd w:val="clear" w:color="auto" w:fill="auto"/>
          </w:tcPr>
          <w:p w14:paraId="7EABEAC4" w14:textId="510F12FE"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45A6D65" w14:textId="77777777" w:rsidR="008C5CFA" w:rsidRPr="000540D4" w:rsidRDefault="008C5CFA" w:rsidP="00300A01">
            <w:pPr>
              <w:spacing w:before="0" w:after="0"/>
              <w:jc w:val="right"/>
              <w:rPr>
                <w:sz w:val="16"/>
                <w:szCs w:val="16"/>
                <w:lang w:val="bg-BG"/>
              </w:rPr>
            </w:pPr>
          </w:p>
        </w:tc>
      </w:tr>
    </w:tbl>
    <w:p w14:paraId="3B51DDE8" w14:textId="77777777" w:rsidR="008C5CFA" w:rsidRPr="000540D4" w:rsidRDefault="008C5CFA" w:rsidP="00300A01">
      <w:pPr>
        <w:spacing w:before="0" w:after="0"/>
        <w:rPr>
          <w:lang w:val="bg-BG"/>
        </w:rPr>
      </w:pPr>
    </w:p>
    <w:p w14:paraId="4EBAECF7" w14:textId="77777777" w:rsidR="008C5CFA" w:rsidRPr="000540D4" w:rsidRDefault="0014680C" w:rsidP="00300A01">
      <w:pPr>
        <w:spacing w:before="0" w:after="0"/>
        <w:rPr>
          <w:lang w:val="bg-BG"/>
        </w:rPr>
      </w:pPr>
      <w:r w:rsidRPr="000540D4">
        <w:rPr>
          <w:lang w:val="bg-BG"/>
        </w:rPr>
        <w:br w:type="page"/>
      </w:r>
    </w:p>
    <w:p w14:paraId="742197D8"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3191"/>
      </w:tblGrid>
      <w:tr w:rsidR="003C1A9C" w:rsidRPr="000540D4" w14:paraId="7A4CF6A8" w14:textId="77777777" w:rsidTr="0047688D">
        <w:tc>
          <w:tcPr>
            <w:tcW w:w="0" w:type="auto"/>
            <w:shd w:val="clear" w:color="auto" w:fill="auto"/>
          </w:tcPr>
          <w:p w14:paraId="47CB2AAF"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58316718" w14:textId="77777777" w:rsidR="008C5CFA" w:rsidRPr="000540D4" w:rsidRDefault="0014680C" w:rsidP="00300A01">
            <w:pPr>
              <w:spacing w:before="0" w:after="0"/>
              <w:rPr>
                <w:sz w:val="20"/>
                <w:szCs w:val="20"/>
                <w:lang w:val="bg-BG"/>
              </w:rPr>
            </w:pPr>
            <w:r w:rsidRPr="000540D4">
              <w:rPr>
                <w:sz w:val="20"/>
                <w:szCs w:val="20"/>
                <w:lang w:val="bg-BG"/>
              </w:rPr>
              <w:t>5 - Подобряване качеството на атмосферния въздух</w:t>
            </w:r>
          </w:p>
        </w:tc>
      </w:tr>
      <w:tr w:rsidR="003C1A9C" w:rsidRPr="000540D4" w14:paraId="68821B43" w14:textId="77777777" w:rsidTr="0047688D">
        <w:tc>
          <w:tcPr>
            <w:tcW w:w="0" w:type="auto"/>
            <w:shd w:val="clear" w:color="auto" w:fill="auto"/>
          </w:tcPr>
          <w:p w14:paraId="759F7D4B"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0296A69A" w14:textId="77777777" w:rsidR="008C5CFA" w:rsidRPr="000540D4" w:rsidRDefault="0014680C" w:rsidP="00300A01">
            <w:pPr>
              <w:spacing w:before="0" w:after="0"/>
              <w:rPr>
                <w:sz w:val="20"/>
                <w:szCs w:val="20"/>
                <w:lang w:val="bg-BG"/>
              </w:rPr>
            </w:pPr>
            <w:r w:rsidRPr="000540D4">
              <w:rPr>
                <w:sz w:val="20"/>
                <w:szCs w:val="20"/>
                <w:lang w:val="bg-BG"/>
              </w:rPr>
              <w:t>6iv - 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14:paraId="625CD7D2" w14:textId="77777777" w:rsidR="008C5CFA" w:rsidRPr="000540D4" w:rsidRDefault="008C5CFA" w:rsidP="00300A01">
      <w:pPr>
        <w:spacing w:before="0" w:after="0"/>
        <w:rPr>
          <w:lang w:val="bg-BG"/>
        </w:rPr>
      </w:pPr>
    </w:p>
    <w:p w14:paraId="1ED07526" w14:textId="77777777" w:rsidR="008C5CFA" w:rsidRPr="000540D4" w:rsidRDefault="0014680C" w:rsidP="00300A01">
      <w:pPr>
        <w:pStyle w:val="Heading2"/>
        <w:spacing w:before="0" w:after="0"/>
        <w:rPr>
          <w:lang w:val="bg-BG"/>
        </w:rPr>
      </w:pPr>
      <w:bookmarkStart w:id="16" w:name="_Toc37860217"/>
      <w:r w:rsidRPr="000540D4">
        <w:rPr>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0540D4">
        <w:rPr>
          <w:lang w:val="bg-BG"/>
        </w:rPr>
        <w:t xml:space="preserve"> - </w:t>
      </w:r>
      <w:r w:rsidR="00F022AC" w:rsidRPr="000540D4">
        <w:rPr>
          <w:sz w:val="20"/>
          <w:szCs w:val="20"/>
          <w:lang w:val="bg-BG"/>
        </w:rPr>
        <w:t>5 / 6iv</w:t>
      </w:r>
      <w:bookmarkEnd w:id="16"/>
    </w:p>
    <w:p w14:paraId="3E2AEED3"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315"/>
        <w:gridCol w:w="2024"/>
        <w:gridCol w:w="826"/>
        <w:gridCol w:w="1014"/>
        <w:gridCol w:w="1294"/>
        <w:gridCol w:w="1142"/>
        <w:gridCol w:w="996"/>
        <w:gridCol w:w="1111"/>
        <w:gridCol w:w="622"/>
        <w:gridCol w:w="604"/>
        <w:gridCol w:w="4934"/>
      </w:tblGrid>
      <w:tr w:rsidR="003F0B1C" w:rsidRPr="000540D4" w14:paraId="12268A52" w14:textId="77777777" w:rsidTr="00205D96">
        <w:trPr>
          <w:tblHeader/>
        </w:trPr>
        <w:tc>
          <w:tcPr>
            <w:tcW w:w="0" w:type="auto"/>
          </w:tcPr>
          <w:p w14:paraId="1018DB17"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2499AAF1"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363FB21F"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shd w:val="clear" w:color="auto" w:fill="auto"/>
          </w:tcPr>
          <w:p w14:paraId="44A12F8B" w14:textId="77777777" w:rsidR="008C5CFA" w:rsidRPr="000540D4" w:rsidRDefault="0014680C" w:rsidP="00300A01">
            <w:pPr>
              <w:spacing w:before="0" w:after="0"/>
              <w:rPr>
                <w:b/>
                <w:sz w:val="16"/>
                <w:szCs w:val="16"/>
                <w:lang w:val="bg-BG"/>
              </w:rPr>
            </w:pPr>
            <w:r w:rsidRPr="000540D4">
              <w:rPr>
                <w:b/>
                <w:sz w:val="16"/>
                <w:szCs w:val="16"/>
                <w:lang w:val="bg-BG"/>
              </w:rPr>
              <w:t>Мерна единица</w:t>
            </w:r>
          </w:p>
        </w:tc>
        <w:tc>
          <w:tcPr>
            <w:tcW w:w="0" w:type="auto"/>
            <w:shd w:val="clear" w:color="auto" w:fill="auto"/>
          </w:tcPr>
          <w:p w14:paraId="76A9D0FE" w14:textId="77777777" w:rsidR="008C5CFA" w:rsidRPr="000540D4" w:rsidRDefault="0014680C" w:rsidP="00300A01">
            <w:pPr>
              <w:spacing w:before="0" w:after="0"/>
              <w:rPr>
                <w:b/>
                <w:sz w:val="16"/>
                <w:szCs w:val="16"/>
                <w:lang w:val="bg-BG"/>
              </w:rPr>
            </w:pPr>
            <w:r w:rsidRPr="000540D4">
              <w:rPr>
                <w:b/>
                <w:sz w:val="16"/>
                <w:szCs w:val="16"/>
                <w:lang w:val="bg-BG"/>
              </w:rPr>
              <w:t>Категория региони</w:t>
            </w:r>
          </w:p>
        </w:tc>
        <w:tc>
          <w:tcPr>
            <w:tcW w:w="0" w:type="auto"/>
            <w:shd w:val="clear" w:color="auto" w:fill="auto"/>
          </w:tcPr>
          <w:p w14:paraId="6BC396E2"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общо</w:t>
            </w:r>
          </w:p>
        </w:tc>
        <w:tc>
          <w:tcPr>
            <w:tcW w:w="0" w:type="auto"/>
            <w:shd w:val="clear" w:color="auto" w:fill="auto"/>
          </w:tcPr>
          <w:p w14:paraId="49804A9F"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мъже</w:t>
            </w:r>
          </w:p>
        </w:tc>
        <w:tc>
          <w:tcPr>
            <w:tcW w:w="328" w:type="pct"/>
          </w:tcPr>
          <w:p w14:paraId="59BB8C9A"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жени</w:t>
            </w:r>
          </w:p>
        </w:tc>
        <w:tc>
          <w:tcPr>
            <w:tcW w:w="366" w:type="pct"/>
            <w:shd w:val="clear" w:color="auto" w:fill="auto"/>
          </w:tcPr>
          <w:p w14:paraId="0B0DDDCB" w14:textId="77777777" w:rsidR="008C5CFA" w:rsidRPr="000540D4" w:rsidRDefault="0014680C" w:rsidP="00300A01">
            <w:pPr>
              <w:spacing w:before="0" w:after="0"/>
              <w:jc w:val="center"/>
              <w:rPr>
                <w:b/>
                <w:sz w:val="16"/>
                <w:szCs w:val="16"/>
                <w:lang w:val="bg-BG"/>
              </w:rPr>
            </w:pPr>
            <w:r w:rsidRPr="000540D4">
              <w:rPr>
                <w:b/>
                <w:sz w:val="16"/>
                <w:szCs w:val="16"/>
                <w:lang w:val="bg-BG"/>
              </w:rPr>
              <w:t>2019 Общо</w:t>
            </w:r>
          </w:p>
        </w:tc>
        <w:tc>
          <w:tcPr>
            <w:tcW w:w="0" w:type="auto"/>
            <w:shd w:val="clear" w:color="auto" w:fill="auto"/>
          </w:tcPr>
          <w:p w14:paraId="2E02732A" w14:textId="77777777" w:rsidR="008C5CFA" w:rsidRPr="000540D4" w:rsidRDefault="0014680C" w:rsidP="00300A01">
            <w:pPr>
              <w:spacing w:before="0" w:after="0"/>
              <w:jc w:val="center"/>
              <w:rPr>
                <w:b/>
                <w:sz w:val="16"/>
                <w:szCs w:val="16"/>
                <w:lang w:val="bg-BG"/>
              </w:rPr>
            </w:pPr>
            <w:r w:rsidRPr="000540D4">
              <w:rPr>
                <w:b/>
                <w:sz w:val="16"/>
                <w:szCs w:val="16"/>
                <w:lang w:val="bg-BG"/>
              </w:rPr>
              <w:t>2019 Мъже</w:t>
            </w:r>
          </w:p>
        </w:tc>
        <w:tc>
          <w:tcPr>
            <w:tcW w:w="0" w:type="auto"/>
            <w:shd w:val="clear" w:color="auto" w:fill="auto"/>
          </w:tcPr>
          <w:p w14:paraId="2F08D180" w14:textId="77777777" w:rsidR="008C5CFA" w:rsidRPr="000540D4" w:rsidRDefault="0014680C" w:rsidP="00300A01">
            <w:pPr>
              <w:spacing w:before="0" w:after="0"/>
              <w:jc w:val="center"/>
              <w:rPr>
                <w:b/>
                <w:sz w:val="16"/>
                <w:szCs w:val="16"/>
                <w:lang w:val="bg-BG"/>
              </w:rPr>
            </w:pPr>
            <w:r w:rsidRPr="000540D4">
              <w:rPr>
                <w:b/>
                <w:sz w:val="16"/>
                <w:szCs w:val="16"/>
                <w:lang w:val="bg-BG"/>
              </w:rPr>
              <w:t>2019 Жени</w:t>
            </w:r>
          </w:p>
        </w:tc>
        <w:tc>
          <w:tcPr>
            <w:tcW w:w="0" w:type="auto"/>
            <w:shd w:val="clear" w:color="auto" w:fill="auto"/>
          </w:tcPr>
          <w:p w14:paraId="0059DAAB" w14:textId="77777777" w:rsidR="008C5CFA" w:rsidRPr="000540D4" w:rsidRDefault="0014680C" w:rsidP="00300A01">
            <w:pPr>
              <w:spacing w:before="0" w:after="0"/>
              <w:jc w:val="center"/>
              <w:rPr>
                <w:b/>
                <w:sz w:val="16"/>
                <w:szCs w:val="16"/>
                <w:lang w:val="bg-BG"/>
              </w:rPr>
            </w:pPr>
            <w:r w:rsidRPr="000540D4">
              <w:rPr>
                <w:b/>
                <w:sz w:val="16"/>
                <w:szCs w:val="16"/>
                <w:lang w:val="bg-BG"/>
              </w:rPr>
              <w:t>Забележки</w:t>
            </w:r>
          </w:p>
        </w:tc>
      </w:tr>
      <w:tr w:rsidR="003F0B1C" w:rsidRPr="000540D4" w14:paraId="7AF56AE8" w14:textId="77777777" w:rsidTr="00655D57">
        <w:trPr>
          <w:trHeight w:val="936"/>
        </w:trPr>
        <w:tc>
          <w:tcPr>
            <w:tcW w:w="0" w:type="auto"/>
          </w:tcPr>
          <w:p w14:paraId="6B95281B"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5430847B" w14:textId="77777777" w:rsidR="008C5CFA" w:rsidRPr="000540D4" w:rsidRDefault="0014680C" w:rsidP="00300A01">
            <w:pPr>
              <w:spacing w:before="0" w:after="0"/>
              <w:rPr>
                <w:sz w:val="16"/>
                <w:szCs w:val="16"/>
                <w:lang w:val="bg-BG"/>
              </w:rPr>
            </w:pPr>
            <w:r w:rsidRPr="000540D4">
              <w:rPr>
                <w:sz w:val="16"/>
                <w:szCs w:val="16"/>
                <w:lang w:val="bg-BG"/>
              </w:rPr>
              <w:t>5.3</w:t>
            </w:r>
          </w:p>
        </w:tc>
        <w:tc>
          <w:tcPr>
            <w:tcW w:w="0" w:type="auto"/>
            <w:shd w:val="clear" w:color="auto" w:fill="auto"/>
          </w:tcPr>
          <w:p w14:paraId="64574BA8" w14:textId="77777777" w:rsidR="008C5CFA" w:rsidRPr="000540D4" w:rsidRDefault="0014680C" w:rsidP="00300A01">
            <w:pPr>
              <w:spacing w:before="0" w:after="0"/>
              <w:rPr>
                <w:sz w:val="16"/>
                <w:szCs w:val="16"/>
                <w:lang w:val="bg-BG"/>
              </w:rPr>
            </w:pPr>
            <w:r w:rsidRPr="000540D4">
              <w:rPr>
                <w:sz w:val="16"/>
                <w:szCs w:val="16"/>
                <w:lang w:val="bg-BG"/>
              </w:rPr>
              <w:t xml:space="preserve">Население, обхванато от мерките за намаляване на количествата на ФПЧ10 и </w:t>
            </w:r>
            <w:proofErr w:type="spellStart"/>
            <w:r w:rsidRPr="000540D4">
              <w:rPr>
                <w:sz w:val="16"/>
                <w:szCs w:val="16"/>
                <w:lang w:val="bg-BG"/>
              </w:rPr>
              <w:t>NOx</w:t>
            </w:r>
            <w:proofErr w:type="spellEnd"/>
          </w:p>
        </w:tc>
        <w:tc>
          <w:tcPr>
            <w:tcW w:w="0" w:type="auto"/>
            <w:shd w:val="clear" w:color="auto" w:fill="auto"/>
          </w:tcPr>
          <w:p w14:paraId="03FE583B" w14:textId="77777777" w:rsidR="008C5CFA" w:rsidRPr="000540D4" w:rsidRDefault="0014680C" w:rsidP="00300A01">
            <w:pPr>
              <w:spacing w:before="0" w:after="0"/>
              <w:rPr>
                <w:sz w:val="16"/>
                <w:szCs w:val="16"/>
                <w:lang w:val="bg-BG"/>
              </w:rPr>
            </w:pPr>
            <w:r w:rsidRPr="000540D4">
              <w:rPr>
                <w:sz w:val="16"/>
                <w:szCs w:val="16"/>
                <w:lang w:val="bg-BG"/>
              </w:rPr>
              <w:t>Лица</w:t>
            </w:r>
          </w:p>
        </w:tc>
        <w:tc>
          <w:tcPr>
            <w:tcW w:w="0" w:type="auto"/>
            <w:shd w:val="clear" w:color="auto" w:fill="auto"/>
          </w:tcPr>
          <w:p w14:paraId="4F8B8E00" w14:textId="77777777" w:rsidR="008C5CFA" w:rsidRPr="000540D4" w:rsidRDefault="008C5CFA" w:rsidP="00300A01">
            <w:pPr>
              <w:spacing w:before="0" w:after="0"/>
              <w:rPr>
                <w:sz w:val="16"/>
                <w:szCs w:val="16"/>
                <w:lang w:val="bg-BG"/>
              </w:rPr>
            </w:pPr>
          </w:p>
        </w:tc>
        <w:tc>
          <w:tcPr>
            <w:tcW w:w="0" w:type="auto"/>
            <w:shd w:val="clear" w:color="auto" w:fill="auto"/>
          </w:tcPr>
          <w:p w14:paraId="37D3632D" w14:textId="63B0FB11" w:rsidR="008C5CFA" w:rsidRPr="000540D4" w:rsidRDefault="0014680C" w:rsidP="00300A01">
            <w:pPr>
              <w:spacing w:before="0" w:after="0"/>
              <w:jc w:val="right"/>
              <w:rPr>
                <w:sz w:val="16"/>
                <w:szCs w:val="16"/>
                <w:lang w:val="bg-BG"/>
              </w:rPr>
            </w:pPr>
            <w:r w:rsidRPr="000540D4">
              <w:rPr>
                <w:sz w:val="16"/>
                <w:szCs w:val="16"/>
                <w:lang w:val="bg-BG"/>
              </w:rPr>
              <w:t>1 300 000,00</w:t>
            </w:r>
          </w:p>
        </w:tc>
        <w:tc>
          <w:tcPr>
            <w:tcW w:w="0" w:type="auto"/>
            <w:shd w:val="clear" w:color="auto" w:fill="auto"/>
          </w:tcPr>
          <w:p w14:paraId="439092A2" w14:textId="77777777" w:rsidR="008C5CFA" w:rsidRPr="000540D4" w:rsidRDefault="008C5CFA" w:rsidP="00300A01">
            <w:pPr>
              <w:spacing w:before="0" w:after="0"/>
              <w:jc w:val="right"/>
              <w:rPr>
                <w:sz w:val="16"/>
                <w:szCs w:val="16"/>
                <w:lang w:val="bg-BG"/>
              </w:rPr>
            </w:pPr>
          </w:p>
        </w:tc>
        <w:tc>
          <w:tcPr>
            <w:tcW w:w="328" w:type="pct"/>
          </w:tcPr>
          <w:p w14:paraId="1C56302A" w14:textId="77777777" w:rsidR="008C5CFA" w:rsidRPr="000540D4" w:rsidRDefault="008C5CFA" w:rsidP="00300A01">
            <w:pPr>
              <w:spacing w:before="0" w:after="0"/>
              <w:jc w:val="right"/>
              <w:rPr>
                <w:sz w:val="16"/>
                <w:szCs w:val="16"/>
                <w:lang w:val="bg-BG"/>
              </w:rPr>
            </w:pPr>
          </w:p>
        </w:tc>
        <w:tc>
          <w:tcPr>
            <w:tcW w:w="366" w:type="pct"/>
            <w:shd w:val="clear" w:color="auto" w:fill="auto"/>
          </w:tcPr>
          <w:p w14:paraId="31827088" w14:textId="27868FB7" w:rsidR="008C5CFA" w:rsidRPr="000540D4" w:rsidRDefault="006847D0" w:rsidP="00300A01">
            <w:pPr>
              <w:spacing w:before="0" w:after="0"/>
              <w:jc w:val="right"/>
              <w:rPr>
                <w:sz w:val="16"/>
                <w:szCs w:val="16"/>
                <w:lang w:val="bg-BG"/>
              </w:rPr>
            </w:pPr>
            <w:r w:rsidRPr="000540D4">
              <w:rPr>
                <w:sz w:val="16"/>
                <w:szCs w:val="16"/>
                <w:lang w:val="bg-BG"/>
              </w:rPr>
              <w:t>0</w:t>
            </w:r>
          </w:p>
        </w:tc>
        <w:tc>
          <w:tcPr>
            <w:tcW w:w="0" w:type="auto"/>
            <w:shd w:val="clear" w:color="auto" w:fill="auto"/>
          </w:tcPr>
          <w:p w14:paraId="7423F0DD" w14:textId="77777777" w:rsidR="008C5CFA" w:rsidRPr="000540D4" w:rsidRDefault="008C5CFA" w:rsidP="00300A01">
            <w:pPr>
              <w:spacing w:before="0" w:after="0"/>
              <w:jc w:val="right"/>
              <w:rPr>
                <w:sz w:val="16"/>
                <w:szCs w:val="16"/>
                <w:lang w:val="bg-BG"/>
              </w:rPr>
            </w:pPr>
          </w:p>
        </w:tc>
        <w:tc>
          <w:tcPr>
            <w:tcW w:w="0" w:type="auto"/>
            <w:shd w:val="clear" w:color="auto" w:fill="auto"/>
          </w:tcPr>
          <w:p w14:paraId="21DC37DC" w14:textId="77777777" w:rsidR="008C5CFA" w:rsidRPr="000540D4" w:rsidRDefault="008C5CFA" w:rsidP="00300A01">
            <w:pPr>
              <w:spacing w:before="0" w:after="0"/>
              <w:jc w:val="right"/>
              <w:rPr>
                <w:sz w:val="16"/>
                <w:szCs w:val="16"/>
                <w:lang w:val="bg-BG"/>
              </w:rPr>
            </w:pPr>
          </w:p>
        </w:tc>
        <w:tc>
          <w:tcPr>
            <w:tcW w:w="0" w:type="auto"/>
            <w:shd w:val="clear" w:color="auto" w:fill="auto"/>
          </w:tcPr>
          <w:p w14:paraId="1857CA37" w14:textId="77777777" w:rsidR="008C5CFA" w:rsidRPr="000540D4" w:rsidRDefault="008C5CFA" w:rsidP="00300A01">
            <w:pPr>
              <w:spacing w:before="0" w:after="0"/>
              <w:rPr>
                <w:sz w:val="16"/>
                <w:szCs w:val="16"/>
                <w:lang w:val="bg-BG"/>
              </w:rPr>
            </w:pPr>
          </w:p>
        </w:tc>
      </w:tr>
      <w:tr w:rsidR="003F0B1C" w:rsidRPr="000540D4" w14:paraId="171936B8" w14:textId="77777777" w:rsidTr="00016ED2">
        <w:trPr>
          <w:trHeight w:val="793"/>
        </w:trPr>
        <w:tc>
          <w:tcPr>
            <w:tcW w:w="0" w:type="auto"/>
          </w:tcPr>
          <w:p w14:paraId="341338B3"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6072EC97" w14:textId="77777777" w:rsidR="008C5CFA" w:rsidRPr="000540D4" w:rsidRDefault="0014680C" w:rsidP="00300A01">
            <w:pPr>
              <w:spacing w:before="0" w:after="0"/>
              <w:rPr>
                <w:sz w:val="16"/>
                <w:szCs w:val="16"/>
                <w:lang w:val="bg-BG"/>
              </w:rPr>
            </w:pPr>
            <w:r w:rsidRPr="000540D4">
              <w:rPr>
                <w:sz w:val="16"/>
                <w:szCs w:val="16"/>
                <w:lang w:val="bg-BG"/>
              </w:rPr>
              <w:t>5.3</w:t>
            </w:r>
          </w:p>
        </w:tc>
        <w:tc>
          <w:tcPr>
            <w:tcW w:w="0" w:type="auto"/>
            <w:shd w:val="clear" w:color="auto" w:fill="auto"/>
          </w:tcPr>
          <w:p w14:paraId="33EB3439" w14:textId="77777777" w:rsidR="008C5CFA" w:rsidRPr="000540D4" w:rsidRDefault="0014680C" w:rsidP="00300A01">
            <w:pPr>
              <w:spacing w:before="0" w:after="0"/>
              <w:rPr>
                <w:sz w:val="16"/>
                <w:szCs w:val="16"/>
                <w:lang w:val="bg-BG"/>
              </w:rPr>
            </w:pPr>
            <w:r w:rsidRPr="000540D4">
              <w:rPr>
                <w:sz w:val="16"/>
                <w:szCs w:val="16"/>
                <w:lang w:val="bg-BG"/>
              </w:rPr>
              <w:t xml:space="preserve">Население, обхванато от мерките за намаляване на количествата на ФПЧ10 и </w:t>
            </w:r>
            <w:proofErr w:type="spellStart"/>
            <w:r w:rsidRPr="000540D4">
              <w:rPr>
                <w:sz w:val="16"/>
                <w:szCs w:val="16"/>
                <w:lang w:val="bg-BG"/>
              </w:rPr>
              <w:t>NOx</w:t>
            </w:r>
            <w:proofErr w:type="spellEnd"/>
          </w:p>
        </w:tc>
        <w:tc>
          <w:tcPr>
            <w:tcW w:w="0" w:type="auto"/>
            <w:shd w:val="clear" w:color="auto" w:fill="auto"/>
          </w:tcPr>
          <w:p w14:paraId="613F409A" w14:textId="77777777" w:rsidR="008C5CFA" w:rsidRPr="000540D4" w:rsidRDefault="0014680C" w:rsidP="00300A01">
            <w:pPr>
              <w:spacing w:before="0" w:after="0"/>
              <w:rPr>
                <w:sz w:val="16"/>
                <w:szCs w:val="16"/>
                <w:lang w:val="bg-BG"/>
              </w:rPr>
            </w:pPr>
            <w:r w:rsidRPr="000540D4">
              <w:rPr>
                <w:sz w:val="16"/>
                <w:szCs w:val="16"/>
                <w:lang w:val="bg-BG"/>
              </w:rPr>
              <w:t>Лица</w:t>
            </w:r>
          </w:p>
        </w:tc>
        <w:tc>
          <w:tcPr>
            <w:tcW w:w="0" w:type="auto"/>
            <w:shd w:val="clear" w:color="auto" w:fill="auto"/>
          </w:tcPr>
          <w:p w14:paraId="529E423D" w14:textId="77777777" w:rsidR="008C5CFA" w:rsidRPr="000540D4" w:rsidRDefault="008C5CFA" w:rsidP="00300A01">
            <w:pPr>
              <w:spacing w:before="0" w:after="0"/>
              <w:rPr>
                <w:sz w:val="16"/>
                <w:szCs w:val="16"/>
                <w:lang w:val="bg-BG"/>
              </w:rPr>
            </w:pPr>
          </w:p>
        </w:tc>
        <w:tc>
          <w:tcPr>
            <w:tcW w:w="0" w:type="auto"/>
            <w:shd w:val="clear" w:color="auto" w:fill="auto"/>
          </w:tcPr>
          <w:p w14:paraId="1C600663" w14:textId="4D7F1720" w:rsidR="008C5CFA" w:rsidRPr="000540D4" w:rsidRDefault="0014680C" w:rsidP="00300A01">
            <w:pPr>
              <w:spacing w:before="0" w:after="0"/>
              <w:jc w:val="right"/>
              <w:rPr>
                <w:sz w:val="16"/>
                <w:szCs w:val="16"/>
                <w:lang w:val="bg-BG"/>
              </w:rPr>
            </w:pPr>
            <w:r w:rsidRPr="000540D4">
              <w:rPr>
                <w:sz w:val="16"/>
                <w:szCs w:val="16"/>
                <w:lang w:val="bg-BG"/>
              </w:rPr>
              <w:t>1 300 000,00</w:t>
            </w:r>
          </w:p>
        </w:tc>
        <w:tc>
          <w:tcPr>
            <w:tcW w:w="0" w:type="auto"/>
            <w:shd w:val="clear" w:color="auto" w:fill="auto"/>
          </w:tcPr>
          <w:p w14:paraId="2AE1D0D8" w14:textId="77777777" w:rsidR="008C5CFA" w:rsidRPr="000540D4" w:rsidRDefault="008C5CFA" w:rsidP="00300A01">
            <w:pPr>
              <w:spacing w:before="0" w:after="0"/>
              <w:jc w:val="right"/>
              <w:rPr>
                <w:sz w:val="16"/>
                <w:szCs w:val="16"/>
                <w:lang w:val="bg-BG"/>
              </w:rPr>
            </w:pPr>
          </w:p>
        </w:tc>
        <w:tc>
          <w:tcPr>
            <w:tcW w:w="328" w:type="pct"/>
          </w:tcPr>
          <w:p w14:paraId="3415AFE2" w14:textId="77777777" w:rsidR="008C5CFA" w:rsidRPr="000540D4" w:rsidRDefault="008C5CFA" w:rsidP="00300A01">
            <w:pPr>
              <w:spacing w:before="0" w:after="0"/>
              <w:jc w:val="right"/>
              <w:rPr>
                <w:sz w:val="16"/>
                <w:szCs w:val="16"/>
                <w:lang w:val="bg-BG"/>
              </w:rPr>
            </w:pPr>
          </w:p>
        </w:tc>
        <w:tc>
          <w:tcPr>
            <w:tcW w:w="366" w:type="pct"/>
            <w:shd w:val="clear" w:color="auto" w:fill="auto"/>
          </w:tcPr>
          <w:p w14:paraId="3F093A88" w14:textId="203C7D2A" w:rsidR="008C5CFA" w:rsidRPr="000540D4" w:rsidRDefault="00205D96" w:rsidP="00300A01">
            <w:pPr>
              <w:spacing w:before="0" w:after="0"/>
              <w:jc w:val="right"/>
              <w:rPr>
                <w:sz w:val="16"/>
                <w:szCs w:val="16"/>
                <w:lang w:val="bg-BG"/>
              </w:rPr>
            </w:pPr>
            <w:r w:rsidRPr="000540D4">
              <w:rPr>
                <w:sz w:val="16"/>
                <w:szCs w:val="16"/>
                <w:lang w:val="bg-BG"/>
              </w:rPr>
              <w:t>3 016 535</w:t>
            </w:r>
          </w:p>
        </w:tc>
        <w:tc>
          <w:tcPr>
            <w:tcW w:w="0" w:type="auto"/>
            <w:shd w:val="clear" w:color="auto" w:fill="auto"/>
          </w:tcPr>
          <w:p w14:paraId="60174D8B" w14:textId="77777777" w:rsidR="008C5CFA" w:rsidRPr="000540D4" w:rsidRDefault="008C5CFA" w:rsidP="00300A01">
            <w:pPr>
              <w:spacing w:before="0" w:after="0"/>
              <w:jc w:val="right"/>
              <w:rPr>
                <w:sz w:val="16"/>
                <w:szCs w:val="16"/>
                <w:lang w:val="bg-BG"/>
              </w:rPr>
            </w:pPr>
          </w:p>
        </w:tc>
        <w:tc>
          <w:tcPr>
            <w:tcW w:w="0" w:type="auto"/>
            <w:shd w:val="clear" w:color="auto" w:fill="auto"/>
          </w:tcPr>
          <w:p w14:paraId="7906BB0A" w14:textId="77777777" w:rsidR="008C5CFA" w:rsidRPr="000540D4" w:rsidRDefault="008C5CFA" w:rsidP="00300A01">
            <w:pPr>
              <w:spacing w:before="0" w:after="0"/>
              <w:jc w:val="right"/>
              <w:rPr>
                <w:sz w:val="16"/>
                <w:szCs w:val="16"/>
                <w:lang w:val="bg-BG"/>
              </w:rPr>
            </w:pPr>
          </w:p>
        </w:tc>
        <w:tc>
          <w:tcPr>
            <w:tcW w:w="0" w:type="auto"/>
            <w:shd w:val="clear" w:color="auto" w:fill="auto"/>
          </w:tcPr>
          <w:p w14:paraId="12425DE8" w14:textId="61B3786D" w:rsidR="008C5CFA" w:rsidRPr="000540D4" w:rsidRDefault="00205D96" w:rsidP="00300A01">
            <w:pPr>
              <w:spacing w:before="0" w:after="0"/>
              <w:rPr>
                <w:sz w:val="16"/>
                <w:szCs w:val="16"/>
                <w:lang w:val="bg-BG"/>
              </w:rPr>
            </w:pPr>
            <w:r w:rsidRPr="000540D4">
              <w:rPr>
                <w:sz w:val="16"/>
                <w:szCs w:val="16"/>
                <w:lang w:val="bg-BG"/>
              </w:rPr>
              <w:t>Целевите стойности на проектите</w:t>
            </w:r>
            <w:r w:rsidR="000E667E" w:rsidRPr="000540D4">
              <w:rPr>
                <w:sz w:val="16"/>
                <w:szCs w:val="16"/>
                <w:lang w:val="bg-BG"/>
              </w:rPr>
              <w:t>,</w:t>
            </w:r>
            <w:r w:rsidRPr="000540D4">
              <w:rPr>
                <w:sz w:val="16"/>
                <w:szCs w:val="16"/>
                <w:lang w:val="bg-BG"/>
              </w:rPr>
              <w:t xml:space="preserve"> изпълнявани от общин</w:t>
            </w:r>
            <w:r w:rsidR="00371C1E" w:rsidRPr="000540D4">
              <w:rPr>
                <w:sz w:val="16"/>
                <w:szCs w:val="16"/>
                <w:lang w:val="bg-BG"/>
              </w:rPr>
              <w:t xml:space="preserve">ите </w:t>
            </w:r>
            <w:r w:rsidRPr="000540D4">
              <w:rPr>
                <w:sz w:val="16"/>
                <w:szCs w:val="16"/>
                <w:lang w:val="bg-BG"/>
              </w:rPr>
              <w:t xml:space="preserve"> Бургас  (2 бр.) и Столична (4 бр.)</w:t>
            </w:r>
            <w:r w:rsidR="000E667E" w:rsidRPr="000540D4">
              <w:rPr>
                <w:sz w:val="16"/>
                <w:szCs w:val="16"/>
                <w:lang w:val="bg-BG"/>
              </w:rPr>
              <w:t>,</w:t>
            </w:r>
            <w:r w:rsidRPr="000540D4">
              <w:rPr>
                <w:sz w:val="16"/>
                <w:szCs w:val="16"/>
                <w:lang w:val="bg-BG"/>
              </w:rPr>
              <w:t xml:space="preserve"> са отчетени по веднъж</w:t>
            </w:r>
            <w:r w:rsidR="000E667E" w:rsidRPr="000540D4">
              <w:rPr>
                <w:sz w:val="16"/>
                <w:szCs w:val="16"/>
                <w:lang w:val="bg-BG"/>
              </w:rPr>
              <w:t>,</w:t>
            </w:r>
            <w:r w:rsidRPr="000540D4">
              <w:rPr>
                <w:sz w:val="16"/>
                <w:szCs w:val="16"/>
                <w:lang w:val="bg-BG"/>
              </w:rPr>
              <w:t xml:space="preserve"> като е взета по-високата стойност, както следва: 1 341 938 </w:t>
            </w:r>
            <w:r w:rsidR="00371C1E" w:rsidRPr="000540D4">
              <w:rPr>
                <w:sz w:val="16"/>
                <w:szCs w:val="16"/>
                <w:lang w:val="bg-BG"/>
              </w:rPr>
              <w:t xml:space="preserve">бр. лица </w:t>
            </w:r>
            <w:r w:rsidRPr="000540D4">
              <w:rPr>
                <w:sz w:val="16"/>
                <w:szCs w:val="16"/>
                <w:lang w:val="bg-BG"/>
              </w:rPr>
              <w:t>за Столична община и 207</w:t>
            </w:r>
            <w:r w:rsidR="00371C1E" w:rsidRPr="000540D4">
              <w:rPr>
                <w:sz w:val="16"/>
                <w:szCs w:val="16"/>
                <w:lang w:val="bg-BG"/>
              </w:rPr>
              <w:t> </w:t>
            </w:r>
            <w:r w:rsidRPr="000540D4">
              <w:rPr>
                <w:sz w:val="16"/>
                <w:szCs w:val="16"/>
                <w:lang w:val="bg-BG"/>
              </w:rPr>
              <w:t>988</w:t>
            </w:r>
            <w:r w:rsidR="00371C1E" w:rsidRPr="000540D4">
              <w:rPr>
                <w:sz w:val="16"/>
                <w:szCs w:val="16"/>
                <w:lang w:val="bg-BG"/>
              </w:rPr>
              <w:t xml:space="preserve"> бр. лица</w:t>
            </w:r>
            <w:r w:rsidRPr="000540D4">
              <w:rPr>
                <w:sz w:val="16"/>
                <w:szCs w:val="16"/>
                <w:lang w:val="bg-BG"/>
              </w:rPr>
              <w:t xml:space="preserve"> за Бургас</w:t>
            </w:r>
            <w:r w:rsidR="00371C1E" w:rsidRPr="000540D4">
              <w:rPr>
                <w:sz w:val="16"/>
                <w:szCs w:val="16"/>
                <w:lang w:val="bg-BG"/>
              </w:rPr>
              <w:t>.</w:t>
            </w:r>
          </w:p>
        </w:tc>
      </w:tr>
      <w:tr w:rsidR="003F0B1C" w:rsidRPr="000540D4" w14:paraId="1FC83E7D" w14:textId="77777777" w:rsidTr="00016ED2">
        <w:trPr>
          <w:trHeight w:val="667"/>
        </w:trPr>
        <w:tc>
          <w:tcPr>
            <w:tcW w:w="0" w:type="auto"/>
          </w:tcPr>
          <w:p w14:paraId="3D54F57B"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7F5A31D7" w14:textId="77777777" w:rsidR="008C5CFA" w:rsidRPr="000540D4" w:rsidRDefault="0014680C" w:rsidP="00300A01">
            <w:pPr>
              <w:spacing w:before="0" w:after="0"/>
              <w:rPr>
                <w:sz w:val="16"/>
                <w:szCs w:val="16"/>
                <w:lang w:val="bg-BG"/>
              </w:rPr>
            </w:pPr>
            <w:r w:rsidRPr="000540D4">
              <w:rPr>
                <w:sz w:val="16"/>
                <w:szCs w:val="16"/>
                <w:lang w:val="bg-BG"/>
              </w:rPr>
              <w:t>5.4</w:t>
            </w:r>
          </w:p>
        </w:tc>
        <w:tc>
          <w:tcPr>
            <w:tcW w:w="0" w:type="auto"/>
            <w:shd w:val="clear" w:color="auto" w:fill="auto"/>
          </w:tcPr>
          <w:p w14:paraId="42371438" w14:textId="77777777" w:rsidR="008C5CFA" w:rsidRPr="000540D4" w:rsidRDefault="0014680C" w:rsidP="00300A01">
            <w:pPr>
              <w:spacing w:before="0" w:after="0"/>
              <w:rPr>
                <w:sz w:val="16"/>
                <w:szCs w:val="16"/>
                <w:lang w:val="bg-BG"/>
              </w:rPr>
            </w:pPr>
            <w:r w:rsidRPr="000540D4">
              <w:rPr>
                <w:sz w:val="16"/>
                <w:szCs w:val="16"/>
                <w:lang w:val="bg-BG"/>
              </w:rPr>
              <w:t xml:space="preserve">Проекти, насочени към намаляване количествата на ФПЧ10 и </w:t>
            </w:r>
            <w:proofErr w:type="spellStart"/>
            <w:r w:rsidRPr="000540D4">
              <w:rPr>
                <w:sz w:val="16"/>
                <w:szCs w:val="16"/>
                <w:lang w:val="bg-BG"/>
              </w:rPr>
              <w:t>NOx</w:t>
            </w:r>
            <w:proofErr w:type="spellEnd"/>
          </w:p>
        </w:tc>
        <w:tc>
          <w:tcPr>
            <w:tcW w:w="0" w:type="auto"/>
            <w:shd w:val="clear" w:color="auto" w:fill="auto"/>
          </w:tcPr>
          <w:p w14:paraId="560F7FC9"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2BA61AE3" w14:textId="77777777" w:rsidR="008C5CFA" w:rsidRPr="000540D4" w:rsidRDefault="008C5CFA" w:rsidP="00300A01">
            <w:pPr>
              <w:spacing w:before="0" w:after="0"/>
              <w:rPr>
                <w:sz w:val="16"/>
                <w:szCs w:val="16"/>
                <w:lang w:val="bg-BG"/>
              </w:rPr>
            </w:pPr>
          </w:p>
        </w:tc>
        <w:tc>
          <w:tcPr>
            <w:tcW w:w="0" w:type="auto"/>
            <w:shd w:val="clear" w:color="auto" w:fill="auto"/>
          </w:tcPr>
          <w:p w14:paraId="1E623A47" w14:textId="3B1296CD" w:rsidR="008C5CFA" w:rsidRPr="000540D4" w:rsidRDefault="0014680C" w:rsidP="00300A01">
            <w:pPr>
              <w:spacing w:before="0" w:after="0"/>
              <w:jc w:val="right"/>
              <w:rPr>
                <w:sz w:val="16"/>
                <w:szCs w:val="16"/>
                <w:lang w:val="bg-BG"/>
              </w:rPr>
            </w:pPr>
            <w:r w:rsidRPr="000540D4">
              <w:rPr>
                <w:sz w:val="16"/>
                <w:szCs w:val="16"/>
                <w:lang w:val="bg-BG"/>
              </w:rPr>
              <w:t>5,00</w:t>
            </w:r>
          </w:p>
        </w:tc>
        <w:tc>
          <w:tcPr>
            <w:tcW w:w="0" w:type="auto"/>
            <w:shd w:val="clear" w:color="auto" w:fill="auto"/>
          </w:tcPr>
          <w:p w14:paraId="39627808" w14:textId="77777777" w:rsidR="008C5CFA" w:rsidRPr="000540D4" w:rsidRDefault="008C5CFA" w:rsidP="00300A01">
            <w:pPr>
              <w:spacing w:before="0" w:after="0"/>
              <w:jc w:val="right"/>
              <w:rPr>
                <w:sz w:val="16"/>
                <w:szCs w:val="16"/>
                <w:lang w:val="bg-BG"/>
              </w:rPr>
            </w:pPr>
          </w:p>
        </w:tc>
        <w:tc>
          <w:tcPr>
            <w:tcW w:w="328" w:type="pct"/>
          </w:tcPr>
          <w:p w14:paraId="11A39444" w14:textId="77777777" w:rsidR="008C5CFA" w:rsidRPr="000540D4" w:rsidRDefault="008C5CFA" w:rsidP="00300A01">
            <w:pPr>
              <w:spacing w:before="0" w:after="0"/>
              <w:jc w:val="right"/>
              <w:rPr>
                <w:sz w:val="16"/>
                <w:szCs w:val="16"/>
                <w:lang w:val="bg-BG"/>
              </w:rPr>
            </w:pPr>
          </w:p>
        </w:tc>
        <w:tc>
          <w:tcPr>
            <w:tcW w:w="366" w:type="pct"/>
            <w:shd w:val="clear" w:color="auto" w:fill="auto"/>
          </w:tcPr>
          <w:p w14:paraId="4B7BA183" w14:textId="4B9A857B" w:rsidR="008C5CFA" w:rsidRPr="000540D4" w:rsidRDefault="00205D96" w:rsidP="00300A01">
            <w:pPr>
              <w:spacing w:before="0" w:after="0"/>
              <w:jc w:val="right"/>
              <w:rPr>
                <w:sz w:val="16"/>
                <w:szCs w:val="16"/>
                <w:lang w:val="bg-BG"/>
              </w:rPr>
            </w:pPr>
            <w:r w:rsidRPr="000540D4">
              <w:rPr>
                <w:sz w:val="16"/>
                <w:szCs w:val="16"/>
                <w:lang w:val="bg-BG"/>
              </w:rPr>
              <w:t>0</w:t>
            </w:r>
          </w:p>
        </w:tc>
        <w:tc>
          <w:tcPr>
            <w:tcW w:w="0" w:type="auto"/>
            <w:shd w:val="clear" w:color="auto" w:fill="auto"/>
          </w:tcPr>
          <w:p w14:paraId="60EFE9E4" w14:textId="77777777" w:rsidR="008C5CFA" w:rsidRPr="000540D4" w:rsidRDefault="008C5CFA" w:rsidP="00300A01">
            <w:pPr>
              <w:spacing w:before="0" w:after="0"/>
              <w:jc w:val="right"/>
              <w:rPr>
                <w:sz w:val="16"/>
                <w:szCs w:val="16"/>
                <w:lang w:val="bg-BG"/>
              </w:rPr>
            </w:pPr>
          </w:p>
        </w:tc>
        <w:tc>
          <w:tcPr>
            <w:tcW w:w="0" w:type="auto"/>
            <w:shd w:val="clear" w:color="auto" w:fill="auto"/>
          </w:tcPr>
          <w:p w14:paraId="6EECBEB8" w14:textId="77777777" w:rsidR="008C5CFA" w:rsidRPr="000540D4" w:rsidRDefault="008C5CFA" w:rsidP="00300A01">
            <w:pPr>
              <w:spacing w:before="0" w:after="0"/>
              <w:jc w:val="right"/>
              <w:rPr>
                <w:sz w:val="16"/>
                <w:szCs w:val="16"/>
                <w:lang w:val="bg-BG"/>
              </w:rPr>
            </w:pPr>
          </w:p>
        </w:tc>
        <w:tc>
          <w:tcPr>
            <w:tcW w:w="0" w:type="auto"/>
            <w:shd w:val="clear" w:color="auto" w:fill="auto"/>
          </w:tcPr>
          <w:p w14:paraId="0B5D9275" w14:textId="77777777" w:rsidR="008C5CFA" w:rsidRPr="000540D4" w:rsidRDefault="008C5CFA" w:rsidP="00300A01">
            <w:pPr>
              <w:spacing w:before="0" w:after="0"/>
              <w:rPr>
                <w:sz w:val="16"/>
                <w:szCs w:val="16"/>
                <w:lang w:val="bg-BG"/>
              </w:rPr>
            </w:pPr>
          </w:p>
        </w:tc>
      </w:tr>
      <w:tr w:rsidR="003F0B1C" w:rsidRPr="000540D4" w14:paraId="241B61B3" w14:textId="77777777" w:rsidTr="00016ED2">
        <w:trPr>
          <w:trHeight w:val="870"/>
        </w:trPr>
        <w:tc>
          <w:tcPr>
            <w:tcW w:w="0" w:type="auto"/>
          </w:tcPr>
          <w:p w14:paraId="60120CC9"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F8170E2" w14:textId="77777777" w:rsidR="008C5CFA" w:rsidRPr="000540D4" w:rsidRDefault="0014680C" w:rsidP="00300A01">
            <w:pPr>
              <w:spacing w:before="0" w:after="0"/>
              <w:rPr>
                <w:sz w:val="16"/>
                <w:szCs w:val="16"/>
                <w:lang w:val="bg-BG"/>
              </w:rPr>
            </w:pPr>
            <w:r w:rsidRPr="000540D4">
              <w:rPr>
                <w:sz w:val="16"/>
                <w:szCs w:val="16"/>
                <w:lang w:val="bg-BG"/>
              </w:rPr>
              <w:t>5.4</w:t>
            </w:r>
          </w:p>
        </w:tc>
        <w:tc>
          <w:tcPr>
            <w:tcW w:w="0" w:type="auto"/>
            <w:shd w:val="clear" w:color="auto" w:fill="auto"/>
          </w:tcPr>
          <w:p w14:paraId="13D45D3B" w14:textId="77777777" w:rsidR="008C5CFA" w:rsidRPr="000540D4" w:rsidRDefault="0014680C" w:rsidP="00300A01">
            <w:pPr>
              <w:spacing w:before="0" w:after="0"/>
              <w:rPr>
                <w:sz w:val="16"/>
                <w:szCs w:val="16"/>
                <w:lang w:val="bg-BG"/>
              </w:rPr>
            </w:pPr>
            <w:r w:rsidRPr="000540D4">
              <w:rPr>
                <w:sz w:val="16"/>
                <w:szCs w:val="16"/>
                <w:lang w:val="bg-BG"/>
              </w:rPr>
              <w:t xml:space="preserve">Проекти, насочени към намаляване количествата на ФПЧ10 и </w:t>
            </w:r>
            <w:proofErr w:type="spellStart"/>
            <w:r w:rsidRPr="000540D4">
              <w:rPr>
                <w:sz w:val="16"/>
                <w:szCs w:val="16"/>
                <w:lang w:val="bg-BG"/>
              </w:rPr>
              <w:t>NOx</w:t>
            </w:r>
            <w:proofErr w:type="spellEnd"/>
          </w:p>
        </w:tc>
        <w:tc>
          <w:tcPr>
            <w:tcW w:w="0" w:type="auto"/>
            <w:shd w:val="clear" w:color="auto" w:fill="auto"/>
          </w:tcPr>
          <w:p w14:paraId="55094CB7"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60D0EFBB" w14:textId="77777777" w:rsidR="008C5CFA" w:rsidRPr="000540D4" w:rsidRDefault="008C5CFA" w:rsidP="00300A01">
            <w:pPr>
              <w:spacing w:before="0" w:after="0"/>
              <w:rPr>
                <w:sz w:val="16"/>
                <w:szCs w:val="16"/>
                <w:lang w:val="bg-BG"/>
              </w:rPr>
            </w:pPr>
          </w:p>
        </w:tc>
        <w:tc>
          <w:tcPr>
            <w:tcW w:w="0" w:type="auto"/>
            <w:shd w:val="clear" w:color="auto" w:fill="auto"/>
          </w:tcPr>
          <w:p w14:paraId="4A89BE50" w14:textId="1746F625" w:rsidR="008C5CFA" w:rsidRPr="000540D4" w:rsidRDefault="0014680C" w:rsidP="00300A01">
            <w:pPr>
              <w:spacing w:before="0" w:after="0"/>
              <w:jc w:val="right"/>
              <w:rPr>
                <w:sz w:val="16"/>
                <w:szCs w:val="16"/>
                <w:lang w:val="bg-BG"/>
              </w:rPr>
            </w:pPr>
            <w:r w:rsidRPr="000540D4">
              <w:rPr>
                <w:sz w:val="16"/>
                <w:szCs w:val="16"/>
                <w:lang w:val="bg-BG"/>
              </w:rPr>
              <w:t>5,00</w:t>
            </w:r>
          </w:p>
        </w:tc>
        <w:tc>
          <w:tcPr>
            <w:tcW w:w="0" w:type="auto"/>
            <w:shd w:val="clear" w:color="auto" w:fill="auto"/>
          </w:tcPr>
          <w:p w14:paraId="2156D3B0" w14:textId="77777777" w:rsidR="008C5CFA" w:rsidRPr="000540D4" w:rsidRDefault="008C5CFA" w:rsidP="00300A01">
            <w:pPr>
              <w:spacing w:before="0" w:after="0"/>
              <w:jc w:val="right"/>
              <w:rPr>
                <w:sz w:val="16"/>
                <w:szCs w:val="16"/>
                <w:lang w:val="bg-BG"/>
              </w:rPr>
            </w:pPr>
          </w:p>
        </w:tc>
        <w:tc>
          <w:tcPr>
            <w:tcW w:w="328" w:type="pct"/>
          </w:tcPr>
          <w:p w14:paraId="1B03CB80" w14:textId="77777777" w:rsidR="008C5CFA" w:rsidRPr="000540D4" w:rsidRDefault="008C5CFA" w:rsidP="00300A01">
            <w:pPr>
              <w:spacing w:before="0" w:after="0"/>
              <w:jc w:val="right"/>
              <w:rPr>
                <w:sz w:val="16"/>
                <w:szCs w:val="16"/>
                <w:lang w:val="bg-BG"/>
              </w:rPr>
            </w:pPr>
          </w:p>
        </w:tc>
        <w:tc>
          <w:tcPr>
            <w:tcW w:w="366" w:type="pct"/>
            <w:shd w:val="clear" w:color="auto" w:fill="auto"/>
          </w:tcPr>
          <w:p w14:paraId="7BA2A8B1" w14:textId="451C0214" w:rsidR="008C5CFA" w:rsidRPr="000540D4" w:rsidRDefault="00205D96" w:rsidP="00300A01">
            <w:pPr>
              <w:spacing w:before="0" w:after="0"/>
              <w:jc w:val="right"/>
              <w:rPr>
                <w:sz w:val="16"/>
                <w:szCs w:val="16"/>
                <w:lang w:val="bg-BG"/>
              </w:rPr>
            </w:pPr>
            <w:r w:rsidRPr="000540D4">
              <w:rPr>
                <w:sz w:val="16"/>
                <w:szCs w:val="16"/>
                <w:lang w:val="bg-BG"/>
              </w:rPr>
              <w:t>18</w:t>
            </w:r>
          </w:p>
        </w:tc>
        <w:tc>
          <w:tcPr>
            <w:tcW w:w="0" w:type="auto"/>
            <w:shd w:val="clear" w:color="auto" w:fill="auto"/>
          </w:tcPr>
          <w:p w14:paraId="2A2E7B2C" w14:textId="77777777" w:rsidR="008C5CFA" w:rsidRPr="000540D4" w:rsidRDefault="008C5CFA" w:rsidP="00300A01">
            <w:pPr>
              <w:spacing w:before="0" w:after="0"/>
              <w:jc w:val="right"/>
              <w:rPr>
                <w:sz w:val="16"/>
                <w:szCs w:val="16"/>
                <w:lang w:val="bg-BG"/>
              </w:rPr>
            </w:pPr>
          </w:p>
        </w:tc>
        <w:tc>
          <w:tcPr>
            <w:tcW w:w="0" w:type="auto"/>
            <w:shd w:val="clear" w:color="auto" w:fill="auto"/>
          </w:tcPr>
          <w:p w14:paraId="54381DFA" w14:textId="77777777" w:rsidR="008C5CFA" w:rsidRPr="000540D4" w:rsidRDefault="008C5CFA" w:rsidP="00300A01">
            <w:pPr>
              <w:spacing w:before="0" w:after="0"/>
              <w:jc w:val="right"/>
              <w:rPr>
                <w:sz w:val="16"/>
                <w:szCs w:val="16"/>
                <w:lang w:val="bg-BG"/>
              </w:rPr>
            </w:pPr>
          </w:p>
        </w:tc>
        <w:tc>
          <w:tcPr>
            <w:tcW w:w="0" w:type="auto"/>
            <w:shd w:val="clear" w:color="auto" w:fill="auto"/>
          </w:tcPr>
          <w:p w14:paraId="5EE4EB42" w14:textId="73E7DE17" w:rsidR="00205D96" w:rsidRPr="000540D4" w:rsidRDefault="00205D96" w:rsidP="00205D96">
            <w:pPr>
              <w:spacing w:before="0" w:after="0"/>
              <w:rPr>
                <w:sz w:val="16"/>
                <w:szCs w:val="16"/>
                <w:lang w:val="bg-BG"/>
              </w:rPr>
            </w:pPr>
            <w:r w:rsidRPr="000540D4">
              <w:rPr>
                <w:sz w:val="16"/>
                <w:szCs w:val="16"/>
                <w:lang w:val="bg-BG"/>
              </w:rPr>
              <w:t xml:space="preserve">Към края на 2019 г са сключени 18 бр. АДБФП за </w:t>
            </w:r>
            <w:r w:rsidR="000E667E" w:rsidRPr="000540D4">
              <w:rPr>
                <w:sz w:val="16"/>
                <w:szCs w:val="16"/>
                <w:lang w:val="bg-BG"/>
              </w:rPr>
              <w:t>изпълнение</w:t>
            </w:r>
            <w:r w:rsidRPr="000540D4">
              <w:rPr>
                <w:sz w:val="16"/>
                <w:szCs w:val="16"/>
                <w:lang w:val="bg-BG"/>
              </w:rPr>
              <w:t xml:space="preserve"> на проекти, насочени към намаляване количествата на ФПЧ10 и </w:t>
            </w:r>
            <w:proofErr w:type="spellStart"/>
            <w:r w:rsidRPr="000540D4">
              <w:rPr>
                <w:sz w:val="16"/>
                <w:szCs w:val="16"/>
                <w:lang w:val="bg-BG"/>
              </w:rPr>
              <w:t>N</w:t>
            </w:r>
            <w:r w:rsidR="000E667E" w:rsidRPr="000540D4">
              <w:rPr>
                <w:sz w:val="16"/>
                <w:szCs w:val="16"/>
                <w:lang w:val="bg-BG"/>
              </w:rPr>
              <w:t>O</w:t>
            </w:r>
            <w:r w:rsidRPr="000540D4">
              <w:rPr>
                <w:sz w:val="16"/>
                <w:szCs w:val="16"/>
                <w:lang w:val="bg-BG"/>
              </w:rPr>
              <w:t>x</w:t>
            </w:r>
            <w:proofErr w:type="spellEnd"/>
            <w:r w:rsidRPr="000540D4">
              <w:rPr>
                <w:sz w:val="16"/>
                <w:szCs w:val="16"/>
                <w:lang w:val="bg-BG"/>
              </w:rPr>
              <w:t xml:space="preserve"> с общините Столична, Монтан</w:t>
            </w:r>
            <w:r w:rsidR="003F0B1C" w:rsidRPr="000540D4">
              <w:rPr>
                <w:sz w:val="16"/>
                <w:szCs w:val="16"/>
                <w:lang w:val="bg-BG"/>
              </w:rPr>
              <w:t>а,</w:t>
            </w:r>
            <w:r w:rsidR="00772497" w:rsidRPr="000540D4">
              <w:rPr>
                <w:sz w:val="16"/>
                <w:szCs w:val="16"/>
                <w:lang w:val="bg-BG"/>
              </w:rPr>
              <w:t xml:space="preserve"> </w:t>
            </w:r>
            <w:r w:rsidR="003F0B1C" w:rsidRPr="000540D4">
              <w:rPr>
                <w:sz w:val="16"/>
                <w:szCs w:val="16"/>
                <w:lang w:val="bg-BG"/>
              </w:rPr>
              <w:t>Бургас</w:t>
            </w:r>
            <w:r w:rsidR="00772497" w:rsidRPr="000540D4">
              <w:rPr>
                <w:sz w:val="16"/>
                <w:szCs w:val="16"/>
                <w:lang w:val="bg-BG"/>
              </w:rPr>
              <w:t xml:space="preserve">, </w:t>
            </w:r>
            <w:r w:rsidRPr="000540D4">
              <w:rPr>
                <w:sz w:val="16"/>
                <w:szCs w:val="16"/>
                <w:lang w:val="bg-BG"/>
              </w:rPr>
              <w:t>Смоля</w:t>
            </w:r>
            <w:r w:rsidR="003F0B1C" w:rsidRPr="000540D4">
              <w:rPr>
                <w:sz w:val="16"/>
                <w:szCs w:val="16"/>
                <w:lang w:val="bg-BG"/>
              </w:rPr>
              <w:t>н,</w:t>
            </w:r>
            <w:r w:rsidRPr="000540D4">
              <w:rPr>
                <w:sz w:val="16"/>
                <w:szCs w:val="16"/>
                <w:lang w:val="bg-BG"/>
              </w:rPr>
              <w:t xml:space="preserve"> Димитровград</w:t>
            </w:r>
            <w:r w:rsidR="003F0B1C" w:rsidRPr="000540D4">
              <w:rPr>
                <w:sz w:val="16"/>
                <w:szCs w:val="16"/>
                <w:lang w:val="bg-BG"/>
              </w:rPr>
              <w:t xml:space="preserve">, Пловдив, Видин, Враца, Стара </w:t>
            </w:r>
            <w:proofErr w:type="spellStart"/>
            <w:r w:rsidR="003F0B1C" w:rsidRPr="000540D4">
              <w:rPr>
                <w:sz w:val="16"/>
                <w:szCs w:val="16"/>
                <w:lang w:val="bg-BG"/>
              </w:rPr>
              <w:t>Загора,Плевен</w:t>
            </w:r>
            <w:proofErr w:type="spellEnd"/>
            <w:r w:rsidR="003F0B1C" w:rsidRPr="000540D4">
              <w:rPr>
                <w:sz w:val="16"/>
                <w:szCs w:val="16"/>
                <w:lang w:val="bg-BG"/>
              </w:rPr>
              <w:t>, Варна, Хасково, Сливен и Русе</w:t>
            </w:r>
            <w:r w:rsidR="00371C1E" w:rsidRPr="000540D4">
              <w:rPr>
                <w:sz w:val="16"/>
                <w:szCs w:val="16"/>
                <w:lang w:val="bg-BG"/>
              </w:rPr>
              <w:t>.</w:t>
            </w:r>
          </w:p>
          <w:p w14:paraId="07E2D53E" w14:textId="5A8CE78A" w:rsidR="008C5CFA" w:rsidRPr="000540D4" w:rsidRDefault="008C5CFA" w:rsidP="00205D96">
            <w:pPr>
              <w:spacing w:before="0" w:after="0"/>
              <w:rPr>
                <w:sz w:val="16"/>
                <w:szCs w:val="16"/>
                <w:lang w:val="bg-BG"/>
              </w:rPr>
            </w:pPr>
          </w:p>
        </w:tc>
      </w:tr>
    </w:tbl>
    <w:p w14:paraId="497FD004" w14:textId="77777777" w:rsidR="008C5CFA" w:rsidRPr="000540D4" w:rsidRDefault="0014680C" w:rsidP="00300A01">
      <w:pPr>
        <w:spacing w:before="0" w:after="0"/>
        <w:rPr>
          <w:lang w:val="bg-BG"/>
        </w:rPr>
      </w:pPr>
      <w:r w:rsidRPr="000540D4">
        <w:rPr>
          <w:lang w:val="bg-BG"/>
        </w:rPr>
        <w:t xml:space="preserve">(1) S = Кумулативна стойност — резултати, които трябва да бъдат изпълнени от избрани операции [прогноза, предоставена от </w:t>
      </w:r>
      <w:proofErr w:type="spellStart"/>
      <w:r w:rsidRPr="000540D4">
        <w:rPr>
          <w:lang w:val="bg-BG"/>
        </w:rPr>
        <w:t>бенефициерите</w:t>
      </w:r>
      <w:proofErr w:type="spellEnd"/>
      <w:r w:rsidRPr="000540D4">
        <w:rPr>
          <w:lang w:val="bg-BG"/>
        </w:rPr>
        <w:t>], F = кумулативна стойност — резултати, изпълнени от операциите [действително постигнати]</w:t>
      </w:r>
    </w:p>
    <w:p w14:paraId="475C07F0"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8"/>
        <w:gridCol w:w="330"/>
        <w:gridCol w:w="6055"/>
        <w:gridCol w:w="940"/>
        <w:gridCol w:w="953"/>
        <w:gridCol w:w="934"/>
        <w:gridCol w:w="940"/>
        <w:gridCol w:w="953"/>
        <w:gridCol w:w="934"/>
        <w:gridCol w:w="940"/>
        <w:gridCol w:w="953"/>
        <w:gridCol w:w="934"/>
      </w:tblGrid>
      <w:tr w:rsidR="003C1A9C" w:rsidRPr="000540D4" w14:paraId="12DE8071" w14:textId="77777777" w:rsidTr="0047688D">
        <w:trPr>
          <w:tblHeader/>
        </w:trPr>
        <w:tc>
          <w:tcPr>
            <w:tcW w:w="0" w:type="auto"/>
          </w:tcPr>
          <w:p w14:paraId="30A95DE7"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6C8426FB"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24D850A3"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199A54F5" w14:textId="77777777" w:rsidR="008C5CFA" w:rsidRPr="000540D4" w:rsidRDefault="0014680C" w:rsidP="00300A01">
            <w:pPr>
              <w:spacing w:before="0" w:after="0"/>
              <w:jc w:val="center"/>
              <w:rPr>
                <w:b/>
                <w:sz w:val="16"/>
                <w:szCs w:val="16"/>
                <w:lang w:val="bg-BG"/>
              </w:rPr>
            </w:pPr>
            <w:r w:rsidRPr="000540D4">
              <w:rPr>
                <w:b/>
                <w:sz w:val="16"/>
                <w:szCs w:val="16"/>
                <w:lang w:val="bg-BG"/>
              </w:rPr>
              <w:t>2018 Общо</w:t>
            </w:r>
          </w:p>
        </w:tc>
        <w:tc>
          <w:tcPr>
            <w:tcW w:w="0" w:type="auto"/>
          </w:tcPr>
          <w:p w14:paraId="50BA0961" w14:textId="77777777" w:rsidR="008C5CFA" w:rsidRPr="000540D4" w:rsidRDefault="0014680C" w:rsidP="00300A01">
            <w:pPr>
              <w:spacing w:before="0" w:after="0"/>
              <w:jc w:val="center"/>
              <w:rPr>
                <w:b/>
                <w:sz w:val="16"/>
                <w:szCs w:val="16"/>
                <w:lang w:val="bg-BG"/>
              </w:rPr>
            </w:pPr>
            <w:r w:rsidRPr="000540D4">
              <w:rPr>
                <w:b/>
                <w:sz w:val="16"/>
                <w:szCs w:val="16"/>
                <w:lang w:val="bg-BG"/>
              </w:rPr>
              <w:t>2018 Мъже</w:t>
            </w:r>
          </w:p>
        </w:tc>
        <w:tc>
          <w:tcPr>
            <w:tcW w:w="0" w:type="auto"/>
          </w:tcPr>
          <w:p w14:paraId="0C06A7EE" w14:textId="77777777" w:rsidR="008C5CFA" w:rsidRPr="000540D4" w:rsidRDefault="0014680C" w:rsidP="00300A01">
            <w:pPr>
              <w:spacing w:before="0" w:after="0"/>
              <w:jc w:val="center"/>
              <w:rPr>
                <w:b/>
                <w:sz w:val="16"/>
                <w:szCs w:val="16"/>
                <w:lang w:val="bg-BG"/>
              </w:rPr>
            </w:pPr>
            <w:r w:rsidRPr="000540D4">
              <w:rPr>
                <w:b/>
                <w:sz w:val="16"/>
                <w:szCs w:val="16"/>
                <w:lang w:val="bg-BG"/>
              </w:rPr>
              <w:t>2018 Жени</w:t>
            </w:r>
          </w:p>
        </w:tc>
        <w:tc>
          <w:tcPr>
            <w:tcW w:w="0" w:type="auto"/>
          </w:tcPr>
          <w:p w14:paraId="76651931" w14:textId="77777777" w:rsidR="008C5CFA" w:rsidRPr="000540D4" w:rsidRDefault="0014680C" w:rsidP="00300A01">
            <w:pPr>
              <w:spacing w:before="0" w:after="0"/>
              <w:jc w:val="center"/>
              <w:rPr>
                <w:b/>
                <w:sz w:val="16"/>
                <w:szCs w:val="16"/>
                <w:lang w:val="bg-BG"/>
              </w:rPr>
            </w:pPr>
            <w:r w:rsidRPr="000540D4">
              <w:rPr>
                <w:b/>
                <w:sz w:val="16"/>
                <w:szCs w:val="16"/>
                <w:lang w:val="bg-BG"/>
              </w:rPr>
              <w:t>2017 Общо</w:t>
            </w:r>
          </w:p>
        </w:tc>
        <w:tc>
          <w:tcPr>
            <w:tcW w:w="0" w:type="auto"/>
          </w:tcPr>
          <w:p w14:paraId="1F8474CC" w14:textId="77777777" w:rsidR="008C5CFA" w:rsidRPr="000540D4" w:rsidRDefault="0014680C" w:rsidP="00300A01">
            <w:pPr>
              <w:spacing w:before="0" w:after="0"/>
              <w:jc w:val="center"/>
              <w:rPr>
                <w:b/>
                <w:sz w:val="16"/>
                <w:szCs w:val="16"/>
                <w:lang w:val="bg-BG"/>
              </w:rPr>
            </w:pPr>
            <w:r w:rsidRPr="000540D4">
              <w:rPr>
                <w:b/>
                <w:sz w:val="16"/>
                <w:szCs w:val="16"/>
                <w:lang w:val="bg-BG"/>
              </w:rPr>
              <w:t>2017 Мъже</w:t>
            </w:r>
          </w:p>
        </w:tc>
        <w:tc>
          <w:tcPr>
            <w:tcW w:w="0" w:type="auto"/>
          </w:tcPr>
          <w:p w14:paraId="378183A9" w14:textId="77777777" w:rsidR="008C5CFA" w:rsidRPr="000540D4" w:rsidRDefault="0014680C" w:rsidP="00300A01">
            <w:pPr>
              <w:spacing w:before="0" w:after="0"/>
              <w:jc w:val="center"/>
              <w:rPr>
                <w:b/>
                <w:sz w:val="16"/>
                <w:szCs w:val="16"/>
                <w:lang w:val="bg-BG"/>
              </w:rPr>
            </w:pPr>
            <w:r w:rsidRPr="000540D4">
              <w:rPr>
                <w:b/>
                <w:sz w:val="16"/>
                <w:szCs w:val="16"/>
                <w:lang w:val="bg-BG"/>
              </w:rPr>
              <w:t>2017 Жени</w:t>
            </w:r>
          </w:p>
        </w:tc>
        <w:tc>
          <w:tcPr>
            <w:tcW w:w="0" w:type="auto"/>
            <w:shd w:val="clear" w:color="auto" w:fill="auto"/>
          </w:tcPr>
          <w:p w14:paraId="7EA4C428" w14:textId="77777777" w:rsidR="008C5CFA" w:rsidRPr="000540D4" w:rsidRDefault="0014680C" w:rsidP="00300A01">
            <w:pPr>
              <w:spacing w:before="0" w:after="0"/>
              <w:jc w:val="center"/>
              <w:rPr>
                <w:b/>
                <w:sz w:val="16"/>
                <w:szCs w:val="16"/>
                <w:lang w:val="bg-BG"/>
              </w:rPr>
            </w:pPr>
            <w:r w:rsidRPr="000540D4">
              <w:rPr>
                <w:b/>
                <w:sz w:val="16"/>
                <w:szCs w:val="16"/>
                <w:lang w:val="bg-BG"/>
              </w:rPr>
              <w:t>2016 Общо</w:t>
            </w:r>
          </w:p>
        </w:tc>
        <w:tc>
          <w:tcPr>
            <w:tcW w:w="0" w:type="auto"/>
            <w:shd w:val="clear" w:color="auto" w:fill="auto"/>
          </w:tcPr>
          <w:p w14:paraId="1206239A" w14:textId="77777777" w:rsidR="008C5CFA" w:rsidRPr="000540D4" w:rsidRDefault="0014680C" w:rsidP="00300A01">
            <w:pPr>
              <w:spacing w:before="0" w:after="0"/>
              <w:jc w:val="center"/>
              <w:rPr>
                <w:b/>
                <w:sz w:val="16"/>
                <w:szCs w:val="16"/>
                <w:lang w:val="bg-BG"/>
              </w:rPr>
            </w:pPr>
            <w:r w:rsidRPr="000540D4">
              <w:rPr>
                <w:b/>
                <w:sz w:val="16"/>
                <w:szCs w:val="16"/>
                <w:lang w:val="bg-BG"/>
              </w:rPr>
              <w:t>2016 Мъже</w:t>
            </w:r>
          </w:p>
        </w:tc>
        <w:tc>
          <w:tcPr>
            <w:tcW w:w="0" w:type="auto"/>
            <w:shd w:val="clear" w:color="auto" w:fill="auto"/>
          </w:tcPr>
          <w:p w14:paraId="1090822C" w14:textId="77777777" w:rsidR="008C5CFA" w:rsidRPr="000540D4" w:rsidRDefault="0014680C" w:rsidP="00300A01">
            <w:pPr>
              <w:spacing w:before="0" w:after="0"/>
              <w:jc w:val="center"/>
              <w:rPr>
                <w:b/>
                <w:sz w:val="16"/>
                <w:szCs w:val="16"/>
                <w:lang w:val="bg-BG"/>
              </w:rPr>
            </w:pPr>
            <w:r w:rsidRPr="000540D4">
              <w:rPr>
                <w:b/>
                <w:sz w:val="16"/>
                <w:szCs w:val="16"/>
                <w:lang w:val="bg-BG"/>
              </w:rPr>
              <w:t>2016 Жени</w:t>
            </w:r>
          </w:p>
        </w:tc>
      </w:tr>
      <w:tr w:rsidR="003C1A9C" w:rsidRPr="000540D4" w14:paraId="3464E34E" w14:textId="77777777" w:rsidTr="0047688D">
        <w:tc>
          <w:tcPr>
            <w:tcW w:w="0" w:type="auto"/>
          </w:tcPr>
          <w:p w14:paraId="7CF23A33"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73AFBDD8" w14:textId="77777777" w:rsidR="008C5CFA" w:rsidRPr="000540D4" w:rsidRDefault="0014680C" w:rsidP="00300A01">
            <w:pPr>
              <w:spacing w:before="0" w:after="0"/>
              <w:rPr>
                <w:sz w:val="16"/>
                <w:szCs w:val="16"/>
                <w:lang w:val="bg-BG"/>
              </w:rPr>
            </w:pPr>
            <w:r w:rsidRPr="000540D4">
              <w:rPr>
                <w:sz w:val="16"/>
                <w:szCs w:val="16"/>
                <w:lang w:val="bg-BG"/>
              </w:rPr>
              <w:t>5.3</w:t>
            </w:r>
          </w:p>
        </w:tc>
        <w:tc>
          <w:tcPr>
            <w:tcW w:w="0" w:type="auto"/>
            <w:shd w:val="clear" w:color="auto" w:fill="auto"/>
          </w:tcPr>
          <w:p w14:paraId="38130978" w14:textId="77777777" w:rsidR="008C5CFA" w:rsidRPr="000540D4" w:rsidRDefault="0014680C" w:rsidP="00300A01">
            <w:pPr>
              <w:spacing w:before="0" w:after="0"/>
              <w:rPr>
                <w:sz w:val="16"/>
                <w:szCs w:val="16"/>
                <w:lang w:val="bg-BG"/>
              </w:rPr>
            </w:pPr>
            <w:r w:rsidRPr="000540D4">
              <w:rPr>
                <w:sz w:val="16"/>
                <w:szCs w:val="16"/>
                <w:lang w:val="bg-BG"/>
              </w:rPr>
              <w:t xml:space="preserve">Население, обхванато от мерките за намаляване на количествата на ФПЧ10 и </w:t>
            </w:r>
            <w:proofErr w:type="spellStart"/>
            <w:r w:rsidRPr="000540D4">
              <w:rPr>
                <w:sz w:val="16"/>
                <w:szCs w:val="16"/>
                <w:lang w:val="bg-BG"/>
              </w:rPr>
              <w:t>NOx</w:t>
            </w:r>
            <w:proofErr w:type="spellEnd"/>
          </w:p>
        </w:tc>
        <w:tc>
          <w:tcPr>
            <w:tcW w:w="0" w:type="auto"/>
          </w:tcPr>
          <w:p w14:paraId="4D5F202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5605C2B" w14:textId="77777777" w:rsidR="008C5CFA" w:rsidRPr="000540D4" w:rsidRDefault="008C5CFA" w:rsidP="00300A01">
            <w:pPr>
              <w:spacing w:before="0" w:after="0"/>
              <w:jc w:val="right"/>
              <w:rPr>
                <w:sz w:val="16"/>
                <w:szCs w:val="16"/>
                <w:lang w:val="bg-BG"/>
              </w:rPr>
            </w:pPr>
          </w:p>
        </w:tc>
        <w:tc>
          <w:tcPr>
            <w:tcW w:w="0" w:type="auto"/>
          </w:tcPr>
          <w:p w14:paraId="6CBCB0B7" w14:textId="77777777" w:rsidR="008C5CFA" w:rsidRPr="000540D4" w:rsidRDefault="008C5CFA" w:rsidP="00300A01">
            <w:pPr>
              <w:spacing w:before="0" w:after="0"/>
              <w:jc w:val="right"/>
              <w:rPr>
                <w:sz w:val="16"/>
                <w:szCs w:val="16"/>
                <w:lang w:val="bg-BG"/>
              </w:rPr>
            </w:pPr>
          </w:p>
        </w:tc>
        <w:tc>
          <w:tcPr>
            <w:tcW w:w="0" w:type="auto"/>
          </w:tcPr>
          <w:p w14:paraId="1DD4472E"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73BB7C5C" w14:textId="77777777" w:rsidR="008C5CFA" w:rsidRPr="000540D4" w:rsidRDefault="008C5CFA" w:rsidP="00300A01">
            <w:pPr>
              <w:spacing w:before="0" w:after="0"/>
              <w:jc w:val="right"/>
              <w:rPr>
                <w:sz w:val="16"/>
                <w:szCs w:val="16"/>
                <w:lang w:val="bg-BG"/>
              </w:rPr>
            </w:pPr>
          </w:p>
        </w:tc>
        <w:tc>
          <w:tcPr>
            <w:tcW w:w="0" w:type="auto"/>
          </w:tcPr>
          <w:p w14:paraId="7A9ECEA7" w14:textId="77777777" w:rsidR="008C5CFA" w:rsidRPr="000540D4" w:rsidRDefault="008C5CFA" w:rsidP="00300A01">
            <w:pPr>
              <w:spacing w:before="0" w:after="0"/>
              <w:jc w:val="right"/>
              <w:rPr>
                <w:sz w:val="16"/>
                <w:szCs w:val="16"/>
                <w:lang w:val="bg-BG"/>
              </w:rPr>
            </w:pPr>
          </w:p>
        </w:tc>
        <w:tc>
          <w:tcPr>
            <w:tcW w:w="0" w:type="auto"/>
            <w:shd w:val="clear" w:color="auto" w:fill="auto"/>
          </w:tcPr>
          <w:p w14:paraId="396AD8FA"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312AF7C" w14:textId="77777777" w:rsidR="008C5CFA" w:rsidRPr="000540D4" w:rsidRDefault="008C5CFA" w:rsidP="00300A01">
            <w:pPr>
              <w:spacing w:before="0" w:after="0"/>
              <w:jc w:val="right"/>
              <w:rPr>
                <w:sz w:val="16"/>
                <w:szCs w:val="16"/>
                <w:lang w:val="bg-BG"/>
              </w:rPr>
            </w:pPr>
          </w:p>
        </w:tc>
        <w:tc>
          <w:tcPr>
            <w:tcW w:w="0" w:type="auto"/>
            <w:shd w:val="clear" w:color="auto" w:fill="auto"/>
          </w:tcPr>
          <w:p w14:paraId="0EE2F886" w14:textId="77777777" w:rsidR="008C5CFA" w:rsidRPr="000540D4" w:rsidRDefault="008C5CFA" w:rsidP="00300A01">
            <w:pPr>
              <w:spacing w:before="0" w:after="0"/>
              <w:jc w:val="right"/>
              <w:rPr>
                <w:sz w:val="16"/>
                <w:szCs w:val="16"/>
                <w:lang w:val="bg-BG"/>
              </w:rPr>
            </w:pPr>
          </w:p>
        </w:tc>
      </w:tr>
      <w:tr w:rsidR="003C1A9C" w:rsidRPr="000540D4" w14:paraId="3C22A0CC" w14:textId="77777777" w:rsidTr="0047688D">
        <w:tc>
          <w:tcPr>
            <w:tcW w:w="0" w:type="auto"/>
          </w:tcPr>
          <w:p w14:paraId="1D70EAC6"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0FEB73B1" w14:textId="77777777" w:rsidR="008C5CFA" w:rsidRPr="000540D4" w:rsidRDefault="0014680C" w:rsidP="00300A01">
            <w:pPr>
              <w:spacing w:before="0" w:after="0"/>
              <w:rPr>
                <w:sz w:val="16"/>
                <w:szCs w:val="16"/>
                <w:lang w:val="bg-BG"/>
              </w:rPr>
            </w:pPr>
            <w:r w:rsidRPr="000540D4">
              <w:rPr>
                <w:sz w:val="16"/>
                <w:szCs w:val="16"/>
                <w:lang w:val="bg-BG"/>
              </w:rPr>
              <w:t>5.3</w:t>
            </w:r>
          </w:p>
        </w:tc>
        <w:tc>
          <w:tcPr>
            <w:tcW w:w="0" w:type="auto"/>
            <w:shd w:val="clear" w:color="auto" w:fill="auto"/>
          </w:tcPr>
          <w:p w14:paraId="56C204E6" w14:textId="77777777" w:rsidR="008C5CFA" w:rsidRPr="000540D4" w:rsidRDefault="0014680C" w:rsidP="00300A01">
            <w:pPr>
              <w:spacing w:before="0" w:after="0"/>
              <w:rPr>
                <w:sz w:val="16"/>
                <w:szCs w:val="16"/>
                <w:lang w:val="bg-BG"/>
              </w:rPr>
            </w:pPr>
            <w:r w:rsidRPr="000540D4">
              <w:rPr>
                <w:sz w:val="16"/>
                <w:szCs w:val="16"/>
                <w:lang w:val="bg-BG"/>
              </w:rPr>
              <w:t xml:space="preserve">Население, обхванато от мерките за намаляване на количествата на ФПЧ10 и </w:t>
            </w:r>
            <w:proofErr w:type="spellStart"/>
            <w:r w:rsidRPr="000540D4">
              <w:rPr>
                <w:sz w:val="16"/>
                <w:szCs w:val="16"/>
                <w:lang w:val="bg-BG"/>
              </w:rPr>
              <w:t>NOx</w:t>
            </w:r>
            <w:proofErr w:type="spellEnd"/>
          </w:p>
        </w:tc>
        <w:tc>
          <w:tcPr>
            <w:tcW w:w="0" w:type="auto"/>
          </w:tcPr>
          <w:p w14:paraId="6C42BCD9"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753D41B" w14:textId="77777777" w:rsidR="008C5CFA" w:rsidRPr="000540D4" w:rsidRDefault="008C5CFA" w:rsidP="00300A01">
            <w:pPr>
              <w:spacing w:before="0" w:after="0"/>
              <w:jc w:val="right"/>
              <w:rPr>
                <w:sz w:val="16"/>
                <w:szCs w:val="16"/>
                <w:lang w:val="bg-BG"/>
              </w:rPr>
            </w:pPr>
          </w:p>
        </w:tc>
        <w:tc>
          <w:tcPr>
            <w:tcW w:w="0" w:type="auto"/>
          </w:tcPr>
          <w:p w14:paraId="45FCF2A4" w14:textId="77777777" w:rsidR="008C5CFA" w:rsidRPr="000540D4" w:rsidRDefault="008C5CFA" w:rsidP="00300A01">
            <w:pPr>
              <w:spacing w:before="0" w:after="0"/>
              <w:jc w:val="right"/>
              <w:rPr>
                <w:sz w:val="16"/>
                <w:szCs w:val="16"/>
                <w:lang w:val="bg-BG"/>
              </w:rPr>
            </w:pPr>
          </w:p>
        </w:tc>
        <w:tc>
          <w:tcPr>
            <w:tcW w:w="0" w:type="auto"/>
          </w:tcPr>
          <w:p w14:paraId="13F5477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3C33117" w14:textId="77777777" w:rsidR="008C5CFA" w:rsidRPr="000540D4" w:rsidRDefault="008C5CFA" w:rsidP="00300A01">
            <w:pPr>
              <w:spacing w:before="0" w:after="0"/>
              <w:jc w:val="right"/>
              <w:rPr>
                <w:sz w:val="16"/>
                <w:szCs w:val="16"/>
                <w:lang w:val="bg-BG"/>
              </w:rPr>
            </w:pPr>
          </w:p>
        </w:tc>
        <w:tc>
          <w:tcPr>
            <w:tcW w:w="0" w:type="auto"/>
          </w:tcPr>
          <w:p w14:paraId="323F142D" w14:textId="77777777" w:rsidR="008C5CFA" w:rsidRPr="000540D4" w:rsidRDefault="008C5CFA" w:rsidP="00300A01">
            <w:pPr>
              <w:spacing w:before="0" w:after="0"/>
              <w:jc w:val="right"/>
              <w:rPr>
                <w:sz w:val="16"/>
                <w:szCs w:val="16"/>
                <w:lang w:val="bg-BG"/>
              </w:rPr>
            </w:pPr>
          </w:p>
        </w:tc>
        <w:tc>
          <w:tcPr>
            <w:tcW w:w="0" w:type="auto"/>
            <w:shd w:val="clear" w:color="auto" w:fill="auto"/>
          </w:tcPr>
          <w:p w14:paraId="38F5CD8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8D98875" w14:textId="77777777" w:rsidR="008C5CFA" w:rsidRPr="000540D4" w:rsidRDefault="008C5CFA" w:rsidP="00300A01">
            <w:pPr>
              <w:spacing w:before="0" w:after="0"/>
              <w:jc w:val="right"/>
              <w:rPr>
                <w:sz w:val="16"/>
                <w:szCs w:val="16"/>
                <w:lang w:val="bg-BG"/>
              </w:rPr>
            </w:pPr>
          </w:p>
        </w:tc>
        <w:tc>
          <w:tcPr>
            <w:tcW w:w="0" w:type="auto"/>
            <w:shd w:val="clear" w:color="auto" w:fill="auto"/>
          </w:tcPr>
          <w:p w14:paraId="5C54CBFD" w14:textId="77777777" w:rsidR="008C5CFA" w:rsidRPr="000540D4" w:rsidRDefault="008C5CFA" w:rsidP="00300A01">
            <w:pPr>
              <w:spacing w:before="0" w:after="0"/>
              <w:jc w:val="right"/>
              <w:rPr>
                <w:sz w:val="16"/>
                <w:szCs w:val="16"/>
                <w:lang w:val="bg-BG"/>
              </w:rPr>
            </w:pPr>
          </w:p>
        </w:tc>
      </w:tr>
      <w:tr w:rsidR="003C1A9C" w:rsidRPr="000540D4" w14:paraId="474AD5B6" w14:textId="77777777" w:rsidTr="0047688D">
        <w:tc>
          <w:tcPr>
            <w:tcW w:w="0" w:type="auto"/>
          </w:tcPr>
          <w:p w14:paraId="177F7D91"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1100D3C8" w14:textId="77777777" w:rsidR="008C5CFA" w:rsidRPr="000540D4" w:rsidRDefault="0014680C" w:rsidP="00300A01">
            <w:pPr>
              <w:spacing w:before="0" w:after="0"/>
              <w:rPr>
                <w:sz w:val="16"/>
                <w:szCs w:val="16"/>
                <w:lang w:val="bg-BG"/>
              </w:rPr>
            </w:pPr>
            <w:r w:rsidRPr="000540D4">
              <w:rPr>
                <w:sz w:val="16"/>
                <w:szCs w:val="16"/>
                <w:lang w:val="bg-BG"/>
              </w:rPr>
              <w:t>5.4</w:t>
            </w:r>
          </w:p>
        </w:tc>
        <w:tc>
          <w:tcPr>
            <w:tcW w:w="0" w:type="auto"/>
            <w:shd w:val="clear" w:color="auto" w:fill="auto"/>
          </w:tcPr>
          <w:p w14:paraId="67C96AA8" w14:textId="77777777" w:rsidR="008C5CFA" w:rsidRPr="000540D4" w:rsidRDefault="0014680C" w:rsidP="00300A01">
            <w:pPr>
              <w:spacing w:before="0" w:after="0"/>
              <w:rPr>
                <w:sz w:val="16"/>
                <w:szCs w:val="16"/>
                <w:lang w:val="bg-BG"/>
              </w:rPr>
            </w:pPr>
            <w:r w:rsidRPr="000540D4">
              <w:rPr>
                <w:sz w:val="16"/>
                <w:szCs w:val="16"/>
                <w:lang w:val="bg-BG"/>
              </w:rPr>
              <w:t xml:space="preserve">Проекти, насочени към намаляване количествата на ФПЧ10 и </w:t>
            </w:r>
            <w:proofErr w:type="spellStart"/>
            <w:r w:rsidRPr="000540D4">
              <w:rPr>
                <w:sz w:val="16"/>
                <w:szCs w:val="16"/>
                <w:lang w:val="bg-BG"/>
              </w:rPr>
              <w:t>NOx</w:t>
            </w:r>
            <w:proofErr w:type="spellEnd"/>
          </w:p>
        </w:tc>
        <w:tc>
          <w:tcPr>
            <w:tcW w:w="0" w:type="auto"/>
          </w:tcPr>
          <w:p w14:paraId="350DA86B"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802CE3C" w14:textId="77777777" w:rsidR="008C5CFA" w:rsidRPr="000540D4" w:rsidRDefault="008C5CFA" w:rsidP="00300A01">
            <w:pPr>
              <w:spacing w:before="0" w:after="0"/>
              <w:jc w:val="right"/>
              <w:rPr>
                <w:sz w:val="16"/>
                <w:szCs w:val="16"/>
                <w:lang w:val="bg-BG"/>
              </w:rPr>
            </w:pPr>
          </w:p>
        </w:tc>
        <w:tc>
          <w:tcPr>
            <w:tcW w:w="0" w:type="auto"/>
          </w:tcPr>
          <w:p w14:paraId="4EAECAEF" w14:textId="77777777" w:rsidR="008C5CFA" w:rsidRPr="000540D4" w:rsidRDefault="008C5CFA" w:rsidP="00300A01">
            <w:pPr>
              <w:spacing w:before="0" w:after="0"/>
              <w:jc w:val="right"/>
              <w:rPr>
                <w:sz w:val="16"/>
                <w:szCs w:val="16"/>
                <w:lang w:val="bg-BG"/>
              </w:rPr>
            </w:pPr>
          </w:p>
        </w:tc>
        <w:tc>
          <w:tcPr>
            <w:tcW w:w="0" w:type="auto"/>
          </w:tcPr>
          <w:p w14:paraId="22AC0553"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3C54F41B" w14:textId="77777777" w:rsidR="008C5CFA" w:rsidRPr="000540D4" w:rsidRDefault="008C5CFA" w:rsidP="00300A01">
            <w:pPr>
              <w:spacing w:before="0" w:after="0"/>
              <w:jc w:val="right"/>
              <w:rPr>
                <w:sz w:val="16"/>
                <w:szCs w:val="16"/>
                <w:lang w:val="bg-BG"/>
              </w:rPr>
            </w:pPr>
          </w:p>
        </w:tc>
        <w:tc>
          <w:tcPr>
            <w:tcW w:w="0" w:type="auto"/>
          </w:tcPr>
          <w:p w14:paraId="22257711" w14:textId="77777777" w:rsidR="008C5CFA" w:rsidRPr="000540D4" w:rsidRDefault="008C5CFA" w:rsidP="00300A01">
            <w:pPr>
              <w:spacing w:before="0" w:after="0"/>
              <w:jc w:val="right"/>
              <w:rPr>
                <w:sz w:val="16"/>
                <w:szCs w:val="16"/>
                <w:lang w:val="bg-BG"/>
              </w:rPr>
            </w:pPr>
          </w:p>
        </w:tc>
        <w:tc>
          <w:tcPr>
            <w:tcW w:w="0" w:type="auto"/>
            <w:shd w:val="clear" w:color="auto" w:fill="auto"/>
          </w:tcPr>
          <w:p w14:paraId="1255970D"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78909952" w14:textId="77777777" w:rsidR="008C5CFA" w:rsidRPr="000540D4" w:rsidRDefault="008C5CFA" w:rsidP="00300A01">
            <w:pPr>
              <w:spacing w:before="0" w:after="0"/>
              <w:jc w:val="right"/>
              <w:rPr>
                <w:sz w:val="16"/>
                <w:szCs w:val="16"/>
                <w:lang w:val="bg-BG"/>
              </w:rPr>
            </w:pPr>
          </w:p>
        </w:tc>
        <w:tc>
          <w:tcPr>
            <w:tcW w:w="0" w:type="auto"/>
            <w:shd w:val="clear" w:color="auto" w:fill="auto"/>
          </w:tcPr>
          <w:p w14:paraId="5E56E98E" w14:textId="77777777" w:rsidR="008C5CFA" w:rsidRPr="000540D4" w:rsidRDefault="008C5CFA" w:rsidP="00300A01">
            <w:pPr>
              <w:spacing w:before="0" w:after="0"/>
              <w:jc w:val="right"/>
              <w:rPr>
                <w:sz w:val="16"/>
                <w:szCs w:val="16"/>
                <w:lang w:val="bg-BG"/>
              </w:rPr>
            </w:pPr>
          </w:p>
        </w:tc>
      </w:tr>
      <w:tr w:rsidR="003C1A9C" w:rsidRPr="000540D4" w14:paraId="1FF6DD67" w14:textId="77777777" w:rsidTr="0047688D">
        <w:tc>
          <w:tcPr>
            <w:tcW w:w="0" w:type="auto"/>
          </w:tcPr>
          <w:p w14:paraId="1CF57AE4"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10783328" w14:textId="77777777" w:rsidR="008C5CFA" w:rsidRPr="000540D4" w:rsidRDefault="0014680C" w:rsidP="00300A01">
            <w:pPr>
              <w:spacing w:before="0" w:after="0"/>
              <w:rPr>
                <w:sz w:val="16"/>
                <w:szCs w:val="16"/>
                <w:lang w:val="bg-BG"/>
              </w:rPr>
            </w:pPr>
            <w:r w:rsidRPr="000540D4">
              <w:rPr>
                <w:sz w:val="16"/>
                <w:szCs w:val="16"/>
                <w:lang w:val="bg-BG"/>
              </w:rPr>
              <w:t>5.4</w:t>
            </w:r>
          </w:p>
        </w:tc>
        <w:tc>
          <w:tcPr>
            <w:tcW w:w="0" w:type="auto"/>
            <w:shd w:val="clear" w:color="auto" w:fill="auto"/>
          </w:tcPr>
          <w:p w14:paraId="6E4F2D17" w14:textId="77777777" w:rsidR="008C5CFA" w:rsidRPr="000540D4" w:rsidRDefault="0014680C" w:rsidP="00300A01">
            <w:pPr>
              <w:spacing w:before="0" w:after="0"/>
              <w:rPr>
                <w:sz w:val="16"/>
                <w:szCs w:val="16"/>
                <w:lang w:val="bg-BG"/>
              </w:rPr>
            </w:pPr>
            <w:r w:rsidRPr="000540D4">
              <w:rPr>
                <w:sz w:val="16"/>
                <w:szCs w:val="16"/>
                <w:lang w:val="bg-BG"/>
              </w:rPr>
              <w:t xml:space="preserve">Проекти, насочени към намаляване количествата на ФПЧ10 и </w:t>
            </w:r>
            <w:proofErr w:type="spellStart"/>
            <w:r w:rsidRPr="000540D4">
              <w:rPr>
                <w:sz w:val="16"/>
                <w:szCs w:val="16"/>
                <w:lang w:val="bg-BG"/>
              </w:rPr>
              <w:t>NOx</w:t>
            </w:r>
            <w:proofErr w:type="spellEnd"/>
          </w:p>
        </w:tc>
        <w:tc>
          <w:tcPr>
            <w:tcW w:w="0" w:type="auto"/>
          </w:tcPr>
          <w:p w14:paraId="6E81C7F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03E104E8" w14:textId="77777777" w:rsidR="008C5CFA" w:rsidRPr="000540D4" w:rsidRDefault="008C5CFA" w:rsidP="00300A01">
            <w:pPr>
              <w:spacing w:before="0" w:after="0"/>
              <w:jc w:val="right"/>
              <w:rPr>
                <w:sz w:val="16"/>
                <w:szCs w:val="16"/>
                <w:lang w:val="bg-BG"/>
              </w:rPr>
            </w:pPr>
          </w:p>
        </w:tc>
        <w:tc>
          <w:tcPr>
            <w:tcW w:w="0" w:type="auto"/>
          </w:tcPr>
          <w:p w14:paraId="6A85F858" w14:textId="77777777" w:rsidR="008C5CFA" w:rsidRPr="000540D4" w:rsidRDefault="008C5CFA" w:rsidP="00300A01">
            <w:pPr>
              <w:spacing w:before="0" w:after="0"/>
              <w:jc w:val="right"/>
              <w:rPr>
                <w:sz w:val="16"/>
                <w:szCs w:val="16"/>
                <w:lang w:val="bg-BG"/>
              </w:rPr>
            </w:pPr>
          </w:p>
        </w:tc>
        <w:tc>
          <w:tcPr>
            <w:tcW w:w="0" w:type="auto"/>
          </w:tcPr>
          <w:p w14:paraId="30952D6C"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5FC5FD3" w14:textId="77777777" w:rsidR="008C5CFA" w:rsidRPr="000540D4" w:rsidRDefault="008C5CFA" w:rsidP="00300A01">
            <w:pPr>
              <w:spacing w:before="0" w:after="0"/>
              <w:jc w:val="right"/>
              <w:rPr>
                <w:sz w:val="16"/>
                <w:szCs w:val="16"/>
                <w:lang w:val="bg-BG"/>
              </w:rPr>
            </w:pPr>
          </w:p>
        </w:tc>
        <w:tc>
          <w:tcPr>
            <w:tcW w:w="0" w:type="auto"/>
          </w:tcPr>
          <w:p w14:paraId="1DF50875" w14:textId="77777777" w:rsidR="008C5CFA" w:rsidRPr="000540D4" w:rsidRDefault="008C5CFA" w:rsidP="00300A01">
            <w:pPr>
              <w:spacing w:before="0" w:after="0"/>
              <w:jc w:val="right"/>
              <w:rPr>
                <w:sz w:val="16"/>
                <w:szCs w:val="16"/>
                <w:lang w:val="bg-BG"/>
              </w:rPr>
            </w:pPr>
          </w:p>
        </w:tc>
        <w:tc>
          <w:tcPr>
            <w:tcW w:w="0" w:type="auto"/>
            <w:shd w:val="clear" w:color="auto" w:fill="auto"/>
          </w:tcPr>
          <w:p w14:paraId="5C522C1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77197E3" w14:textId="77777777" w:rsidR="008C5CFA" w:rsidRPr="000540D4" w:rsidRDefault="008C5CFA" w:rsidP="00300A01">
            <w:pPr>
              <w:spacing w:before="0" w:after="0"/>
              <w:jc w:val="right"/>
              <w:rPr>
                <w:sz w:val="16"/>
                <w:szCs w:val="16"/>
                <w:lang w:val="bg-BG"/>
              </w:rPr>
            </w:pPr>
          </w:p>
        </w:tc>
        <w:tc>
          <w:tcPr>
            <w:tcW w:w="0" w:type="auto"/>
            <w:shd w:val="clear" w:color="auto" w:fill="auto"/>
          </w:tcPr>
          <w:p w14:paraId="3BDCC824" w14:textId="77777777" w:rsidR="008C5CFA" w:rsidRPr="000540D4" w:rsidRDefault="008C5CFA" w:rsidP="00300A01">
            <w:pPr>
              <w:spacing w:before="0" w:after="0"/>
              <w:jc w:val="right"/>
              <w:rPr>
                <w:sz w:val="16"/>
                <w:szCs w:val="16"/>
                <w:lang w:val="bg-BG"/>
              </w:rPr>
            </w:pPr>
          </w:p>
        </w:tc>
      </w:tr>
    </w:tbl>
    <w:p w14:paraId="5C988777"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88"/>
        <w:gridCol w:w="406"/>
        <w:gridCol w:w="7440"/>
        <w:gridCol w:w="1156"/>
        <w:gridCol w:w="1171"/>
        <w:gridCol w:w="1148"/>
        <w:gridCol w:w="1156"/>
        <w:gridCol w:w="1171"/>
        <w:gridCol w:w="1148"/>
      </w:tblGrid>
      <w:tr w:rsidR="003C1A9C" w:rsidRPr="000540D4" w14:paraId="2F9BA2C4" w14:textId="77777777" w:rsidTr="0047688D">
        <w:trPr>
          <w:tblHeader/>
        </w:trPr>
        <w:tc>
          <w:tcPr>
            <w:tcW w:w="0" w:type="auto"/>
          </w:tcPr>
          <w:p w14:paraId="6291D245"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0F3C8C71"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20E489B1"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7A831F71" w14:textId="77777777" w:rsidR="008C5CFA" w:rsidRPr="000540D4" w:rsidRDefault="0014680C" w:rsidP="00300A01">
            <w:pPr>
              <w:spacing w:before="0" w:after="0"/>
              <w:jc w:val="center"/>
              <w:rPr>
                <w:b/>
                <w:sz w:val="16"/>
                <w:szCs w:val="16"/>
                <w:lang w:val="bg-BG"/>
              </w:rPr>
            </w:pPr>
            <w:r w:rsidRPr="000540D4">
              <w:rPr>
                <w:b/>
                <w:sz w:val="16"/>
                <w:szCs w:val="16"/>
                <w:lang w:val="bg-BG"/>
              </w:rPr>
              <w:t>2015 Общо</w:t>
            </w:r>
          </w:p>
        </w:tc>
        <w:tc>
          <w:tcPr>
            <w:tcW w:w="0" w:type="auto"/>
          </w:tcPr>
          <w:p w14:paraId="135A3195" w14:textId="77777777" w:rsidR="008C5CFA" w:rsidRPr="000540D4" w:rsidRDefault="0014680C" w:rsidP="00300A01">
            <w:pPr>
              <w:spacing w:before="0" w:after="0"/>
              <w:jc w:val="center"/>
              <w:rPr>
                <w:b/>
                <w:sz w:val="16"/>
                <w:szCs w:val="16"/>
                <w:lang w:val="bg-BG"/>
              </w:rPr>
            </w:pPr>
            <w:r w:rsidRPr="000540D4">
              <w:rPr>
                <w:b/>
                <w:sz w:val="16"/>
                <w:szCs w:val="16"/>
                <w:lang w:val="bg-BG"/>
              </w:rPr>
              <w:t>2015 Мъже</w:t>
            </w:r>
          </w:p>
        </w:tc>
        <w:tc>
          <w:tcPr>
            <w:tcW w:w="0" w:type="auto"/>
          </w:tcPr>
          <w:p w14:paraId="062CDA9A" w14:textId="77777777" w:rsidR="008C5CFA" w:rsidRPr="000540D4" w:rsidRDefault="0014680C" w:rsidP="00300A01">
            <w:pPr>
              <w:spacing w:before="0" w:after="0"/>
              <w:jc w:val="center"/>
              <w:rPr>
                <w:b/>
                <w:sz w:val="16"/>
                <w:szCs w:val="16"/>
                <w:lang w:val="bg-BG"/>
              </w:rPr>
            </w:pPr>
            <w:r w:rsidRPr="000540D4">
              <w:rPr>
                <w:b/>
                <w:sz w:val="16"/>
                <w:szCs w:val="16"/>
                <w:lang w:val="bg-BG"/>
              </w:rPr>
              <w:t>2015 Жени</w:t>
            </w:r>
          </w:p>
        </w:tc>
        <w:tc>
          <w:tcPr>
            <w:tcW w:w="0" w:type="auto"/>
            <w:shd w:val="clear" w:color="auto" w:fill="auto"/>
          </w:tcPr>
          <w:p w14:paraId="01CB05A3" w14:textId="77777777" w:rsidR="008C5CFA" w:rsidRPr="000540D4" w:rsidRDefault="0014680C" w:rsidP="00300A01">
            <w:pPr>
              <w:spacing w:before="0" w:after="0"/>
              <w:jc w:val="center"/>
              <w:rPr>
                <w:b/>
                <w:sz w:val="16"/>
                <w:szCs w:val="16"/>
                <w:lang w:val="bg-BG"/>
              </w:rPr>
            </w:pPr>
            <w:r w:rsidRPr="000540D4">
              <w:rPr>
                <w:b/>
                <w:sz w:val="16"/>
                <w:szCs w:val="16"/>
                <w:lang w:val="bg-BG"/>
              </w:rPr>
              <w:t>2014 Общо</w:t>
            </w:r>
          </w:p>
        </w:tc>
        <w:tc>
          <w:tcPr>
            <w:tcW w:w="0" w:type="auto"/>
            <w:shd w:val="clear" w:color="auto" w:fill="auto"/>
          </w:tcPr>
          <w:p w14:paraId="64A400D3" w14:textId="77777777" w:rsidR="008C5CFA" w:rsidRPr="000540D4" w:rsidRDefault="0014680C" w:rsidP="00300A01">
            <w:pPr>
              <w:spacing w:before="0" w:after="0"/>
              <w:jc w:val="center"/>
              <w:rPr>
                <w:b/>
                <w:sz w:val="16"/>
                <w:szCs w:val="16"/>
                <w:lang w:val="bg-BG"/>
              </w:rPr>
            </w:pPr>
            <w:r w:rsidRPr="000540D4">
              <w:rPr>
                <w:b/>
                <w:sz w:val="16"/>
                <w:szCs w:val="16"/>
                <w:lang w:val="bg-BG"/>
              </w:rPr>
              <w:t>2014 Мъже</w:t>
            </w:r>
          </w:p>
        </w:tc>
        <w:tc>
          <w:tcPr>
            <w:tcW w:w="0" w:type="auto"/>
            <w:shd w:val="clear" w:color="auto" w:fill="auto"/>
          </w:tcPr>
          <w:p w14:paraId="02C08ADB" w14:textId="77777777" w:rsidR="008C5CFA" w:rsidRPr="000540D4" w:rsidRDefault="0014680C" w:rsidP="00300A01">
            <w:pPr>
              <w:spacing w:before="0" w:after="0"/>
              <w:jc w:val="center"/>
              <w:rPr>
                <w:b/>
                <w:sz w:val="16"/>
                <w:szCs w:val="16"/>
                <w:lang w:val="bg-BG"/>
              </w:rPr>
            </w:pPr>
            <w:r w:rsidRPr="000540D4">
              <w:rPr>
                <w:b/>
                <w:sz w:val="16"/>
                <w:szCs w:val="16"/>
                <w:lang w:val="bg-BG"/>
              </w:rPr>
              <w:t>2014 Жени</w:t>
            </w:r>
          </w:p>
        </w:tc>
      </w:tr>
      <w:tr w:rsidR="003C1A9C" w:rsidRPr="000540D4" w14:paraId="4BBFF2BF" w14:textId="77777777" w:rsidTr="0047688D">
        <w:tc>
          <w:tcPr>
            <w:tcW w:w="0" w:type="auto"/>
          </w:tcPr>
          <w:p w14:paraId="00BFFD52"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6065DB2C" w14:textId="77777777" w:rsidR="008C5CFA" w:rsidRPr="000540D4" w:rsidRDefault="0014680C" w:rsidP="00300A01">
            <w:pPr>
              <w:spacing w:before="0" w:after="0"/>
              <w:rPr>
                <w:sz w:val="16"/>
                <w:szCs w:val="16"/>
                <w:lang w:val="bg-BG"/>
              </w:rPr>
            </w:pPr>
            <w:r w:rsidRPr="000540D4">
              <w:rPr>
                <w:sz w:val="16"/>
                <w:szCs w:val="16"/>
                <w:lang w:val="bg-BG"/>
              </w:rPr>
              <w:t>5.3</w:t>
            </w:r>
          </w:p>
        </w:tc>
        <w:tc>
          <w:tcPr>
            <w:tcW w:w="0" w:type="auto"/>
            <w:shd w:val="clear" w:color="auto" w:fill="auto"/>
          </w:tcPr>
          <w:p w14:paraId="3E962384" w14:textId="77777777" w:rsidR="008C5CFA" w:rsidRPr="000540D4" w:rsidRDefault="0014680C" w:rsidP="00300A01">
            <w:pPr>
              <w:spacing w:before="0" w:after="0"/>
              <w:rPr>
                <w:sz w:val="16"/>
                <w:szCs w:val="16"/>
                <w:lang w:val="bg-BG"/>
              </w:rPr>
            </w:pPr>
            <w:r w:rsidRPr="000540D4">
              <w:rPr>
                <w:sz w:val="16"/>
                <w:szCs w:val="16"/>
                <w:lang w:val="bg-BG"/>
              </w:rPr>
              <w:t xml:space="preserve">Население, обхванато от мерките за намаляване на количествата на ФПЧ10 и </w:t>
            </w:r>
            <w:proofErr w:type="spellStart"/>
            <w:r w:rsidRPr="000540D4">
              <w:rPr>
                <w:sz w:val="16"/>
                <w:szCs w:val="16"/>
                <w:lang w:val="bg-BG"/>
              </w:rPr>
              <w:t>NOx</w:t>
            </w:r>
            <w:proofErr w:type="spellEnd"/>
          </w:p>
        </w:tc>
        <w:tc>
          <w:tcPr>
            <w:tcW w:w="0" w:type="auto"/>
          </w:tcPr>
          <w:p w14:paraId="20DD5FEA"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7B54921" w14:textId="77777777" w:rsidR="008C5CFA" w:rsidRPr="000540D4" w:rsidRDefault="008C5CFA" w:rsidP="00300A01">
            <w:pPr>
              <w:spacing w:before="0" w:after="0"/>
              <w:jc w:val="right"/>
              <w:rPr>
                <w:sz w:val="16"/>
                <w:szCs w:val="16"/>
                <w:lang w:val="bg-BG"/>
              </w:rPr>
            </w:pPr>
          </w:p>
        </w:tc>
        <w:tc>
          <w:tcPr>
            <w:tcW w:w="0" w:type="auto"/>
          </w:tcPr>
          <w:p w14:paraId="30C36EE0" w14:textId="77777777" w:rsidR="008C5CFA" w:rsidRPr="000540D4" w:rsidRDefault="008C5CFA" w:rsidP="00300A01">
            <w:pPr>
              <w:spacing w:before="0" w:after="0"/>
              <w:jc w:val="right"/>
              <w:rPr>
                <w:sz w:val="16"/>
                <w:szCs w:val="16"/>
                <w:lang w:val="bg-BG"/>
              </w:rPr>
            </w:pPr>
          </w:p>
        </w:tc>
        <w:tc>
          <w:tcPr>
            <w:tcW w:w="0" w:type="auto"/>
            <w:shd w:val="clear" w:color="auto" w:fill="auto"/>
          </w:tcPr>
          <w:p w14:paraId="548152D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0053657D" w14:textId="77777777" w:rsidR="008C5CFA" w:rsidRPr="000540D4" w:rsidRDefault="008C5CFA" w:rsidP="00300A01">
            <w:pPr>
              <w:spacing w:before="0" w:after="0"/>
              <w:jc w:val="right"/>
              <w:rPr>
                <w:sz w:val="16"/>
                <w:szCs w:val="16"/>
                <w:lang w:val="bg-BG"/>
              </w:rPr>
            </w:pPr>
          </w:p>
        </w:tc>
        <w:tc>
          <w:tcPr>
            <w:tcW w:w="0" w:type="auto"/>
            <w:shd w:val="clear" w:color="auto" w:fill="auto"/>
          </w:tcPr>
          <w:p w14:paraId="1A69110D" w14:textId="77777777" w:rsidR="008C5CFA" w:rsidRPr="000540D4" w:rsidRDefault="008C5CFA" w:rsidP="00300A01">
            <w:pPr>
              <w:spacing w:before="0" w:after="0"/>
              <w:jc w:val="right"/>
              <w:rPr>
                <w:sz w:val="16"/>
                <w:szCs w:val="16"/>
                <w:lang w:val="bg-BG"/>
              </w:rPr>
            </w:pPr>
          </w:p>
        </w:tc>
      </w:tr>
      <w:tr w:rsidR="003C1A9C" w:rsidRPr="000540D4" w14:paraId="750D0899" w14:textId="77777777" w:rsidTr="0047688D">
        <w:tc>
          <w:tcPr>
            <w:tcW w:w="0" w:type="auto"/>
          </w:tcPr>
          <w:p w14:paraId="1DD0551F"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5C5E5A1B" w14:textId="77777777" w:rsidR="008C5CFA" w:rsidRPr="000540D4" w:rsidRDefault="0014680C" w:rsidP="00300A01">
            <w:pPr>
              <w:spacing w:before="0" w:after="0"/>
              <w:rPr>
                <w:sz w:val="16"/>
                <w:szCs w:val="16"/>
                <w:lang w:val="bg-BG"/>
              </w:rPr>
            </w:pPr>
            <w:r w:rsidRPr="000540D4">
              <w:rPr>
                <w:sz w:val="16"/>
                <w:szCs w:val="16"/>
                <w:lang w:val="bg-BG"/>
              </w:rPr>
              <w:t>5.3</w:t>
            </w:r>
          </w:p>
        </w:tc>
        <w:tc>
          <w:tcPr>
            <w:tcW w:w="0" w:type="auto"/>
            <w:shd w:val="clear" w:color="auto" w:fill="auto"/>
          </w:tcPr>
          <w:p w14:paraId="2AB3A177" w14:textId="77777777" w:rsidR="008C5CFA" w:rsidRPr="000540D4" w:rsidRDefault="0014680C" w:rsidP="00300A01">
            <w:pPr>
              <w:spacing w:before="0" w:after="0"/>
              <w:rPr>
                <w:sz w:val="16"/>
                <w:szCs w:val="16"/>
                <w:lang w:val="bg-BG"/>
              </w:rPr>
            </w:pPr>
            <w:r w:rsidRPr="000540D4">
              <w:rPr>
                <w:sz w:val="16"/>
                <w:szCs w:val="16"/>
                <w:lang w:val="bg-BG"/>
              </w:rPr>
              <w:t xml:space="preserve">Население, обхванато от мерките за намаляване на количествата на ФПЧ10 и </w:t>
            </w:r>
            <w:proofErr w:type="spellStart"/>
            <w:r w:rsidRPr="000540D4">
              <w:rPr>
                <w:sz w:val="16"/>
                <w:szCs w:val="16"/>
                <w:lang w:val="bg-BG"/>
              </w:rPr>
              <w:t>NOx</w:t>
            </w:r>
            <w:proofErr w:type="spellEnd"/>
          </w:p>
        </w:tc>
        <w:tc>
          <w:tcPr>
            <w:tcW w:w="0" w:type="auto"/>
          </w:tcPr>
          <w:p w14:paraId="48461C09"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4AE5BE3" w14:textId="77777777" w:rsidR="008C5CFA" w:rsidRPr="000540D4" w:rsidRDefault="008C5CFA" w:rsidP="00300A01">
            <w:pPr>
              <w:spacing w:before="0" w:after="0"/>
              <w:jc w:val="right"/>
              <w:rPr>
                <w:sz w:val="16"/>
                <w:szCs w:val="16"/>
                <w:lang w:val="bg-BG"/>
              </w:rPr>
            </w:pPr>
          </w:p>
        </w:tc>
        <w:tc>
          <w:tcPr>
            <w:tcW w:w="0" w:type="auto"/>
          </w:tcPr>
          <w:p w14:paraId="7007EC67" w14:textId="77777777" w:rsidR="008C5CFA" w:rsidRPr="000540D4" w:rsidRDefault="008C5CFA" w:rsidP="00300A01">
            <w:pPr>
              <w:spacing w:before="0" w:after="0"/>
              <w:jc w:val="right"/>
              <w:rPr>
                <w:sz w:val="16"/>
                <w:szCs w:val="16"/>
                <w:lang w:val="bg-BG"/>
              </w:rPr>
            </w:pPr>
          </w:p>
        </w:tc>
        <w:tc>
          <w:tcPr>
            <w:tcW w:w="0" w:type="auto"/>
            <w:shd w:val="clear" w:color="auto" w:fill="auto"/>
          </w:tcPr>
          <w:p w14:paraId="7B051C8E"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0E257E95" w14:textId="77777777" w:rsidR="008C5CFA" w:rsidRPr="000540D4" w:rsidRDefault="008C5CFA" w:rsidP="00300A01">
            <w:pPr>
              <w:spacing w:before="0" w:after="0"/>
              <w:jc w:val="right"/>
              <w:rPr>
                <w:sz w:val="16"/>
                <w:szCs w:val="16"/>
                <w:lang w:val="bg-BG"/>
              </w:rPr>
            </w:pPr>
          </w:p>
        </w:tc>
        <w:tc>
          <w:tcPr>
            <w:tcW w:w="0" w:type="auto"/>
            <w:shd w:val="clear" w:color="auto" w:fill="auto"/>
          </w:tcPr>
          <w:p w14:paraId="4F75CB82" w14:textId="77777777" w:rsidR="008C5CFA" w:rsidRPr="000540D4" w:rsidRDefault="008C5CFA" w:rsidP="00300A01">
            <w:pPr>
              <w:spacing w:before="0" w:after="0"/>
              <w:jc w:val="right"/>
              <w:rPr>
                <w:sz w:val="16"/>
                <w:szCs w:val="16"/>
                <w:lang w:val="bg-BG"/>
              </w:rPr>
            </w:pPr>
          </w:p>
        </w:tc>
      </w:tr>
      <w:tr w:rsidR="003C1A9C" w:rsidRPr="000540D4" w14:paraId="04D15CAC" w14:textId="77777777" w:rsidTr="0047688D">
        <w:tc>
          <w:tcPr>
            <w:tcW w:w="0" w:type="auto"/>
          </w:tcPr>
          <w:p w14:paraId="100FD5A3"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A839206" w14:textId="77777777" w:rsidR="008C5CFA" w:rsidRPr="000540D4" w:rsidRDefault="0014680C" w:rsidP="00300A01">
            <w:pPr>
              <w:spacing w:before="0" w:after="0"/>
              <w:rPr>
                <w:sz w:val="16"/>
                <w:szCs w:val="16"/>
                <w:lang w:val="bg-BG"/>
              </w:rPr>
            </w:pPr>
            <w:r w:rsidRPr="000540D4">
              <w:rPr>
                <w:sz w:val="16"/>
                <w:szCs w:val="16"/>
                <w:lang w:val="bg-BG"/>
              </w:rPr>
              <w:t>5.4</w:t>
            </w:r>
          </w:p>
        </w:tc>
        <w:tc>
          <w:tcPr>
            <w:tcW w:w="0" w:type="auto"/>
            <w:shd w:val="clear" w:color="auto" w:fill="auto"/>
          </w:tcPr>
          <w:p w14:paraId="3485D8C8" w14:textId="77777777" w:rsidR="008C5CFA" w:rsidRPr="000540D4" w:rsidRDefault="0014680C" w:rsidP="00300A01">
            <w:pPr>
              <w:spacing w:before="0" w:after="0"/>
              <w:rPr>
                <w:sz w:val="16"/>
                <w:szCs w:val="16"/>
                <w:lang w:val="bg-BG"/>
              </w:rPr>
            </w:pPr>
            <w:r w:rsidRPr="000540D4">
              <w:rPr>
                <w:sz w:val="16"/>
                <w:szCs w:val="16"/>
                <w:lang w:val="bg-BG"/>
              </w:rPr>
              <w:t xml:space="preserve">Проекти, насочени към намаляване количествата на ФПЧ10 и </w:t>
            </w:r>
            <w:proofErr w:type="spellStart"/>
            <w:r w:rsidRPr="000540D4">
              <w:rPr>
                <w:sz w:val="16"/>
                <w:szCs w:val="16"/>
                <w:lang w:val="bg-BG"/>
              </w:rPr>
              <w:t>NOx</w:t>
            </w:r>
            <w:proofErr w:type="spellEnd"/>
          </w:p>
        </w:tc>
        <w:tc>
          <w:tcPr>
            <w:tcW w:w="0" w:type="auto"/>
          </w:tcPr>
          <w:p w14:paraId="0DDA3A0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07F05844" w14:textId="77777777" w:rsidR="008C5CFA" w:rsidRPr="000540D4" w:rsidRDefault="008C5CFA" w:rsidP="00300A01">
            <w:pPr>
              <w:spacing w:before="0" w:after="0"/>
              <w:jc w:val="right"/>
              <w:rPr>
                <w:sz w:val="16"/>
                <w:szCs w:val="16"/>
                <w:lang w:val="bg-BG"/>
              </w:rPr>
            </w:pPr>
          </w:p>
        </w:tc>
        <w:tc>
          <w:tcPr>
            <w:tcW w:w="0" w:type="auto"/>
          </w:tcPr>
          <w:p w14:paraId="2A76CDA5" w14:textId="77777777" w:rsidR="008C5CFA" w:rsidRPr="000540D4" w:rsidRDefault="008C5CFA" w:rsidP="00300A01">
            <w:pPr>
              <w:spacing w:before="0" w:after="0"/>
              <w:jc w:val="right"/>
              <w:rPr>
                <w:sz w:val="16"/>
                <w:szCs w:val="16"/>
                <w:lang w:val="bg-BG"/>
              </w:rPr>
            </w:pPr>
          </w:p>
        </w:tc>
        <w:tc>
          <w:tcPr>
            <w:tcW w:w="0" w:type="auto"/>
            <w:shd w:val="clear" w:color="auto" w:fill="auto"/>
          </w:tcPr>
          <w:p w14:paraId="2ABBFB79"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08AB2435" w14:textId="77777777" w:rsidR="008C5CFA" w:rsidRPr="000540D4" w:rsidRDefault="008C5CFA" w:rsidP="00300A01">
            <w:pPr>
              <w:spacing w:before="0" w:after="0"/>
              <w:jc w:val="right"/>
              <w:rPr>
                <w:sz w:val="16"/>
                <w:szCs w:val="16"/>
                <w:lang w:val="bg-BG"/>
              </w:rPr>
            </w:pPr>
          </w:p>
        </w:tc>
        <w:tc>
          <w:tcPr>
            <w:tcW w:w="0" w:type="auto"/>
            <w:shd w:val="clear" w:color="auto" w:fill="auto"/>
          </w:tcPr>
          <w:p w14:paraId="2898B12A" w14:textId="77777777" w:rsidR="008C5CFA" w:rsidRPr="000540D4" w:rsidRDefault="008C5CFA" w:rsidP="00300A01">
            <w:pPr>
              <w:spacing w:before="0" w:after="0"/>
              <w:jc w:val="right"/>
              <w:rPr>
                <w:sz w:val="16"/>
                <w:szCs w:val="16"/>
                <w:lang w:val="bg-BG"/>
              </w:rPr>
            </w:pPr>
          </w:p>
        </w:tc>
      </w:tr>
      <w:tr w:rsidR="003C1A9C" w:rsidRPr="000540D4" w14:paraId="43630F55" w14:textId="77777777" w:rsidTr="0047688D">
        <w:tc>
          <w:tcPr>
            <w:tcW w:w="0" w:type="auto"/>
          </w:tcPr>
          <w:p w14:paraId="6EDCDFBD"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A804AC6" w14:textId="77777777" w:rsidR="008C5CFA" w:rsidRPr="000540D4" w:rsidRDefault="0014680C" w:rsidP="00300A01">
            <w:pPr>
              <w:spacing w:before="0" w:after="0"/>
              <w:rPr>
                <w:sz w:val="16"/>
                <w:szCs w:val="16"/>
                <w:lang w:val="bg-BG"/>
              </w:rPr>
            </w:pPr>
            <w:r w:rsidRPr="000540D4">
              <w:rPr>
                <w:sz w:val="16"/>
                <w:szCs w:val="16"/>
                <w:lang w:val="bg-BG"/>
              </w:rPr>
              <w:t>5.4</w:t>
            </w:r>
          </w:p>
        </w:tc>
        <w:tc>
          <w:tcPr>
            <w:tcW w:w="0" w:type="auto"/>
            <w:shd w:val="clear" w:color="auto" w:fill="auto"/>
          </w:tcPr>
          <w:p w14:paraId="16C1642D" w14:textId="77777777" w:rsidR="008C5CFA" w:rsidRPr="000540D4" w:rsidRDefault="0014680C" w:rsidP="00300A01">
            <w:pPr>
              <w:spacing w:before="0" w:after="0"/>
              <w:rPr>
                <w:sz w:val="16"/>
                <w:szCs w:val="16"/>
                <w:lang w:val="bg-BG"/>
              </w:rPr>
            </w:pPr>
            <w:r w:rsidRPr="000540D4">
              <w:rPr>
                <w:sz w:val="16"/>
                <w:szCs w:val="16"/>
                <w:lang w:val="bg-BG"/>
              </w:rPr>
              <w:t xml:space="preserve">Проекти, насочени към намаляване количествата на ФПЧ10 и </w:t>
            </w:r>
            <w:proofErr w:type="spellStart"/>
            <w:r w:rsidRPr="000540D4">
              <w:rPr>
                <w:sz w:val="16"/>
                <w:szCs w:val="16"/>
                <w:lang w:val="bg-BG"/>
              </w:rPr>
              <w:t>NOx</w:t>
            </w:r>
            <w:proofErr w:type="spellEnd"/>
          </w:p>
        </w:tc>
        <w:tc>
          <w:tcPr>
            <w:tcW w:w="0" w:type="auto"/>
          </w:tcPr>
          <w:p w14:paraId="142CC873"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5129CCD" w14:textId="77777777" w:rsidR="008C5CFA" w:rsidRPr="000540D4" w:rsidRDefault="008C5CFA" w:rsidP="00300A01">
            <w:pPr>
              <w:spacing w:before="0" w:after="0"/>
              <w:jc w:val="right"/>
              <w:rPr>
                <w:sz w:val="16"/>
                <w:szCs w:val="16"/>
                <w:lang w:val="bg-BG"/>
              </w:rPr>
            </w:pPr>
          </w:p>
        </w:tc>
        <w:tc>
          <w:tcPr>
            <w:tcW w:w="0" w:type="auto"/>
          </w:tcPr>
          <w:p w14:paraId="061620B8" w14:textId="77777777" w:rsidR="008C5CFA" w:rsidRPr="000540D4" w:rsidRDefault="008C5CFA" w:rsidP="00300A01">
            <w:pPr>
              <w:spacing w:before="0" w:after="0"/>
              <w:jc w:val="right"/>
              <w:rPr>
                <w:sz w:val="16"/>
                <w:szCs w:val="16"/>
                <w:lang w:val="bg-BG"/>
              </w:rPr>
            </w:pPr>
          </w:p>
        </w:tc>
        <w:tc>
          <w:tcPr>
            <w:tcW w:w="0" w:type="auto"/>
            <w:shd w:val="clear" w:color="auto" w:fill="auto"/>
          </w:tcPr>
          <w:p w14:paraId="19F1E7D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705726DF" w14:textId="77777777" w:rsidR="008C5CFA" w:rsidRPr="000540D4" w:rsidRDefault="008C5CFA" w:rsidP="00300A01">
            <w:pPr>
              <w:spacing w:before="0" w:after="0"/>
              <w:jc w:val="right"/>
              <w:rPr>
                <w:sz w:val="16"/>
                <w:szCs w:val="16"/>
                <w:lang w:val="bg-BG"/>
              </w:rPr>
            </w:pPr>
          </w:p>
        </w:tc>
        <w:tc>
          <w:tcPr>
            <w:tcW w:w="0" w:type="auto"/>
            <w:shd w:val="clear" w:color="auto" w:fill="auto"/>
          </w:tcPr>
          <w:p w14:paraId="5A7B3312" w14:textId="77777777" w:rsidR="008C5CFA" w:rsidRPr="000540D4" w:rsidRDefault="008C5CFA" w:rsidP="00300A01">
            <w:pPr>
              <w:spacing w:before="0" w:after="0"/>
              <w:jc w:val="right"/>
              <w:rPr>
                <w:sz w:val="16"/>
                <w:szCs w:val="16"/>
                <w:lang w:val="bg-BG"/>
              </w:rPr>
            </w:pPr>
          </w:p>
        </w:tc>
      </w:tr>
    </w:tbl>
    <w:p w14:paraId="611A798B" w14:textId="77777777" w:rsidR="008C5CFA" w:rsidRPr="000540D4" w:rsidRDefault="0014680C" w:rsidP="00300A01">
      <w:pPr>
        <w:spacing w:before="0" w:after="0"/>
        <w:rPr>
          <w:lang w:val="bg-BG"/>
        </w:rPr>
      </w:pPr>
      <w:r w:rsidRPr="000540D4">
        <w:rPr>
          <w:lang w:val="bg-BG"/>
        </w:rPr>
        <w:lastRenderedPageBreak/>
        <w:br w:type="page"/>
      </w:r>
    </w:p>
    <w:p w14:paraId="4FB5BA1D"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3191"/>
      </w:tblGrid>
      <w:tr w:rsidR="003C1A9C" w:rsidRPr="000540D4" w14:paraId="5ED5D9EB" w14:textId="77777777" w:rsidTr="0047688D">
        <w:tc>
          <w:tcPr>
            <w:tcW w:w="0" w:type="auto"/>
            <w:shd w:val="clear" w:color="auto" w:fill="auto"/>
          </w:tcPr>
          <w:p w14:paraId="09B1C49A"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03D0082A" w14:textId="77777777" w:rsidR="008C5CFA" w:rsidRPr="000540D4" w:rsidRDefault="0014680C" w:rsidP="00300A01">
            <w:pPr>
              <w:spacing w:before="0" w:after="0"/>
              <w:rPr>
                <w:sz w:val="20"/>
                <w:szCs w:val="20"/>
                <w:lang w:val="bg-BG"/>
              </w:rPr>
            </w:pPr>
            <w:r w:rsidRPr="000540D4">
              <w:rPr>
                <w:sz w:val="20"/>
                <w:szCs w:val="20"/>
                <w:lang w:val="bg-BG"/>
              </w:rPr>
              <w:t>5 - Подобряване качеството на атмосферния въздух</w:t>
            </w:r>
          </w:p>
        </w:tc>
      </w:tr>
      <w:tr w:rsidR="003C1A9C" w:rsidRPr="000540D4" w14:paraId="15980A9A" w14:textId="77777777" w:rsidTr="0047688D">
        <w:tc>
          <w:tcPr>
            <w:tcW w:w="0" w:type="auto"/>
            <w:shd w:val="clear" w:color="auto" w:fill="auto"/>
          </w:tcPr>
          <w:p w14:paraId="4D160215" w14:textId="77777777" w:rsidR="008C5CFA" w:rsidRPr="000540D4" w:rsidRDefault="0014680C" w:rsidP="00300A01">
            <w:pPr>
              <w:spacing w:before="0" w:after="0"/>
              <w:ind w:left="113" w:hanging="113"/>
              <w:rPr>
                <w:sz w:val="20"/>
                <w:szCs w:val="20"/>
                <w:lang w:val="bg-BG"/>
              </w:rPr>
            </w:pPr>
            <w:r w:rsidRPr="000540D4">
              <w:rPr>
                <w:sz w:val="20"/>
                <w:szCs w:val="20"/>
                <w:lang w:val="bg-BG"/>
              </w:rPr>
              <w:t>Инвестиционен приоритет</w:t>
            </w:r>
          </w:p>
        </w:tc>
        <w:tc>
          <w:tcPr>
            <w:tcW w:w="0" w:type="auto"/>
            <w:shd w:val="clear" w:color="auto" w:fill="auto"/>
          </w:tcPr>
          <w:p w14:paraId="605AC72E" w14:textId="77777777" w:rsidR="008C5CFA" w:rsidRPr="000540D4" w:rsidRDefault="0014680C" w:rsidP="00300A01">
            <w:pPr>
              <w:spacing w:before="0" w:after="0"/>
              <w:rPr>
                <w:sz w:val="20"/>
                <w:szCs w:val="20"/>
                <w:lang w:val="bg-BG"/>
              </w:rPr>
            </w:pPr>
            <w:r w:rsidRPr="000540D4">
              <w:rPr>
                <w:sz w:val="20"/>
                <w:szCs w:val="20"/>
                <w:lang w:val="bg-BG"/>
              </w:rPr>
              <w:t>6iv - 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3C1A9C" w:rsidRPr="000540D4" w14:paraId="32FEF632" w14:textId="77777777" w:rsidTr="0047688D">
        <w:tc>
          <w:tcPr>
            <w:tcW w:w="0" w:type="auto"/>
            <w:shd w:val="clear" w:color="auto" w:fill="auto"/>
          </w:tcPr>
          <w:p w14:paraId="04DB7616" w14:textId="77777777" w:rsidR="008C5CFA" w:rsidRPr="000540D4" w:rsidRDefault="0014680C" w:rsidP="00300A01">
            <w:pPr>
              <w:spacing w:before="0" w:after="0"/>
              <w:ind w:left="113" w:hanging="113"/>
              <w:rPr>
                <w:sz w:val="20"/>
                <w:szCs w:val="20"/>
                <w:lang w:val="bg-BG"/>
              </w:rPr>
            </w:pPr>
            <w:r w:rsidRPr="000540D4">
              <w:rPr>
                <w:sz w:val="20"/>
                <w:szCs w:val="20"/>
                <w:lang w:val="bg-BG"/>
              </w:rPr>
              <w:t>Специфична цел</w:t>
            </w:r>
          </w:p>
        </w:tc>
        <w:tc>
          <w:tcPr>
            <w:tcW w:w="0" w:type="auto"/>
            <w:shd w:val="clear" w:color="auto" w:fill="auto"/>
          </w:tcPr>
          <w:p w14:paraId="724DF00C" w14:textId="77777777" w:rsidR="008C5CFA" w:rsidRPr="000540D4" w:rsidRDefault="0014680C" w:rsidP="00300A01">
            <w:pPr>
              <w:spacing w:before="0" w:after="0"/>
              <w:rPr>
                <w:sz w:val="20"/>
                <w:szCs w:val="20"/>
                <w:lang w:val="bg-BG"/>
              </w:rPr>
            </w:pPr>
            <w:r w:rsidRPr="000540D4">
              <w:rPr>
                <w:sz w:val="20"/>
                <w:szCs w:val="20"/>
                <w:lang w:val="bg-BG"/>
              </w:rPr>
              <w:t>1 - Намаляване замърсяването на атмосферния въздух чрез понижаване количествата на ФПЧ10 /</w:t>
            </w:r>
            <w:proofErr w:type="spellStart"/>
            <w:r w:rsidRPr="000540D4">
              <w:rPr>
                <w:sz w:val="20"/>
                <w:szCs w:val="20"/>
                <w:lang w:val="bg-BG"/>
              </w:rPr>
              <w:t>NOx</w:t>
            </w:r>
            <w:proofErr w:type="spellEnd"/>
          </w:p>
        </w:tc>
      </w:tr>
    </w:tbl>
    <w:p w14:paraId="7A379D20" w14:textId="77777777" w:rsidR="008C5CFA" w:rsidRPr="000540D4" w:rsidRDefault="008C5CFA" w:rsidP="00300A01">
      <w:pPr>
        <w:spacing w:before="0" w:after="0"/>
        <w:rPr>
          <w:lang w:val="bg-BG"/>
        </w:rPr>
      </w:pPr>
    </w:p>
    <w:p w14:paraId="4293C0F9" w14:textId="77777777" w:rsidR="008C5CFA" w:rsidRPr="000540D4" w:rsidRDefault="0014680C" w:rsidP="00300A01">
      <w:pPr>
        <w:spacing w:before="0" w:after="0"/>
        <w:rPr>
          <w:lang w:val="bg-BG"/>
        </w:rPr>
      </w:pPr>
      <w:r w:rsidRPr="000540D4">
        <w:rPr>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395EDD1C"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1956"/>
        <w:gridCol w:w="1383"/>
        <w:gridCol w:w="1646"/>
        <w:gridCol w:w="1437"/>
        <w:gridCol w:w="1281"/>
        <w:gridCol w:w="2021"/>
        <w:gridCol w:w="1062"/>
        <w:gridCol w:w="1468"/>
        <w:gridCol w:w="2477"/>
      </w:tblGrid>
      <w:tr w:rsidR="003C1A9C" w:rsidRPr="000540D4" w14:paraId="46168F5E" w14:textId="77777777" w:rsidTr="0047688D">
        <w:tc>
          <w:tcPr>
            <w:tcW w:w="0" w:type="auto"/>
            <w:shd w:val="clear" w:color="auto" w:fill="auto"/>
          </w:tcPr>
          <w:p w14:paraId="07554E0C"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6E9FD1C9"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04400B67" w14:textId="77777777" w:rsidR="008C5CFA" w:rsidRPr="000540D4" w:rsidRDefault="0014680C" w:rsidP="00300A01">
            <w:pPr>
              <w:spacing w:before="0" w:after="0"/>
              <w:rPr>
                <w:sz w:val="16"/>
                <w:szCs w:val="16"/>
                <w:lang w:val="bg-BG"/>
              </w:rPr>
            </w:pPr>
            <w:r w:rsidRPr="000540D4">
              <w:rPr>
                <w:sz w:val="16"/>
                <w:szCs w:val="16"/>
                <w:lang w:val="bg-BG"/>
              </w:rPr>
              <w:t>Мерна единица</w:t>
            </w:r>
          </w:p>
        </w:tc>
        <w:tc>
          <w:tcPr>
            <w:tcW w:w="0" w:type="auto"/>
            <w:shd w:val="clear" w:color="auto" w:fill="auto"/>
          </w:tcPr>
          <w:p w14:paraId="280219CE" w14:textId="77777777" w:rsidR="008C5CFA" w:rsidRPr="000540D4" w:rsidRDefault="0014680C" w:rsidP="00300A01">
            <w:pPr>
              <w:spacing w:before="0" w:after="0"/>
              <w:rPr>
                <w:sz w:val="16"/>
                <w:szCs w:val="16"/>
                <w:lang w:val="bg-BG"/>
              </w:rPr>
            </w:pPr>
            <w:r w:rsidRPr="000540D4">
              <w:rPr>
                <w:sz w:val="16"/>
                <w:szCs w:val="16"/>
                <w:lang w:val="bg-BG"/>
              </w:rPr>
              <w:t>Категория региони</w:t>
            </w:r>
          </w:p>
        </w:tc>
        <w:tc>
          <w:tcPr>
            <w:tcW w:w="0" w:type="auto"/>
            <w:shd w:val="clear" w:color="auto" w:fill="auto"/>
          </w:tcPr>
          <w:p w14:paraId="73A4ADD4" w14:textId="77777777" w:rsidR="008C5CFA" w:rsidRPr="000540D4" w:rsidRDefault="0014680C" w:rsidP="00300A01">
            <w:pPr>
              <w:spacing w:before="0" w:after="0"/>
              <w:rPr>
                <w:sz w:val="16"/>
                <w:szCs w:val="16"/>
                <w:lang w:val="bg-BG"/>
              </w:rPr>
            </w:pPr>
            <w:r w:rsidRPr="000540D4">
              <w:rPr>
                <w:sz w:val="16"/>
                <w:szCs w:val="16"/>
                <w:lang w:val="bg-BG"/>
              </w:rPr>
              <w:t>Базова стойност</w:t>
            </w:r>
          </w:p>
        </w:tc>
        <w:tc>
          <w:tcPr>
            <w:tcW w:w="0" w:type="auto"/>
            <w:shd w:val="clear" w:color="auto" w:fill="auto"/>
          </w:tcPr>
          <w:p w14:paraId="0FAD8E7C" w14:textId="77777777" w:rsidR="008C5CFA" w:rsidRPr="000540D4" w:rsidRDefault="0014680C" w:rsidP="00300A01">
            <w:pPr>
              <w:spacing w:before="0" w:after="0"/>
              <w:rPr>
                <w:sz w:val="16"/>
                <w:szCs w:val="16"/>
                <w:lang w:val="bg-BG"/>
              </w:rPr>
            </w:pPr>
            <w:r w:rsidRPr="000540D4">
              <w:rPr>
                <w:sz w:val="16"/>
                <w:szCs w:val="16"/>
                <w:lang w:val="bg-BG"/>
              </w:rPr>
              <w:t>Базова година</w:t>
            </w:r>
          </w:p>
        </w:tc>
        <w:tc>
          <w:tcPr>
            <w:tcW w:w="0" w:type="auto"/>
            <w:shd w:val="clear" w:color="auto" w:fill="auto"/>
          </w:tcPr>
          <w:p w14:paraId="103FF741" w14:textId="77777777" w:rsidR="008C5CFA" w:rsidRPr="000540D4" w:rsidRDefault="0014680C" w:rsidP="00300A01">
            <w:pPr>
              <w:spacing w:before="0" w:after="0"/>
              <w:rPr>
                <w:sz w:val="16"/>
                <w:szCs w:val="16"/>
                <w:lang w:val="bg-BG"/>
              </w:rPr>
            </w:pPr>
            <w:r w:rsidRPr="000540D4">
              <w:rPr>
                <w:sz w:val="16"/>
                <w:szCs w:val="16"/>
                <w:lang w:val="bg-BG"/>
              </w:rPr>
              <w:t>Целева стойност 2023 г.</w:t>
            </w:r>
          </w:p>
        </w:tc>
        <w:tc>
          <w:tcPr>
            <w:tcW w:w="0" w:type="auto"/>
            <w:shd w:val="clear" w:color="auto" w:fill="auto"/>
          </w:tcPr>
          <w:p w14:paraId="00FD21AE" w14:textId="77777777" w:rsidR="008C5CFA" w:rsidRPr="000540D4" w:rsidRDefault="0014680C" w:rsidP="00300A01">
            <w:pPr>
              <w:spacing w:before="0" w:after="0"/>
              <w:jc w:val="center"/>
              <w:rPr>
                <w:sz w:val="16"/>
                <w:szCs w:val="16"/>
                <w:lang w:val="bg-BG"/>
              </w:rPr>
            </w:pPr>
            <w:r w:rsidRPr="000540D4">
              <w:rPr>
                <w:sz w:val="16"/>
                <w:szCs w:val="16"/>
                <w:lang w:val="bg-BG"/>
              </w:rPr>
              <w:t>2019 Общо</w:t>
            </w:r>
          </w:p>
        </w:tc>
        <w:tc>
          <w:tcPr>
            <w:tcW w:w="0" w:type="auto"/>
            <w:shd w:val="clear" w:color="auto" w:fill="auto"/>
          </w:tcPr>
          <w:p w14:paraId="0A01B202" w14:textId="77777777" w:rsidR="008C5CFA" w:rsidRPr="000540D4" w:rsidRDefault="0014680C" w:rsidP="00300A01">
            <w:pPr>
              <w:spacing w:before="0" w:after="0"/>
              <w:jc w:val="center"/>
              <w:rPr>
                <w:sz w:val="16"/>
                <w:szCs w:val="16"/>
                <w:lang w:val="bg-BG"/>
              </w:rPr>
            </w:pPr>
            <w:r w:rsidRPr="000540D4">
              <w:rPr>
                <w:sz w:val="16"/>
                <w:szCs w:val="16"/>
                <w:lang w:val="bg-BG"/>
              </w:rPr>
              <w:t>2019 Качествена</w:t>
            </w:r>
          </w:p>
        </w:tc>
        <w:tc>
          <w:tcPr>
            <w:tcW w:w="0" w:type="auto"/>
            <w:shd w:val="clear" w:color="auto" w:fill="auto"/>
          </w:tcPr>
          <w:p w14:paraId="7E16A721" w14:textId="77777777" w:rsidR="008C5CFA" w:rsidRPr="000540D4" w:rsidRDefault="0014680C" w:rsidP="00300A01">
            <w:pPr>
              <w:spacing w:before="0" w:after="0"/>
              <w:jc w:val="center"/>
              <w:rPr>
                <w:sz w:val="16"/>
                <w:szCs w:val="16"/>
                <w:lang w:val="bg-BG"/>
              </w:rPr>
            </w:pPr>
            <w:r w:rsidRPr="000540D4">
              <w:rPr>
                <w:sz w:val="16"/>
                <w:szCs w:val="16"/>
                <w:lang w:val="bg-BG"/>
              </w:rPr>
              <w:t>Забележки</w:t>
            </w:r>
          </w:p>
        </w:tc>
      </w:tr>
      <w:tr w:rsidR="003C1A9C" w:rsidRPr="000540D4" w14:paraId="3D030FD6" w14:textId="77777777" w:rsidTr="000E4563">
        <w:trPr>
          <w:trHeight w:val="394"/>
        </w:trPr>
        <w:tc>
          <w:tcPr>
            <w:tcW w:w="0" w:type="auto"/>
            <w:shd w:val="clear" w:color="auto" w:fill="auto"/>
          </w:tcPr>
          <w:p w14:paraId="6A86DA72" w14:textId="77777777" w:rsidR="008C5CFA" w:rsidRPr="000540D4" w:rsidRDefault="0014680C" w:rsidP="00300A01">
            <w:pPr>
              <w:spacing w:before="0" w:after="0"/>
              <w:rPr>
                <w:sz w:val="16"/>
                <w:szCs w:val="16"/>
                <w:lang w:val="bg-BG"/>
              </w:rPr>
            </w:pPr>
            <w:r w:rsidRPr="000540D4">
              <w:rPr>
                <w:sz w:val="16"/>
                <w:szCs w:val="16"/>
                <w:lang w:val="bg-BG"/>
              </w:rPr>
              <w:t>5.1</w:t>
            </w:r>
          </w:p>
        </w:tc>
        <w:tc>
          <w:tcPr>
            <w:tcW w:w="0" w:type="auto"/>
            <w:shd w:val="clear" w:color="auto" w:fill="auto"/>
          </w:tcPr>
          <w:p w14:paraId="52772453" w14:textId="77777777" w:rsidR="008C5CFA" w:rsidRPr="000540D4" w:rsidRDefault="0014680C" w:rsidP="00300A01">
            <w:pPr>
              <w:spacing w:before="0" w:after="0"/>
              <w:rPr>
                <w:sz w:val="16"/>
                <w:szCs w:val="16"/>
                <w:lang w:val="bg-BG"/>
              </w:rPr>
            </w:pPr>
            <w:r w:rsidRPr="000540D4">
              <w:rPr>
                <w:sz w:val="16"/>
                <w:szCs w:val="16"/>
                <w:lang w:val="bg-BG"/>
              </w:rPr>
              <w:t>Количество  на ФПЧ10</w:t>
            </w:r>
          </w:p>
        </w:tc>
        <w:tc>
          <w:tcPr>
            <w:tcW w:w="0" w:type="auto"/>
            <w:shd w:val="clear" w:color="auto" w:fill="auto"/>
          </w:tcPr>
          <w:p w14:paraId="3FB966FC" w14:textId="77777777" w:rsidR="008C5CFA" w:rsidRPr="000540D4" w:rsidRDefault="0014680C" w:rsidP="00300A01">
            <w:pPr>
              <w:spacing w:before="0" w:after="0"/>
              <w:rPr>
                <w:sz w:val="16"/>
                <w:szCs w:val="16"/>
                <w:lang w:val="bg-BG"/>
              </w:rPr>
            </w:pPr>
            <w:r w:rsidRPr="000540D4">
              <w:rPr>
                <w:sz w:val="16"/>
                <w:szCs w:val="16"/>
                <w:lang w:val="bg-BG"/>
              </w:rPr>
              <w:t>тона/година</w:t>
            </w:r>
          </w:p>
        </w:tc>
        <w:tc>
          <w:tcPr>
            <w:tcW w:w="0" w:type="auto"/>
            <w:shd w:val="clear" w:color="auto" w:fill="auto"/>
          </w:tcPr>
          <w:p w14:paraId="46B09B6D" w14:textId="77777777" w:rsidR="008C5CFA" w:rsidRPr="000540D4" w:rsidRDefault="008C5CFA" w:rsidP="00300A01">
            <w:pPr>
              <w:spacing w:before="0" w:after="0"/>
              <w:rPr>
                <w:sz w:val="16"/>
                <w:szCs w:val="16"/>
                <w:lang w:val="bg-BG"/>
              </w:rPr>
            </w:pPr>
          </w:p>
        </w:tc>
        <w:tc>
          <w:tcPr>
            <w:tcW w:w="0" w:type="auto"/>
            <w:shd w:val="clear" w:color="auto" w:fill="auto"/>
          </w:tcPr>
          <w:p w14:paraId="00478230" w14:textId="77777777" w:rsidR="008C5CFA" w:rsidRPr="000540D4" w:rsidRDefault="0014680C" w:rsidP="00300A01">
            <w:pPr>
              <w:spacing w:before="0" w:after="0"/>
              <w:jc w:val="right"/>
              <w:rPr>
                <w:sz w:val="16"/>
                <w:szCs w:val="16"/>
                <w:lang w:val="bg-BG"/>
              </w:rPr>
            </w:pPr>
            <w:r w:rsidRPr="000540D4">
              <w:rPr>
                <w:sz w:val="16"/>
                <w:szCs w:val="16"/>
                <w:lang w:val="bg-BG"/>
              </w:rPr>
              <w:t>7 347.71</w:t>
            </w:r>
          </w:p>
        </w:tc>
        <w:tc>
          <w:tcPr>
            <w:tcW w:w="0" w:type="auto"/>
            <w:shd w:val="clear" w:color="auto" w:fill="auto"/>
          </w:tcPr>
          <w:p w14:paraId="525A19E4" w14:textId="77777777" w:rsidR="008C5CFA" w:rsidRPr="000540D4" w:rsidRDefault="0014680C" w:rsidP="00300A01">
            <w:pPr>
              <w:spacing w:before="0" w:after="0"/>
              <w:rPr>
                <w:sz w:val="16"/>
                <w:szCs w:val="16"/>
                <w:lang w:val="bg-BG"/>
              </w:rPr>
            </w:pPr>
            <w:r w:rsidRPr="000540D4">
              <w:rPr>
                <w:sz w:val="16"/>
                <w:szCs w:val="16"/>
                <w:lang w:val="bg-BG"/>
              </w:rPr>
              <w:t>2011</w:t>
            </w:r>
          </w:p>
        </w:tc>
        <w:tc>
          <w:tcPr>
            <w:tcW w:w="0" w:type="auto"/>
            <w:shd w:val="clear" w:color="auto" w:fill="auto"/>
          </w:tcPr>
          <w:p w14:paraId="65A03158" w14:textId="77777777" w:rsidR="008C5CFA" w:rsidRPr="000540D4" w:rsidRDefault="0014680C" w:rsidP="00300A01">
            <w:pPr>
              <w:spacing w:before="0" w:after="0"/>
              <w:jc w:val="right"/>
              <w:rPr>
                <w:sz w:val="16"/>
                <w:szCs w:val="16"/>
                <w:lang w:val="bg-BG"/>
              </w:rPr>
            </w:pPr>
            <w:r w:rsidRPr="000540D4">
              <w:rPr>
                <w:sz w:val="16"/>
                <w:szCs w:val="16"/>
                <w:lang w:val="bg-BG"/>
              </w:rPr>
              <w:t>7 017.71</w:t>
            </w:r>
          </w:p>
        </w:tc>
        <w:tc>
          <w:tcPr>
            <w:tcW w:w="0" w:type="auto"/>
            <w:shd w:val="clear" w:color="auto" w:fill="auto"/>
          </w:tcPr>
          <w:p w14:paraId="4D91EC50" w14:textId="767C0B19" w:rsidR="008C5CFA" w:rsidRPr="000540D4" w:rsidRDefault="000E4563" w:rsidP="00300A01">
            <w:pPr>
              <w:spacing w:before="0" w:after="0"/>
              <w:jc w:val="right"/>
              <w:rPr>
                <w:sz w:val="16"/>
                <w:szCs w:val="16"/>
                <w:lang w:val="bg-BG"/>
              </w:rPr>
            </w:pPr>
            <w:r w:rsidRPr="000540D4">
              <w:rPr>
                <w:sz w:val="16"/>
                <w:szCs w:val="16"/>
                <w:lang w:val="bg-BG"/>
              </w:rPr>
              <w:t>7 347.71</w:t>
            </w:r>
          </w:p>
        </w:tc>
        <w:tc>
          <w:tcPr>
            <w:tcW w:w="0" w:type="auto"/>
            <w:shd w:val="clear" w:color="auto" w:fill="auto"/>
          </w:tcPr>
          <w:p w14:paraId="72238FC0" w14:textId="0C0BD274" w:rsidR="008C5CFA" w:rsidRPr="000540D4" w:rsidRDefault="000E4563" w:rsidP="00300A01">
            <w:pPr>
              <w:spacing w:before="0" w:after="0"/>
              <w:jc w:val="right"/>
              <w:rPr>
                <w:sz w:val="16"/>
                <w:szCs w:val="16"/>
                <w:lang w:val="bg-BG"/>
              </w:rPr>
            </w:pPr>
            <w:r w:rsidRPr="000540D4">
              <w:rPr>
                <w:sz w:val="16"/>
                <w:szCs w:val="16"/>
                <w:lang w:val="bg-BG"/>
              </w:rPr>
              <w:t>7 347.71</w:t>
            </w:r>
          </w:p>
        </w:tc>
        <w:tc>
          <w:tcPr>
            <w:tcW w:w="0" w:type="auto"/>
            <w:shd w:val="clear" w:color="auto" w:fill="auto"/>
          </w:tcPr>
          <w:p w14:paraId="594EBF05" w14:textId="77777777" w:rsidR="008C5CFA" w:rsidRPr="000540D4" w:rsidRDefault="0014680C" w:rsidP="00300A01">
            <w:pPr>
              <w:spacing w:before="0" w:after="0"/>
              <w:rPr>
                <w:sz w:val="16"/>
                <w:szCs w:val="16"/>
                <w:lang w:val="bg-BG"/>
              </w:rPr>
            </w:pPr>
            <w:r w:rsidRPr="000540D4">
              <w:rPr>
                <w:sz w:val="16"/>
                <w:szCs w:val="16"/>
                <w:lang w:val="bg-BG"/>
              </w:rPr>
              <w:t>Отчетена е базовата стойност.</w:t>
            </w:r>
          </w:p>
        </w:tc>
      </w:tr>
    </w:tbl>
    <w:p w14:paraId="39836999"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2371"/>
        <w:gridCol w:w="1287"/>
        <w:gridCol w:w="1779"/>
        <w:gridCol w:w="1287"/>
        <w:gridCol w:w="1779"/>
        <w:gridCol w:w="1287"/>
        <w:gridCol w:w="1779"/>
        <w:gridCol w:w="1287"/>
        <w:gridCol w:w="1779"/>
      </w:tblGrid>
      <w:tr w:rsidR="003C1A9C" w:rsidRPr="000540D4" w14:paraId="2927191E" w14:textId="77777777" w:rsidTr="0047688D">
        <w:tc>
          <w:tcPr>
            <w:tcW w:w="0" w:type="auto"/>
            <w:shd w:val="clear" w:color="auto" w:fill="auto"/>
          </w:tcPr>
          <w:p w14:paraId="0176D8CB"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47679ECA"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tcPr>
          <w:p w14:paraId="6D438A51" w14:textId="77777777" w:rsidR="008C5CFA" w:rsidRPr="000540D4" w:rsidRDefault="0014680C" w:rsidP="00300A01">
            <w:pPr>
              <w:spacing w:before="0" w:after="0"/>
              <w:jc w:val="center"/>
              <w:rPr>
                <w:sz w:val="16"/>
                <w:szCs w:val="16"/>
                <w:lang w:val="bg-BG"/>
              </w:rPr>
            </w:pPr>
            <w:r w:rsidRPr="000540D4">
              <w:rPr>
                <w:sz w:val="16"/>
                <w:szCs w:val="16"/>
                <w:lang w:val="bg-BG"/>
              </w:rPr>
              <w:t>2018 Общо</w:t>
            </w:r>
          </w:p>
        </w:tc>
        <w:tc>
          <w:tcPr>
            <w:tcW w:w="0" w:type="auto"/>
          </w:tcPr>
          <w:p w14:paraId="531E300C" w14:textId="77777777" w:rsidR="008C5CFA" w:rsidRPr="000540D4" w:rsidRDefault="0014680C" w:rsidP="00300A01">
            <w:pPr>
              <w:spacing w:before="0" w:after="0"/>
              <w:jc w:val="center"/>
              <w:rPr>
                <w:sz w:val="16"/>
                <w:szCs w:val="16"/>
                <w:lang w:val="bg-BG"/>
              </w:rPr>
            </w:pPr>
            <w:r w:rsidRPr="000540D4">
              <w:rPr>
                <w:sz w:val="16"/>
                <w:szCs w:val="16"/>
                <w:lang w:val="bg-BG"/>
              </w:rPr>
              <w:t>2018 Качествена</w:t>
            </w:r>
          </w:p>
        </w:tc>
        <w:tc>
          <w:tcPr>
            <w:tcW w:w="0" w:type="auto"/>
          </w:tcPr>
          <w:p w14:paraId="4826287B" w14:textId="77777777" w:rsidR="008C5CFA" w:rsidRPr="000540D4" w:rsidRDefault="0014680C" w:rsidP="00300A01">
            <w:pPr>
              <w:spacing w:before="0" w:after="0"/>
              <w:jc w:val="center"/>
              <w:rPr>
                <w:sz w:val="16"/>
                <w:szCs w:val="16"/>
                <w:lang w:val="bg-BG"/>
              </w:rPr>
            </w:pPr>
            <w:r w:rsidRPr="000540D4">
              <w:rPr>
                <w:sz w:val="16"/>
                <w:szCs w:val="16"/>
                <w:lang w:val="bg-BG"/>
              </w:rPr>
              <w:t>2017 Общо</w:t>
            </w:r>
          </w:p>
        </w:tc>
        <w:tc>
          <w:tcPr>
            <w:tcW w:w="0" w:type="auto"/>
          </w:tcPr>
          <w:p w14:paraId="7AEBD4A4" w14:textId="77777777" w:rsidR="008C5CFA" w:rsidRPr="000540D4" w:rsidRDefault="0014680C" w:rsidP="00300A01">
            <w:pPr>
              <w:spacing w:before="0" w:after="0"/>
              <w:jc w:val="center"/>
              <w:rPr>
                <w:sz w:val="16"/>
                <w:szCs w:val="16"/>
                <w:lang w:val="bg-BG"/>
              </w:rPr>
            </w:pPr>
            <w:r w:rsidRPr="000540D4">
              <w:rPr>
                <w:sz w:val="16"/>
                <w:szCs w:val="16"/>
                <w:lang w:val="bg-BG"/>
              </w:rPr>
              <w:t>2017 Качествена</w:t>
            </w:r>
          </w:p>
        </w:tc>
        <w:tc>
          <w:tcPr>
            <w:tcW w:w="0" w:type="auto"/>
          </w:tcPr>
          <w:p w14:paraId="44498F3D" w14:textId="77777777" w:rsidR="008C5CFA" w:rsidRPr="000540D4" w:rsidRDefault="0014680C" w:rsidP="00300A01">
            <w:pPr>
              <w:spacing w:before="0" w:after="0"/>
              <w:jc w:val="center"/>
              <w:rPr>
                <w:sz w:val="16"/>
                <w:szCs w:val="16"/>
                <w:lang w:val="bg-BG"/>
              </w:rPr>
            </w:pPr>
            <w:r w:rsidRPr="000540D4">
              <w:rPr>
                <w:sz w:val="16"/>
                <w:szCs w:val="16"/>
                <w:lang w:val="bg-BG"/>
              </w:rPr>
              <w:t>2016 Общо</w:t>
            </w:r>
          </w:p>
        </w:tc>
        <w:tc>
          <w:tcPr>
            <w:tcW w:w="0" w:type="auto"/>
          </w:tcPr>
          <w:p w14:paraId="5508F425" w14:textId="77777777" w:rsidR="008C5CFA" w:rsidRPr="000540D4" w:rsidRDefault="0014680C" w:rsidP="00300A01">
            <w:pPr>
              <w:spacing w:before="0" w:after="0"/>
              <w:jc w:val="center"/>
              <w:rPr>
                <w:sz w:val="16"/>
                <w:szCs w:val="16"/>
                <w:lang w:val="bg-BG"/>
              </w:rPr>
            </w:pPr>
            <w:r w:rsidRPr="000540D4">
              <w:rPr>
                <w:sz w:val="16"/>
                <w:szCs w:val="16"/>
                <w:lang w:val="bg-BG"/>
              </w:rPr>
              <w:t>2016 Качествена</w:t>
            </w:r>
          </w:p>
        </w:tc>
        <w:tc>
          <w:tcPr>
            <w:tcW w:w="0" w:type="auto"/>
          </w:tcPr>
          <w:p w14:paraId="538B193D" w14:textId="77777777" w:rsidR="008C5CFA" w:rsidRPr="000540D4" w:rsidRDefault="0014680C" w:rsidP="00300A01">
            <w:pPr>
              <w:spacing w:before="0" w:after="0"/>
              <w:jc w:val="center"/>
              <w:rPr>
                <w:sz w:val="16"/>
                <w:szCs w:val="16"/>
                <w:lang w:val="bg-BG"/>
              </w:rPr>
            </w:pPr>
            <w:r w:rsidRPr="000540D4">
              <w:rPr>
                <w:sz w:val="16"/>
                <w:szCs w:val="16"/>
                <w:lang w:val="bg-BG"/>
              </w:rPr>
              <w:t>2015 Общо</w:t>
            </w:r>
          </w:p>
        </w:tc>
        <w:tc>
          <w:tcPr>
            <w:tcW w:w="0" w:type="auto"/>
          </w:tcPr>
          <w:p w14:paraId="1A542549" w14:textId="77777777" w:rsidR="008C5CFA" w:rsidRPr="000540D4" w:rsidRDefault="0014680C" w:rsidP="00300A01">
            <w:pPr>
              <w:spacing w:before="0" w:after="0"/>
              <w:jc w:val="center"/>
              <w:rPr>
                <w:sz w:val="16"/>
                <w:szCs w:val="16"/>
                <w:lang w:val="bg-BG"/>
              </w:rPr>
            </w:pPr>
            <w:r w:rsidRPr="000540D4">
              <w:rPr>
                <w:sz w:val="16"/>
                <w:szCs w:val="16"/>
                <w:lang w:val="bg-BG"/>
              </w:rPr>
              <w:t>2015 Качествена</w:t>
            </w:r>
          </w:p>
        </w:tc>
      </w:tr>
      <w:tr w:rsidR="003C1A9C" w:rsidRPr="000540D4" w14:paraId="119461DD" w14:textId="77777777" w:rsidTr="0047688D">
        <w:tc>
          <w:tcPr>
            <w:tcW w:w="0" w:type="auto"/>
            <w:shd w:val="clear" w:color="auto" w:fill="auto"/>
          </w:tcPr>
          <w:p w14:paraId="5BFB6532" w14:textId="77777777" w:rsidR="008C5CFA" w:rsidRPr="000540D4" w:rsidRDefault="0014680C" w:rsidP="00300A01">
            <w:pPr>
              <w:spacing w:before="0" w:after="0"/>
              <w:rPr>
                <w:sz w:val="16"/>
                <w:szCs w:val="16"/>
                <w:lang w:val="bg-BG"/>
              </w:rPr>
            </w:pPr>
            <w:r w:rsidRPr="000540D4">
              <w:rPr>
                <w:sz w:val="16"/>
                <w:szCs w:val="16"/>
                <w:lang w:val="bg-BG"/>
              </w:rPr>
              <w:t>5.1</w:t>
            </w:r>
          </w:p>
        </w:tc>
        <w:tc>
          <w:tcPr>
            <w:tcW w:w="0" w:type="auto"/>
            <w:shd w:val="clear" w:color="auto" w:fill="auto"/>
          </w:tcPr>
          <w:p w14:paraId="56660C13" w14:textId="77777777" w:rsidR="008C5CFA" w:rsidRPr="000540D4" w:rsidRDefault="0014680C" w:rsidP="00300A01">
            <w:pPr>
              <w:spacing w:before="0" w:after="0"/>
              <w:rPr>
                <w:sz w:val="16"/>
                <w:szCs w:val="16"/>
                <w:lang w:val="bg-BG"/>
              </w:rPr>
            </w:pPr>
            <w:r w:rsidRPr="000540D4">
              <w:rPr>
                <w:sz w:val="16"/>
                <w:szCs w:val="16"/>
                <w:lang w:val="bg-BG"/>
              </w:rPr>
              <w:t>Количество  на ФПЧ10</w:t>
            </w:r>
          </w:p>
        </w:tc>
        <w:tc>
          <w:tcPr>
            <w:tcW w:w="0" w:type="auto"/>
          </w:tcPr>
          <w:p w14:paraId="23EA17BC" w14:textId="77777777" w:rsidR="008C5CFA" w:rsidRPr="000540D4" w:rsidRDefault="008C5CFA" w:rsidP="00300A01">
            <w:pPr>
              <w:spacing w:before="0" w:after="0"/>
              <w:jc w:val="right"/>
              <w:rPr>
                <w:sz w:val="16"/>
                <w:szCs w:val="16"/>
                <w:lang w:val="bg-BG"/>
              </w:rPr>
            </w:pPr>
          </w:p>
        </w:tc>
        <w:tc>
          <w:tcPr>
            <w:tcW w:w="0" w:type="auto"/>
          </w:tcPr>
          <w:p w14:paraId="669D512D" w14:textId="7FBF7777" w:rsidR="008C5CFA" w:rsidRPr="000540D4" w:rsidRDefault="0014680C" w:rsidP="00300A01">
            <w:pPr>
              <w:spacing w:before="0" w:after="0"/>
              <w:jc w:val="right"/>
              <w:rPr>
                <w:sz w:val="16"/>
                <w:szCs w:val="16"/>
                <w:lang w:val="bg-BG"/>
              </w:rPr>
            </w:pPr>
            <w:r w:rsidRPr="000540D4">
              <w:rPr>
                <w:sz w:val="16"/>
                <w:szCs w:val="16"/>
                <w:lang w:val="bg-BG"/>
              </w:rPr>
              <w:t>7</w:t>
            </w:r>
            <w:r w:rsidR="00920564" w:rsidRPr="000540D4">
              <w:rPr>
                <w:sz w:val="16"/>
                <w:szCs w:val="16"/>
                <w:lang w:val="bg-BG"/>
              </w:rPr>
              <w:t xml:space="preserve"> </w:t>
            </w:r>
            <w:r w:rsidRPr="000540D4">
              <w:rPr>
                <w:sz w:val="16"/>
                <w:szCs w:val="16"/>
                <w:lang w:val="bg-BG"/>
              </w:rPr>
              <w:t>347,71</w:t>
            </w:r>
          </w:p>
        </w:tc>
        <w:tc>
          <w:tcPr>
            <w:tcW w:w="0" w:type="auto"/>
          </w:tcPr>
          <w:p w14:paraId="3C4008EF" w14:textId="77777777" w:rsidR="008C5CFA" w:rsidRPr="000540D4" w:rsidRDefault="008C5CFA" w:rsidP="00300A01">
            <w:pPr>
              <w:spacing w:before="0" w:after="0"/>
              <w:jc w:val="right"/>
              <w:rPr>
                <w:sz w:val="16"/>
                <w:szCs w:val="16"/>
                <w:lang w:val="bg-BG"/>
              </w:rPr>
            </w:pPr>
          </w:p>
        </w:tc>
        <w:tc>
          <w:tcPr>
            <w:tcW w:w="0" w:type="auto"/>
          </w:tcPr>
          <w:p w14:paraId="7FA38DA4" w14:textId="77777777" w:rsidR="008C5CFA" w:rsidRPr="000540D4" w:rsidRDefault="0014680C" w:rsidP="00300A01">
            <w:pPr>
              <w:spacing w:before="0" w:after="0"/>
              <w:jc w:val="right"/>
              <w:rPr>
                <w:sz w:val="16"/>
                <w:szCs w:val="16"/>
                <w:lang w:val="bg-BG"/>
              </w:rPr>
            </w:pPr>
            <w:r w:rsidRPr="000540D4">
              <w:rPr>
                <w:sz w:val="16"/>
                <w:szCs w:val="16"/>
                <w:lang w:val="bg-BG"/>
              </w:rPr>
              <w:t>0</w:t>
            </w:r>
          </w:p>
        </w:tc>
        <w:tc>
          <w:tcPr>
            <w:tcW w:w="0" w:type="auto"/>
          </w:tcPr>
          <w:p w14:paraId="407DBE18" w14:textId="77777777" w:rsidR="008C5CFA" w:rsidRPr="000540D4" w:rsidRDefault="008C5CFA" w:rsidP="00300A01">
            <w:pPr>
              <w:spacing w:before="0" w:after="0"/>
              <w:jc w:val="right"/>
              <w:rPr>
                <w:sz w:val="16"/>
                <w:szCs w:val="16"/>
                <w:lang w:val="bg-BG"/>
              </w:rPr>
            </w:pPr>
          </w:p>
        </w:tc>
        <w:tc>
          <w:tcPr>
            <w:tcW w:w="0" w:type="auto"/>
          </w:tcPr>
          <w:p w14:paraId="32F27FC1" w14:textId="77777777" w:rsidR="008C5CFA" w:rsidRPr="000540D4" w:rsidRDefault="0014680C" w:rsidP="00300A01">
            <w:pPr>
              <w:spacing w:before="0" w:after="0"/>
              <w:jc w:val="right"/>
              <w:rPr>
                <w:sz w:val="16"/>
                <w:szCs w:val="16"/>
                <w:lang w:val="bg-BG"/>
              </w:rPr>
            </w:pPr>
            <w:r w:rsidRPr="000540D4">
              <w:rPr>
                <w:sz w:val="16"/>
                <w:szCs w:val="16"/>
                <w:lang w:val="bg-BG"/>
              </w:rPr>
              <w:t>0</w:t>
            </w:r>
          </w:p>
        </w:tc>
        <w:tc>
          <w:tcPr>
            <w:tcW w:w="0" w:type="auto"/>
          </w:tcPr>
          <w:p w14:paraId="1C1BCB35" w14:textId="77777777" w:rsidR="008C5CFA" w:rsidRPr="000540D4" w:rsidRDefault="008C5CFA" w:rsidP="00300A01">
            <w:pPr>
              <w:spacing w:before="0" w:after="0"/>
              <w:jc w:val="right"/>
              <w:rPr>
                <w:sz w:val="16"/>
                <w:szCs w:val="16"/>
                <w:lang w:val="bg-BG"/>
              </w:rPr>
            </w:pPr>
          </w:p>
        </w:tc>
        <w:tc>
          <w:tcPr>
            <w:tcW w:w="0" w:type="auto"/>
          </w:tcPr>
          <w:p w14:paraId="714F7DA7" w14:textId="77777777" w:rsidR="008C5CFA" w:rsidRPr="000540D4" w:rsidRDefault="0014680C" w:rsidP="00300A01">
            <w:pPr>
              <w:spacing w:before="0" w:after="0"/>
              <w:jc w:val="right"/>
              <w:rPr>
                <w:sz w:val="16"/>
                <w:szCs w:val="16"/>
                <w:lang w:val="bg-BG"/>
              </w:rPr>
            </w:pPr>
            <w:r w:rsidRPr="000540D4">
              <w:rPr>
                <w:sz w:val="16"/>
                <w:szCs w:val="16"/>
                <w:lang w:val="bg-BG"/>
              </w:rPr>
              <w:t>0</w:t>
            </w:r>
          </w:p>
        </w:tc>
      </w:tr>
    </w:tbl>
    <w:p w14:paraId="047B07DF"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1"/>
        <w:gridCol w:w="6014"/>
        <w:gridCol w:w="3266"/>
        <w:gridCol w:w="4513"/>
      </w:tblGrid>
      <w:tr w:rsidR="003C1A9C" w:rsidRPr="000540D4" w14:paraId="57303207" w14:textId="77777777" w:rsidTr="0047688D">
        <w:tc>
          <w:tcPr>
            <w:tcW w:w="0" w:type="auto"/>
            <w:shd w:val="clear" w:color="auto" w:fill="auto"/>
          </w:tcPr>
          <w:p w14:paraId="7EE9AC68"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65880D09"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2F690AD5" w14:textId="77777777" w:rsidR="008C5CFA" w:rsidRPr="000540D4" w:rsidRDefault="0014680C" w:rsidP="00300A01">
            <w:pPr>
              <w:spacing w:before="0" w:after="0"/>
              <w:jc w:val="center"/>
              <w:rPr>
                <w:sz w:val="16"/>
                <w:szCs w:val="16"/>
                <w:lang w:val="bg-BG"/>
              </w:rPr>
            </w:pPr>
            <w:r w:rsidRPr="000540D4">
              <w:rPr>
                <w:sz w:val="16"/>
                <w:szCs w:val="16"/>
                <w:lang w:val="bg-BG"/>
              </w:rPr>
              <w:t>2014 Общо</w:t>
            </w:r>
          </w:p>
        </w:tc>
        <w:tc>
          <w:tcPr>
            <w:tcW w:w="0" w:type="auto"/>
            <w:shd w:val="clear" w:color="auto" w:fill="auto"/>
          </w:tcPr>
          <w:p w14:paraId="6BD14AD1" w14:textId="77777777" w:rsidR="008C5CFA" w:rsidRPr="000540D4" w:rsidRDefault="0014680C" w:rsidP="00300A01">
            <w:pPr>
              <w:spacing w:before="0" w:after="0"/>
              <w:jc w:val="center"/>
              <w:rPr>
                <w:sz w:val="16"/>
                <w:szCs w:val="16"/>
                <w:lang w:val="bg-BG"/>
              </w:rPr>
            </w:pPr>
            <w:r w:rsidRPr="000540D4">
              <w:rPr>
                <w:sz w:val="16"/>
                <w:szCs w:val="16"/>
                <w:lang w:val="bg-BG"/>
              </w:rPr>
              <w:t>2014 Качествена</w:t>
            </w:r>
          </w:p>
        </w:tc>
      </w:tr>
      <w:tr w:rsidR="003C1A9C" w:rsidRPr="000540D4" w14:paraId="42B0CD53" w14:textId="77777777" w:rsidTr="0047688D">
        <w:tc>
          <w:tcPr>
            <w:tcW w:w="0" w:type="auto"/>
            <w:shd w:val="clear" w:color="auto" w:fill="auto"/>
          </w:tcPr>
          <w:p w14:paraId="6EFC2B5B" w14:textId="77777777" w:rsidR="008C5CFA" w:rsidRPr="000540D4" w:rsidRDefault="0014680C" w:rsidP="00300A01">
            <w:pPr>
              <w:spacing w:before="0" w:after="0"/>
              <w:rPr>
                <w:sz w:val="16"/>
                <w:szCs w:val="16"/>
                <w:lang w:val="bg-BG"/>
              </w:rPr>
            </w:pPr>
            <w:r w:rsidRPr="000540D4">
              <w:rPr>
                <w:sz w:val="16"/>
                <w:szCs w:val="16"/>
                <w:lang w:val="bg-BG"/>
              </w:rPr>
              <w:t>5.1</w:t>
            </w:r>
          </w:p>
        </w:tc>
        <w:tc>
          <w:tcPr>
            <w:tcW w:w="0" w:type="auto"/>
            <w:shd w:val="clear" w:color="auto" w:fill="auto"/>
          </w:tcPr>
          <w:p w14:paraId="5B1822B7" w14:textId="77777777" w:rsidR="008C5CFA" w:rsidRPr="000540D4" w:rsidRDefault="0014680C" w:rsidP="00300A01">
            <w:pPr>
              <w:spacing w:before="0" w:after="0"/>
              <w:rPr>
                <w:sz w:val="16"/>
                <w:szCs w:val="16"/>
                <w:lang w:val="bg-BG"/>
              </w:rPr>
            </w:pPr>
            <w:r w:rsidRPr="000540D4">
              <w:rPr>
                <w:sz w:val="16"/>
                <w:szCs w:val="16"/>
                <w:lang w:val="bg-BG"/>
              </w:rPr>
              <w:t>Количество  на ФПЧ10</w:t>
            </w:r>
          </w:p>
        </w:tc>
        <w:tc>
          <w:tcPr>
            <w:tcW w:w="0" w:type="auto"/>
            <w:shd w:val="clear" w:color="auto" w:fill="auto"/>
          </w:tcPr>
          <w:p w14:paraId="47F8AC9C" w14:textId="77777777" w:rsidR="008C5CFA" w:rsidRPr="000540D4" w:rsidRDefault="008C5CFA" w:rsidP="00300A01">
            <w:pPr>
              <w:spacing w:before="0" w:after="0"/>
              <w:jc w:val="right"/>
              <w:rPr>
                <w:sz w:val="16"/>
                <w:szCs w:val="16"/>
                <w:lang w:val="bg-BG"/>
              </w:rPr>
            </w:pPr>
          </w:p>
        </w:tc>
        <w:tc>
          <w:tcPr>
            <w:tcW w:w="0" w:type="auto"/>
            <w:shd w:val="clear" w:color="auto" w:fill="auto"/>
          </w:tcPr>
          <w:p w14:paraId="2A02A641" w14:textId="77777777" w:rsidR="008C5CFA" w:rsidRPr="000540D4" w:rsidRDefault="0014680C" w:rsidP="00300A01">
            <w:pPr>
              <w:spacing w:before="0" w:after="0"/>
              <w:jc w:val="right"/>
              <w:rPr>
                <w:sz w:val="16"/>
                <w:szCs w:val="16"/>
                <w:lang w:val="bg-BG"/>
              </w:rPr>
            </w:pPr>
            <w:r w:rsidRPr="000540D4">
              <w:rPr>
                <w:sz w:val="16"/>
                <w:szCs w:val="16"/>
                <w:lang w:val="bg-BG"/>
              </w:rPr>
              <w:t>0</w:t>
            </w:r>
          </w:p>
        </w:tc>
      </w:tr>
    </w:tbl>
    <w:p w14:paraId="13C1CE75" w14:textId="77777777" w:rsidR="008C5CFA" w:rsidRPr="000540D4" w:rsidRDefault="008C5CFA" w:rsidP="00300A01">
      <w:pPr>
        <w:spacing w:before="0" w:after="0"/>
        <w:rPr>
          <w:lang w:val="bg-BG"/>
        </w:rPr>
      </w:pPr>
    </w:p>
    <w:p w14:paraId="0D1A2829" w14:textId="77777777" w:rsidR="008C5CFA" w:rsidRPr="000540D4" w:rsidRDefault="0014680C" w:rsidP="00300A01">
      <w:pPr>
        <w:spacing w:before="0" w:after="0"/>
        <w:rPr>
          <w:lang w:val="bg-BG"/>
        </w:rPr>
      </w:pPr>
      <w:r w:rsidRPr="000540D4">
        <w:rPr>
          <w:lang w:val="bg-BG"/>
        </w:rPr>
        <w:br w:type="page"/>
      </w:r>
    </w:p>
    <w:p w14:paraId="3F837593" w14:textId="77777777" w:rsidR="008C5CFA" w:rsidRPr="000540D4" w:rsidRDefault="0014680C" w:rsidP="00300A01">
      <w:pPr>
        <w:spacing w:before="0" w:after="0"/>
        <w:rPr>
          <w:b/>
          <w:lang w:val="bg-BG"/>
        </w:rPr>
      </w:pPr>
      <w:r w:rsidRPr="000540D4">
        <w:rPr>
          <w:b/>
          <w:lang w:val="bg-BG"/>
        </w:rPr>
        <w:lastRenderedPageBreak/>
        <w:t>Приоритетни оси за техническа помощ</w:t>
      </w:r>
    </w:p>
    <w:p w14:paraId="31426996" w14:textId="77777777" w:rsidR="008C5CFA" w:rsidRPr="000540D4" w:rsidRDefault="008C5CFA" w:rsidP="00300A01">
      <w:pPr>
        <w:spacing w:before="0" w:after="0"/>
        <w:rPr>
          <w:lang w:val="bg-BG"/>
        </w:rPr>
      </w:pPr>
    </w:p>
    <w:p w14:paraId="5BD96985" w14:textId="77777777" w:rsidR="008C5CFA" w:rsidRPr="000540D4" w:rsidRDefault="0014680C" w:rsidP="00300A01">
      <w:pPr>
        <w:pStyle w:val="Heading2"/>
        <w:spacing w:before="0" w:after="0"/>
        <w:rPr>
          <w:lang w:val="bg-BG"/>
        </w:rPr>
      </w:pPr>
      <w:bookmarkStart w:id="17" w:name="_Toc37860218"/>
      <w:r w:rsidRPr="000540D4">
        <w:rPr>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F66DE9" w:rsidRPr="000540D4">
        <w:rPr>
          <w:lang w:val="bg-BG"/>
        </w:rPr>
        <w:t xml:space="preserve"> - </w:t>
      </w:r>
      <w:r w:rsidR="00F66DE9" w:rsidRPr="000540D4">
        <w:rPr>
          <w:sz w:val="20"/>
          <w:szCs w:val="20"/>
          <w:lang w:val="bg-BG"/>
        </w:rPr>
        <w:t>6</w:t>
      </w:r>
      <w:bookmarkEnd w:id="17"/>
    </w:p>
    <w:p w14:paraId="0206F09C" w14:textId="4FDDD6AA" w:rsidR="000E4563" w:rsidRPr="000540D4" w:rsidRDefault="000E4563" w:rsidP="00300A01">
      <w:pPr>
        <w:spacing w:before="0" w:after="0"/>
        <w:rPr>
          <w:lang w:val="bg-BG"/>
        </w:rPr>
      </w:pPr>
    </w:p>
    <w:p w14:paraId="51C70C64" w14:textId="77777777" w:rsidR="00055666" w:rsidRPr="000540D4" w:rsidRDefault="00055666"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5"/>
        <w:gridCol w:w="8699"/>
      </w:tblGrid>
      <w:tr w:rsidR="003C1A9C" w:rsidRPr="000540D4" w14:paraId="73400D3B" w14:textId="77777777" w:rsidTr="0047688D">
        <w:tc>
          <w:tcPr>
            <w:tcW w:w="0" w:type="auto"/>
            <w:shd w:val="clear" w:color="auto" w:fill="auto"/>
          </w:tcPr>
          <w:p w14:paraId="4D8A4AAF" w14:textId="77777777" w:rsidR="008C5CFA" w:rsidRPr="000540D4" w:rsidRDefault="0014680C" w:rsidP="00300A01">
            <w:pPr>
              <w:spacing w:before="0" w:after="0"/>
              <w:rPr>
                <w:sz w:val="20"/>
                <w:szCs w:val="20"/>
                <w:lang w:val="bg-BG"/>
              </w:rPr>
            </w:pPr>
            <w:r w:rsidRPr="000540D4">
              <w:rPr>
                <w:lang w:val="bg-BG"/>
              </w:rPr>
              <w:br w:type="page"/>
            </w:r>
            <w:r w:rsidRPr="000540D4">
              <w:rPr>
                <w:lang w:val="bg-BG"/>
              </w:rPr>
              <w:br w:type="page"/>
            </w:r>
            <w:r w:rsidRPr="000540D4">
              <w:rPr>
                <w:sz w:val="20"/>
                <w:szCs w:val="20"/>
                <w:lang w:val="bg-BG"/>
              </w:rPr>
              <w:t>Приоритетна ос</w:t>
            </w:r>
          </w:p>
        </w:tc>
        <w:tc>
          <w:tcPr>
            <w:tcW w:w="0" w:type="auto"/>
            <w:shd w:val="clear" w:color="auto" w:fill="auto"/>
          </w:tcPr>
          <w:p w14:paraId="4D5FE77A" w14:textId="77777777" w:rsidR="008C5CFA" w:rsidRPr="000540D4" w:rsidRDefault="0014680C" w:rsidP="00300A01">
            <w:pPr>
              <w:spacing w:before="0" w:after="0"/>
              <w:rPr>
                <w:sz w:val="20"/>
                <w:szCs w:val="20"/>
                <w:lang w:val="bg-BG"/>
              </w:rPr>
            </w:pPr>
            <w:r w:rsidRPr="000540D4">
              <w:rPr>
                <w:sz w:val="20"/>
                <w:szCs w:val="20"/>
                <w:lang w:val="bg-BG"/>
              </w:rPr>
              <w:t>6 - Техническа помощ</w:t>
            </w:r>
          </w:p>
        </w:tc>
      </w:tr>
    </w:tbl>
    <w:p w14:paraId="7B488F6F"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394"/>
        <w:gridCol w:w="2315"/>
        <w:gridCol w:w="849"/>
        <w:gridCol w:w="1042"/>
        <w:gridCol w:w="1219"/>
        <w:gridCol w:w="1223"/>
        <w:gridCol w:w="987"/>
        <w:gridCol w:w="841"/>
        <w:gridCol w:w="732"/>
        <w:gridCol w:w="620"/>
        <w:gridCol w:w="4660"/>
      </w:tblGrid>
      <w:tr w:rsidR="003C1A9C" w:rsidRPr="000540D4" w14:paraId="03653B0D" w14:textId="77777777" w:rsidTr="00E25031">
        <w:trPr>
          <w:tblHeader/>
        </w:trPr>
        <w:tc>
          <w:tcPr>
            <w:tcW w:w="0" w:type="auto"/>
          </w:tcPr>
          <w:p w14:paraId="29B39108"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68CFB58C"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0374AD4E"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shd w:val="clear" w:color="auto" w:fill="auto"/>
          </w:tcPr>
          <w:p w14:paraId="2E293CF7" w14:textId="77777777" w:rsidR="008C5CFA" w:rsidRPr="000540D4" w:rsidRDefault="0014680C" w:rsidP="00300A01">
            <w:pPr>
              <w:spacing w:before="0" w:after="0"/>
              <w:rPr>
                <w:b/>
                <w:sz w:val="16"/>
                <w:szCs w:val="16"/>
                <w:lang w:val="bg-BG"/>
              </w:rPr>
            </w:pPr>
            <w:r w:rsidRPr="000540D4">
              <w:rPr>
                <w:b/>
                <w:sz w:val="16"/>
                <w:szCs w:val="16"/>
                <w:lang w:val="bg-BG"/>
              </w:rPr>
              <w:t>Мерна единица</w:t>
            </w:r>
          </w:p>
        </w:tc>
        <w:tc>
          <w:tcPr>
            <w:tcW w:w="0" w:type="auto"/>
            <w:shd w:val="clear" w:color="auto" w:fill="auto"/>
          </w:tcPr>
          <w:p w14:paraId="7F1488F9" w14:textId="77777777" w:rsidR="008C5CFA" w:rsidRPr="000540D4" w:rsidRDefault="0014680C" w:rsidP="00300A01">
            <w:pPr>
              <w:spacing w:before="0" w:after="0"/>
              <w:rPr>
                <w:b/>
                <w:sz w:val="16"/>
                <w:szCs w:val="16"/>
                <w:lang w:val="bg-BG"/>
              </w:rPr>
            </w:pPr>
            <w:r w:rsidRPr="000540D4">
              <w:rPr>
                <w:b/>
                <w:sz w:val="16"/>
                <w:szCs w:val="16"/>
                <w:lang w:val="bg-BG"/>
              </w:rPr>
              <w:t>Категория региони</w:t>
            </w:r>
          </w:p>
        </w:tc>
        <w:tc>
          <w:tcPr>
            <w:tcW w:w="0" w:type="auto"/>
            <w:shd w:val="clear" w:color="auto" w:fill="auto"/>
          </w:tcPr>
          <w:p w14:paraId="51D7AFF8"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общо</w:t>
            </w:r>
          </w:p>
        </w:tc>
        <w:tc>
          <w:tcPr>
            <w:tcW w:w="0" w:type="auto"/>
            <w:shd w:val="clear" w:color="auto" w:fill="auto"/>
          </w:tcPr>
          <w:p w14:paraId="5A868C24"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мъже</w:t>
            </w:r>
          </w:p>
        </w:tc>
        <w:tc>
          <w:tcPr>
            <w:tcW w:w="325" w:type="pct"/>
          </w:tcPr>
          <w:p w14:paraId="76BB331E" w14:textId="77777777" w:rsidR="008C5CFA" w:rsidRPr="000540D4" w:rsidRDefault="0014680C" w:rsidP="00300A01">
            <w:pPr>
              <w:spacing w:before="0" w:after="0"/>
              <w:jc w:val="center"/>
              <w:rPr>
                <w:b/>
                <w:sz w:val="16"/>
                <w:szCs w:val="16"/>
                <w:lang w:val="bg-BG"/>
              </w:rPr>
            </w:pPr>
            <w:r w:rsidRPr="000540D4">
              <w:rPr>
                <w:b/>
                <w:sz w:val="16"/>
                <w:szCs w:val="16"/>
                <w:lang w:val="bg-BG"/>
              </w:rPr>
              <w:t>Целева стойност (2023 г.) — жени</w:t>
            </w:r>
          </w:p>
        </w:tc>
        <w:tc>
          <w:tcPr>
            <w:tcW w:w="277" w:type="pct"/>
            <w:shd w:val="clear" w:color="auto" w:fill="auto"/>
          </w:tcPr>
          <w:p w14:paraId="06A4F146" w14:textId="77777777" w:rsidR="008C5CFA" w:rsidRPr="000540D4" w:rsidRDefault="0014680C" w:rsidP="00300A01">
            <w:pPr>
              <w:spacing w:before="0" w:after="0"/>
              <w:jc w:val="center"/>
              <w:rPr>
                <w:b/>
                <w:sz w:val="16"/>
                <w:szCs w:val="16"/>
                <w:lang w:val="bg-BG"/>
              </w:rPr>
            </w:pPr>
            <w:r w:rsidRPr="000540D4">
              <w:rPr>
                <w:b/>
                <w:sz w:val="16"/>
                <w:szCs w:val="16"/>
                <w:lang w:val="bg-BG"/>
              </w:rPr>
              <w:t>2019 Общо</w:t>
            </w:r>
          </w:p>
        </w:tc>
        <w:tc>
          <w:tcPr>
            <w:tcW w:w="241" w:type="pct"/>
            <w:shd w:val="clear" w:color="auto" w:fill="auto"/>
          </w:tcPr>
          <w:p w14:paraId="00C8C926" w14:textId="77777777" w:rsidR="008C5CFA" w:rsidRPr="000540D4" w:rsidRDefault="0014680C" w:rsidP="00300A01">
            <w:pPr>
              <w:spacing w:before="0" w:after="0"/>
              <w:jc w:val="center"/>
              <w:rPr>
                <w:b/>
                <w:sz w:val="16"/>
                <w:szCs w:val="16"/>
                <w:lang w:val="bg-BG"/>
              </w:rPr>
            </w:pPr>
            <w:r w:rsidRPr="000540D4">
              <w:rPr>
                <w:b/>
                <w:sz w:val="16"/>
                <w:szCs w:val="16"/>
                <w:lang w:val="bg-BG"/>
              </w:rPr>
              <w:t>2019 Мъже</w:t>
            </w:r>
          </w:p>
        </w:tc>
        <w:tc>
          <w:tcPr>
            <w:tcW w:w="0" w:type="auto"/>
            <w:shd w:val="clear" w:color="auto" w:fill="auto"/>
          </w:tcPr>
          <w:p w14:paraId="31D96B8E" w14:textId="77777777" w:rsidR="008C5CFA" w:rsidRPr="000540D4" w:rsidRDefault="0014680C" w:rsidP="00300A01">
            <w:pPr>
              <w:spacing w:before="0" w:after="0"/>
              <w:jc w:val="center"/>
              <w:rPr>
                <w:b/>
                <w:sz w:val="16"/>
                <w:szCs w:val="16"/>
                <w:lang w:val="bg-BG"/>
              </w:rPr>
            </w:pPr>
            <w:r w:rsidRPr="000540D4">
              <w:rPr>
                <w:b/>
                <w:sz w:val="16"/>
                <w:szCs w:val="16"/>
                <w:lang w:val="bg-BG"/>
              </w:rPr>
              <w:t>2019 Жени</w:t>
            </w:r>
          </w:p>
        </w:tc>
        <w:tc>
          <w:tcPr>
            <w:tcW w:w="0" w:type="auto"/>
            <w:shd w:val="clear" w:color="auto" w:fill="auto"/>
          </w:tcPr>
          <w:p w14:paraId="7CFFFBA1" w14:textId="77777777" w:rsidR="008C5CFA" w:rsidRPr="000540D4" w:rsidRDefault="0014680C" w:rsidP="00300A01">
            <w:pPr>
              <w:spacing w:before="0" w:after="0"/>
              <w:jc w:val="center"/>
              <w:rPr>
                <w:b/>
                <w:sz w:val="16"/>
                <w:szCs w:val="16"/>
                <w:lang w:val="bg-BG"/>
              </w:rPr>
            </w:pPr>
            <w:r w:rsidRPr="000540D4">
              <w:rPr>
                <w:b/>
                <w:sz w:val="16"/>
                <w:szCs w:val="16"/>
                <w:lang w:val="bg-BG"/>
              </w:rPr>
              <w:t>Забележки</w:t>
            </w:r>
          </w:p>
        </w:tc>
      </w:tr>
      <w:tr w:rsidR="003C1A9C" w:rsidRPr="000540D4" w14:paraId="63D86568" w14:textId="77777777" w:rsidTr="00E25031">
        <w:tc>
          <w:tcPr>
            <w:tcW w:w="0" w:type="auto"/>
          </w:tcPr>
          <w:p w14:paraId="5D971EA3"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097F46E8" w14:textId="77777777" w:rsidR="008C5CFA" w:rsidRPr="000540D4" w:rsidRDefault="0014680C" w:rsidP="00300A01">
            <w:pPr>
              <w:spacing w:before="0" w:after="0"/>
              <w:rPr>
                <w:sz w:val="16"/>
                <w:szCs w:val="16"/>
                <w:lang w:val="bg-BG"/>
              </w:rPr>
            </w:pPr>
            <w:r w:rsidRPr="000540D4">
              <w:rPr>
                <w:sz w:val="16"/>
                <w:szCs w:val="16"/>
                <w:lang w:val="bg-BG"/>
              </w:rPr>
              <w:t>6.10</w:t>
            </w:r>
          </w:p>
        </w:tc>
        <w:tc>
          <w:tcPr>
            <w:tcW w:w="0" w:type="auto"/>
            <w:shd w:val="clear" w:color="auto" w:fill="auto"/>
          </w:tcPr>
          <w:p w14:paraId="72CFF723"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бенефициентите</w:t>
            </w:r>
          </w:p>
        </w:tc>
        <w:tc>
          <w:tcPr>
            <w:tcW w:w="0" w:type="auto"/>
            <w:shd w:val="clear" w:color="auto" w:fill="auto"/>
          </w:tcPr>
          <w:p w14:paraId="2F48F725"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1D3E22FB" w14:textId="77777777" w:rsidR="008C5CFA" w:rsidRPr="000540D4" w:rsidRDefault="008C5CFA" w:rsidP="00300A01">
            <w:pPr>
              <w:spacing w:before="0" w:after="0"/>
              <w:rPr>
                <w:sz w:val="16"/>
                <w:szCs w:val="16"/>
                <w:lang w:val="bg-BG"/>
              </w:rPr>
            </w:pPr>
          </w:p>
        </w:tc>
        <w:tc>
          <w:tcPr>
            <w:tcW w:w="0" w:type="auto"/>
            <w:shd w:val="clear" w:color="auto" w:fill="auto"/>
          </w:tcPr>
          <w:p w14:paraId="73D0B72B" w14:textId="00ECCDE0" w:rsidR="008C5CFA" w:rsidRPr="000540D4" w:rsidRDefault="0014680C" w:rsidP="00300A01">
            <w:pPr>
              <w:spacing w:before="0" w:after="0"/>
              <w:jc w:val="right"/>
              <w:rPr>
                <w:sz w:val="16"/>
                <w:szCs w:val="16"/>
                <w:lang w:val="bg-BG"/>
              </w:rPr>
            </w:pPr>
            <w:r w:rsidRPr="000540D4">
              <w:rPr>
                <w:sz w:val="16"/>
                <w:szCs w:val="16"/>
                <w:lang w:val="bg-BG"/>
              </w:rPr>
              <w:t>1 400,00</w:t>
            </w:r>
          </w:p>
        </w:tc>
        <w:tc>
          <w:tcPr>
            <w:tcW w:w="0" w:type="auto"/>
            <w:shd w:val="clear" w:color="auto" w:fill="auto"/>
          </w:tcPr>
          <w:p w14:paraId="290FF178" w14:textId="77777777" w:rsidR="008C5CFA" w:rsidRPr="000540D4" w:rsidRDefault="008C5CFA" w:rsidP="00300A01">
            <w:pPr>
              <w:spacing w:before="0" w:after="0"/>
              <w:jc w:val="right"/>
              <w:rPr>
                <w:sz w:val="16"/>
                <w:szCs w:val="16"/>
                <w:lang w:val="bg-BG"/>
              </w:rPr>
            </w:pPr>
          </w:p>
        </w:tc>
        <w:tc>
          <w:tcPr>
            <w:tcW w:w="325" w:type="pct"/>
          </w:tcPr>
          <w:p w14:paraId="63AF6461" w14:textId="77777777" w:rsidR="008C5CFA" w:rsidRPr="000540D4" w:rsidRDefault="008C5CFA" w:rsidP="00300A01">
            <w:pPr>
              <w:spacing w:before="0" w:after="0"/>
              <w:jc w:val="right"/>
              <w:rPr>
                <w:sz w:val="16"/>
                <w:szCs w:val="16"/>
                <w:lang w:val="bg-BG"/>
              </w:rPr>
            </w:pPr>
          </w:p>
        </w:tc>
        <w:tc>
          <w:tcPr>
            <w:tcW w:w="277" w:type="pct"/>
            <w:shd w:val="clear" w:color="auto" w:fill="auto"/>
          </w:tcPr>
          <w:p w14:paraId="5AAACAA2" w14:textId="46409898" w:rsidR="008C5CFA" w:rsidRPr="000540D4" w:rsidRDefault="000E4563" w:rsidP="00300A01">
            <w:pPr>
              <w:spacing w:before="0" w:after="0"/>
              <w:jc w:val="right"/>
              <w:rPr>
                <w:sz w:val="16"/>
                <w:szCs w:val="16"/>
                <w:lang w:val="bg-BG"/>
              </w:rPr>
            </w:pPr>
            <w:r w:rsidRPr="000540D4">
              <w:rPr>
                <w:sz w:val="16"/>
                <w:szCs w:val="16"/>
                <w:lang w:val="bg-BG"/>
              </w:rPr>
              <w:t>0</w:t>
            </w:r>
          </w:p>
        </w:tc>
        <w:tc>
          <w:tcPr>
            <w:tcW w:w="241" w:type="pct"/>
            <w:shd w:val="clear" w:color="auto" w:fill="auto"/>
          </w:tcPr>
          <w:p w14:paraId="652C8A2E" w14:textId="77777777" w:rsidR="008C5CFA" w:rsidRPr="000540D4" w:rsidRDefault="008C5CFA" w:rsidP="00300A01">
            <w:pPr>
              <w:spacing w:before="0" w:after="0"/>
              <w:jc w:val="right"/>
              <w:rPr>
                <w:sz w:val="16"/>
                <w:szCs w:val="16"/>
                <w:lang w:val="bg-BG"/>
              </w:rPr>
            </w:pPr>
          </w:p>
        </w:tc>
        <w:tc>
          <w:tcPr>
            <w:tcW w:w="0" w:type="auto"/>
            <w:shd w:val="clear" w:color="auto" w:fill="auto"/>
          </w:tcPr>
          <w:p w14:paraId="78BE0509" w14:textId="77777777" w:rsidR="008C5CFA" w:rsidRPr="000540D4" w:rsidRDefault="008C5CFA" w:rsidP="00300A01">
            <w:pPr>
              <w:spacing w:before="0" w:after="0"/>
              <w:jc w:val="right"/>
              <w:rPr>
                <w:sz w:val="16"/>
                <w:szCs w:val="16"/>
                <w:lang w:val="bg-BG"/>
              </w:rPr>
            </w:pPr>
          </w:p>
        </w:tc>
        <w:tc>
          <w:tcPr>
            <w:tcW w:w="0" w:type="auto"/>
            <w:shd w:val="clear" w:color="auto" w:fill="auto"/>
          </w:tcPr>
          <w:p w14:paraId="2CD433EA" w14:textId="77777777" w:rsidR="008C5CFA" w:rsidRPr="000540D4" w:rsidRDefault="0014680C" w:rsidP="00300A01">
            <w:pPr>
              <w:spacing w:before="0" w:after="0"/>
              <w:rPr>
                <w:sz w:val="16"/>
                <w:szCs w:val="16"/>
                <w:lang w:val="bg-BG"/>
              </w:rPr>
            </w:pPr>
            <w:r w:rsidRPr="000540D4">
              <w:rPr>
                <w:sz w:val="16"/>
                <w:szCs w:val="16"/>
                <w:lang w:val="bg-BG"/>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3C1A9C" w:rsidRPr="000540D4" w14:paraId="09045914" w14:textId="77777777" w:rsidTr="00E25031">
        <w:trPr>
          <w:trHeight w:val="659"/>
        </w:trPr>
        <w:tc>
          <w:tcPr>
            <w:tcW w:w="0" w:type="auto"/>
          </w:tcPr>
          <w:p w14:paraId="7FB738F8"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33117B67" w14:textId="77777777" w:rsidR="008C5CFA" w:rsidRPr="000540D4" w:rsidRDefault="0014680C" w:rsidP="00300A01">
            <w:pPr>
              <w:spacing w:before="0" w:after="0"/>
              <w:rPr>
                <w:sz w:val="16"/>
                <w:szCs w:val="16"/>
                <w:lang w:val="bg-BG"/>
              </w:rPr>
            </w:pPr>
            <w:r w:rsidRPr="000540D4">
              <w:rPr>
                <w:sz w:val="16"/>
                <w:szCs w:val="16"/>
                <w:lang w:val="bg-BG"/>
              </w:rPr>
              <w:t>6.10</w:t>
            </w:r>
          </w:p>
        </w:tc>
        <w:tc>
          <w:tcPr>
            <w:tcW w:w="0" w:type="auto"/>
            <w:shd w:val="clear" w:color="auto" w:fill="auto"/>
          </w:tcPr>
          <w:p w14:paraId="40B7FB41"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бенефициентите</w:t>
            </w:r>
          </w:p>
        </w:tc>
        <w:tc>
          <w:tcPr>
            <w:tcW w:w="0" w:type="auto"/>
            <w:shd w:val="clear" w:color="auto" w:fill="auto"/>
          </w:tcPr>
          <w:p w14:paraId="6D2EC879"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36CDBE52" w14:textId="77777777" w:rsidR="008C5CFA" w:rsidRPr="000540D4" w:rsidRDefault="008C5CFA" w:rsidP="00300A01">
            <w:pPr>
              <w:spacing w:before="0" w:after="0"/>
              <w:rPr>
                <w:sz w:val="16"/>
                <w:szCs w:val="16"/>
                <w:lang w:val="bg-BG"/>
              </w:rPr>
            </w:pPr>
          </w:p>
        </w:tc>
        <w:tc>
          <w:tcPr>
            <w:tcW w:w="0" w:type="auto"/>
            <w:shd w:val="clear" w:color="auto" w:fill="auto"/>
          </w:tcPr>
          <w:p w14:paraId="0E0B2D14" w14:textId="39CE6768" w:rsidR="008C5CFA" w:rsidRPr="000540D4" w:rsidRDefault="0014680C" w:rsidP="00300A01">
            <w:pPr>
              <w:spacing w:before="0" w:after="0"/>
              <w:jc w:val="right"/>
              <w:rPr>
                <w:sz w:val="16"/>
                <w:szCs w:val="16"/>
                <w:lang w:val="bg-BG"/>
              </w:rPr>
            </w:pPr>
            <w:r w:rsidRPr="000540D4">
              <w:rPr>
                <w:sz w:val="16"/>
                <w:szCs w:val="16"/>
                <w:lang w:val="bg-BG"/>
              </w:rPr>
              <w:t>1 400,00</w:t>
            </w:r>
          </w:p>
        </w:tc>
        <w:tc>
          <w:tcPr>
            <w:tcW w:w="0" w:type="auto"/>
            <w:shd w:val="clear" w:color="auto" w:fill="auto"/>
          </w:tcPr>
          <w:p w14:paraId="5DCD1136" w14:textId="77777777" w:rsidR="008C5CFA" w:rsidRPr="000540D4" w:rsidRDefault="008C5CFA" w:rsidP="00300A01">
            <w:pPr>
              <w:spacing w:before="0" w:after="0"/>
              <w:jc w:val="right"/>
              <w:rPr>
                <w:sz w:val="16"/>
                <w:szCs w:val="16"/>
                <w:lang w:val="bg-BG"/>
              </w:rPr>
            </w:pPr>
          </w:p>
        </w:tc>
        <w:tc>
          <w:tcPr>
            <w:tcW w:w="325" w:type="pct"/>
          </w:tcPr>
          <w:p w14:paraId="1F1A2042" w14:textId="77777777" w:rsidR="008C5CFA" w:rsidRPr="000540D4" w:rsidRDefault="008C5CFA" w:rsidP="00300A01">
            <w:pPr>
              <w:spacing w:before="0" w:after="0"/>
              <w:jc w:val="right"/>
              <w:rPr>
                <w:sz w:val="16"/>
                <w:szCs w:val="16"/>
                <w:lang w:val="bg-BG"/>
              </w:rPr>
            </w:pPr>
          </w:p>
        </w:tc>
        <w:tc>
          <w:tcPr>
            <w:tcW w:w="277" w:type="pct"/>
            <w:shd w:val="clear" w:color="auto" w:fill="auto"/>
          </w:tcPr>
          <w:p w14:paraId="48543D12" w14:textId="4CFAEF7C" w:rsidR="008C5CFA" w:rsidRPr="000540D4" w:rsidRDefault="000E4563" w:rsidP="00300A01">
            <w:pPr>
              <w:spacing w:before="0" w:after="0"/>
              <w:jc w:val="right"/>
              <w:rPr>
                <w:sz w:val="16"/>
                <w:szCs w:val="16"/>
                <w:lang w:val="bg-BG"/>
              </w:rPr>
            </w:pPr>
            <w:r w:rsidRPr="000540D4">
              <w:rPr>
                <w:sz w:val="16"/>
                <w:szCs w:val="16"/>
                <w:lang w:val="bg-BG"/>
              </w:rPr>
              <w:t>590</w:t>
            </w:r>
          </w:p>
        </w:tc>
        <w:tc>
          <w:tcPr>
            <w:tcW w:w="241" w:type="pct"/>
            <w:shd w:val="clear" w:color="auto" w:fill="auto"/>
          </w:tcPr>
          <w:p w14:paraId="62B7C51C" w14:textId="77777777" w:rsidR="008C5CFA" w:rsidRPr="000540D4" w:rsidRDefault="008C5CFA" w:rsidP="00300A01">
            <w:pPr>
              <w:spacing w:before="0" w:after="0"/>
              <w:jc w:val="right"/>
              <w:rPr>
                <w:sz w:val="16"/>
                <w:szCs w:val="16"/>
                <w:lang w:val="bg-BG"/>
              </w:rPr>
            </w:pPr>
          </w:p>
        </w:tc>
        <w:tc>
          <w:tcPr>
            <w:tcW w:w="0" w:type="auto"/>
            <w:shd w:val="clear" w:color="auto" w:fill="auto"/>
          </w:tcPr>
          <w:p w14:paraId="3F11C0C1" w14:textId="77777777" w:rsidR="008C5CFA" w:rsidRPr="000540D4" w:rsidRDefault="008C5CFA" w:rsidP="00300A01">
            <w:pPr>
              <w:spacing w:before="0" w:after="0"/>
              <w:jc w:val="right"/>
              <w:rPr>
                <w:sz w:val="16"/>
                <w:szCs w:val="16"/>
                <w:lang w:val="bg-BG"/>
              </w:rPr>
            </w:pPr>
          </w:p>
        </w:tc>
        <w:tc>
          <w:tcPr>
            <w:tcW w:w="0" w:type="auto"/>
            <w:shd w:val="clear" w:color="auto" w:fill="auto"/>
          </w:tcPr>
          <w:p w14:paraId="271C7013" w14:textId="77777777" w:rsidR="008C5CFA" w:rsidRPr="000540D4" w:rsidRDefault="008C5CFA" w:rsidP="00300A01">
            <w:pPr>
              <w:spacing w:before="0" w:after="0"/>
              <w:rPr>
                <w:sz w:val="16"/>
                <w:szCs w:val="16"/>
                <w:lang w:val="bg-BG"/>
              </w:rPr>
            </w:pPr>
          </w:p>
        </w:tc>
      </w:tr>
      <w:tr w:rsidR="003C1A9C" w:rsidRPr="000540D4" w14:paraId="024DABBE" w14:textId="77777777" w:rsidTr="00E25031">
        <w:tc>
          <w:tcPr>
            <w:tcW w:w="0" w:type="auto"/>
          </w:tcPr>
          <w:p w14:paraId="06DA1562"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7772FE28" w14:textId="77777777" w:rsidR="008C5CFA" w:rsidRPr="000540D4" w:rsidRDefault="0014680C" w:rsidP="00300A01">
            <w:pPr>
              <w:spacing w:before="0" w:after="0"/>
              <w:rPr>
                <w:sz w:val="16"/>
                <w:szCs w:val="16"/>
                <w:lang w:val="bg-BG"/>
              </w:rPr>
            </w:pPr>
            <w:r w:rsidRPr="000540D4">
              <w:rPr>
                <w:sz w:val="16"/>
                <w:szCs w:val="16"/>
                <w:lang w:val="bg-BG"/>
              </w:rPr>
              <w:t>6.11</w:t>
            </w:r>
          </w:p>
        </w:tc>
        <w:tc>
          <w:tcPr>
            <w:tcW w:w="0" w:type="auto"/>
            <w:shd w:val="clear" w:color="auto" w:fill="auto"/>
          </w:tcPr>
          <w:p w14:paraId="118D2F28"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бенефициентите</w:t>
            </w:r>
          </w:p>
        </w:tc>
        <w:tc>
          <w:tcPr>
            <w:tcW w:w="0" w:type="auto"/>
            <w:shd w:val="clear" w:color="auto" w:fill="auto"/>
          </w:tcPr>
          <w:p w14:paraId="7056D749"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4E8E0FD8" w14:textId="77777777" w:rsidR="008C5CFA" w:rsidRPr="000540D4" w:rsidRDefault="008C5CFA" w:rsidP="00300A01">
            <w:pPr>
              <w:spacing w:before="0" w:after="0"/>
              <w:rPr>
                <w:sz w:val="16"/>
                <w:szCs w:val="16"/>
                <w:lang w:val="bg-BG"/>
              </w:rPr>
            </w:pPr>
          </w:p>
        </w:tc>
        <w:tc>
          <w:tcPr>
            <w:tcW w:w="0" w:type="auto"/>
            <w:shd w:val="clear" w:color="auto" w:fill="auto"/>
          </w:tcPr>
          <w:p w14:paraId="3B02A2EB" w14:textId="6E8E1C98" w:rsidR="008C5CFA" w:rsidRPr="000540D4" w:rsidRDefault="0014680C" w:rsidP="00300A01">
            <w:pPr>
              <w:spacing w:before="0" w:after="0"/>
              <w:jc w:val="right"/>
              <w:rPr>
                <w:sz w:val="16"/>
                <w:szCs w:val="16"/>
                <w:lang w:val="bg-BG"/>
              </w:rPr>
            </w:pPr>
            <w:r w:rsidRPr="000540D4">
              <w:rPr>
                <w:sz w:val="16"/>
                <w:szCs w:val="16"/>
                <w:lang w:val="bg-BG"/>
              </w:rPr>
              <w:t>40,00</w:t>
            </w:r>
          </w:p>
        </w:tc>
        <w:tc>
          <w:tcPr>
            <w:tcW w:w="0" w:type="auto"/>
            <w:shd w:val="clear" w:color="auto" w:fill="auto"/>
          </w:tcPr>
          <w:p w14:paraId="6F30D5DA" w14:textId="77777777" w:rsidR="008C5CFA" w:rsidRPr="000540D4" w:rsidRDefault="008C5CFA" w:rsidP="00300A01">
            <w:pPr>
              <w:spacing w:before="0" w:after="0"/>
              <w:jc w:val="right"/>
              <w:rPr>
                <w:sz w:val="16"/>
                <w:szCs w:val="16"/>
                <w:lang w:val="bg-BG"/>
              </w:rPr>
            </w:pPr>
          </w:p>
        </w:tc>
        <w:tc>
          <w:tcPr>
            <w:tcW w:w="325" w:type="pct"/>
          </w:tcPr>
          <w:p w14:paraId="3F890D26" w14:textId="77777777" w:rsidR="008C5CFA" w:rsidRPr="000540D4" w:rsidRDefault="008C5CFA" w:rsidP="00300A01">
            <w:pPr>
              <w:spacing w:before="0" w:after="0"/>
              <w:jc w:val="right"/>
              <w:rPr>
                <w:sz w:val="16"/>
                <w:szCs w:val="16"/>
                <w:lang w:val="bg-BG"/>
              </w:rPr>
            </w:pPr>
          </w:p>
        </w:tc>
        <w:tc>
          <w:tcPr>
            <w:tcW w:w="277" w:type="pct"/>
            <w:shd w:val="clear" w:color="auto" w:fill="auto"/>
          </w:tcPr>
          <w:p w14:paraId="07CA3583" w14:textId="2656E96A" w:rsidR="008C5CFA" w:rsidRPr="000540D4" w:rsidRDefault="00E25031" w:rsidP="00300A01">
            <w:pPr>
              <w:spacing w:before="0" w:after="0"/>
              <w:jc w:val="right"/>
              <w:rPr>
                <w:sz w:val="16"/>
                <w:szCs w:val="16"/>
                <w:lang w:val="bg-BG"/>
              </w:rPr>
            </w:pPr>
            <w:r w:rsidRPr="000540D4">
              <w:rPr>
                <w:sz w:val="16"/>
                <w:szCs w:val="16"/>
                <w:lang w:val="bg-BG"/>
              </w:rPr>
              <w:t>0</w:t>
            </w:r>
          </w:p>
        </w:tc>
        <w:tc>
          <w:tcPr>
            <w:tcW w:w="241" w:type="pct"/>
            <w:shd w:val="clear" w:color="auto" w:fill="auto"/>
          </w:tcPr>
          <w:p w14:paraId="737399BC" w14:textId="77777777" w:rsidR="008C5CFA" w:rsidRPr="000540D4" w:rsidRDefault="008C5CFA" w:rsidP="00300A01">
            <w:pPr>
              <w:spacing w:before="0" w:after="0"/>
              <w:jc w:val="right"/>
              <w:rPr>
                <w:sz w:val="16"/>
                <w:szCs w:val="16"/>
                <w:lang w:val="bg-BG"/>
              </w:rPr>
            </w:pPr>
          </w:p>
        </w:tc>
        <w:tc>
          <w:tcPr>
            <w:tcW w:w="0" w:type="auto"/>
            <w:shd w:val="clear" w:color="auto" w:fill="auto"/>
          </w:tcPr>
          <w:p w14:paraId="34DDB583" w14:textId="77777777" w:rsidR="008C5CFA" w:rsidRPr="000540D4" w:rsidRDefault="008C5CFA" w:rsidP="00300A01">
            <w:pPr>
              <w:spacing w:before="0" w:after="0"/>
              <w:jc w:val="right"/>
              <w:rPr>
                <w:sz w:val="16"/>
                <w:szCs w:val="16"/>
                <w:lang w:val="bg-BG"/>
              </w:rPr>
            </w:pPr>
          </w:p>
        </w:tc>
        <w:tc>
          <w:tcPr>
            <w:tcW w:w="0" w:type="auto"/>
            <w:shd w:val="clear" w:color="auto" w:fill="auto"/>
          </w:tcPr>
          <w:p w14:paraId="388931F1" w14:textId="77777777" w:rsidR="008C5CFA" w:rsidRPr="000540D4" w:rsidRDefault="0014680C" w:rsidP="00300A01">
            <w:pPr>
              <w:spacing w:before="0" w:after="0"/>
              <w:rPr>
                <w:sz w:val="16"/>
                <w:szCs w:val="16"/>
                <w:lang w:val="bg-BG"/>
              </w:rPr>
            </w:pPr>
            <w:r w:rsidRPr="000540D4">
              <w:rPr>
                <w:sz w:val="16"/>
                <w:szCs w:val="16"/>
                <w:lang w:val="bg-BG"/>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3C1A9C" w:rsidRPr="000540D4" w14:paraId="09F40655" w14:textId="77777777" w:rsidTr="00E25031">
        <w:tc>
          <w:tcPr>
            <w:tcW w:w="0" w:type="auto"/>
          </w:tcPr>
          <w:p w14:paraId="78C24C8C"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50FF7D5D" w14:textId="77777777" w:rsidR="008C5CFA" w:rsidRPr="000540D4" w:rsidRDefault="0014680C" w:rsidP="00300A01">
            <w:pPr>
              <w:spacing w:before="0" w:after="0"/>
              <w:rPr>
                <w:sz w:val="16"/>
                <w:szCs w:val="16"/>
                <w:lang w:val="bg-BG"/>
              </w:rPr>
            </w:pPr>
            <w:r w:rsidRPr="000540D4">
              <w:rPr>
                <w:sz w:val="16"/>
                <w:szCs w:val="16"/>
                <w:lang w:val="bg-BG"/>
              </w:rPr>
              <w:t>6.11</w:t>
            </w:r>
          </w:p>
        </w:tc>
        <w:tc>
          <w:tcPr>
            <w:tcW w:w="0" w:type="auto"/>
            <w:shd w:val="clear" w:color="auto" w:fill="auto"/>
          </w:tcPr>
          <w:p w14:paraId="747935EB"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бенефициентите</w:t>
            </w:r>
          </w:p>
        </w:tc>
        <w:tc>
          <w:tcPr>
            <w:tcW w:w="0" w:type="auto"/>
            <w:shd w:val="clear" w:color="auto" w:fill="auto"/>
          </w:tcPr>
          <w:p w14:paraId="6916701B"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1CD79FD7" w14:textId="77777777" w:rsidR="008C5CFA" w:rsidRPr="000540D4" w:rsidRDefault="008C5CFA" w:rsidP="00300A01">
            <w:pPr>
              <w:spacing w:before="0" w:after="0"/>
              <w:rPr>
                <w:sz w:val="16"/>
                <w:szCs w:val="16"/>
                <w:lang w:val="bg-BG"/>
              </w:rPr>
            </w:pPr>
          </w:p>
        </w:tc>
        <w:tc>
          <w:tcPr>
            <w:tcW w:w="0" w:type="auto"/>
            <w:shd w:val="clear" w:color="auto" w:fill="auto"/>
          </w:tcPr>
          <w:p w14:paraId="171BC164" w14:textId="53B858EE" w:rsidR="008C5CFA" w:rsidRPr="000540D4" w:rsidRDefault="0014680C" w:rsidP="00300A01">
            <w:pPr>
              <w:spacing w:before="0" w:after="0"/>
              <w:jc w:val="right"/>
              <w:rPr>
                <w:sz w:val="16"/>
                <w:szCs w:val="16"/>
                <w:lang w:val="bg-BG"/>
              </w:rPr>
            </w:pPr>
            <w:r w:rsidRPr="000540D4">
              <w:rPr>
                <w:sz w:val="16"/>
                <w:szCs w:val="16"/>
                <w:lang w:val="bg-BG"/>
              </w:rPr>
              <w:t>40,00</w:t>
            </w:r>
          </w:p>
        </w:tc>
        <w:tc>
          <w:tcPr>
            <w:tcW w:w="0" w:type="auto"/>
            <w:shd w:val="clear" w:color="auto" w:fill="auto"/>
          </w:tcPr>
          <w:p w14:paraId="1ED6DB58" w14:textId="77777777" w:rsidR="008C5CFA" w:rsidRPr="000540D4" w:rsidRDefault="008C5CFA" w:rsidP="00300A01">
            <w:pPr>
              <w:spacing w:before="0" w:after="0"/>
              <w:jc w:val="right"/>
              <w:rPr>
                <w:sz w:val="16"/>
                <w:szCs w:val="16"/>
                <w:lang w:val="bg-BG"/>
              </w:rPr>
            </w:pPr>
          </w:p>
        </w:tc>
        <w:tc>
          <w:tcPr>
            <w:tcW w:w="325" w:type="pct"/>
          </w:tcPr>
          <w:p w14:paraId="33A9736B" w14:textId="77777777" w:rsidR="008C5CFA" w:rsidRPr="000540D4" w:rsidRDefault="008C5CFA" w:rsidP="00300A01">
            <w:pPr>
              <w:spacing w:before="0" w:after="0"/>
              <w:jc w:val="right"/>
              <w:rPr>
                <w:sz w:val="16"/>
                <w:szCs w:val="16"/>
                <w:lang w:val="bg-BG"/>
              </w:rPr>
            </w:pPr>
          </w:p>
        </w:tc>
        <w:tc>
          <w:tcPr>
            <w:tcW w:w="277" w:type="pct"/>
            <w:shd w:val="clear" w:color="auto" w:fill="auto"/>
          </w:tcPr>
          <w:p w14:paraId="06BDAF69" w14:textId="6BF5A583" w:rsidR="008C5CFA" w:rsidRPr="000540D4" w:rsidRDefault="00E708AC" w:rsidP="00300A01">
            <w:pPr>
              <w:spacing w:before="0" w:after="0"/>
              <w:jc w:val="right"/>
              <w:rPr>
                <w:sz w:val="16"/>
                <w:szCs w:val="16"/>
                <w:lang w:val="bg-BG"/>
              </w:rPr>
            </w:pPr>
            <w:r w:rsidRPr="000540D4">
              <w:rPr>
                <w:sz w:val="16"/>
                <w:szCs w:val="16"/>
                <w:lang w:val="bg-BG"/>
              </w:rPr>
              <w:t>40</w:t>
            </w:r>
          </w:p>
        </w:tc>
        <w:tc>
          <w:tcPr>
            <w:tcW w:w="241" w:type="pct"/>
            <w:shd w:val="clear" w:color="auto" w:fill="auto"/>
          </w:tcPr>
          <w:p w14:paraId="35FEF2F6" w14:textId="77777777" w:rsidR="008C5CFA" w:rsidRPr="000540D4" w:rsidRDefault="008C5CFA" w:rsidP="00300A01">
            <w:pPr>
              <w:spacing w:before="0" w:after="0"/>
              <w:jc w:val="right"/>
              <w:rPr>
                <w:sz w:val="16"/>
                <w:szCs w:val="16"/>
                <w:lang w:val="bg-BG"/>
              </w:rPr>
            </w:pPr>
          </w:p>
        </w:tc>
        <w:tc>
          <w:tcPr>
            <w:tcW w:w="0" w:type="auto"/>
            <w:shd w:val="clear" w:color="auto" w:fill="auto"/>
          </w:tcPr>
          <w:p w14:paraId="10BB9A77" w14:textId="77777777" w:rsidR="008C5CFA" w:rsidRPr="000540D4" w:rsidRDefault="008C5CFA" w:rsidP="00300A01">
            <w:pPr>
              <w:spacing w:before="0" w:after="0"/>
              <w:jc w:val="right"/>
              <w:rPr>
                <w:sz w:val="16"/>
                <w:szCs w:val="16"/>
                <w:lang w:val="bg-BG"/>
              </w:rPr>
            </w:pPr>
          </w:p>
        </w:tc>
        <w:tc>
          <w:tcPr>
            <w:tcW w:w="0" w:type="auto"/>
            <w:shd w:val="clear" w:color="auto" w:fill="auto"/>
          </w:tcPr>
          <w:p w14:paraId="08218B92" w14:textId="46CF7FDE" w:rsidR="008C5CFA" w:rsidRPr="000540D4" w:rsidRDefault="0014680C" w:rsidP="00300A01">
            <w:pPr>
              <w:spacing w:before="0" w:after="0"/>
              <w:rPr>
                <w:sz w:val="16"/>
                <w:szCs w:val="16"/>
                <w:lang w:val="bg-BG"/>
              </w:rPr>
            </w:pPr>
            <w:r w:rsidRPr="000540D4">
              <w:rPr>
                <w:sz w:val="16"/>
                <w:szCs w:val="16"/>
                <w:lang w:val="bg-BG"/>
              </w:rPr>
              <w:t xml:space="preserve">Кумулативната стойност на показателя  е определена в съответствие с утвърдения Алгоритъм за изчисляване на индикаторите по </w:t>
            </w:r>
            <w:r w:rsidR="00C05F52" w:rsidRPr="000540D4">
              <w:rPr>
                <w:sz w:val="16"/>
                <w:szCs w:val="16"/>
                <w:lang w:val="bg-BG"/>
              </w:rPr>
              <w:t>п</w:t>
            </w:r>
            <w:r w:rsidRPr="000540D4">
              <w:rPr>
                <w:sz w:val="16"/>
                <w:szCs w:val="16"/>
                <w:lang w:val="bg-BG"/>
              </w:rPr>
              <w:t xml:space="preserve">риоритетна ос 6 </w:t>
            </w:r>
            <w:r w:rsidR="00371C1E" w:rsidRPr="000540D4">
              <w:rPr>
                <w:sz w:val="16"/>
                <w:szCs w:val="16"/>
                <w:lang w:val="bg-BG"/>
              </w:rPr>
              <w:t>„</w:t>
            </w:r>
            <w:r w:rsidRPr="000540D4">
              <w:rPr>
                <w:sz w:val="16"/>
                <w:szCs w:val="16"/>
                <w:lang w:val="bg-BG"/>
              </w:rPr>
              <w:t>Техническа помощ</w:t>
            </w:r>
            <w:r w:rsidR="00371C1E" w:rsidRPr="000540D4">
              <w:rPr>
                <w:sz w:val="16"/>
                <w:szCs w:val="16"/>
                <w:lang w:val="bg-BG"/>
              </w:rPr>
              <w:t>“</w:t>
            </w:r>
            <w:r w:rsidRPr="000540D4">
              <w:rPr>
                <w:sz w:val="16"/>
                <w:szCs w:val="16"/>
                <w:lang w:val="bg-BG"/>
              </w:rPr>
              <w:t>.</w:t>
            </w:r>
          </w:p>
        </w:tc>
      </w:tr>
      <w:tr w:rsidR="003C1A9C" w:rsidRPr="000540D4" w14:paraId="27166BBD" w14:textId="77777777" w:rsidTr="00E25031">
        <w:tc>
          <w:tcPr>
            <w:tcW w:w="0" w:type="auto"/>
          </w:tcPr>
          <w:p w14:paraId="71A39762"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2BF386C2" w14:textId="77777777" w:rsidR="008C5CFA" w:rsidRPr="000540D4" w:rsidRDefault="0014680C" w:rsidP="00300A01">
            <w:pPr>
              <w:spacing w:before="0" w:after="0"/>
              <w:rPr>
                <w:sz w:val="16"/>
                <w:szCs w:val="16"/>
                <w:lang w:val="bg-BG"/>
              </w:rPr>
            </w:pPr>
            <w:r w:rsidRPr="000540D4">
              <w:rPr>
                <w:sz w:val="16"/>
                <w:szCs w:val="16"/>
                <w:lang w:val="bg-BG"/>
              </w:rPr>
              <w:t>6.5</w:t>
            </w:r>
          </w:p>
        </w:tc>
        <w:tc>
          <w:tcPr>
            <w:tcW w:w="0" w:type="auto"/>
            <w:shd w:val="clear" w:color="auto" w:fill="auto"/>
          </w:tcPr>
          <w:p w14:paraId="38859991"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УО</w:t>
            </w:r>
          </w:p>
        </w:tc>
        <w:tc>
          <w:tcPr>
            <w:tcW w:w="0" w:type="auto"/>
            <w:shd w:val="clear" w:color="auto" w:fill="auto"/>
          </w:tcPr>
          <w:p w14:paraId="78612863"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42576091" w14:textId="77777777" w:rsidR="008C5CFA" w:rsidRPr="000540D4" w:rsidRDefault="008C5CFA" w:rsidP="00300A01">
            <w:pPr>
              <w:spacing w:before="0" w:after="0"/>
              <w:rPr>
                <w:sz w:val="16"/>
                <w:szCs w:val="16"/>
                <w:lang w:val="bg-BG"/>
              </w:rPr>
            </w:pPr>
          </w:p>
        </w:tc>
        <w:tc>
          <w:tcPr>
            <w:tcW w:w="0" w:type="auto"/>
            <w:shd w:val="clear" w:color="auto" w:fill="auto"/>
          </w:tcPr>
          <w:p w14:paraId="2D20653B" w14:textId="3E6A5B58" w:rsidR="008C5CFA" w:rsidRPr="000540D4" w:rsidRDefault="0014680C" w:rsidP="00300A01">
            <w:pPr>
              <w:spacing w:before="0" w:after="0"/>
              <w:jc w:val="right"/>
              <w:rPr>
                <w:sz w:val="16"/>
                <w:szCs w:val="16"/>
                <w:lang w:val="bg-BG"/>
              </w:rPr>
            </w:pPr>
            <w:r w:rsidRPr="000540D4">
              <w:rPr>
                <w:sz w:val="16"/>
                <w:szCs w:val="16"/>
                <w:lang w:val="bg-BG"/>
              </w:rPr>
              <w:t>123,00</w:t>
            </w:r>
          </w:p>
        </w:tc>
        <w:tc>
          <w:tcPr>
            <w:tcW w:w="0" w:type="auto"/>
            <w:shd w:val="clear" w:color="auto" w:fill="auto"/>
          </w:tcPr>
          <w:p w14:paraId="4ED85802" w14:textId="77777777" w:rsidR="008C5CFA" w:rsidRPr="000540D4" w:rsidRDefault="008C5CFA" w:rsidP="00300A01">
            <w:pPr>
              <w:spacing w:before="0" w:after="0"/>
              <w:jc w:val="right"/>
              <w:rPr>
                <w:sz w:val="16"/>
                <w:szCs w:val="16"/>
                <w:lang w:val="bg-BG"/>
              </w:rPr>
            </w:pPr>
          </w:p>
        </w:tc>
        <w:tc>
          <w:tcPr>
            <w:tcW w:w="325" w:type="pct"/>
          </w:tcPr>
          <w:p w14:paraId="5CB51AD1" w14:textId="77777777" w:rsidR="008C5CFA" w:rsidRPr="000540D4" w:rsidRDefault="008C5CFA" w:rsidP="00300A01">
            <w:pPr>
              <w:spacing w:before="0" w:after="0"/>
              <w:jc w:val="right"/>
              <w:rPr>
                <w:sz w:val="16"/>
                <w:szCs w:val="16"/>
                <w:lang w:val="bg-BG"/>
              </w:rPr>
            </w:pPr>
          </w:p>
        </w:tc>
        <w:tc>
          <w:tcPr>
            <w:tcW w:w="277" w:type="pct"/>
            <w:shd w:val="clear" w:color="auto" w:fill="auto"/>
          </w:tcPr>
          <w:p w14:paraId="2AD2B8D1" w14:textId="145E898F" w:rsidR="008C5CFA" w:rsidRPr="000540D4" w:rsidRDefault="00E25031" w:rsidP="00300A01">
            <w:pPr>
              <w:spacing w:before="0" w:after="0"/>
              <w:jc w:val="right"/>
              <w:rPr>
                <w:sz w:val="16"/>
                <w:szCs w:val="16"/>
                <w:lang w:val="bg-BG"/>
              </w:rPr>
            </w:pPr>
            <w:r w:rsidRPr="000540D4">
              <w:rPr>
                <w:sz w:val="16"/>
                <w:szCs w:val="16"/>
                <w:lang w:val="bg-BG"/>
              </w:rPr>
              <w:t>0</w:t>
            </w:r>
          </w:p>
        </w:tc>
        <w:tc>
          <w:tcPr>
            <w:tcW w:w="241" w:type="pct"/>
            <w:shd w:val="clear" w:color="auto" w:fill="auto"/>
          </w:tcPr>
          <w:p w14:paraId="7108EB30" w14:textId="77777777" w:rsidR="008C5CFA" w:rsidRPr="000540D4" w:rsidRDefault="008C5CFA" w:rsidP="00300A01">
            <w:pPr>
              <w:spacing w:before="0" w:after="0"/>
              <w:jc w:val="right"/>
              <w:rPr>
                <w:sz w:val="16"/>
                <w:szCs w:val="16"/>
                <w:lang w:val="bg-BG"/>
              </w:rPr>
            </w:pPr>
          </w:p>
        </w:tc>
        <w:tc>
          <w:tcPr>
            <w:tcW w:w="0" w:type="auto"/>
            <w:shd w:val="clear" w:color="auto" w:fill="auto"/>
          </w:tcPr>
          <w:p w14:paraId="7E33724A" w14:textId="77777777" w:rsidR="008C5CFA" w:rsidRPr="000540D4" w:rsidRDefault="008C5CFA" w:rsidP="00300A01">
            <w:pPr>
              <w:spacing w:before="0" w:after="0"/>
              <w:jc w:val="right"/>
              <w:rPr>
                <w:sz w:val="16"/>
                <w:szCs w:val="16"/>
                <w:lang w:val="bg-BG"/>
              </w:rPr>
            </w:pPr>
          </w:p>
        </w:tc>
        <w:tc>
          <w:tcPr>
            <w:tcW w:w="0" w:type="auto"/>
            <w:shd w:val="clear" w:color="auto" w:fill="auto"/>
          </w:tcPr>
          <w:p w14:paraId="16B489C8" w14:textId="77777777" w:rsidR="008C5CFA" w:rsidRPr="000540D4" w:rsidRDefault="0014680C" w:rsidP="00300A01">
            <w:pPr>
              <w:spacing w:before="0" w:after="0"/>
              <w:rPr>
                <w:sz w:val="16"/>
                <w:szCs w:val="16"/>
                <w:lang w:val="bg-BG"/>
              </w:rPr>
            </w:pPr>
            <w:r w:rsidRPr="000540D4">
              <w:rPr>
                <w:sz w:val="16"/>
                <w:szCs w:val="16"/>
                <w:lang w:val="bg-BG"/>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3C1A9C" w:rsidRPr="000540D4" w14:paraId="024DCB57" w14:textId="77777777" w:rsidTr="00E25031">
        <w:tc>
          <w:tcPr>
            <w:tcW w:w="0" w:type="auto"/>
          </w:tcPr>
          <w:p w14:paraId="22300056"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689B271" w14:textId="77777777" w:rsidR="008C5CFA" w:rsidRPr="000540D4" w:rsidRDefault="0014680C" w:rsidP="00300A01">
            <w:pPr>
              <w:spacing w:before="0" w:after="0"/>
              <w:rPr>
                <w:sz w:val="16"/>
                <w:szCs w:val="16"/>
                <w:lang w:val="bg-BG"/>
              </w:rPr>
            </w:pPr>
            <w:r w:rsidRPr="000540D4">
              <w:rPr>
                <w:sz w:val="16"/>
                <w:szCs w:val="16"/>
                <w:lang w:val="bg-BG"/>
              </w:rPr>
              <w:t>6.5</w:t>
            </w:r>
          </w:p>
        </w:tc>
        <w:tc>
          <w:tcPr>
            <w:tcW w:w="0" w:type="auto"/>
            <w:shd w:val="clear" w:color="auto" w:fill="auto"/>
          </w:tcPr>
          <w:p w14:paraId="0B8F72AB"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УО</w:t>
            </w:r>
          </w:p>
        </w:tc>
        <w:tc>
          <w:tcPr>
            <w:tcW w:w="0" w:type="auto"/>
            <w:shd w:val="clear" w:color="auto" w:fill="auto"/>
          </w:tcPr>
          <w:p w14:paraId="192EC6E4"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3290D838" w14:textId="77777777" w:rsidR="008C5CFA" w:rsidRPr="000540D4" w:rsidRDefault="008C5CFA" w:rsidP="00300A01">
            <w:pPr>
              <w:spacing w:before="0" w:after="0"/>
              <w:rPr>
                <w:sz w:val="16"/>
                <w:szCs w:val="16"/>
                <w:lang w:val="bg-BG"/>
              </w:rPr>
            </w:pPr>
          </w:p>
        </w:tc>
        <w:tc>
          <w:tcPr>
            <w:tcW w:w="0" w:type="auto"/>
            <w:shd w:val="clear" w:color="auto" w:fill="auto"/>
          </w:tcPr>
          <w:p w14:paraId="79C3A971" w14:textId="5019365A" w:rsidR="008C5CFA" w:rsidRPr="000540D4" w:rsidRDefault="0014680C" w:rsidP="00300A01">
            <w:pPr>
              <w:spacing w:before="0" w:after="0"/>
              <w:jc w:val="right"/>
              <w:rPr>
                <w:sz w:val="16"/>
                <w:szCs w:val="16"/>
                <w:lang w:val="bg-BG"/>
              </w:rPr>
            </w:pPr>
            <w:r w:rsidRPr="000540D4">
              <w:rPr>
                <w:sz w:val="16"/>
                <w:szCs w:val="16"/>
                <w:lang w:val="bg-BG"/>
              </w:rPr>
              <w:t>123,00</w:t>
            </w:r>
          </w:p>
        </w:tc>
        <w:tc>
          <w:tcPr>
            <w:tcW w:w="0" w:type="auto"/>
            <w:shd w:val="clear" w:color="auto" w:fill="auto"/>
          </w:tcPr>
          <w:p w14:paraId="624850BB" w14:textId="77777777" w:rsidR="008C5CFA" w:rsidRPr="000540D4" w:rsidRDefault="008C5CFA" w:rsidP="00300A01">
            <w:pPr>
              <w:spacing w:before="0" w:after="0"/>
              <w:jc w:val="right"/>
              <w:rPr>
                <w:sz w:val="16"/>
                <w:szCs w:val="16"/>
                <w:lang w:val="bg-BG"/>
              </w:rPr>
            </w:pPr>
          </w:p>
        </w:tc>
        <w:tc>
          <w:tcPr>
            <w:tcW w:w="325" w:type="pct"/>
          </w:tcPr>
          <w:p w14:paraId="0B4DF95E" w14:textId="77777777" w:rsidR="008C5CFA" w:rsidRPr="000540D4" w:rsidRDefault="008C5CFA" w:rsidP="00300A01">
            <w:pPr>
              <w:spacing w:before="0" w:after="0"/>
              <w:jc w:val="right"/>
              <w:rPr>
                <w:sz w:val="16"/>
                <w:szCs w:val="16"/>
                <w:lang w:val="bg-BG"/>
              </w:rPr>
            </w:pPr>
          </w:p>
        </w:tc>
        <w:tc>
          <w:tcPr>
            <w:tcW w:w="277" w:type="pct"/>
            <w:shd w:val="clear" w:color="auto" w:fill="auto"/>
          </w:tcPr>
          <w:p w14:paraId="6D35B272" w14:textId="77777777" w:rsidR="008C5CFA" w:rsidRPr="000540D4" w:rsidRDefault="00E25031" w:rsidP="00300A01">
            <w:pPr>
              <w:spacing w:before="0" w:after="0"/>
              <w:jc w:val="right"/>
              <w:rPr>
                <w:sz w:val="16"/>
                <w:szCs w:val="16"/>
                <w:lang w:val="bg-BG"/>
              </w:rPr>
            </w:pPr>
            <w:r w:rsidRPr="000540D4">
              <w:rPr>
                <w:sz w:val="16"/>
                <w:szCs w:val="16"/>
                <w:lang w:val="bg-BG"/>
              </w:rPr>
              <w:t>123</w:t>
            </w:r>
          </w:p>
          <w:p w14:paraId="4964400C" w14:textId="6CF87AA8" w:rsidR="00E25031" w:rsidRPr="000540D4" w:rsidRDefault="00E25031" w:rsidP="00300A01">
            <w:pPr>
              <w:spacing w:before="0" w:after="0"/>
              <w:jc w:val="right"/>
              <w:rPr>
                <w:sz w:val="16"/>
                <w:szCs w:val="16"/>
                <w:lang w:val="bg-BG"/>
              </w:rPr>
            </w:pPr>
          </w:p>
        </w:tc>
        <w:tc>
          <w:tcPr>
            <w:tcW w:w="241" w:type="pct"/>
            <w:shd w:val="clear" w:color="auto" w:fill="auto"/>
          </w:tcPr>
          <w:p w14:paraId="25F9EF57" w14:textId="77777777" w:rsidR="008C5CFA" w:rsidRPr="000540D4" w:rsidRDefault="008C5CFA" w:rsidP="00300A01">
            <w:pPr>
              <w:spacing w:before="0" w:after="0"/>
              <w:jc w:val="right"/>
              <w:rPr>
                <w:sz w:val="16"/>
                <w:szCs w:val="16"/>
                <w:lang w:val="bg-BG"/>
              </w:rPr>
            </w:pPr>
          </w:p>
        </w:tc>
        <w:tc>
          <w:tcPr>
            <w:tcW w:w="0" w:type="auto"/>
            <w:shd w:val="clear" w:color="auto" w:fill="auto"/>
          </w:tcPr>
          <w:p w14:paraId="005FB46D" w14:textId="77777777" w:rsidR="008C5CFA" w:rsidRPr="000540D4" w:rsidRDefault="008C5CFA" w:rsidP="00300A01">
            <w:pPr>
              <w:spacing w:before="0" w:after="0"/>
              <w:jc w:val="right"/>
              <w:rPr>
                <w:sz w:val="16"/>
                <w:szCs w:val="16"/>
                <w:lang w:val="bg-BG"/>
              </w:rPr>
            </w:pPr>
          </w:p>
        </w:tc>
        <w:tc>
          <w:tcPr>
            <w:tcW w:w="0" w:type="auto"/>
            <w:shd w:val="clear" w:color="auto" w:fill="auto"/>
          </w:tcPr>
          <w:p w14:paraId="72996893" w14:textId="42D83719" w:rsidR="008C5CFA" w:rsidRPr="000540D4" w:rsidRDefault="0014680C" w:rsidP="00300A01">
            <w:pPr>
              <w:spacing w:before="0" w:after="0"/>
              <w:rPr>
                <w:sz w:val="16"/>
                <w:szCs w:val="16"/>
                <w:lang w:val="bg-BG"/>
              </w:rPr>
            </w:pPr>
            <w:r w:rsidRPr="000540D4">
              <w:rPr>
                <w:sz w:val="16"/>
                <w:szCs w:val="16"/>
                <w:lang w:val="bg-BG"/>
              </w:rPr>
              <w:t xml:space="preserve">Кумулативната стойност на показателя  е определена в съответствие с утвърдения Алгоритъм за изчисляване на индикаторите по </w:t>
            </w:r>
            <w:r w:rsidR="00C05F52" w:rsidRPr="000540D4">
              <w:rPr>
                <w:sz w:val="16"/>
                <w:szCs w:val="16"/>
                <w:lang w:val="bg-BG"/>
              </w:rPr>
              <w:t>п</w:t>
            </w:r>
            <w:r w:rsidRPr="000540D4">
              <w:rPr>
                <w:sz w:val="16"/>
                <w:szCs w:val="16"/>
                <w:lang w:val="bg-BG"/>
              </w:rPr>
              <w:t xml:space="preserve">риоритетна ос 6 </w:t>
            </w:r>
            <w:r w:rsidR="00371C1E" w:rsidRPr="000540D4">
              <w:rPr>
                <w:sz w:val="16"/>
                <w:szCs w:val="16"/>
                <w:lang w:val="bg-BG"/>
              </w:rPr>
              <w:t>„</w:t>
            </w:r>
            <w:r w:rsidRPr="000540D4">
              <w:rPr>
                <w:sz w:val="16"/>
                <w:szCs w:val="16"/>
                <w:lang w:val="bg-BG"/>
              </w:rPr>
              <w:t>Техническа помощ</w:t>
            </w:r>
            <w:r w:rsidR="00371C1E" w:rsidRPr="000540D4">
              <w:rPr>
                <w:sz w:val="16"/>
                <w:szCs w:val="16"/>
                <w:lang w:val="bg-BG"/>
              </w:rPr>
              <w:t>“</w:t>
            </w:r>
            <w:r w:rsidRPr="000540D4">
              <w:rPr>
                <w:sz w:val="16"/>
                <w:szCs w:val="16"/>
                <w:lang w:val="bg-BG"/>
              </w:rPr>
              <w:t>.</w:t>
            </w:r>
          </w:p>
        </w:tc>
      </w:tr>
      <w:tr w:rsidR="003C1A9C" w:rsidRPr="000540D4" w14:paraId="75597F66" w14:textId="77777777" w:rsidTr="00E25031">
        <w:tc>
          <w:tcPr>
            <w:tcW w:w="0" w:type="auto"/>
          </w:tcPr>
          <w:p w14:paraId="7D7E74BC"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77514FF9" w14:textId="77777777" w:rsidR="008C5CFA" w:rsidRPr="000540D4" w:rsidRDefault="0014680C" w:rsidP="00300A01">
            <w:pPr>
              <w:spacing w:before="0" w:after="0"/>
              <w:rPr>
                <w:sz w:val="16"/>
                <w:szCs w:val="16"/>
                <w:lang w:val="bg-BG"/>
              </w:rPr>
            </w:pPr>
            <w:r w:rsidRPr="000540D4">
              <w:rPr>
                <w:sz w:val="16"/>
                <w:szCs w:val="16"/>
                <w:lang w:val="bg-BG"/>
              </w:rPr>
              <w:t>6.6</w:t>
            </w:r>
          </w:p>
        </w:tc>
        <w:tc>
          <w:tcPr>
            <w:tcW w:w="0" w:type="auto"/>
            <w:shd w:val="clear" w:color="auto" w:fill="auto"/>
          </w:tcPr>
          <w:p w14:paraId="05760829"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УО</w:t>
            </w:r>
          </w:p>
        </w:tc>
        <w:tc>
          <w:tcPr>
            <w:tcW w:w="0" w:type="auto"/>
            <w:shd w:val="clear" w:color="auto" w:fill="auto"/>
          </w:tcPr>
          <w:p w14:paraId="1C23B462"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20CBE2E1" w14:textId="77777777" w:rsidR="008C5CFA" w:rsidRPr="000540D4" w:rsidRDefault="008C5CFA" w:rsidP="00300A01">
            <w:pPr>
              <w:spacing w:before="0" w:after="0"/>
              <w:rPr>
                <w:sz w:val="16"/>
                <w:szCs w:val="16"/>
                <w:lang w:val="bg-BG"/>
              </w:rPr>
            </w:pPr>
          </w:p>
        </w:tc>
        <w:tc>
          <w:tcPr>
            <w:tcW w:w="0" w:type="auto"/>
            <w:shd w:val="clear" w:color="auto" w:fill="auto"/>
          </w:tcPr>
          <w:p w14:paraId="48CB8BF5" w14:textId="5A562827" w:rsidR="008C5CFA" w:rsidRPr="000540D4" w:rsidRDefault="0014680C" w:rsidP="00300A01">
            <w:pPr>
              <w:spacing w:before="0" w:after="0"/>
              <w:jc w:val="right"/>
              <w:rPr>
                <w:sz w:val="16"/>
                <w:szCs w:val="16"/>
                <w:lang w:val="bg-BG"/>
              </w:rPr>
            </w:pPr>
            <w:r w:rsidRPr="000540D4">
              <w:rPr>
                <w:sz w:val="16"/>
                <w:szCs w:val="16"/>
                <w:lang w:val="bg-BG"/>
              </w:rPr>
              <w:t>24,00</w:t>
            </w:r>
          </w:p>
        </w:tc>
        <w:tc>
          <w:tcPr>
            <w:tcW w:w="0" w:type="auto"/>
            <w:shd w:val="clear" w:color="auto" w:fill="auto"/>
          </w:tcPr>
          <w:p w14:paraId="43C51503" w14:textId="77777777" w:rsidR="008C5CFA" w:rsidRPr="000540D4" w:rsidRDefault="008C5CFA" w:rsidP="00300A01">
            <w:pPr>
              <w:spacing w:before="0" w:after="0"/>
              <w:jc w:val="right"/>
              <w:rPr>
                <w:sz w:val="16"/>
                <w:szCs w:val="16"/>
                <w:lang w:val="bg-BG"/>
              </w:rPr>
            </w:pPr>
          </w:p>
        </w:tc>
        <w:tc>
          <w:tcPr>
            <w:tcW w:w="325" w:type="pct"/>
          </w:tcPr>
          <w:p w14:paraId="7AC3FA37" w14:textId="77777777" w:rsidR="008C5CFA" w:rsidRPr="000540D4" w:rsidRDefault="008C5CFA" w:rsidP="00300A01">
            <w:pPr>
              <w:spacing w:before="0" w:after="0"/>
              <w:jc w:val="right"/>
              <w:rPr>
                <w:sz w:val="16"/>
                <w:szCs w:val="16"/>
                <w:lang w:val="bg-BG"/>
              </w:rPr>
            </w:pPr>
          </w:p>
        </w:tc>
        <w:tc>
          <w:tcPr>
            <w:tcW w:w="277" w:type="pct"/>
            <w:shd w:val="clear" w:color="auto" w:fill="auto"/>
          </w:tcPr>
          <w:p w14:paraId="4B62FFEC" w14:textId="482C6F21" w:rsidR="008C5CFA" w:rsidRPr="000540D4" w:rsidRDefault="00E25031" w:rsidP="00300A01">
            <w:pPr>
              <w:spacing w:before="0" w:after="0"/>
              <w:jc w:val="right"/>
              <w:rPr>
                <w:sz w:val="16"/>
                <w:szCs w:val="16"/>
                <w:lang w:val="bg-BG"/>
              </w:rPr>
            </w:pPr>
            <w:r w:rsidRPr="000540D4">
              <w:rPr>
                <w:sz w:val="16"/>
                <w:szCs w:val="16"/>
                <w:lang w:val="bg-BG"/>
              </w:rPr>
              <w:t>0</w:t>
            </w:r>
          </w:p>
        </w:tc>
        <w:tc>
          <w:tcPr>
            <w:tcW w:w="241" w:type="pct"/>
            <w:shd w:val="clear" w:color="auto" w:fill="auto"/>
          </w:tcPr>
          <w:p w14:paraId="3000E8F6" w14:textId="77777777" w:rsidR="008C5CFA" w:rsidRPr="000540D4" w:rsidRDefault="008C5CFA" w:rsidP="00300A01">
            <w:pPr>
              <w:spacing w:before="0" w:after="0"/>
              <w:jc w:val="right"/>
              <w:rPr>
                <w:sz w:val="16"/>
                <w:szCs w:val="16"/>
                <w:lang w:val="bg-BG"/>
              </w:rPr>
            </w:pPr>
          </w:p>
        </w:tc>
        <w:tc>
          <w:tcPr>
            <w:tcW w:w="0" w:type="auto"/>
            <w:shd w:val="clear" w:color="auto" w:fill="auto"/>
          </w:tcPr>
          <w:p w14:paraId="2DF5F23F" w14:textId="77777777" w:rsidR="008C5CFA" w:rsidRPr="000540D4" w:rsidRDefault="008C5CFA" w:rsidP="00300A01">
            <w:pPr>
              <w:spacing w:before="0" w:after="0"/>
              <w:jc w:val="right"/>
              <w:rPr>
                <w:sz w:val="16"/>
                <w:szCs w:val="16"/>
                <w:lang w:val="bg-BG"/>
              </w:rPr>
            </w:pPr>
          </w:p>
        </w:tc>
        <w:tc>
          <w:tcPr>
            <w:tcW w:w="0" w:type="auto"/>
            <w:shd w:val="clear" w:color="auto" w:fill="auto"/>
          </w:tcPr>
          <w:p w14:paraId="4F5B1C4C" w14:textId="77777777" w:rsidR="008C5CFA" w:rsidRPr="000540D4" w:rsidRDefault="0014680C" w:rsidP="00300A01">
            <w:pPr>
              <w:spacing w:before="0" w:after="0"/>
              <w:rPr>
                <w:sz w:val="16"/>
                <w:szCs w:val="16"/>
                <w:lang w:val="bg-BG"/>
              </w:rPr>
            </w:pPr>
            <w:r w:rsidRPr="000540D4">
              <w:rPr>
                <w:sz w:val="16"/>
                <w:szCs w:val="16"/>
                <w:lang w:val="bg-BG"/>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3C1A9C" w:rsidRPr="000540D4" w14:paraId="5B0676DD" w14:textId="77777777" w:rsidTr="00E25031">
        <w:tc>
          <w:tcPr>
            <w:tcW w:w="0" w:type="auto"/>
          </w:tcPr>
          <w:p w14:paraId="05796C90"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1E467135" w14:textId="77777777" w:rsidR="008C5CFA" w:rsidRPr="000540D4" w:rsidRDefault="0014680C" w:rsidP="00300A01">
            <w:pPr>
              <w:spacing w:before="0" w:after="0"/>
              <w:rPr>
                <w:sz w:val="16"/>
                <w:szCs w:val="16"/>
                <w:lang w:val="bg-BG"/>
              </w:rPr>
            </w:pPr>
            <w:r w:rsidRPr="000540D4">
              <w:rPr>
                <w:sz w:val="16"/>
                <w:szCs w:val="16"/>
                <w:lang w:val="bg-BG"/>
              </w:rPr>
              <w:t>6.6</w:t>
            </w:r>
          </w:p>
        </w:tc>
        <w:tc>
          <w:tcPr>
            <w:tcW w:w="0" w:type="auto"/>
            <w:shd w:val="clear" w:color="auto" w:fill="auto"/>
          </w:tcPr>
          <w:p w14:paraId="0F71CE21"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УО</w:t>
            </w:r>
          </w:p>
        </w:tc>
        <w:tc>
          <w:tcPr>
            <w:tcW w:w="0" w:type="auto"/>
            <w:shd w:val="clear" w:color="auto" w:fill="auto"/>
          </w:tcPr>
          <w:p w14:paraId="1BFD9398"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6A13EC42" w14:textId="77777777" w:rsidR="008C5CFA" w:rsidRPr="000540D4" w:rsidRDefault="008C5CFA" w:rsidP="00300A01">
            <w:pPr>
              <w:spacing w:before="0" w:after="0"/>
              <w:rPr>
                <w:sz w:val="16"/>
                <w:szCs w:val="16"/>
                <w:lang w:val="bg-BG"/>
              </w:rPr>
            </w:pPr>
          </w:p>
        </w:tc>
        <w:tc>
          <w:tcPr>
            <w:tcW w:w="0" w:type="auto"/>
            <w:shd w:val="clear" w:color="auto" w:fill="auto"/>
          </w:tcPr>
          <w:p w14:paraId="195B891B" w14:textId="0B995702" w:rsidR="008C5CFA" w:rsidRPr="000540D4" w:rsidRDefault="0014680C" w:rsidP="00300A01">
            <w:pPr>
              <w:spacing w:before="0" w:after="0"/>
              <w:jc w:val="right"/>
              <w:rPr>
                <w:sz w:val="16"/>
                <w:szCs w:val="16"/>
                <w:lang w:val="bg-BG"/>
              </w:rPr>
            </w:pPr>
            <w:r w:rsidRPr="000540D4">
              <w:rPr>
                <w:sz w:val="16"/>
                <w:szCs w:val="16"/>
                <w:lang w:val="bg-BG"/>
              </w:rPr>
              <w:t>24,00</w:t>
            </w:r>
          </w:p>
        </w:tc>
        <w:tc>
          <w:tcPr>
            <w:tcW w:w="0" w:type="auto"/>
            <w:shd w:val="clear" w:color="auto" w:fill="auto"/>
          </w:tcPr>
          <w:p w14:paraId="67A77E37" w14:textId="77777777" w:rsidR="008C5CFA" w:rsidRPr="000540D4" w:rsidRDefault="008C5CFA" w:rsidP="00300A01">
            <w:pPr>
              <w:spacing w:before="0" w:after="0"/>
              <w:jc w:val="right"/>
              <w:rPr>
                <w:sz w:val="16"/>
                <w:szCs w:val="16"/>
                <w:lang w:val="bg-BG"/>
              </w:rPr>
            </w:pPr>
          </w:p>
        </w:tc>
        <w:tc>
          <w:tcPr>
            <w:tcW w:w="325" w:type="pct"/>
          </w:tcPr>
          <w:p w14:paraId="1FA1E0AB" w14:textId="77777777" w:rsidR="008C5CFA" w:rsidRPr="000540D4" w:rsidRDefault="008C5CFA" w:rsidP="00300A01">
            <w:pPr>
              <w:spacing w:before="0" w:after="0"/>
              <w:jc w:val="right"/>
              <w:rPr>
                <w:sz w:val="16"/>
                <w:szCs w:val="16"/>
                <w:lang w:val="bg-BG"/>
              </w:rPr>
            </w:pPr>
          </w:p>
        </w:tc>
        <w:tc>
          <w:tcPr>
            <w:tcW w:w="277" w:type="pct"/>
            <w:shd w:val="clear" w:color="auto" w:fill="auto"/>
          </w:tcPr>
          <w:p w14:paraId="2034CE0C" w14:textId="5C6AF5E8" w:rsidR="008C5CFA" w:rsidRPr="000540D4" w:rsidRDefault="00E25031" w:rsidP="00300A01">
            <w:pPr>
              <w:spacing w:before="0" w:after="0"/>
              <w:jc w:val="right"/>
              <w:rPr>
                <w:sz w:val="16"/>
                <w:szCs w:val="16"/>
                <w:lang w:val="bg-BG"/>
              </w:rPr>
            </w:pPr>
            <w:r w:rsidRPr="000540D4">
              <w:rPr>
                <w:sz w:val="16"/>
                <w:szCs w:val="16"/>
                <w:lang w:val="bg-BG"/>
              </w:rPr>
              <w:t>24</w:t>
            </w:r>
          </w:p>
        </w:tc>
        <w:tc>
          <w:tcPr>
            <w:tcW w:w="241" w:type="pct"/>
            <w:shd w:val="clear" w:color="auto" w:fill="auto"/>
          </w:tcPr>
          <w:p w14:paraId="24D1789B" w14:textId="77777777" w:rsidR="008C5CFA" w:rsidRPr="000540D4" w:rsidRDefault="008C5CFA" w:rsidP="00300A01">
            <w:pPr>
              <w:spacing w:before="0" w:after="0"/>
              <w:jc w:val="right"/>
              <w:rPr>
                <w:sz w:val="16"/>
                <w:szCs w:val="16"/>
                <w:lang w:val="bg-BG"/>
              </w:rPr>
            </w:pPr>
          </w:p>
        </w:tc>
        <w:tc>
          <w:tcPr>
            <w:tcW w:w="0" w:type="auto"/>
            <w:shd w:val="clear" w:color="auto" w:fill="auto"/>
          </w:tcPr>
          <w:p w14:paraId="130C8869" w14:textId="77777777" w:rsidR="008C5CFA" w:rsidRPr="000540D4" w:rsidRDefault="008C5CFA" w:rsidP="00300A01">
            <w:pPr>
              <w:spacing w:before="0" w:after="0"/>
              <w:jc w:val="right"/>
              <w:rPr>
                <w:sz w:val="16"/>
                <w:szCs w:val="16"/>
                <w:lang w:val="bg-BG"/>
              </w:rPr>
            </w:pPr>
          </w:p>
        </w:tc>
        <w:tc>
          <w:tcPr>
            <w:tcW w:w="0" w:type="auto"/>
            <w:shd w:val="clear" w:color="auto" w:fill="auto"/>
          </w:tcPr>
          <w:p w14:paraId="62D9DD2A" w14:textId="1577FEEC" w:rsidR="008C5CFA" w:rsidRPr="000540D4" w:rsidRDefault="0014680C" w:rsidP="00300A01">
            <w:pPr>
              <w:spacing w:before="0" w:after="0"/>
              <w:rPr>
                <w:sz w:val="16"/>
                <w:szCs w:val="16"/>
                <w:lang w:val="bg-BG"/>
              </w:rPr>
            </w:pPr>
            <w:r w:rsidRPr="000540D4">
              <w:rPr>
                <w:sz w:val="16"/>
                <w:szCs w:val="16"/>
                <w:lang w:val="bg-BG"/>
              </w:rPr>
              <w:t xml:space="preserve">Кумулативната стойност на показателя  е определена в съответствие с утвърдения Алгоритъм за изчисляване на индикаторите по </w:t>
            </w:r>
            <w:r w:rsidR="00C05F52" w:rsidRPr="000540D4">
              <w:rPr>
                <w:sz w:val="16"/>
                <w:szCs w:val="16"/>
                <w:lang w:val="bg-BG"/>
              </w:rPr>
              <w:t>п</w:t>
            </w:r>
            <w:r w:rsidRPr="000540D4">
              <w:rPr>
                <w:sz w:val="16"/>
                <w:szCs w:val="16"/>
                <w:lang w:val="bg-BG"/>
              </w:rPr>
              <w:t xml:space="preserve">риоритетна ос 6 </w:t>
            </w:r>
            <w:r w:rsidR="00371C1E" w:rsidRPr="000540D4">
              <w:rPr>
                <w:sz w:val="16"/>
                <w:szCs w:val="16"/>
                <w:lang w:val="bg-BG"/>
              </w:rPr>
              <w:t>„</w:t>
            </w:r>
            <w:r w:rsidRPr="000540D4">
              <w:rPr>
                <w:sz w:val="16"/>
                <w:szCs w:val="16"/>
                <w:lang w:val="bg-BG"/>
              </w:rPr>
              <w:t>Техническа помощ</w:t>
            </w:r>
            <w:r w:rsidR="00371C1E" w:rsidRPr="000540D4">
              <w:rPr>
                <w:sz w:val="16"/>
                <w:szCs w:val="16"/>
                <w:lang w:val="bg-BG"/>
              </w:rPr>
              <w:t>“</w:t>
            </w:r>
            <w:r w:rsidRPr="000540D4">
              <w:rPr>
                <w:sz w:val="16"/>
                <w:szCs w:val="16"/>
                <w:lang w:val="bg-BG"/>
              </w:rPr>
              <w:t>.</w:t>
            </w:r>
          </w:p>
        </w:tc>
      </w:tr>
      <w:tr w:rsidR="003C1A9C" w:rsidRPr="000540D4" w14:paraId="59D38AB1" w14:textId="77777777" w:rsidTr="00E25031">
        <w:tc>
          <w:tcPr>
            <w:tcW w:w="0" w:type="auto"/>
          </w:tcPr>
          <w:p w14:paraId="220AD7A0"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14FED8B7" w14:textId="77777777" w:rsidR="008C5CFA" w:rsidRPr="000540D4" w:rsidRDefault="0014680C" w:rsidP="00300A01">
            <w:pPr>
              <w:spacing w:before="0" w:after="0"/>
              <w:rPr>
                <w:sz w:val="16"/>
                <w:szCs w:val="16"/>
                <w:lang w:val="bg-BG"/>
              </w:rPr>
            </w:pPr>
            <w:r w:rsidRPr="000540D4">
              <w:rPr>
                <w:sz w:val="16"/>
                <w:szCs w:val="16"/>
                <w:lang w:val="bg-BG"/>
              </w:rPr>
              <w:t>6.7</w:t>
            </w:r>
          </w:p>
        </w:tc>
        <w:tc>
          <w:tcPr>
            <w:tcW w:w="0" w:type="auto"/>
            <w:shd w:val="clear" w:color="auto" w:fill="auto"/>
          </w:tcPr>
          <w:p w14:paraId="0FCC91D1" w14:textId="77777777" w:rsidR="008C5CFA" w:rsidRPr="000540D4" w:rsidRDefault="0014680C" w:rsidP="00300A01">
            <w:pPr>
              <w:spacing w:before="0" w:after="0"/>
              <w:rPr>
                <w:sz w:val="16"/>
                <w:szCs w:val="16"/>
                <w:lang w:val="bg-BG"/>
              </w:rPr>
            </w:pPr>
            <w:r w:rsidRPr="000540D4">
              <w:rPr>
                <w:sz w:val="16"/>
                <w:szCs w:val="16"/>
                <w:lang w:val="bg-BG"/>
              </w:rPr>
              <w:t>Заети лица (на пълно работно време), чиито заплати се съфинансират по ТП.</w:t>
            </w:r>
          </w:p>
        </w:tc>
        <w:tc>
          <w:tcPr>
            <w:tcW w:w="0" w:type="auto"/>
            <w:shd w:val="clear" w:color="auto" w:fill="auto"/>
          </w:tcPr>
          <w:p w14:paraId="3602AE48"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1FE4D234" w14:textId="77777777" w:rsidR="008C5CFA" w:rsidRPr="000540D4" w:rsidRDefault="008C5CFA" w:rsidP="00300A01">
            <w:pPr>
              <w:spacing w:before="0" w:after="0"/>
              <w:rPr>
                <w:sz w:val="16"/>
                <w:szCs w:val="16"/>
                <w:lang w:val="bg-BG"/>
              </w:rPr>
            </w:pPr>
          </w:p>
        </w:tc>
        <w:tc>
          <w:tcPr>
            <w:tcW w:w="0" w:type="auto"/>
            <w:shd w:val="clear" w:color="auto" w:fill="auto"/>
          </w:tcPr>
          <w:p w14:paraId="2860EAC3" w14:textId="720F2E65" w:rsidR="008C5CFA" w:rsidRPr="000540D4" w:rsidRDefault="0014680C" w:rsidP="00300A01">
            <w:pPr>
              <w:spacing w:before="0" w:after="0"/>
              <w:jc w:val="right"/>
              <w:rPr>
                <w:sz w:val="16"/>
                <w:szCs w:val="16"/>
                <w:lang w:val="bg-BG"/>
              </w:rPr>
            </w:pPr>
            <w:r w:rsidRPr="000540D4">
              <w:rPr>
                <w:sz w:val="16"/>
                <w:szCs w:val="16"/>
                <w:lang w:val="bg-BG"/>
              </w:rPr>
              <w:t>123,00</w:t>
            </w:r>
          </w:p>
        </w:tc>
        <w:tc>
          <w:tcPr>
            <w:tcW w:w="0" w:type="auto"/>
            <w:shd w:val="clear" w:color="auto" w:fill="auto"/>
          </w:tcPr>
          <w:p w14:paraId="291AF476" w14:textId="77777777" w:rsidR="008C5CFA" w:rsidRPr="000540D4" w:rsidRDefault="008C5CFA" w:rsidP="00300A01">
            <w:pPr>
              <w:spacing w:before="0" w:after="0"/>
              <w:jc w:val="right"/>
              <w:rPr>
                <w:sz w:val="16"/>
                <w:szCs w:val="16"/>
                <w:lang w:val="bg-BG"/>
              </w:rPr>
            </w:pPr>
          </w:p>
        </w:tc>
        <w:tc>
          <w:tcPr>
            <w:tcW w:w="325" w:type="pct"/>
          </w:tcPr>
          <w:p w14:paraId="0A21207F" w14:textId="77777777" w:rsidR="008C5CFA" w:rsidRPr="000540D4" w:rsidRDefault="008C5CFA" w:rsidP="00300A01">
            <w:pPr>
              <w:spacing w:before="0" w:after="0"/>
              <w:jc w:val="right"/>
              <w:rPr>
                <w:sz w:val="16"/>
                <w:szCs w:val="16"/>
                <w:lang w:val="bg-BG"/>
              </w:rPr>
            </w:pPr>
          </w:p>
        </w:tc>
        <w:tc>
          <w:tcPr>
            <w:tcW w:w="277" w:type="pct"/>
            <w:shd w:val="clear" w:color="auto" w:fill="auto"/>
          </w:tcPr>
          <w:p w14:paraId="33E86282" w14:textId="13C6C7AB" w:rsidR="008C5CFA" w:rsidRPr="000540D4" w:rsidRDefault="00055666" w:rsidP="00300A01">
            <w:pPr>
              <w:spacing w:before="0" w:after="0"/>
              <w:jc w:val="right"/>
              <w:rPr>
                <w:sz w:val="16"/>
                <w:szCs w:val="16"/>
                <w:lang w:val="bg-BG"/>
              </w:rPr>
            </w:pPr>
            <w:r w:rsidRPr="000540D4">
              <w:rPr>
                <w:sz w:val="16"/>
                <w:szCs w:val="16"/>
                <w:lang w:val="bg-BG"/>
              </w:rPr>
              <w:t>0</w:t>
            </w:r>
          </w:p>
        </w:tc>
        <w:tc>
          <w:tcPr>
            <w:tcW w:w="241" w:type="pct"/>
            <w:shd w:val="clear" w:color="auto" w:fill="auto"/>
          </w:tcPr>
          <w:p w14:paraId="7517DBCE" w14:textId="77777777" w:rsidR="008C5CFA" w:rsidRPr="000540D4" w:rsidRDefault="008C5CFA" w:rsidP="00300A01">
            <w:pPr>
              <w:spacing w:before="0" w:after="0"/>
              <w:jc w:val="right"/>
              <w:rPr>
                <w:sz w:val="16"/>
                <w:szCs w:val="16"/>
                <w:lang w:val="bg-BG"/>
              </w:rPr>
            </w:pPr>
          </w:p>
        </w:tc>
        <w:tc>
          <w:tcPr>
            <w:tcW w:w="0" w:type="auto"/>
            <w:shd w:val="clear" w:color="auto" w:fill="auto"/>
          </w:tcPr>
          <w:p w14:paraId="2F587216" w14:textId="77777777" w:rsidR="008C5CFA" w:rsidRPr="000540D4" w:rsidRDefault="008C5CFA" w:rsidP="00300A01">
            <w:pPr>
              <w:spacing w:before="0" w:after="0"/>
              <w:jc w:val="right"/>
              <w:rPr>
                <w:sz w:val="16"/>
                <w:szCs w:val="16"/>
                <w:lang w:val="bg-BG"/>
              </w:rPr>
            </w:pPr>
          </w:p>
        </w:tc>
        <w:tc>
          <w:tcPr>
            <w:tcW w:w="0" w:type="auto"/>
            <w:shd w:val="clear" w:color="auto" w:fill="auto"/>
          </w:tcPr>
          <w:p w14:paraId="6F1D8065" w14:textId="77777777" w:rsidR="008C5CFA" w:rsidRPr="000540D4" w:rsidRDefault="0014680C" w:rsidP="00300A01">
            <w:pPr>
              <w:spacing w:before="0" w:after="0"/>
              <w:rPr>
                <w:sz w:val="16"/>
                <w:szCs w:val="16"/>
                <w:lang w:val="bg-BG"/>
              </w:rPr>
            </w:pPr>
            <w:r w:rsidRPr="000540D4">
              <w:rPr>
                <w:sz w:val="16"/>
                <w:szCs w:val="16"/>
                <w:lang w:val="bg-BG"/>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3C1A9C" w:rsidRPr="000540D4" w14:paraId="5F0C3FA9" w14:textId="77777777" w:rsidTr="00E25031">
        <w:tc>
          <w:tcPr>
            <w:tcW w:w="0" w:type="auto"/>
          </w:tcPr>
          <w:p w14:paraId="237C86A3"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7B45E8FD" w14:textId="77777777" w:rsidR="008C5CFA" w:rsidRPr="000540D4" w:rsidRDefault="0014680C" w:rsidP="00300A01">
            <w:pPr>
              <w:spacing w:before="0" w:after="0"/>
              <w:rPr>
                <w:sz w:val="16"/>
                <w:szCs w:val="16"/>
                <w:lang w:val="bg-BG"/>
              </w:rPr>
            </w:pPr>
            <w:r w:rsidRPr="000540D4">
              <w:rPr>
                <w:sz w:val="16"/>
                <w:szCs w:val="16"/>
                <w:lang w:val="bg-BG"/>
              </w:rPr>
              <w:t>6.7</w:t>
            </w:r>
          </w:p>
        </w:tc>
        <w:tc>
          <w:tcPr>
            <w:tcW w:w="0" w:type="auto"/>
            <w:shd w:val="clear" w:color="auto" w:fill="auto"/>
          </w:tcPr>
          <w:p w14:paraId="44082094" w14:textId="77777777" w:rsidR="008C5CFA" w:rsidRPr="000540D4" w:rsidRDefault="0014680C" w:rsidP="00300A01">
            <w:pPr>
              <w:spacing w:before="0" w:after="0"/>
              <w:rPr>
                <w:sz w:val="16"/>
                <w:szCs w:val="16"/>
                <w:lang w:val="bg-BG"/>
              </w:rPr>
            </w:pPr>
            <w:r w:rsidRPr="000540D4">
              <w:rPr>
                <w:sz w:val="16"/>
                <w:szCs w:val="16"/>
                <w:lang w:val="bg-BG"/>
              </w:rPr>
              <w:t>Заети лица (на пълно работно време), чиито заплати се съфинансират по ТП.</w:t>
            </w:r>
          </w:p>
        </w:tc>
        <w:tc>
          <w:tcPr>
            <w:tcW w:w="0" w:type="auto"/>
            <w:shd w:val="clear" w:color="auto" w:fill="auto"/>
          </w:tcPr>
          <w:p w14:paraId="06D6B28C"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758C6419" w14:textId="77777777" w:rsidR="008C5CFA" w:rsidRPr="000540D4" w:rsidRDefault="008C5CFA" w:rsidP="00300A01">
            <w:pPr>
              <w:spacing w:before="0" w:after="0"/>
              <w:rPr>
                <w:sz w:val="16"/>
                <w:szCs w:val="16"/>
                <w:lang w:val="bg-BG"/>
              </w:rPr>
            </w:pPr>
          </w:p>
        </w:tc>
        <w:tc>
          <w:tcPr>
            <w:tcW w:w="0" w:type="auto"/>
            <w:shd w:val="clear" w:color="auto" w:fill="auto"/>
          </w:tcPr>
          <w:p w14:paraId="25E8F89D" w14:textId="690A250F" w:rsidR="008C5CFA" w:rsidRPr="000540D4" w:rsidRDefault="0014680C" w:rsidP="00300A01">
            <w:pPr>
              <w:spacing w:before="0" w:after="0"/>
              <w:jc w:val="right"/>
              <w:rPr>
                <w:sz w:val="16"/>
                <w:szCs w:val="16"/>
                <w:lang w:val="bg-BG"/>
              </w:rPr>
            </w:pPr>
            <w:r w:rsidRPr="000540D4">
              <w:rPr>
                <w:sz w:val="16"/>
                <w:szCs w:val="16"/>
                <w:lang w:val="bg-BG"/>
              </w:rPr>
              <w:t>123,00</w:t>
            </w:r>
          </w:p>
        </w:tc>
        <w:tc>
          <w:tcPr>
            <w:tcW w:w="0" w:type="auto"/>
            <w:shd w:val="clear" w:color="auto" w:fill="auto"/>
          </w:tcPr>
          <w:p w14:paraId="7596574E" w14:textId="77777777" w:rsidR="008C5CFA" w:rsidRPr="000540D4" w:rsidRDefault="008C5CFA" w:rsidP="00300A01">
            <w:pPr>
              <w:spacing w:before="0" w:after="0"/>
              <w:jc w:val="right"/>
              <w:rPr>
                <w:sz w:val="16"/>
                <w:szCs w:val="16"/>
                <w:lang w:val="bg-BG"/>
              </w:rPr>
            </w:pPr>
          </w:p>
        </w:tc>
        <w:tc>
          <w:tcPr>
            <w:tcW w:w="325" w:type="pct"/>
          </w:tcPr>
          <w:p w14:paraId="23A034FD" w14:textId="77777777" w:rsidR="008C5CFA" w:rsidRPr="000540D4" w:rsidRDefault="008C5CFA" w:rsidP="00300A01">
            <w:pPr>
              <w:spacing w:before="0" w:after="0"/>
              <w:jc w:val="right"/>
              <w:rPr>
                <w:sz w:val="16"/>
                <w:szCs w:val="16"/>
                <w:lang w:val="bg-BG"/>
              </w:rPr>
            </w:pPr>
          </w:p>
        </w:tc>
        <w:tc>
          <w:tcPr>
            <w:tcW w:w="277" w:type="pct"/>
            <w:shd w:val="clear" w:color="auto" w:fill="auto"/>
          </w:tcPr>
          <w:p w14:paraId="541D85E1" w14:textId="13867559" w:rsidR="008C5CFA" w:rsidRPr="000540D4" w:rsidRDefault="00055666" w:rsidP="00300A01">
            <w:pPr>
              <w:spacing w:before="0" w:after="0"/>
              <w:jc w:val="right"/>
              <w:rPr>
                <w:sz w:val="16"/>
                <w:szCs w:val="16"/>
                <w:lang w:val="bg-BG"/>
              </w:rPr>
            </w:pPr>
            <w:r w:rsidRPr="000540D4">
              <w:rPr>
                <w:sz w:val="16"/>
                <w:szCs w:val="16"/>
                <w:lang w:val="bg-BG"/>
              </w:rPr>
              <w:t>121</w:t>
            </w:r>
          </w:p>
        </w:tc>
        <w:tc>
          <w:tcPr>
            <w:tcW w:w="241" w:type="pct"/>
            <w:shd w:val="clear" w:color="auto" w:fill="auto"/>
          </w:tcPr>
          <w:p w14:paraId="0BA5FCE1" w14:textId="77777777" w:rsidR="008C5CFA" w:rsidRPr="000540D4" w:rsidRDefault="008C5CFA" w:rsidP="00300A01">
            <w:pPr>
              <w:spacing w:before="0" w:after="0"/>
              <w:jc w:val="right"/>
              <w:rPr>
                <w:sz w:val="16"/>
                <w:szCs w:val="16"/>
                <w:lang w:val="bg-BG"/>
              </w:rPr>
            </w:pPr>
          </w:p>
        </w:tc>
        <w:tc>
          <w:tcPr>
            <w:tcW w:w="0" w:type="auto"/>
            <w:shd w:val="clear" w:color="auto" w:fill="auto"/>
          </w:tcPr>
          <w:p w14:paraId="79E30C0A" w14:textId="77777777" w:rsidR="008C5CFA" w:rsidRPr="000540D4" w:rsidRDefault="008C5CFA" w:rsidP="00300A01">
            <w:pPr>
              <w:spacing w:before="0" w:after="0"/>
              <w:jc w:val="right"/>
              <w:rPr>
                <w:sz w:val="16"/>
                <w:szCs w:val="16"/>
                <w:lang w:val="bg-BG"/>
              </w:rPr>
            </w:pPr>
          </w:p>
        </w:tc>
        <w:tc>
          <w:tcPr>
            <w:tcW w:w="0" w:type="auto"/>
            <w:shd w:val="clear" w:color="auto" w:fill="auto"/>
          </w:tcPr>
          <w:p w14:paraId="1651E6B4" w14:textId="2A4EC936" w:rsidR="008C5CFA" w:rsidRPr="000540D4" w:rsidRDefault="0014680C" w:rsidP="00300A01">
            <w:pPr>
              <w:spacing w:before="0" w:after="0"/>
              <w:rPr>
                <w:sz w:val="16"/>
                <w:szCs w:val="16"/>
                <w:lang w:val="bg-BG"/>
              </w:rPr>
            </w:pPr>
            <w:r w:rsidRPr="000540D4">
              <w:rPr>
                <w:sz w:val="16"/>
                <w:szCs w:val="16"/>
                <w:lang w:val="bg-BG"/>
              </w:rPr>
              <w:t xml:space="preserve">Кумулативната стойност на показателя  е определена в съответствие с утвърдения Алгоритъм за изчисляване на индикаторите по </w:t>
            </w:r>
            <w:r w:rsidR="00C05F52" w:rsidRPr="000540D4">
              <w:rPr>
                <w:sz w:val="16"/>
                <w:szCs w:val="16"/>
                <w:lang w:val="bg-BG"/>
              </w:rPr>
              <w:t>п</w:t>
            </w:r>
            <w:r w:rsidRPr="000540D4">
              <w:rPr>
                <w:sz w:val="16"/>
                <w:szCs w:val="16"/>
                <w:lang w:val="bg-BG"/>
              </w:rPr>
              <w:t xml:space="preserve">риоритетна ос 6 </w:t>
            </w:r>
            <w:r w:rsidR="00371C1E" w:rsidRPr="000540D4">
              <w:rPr>
                <w:sz w:val="16"/>
                <w:szCs w:val="16"/>
                <w:lang w:val="bg-BG"/>
              </w:rPr>
              <w:t>„</w:t>
            </w:r>
            <w:r w:rsidRPr="000540D4">
              <w:rPr>
                <w:sz w:val="16"/>
                <w:szCs w:val="16"/>
                <w:lang w:val="bg-BG"/>
              </w:rPr>
              <w:t>Техническа помощ</w:t>
            </w:r>
            <w:r w:rsidR="00371C1E" w:rsidRPr="000540D4">
              <w:rPr>
                <w:sz w:val="16"/>
                <w:szCs w:val="16"/>
                <w:lang w:val="bg-BG"/>
              </w:rPr>
              <w:t>“</w:t>
            </w:r>
            <w:r w:rsidRPr="000540D4">
              <w:rPr>
                <w:sz w:val="16"/>
                <w:szCs w:val="16"/>
                <w:lang w:val="bg-BG"/>
              </w:rPr>
              <w:t>.</w:t>
            </w:r>
          </w:p>
        </w:tc>
      </w:tr>
      <w:tr w:rsidR="003C1A9C" w:rsidRPr="000540D4" w14:paraId="34D634B0" w14:textId="77777777" w:rsidTr="00E25031">
        <w:tc>
          <w:tcPr>
            <w:tcW w:w="0" w:type="auto"/>
          </w:tcPr>
          <w:p w14:paraId="73F3200A" w14:textId="77777777" w:rsidR="008C5CFA" w:rsidRPr="000540D4" w:rsidRDefault="0014680C" w:rsidP="00300A01">
            <w:pPr>
              <w:spacing w:before="0" w:after="0"/>
              <w:rPr>
                <w:sz w:val="16"/>
                <w:szCs w:val="16"/>
                <w:lang w:val="bg-BG"/>
              </w:rPr>
            </w:pPr>
            <w:r w:rsidRPr="000540D4">
              <w:rPr>
                <w:sz w:val="16"/>
                <w:szCs w:val="16"/>
                <w:lang w:val="bg-BG"/>
              </w:rPr>
              <w:lastRenderedPageBreak/>
              <w:t>F</w:t>
            </w:r>
          </w:p>
        </w:tc>
        <w:tc>
          <w:tcPr>
            <w:tcW w:w="0" w:type="auto"/>
            <w:shd w:val="clear" w:color="auto" w:fill="auto"/>
          </w:tcPr>
          <w:p w14:paraId="5121242E" w14:textId="77777777" w:rsidR="008C5CFA" w:rsidRPr="000540D4" w:rsidRDefault="0014680C" w:rsidP="00300A01">
            <w:pPr>
              <w:spacing w:before="0" w:after="0"/>
              <w:rPr>
                <w:sz w:val="16"/>
                <w:szCs w:val="16"/>
                <w:lang w:val="bg-BG"/>
              </w:rPr>
            </w:pPr>
            <w:r w:rsidRPr="000540D4">
              <w:rPr>
                <w:sz w:val="16"/>
                <w:szCs w:val="16"/>
                <w:lang w:val="bg-BG"/>
              </w:rPr>
              <w:t>6.8</w:t>
            </w:r>
          </w:p>
        </w:tc>
        <w:tc>
          <w:tcPr>
            <w:tcW w:w="0" w:type="auto"/>
            <w:shd w:val="clear" w:color="auto" w:fill="auto"/>
          </w:tcPr>
          <w:p w14:paraId="7F75DEFC" w14:textId="77777777" w:rsidR="008C5CFA" w:rsidRPr="000540D4" w:rsidRDefault="0014680C" w:rsidP="00300A01">
            <w:pPr>
              <w:spacing w:before="0" w:after="0"/>
              <w:rPr>
                <w:sz w:val="16"/>
                <w:szCs w:val="16"/>
                <w:lang w:val="bg-BG"/>
              </w:rPr>
            </w:pPr>
            <w:r w:rsidRPr="000540D4">
              <w:rPr>
                <w:sz w:val="16"/>
                <w:szCs w:val="16"/>
                <w:lang w:val="bg-BG"/>
              </w:rPr>
              <w:t>Извършени оценки по програмата</w:t>
            </w:r>
          </w:p>
        </w:tc>
        <w:tc>
          <w:tcPr>
            <w:tcW w:w="0" w:type="auto"/>
            <w:shd w:val="clear" w:color="auto" w:fill="auto"/>
          </w:tcPr>
          <w:p w14:paraId="67F8676D"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3FA4A06E" w14:textId="77777777" w:rsidR="008C5CFA" w:rsidRPr="000540D4" w:rsidRDefault="008C5CFA" w:rsidP="00300A01">
            <w:pPr>
              <w:spacing w:before="0" w:after="0"/>
              <w:rPr>
                <w:sz w:val="16"/>
                <w:szCs w:val="16"/>
                <w:lang w:val="bg-BG"/>
              </w:rPr>
            </w:pPr>
          </w:p>
        </w:tc>
        <w:tc>
          <w:tcPr>
            <w:tcW w:w="0" w:type="auto"/>
            <w:shd w:val="clear" w:color="auto" w:fill="auto"/>
          </w:tcPr>
          <w:p w14:paraId="29AB8204" w14:textId="77777777" w:rsidR="008C5CFA" w:rsidRPr="000540D4" w:rsidRDefault="0014680C" w:rsidP="00300A01">
            <w:pPr>
              <w:spacing w:before="0" w:after="0"/>
              <w:jc w:val="right"/>
              <w:rPr>
                <w:sz w:val="16"/>
                <w:szCs w:val="16"/>
                <w:lang w:val="bg-BG"/>
              </w:rPr>
            </w:pPr>
            <w:r w:rsidRPr="000540D4">
              <w:rPr>
                <w:sz w:val="16"/>
                <w:szCs w:val="16"/>
                <w:lang w:val="bg-BG"/>
              </w:rPr>
              <w:t>5,00</w:t>
            </w:r>
          </w:p>
        </w:tc>
        <w:tc>
          <w:tcPr>
            <w:tcW w:w="0" w:type="auto"/>
            <w:shd w:val="clear" w:color="auto" w:fill="auto"/>
          </w:tcPr>
          <w:p w14:paraId="33A79611" w14:textId="77777777" w:rsidR="008C5CFA" w:rsidRPr="000540D4" w:rsidRDefault="008C5CFA" w:rsidP="00300A01">
            <w:pPr>
              <w:spacing w:before="0" w:after="0"/>
              <w:jc w:val="right"/>
              <w:rPr>
                <w:sz w:val="16"/>
                <w:szCs w:val="16"/>
                <w:lang w:val="bg-BG"/>
              </w:rPr>
            </w:pPr>
          </w:p>
        </w:tc>
        <w:tc>
          <w:tcPr>
            <w:tcW w:w="325" w:type="pct"/>
          </w:tcPr>
          <w:p w14:paraId="3F34D002" w14:textId="77777777" w:rsidR="008C5CFA" w:rsidRPr="000540D4" w:rsidRDefault="008C5CFA" w:rsidP="00300A01">
            <w:pPr>
              <w:spacing w:before="0" w:after="0"/>
              <w:jc w:val="right"/>
              <w:rPr>
                <w:sz w:val="16"/>
                <w:szCs w:val="16"/>
                <w:lang w:val="bg-BG"/>
              </w:rPr>
            </w:pPr>
          </w:p>
        </w:tc>
        <w:tc>
          <w:tcPr>
            <w:tcW w:w="277" w:type="pct"/>
            <w:shd w:val="clear" w:color="auto" w:fill="auto"/>
          </w:tcPr>
          <w:p w14:paraId="6D390D59" w14:textId="77777777" w:rsidR="00D10DD1" w:rsidRPr="000540D4" w:rsidRDefault="00055666" w:rsidP="00300A01">
            <w:pPr>
              <w:spacing w:before="0" w:after="0"/>
              <w:jc w:val="right"/>
              <w:rPr>
                <w:sz w:val="16"/>
                <w:szCs w:val="16"/>
                <w:lang w:val="bg-BG"/>
              </w:rPr>
            </w:pPr>
            <w:r w:rsidRPr="000540D4">
              <w:rPr>
                <w:sz w:val="16"/>
                <w:szCs w:val="16"/>
                <w:lang w:val="bg-BG"/>
              </w:rPr>
              <w:t>0</w:t>
            </w:r>
          </w:p>
          <w:p w14:paraId="681CC1A7" w14:textId="3B98DF3E" w:rsidR="008C5CFA" w:rsidRPr="000540D4" w:rsidRDefault="008C5CFA" w:rsidP="00655D57">
            <w:pPr>
              <w:spacing w:before="0" w:after="0"/>
              <w:jc w:val="center"/>
              <w:rPr>
                <w:sz w:val="16"/>
                <w:szCs w:val="16"/>
                <w:lang w:val="bg-BG"/>
              </w:rPr>
            </w:pPr>
          </w:p>
        </w:tc>
        <w:tc>
          <w:tcPr>
            <w:tcW w:w="241" w:type="pct"/>
            <w:shd w:val="clear" w:color="auto" w:fill="auto"/>
          </w:tcPr>
          <w:p w14:paraId="323E1735" w14:textId="77777777" w:rsidR="008C5CFA" w:rsidRPr="000540D4" w:rsidRDefault="008C5CFA" w:rsidP="00300A01">
            <w:pPr>
              <w:spacing w:before="0" w:after="0"/>
              <w:jc w:val="right"/>
              <w:rPr>
                <w:sz w:val="16"/>
                <w:szCs w:val="16"/>
                <w:lang w:val="bg-BG"/>
              </w:rPr>
            </w:pPr>
          </w:p>
        </w:tc>
        <w:tc>
          <w:tcPr>
            <w:tcW w:w="0" w:type="auto"/>
            <w:shd w:val="clear" w:color="auto" w:fill="auto"/>
          </w:tcPr>
          <w:p w14:paraId="130D298B" w14:textId="77777777" w:rsidR="008C5CFA" w:rsidRPr="000540D4" w:rsidRDefault="008C5CFA" w:rsidP="00300A01">
            <w:pPr>
              <w:spacing w:before="0" w:after="0"/>
              <w:jc w:val="right"/>
              <w:rPr>
                <w:sz w:val="16"/>
                <w:szCs w:val="16"/>
                <w:lang w:val="bg-BG"/>
              </w:rPr>
            </w:pPr>
          </w:p>
        </w:tc>
        <w:tc>
          <w:tcPr>
            <w:tcW w:w="0" w:type="auto"/>
            <w:shd w:val="clear" w:color="auto" w:fill="auto"/>
          </w:tcPr>
          <w:p w14:paraId="7AFF7270" w14:textId="77777777" w:rsidR="008C5CFA" w:rsidRPr="000540D4" w:rsidRDefault="008C5CFA" w:rsidP="00300A01">
            <w:pPr>
              <w:spacing w:before="0" w:after="0"/>
              <w:rPr>
                <w:sz w:val="16"/>
                <w:szCs w:val="16"/>
                <w:lang w:val="bg-BG"/>
              </w:rPr>
            </w:pPr>
          </w:p>
        </w:tc>
      </w:tr>
      <w:tr w:rsidR="003C1A9C" w:rsidRPr="000540D4" w14:paraId="54C26B86" w14:textId="77777777" w:rsidTr="00E25031">
        <w:tc>
          <w:tcPr>
            <w:tcW w:w="0" w:type="auto"/>
          </w:tcPr>
          <w:p w14:paraId="18B02379"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384DA323" w14:textId="77777777" w:rsidR="008C5CFA" w:rsidRPr="000540D4" w:rsidRDefault="0014680C" w:rsidP="00300A01">
            <w:pPr>
              <w:spacing w:before="0" w:after="0"/>
              <w:rPr>
                <w:sz w:val="16"/>
                <w:szCs w:val="16"/>
                <w:lang w:val="bg-BG"/>
              </w:rPr>
            </w:pPr>
            <w:r w:rsidRPr="000540D4">
              <w:rPr>
                <w:sz w:val="16"/>
                <w:szCs w:val="16"/>
                <w:lang w:val="bg-BG"/>
              </w:rPr>
              <w:t>6.8</w:t>
            </w:r>
          </w:p>
        </w:tc>
        <w:tc>
          <w:tcPr>
            <w:tcW w:w="0" w:type="auto"/>
            <w:shd w:val="clear" w:color="auto" w:fill="auto"/>
          </w:tcPr>
          <w:p w14:paraId="157848D0" w14:textId="77777777" w:rsidR="008C5CFA" w:rsidRPr="000540D4" w:rsidRDefault="0014680C" w:rsidP="00300A01">
            <w:pPr>
              <w:spacing w:before="0" w:after="0"/>
              <w:rPr>
                <w:sz w:val="16"/>
                <w:szCs w:val="16"/>
                <w:lang w:val="bg-BG"/>
              </w:rPr>
            </w:pPr>
            <w:r w:rsidRPr="000540D4">
              <w:rPr>
                <w:sz w:val="16"/>
                <w:szCs w:val="16"/>
                <w:lang w:val="bg-BG"/>
              </w:rPr>
              <w:t>Извършени оценки по програмата</w:t>
            </w:r>
          </w:p>
        </w:tc>
        <w:tc>
          <w:tcPr>
            <w:tcW w:w="0" w:type="auto"/>
            <w:shd w:val="clear" w:color="auto" w:fill="auto"/>
          </w:tcPr>
          <w:p w14:paraId="428E17E6"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60379F34" w14:textId="77777777" w:rsidR="008C5CFA" w:rsidRPr="000540D4" w:rsidRDefault="008C5CFA" w:rsidP="00300A01">
            <w:pPr>
              <w:spacing w:before="0" w:after="0"/>
              <w:rPr>
                <w:sz w:val="16"/>
                <w:szCs w:val="16"/>
                <w:lang w:val="bg-BG"/>
              </w:rPr>
            </w:pPr>
          </w:p>
        </w:tc>
        <w:tc>
          <w:tcPr>
            <w:tcW w:w="0" w:type="auto"/>
            <w:shd w:val="clear" w:color="auto" w:fill="auto"/>
          </w:tcPr>
          <w:p w14:paraId="50E38720" w14:textId="22609A01" w:rsidR="008C5CFA" w:rsidRPr="000540D4" w:rsidRDefault="0014680C" w:rsidP="00300A01">
            <w:pPr>
              <w:spacing w:before="0" w:after="0"/>
              <w:jc w:val="right"/>
              <w:rPr>
                <w:sz w:val="16"/>
                <w:szCs w:val="16"/>
                <w:lang w:val="bg-BG"/>
              </w:rPr>
            </w:pPr>
            <w:r w:rsidRPr="000540D4">
              <w:rPr>
                <w:sz w:val="16"/>
                <w:szCs w:val="16"/>
                <w:lang w:val="bg-BG"/>
              </w:rPr>
              <w:t>5,00</w:t>
            </w:r>
          </w:p>
        </w:tc>
        <w:tc>
          <w:tcPr>
            <w:tcW w:w="0" w:type="auto"/>
            <w:shd w:val="clear" w:color="auto" w:fill="auto"/>
          </w:tcPr>
          <w:p w14:paraId="43C3AC6B" w14:textId="77777777" w:rsidR="008C5CFA" w:rsidRPr="000540D4" w:rsidRDefault="008C5CFA" w:rsidP="00300A01">
            <w:pPr>
              <w:spacing w:before="0" w:after="0"/>
              <w:jc w:val="right"/>
              <w:rPr>
                <w:sz w:val="16"/>
                <w:szCs w:val="16"/>
                <w:lang w:val="bg-BG"/>
              </w:rPr>
            </w:pPr>
          </w:p>
        </w:tc>
        <w:tc>
          <w:tcPr>
            <w:tcW w:w="325" w:type="pct"/>
          </w:tcPr>
          <w:p w14:paraId="44BA5DE3" w14:textId="77777777" w:rsidR="008C5CFA" w:rsidRPr="000540D4" w:rsidRDefault="008C5CFA" w:rsidP="00300A01">
            <w:pPr>
              <w:spacing w:before="0" w:after="0"/>
              <w:jc w:val="right"/>
              <w:rPr>
                <w:sz w:val="16"/>
                <w:szCs w:val="16"/>
                <w:lang w:val="bg-BG"/>
              </w:rPr>
            </w:pPr>
          </w:p>
        </w:tc>
        <w:tc>
          <w:tcPr>
            <w:tcW w:w="277" w:type="pct"/>
            <w:shd w:val="clear" w:color="auto" w:fill="auto"/>
          </w:tcPr>
          <w:p w14:paraId="3CB09F36" w14:textId="4C2CC3B7" w:rsidR="008C5CFA" w:rsidRPr="000540D4" w:rsidRDefault="00055666" w:rsidP="00300A01">
            <w:pPr>
              <w:spacing w:before="0" w:after="0"/>
              <w:jc w:val="right"/>
              <w:rPr>
                <w:sz w:val="16"/>
                <w:szCs w:val="16"/>
                <w:lang w:val="bg-BG"/>
              </w:rPr>
            </w:pPr>
            <w:r w:rsidRPr="000540D4">
              <w:rPr>
                <w:sz w:val="16"/>
                <w:szCs w:val="16"/>
                <w:lang w:val="bg-BG"/>
              </w:rPr>
              <w:t>5</w:t>
            </w:r>
          </w:p>
        </w:tc>
        <w:tc>
          <w:tcPr>
            <w:tcW w:w="241" w:type="pct"/>
            <w:shd w:val="clear" w:color="auto" w:fill="auto"/>
          </w:tcPr>
          <w:p w14:paraId="5ED8BAF9" w14:textId="77777777" w:rsidR="008C5CFA" w:rsidRPr="000540D4" w:rsidRDefault="008C5CFA" w:rsidP="00300A01">
            <w:pPr>
              <w:spacing w:before="0" w:after="0"/>
              <w:jc w:val="right"/>
              <w:rPr>
                <w:sz w:val="16"/>
                <w:szCs w:val="16"/>
                <w:lang w:val="bg-BG"/>
              </w:rPr>
            </w:pPr>
          </w:p>
        </w:tc>
        <w:tc>
          <w:tcPr>
            <w:tcW w:w="0" w:type="auto"/>
            <w:shd w:val="clear" w:color="auto" w:fill="auto"/>
          </w:tcPr>
          <w:p w14:paraId="3B89D2ED" w14:textId="77777777" w:rsidR="008C5CFA" w:rsidRPr="000540D4" w:rsidRDefault="008C5CFA" w:rsidP="00300A01">
            <w:pPr>
              <w:spacing w:before="0" w:after="0"/>
              <w:jc w:val="right"/>
              <w:rPr>
                <w:sz w:val="16"/>
                <w:szCs w:val="16"/>
                <w:lang w:val="bg-BG"/>
              </w:rPr>
            </w:pPr>
          </w:p>
        </w:tc>
        <w:tc>
          <w:tcPr>
            <w:tcW w:w="0" w:type="auto"/>
            <w:shd w:val="clear" w:color="auto" w:fill="auto"/>
          </w:tcPr>
          <w:p w14:paraId="316D9A3A" w14:textId="77777777" w:rsidR="008C5CFA" w:rsidRPr="000540D4" w:rsidRDefault="008C5CFA" w:rsidP="00300A01">
            <w:pPr>
              <w:spacing w:before="0" w:after="0"/>
              <w:rPr>
                <w:sz w:val="16"/>
                <w:szCs w:val="16"/>
                <w:lang w:val="bg-BG"/>
              </w:rPr>
            </w:pPr>
          </w:p>
        </w:tc>
      </w:tr>
      <w:tr w:rsidR="003C1A9C" w:rsidRPr="000540D4" w14:paraId="5731F1E6" w14:textId="77777777" w:rsidTr="00E25031">
        <w:tc>
          <w:tcPr>
            <w:tcW w:w="0" w:type="auto"/>
          </w:tcPr>
          <w:p w14:paraId="41A3E652"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7C7AE2E" w14:textId="77777777" w:rsidR="008C5CFA" w:rsidRPr="000540D4" w:rsidRDefault="0014680C" w:rsidP="00300A01">
            <w:pPr>
              <w:spacing w:before="0" w:after="0"/>
              <w:rPr>
                <w:sz w:val="16"/>
                <w:szCs w:val="16"/>
                <w:lang w:val="bg-BG"/>
              </w:rPr>
            </w:pPr>
            <w:r w:rsidRPr="000540D4">
              <w:rPr>
                <w:sz w:val="16"/>
                <w:szCs w:val="16"/>
                <w:lang w:val="bg-BG"/>
              </w:rPr>
              <w:t>6.9</w:t>
            </w:r>
          </w:p>
        </w:tc>
        <w:tc>
          <w:tcPr>
            <w:tcW w:w="0" w:type="auto"/>
            <w:shd w:val="clear" w:color="auto" w:fill="auto"/>
          </w:tcPr>
          <w:p w14:paraId="5272051C" w14:textId="77777777" w:rsidR="008C5CFA" w:rsidRPr="000540D4" w:rsidRDefault="0014680C" w:rsidP="00300A01">
            <w:pPr>
              <w:spacing w:before="0" w:after="0"/>
              <w:rPr>
                <w:sz w:val="16"/>
                <w:szCs w:val="16"/>
                <w:lang w:val="bg-BG"/>
              </w:rPr>
            </w:pPr>
            <w:r w:rsidRPr="000540D4">
              <w:rPr>
                <w:sz w:val="16"/>
                <w:szCs w:val="16"/>
                <w:lang w:val="bg-BG"/>
              </w:rPr>
              <w:t>Информационни кампании</w:t>
            </w:r>
          </w:p>
        </w:tc>
        <w:tc>
          <w:tcPr>
            <w:tcW w:w="0" w:type="auto"/>
            <w:shd w:val="clear" w:color="auto" w:fill="auto"/>
          </w:tcPr>
          <w:p w14:paraId="7B3ADA4F"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1BD6126C" w14:textId="77777777" w:rsidR="008C5CFA" w:rsidRPr="000540D4" w:rsidRDefault="008C5CFA" w:rsidP="00300A01">
            <w:pPr>
              <w:spacing w:before="0" w:after="0"/>
              <w:rPr>
                <w:sz w:val="16"/>
                <w:szCs w:val="16"/>
                <w:lang w:val="bg-BG"/>
              </w:rPr>
            </w:pPr>
          </w:p>
        </w:tc>
        <w:tc>
          <w:tcPr>
            <w:tcW w:w="0" w:type="auto"/>
            <w:shd w:val="clear" w:color="auto" w:fill="auto"/>
          </w:tcPr>
          <w:p w14:paraId="7E8D6750" w14:textId="64065EE2" w:rsidR="008C5CFA" w:rsidRPr="000540D4" w:rsidRDefault="0014680C" w:rsidP="00300A01">
            <w:pPr>
              <w:spacing w:before="0" w:after="0"/>
              <w:jc w:val="right"/>
              <w:rPr>
                <w:sz w:val="16"/>
                <w:szCs w:val="16"/>
                <w:lang w:val="bg-BG"/>
              </w:rPr>
            </w:pPr>
            <w:r w:rsidRPr="000540D4">
              <w:rPr>
                <w:sz w:val="16"/>
                <w:szCs w:val="16"/>
                <w:lang w:val="bg-BG"/>
              </w:rPr>
              <w:t>7,00</w:t>
            </w:r>
          </w:p>
        </w:tc>
        <w:tc>
          <w:tcPr>
            <w:tcW w:w="0" w:type="auto"/>
            <w:shd w:val="clear" w:color="auto" w:fill="auto"/>
          </w:tcPr>
          <w:p w14:paraId="11C15D1B" w14:textId="77777777" w:rsidR="008C5CFA" w:rsidRPr="000540D4" w:rsidRDefault="008C5CFA" w:rsidP="00300A01">
            <w:pPr>
              <w:spacing w:before="0" w:after="0"/>
              <w:jc w:val="right"/>
              <w:rPr>
                <w:sz w:val="16"/>
                <w:szCs w:val="16"/>
                <w:lang w:val="bg-BG"/>
              </w:rPr>
            </w:pPr>
          </w:p>
        </w:tc>
        <w:tc>
          <w:tcPr>
            <w:tcW w:w="325" w:type="pct"/>
          </w:tcPr>
          <w:p w14:paraId="421D7DCB" w14:textId="77777777" w:rsidR="008C5CFA" w:rsidRPr="000540D4" w:rsidRDefault="008C5CFA" w:rsidP="00300A01">
            <w:pPr>
              <w:spacing w:before="0" w:after="0"/>
              <w:jc w:val="right"/>
              <w:rPr>
                <w:sz w:val="16"/>
                <w:szCs w:val="16"/>
                <w:lang w:val="bg-BG"/>
              </w:rPr>
            </w:pPr>
          </w:p>
        </w:tc>
        <w:tc>
          <w:tcPr>
            <w:tcW w:w="277" w:type="pct"/>
            <w:shd w:val="clear" w:color="auto" w:fill="auto"/>
          </w:tcPr>
          <w:p w14:paraId="006FBC4D" w14:textId="4E79B491" w:rsidR="008C5CFA" w:rsidRPr="000540D4" w:rsidRDefault="00E708AC" w:rsidP="00300A01">
            <w:pPr>
              <w:spacing w:before="0" w:after="0"/>
              <w:jc w:val="right"/>
              <w:rPr>
                <w:sz w:val="16"/>
                <w:szCs w:val="16"/>
                <w:lang w:val="bg-BG"/>
              </w:rPr>
            </w:pPr>
            <w:r w:rsidRPr="000540D4">
              <w:rPr>
                <w:sz w:val="16"/>
                <w:szCs w:val="16"/>
                <w:lang w:val="bg-BG"/>
              </w:rPr>
              <w:t>4</w:t>
            </w:r>
          </w:p>
        </w:tc>
        <w:tc>
          <w:tcPr>
            <w:tcW w:w="241" w:type="pct"/>
            <w:shd w:val="clear" w:color="auto" w:fill="auto"/>
          </w:tcPr>
          <w:p w14:paraId="59978A7F" w14:textId="77777777" w:rsidR="008C5CFA" w:rsidRPr="000540D4" w:rsidRDefault="008C5CFA" w:rsidP="00300A01">
            <w:pPr>
              <w:spacing w:before="0" w:after="0"/>
              <w:jc w:val="right"/>
              <w:rPr>
                <w:sz w:val="16"/>
                <w:szCs w:val="16"/>
                <w:lang w:val="bg-BG"/>
              </w:rPr>
            </w:pPr>
          </w:p>
        </w:tc>
        <w:tc>
          <w:tcPr>
            <w:tcW w:w="0" w:type="auto"/>
            <w:shd w:val="clear" w:color="auto" w:fill="auto"/>
          </w:tcPr>
          <w:p w14:paraId="25A910A4" w14:textId="77777777" w:rsidR="008C5CFA" w:rsidRPr="000540D4" w:rsidRDefault="008C5CFA" w:rsidP="00300A01">
            <w:pPr>
              <w:spacing w:before="0" w:after="0"/>
              <w:jc w:val="right"/>
              <w:rPr>
                <w:sz w:val="16"/>
                <w:szCs w:val="16"/>
                <w:lang w:val="bg-BG"/>
              </w:rPr>
            </w:pPr>
          </w:p>
        </w:tc>
        <w:tc>
          <w:tcPr>
            <w:tcW w:w="0" w:type="auto"/>
            <w:shd w:val="clear" w:color="auto" w:fill="auto"/>
          </w:tcPr>
          <w:p w14:paraId="61F03519" w14:textId="4DC2F44D" w:rsidR="008C5CFA" w:rsidRPr="000540D4" w:rsidRDefault="0014680C" w:rsidP="00300A01">
            <w:pPr>
              <w:spacing w:before="0" w:after="0"/>
              <w:rPr>
                <w:sz w:val="16"/>
                <w:szCs w:val="16"/>
                <w:lang w:val="bg-BG"/>
              </w:rPr>
            </w:pPr>
            <w:r w:rsidRPr="000540D4">
              <w:rPr>
                <w:sz w:val="16"/>
                <w:szCs w:val="16"/>
                <w:lang w:val="bg-BG"/>
              </w:rPr>
              <w:t xml:space="preserve">Кумулативната стойност на показателя  е определена в съответствие с утвърдения Алгоритъм за изчисляване на индикаторите по </w:t>
            </w:r>
            <w:r w:rsidR="00C05F52" w:rsidRPr="000540D4">
              <w:rPr>
                <w:sz w:val="16"/>
                <w:szCs w:val="16"/>
                <w:lang w:val="bg-BG"/>
              </w:rPr>
              <w:t>п</w:t>
            </w:r>
            <w:r w:rsidRPr="000540D4">
              <w:rPr>
                <w:sz w:val="16"/>
                <w:szCs w:val="16"/>
                <w:lang w:val="bg-BG"/>
              </w:rPr>
              <w:t xml:space="preserve">риоритетна ос 6 </w:t>
            </w:r>
            <w:r w:rsidR="00371C1E" w:rsidRPr="000540D4">
              <w:rPr>
                <w:sz w:val="16"/>
                <w:szCs w:val="16"/>
                <w:lang w:val="bg-BG"/>
              </w:rPr>
              <w:t>„</w:t>
            </w:r>
            <w:r w:rsidRPr="000540D4">
              <w:rPr>
                <w:sz w:val="16"/>
                <w:szCs w:val="16"/>
                <w:lang w:val="bg-BG"/>
              </w:rPr>
              <w:t>Техническа помощ</w:t>
            </w:r>
            <w:r w:rsidR="00371C1E" w:rsidRPr="000540D4">
              <w:rPr>
                <w:sz w:val="16"/>
                <w:szCs w:val="16"/>
                <w:lang w:val="bg-BG"/>
              </w:rPr>
              <w:t>“.</w:t>
            </w:r>
          </w:p>
        </w:tc>
      </w:tr>
      <w:tr w:rsidR="003C1A9C" w:rsidRPr="000540D4" w14:paraId="6FDF6AAB" w14:textId="77777777" w:rsidTr="00E25031">
        <w:tc>
          <w:tcPr>
            <w:tcW w:w="0" w:type="auto"/>
          </w:tcPr>
          <w:p w14:paraId="3219DB06"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4F4402F" w14:textId="77777777" w:rsidR="008C5CFA" w:rsidRPr="000540D4" w:rsidRDefault="0014680C" w:rsidP="00300A01">
            <w:pPr>
              <w:spacing w:before="0" w:after="0"/>
              <w:rPr>
                <w:sz w:val="16"/>
                <w:szCs w:val="16"/>
                <w:lang w:val="bg-BG"/>
              </w:rPr>
            </w:pPr>
            <w:r w:rsidRPr="000540D4">
              <w:rPr>
                <w:sz w:val="16"/>
                <w:szCs w:val="16"/>
                <w:lang w:val="bg-BG"/>
              </w:rPr>
              <w:t>6.9</w:t>
            </w:r>
          </w:p>
        </w:tc>
        <w:tc>
          <w:tcPr>
            <w:tcW w:w="0" w:type="auto"/>
            <w:shd w:val="clear" w:color="auto" w:fill="auto"/>
          </w:tcPr>
          <w:p w14:paraId="494F1E18" w14:textId="77777777" w:rsidR="008C5CFA" w:rsidRPr="000540D4" w:rsidRDefault="0014680C" w:rsidP="00300A01">
            <w:pPr>
              <w:spacing w:before="0" w:after="0"/>
              <w:rPr>
                <w:sz w:val="16"/>
                <w:szCs w:val="16"/>
                <w:lang w:val="bg-BG"/>
              </w:rPr>
            </w:pPr>
            <w:r w:rsidRPr="000540D4">
              <w:rPr>
                <w:sz w:val="16"/>
                <w:szCs w:val="16"/>
                <w:lang w:val="bg-BG"/>
              </w:rPr>
              <w:t>Информационни кампании</w:t>
            </w:r>
          </w:p>
        </w:tc>
        <w:tc>
          <w:tcPr>
            <w:tcW w:w="0" w:type="auto"/>
            <w:shd w:val="clear" w:color="auto" w:fill="auto"/>
          </w:tcPr>
          <w:p w14:paraId="7B426272"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3CC7A68D" w14:textId="77777777" w:rsidR="008C5CFA" w:rsidRPr="000540D4" w:rsidRDefault="008C5CFA" w:rsidP="00300A01">
            <w:pPr>
              <w:spacing w:before="0" w:after="0"/>
              <w:rPr>
                <w:sz w:val="16"/>
                <w:szCs w:val="16"/>
                <w:lang w:val="bg-BG"/>
              </w:rPr>
            </w:pPr>
          </w:p>
        </w:tc>
        <w:tc>
          <w:tcPr>
            <w:tcW w:w="0" w:type="auto"/>
            <w:shd w:val="clear" w:color="auto" w:fill="auto"/>
          </w:tcPr>
          <w:p w14:paraId="524D41DE" w14:textId="21D1AA97" w:rsidR="008C5CFA" w:rsidRPr="000540D4" w:rsidRDefault="0014680C" w:rsidP="00300A01">
            <w:pPr>
              <w:spacing w:before="0" w:after="0"/>
              <w:jc w:val="right"/>
              <w:rPr>
                <w:sz w:val="16"/>
                <w:szCs w:val="16"/>
                <w:lang w:val="bg-BG"/>
              </w:rPr>
            </w:pPr>
            <w:r w:rsidRPr="000540D4">
              <w:rPr>
                <w:sz w:val="16"/>
                <w:szCs w:val="16"/>
                <w:lang w:val="bg-BG"/>
              </w:rPr>
              <w:t>7,00</w:t>
            </w:r>
          </w:p>
        </w:tc>
        <w:tc>
          <w:tcPr>
            <w:tcW w:w="0" w:type="auto"/>
            <w:shd w:val="clear" w:color="auto" w:fill="auto"/>
          </w:tcPr>
          <w:p w14:paraId="78E4C8E5" w14:textId="77777777" w:rsidR="008C5CFA" w:rsidRPr="000540D4" w:rsidRDefault="008C5CFA" w:rsidP="00300A01">
            <w:pPr>
              <w:spacing w:before="0" w:after="0"/>
              <w:jc w:val="right"/>
              <w:rPr>
                <w:sz w:val="16"/>
                <w:szCs w:val="16"/>
                <w:lang w:val="bg-BG"/>
              </w:rPr>
            </w:pPr>
          </w:p>
        </w:tc>
        <w:tc>
          <w:tcPr>
            <w:tcW w:w="325" w:type="pct"/>
          </w:tcPr>
          <w:p w14:paraId="7BFC04EE" w14:textId="77777777" w:rsidR="008C5CFA" w:rsidRPr="000540D4" w:rsidRDefault="008C5CFA" w:rsidP="00300A01">
            <w:pPr>
              <w:spacing w:before="0" w:after="0"/>
              <w:jc w:val="right"/>
              <w:rPr>
                <w:sz w:val="16"/>
                <w:szCs w:val="16"/>
                <w:lang w:val="bg-BG"/>
              </w:rPr>
            </w:pPr>
          </w:p>
        </w:tc>
        <w:tc>
          <w:tcPr>
            <w:tcW w:w="277" w:type="pct"/>
            <w:shd w:val="clear" w:color="auto" w:fill="auto"/>
          </w:tcPr>
          <w:p w14:paraId="0E561586" w14:textId="2E10FCCA" w:rsidR="008C5CFA" w:rsidRPr="000540D4" w:rsidRDefault="00E708AC" w:rsidP="00300A01">
            <w:pPr>
              <w:spacing w:before="0" w:after="0"/>
              <w:jc w:val="right"/>
              <w:rPr>
                <w:sz w:val="16"/>
                <w:szCs w:val="16"/>
                <w:lang w:val="bg-BG"/>
              </w:rPr>
            </w:pPr>
            <w:r w:rsidRPr="000540D4">
              <w:rPr>
                <w:sz w:val="16"/>
                <w:szCs w:val="16"/>
                <w:lang w:val="bg-BG"/>
              </w:rPr>
              <w:t>5</w:t>
            </w:r>
          </w:p>
        </w:tc>
        <w:tc>
          <w:tcPr>
            <w:tcW w:w="241" w:type="pct"/>
            <w:shd w:val="clear" w:color="auto" w:fill="auto"/>
          </w:tcPr>
          <w:p w14:paraId="17848149" w14:textId="77777777" w:rsidR="008C5CFA" w:rsidRPr="000540D4" w:rsidRDefault="008C5CFA" w:rsidP="00300A01">
            <w:pPr>
              <w:spacing w:before="0" w:after="0"/>
              <w:jc w:val="right"/>
              <w:rPr>
                <w:sz w:val="16"/>
                <w:szCs w:val="16"/>
                <w:lang w:val="bg-BG"/>
              </w:rPr>
            </w:pPr>
          </w:p>
        </w:tc>
        <w:tc>
          <w:tcPr>
            <w:tcW w:w="0" w:type="auto"/>
            <w:shd w:val="clear" w:color="auto" w:fill="auto"/>
          </w:tcPr>
          <w:p w14:paraId="51608B8F" w14:textId="77777777" w:rsidR="008C5CFA" w:rsidRPr="000540D4" w:rsidRDefault="008C5CFA" w:rsidP="00300A01">
            <w:pPr>
              <w:spacing w:before="0" w:after="0"/>
              <w:jc w:val="right"/>
              <w:rPr>
                <w:sz w:val="16"/>
                <w:szCs w:val="16"/>
                <w:lang w:val="bg-BG"/>
              </w:rPr>
            </w:pPr>
          </w:p>
        </w:tc>
        <w:tc>
          <w:tcPr>
            <w:tcW w:w="0" w:type="auto"/>
            <w:shd w:val="clear" w:color="auto" w:fill="auto"/>
          </w:tcPr>
          <w:p w14:paraId="7FD6D612" w14:textId="77777777" w:rsidR="008C5CFA" w:rsidRPr="000540D4" w:rsidRDefault="008C5CFA" w:rsidP="00300A01">
            <w:pPr>
              <w:spacing w:before="0" w:after="0"/>
              <w:rPr>
                <w:sz w:val="16"/>
                <w:szCs w:val="16"/>
                <w:lang w:val="bg-BG"/>
              </w:rPr>
            </w:pPr>
          </w:p>
        </w:tc>
      </w:tr>
    </w:tbl>
    <w:p w14:paraId="690C2551" w14:textId="77777777" w:rsidR="008C5CFA" w:rsidRPr="000540D4" w:rsidRDefault="0014680C" w:rsidP="00300A01">
      <w:pPr>
        <w:spacing w:before="0" w:after="0"/>
        <w:rPr>
          <w:lang w:val="bg-BG"/>
        </w:rPr>
      </w:pPr>
      <w:r w:rsidRPr="000540D4">
        <w:rPr>
          <w:lang w:val="bg-BG"/>
        </w:rPr>
        <w:t xml:space="preserve">(1) S = Кумулативна стойност — резултати, които трябва да бъдат изпълнени от избрани операции [прогноза, предоставена от </w:t>
      </w:r>
      <w:proofErr w:type="spellStart"/>
      <w:r w:rsidRPr="000540D4">
        <w:rPr>
          <w:lang w:val="bg-BG"/>
        </w:rPr>
        <w:t>бенефициерите</w:t>
      </w:r>
      <w:proofErr w:type="spellEnd"/>
      <w:r w:rsidRPr="000540D4">
        <w:rPr>
          <w:lang w:val="bg-BG"/>
        </w:rPr>
        <w:t>], F = кумулативна стойност — резултати, изпълнени от операциите [действително постигнати]</w:t>
      </w:r>
    </w:p>
    <w:p w14:paraId="120096BB"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23"/>
        <w:gridCol w:w="423"/>
        <w:gridCol w:w="5771"/>
        <w:gridCol w:w="961"/>
        <w:gridCol w:w="974"/>
        <w:gridCol w:w="954"/>
        <w:gridCol w:w="961"/>
        <w:gridCol w:w="974"/>
        <w:gridCol w:w="954"/>
        <w:gridCol w:w="961"/>
        <w:gridCol w:w="974"/>
        <w:gridCol w:w="954"/>
      </w:tblGrid>
      <w:tr w:rsidR="003C1A9C" w:rsidRPr="000540D4" w14:paraId="1B5C13EE" w14:textId="77777777" w:rsidTr="0047688D">
        <w:trPr>
          <w:tblHeader/>
        </w:trPr>
        <w:tc>
          <w:tcPr>
            <w:tcW w:w="0" w:type="auto"/>
          </w:tcPr>
          <w:p w14:paraId="3BA3328A"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7ED6B138"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0D59B06D"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44D1FB79" w14:textId="77777777" w:rsidR="008C5CFA" w:rsidRPr="000540D4" w:rsidRDefault="0014680C" w:rsidP="00300A01">
            <w:pPr>
              <w:spacing w:before="0" w:after="0"/>
              <w:jc w:val="center"/>
              <w:rPr>
                <w:b/>
                <w:sz w:val="16"/>
                <w:szCs w:val="16"/>
                <w:lang w:val="bg-BG"/>
              </w:rPr>
            </w:pPr>
            <w:r w:rsidRPr="000540D4">
              <w:rPr>
                <w:b/>
                <w:sz w:val="16"/>
                <w:szCs w:val="16"/>
                <w:lang w:val="bg-BG"/>
              </w:rPr>
              <w:t>2018 Общо</w:t>
            </w:r>
          </w:p>
        </w:tc>
        <w:tc>
          <w:tcPr>
            <w:tcW w:w="0" w:type="auto"/>
          </w:tcPr>
          <w:p w14:paraId="46A91B70" w14:textId="77777777" w:rsidR="008C5CFA" w:rsidRPr="000540D4" w:rsidRDefault="0014680C" w:rsidP="00300A01">
            <w:pPr>
              <w:spacing w:before="0" w:after="0"/>
              <w:jc w:val="center"/>
              <w:rPr>
                <w:b/>
                <w:sz w:val="16"/>
                <w:szCs w:val="16"/>
                <w:lang w:val="bg-BG"/>
              </w:rPr>
            </w:pPr>
            <w:r w:rsidRPr="000540D4">
              <w:rPr>
                <w:b/>
                <w:sz w:val="16"/>
                <w:szCs w:val="16"/>
                <w:lang w:val="bg-BG"/>
              </w:rPr>
              <w:t>2018 Мъже</w:t>
            </w:r>
          </w:p>
        </w:tc>
        <w:tc>
          <w:tcPr>
            <w:tcW w:w="0" w:type="auto"/>
          </w:tcPr>
          <w:p w14:paraId="608E604B" w14:textId="77777777" w:rsidR="008C5CFA" w:rsidRPr="000540D4" w:rsidRDefault="0014680C" w:rsidP="00300A01">
            <w:pPr>
              <w:spacing w:before="0" w:after="0"/>
              <w:jc w:val="center"/>
              <w:rPr>
                <w:b/>
                <w:sz w:val="16"/>
                <w:szCs w:val="16"/>
                <w:lang w:val="bg-BG"/>
              </w:rPr>
            </w:pPr>
            <w:r w:rsidRPr="000540D4">
              <w:rPr>
                <w:b/>
                <w:sz w:val="16"/>
                <w:szCs w:val="16"/>
                <w:lang w:val="bg-BG"/>
              </w:rPr>
              <w:t>2018 Жени</w:t>
            </w:r>
          </w:p>
        </w:tc>
        <w:tc>
          <w:tcPr>
            <w:tcW w:w="0" w:type="auto"/>
          </w:tcPr>
          <w:p w14:paraId="5110F776" w14:textId="77777777" w:rsidR="008C5CFA" w:rsidRPr="000540D4" w:rsidRDefault="0014680C" w:rsidP="00300A01">
            <w:pPr>
              <w:spacing w:before="0" w:after="0"/>
              <w:jc w:val="center"/>
              <w:rPr>
                <w:b/>
                <w:sz w:val="16"/>
                <w:szCs w:val="16"/>
                <w:lang w:val="bg-BG"/>
              </w:rPr>
            </w:pPr>
            <w:r w:rsidRPr="000540D4">
              <w:rPr>
                <w:b/>
                <w:sz w:val="16"/>
                <w:szCs w:val="16"/>
                <w:lang w:val="bg-BG"/>
              </w:rPr>
              <w:t>2017 Общо</w:t>
            </w:r>
          </w:p>
        </w:tc>
        <w:tc>
          <w:tcPr>
            <w:tcW w:w="0" w:type="auto"/>
          </w:tcPr>
          <w:p w14:paraId="12F23805" w14:textId="77777777" w:rsidR="008C5CFA" w:rsidRPr="000540D4" w:rsidRDefault="0014680C" w:rsidP="00300A01">
            <w:pPr>
              <w:spacing w:before="0" w:after="0"/>
              <w:jc w:val="center"/>
              <w:rPr>
                <w:b/>
                <w:sz w:val="16"/>
                <w:szCs w:val="16"/>
                <w:lang w:val="bg-BG"/>
              </w:rPr>
            </w:pPr>
            <w:r w:rsidRPr="000540D4">
              <w:rPr>
                <w:b/>
                <w:sz w:val="16"/>
                <w:szCs w:val="16"/>
                <w:lang w:val="bg-BG"/>
              </w:rPr>
              <w:t>2017 Мъже</w:t>
            </w:r>
          </w:p>
        </w:tc>
        <w:tc>
          <w:tcPr>
            <w:tcW w:w="0" w:type="auto"/>
          </w:tcPr>
          <w:p w14:paraId="715BDC99" w14:textId="77777777" w:rsidR="008C5CFA" w:rsidRPr="000540D4" w:rsidRDefault="0014680C" w:rsidP="00300A01">
            <w:pPr>
              <w:spacing w:before="0" w:after="0"/>
              <w:jc w:val="center"/>
              <w:rPr>
                <w:b/>
                <w:sz w:val="16"/>
                <w:szCs w:val="16"/>
                <w:lang w:val="bg-BG"/>
              </w:rPr>
            </w:pPr>
            <w:r w:rsidRPr="000540D4">
              <w:rPr>
                <w:b/>
                <w:sz w:val="16"/>
                <w:szCs w:val="16"/>
                <w:lang w:val="bg-BG"/>
              </w:rPr>
              <w:t>2017 Жени</w:t>
            </w:r>
          </w:p>
        </w:tc>
        <w:tc>
          <w:tcPr>
            <w:tcW w:w="0" w:type="auto"/>
            <w:shd w:val="clear" w:color="auto" w:fill="auto"/>
          </w:tcPr>
          <w:p w14:paraId="6C2AD00B" w14:textId="77777777" w:rsidR="008C5CFA" w:rsidRPr="000540D4" w:rsidRDefault="0014680C" w:rsidP="00300A01">
            <w:pPr>
              <w:spacing w:before="0" w:after="0"/>
              <w:jc w:val="center"/>
              <w:rPr>
                <w:b/>
                <w:sz w:val="16"/>
                <w:szCs w:val="16"/>
                <w:lang w:val="bg-BG"/>
              </w:rPr>
            </w:pPr>
            <w:r w:rsidRPr="000540D4">
              <w:rPr>
                <w:b/>
                <w:sz w:val="16"/>
                <w:szCs w:val="16"/>
                <w:lang w:val="bg-BG"/>
              </w:rPr>
              <w:t>2016 Общо</w:t>
            </w:r>
          </w:p>
        </w:tc>
        <w:tc>
          <w:tcPr>
            <w:tcW w:w="0" w:type="auto"/>
            <w:shd w:val="clear" w:color="auto" w:fill="auto"/>
          </w:tcPr>
          <w:p w14:paraId="417C1694" w14:textId="77777777" w:rsidR="008C5CFA" w:rsidRPr="000540D4" w:rsidRDefault="0014680C" w:rsidP="00300A01">
            <w:pPr>
              <w:spacing w:before="0" w:after="0"/>
              <w:jc w:val="center"/>
              <w:rPr>
                <w:b/>
                <w:sz w:val="16"/>
                <w:szCs w:val="16"/>
                <w:lang w:val="bg-BG"/>
              </w:rPr>
            </w:pPr>
            <w:r w:rsidRPr="000540D4">
              <w:rPr>
                <w:b/>
                <w:sz w:val="16"/>
                <w:szCs w:val="16"/>
                <w:lang w:val="bg-BG"/>
              </w:rPr>
              <w:t>2016 Мъже</w:t>
            </w:r>
          </w:p>
        </w:tc>
        <w:tc>
          <w:tcPr>
            <w:tcW w:w="0" w:type="auto"/>
            <w:shd w:val="clear" w:color="auto" w:fill="auto"/>
          </w:tcPr>
          <w:p w14:paraId="507B0AD9" w14:textId="77777777" w:rsidR="008C5CFA" w:rsidRPr="000540D4" w:rsidRDefault="0014680C" w:rsidP="00300A01">
            <w:pPr>
              <w:spacing w:before="0" w:after="0"/>
              <w:jc w:val="center"/>
              <w:rPr>
                <w:b/>
                <w:sz w:val="16"/>
                <w:szCs w:val="16"/>
                <w:lang w:val="bg-BG"/>
              </w:rPr>
            </w:pPr>
            <w:r w:rsidRPr="000540D4">
              <w:rPr>
                <w:b/>
                <w:sz w:val="16"/>
                <w:szCs w:val="16"/>
                <w:lang w:val="bg-BG"/>
              </w:rPr>
              <w:t>2016 Жени</w:t>
            </w:r>
          </w:p>
        </w:tc>
      </w:tr>
      <w:tr w:rsidR="003C1A9C" w:rsidRPr="000540D4" w14:paraId="48B66CCE" w14:textId="77777777" w:rsidTr="0047688D">
        <w:tc>
          <w:tcPr>
            <w:tcW w:w="0" w:type="auto"/>
          </w:tcPr>
          <w:p w14:paraId="367556EC"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E945DD2" w14:textId="77777777" w:rsidR="008C5CFA" w:rsidRPr="000540D4" w:rsidRDefault="0014680C" w:rsidP="00300A01">
            <w:pPr>
              <w:spacing w:before="0" w:after="0"/>
              <w:rPr>
                <w:sz w:val="16"/>
                <w:szCs w:val="16"/>
                <w:lang w:val="bg-BG"/>
              </w:rPr>
            </w:pPr>
            <w:r w:rsidRPr="000540D4">
              <w:rPr>
                <w:sz w:val="16"/>
                <w:szCs w:val="16"/>
                <w:lang w:val="bg-BG"/>
              </w:rPr>
              <w:t>6.10</w:t>
            </w:r>
          </w:p>
        </w:tc>
        <w:tc>
          <w:tcPr>
            <w:tcW w:w="0" w:type="auto"/>
            <w:shd w:val="clear" w:color="auto" w:fill="auto"/>
          </w:tcPr>
          <w:p w14:paraId="2CE02312"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бенефициентите</w:t>
            </w:r>
          </w:p>
        </w:tc>
        <w:tc>
          <w:tcPr>
            <w:tcW w:w="0" w:type="auto"/>
          </w:tcPr>
          <w:p w14:paraId="2DAE44F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1980F33" w14:textId="77777777" w:rsidR="008C5CFA" w:rsidRPr="000540D4" w:rsidRDefault="008C5CFA" w:rsidP="00300A01">
            <w:pPr>
              <w:spacing w:before="0" w:after="0"/>
              <w:jc w:val="right"/>
              <w:rPr>
                <w:sz w:val="16"/>
                <w:szCs w:val="16"/>
                <w:lang w:val="bg-BG"/>
              </w:rPr>
            </w:pPr>
          </w:p>
        </w:tc>
        <w:tc>
          <w:tcPr>
            <w:tcW w:w="0" w:type="auto"/>
          </w:tcPr>
          <w:p w14:paraId="118BC0BE" w14:textId="77777777" w:rsidR="008C5CFA" w:rsidRPr="000540D4" w:rsidRDefault="008C5CFA" w:rsidP="00300A01">
            <w:pPr>
              <w:spacing w:before="0" w:after="0"/>
              <w:jc w:val="right"/>
              <w:rPr>
                <w:sz w:val="16"/>
                <w:szCs w:val="16"/>
                <w:lang w:val="bg-BG"/>
              </w:rPr>
            </w:pPr>
          </w:p>
        </w:tc>
        <w:tc>
          <w:tcPr>
            <w:tcW w:w="0" w:type="auto"/>
          </w:tcPr>
          <w:p w14:paraId="396DE8C1"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88702A3" w14:textId="77777777" w:rsidR="008C5CFA" w:rsidRPr="000540D4" w:rsidRDefault="008C5CFA" w:rsidP="00300A01">
            <w:pPr>
              <w:spacing w:before="0" w:after="0"/>
              <w:jc w:val="right"/>
              <w:rPr>
                <w:sz w:val="16"/>
                <w:szCs w:val="16"/>
                <w:lang w:val="bg-BG"/>
              </w:rPr>
            </w:pPr>
          </w:p>
        </w:tc>
        <w:tc>
          <w:tcPr>
            <w:tcW w:w="0" w:type="auto"/>
          </w:tcPr>
          <w:p w14:paraId="7E7D0ED6" w14:textId="77777777" w:rsidR="008C5CFA" w:rsidRPr="000540D4" w:rsidRDefault="008C5CFA" w:rsidP="00300A01">
            <w:pPr>
              <w:spacing w:before="0" w:after="0"/>
              <w:jc w:val="right"/>
              <w:rPr>
                <w:sz w:val="16"/>
                <w:szCs w:val="16"/>
                <w:lang w:val="bg-BG"/>
              </w:rPr>
            </w:pPr>
          </w:p>
        </w:tc>
        <w:tc>
          <w:tcPr>
            <w:tcW w:w="0" w:type="auto"/>
            <w:shd w:val="clear" w:color="auto" w:fill="auto"/>
          </w:tcPr>
          <w:p w14:paraId="1EAF2FF7"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1CFD2E6" w14:textId="77777777" w:rsidR="008C5CFA" w:rsidRPr="000540D4" w:rsidRDefault="008C5CFA" w:rsidP="00300A01">
            <w:pPr>
              <w:spacing w:before="0" w:after="0"/>
              <w:jc w:val="right"/>
              <w:rPr>
                <w:sz w:val="16"/>
                <w:szCs w:val="16"/>
                <w:lang w:val="bg-BG"/>
              </w:rPr>
            </w:pPr>
          </w:p>
        </w:tc>
        <w:tc>
          <w:tcPr>
            <w:tcW w:w="0" w:type="auto"/>
            <w:shd w:val="clear" w:color="auto" w:fill="auto"/>
          </w:tcPr>
          <w:p w14:paraId="5CDA95EC" w14:textId="77777777" w:rsidR="008C5CFA" w:rsidRPr="000540D4" w:rsidRDefault="008C5CFA" w:rsidP="00300A01">
            <w:pPr>
              <w:spacing w:before="0" w:after="0"/>
              <w:jc w:val="right"/>
              <w:rPr>
                <w:sz w:val="16"/>
                <w:szCs w:val="16"/>
                <w:lang w:val="bg-BG"/>
              </w:rPr>
            </w:pPr>
          </w:p>
        </w:tc>
      </w:tr>
      <w:tr w:rsidR="003C1A9C" w:rsidRPr="000540D4" w14:paraId="62F079B2" w14:textId="77777777" w:rsidTr="0047688D">
        <w:tc>
          <w:tcPr>
            <w:tcW w:w="0" w:type="auto"/>
          </w:tcPr>
          <w:p w14:paraId="1978EE29"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4F554DC5" w14:textId="77777777" w:rsidR="008C5CFA" w:rsidRPr="000540D4" w:rsidRDefault="0014680C" w:rsidP="00300A01">
            <w:pPr>
              <w:spacing w:before="0" w:after="0"/>
              <w:rPr>
                <w:sz w:val="16"/>
                <w:szCs w:val="16"/>
                <w:lang w:val="bg-BG"/>
              </w:rPr>
            </w:pPr>
            <w:r w:rsidRPr="000540D4">
              <w:rPr>
                <w:sz w:val="16"/>
                <w:szCs w:val="16"/>
                <w:lang w:val="bg-BG"/>
              </w:rPr>
              <w:t>6.10</w:t>
            </w:r>
          </w:p>
        </w:tc>
        <w:tc>
          <w:tcPr>
            <w:tcW w:w="0" w:type="auto"/>
            <w:shd w:val="clear" w:color="auto" w:fill="auto"/>
          </w:tcPr>
          <w:p w14:paraId="16956539"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бенефициентите</w:t>
            </w:r>
          </w:p>
        </w:tc>
        <w:tc>
          <w:tcPr>
            <w:tcW w:w="0" w:type="auto"/>
          </w:tcPr>
          <w:p w14:paraId="7C58E956" w14:textId="77777777" w:rsidR="008C5CFA" w:rsidRPr="000540D4" w:rsidRDefault="0014680C" w:rsidP="00300A01">
            <w:pPr>
              <w:spacing w:before="0" w:after="0"/>
              <w:jc w:val="right"/>
              <w:rPr>
                <w:sz w:val="16"/>
                <w:szCs w:val="16"/>
                <w:lang w:val="bg-BG"/>
              </w:rPr>
            </w:pPr>
            <w:r w:rsidRPr="000540D4">
              <w:rPr>
                <w:sz w:val="16"/>
                <w:szCs w:val="16"/>
                <w:lang w:val="bg-BG"/>
              </w:rPr>
              <w:t>590,00</w:t>
            </w:r>
          </w:p>
        </w:tc>
        <w:tc>
          <w:tcPr>
            <w:tcW w:w="0" w:type="auto"/>
          </w:tcPr>
          <w:p w14:paraId="79FC79D5" w14:textId="77777777" w:rsidR="008C5CFA" w:rsidRPr="000540D4" w:rsidRDefault="008C5CFA" w:rsidP="00300A01">
            <w:pPr>
              <w:spacing w:before="0" w:after="0"/>
              <w:jc w:val="right"/>
              <w:rPr>
                <w:sz w:val="16"/>
                <w:szCs w:val="16"/>
                <w:lang w:val="bg-BG"/>
              </w:rPr>
            </w:pPr>
          </w:p>
        </w:tc>
        <w:tc>
          <w:tcPr>
            <w:tcW w:w="0" w:type="auto"/>
          </w:tcPr>
          <w:p w14:paraId="65DAC84D" w14:textId="77777777" w:rsidR="008C5CFA" w:rsidRPr="000540D4" w:rsidRDefault="008C5CFA" w:rsidP="00300A01">
            <w:pPr>
              <w:spacing w:before="0" w:after="0"/>
              <w:jc w:val="right"/>
              <w:rPr>
                <w:sz w:val="16"/>
                <w:szCs w:val="16"/>
                <w:lang w:val="bg-BG"/>
              </w:rPr>
            </w:pPr>
          </w:p>
        </w:tc>
        <w:tc>
          <w:tcPr>
            <w:tcW w:w="0" w:type="auto"/>
          </w:tcPr>
          <w:p w14:paraId="15432FC8" w14:textId="77777777" w:rsidR="008C5CFA" w:rsidRPr="000540D4" w:rsidRDefault="0014680C" w:rsidP="00300A01">
            <w:pPr>
              <w:spacing w:before="0" w:after="0"/>
              <w:jc w:val="right"/>
              <w:rPr>
                <w:sz w:val="16"/>
                <w:szCs w:val="16"/>
                <w:lang w:val="bg-BG"/>
              </w:rPr>
            </w:pPr>
            <w:r w:rsidRPr="000540D4">
              <w:rPr>
                <w:sz w:val="16"/>
                <w:szCs w:val="16"/>
                <w:lang w:val="bg-BG"/>
              </w:rPr>
              <w:t>240,00</w:t>
            </w:r>
          </w:p>
        </w:tc>
        <w:tc>
          <w:tcPr>
            <w:tcW w:w="0" w:type="auto"/>
          </w:tcPr>
          <w:p w14:paraId="4D8CBE28" w14:textId="77777777" w:rsidR="008C5CFA" w:rsidRPr="000540D4" w:rsidRDefault="008C5CFA" w:rsidP="00300A01">
            <w:pPr>
              <w:spacing w:before="0" w:after="0"/>
              <w:jc w:val="right"/>
              <w:rPr>
                <w:sz w:val="16"/>
                <w:szCs w:val="16"/>
                <w:lang w:val="bg-BG"/>
              </w:rPr>
            </w:pPr>
          </w:p>
        </w:tc>
        <w:tc>
          <w:tcPr>
            <w:tcW w:w="0" w:type="auto"/>
          </w:tcPr>
          <w:p w14:paraId="2B67EEB5" w14:textId="77777777" w:rsidR="008C5CFA" w:rsidRPr="000540D4" w:rsidRDefault="008C5CFA" w:rsidP="00300A01">
            <w:pPr>
              <w:spacing w:before="0" w:after="0"/>
              <w:jc w:val="right"/>
              <w:rPr>
                <w:sz w:val="16"/>
                <w:szCs w:val="16"/>
                <w:lang w:val="bg-BG"/>
              </w:rPr>
            </w:pPr>
          </w:p>
        </w:tc>
        <w:tc>
          <w:tcPr>
            <w:tcW w:w="0" w:type="auto"/>
            <w:shd w:val="clear" w:color="auto" w:fill="auto"/>
          </w:tcPr>
          <w:p w14:paraId="4D3D57FD" w14:textId="77777777" w:rsidR="008C5CFA" w:rsidRPr="000540D4" w:rsidRDefault="0014680C" w:rsidP="00300A01">
            <w:pPr>
              <w:spacing w:before="0" w:after="0"/>
              <w:jc w:val="right"/>
              <w:rPr>
                <w:sz w:val="16"/>
                <w:szCs w:val="16"/>
                <w:lang w:val="bg-BG"/>
              </w:rPr>
            </w:pPr>
            <w:r w:rsidRPr="000540D4">
              <w:rPr>
                <w:sz w:val="16"/>
                <w:szCs w:val="16"/>
                <w:lang w:val="bg-BG"/>
              </w:rPr>
              <w:t>240,00</w:t>
            </w:r>
          </w:p>
        </w:tc>
        <w:tc>
          <w:tcPr>
            <w:tcW w:w="0" w:type="auto"/>
            <w:shd w:val="clear" w:color="auto" w:fill="auto"/>
          </w:tcPr>
          <w:p w14:paraId="456574A1" w14:textId="77777777" w:rsidR="008C5CFA" w:rsidRPr="000540D4" w:rsidRDefault="008C5CFA" w:rsidP="00300A01">
            <w:pPr>
              <w:spacing w:before="0" w:after="0"/>
              <w:jc w:val="right"/>
              <w:rPr>
                <w:sz w:val="16"/>
                <w:szCs w:val="16"/>
                <w:lang w:val="bg-BG"/>
              </w:rPr>
            </w:pPr>
          </w:p>
        </w:tc>
        <w:tc>
          <w:tcPr>
            <w:tcW w:w="0" w:type="auto"/>
            <w:shd w:val="clear" w:color="auto" w:fill="auto"/>
          </w:tcPr>
          <w:p w14:paraId="603817A8" w14:textId="77777777" w:rsidR="008C5CFA" w:rsidRPr="000540D4" w:rsidRDefault="008C5CFA" w:rsidP="00300A01">
            <w:pPr>
              <w:spacing w:before="0" w:after="0"/>
              <w:jc w:val="right"/>
              <w:rPr>
                <w:sz w:val="16"/>
                <w:szCs w:val="16"/>
                <w:lang w:val="bg-BG"/>
              </w:rPr>
            </w:pPr>
          </w:p>
        </w:tc>
      </w:tr>
      <w:tr w:rsidR="003C1A9C" w:rsidRPr="000540D4" w14:paraId="6D592DA0" w14:textId="77777777" w:rsidTr="0047688D">
        <w:tc>
          <w:tcPr>
            <w:tcW w:w="0" w:type="auto"/>
          </w:tcPr>
          <w:p w14:paraId="3E79908F"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58AB9132" w14:textId="77777777" w:rsidR="008C5CFA" w:rsidRPr="000540D4" w:rsidRDefault="0014680C" w:rsidP="00300A01">
            <w:pPr>
              <w:spacing w:before="0" w:after="0"/>
              <w:rPr>
                <w:sz w:val="16"/>
                <w:szCs w:val="16"/>
                <w:lang w:val="bg-BG"/>
              </w:rPr>
            </w:pPr>
            <w:r w:rsidRPr="000540D4">
              <w:rPr>
                <w:sz w:val="16"/>
                <w:szCs w:val="16"/>
                <w:lang w:val="bg-BG"/>
              </w:rPr>
              <w:t>6.11</w:t>
            </w:r>
          </w:p>
        </w:tc>
        <w:tc>
          <w:tcPr>
            <w:tcW w:w="0" w:type="auto"/>
            <w:shd w:val="clear" w:color="auto" w:fill="auto"/>
          </w:tcPr>
          <w:p w14:paraId="48EDFD6F"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бенефициентите</w:t>
            </w:r>
          </w:p>
        </w:tc>
        <w:tc>
          <w:tcPr>
            <w:tcW w:w="0" w:type="auto"/>
          </w:tcPr>
          <w:p w14:paraId="6D20761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15F70B5" w14:textId="77777777" w:rsidR="008C5CFA" w:rsidRPr="000540D4" w:rsidRDefault="008C5CFA" w:rsidP="00300A01">
            <w:pPr>
              <w:spacing w:before="0" w:after="0"/>
              <w:jc w:val="right"/>
              <w:rPr>
                <w:sz w:val="16"/>
                <w:szCs w:val="16"/>
                <w:lang w:val="bg-BG"/>
              </w:rPr>
            </w:pPr>
          </w:p>
        </w:tc>
        <w:tc>
          <w:tcPr>
            <w:tcW w:w="0" w:type="auto"/>
          </w:tcPr>
          <w:p w14:paraId="15737825" w14:textId="77777777" w:rsidR="008C5CFA" w:rsidRPr="000540D4" w:rsidRDefault="008C5CFA" w:rsidP="00300A01">
            <w:pPr>
              <w:spacing w:before="0" w:after="0"/>
              <w:jc w:val="right"/>
              <w:rPr>
                <w:sz w:val="16"/>
                <w:szCs w:val="16"/>
                <w:lang w:val="bg-BG"/>
              </w:rPr>
            </w:pPr>
          </w:p>
        </w:tc>
        <w:tc>
          <w:tcPr>
            <w:tcW w:w="0" w:type="auto"/>
          </w:tcPr>
          <w:p w14:paraId="09D4D34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4B8ED61" w14:textId="77777777" w:rsidR="008C5CFA" w:rsidRPr="000540D4" w:rsidRDefault="008C5CFA" w:rsidP="00300A01">
            <w:pPr>
              <w:spacing w:before="0" w:after="0"/>
              <w:jc w:val="right"/>
              <w:rPr>
                <w:sz w:val="16"/>
                <w:szCs w:val="16"/>
                <w:lang w:val="bg-BG"/>
              </w:rPr>
            </w:pPr>
          </w:p>
        </w:tc>
        <w:tc>
          <w:tcPr>
            <w:tcW w:w="0" w:type="auto"/>
          </w:tcPr>
          <w:p w14:paraId="057785BF" w14:textId="77777777" w:rsidR="008C5CFA" w:rsidRPr="000540D4" w:rsidRDefault="008C5CFA" w:rsidP="00300A01">
            <w:pPr>
              <w:spacing w:before="0" w:after="0"/>
              <w:jc w:val="right"/>
              <w:rPr>
                <w:sz w:val="16"/>
                <w:szCs w:val="16"/>
                <w:lang w:val="bg-BG"/>
              </w:rPr>
            </w:pPr>
          </w:p>
        </w:tc>
        <w:tc>
          <w:tcPr>
            <w:tcW w:w="0" w:type="auto"/>
            <w:shd w:val="clear" w:color="auto" w:fill="auto"/>
          </w:tcPr>
          <w:p w14:paraId="5552AC41"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FA71879" w14:textId="77777777" w:rsidR="008C5CFA" w:rsidRPr="000540D4" w:rsidRDefault="008C5CFA" w:rsidP="00300A01">
            <w:pPr>
              <w:spacing w:before="0" w:after="0"/>
              <w:jc w:val="right"/>
              <w:rPr>
                <w:sz w:val="16"/>
                <w:szCs w:val="16"/>
                <w:lang w:val="bg-BG"/>
              </w:rPr>
            </w:pPr>
          </w:p>
        </w:tc>
        <w:tc>
          <w:tcPr>
            <w:tcW w:w="0" w:type="auto"/>
            <w:shd w:val="clear" w:color="auto" w:fill="auto"/>
          </w:tcPr>
          <w:p w14:paraId="2862B226" w14:textId="77777777" w:rsidR="008C5CFA" w:rsidRPr="000540D4" w:rsidRDefault="008C5CFA" w:rsidP="00300A01">
            <w:pPr>
              <w:spacing w:before="0" w:after="0"/>
              <w:jc w:val="right"/>
              <w:rPr>
                <w:sz w:val="16"/>
                <w:szCs w:val="16"/>
                <w:lang w:val="bg-BG"/>
              </w:rPr>
            </w:pPr>
          </w:p>
        </w:tc>
      </w:tr>
      <w:tr w:rsidR="003C1A9C" w:rsidRPr="000540D4" w14:paraId="0E9F5C1F" w14:textId="77777777" w:rsidTr="0047688D">
        <w:tc>
          <w:tcPr>
            <w:tcW w:w="0" w:type="auto"/>
          </w:tcPr>
          <w:p w14:paraId="11383A74"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35273A33" w14:textId="77777777" w:rsidR="008C5CFA" w:rsidRPr="000540D4" w:rsidRDefault="0014680C" w:rsidP="00300A01">
            <w:pPr>
              <w:spacing w:before="0" w:after="0"/>
              <w:rPr>
                <w:sz w:val="16"/>
                <w:szCs w:val="16"/>
                <w:lang w:val="bg-BG"/>
              </w:rPr>
            </w:pPr>
            <w:r w:rsidRPr="000540D4">
              <w:rPr>
                <w:sz w:val="16"/>
                <w:szCs w:val="16"/>
                <w:lang w:val="bg-BG"/>
              </w:rPr>
              <w:t>6.11</w:t>
            </w:r>
          </w:p>
        </w:tc>
        <w:tc>
          <w:tcPr>
            <w:tcW w:w="0" w:type="auto"/>
            <w:shd w:val="clear" w:color="auto" w:fill="auto"/>
          </w:tcPr>
          <w:p w14:paraId="3CF089FF"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бенефициентите</w:t>
            </w:r>
          </w:p>
        </w:tc>
        <w:tc>
          <w:tcPr>
            <w:tcW w:w="0" w:type="auto"/>
          </w:tcPr>
          <w:p w14:paraId="72EAE2CF" w14:textId="77777777" w:rsidR="008C5CFA" w:rsidRPr="000540D4" w:rsidRDefault="0014680C" w:rsidP="00300A01">
            <w:pPr>
              <w:spacing w:before="0" w:after="0"/>
              <w:jc w:val="right"/>
              <w:rPr>
                <w:sz w:val="16"/>
                <w:szCs w:val="16"/>
                <w:lang w:val="bg-BG"/>
              </w:rPr>
            </w:pPr>
            <w:r w:rsidRPr="000540D4">
              <w:rPr>
                <w:sz w:val="16"/>
                <w:szCs w:val="16"/>
                <w:lang w:val="bg-BG"/>
              </w:rPr>
              <w:t>40,00</w:t>
            </w:r>
          </w:p>
        </w:tc>
        <w:tc>
          <w:tcPr>
            <w:tcW w:w="0" w:type="auto"/>
          </w:tcPr>
          <w:p w14:paraId="380C23F9" w14:textId="77777777" w:rsidR="008C5CFA" w:rsidRPr="000540D4" w:rsidRDefault="008C5CFA" w:rsidP="00300A01">
            <w:pPr>
              <w:spacing w:before="0" w:after="0"/>
              <w:jc w:val="right"/>
              <w:rPr>
                <w:sz w:val="16"/>
                <w:szCs w:val="16"/>
                <w:lang w:val="bg-BG"/>
              </w:rPr>
            </w:pPr>
          </w:p>
        </w:tc>
        <w:tc>
          <w:tcPr>
            <w:tcW w:w="0" w:type="auto"/>
          </w:tcPr>
          <w:p w14:paraId="44CCDC33" w14:textId="77777777" w:rsidR="008C5CFA" w:rsidRPr="000540D4" w:rsidRDefault="008C5CFA" w:rsidP="00300A01">
            <w:pPr>
              <w:spacing w:before="0" w:after="0"/>
              <w:jc w:val="right"/>
              <w:rPr>
                <w:sz w:val="16"/>
                <w:szCs w:val="16"/>
                <w:lang w:val="bg-BG"/>
              </w:rPr>
            </w:pPr>
          </w:p>
        </w:tc>
        <w:tc>
          <w:tcPr>
            <w:tcW w:w="0" w:type="auto"/>
          </w:tcPr>
          <w:p w14:paraId="02287B14" w14:textId="77777777" w:rsidR="008C5CFA" w:rsidRPr="000540D4" w:rsidRDefault="0014680C" w:rsidP="00300A01">
            <w:pPr>
              <w:spacing w:before="0" w:after="0"/>
              <w:jc w:val="right"/>
              <w:rPr>
                <w:sz w:val="16"/>
                <w:szCs w:val="16"/>
                <w:lang w:val="bg-BG"/>
              </w:rPr>
            </w:pPr>
            <w:r w:rsidRPr="000540D4">
              <w:rPr>
                <w:sz w:val="16"/>
                <w:szCs w:val="16"/>
                <w:lang w:val="bg-BG"/>
              </w:rPr>
              <w:t>23,00</w:t>
            </w:r>
          </w:p>
        </w:tc>
        <w:tc>
          <w:tcPr>
            <w:tcW w:w="0" w:type="auto"/>
          </w:tcPr>
          <w:p w14:paraId="66066CFB" w14:textId="77777777" w:rsidR="008C5CFA" w:rsidRPr="000540D4" w:rsidRDefault="008C5CFA" w:rsidP="00300A01">
            <w:pPr>
              <w:spacing w:before="0" w:after="0"/>
              <w:jc w:val="right"/>
              <w:rPr>
                <w:sz w:val="16"/>
                <w:szCs w:val="16"/>
                <w:lang w:val="bg-BG"/>
              </w:rPr>
            </w:pPr>
          </w:p>
        </w:tc>
        <w:tc>
          <w:tcPr>
            <w:tcW w:w="0" w:type="auto"/>
          </w:tcPr>
          <w:p w14:paraId="1F8FB44D" w14:textId="77777777" w:rsidR="008C5CFA" w:rsidRPr="000540D4" w:rsidRDefault="008C5CFA" w:rsidP="00300A01">
            <w:pPr>
              <w:spacing w:before="0" w:after="0"/>
              <w:jc w:val="right"/>
              <w:rPr>
                <w:sz w:val="16"/>
                <w:szCs w:val="16"/>
                <w:lang w:val="bg-BG"/>
              </w:rPr>
            </w:pPr>
          </w:p>
        </w:tc>
        <w:tc>
          <w:tcPr>
            <w:tcW w:w="0" w:type="auto"/>
            <w:shd w:val="clear" w:color="auto" w:fill="auto"/>
          </w:tcPr>
          <w:p w14:paraId="6704B3A7" w14:textId="77777777" w:rsidR="008C5CFA" w:rsidRPr="000540D4" w:rsidRDefault="0014680C" w:rsidP="00300A01">
            <w:pPr>
              <w:spacing w:before="0" w:after="0"/>
              <w:jc w:val="right"/>
              <w:rPr>
                <w:sz w:val="16"/>
                <w:szCs w:val="16"/>
                <w:lang w:val="bg-BG"/>
              </w:rPr>
            </w:pPr>
            <w:r w:rsidRPr="000540D4">
              <w:rPr>
                <w:sz w:val="16"/>
                <w:szCs w:val="16"/>
                <w:lang w:val="bg-BG"/>
              </w:rPr>
              <w:t>23,00</w:t>
            </w:r>
          </w:p>
        </w:tc>
        <w:tc>
          <w:tcPr>
            <w:tcW w:w="0" w:type="auto"/>
            <w:shd w:val="clear" w:color="auto" w:fill="auto"/>
          </w:tcPr>
          <w:p w14:paraId="3A6D0B06" w14:textId="77777777" w:rsidR="008C5CFA" w:rsidRPr="000540D4" w:rsidRDefault="008C5CFA" w:rsidP="00300A01">
            <w:pPr>
              <w:spacing w:before="0" w:after="0"/>
              <w:jc w:val="right"/>
              <w:rPr>
                <w:sz w:val="16"/>
                <w:szCs w:val="16"/>
                <w:lang w:val="bg-BG"/>
              </w:rPr>
            </w:pPr>
          </w:p>
        </w:tc>
        <w:tc>
          <w:tcPr>
            <w:tcW w:w="0" w:type="auto"/>
            <w:shd w:val="clear" w:color="auto" w:fill="auto"/>
          </w:tcPr>
          <w:p w14:paraId="044CBA9A" w14:textId="77777777" w:rsidR="008C5CFA" w:rsidRPr="000540D4" w:rsidRDefault="008C5CFA" w:rsidP="00300A01">
            <w:pPr>
              <w:spacing w:before="0" w:after="0"/>
              <w:jc w:val="right"/>
              <w:rPr>
                <w:sz w:val="16"/>
                <w:szCs w:val="16"/>
                <w:lang w:val="bg-BG"/>
              </w:rPr>
            </w:pPr>
          </w:p>
        </w:tc>
      </w:tr>
      <w:tr w:rsidR="003C1A9C" w:rsidRPr="000540D4" w14:paraId="3CE82D1B" w14:textId="77777777" w:rsidTr="0047688D">
        <w:tc>
          <w:tcPr>
            <w:tcW w:w="0" w:type="auto"/>
          </w:tcPr>
          <w:p w14:paraId="129DD141"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4B7162BC" w14:textId="77777777" w:rsidR="008C5CFA" w:rsidRPr="000540D4" w:rsidRDefault="0014680C" w:rsidP="00300A01">
            <w:pPr>
              <w:spacing w:before="0" w:after="0"/>
              <w:rPr>
                <w:sz w:val="16"/>
                <w:szCs w:val="16"/>
                <w:lang w:val="bg-BG"/>
              </w:rPr>
            </w:pPr>
            <w:r w:rsidRPr="000540D4">
              <w:rPr>
                <w:sz w:val="16"/>
                <w:szCs w:val="16"/>
                <w:lang w:val="bg-BG"/>
              </w:rPr>
              <w:t>6.5</w:t>
            </w:r>
          </w:p>
        </w:tc>
        <w:tc>
          <w:tcPr>
            <w:tcW w:w="0" w:type="auto"/>
            <w:shd w:val="clear" w:color="auto" w:fill="auto"/>
          </w:tcPr>
          <w:p w14:paraId="57E5A202"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УО</w:t>
            </w:r>
          </w:p>
        </w:tc>
        <w:tc>
          <w:tcPr>
            <w:tcW w:w="0" w:type="auto"/>
          </w:tcPr>
          <w:p w14:paraId="1F850D2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E56769F" w14:textId="77777777" w:rsidR="008C5CFA" w:rsidRPr="000540D4" w:rsidRDefault="008C5CFA" w:rsidP="00300A01">
            <w:pPr>
              <w:spacing w:before="0" w:after="0"/>
              <w:jc w:val="right"/>
              <w:rPr>
                <w:sz w:val="16"/>
                <w:szCs w:val="16"/>
                <w:lang w:val="bg-BG"/>
              </w:rPr>
            </w:pPr>
          </w:p>
        </w:tc>
        <w:tc>
          <w:tcPr>
            <w:tcW w:w="0" w:type="auto"/>
          </w:tcPr>
          <w:p w14:paraId="6611895A" w14:textId="77777777" w:rsidR="008C5CFA" w:rsidRPr="000540D4" w:rsidRDefault="008C5CFA" w:rsidP="00300A01">
            <w:pPr>
              <w:spacing w:before="0" w:after="0"/>
              <w:jc w:val="right"/>
              <w:rPr>
                <w:sz w:val="16"/>
                <w:szCs w:val="16"/>
                <w:lang w:val="bg-BG"/>
              </w:rPr>
            </w:pPr>
          </w:p>
        </w:tc>
        <w:tc>
          <w:tcPr>
            <w:tcW w:w="0" w:type="auto"/>
          </w:tcPr>
          <w:p w14:paraId="49CF287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B517212" w14:textId="77777777" w:rsidR="008C5CFA" w:rsidRPr="000540D4" w:rsidRDefault="008C5CFA" w:rsidP="00300A01">
            <w:pPr>
              <w:spacing w:before="0" w:after="0"/>
              <w:jc w:val="right"/>
              <w:rPr>
                <w:sz w:val="16"/>
                <w:szCs w:val="16"/>
                <w:lang w:val="bg-BG"/>
              </w:rPr>
            </w:pPr>
          </w:p>
        </w:tc>
        <w:tc>
          <w:tcPr>
            <w:tcW w:w="0" w:type="auto"/>
          </w:tcPr>
          <w:p w14:paraId="6E91DF86" w14:textId="77777777" w:rsidR="008C5CFA" w:rsidRPr="000540D4" w:rsidRDefault="008C5CFA" w:rsidP="00300A01">
            <w:pPr>
              <w:spacing w:before="0" w:after="0"/>
              <w:jc w:val="right"/>
              <w:rPr>
                <w:sz w:val="16"/>
                <w:szCs w:val="16"/>
                <w:lang w:val="bg-BG"/>
              </w:rPr>
            </w:pPr>
          </w:p>
        </w:tc>
        <w:tc>
          <w:tcPr>
            <w:tcW w:w="0" w:type="auto"/>
            <w:shd w:val="clear" w:color="auto" w:fill="auto"/>
          </w:tcPr>
          <w:p w14:paraId="6D39005A"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3ECF7375" w14:textId="77777777" w:rsidR="008C5CFA" w:rsidRPr="000540D4" w:rsidRDefault="008C5CFA" w:rsidP="00300A01">
            <w:pPr>
              <w:spacing w:before="0" w:after="0"/>
              <w:jc w:val="right"/>
              <w:rPr>
                <w:sz w:val="16"/>
                <w:szCs w:val="16"/>
                <w:lang w:val="bg-BG"/>
              </w:rPr>
            </w:pPr>
          </w:p>
        </w:tc>
        <w:tc>
          <w:tcPr>
            <w:tcW w:w="0" w:type="auto"/>
            <w:shd w:val="clear" w:color="auto" w:fill="auto"/>
          </w:tcPr>
          <w:p w14:paraId="378D2599" w14:textId="77777777" w:rsidR="008C5CFA" w:rsidRPr="000540D4" w:rsidRDefault="008C5CFA" w:rsidP="00300A01">
            <w:pPr>
              <w:spacing w:before="0" w:after="0"/>
              <w:jc w:val="right"/>
              <w:rPr>
                <w:sz w:val="16"/>
                <w:szCs w:val="16"/>
                <w:lang w:val="bg-BG"/>
              </w:rPr>
            </w:pPr>
          </w:p>
        </w:tc>
      </w:tr>
      <w:tr w:rsidR="003C1A9C" w:rsidRPr="000540D4" w14:paraId="08F54678" w14:textId="77777777" w:rsidTr="0047688D">
        <w:tc>
          <w:tcPr>
            <w:tcW w:w="0" w:type="auto"/>
          </w:tcPr>
          <w:p w14:paraId="32174C70"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42DC202E" w14:textId="77777777" w:rsidR="008C5CFA" w:rsidRPr="000540D4" w:rsidRDefault="0014680C" w:rsidP="00300A01">
            <w:pPr>
              <w:spacing w:before="0" w:after="0"/>
              <w:rPr>
                <w:sz w:val="16"/>
                <w:szCs w:val="16"/>
                <w:lang w:val="bg-BG"/>
              </w:rPr>
            </w:pPr>
            <w:r w:rsidRPr="000540D4">
              <w:rPr>
                <w:sz w:val="16"/>
                <w:szCs w:val="16"/>
                <w:lang w:val="bg-BG"/>
              </w:rPr>
              <w:t>6.5</w:t>
            </w:r>
          </w:p>
        </w:tc>
        <w:tc>
          <w:tcPr>
            <w:tcW w:w="0" w:type="auto"/>
            <w:shd w:val="clear" w:color="auto" w:fill="auto"/>
          </w:tcPr>
          <w:p w14:paraId="11CB6718"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УО</w:t>
            </w:r>
          </w:p>
        </w:tc>
        <w:tc>
          <w:tcPr>
            <w:tcW w:w="0" w:type="auto"/>
          </w:tcPr>
          <w:p w14:paraId="433ECA27" w14:textId="77777777" w:rsidR="008C5CFA" w:rsidRPr="000540D4" w:rsidRDefault="0014680C" w:rsidP="00300A01">
            <w:pPr>
              <w:spacing w:before="0" w:after="0"/>
              <w:jc w:val="right"/>
              <w:rPr>
                <w:sz w:val="16"/>
                <w:szCs w:val="16"/>
                <w:lang w:val="bg-BG"/>
              </w:rPr>
            </w:pPr>
            <w:r w:rsidRPr="000540D4">
              <w:rPr>
                <w:sz w:val="16"/>
                <w:szCs w:val="16"/>
                <w:lang w:val="bg-BG"/>
              </w:rPr>
              <w:t>123,00</w:t>
            </w:r>
          </w:p>
        </w:tc>
        <w:tc>
          <w:tcPr>
            <w:tcW w:w="0" w:type="auto"/>
          </w:tcPr>
          <w:p w14:paraId="5ADE0A1D" w14:textId="77777777" w:rsidR="008C5CFA" w:rsidRPr="000540D4" w:rsidRDefault="008C5CFA" w:rsidP="00300A01">
            <w:pPr>
              <w:spacing w:before="0" w:after="0"/>
              <w:jc w:val="right"/>
              <w:rPr>
                <w:sz w:val="16"/>
                <w:szCs w:val="16"/>
                <w:lang w:val="bg-BG"/>
              </w:rPr>
            </w:pPr>
          </w:p>
        </w:tc>
        <w:tc>
          <w:tcPr>
            <w:tcW w:w="0" w:type="auto"/>
          </w:tcPr>
          <w:p w14:paraId="1336F379" w14:textId="77777777" w:rsidR="008C5CFA" w:rsidRPr="000540D4" w:rsidRDefault="008C5CFA" w:rsidP="00300A01">
            <w:pPr>
              <w:spacing w:before="0" w:after="0"/>
              <w:jc w:val="right"/>
              <w:rPr>
                <w:sz w:val="16"/>
                <w:szCs w:val="16"/>
                <w:lang w:val="bg-BG"/>
              </w:rPr>
            </w:pPr>
          </w:p>
        </w:tc>
        <w:tc>
          <w:tcPr>
            <w:tcW w:w="0" w:type="auto"/>
          </w:tcPr>
          <w:p w14:paraId="3E2722E1" w14:textId="77777777" w:rsidR="008C5CFA" w:rsidRPr="000540D4" w:rsidRDefault="0014680C" w:rsidP="00300A01">
            <w:pPr>
              <w:spacing w:before="0" w:after="0"/>
              <w:jc w:val="right"/>
              <w:rPr>
                <w:sz w:val="16"/>
                <w:szCs w:val="16"/>
                <w:lang w:val="bg-BG"/>
              </w:rPr>
            </w:pPr>
            <w:r w:rsidRPr="000540D4">
              <w:rPr>
                <w:sz w:val="16"/>
                <w:szCs w:val="16"/>
                <w:lang w:val="bg-BG"/>
              </w:rPr>
              <w:t>123,00</w:t>
            </w:r>
          </w:p>
        </w:tc>
        <w:tc>
          <w:tcPr>
            <w:tcW w:w="0" w:type="auto"/>
          </w:tcPr>
          <w:p w14:paraId="7E71D4DF" w14:textId="77777777" w:rsidR="008C5CFA" w:rsidRPr="000540D4" w:rsidRDefault="008C5CFA" w:rsidP="00300A01">
            <w:pPr>
              <w:spacing w:before="0" w:after="0"/>
              <w:jc w:val="right"/>
              <w:rPr>
                <w:sz w:val="16"/>
                <w:szCs w:val="16"/>
                <w:lang w:val="bg-BG"/>
              </w:rPr>
            </w:pPr>
          </w:p>
        </w:tc>
        <w:tc>
          <w:tcPr>
            <w:tcW w:w="0" w:type="auto"/>
          </w:tcPr>
          <w:p w14:paraId="7000659F" w14:textId="77777777" w:rsidR="008C5CFA" w:rsidRPr="000540D4" w:rsidRDefault="008C5CFA" w:rsidP="00300A01">
            <w:pPr>
              <w:spacing w:before="0" w:after="0"/>
              <w:jc w:val="right"/>
              <w:rPr>
                <w:sz w:val="16"/>
                <w:szCs w:val="16"/>
                <w:lang w:val="bg-BG"/>
              </w:rPr>
            </w:pPr>
          </w:p>
        </w:tc>
        <w:tc>
          <w:tcPr>
            <w:tcW w:w="0" w:type="auto"/>
            <w:shd w:val="clear" w:color="auto" w:fill="auto"/>
          </w:tcPr>
          <w:p w14:paraId="5A477348" w14:textId="77777777" w:rsidR="008C5CFA" w:rsidRPr="000540D4" w:rsidRDefault="0014680C" w:rsidP="00300A01">
            <w:pPr>
              <w:spacing w:before="0" w:after="0"/>
              <w:jc w:val="right"/>
              <w:rPr>
                <w:sz w:val="16"/>
                <w:szCs w:val="16"/>
                <w:lang w:val="bg-BG"/>
              </w:rPr>
            </w:pPr>
            <w:r w:rsidRPr="000540D4">
              <w:rPr>
                <w:sz w:val="16"/>
                <w:szCs w:val="16"/>
                <w:lang w:val="bg-BG"/>
              </w:rPr>
              <w:t>123,00</w:t>
            </w:r>
          </w:p>
        </w:tc>
        <w:tc>
          <w:tcPr>
            <w:tcW w:w="0" w:type="auto"/>
            <w:shd w:val="clear" w:color="auto" w:fill="auto"/>
          </w:tcPr>
          <w:p w14:paraId="021E6801" w14:textId="77777777" w:rsidR="008C5CFA" w:rsidRPr="000540D4" w:rsidRDefault="008C5CFA" w:rsidP="00300A01">
            <w:pPr>
              <w:spacing w:before="0" w:after="0"/>
              <w:jc w:val="right"/>
              <w:rPr>
                <w:sz w:val="16"/>
                <w:szCs w:val="16"/>
                <w:lang w:val="bg-BG"/>
              </w:rPr>
            </w:pPr>
          </w:p>
        </w:tc>
        <w:tc>
          <w:tcPr>
            <w:tcW w:w="0" w:type="auto"/>
            <w:shd w:val="clear" w:color="auto" w:fill="auto"/>
          </w:tcPr>
          <w:p w14:paraId="63888F7B" w14:textId="77777777" w:rsidR="008C5CFA" w:rsidRPr="000540D4" w:rsidRDefault="008C5CFA" w:rsidP="00300A01">
            <w:pPr>
              <w:spacing w:before="0" w:after="0"/>
              <w:jc w:val="right"/>
              <w:rPr>
                <w:sz w:val="16"/>
                <w:szCs w:val="16"/>
                <w:lang w:val="bg-BG"/>
              </w:rPr>
            </w:pPr>
          </w:p>
        </w:tc>
      </w:tr>
      <w:tr w:rsidR="003C1A9C" w:rsidRPr="000540D4" w14:paraId="515F0366" w14:textId="77777777" w:rsidTr="0047688D">
        <w:tc>
          <w:tcPr>
            <w:tcW w:w="0" w:type="auto"/>
          </w:tcPr>
          <w:p w14:paraId="449D1979"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59E7136B" w14:textId="77777777" w:rsidR="008C5CFA" w:rsidRPr="000540D4" w:rsidRDefault="0014680C" w:rsidP="00300A01">
            <w:pPr>
              <w:spacing w:before="0" w:after="0"/>
              <w:rPr>
                <w:sz w:val="16"/>
                <w:szCs w:val="16"/>
                <w:lang w:val="bg-BG"/>
              </w:rPr>
            </w:pPr>
            <w:r w:rsidRPr="000540D4">
              <w:rPr>
                <w:sz w:val="16"/>
                <w:szCs w:val="16"/>
                <w:lang w:val="bg-BG"/>
              </w:rPr>
              <w:t>6.6</w:t>
            </w:r>
          </w:p>
        </w:tc>
        <w:tc>
          <w:tcPr>
            <w:tcW w:w="0" w:type="auto"/>
            <w:shd w:val="clear" w:color="auto" w:fill="auto"/>
          </w:tcPr>
          <w:p w14:paraId="10E0CF42"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УО</w:t>
            </w:r>
          </w:p>
        </w:tc>
        <w:tc>
          <w:tcPr>
            <w:tcW w:w="0" w:type="auto"/>
          </w:tcPr>
          <w:p w14:paraId="1B7BD339"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7862E6AE" w14:textId="77777777" w:rsidR="008C5CFA" w:rsidRPr="000540D4" w:rsidRDefault="008C5CFA" w:rsidP="00300A01">
            <w:pPr>
              <w:spacing w:before="0" w:after="0"/>
              <w:jc w:val="right"/>
              <w:rPr>
                <w:sz w:val="16"/>
                <w:szCs w:val="16"/>
                <w:lang w:val="bg-BG"/>
              </w:rPr>
            </w:pPr>
          </w:p>
        </w:tc>
        <w:tc>
          <w:tcPr>
            <w:tcW w:w="0" w:type="auto"/>
          </w:tcPr>
          <w:p w14:paraId="05388B2A" w14:textId="77777777" w:rsidR="008C5CFA" w:rsidRPr="000540D4" w:rsidRDefault="008C5CFA" w:rsidP="00300A01">
            <w:pPr>
              <w:spacing w:before="0" w:after="0"/>
              <w:jc w:val="right"/>
              <w:rPr>
                <w:sz w:val="16"/>
                <w:szCs w:val="16"/>
                <w:lang w:val="bg-BG"/>
              </w:rPr>
            </w:pPr>
          </w:p>
        </w:tc>
        <w:tc>
          <w:tcPr>
            <w:tcW w:w="0" w:type="auto"/>
          </w:tcPr>
          <w:p w14:paraId="653F77BD"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EE17150" w14:textId="77777777" w:rsidR="008C5CFA" w:rsidRPr="000540D4" w:rsidRDefault="008C5CFA" w:rsidP="00300A01">
            <w:pPr>
              <w:spacing w:before="0" w:after="0"/>
              <w:jc w:val="right"/>
              <w:rPr>
                <w:sz w:val="16"/>
                <w:szCs w:val="16"/>
                <w:lang w:val="bg-BG"/>
              </w:rPr>
            </w:pPr>
          </w:p>
        </w:tc>
        <w:tc>
          <w:tcPr>
            <w:tcW w:w="0" w:type="auto"/>
          </w:tcPr>
          <w:p w14:paraId="39C4FA3B" w14:textId="77777777" w:rsidR="008C5CFA" w:rsidRPr="000540D4" w:rsidRDefault="008C5CFA" w:rsidP="00300A01">
            <w:pPr>
              <w:spacing w:before="0" w:after="0"/>
              <w:jc w:val="right"/>
              <w:rPr>
                <w:sz w:val="16"/>
                <w:szCs w:val="16"/>
                <w:lang w:val="bg-BG"/>
              </w:rPr>
            </w:pPr>
          </w:p>
        </w:tc>
        <w:tc>
          <w:tcPr>
            <w:tcW w:w="0" w:type="auto"/>
            <w:shd w:val="clear" w:color="auto" w:fill="auto"/>
          </w:tcPr>
          <w:p w14:paraId="54C0800D"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77FD4BA9" w14:textId="77777777" w:rsidR="008C5CFA" w:rsidRPr="000540D4" w:rsidRDefault="008C5CFA" w:rsidP="00300A01">
            <w:pPr>
              <w:spacing w:before="0" w:after="0"/>
              <w:jc w:val="right"/>
              <w:rPr>
                <w:sz w:val="16"/>
                <w:szCs w:val="16"/>
                <w:lang w:val="bg-BG"/>
              </w:rPr>
            </w:pPr>
          </w:p>
        </w:tc>
        <w:tc>
          <w:tcPr>
            <w:tcW w:w="0" w:type="auto"/>
            <w:shd w:val="clear" w:color="auto" w:fill="auto"/>
          </w:tcPr>
          <w:p w14:paraId="4B4C8389" w14:textId="77777777" w:rsidR="008C5CFA" w:rsidRPr="000540D4" w:rsidRDefault="008C5CFA" w:rsidP="00300A01">
            <w:pPr>
              <w:spacing w:before="0" w:after="0"/>
              <w:jc w:val="right"/>
              <w:rPr>
                <w:sz w:val="16"/>
                <w:szCs w:val="16"/>
                <w:lang w:val="bg-BG"/>
              </w:rPr>
            </w:pPr>
          </w:p>
        </w:tc>
      </w:tr>
      <w:tr w:rsidR="003C1A9C" w:rsidRPr="000540D4" w14:paraId="592AB551" w14:textId="77777777" w:rsidTr="0047688D">
        <w:tc>
          <w:tcPr>
            <w:tcW w:w="0" w:type="auto"/>
          </w:tcPr>
          <w:p w14:paraId="451237B9"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66F07B9D" w14:textId="77777777" w:rsidR="008C5CFA" w:rsidRPr="000540D4" w:rsidRDefault="0014680C" w:rsidP="00300A01">
            <w:pPr>
              <w:spacing w:before="0" w:after="0"/>
              <w:rPr>
                <w:sz w:val="16"/>
                <w:szCs w:val="16"/>
                <w:lang w:val="bg-BG"/>
              </w:rPr>
            </w:pPr>
            <w:r w:rsidRPr="000540D4">
              <w:rPr>
                <w:sz w:val="16"/>
                <w:szCs w:val="16"/>
                <w:lang w:val="bg-BG"/>
              </w:rPr>
              <w:t>6.6</w:t>
            </w:r>
          </w:p>
        </w:tc>
        <w:tc>
          <w:tcPr>
            <w:tcW w:w="0" w:type="auto"/>
            <w:shd w:val="clear" w:color="auto" w:fill="auto"/>
          </w:tcPr>
          <w:p w14:paraId="32C313D9"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УО</w:t>
            </w:r>
          </w:p>
        </w:tc>
        <w:tc>
          <w:tcPr>
            <w:tcW w:w="0" w:type="auto"/>
          </w:tcPr>
          <w:p w14:paraId="00DD2F32" w14:textId="77777777" w:rsidR="008C5CFA" w:rsidRPr="000540D4" w:rsidRDefault="0014680C" w:rsidP="00300A01">
            <w:pPr>
              <w:spacing w:before="0" w:after="0"/>
              <w:jc w:val="right"/>
              <w:rPr>
                <w:sz w:val="16"/>
                <w:szCs w:val="16"/>
                <w:lang w:val="bg-BG"/>
              </w:rPr>
            </w:pPr>
            <w:r w:rsidRPr="000540D4">
              <w:rPr>
                <w:sz w:val="16"/>
                <w:szCs w:val="16"/>
                <w:lang w:val="bg-BG"/>
              </w:rPr>
              <w:t>24,00</w:t>
            </w:r>
          </w:p>
        </w:tc>
        <w:tc>
          <w:tcPr>
            <w:tcW w:w="0" w:type="auto"/>
          </w:tcPr>
          <w:p w14:paraId="40684FF4" w14:textId="77777777" w:rsidR="008C5CFA" w:rsidRPr="000540D4" w:rsidRDefault="008C5CFA" w:rsidP="00300A01">
            <w:pPr>
              <w:spacing w:before="0" w:after="0"/>
              <w:jc w:val="right"/>
              <w:rPr>
                <w:sz w:val="16"/>
                <w:szCs w:val="16"/>
                <w:lang w:val="bg-BG"/>
              </w:rPr>
            </w:pPr>
          </w:p>
        </w:tc>
        <w:tc>
          <w:tcPr>
            <w:tcW w:w="0" w:type="auto"/>
          </w:tcPr>
          <w:p w14:paraId="7CD025B8" w14:textId="77777777" w:rsidR="008C5CFA" w:rsidRPr="000540D4" w:rsidRDefault="008C5CFA" w:rsidP="00300A01">
            <w:pPr>
              <w:spacing w:before="0" w:after="0"/>
              <w:jc w:val="right"/>
              <w:rPr>
                <w:sz w:val="16"/>
                <w:szCs w:val="16"/>
                <w:lang w:val="bg-BG"/>
              </w:rPr>
            </w:pPr>
          </w:p>
        </w:tc>
        <w:tc>
          <w:tcPr>
            <w:tcW w:w="0" w:type="auto"/>
          </w:tcPr>
          <w:p w14:paraId="58440698" w14:textId="77777777" w:rsidR="008C5CFA" w:rsidRPr="000540D4" w:rsidRDefault="0014680C" w:rsidP="00300A01">
            <w:pPr>
              <w:spacing w:before="0" w:after="0"/>
              <w:jc w:val="right"/>
              <w:rPr>
                <w:sz w:val="16"/>
                <w:szCs w:val="16"/>
                <w:lang w:val="bg-BG"/>
              </w:rPr>
            </w:pPr>
            <w:r w:rsidRPr="000540D4">
              <w:rPr>
                <w:sz w:val="16"/>
                <w:szCs w:val="16"/>
                <w:lang w:val="bg-BG"/>
              </w:rPr>
              <w:t>4,00</w:t>
            </w:r>
          </w:p>
        </w:tc>
        <w:tc>
          <w:tcPr>
            <w:tcW w:w="0" w:type="auto"/>
          </w:tcPr>
          <w:p w14:paraId="44BDCDB6" w14:textId="77777777" w:rsidR="008C5CFA" w:rsidRPr="000540D4" w:rsidRDefault="008C5CFA" w:rsidP="00300A01">
            <w:pPr>
              <w:spacing w:before="0" w:after="0"/>
              <w:jc w:val="right"/>
              <w:rPr>
                <w:sz w:val="16"/>
                <w:szCs w:val="16"/>
                <w:lang w:val="bg-BG"/>
              </w:rPr>
            </w:pPr>
          </w:p>
        </w:tc>
        <w:tc>
          <w:tcPr>
            <w:tcW w:w="0" w:type="auto"/>
          </w:tcPr>
          <w:p w14:paraId="40898673" w14:textId="77777777" w:rsidR="008C5CFA" w:rsidRPr="000540D4" w:rsidRDefault="008C5CFA" w:rsidP="00300A01">
            <w:pPr>
              <w:spacing w:before="0" w:after="0"/>
              <w:jc w:val="right"/>
              <w:rPr>
                <w:sz w:val="16"/>
                <w:szCs w:val="16"/>
                <w:lang w:val="bg-BG"/>
              </w:rPr>
            </w:pPr>
          </w:p>
        </w:tc>
        <w:tc>
          <w:tcPr>
            <w:tcW w:w="0" w:type="auto"/>
            <w:shd w:val="clear" w:color="auto" w:fill="auto"/>
          </w:tcPr>
          <w:p w14:paraId="76F7C09E" w14:textId="77777777" w:rsidR="008C5CFA" w:rsidRPr="000540D4" w:rsidRDefault="0014680C" w:rsidP="00300A01">
            <w:pPr>
              <w:spacing w:before="0" w:after="0"/>
              <w:jc w:val="right"/>
              <w:rPr>
                <w:sz w:val="16"/>
                <w:szCs w:val="16"/>
                <w:lang w:val="bg-BG"/>
              </w:rPr>
            </w:pPr>
            <w:r w:rsidRPr="000540D4">
              <w:rPr>
                <w:sz w:val="16"/>
                <w:szCs w:val="16"/>
                <w:lang w:val="bg-BG"/>
              </w:rPr>
              <w:t>4,00</w:t>
            </w:r>
          </w:p>
        </w:tc>
        <w:tc>
          <w:tcPr>
            <w:tcW w:w="0" w:type="auto"/>
            <w:shd w:val="clear" w:color="auto" w:fill="auto"/>
          </w:tcPr>
          <w:p w14:paraId="19A55B3F" w14:textId="77777777" w:rsidR="008C5CFA" w:rsidRPr="000540D4" w:rsidRDefault="008C5CFA" w:rsidP="00300A01">
            <w:pPr>
              <w:spacing w:before="0" w:after="0"/>
              <w:jc w:val="right"/>
              <w:rPr>
                <w:sz w:val="16"/>
                <w:szCs w:val="16"/>
                <w:lang w:val="bg-BG"/>
              </w:rPr>
            </w:pPr>
          </w:p>
        </w:tc>
        <w:tc>
          <w:tcPr>
            <w:tcW w:w="0" w:type="auto"/>
            <w:shd w:val="clear" w:color="auto" w:fill="auto"/>
          </w:tcPr>
          <w:p w14:paraId="77AA3E73" w14:textId="77777777" w:rsidR="008C5CFA" w:rsidRPr="000540D4" w:rsidRDefault="008C5CFA" w:rsidP="00300A01">
            <w:pPr>
              <w:spacing w:before="0" w:after="0"/>
              <w:jc w:val="right"/>
              <w:rPr>
                <w:sz w:val="16"/>
                <w:szCs w:val="16"/>
                <w:lang w:val="bg-BG"/>
              </w:rPr>
            </w:pPr>
          </w:p>
        </w:tc>
      </w:tr>
      <w:tr w:rsidR="003C1A9C" w:rsidRPr="000540D4" w14:paraId="75ECF3E8" w14:textId="77777777" w:rsidTr="0047688D">
        <w:tc>
          <w:tcPr>
            <w:tcW w:w="0" w:type="auto"/>
          </w:tcPr>
          <w:p w14:paraId="567AC1DC"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3E6C022B" w14:textId="77777777" w:rsidR="008C5CFA" w:rsidRPr="000540D4" w:rsidRDefault="0014680C" w:rsidP="00300A01">
            <w:pPr>
              <w:spacing w:before="0" w:after="0"/>
              <w:rPr>
                <w:sz w:val="16"/>
                <w:szCs w:val="16"/>
                <w:lang w:val="bg-BG"/>
              </w:rPr>
            </w:pPr>
            <w:r w:rsidRPr="000540D4">
              <w:rPr>
                <w:sz w:val="16"/>
                <w:szCs w:val="16"/>
                <w:lang w:val="bg-BG"/>
              </w:rPr>
              <w:t>6.7</w:t>
            </w:r>
          </w:p>
        </w:tc>
        <w:tc>
          <w:tcPr>
            <w:tcW w:w="0" w:type="auto"/>
            <w:shd w:val="clear" w:color="auto" w:fill="auto"/>
          </w:tcPr>
          <w:p w14:paraId="509BFF04" w14:textId="77777777" w:rsidR="008C5CFA" w:rsidRPr="000540D4" w:rsidRDefault="0014680C" w:rsidP="00300A01">
            <w:pPr>
              <w:spacing w:before="0" w:after="0"/>
              <w:rPr>
                <w:sz w:val="16"/>
                <w:szCs w:val="16"/>
                <w:lang w:val="bg-BG"/>
              </w:rPr>
            </w:pPr>
            <w:r w:rsidRPr="000540D4">
              <w:rPr>
                <w:sz w:val="16"/>
                <w:szCs w:val="16"/>
                <w:lang w:val="bg-BG"/>
              </w:rPr>
              <w:t>Заети лица (на пълно работно време), чиито заплати се съфинансират по ТП.</w:t>
            </w:r>
          </w:p>
        </w:tc>
        <w:tc>
          <w:tcPr>
            <w:tcW w:w="0" w:type="auto"/>
          </w:tcPr>
          <w:p w14:paraId="0B931CAA"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5BF61ED" w14:textId="77777777" w:rsidR="008C5CFA" w:rsidRPr="000540D4" w:rsidRDefault="008C5CFA" w:rsidP="00300A01">
            <w:pPr>
              <w:spacing w:before="0" w:after="0"/>
              <w:jc w:val="right"/>
              <w:rPr>
                <w:sz w:val="16"/>
                <w:szCs w:val="16"/>
                <w:lang w:val="bg-BG"/>
              </w:rPr>
            </w:pPr>
          </w:p>
        </w:tc>
        <w:tc>
          <w:tcPr>
            <w:tcW w:w="0" w:type="auto"/>
          </w:tcPr>
          <w:p w14:paraId="3A1C9578" w14:textId="77777777" w:rsidR="008C5CFA" w:rsidRPr="000540D4" w:rsidRDefault="008C5CFA" w:rsidP="00300A01">
            <w:pPr>
              <w:spacing w:before="0" w:after="0"/>
              <w:jc w:val="right"/>
              <w:rPr>
                <w:sz w:val="16"/>
                <w:szCs w:val="16"/>
                <w:lang w:val="bg-BG"/>
              </w:rPr>
            </w:pPr>
          </w:p>
        </w:tc>
        <w:tc>
          <w:tcPr>
            <w:tcW w:w="0" w:type="auto"/>
          </w:tcPr>
          <w:p w14:paraId="759EE44C"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BA9314A" w14:textId="77777777" w:rsidR="008C5CFA" w:rsidRPr="000540D4" w:rsidRDefault="008C5CFA" w:rsidP="00300A01">
            <w:pPr>
              <w:spacing w:before="0" w:after="0"/>
              <w:jc w:val="right"/>
              <w:rPr>
                <w:sz w:val="16"/>
                <w:szCs w:val="16"/>
                <w:lang w:val="bg-BG"/>
              </w:rPr>
            </w:pPr>
          </w:p>
        </w:tc>
        <w:tc>
          <w:tcPr>
            <w:tcW w:w="0" w:type="auto"/>
          </w:tcPr>
          <w:p w14:paraId="54D4E37C" w14:textId="77777777" w:rsidR="008C5CFA" w:rsidRPr="000540D4" w:rsidRDefault="008C5CFA" w:rsidP="00300A01">
            <w:pPr>
              <w:spacing w:before="0" w:after="0"/>
              <w:jc w:val="right"/>
              <w:rPr>
                <w:sz w:val="16"/>
                <w:szCs w:val="16"/>
                <w:lang w:val="bg-BG"/>
              </w:rPr>
            </w:pPr>
          </w:p>
        </w:tc>
        <w:tc>
          <w:tcPr>
            <w:tcW w:w="0" w:type="auto"/>
            <w:shd w:val="clear" w:color="auto" w:fill="auto"/>
          </w:tcPr>
          <w:p w14:paraId="0627F2C7"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59970E5" w14:textId="77777777" w:rsidR="008C5CFA" w:rsidRPr="000540D4" w:rsidRDefault="008C5CFA" w:rsidP="00300A01">
            <w:pPr>
              <w:spacing w:before="0" w:after="0"/>
              <w:jc w:val="right"/>
              <w:rPr>
                <w:sz w:val="16"/>
                <w:szCs w:val="16"/>
                <w:lang w:val="bg-BG"/>
              </w:rPr>
            </w:pPr>
          </w:p>
        </w:tc>
        <w:tc>
          <w:tcPr>
            <w:tcW w:w="0" w:type="auto"/>
            <w:shd w:val="clear" w:color="auto" w:fill="auto"/>
          </w:tcPr>
          <w:p w14:paraId="2A8CC84D" w14:textId="77777777" w:rsidR="008C5CFA" w:rsidRPr="000540D4" w:rsidRDefault="008C5CFA" w:rsidP="00300A01">
            <w:pPr>
              <w:spacing w:before="0" w:after="0"/>
              <w:jc w:val="right"/>
              <w:rPr>
                <w:sz w:val="16"/>
                <w:szCs w:val="16"/>
                <w:lang w:val="bg-BG"/>
              </w:rPr>
            </w:pPr>
          </w:p>
        </w:tc>
      </w:tr>
      <w:tr w:rsidR="003C1A9C" w:rsidRPr="000540D4" w14:paraId="6FAC487A" w14:textId="77777777" w:rsidTr="0047688D">
        <w:tc>
          <w:tcPr>
            <w:tcW w:w="0" w:type="auto"/>
          </w:tcPr>
          <w:p w14:paraId="1E56057E"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651D7023" w14:textId="77777777" w:rsidR="008C5CFA" w:rsidRPr="000540D4" w:rsidRDefault="0014680C" w:rsidP="00300A01">
            <w:pPr>
              <w:spacing w:before="0" w:after="0"/>
              <w:rPr>
                <w:sz w:val="16"/>
                <w:szCs w:val="16"/>
                <w:lang w:val="bg-BG"/>
              </w:rPr>
            </w:pPr>
            <w:r w:rsidRPr="000540D4">
              <w:rPr>
                <w:sz w:val="16"/>
                <w:szCs w:val="16"/>
                <w:lang w:val="bg-BG"/>
              </w:rPr>
              <w:t>6.7</w:t>
            </w:r>
          </w:p>
        </w:tc>
        <w:tc>
          <w:tcPr>
            <w:tcW w:w="0" w:type="auto"/>
            <w:shd w:val="clear" w:color="auto" w:fill="auto"/>
          </w:tcPr>
          <w:p w14:paraId="3563E5DA" w14:textId="77777777" w:rsidR="008C5CFA" w:rsidRPr="000540D4" w:rsidRDefault="0014680C" w:rsidP="00300A01">
            <w:pPr>
              <w:spacing w:before="0" w:after="0"/>
              <w:rPr>
                <w:sz w:val="16"/>
                <w:szCs w:val="16"/>
                <w:lang w:val="bg-BG"/>
              </w:rPr>
            </w:pPr>
            <w:r w:rsidRPr="000540D4">
              <w:rPr>
                <w:sz w:val="16"/>
                <w:szCs w:val="16"/>
                <w:lang w:val="bg-BG"/>
              </w:rPr>
              <w:t>Заети лица (на пълно работно време), чиито заплати се съфинансират по ТП.</w:t>
            </w:r>
          </w:p>
        </w:tc>
        <w:tc>
          <w:tcPr>
            <w:tcW w:w="0" w:type="auto"/>
          </w:tcPr>
          <w:p w14:paraId="5475AEB1" w14:textId="77777777" w:rsidR="008C5CFA" w:rsidRPr="000540D4" w:rsidRDefault="0014680C" w:rsidP="00300A01">
            <w:pPr>
              <w:spacing w:before="0" w:after="0"/>
              <w:jc w:val="right"/>
              <w:rPr>
                <w:sz w:val="16"/>
                <w:szCs w:val="16"/>
                <w:lang w:val="bg-BG"/>
              </w:rPr>
            </w:pPr>
            <w:r w:rsidRPr="000540D4">
              <w:rPr>
                <w:sz w:val="16"/>
                <w:szCs w:val="16"/>
                <w:lang w:val="bg-BG"/>
              </w:rPr>
              <w:t>123,00</w:t>
            </w:r>
          </w:p>
        </w:tc>
        <w:tc>
          <w:tcPr>
            <w:tcW w:w="0" w:type="auto"/>
          </w:tcPr>
          <w:p w14:paraId="41BB959E" w14:textId="77777777" w:rsidR="008C5CFA" w:rsidRPr="000540D4" w:rsidRDefault="008C5CFA" w:rsidP="00300A01">
            <w:pPr>
              <w:spacing w:before="0" w:after="0"/>
              <w:jc w:val="right"/>
              <w:rPr>
                <w:sz w:val="16"/>
                <w:szCs w:val="16"/>
                <w:lang w:val="bg-BG"/>
              </w:rPr>
            </w:pPr>
          </w:p>
        </w:tc>
        <w:tc>
          <w:tcPr>
            <w:tcW w:w="0" w:type="auto"/>
          </w:tcPr>
          <w:p w14:paraId="546795A8" w14:textId="77777777" w:rsidR="008C5CFA" w:rsidRPr="000540D4" w:rsidRDefault="008C5CFA" w:rsidP="00300A01">
            <w:pPr>
              <w:spacing w:before="0" w:after="0"/>
              <w:jc w:val="right"/>
              <w:rPr>
                <w:sz w:val="16"/>
                <w:szCs w:val="16"/>
                <w:lang w:val="bg-BG"/>
              </w:rPr>
            </w:pPr>
          </w:p>
        </w:tc>
        <w:tc>
          <w:tcPr>
            <w:tcW w:w="0" w:type="auto"/>
          </w:tcPr>
          <w:p w14:paraId="24E51DE8" w14:textId="77777777" w:rsidR="008C5CFA" w:rsidRPr="000540D4" w:rsidRDefault="0014680C" w:rsidP="00300A01">
            <w:pPr>
              <w:spacing w:before="0" w:after="0"/>
              <w:jc w:val="right"/>
              <w:rPr>
                <w:sz w:val="16"/>
                <w:szCs w:val="16"/>
                <w:lang w:val="bg-BG"/>
              </w:rPr>
            </w:pPr>
            <w:r w:rsidRPr="000540D4">
              <w:rPr>
                <w:sz w:val="16"/>
                <w:szCs w:val="16"/>
                <w:lang w:val="bg-BG"/>
              </w:rPr>
              <w:t>123,00</w:t>
            </w:r>
          </w:p>
        </w:tc>
        <w:tc>
          <w:tcPr>
            <w:tcW w:w="0" w:type="auto"/>
          </w:tcPr>
          <w:p w14:paraId="04B918E3" w14:textId="77777777" w:rsidR="008C5CFA" w:rsidRPr="000540D4" w:rsidRDefault="008C5CFA" w:rsidP="00300A01">
            <w:pPr>
              <w:spacing w:before="0" w:after="0"/>
              <w:jc w:val="right"/>
              <w:rPr>
                <w:sz w:val="16"/>
                <w:szCs w:val="16"/>
                <w:lang w:val="bg-BG"/>
              </w:rPr>
            </w:pPr>
          </w:p>
        </w:tc>
        <w:tc>
          <w:tcPr>
            <w:tcW w:w="0" w:type="auto"/>
          </w:tcPr>
          <w:p w14:paraId="4BFC7A81" w14:textId="77777777" w:rsidR="008C5CFA" w:rsidRPr="000540D4" w:rsidRDefault="008C5CFA" w:rsidP="00300A01">
            <w:pPr>
              <w:spacing w:before="0" w:after="0"/>
              <w:jc w:val="right"/>
              <w:rPr>
                <w:sz w:val="16"/>
                <w:szCs w:val="16"/>
                <w:lang w:val="bg-BG"/>
              </w:rPr>
            </w:pPr>
          </w:p>
        </w:tc>
        <w:tc>
          <w:tcPr>
            <w:tcW w:w="0" w:type="auto"/>
            <w:shd w:val="clear" w:color="auto" w:fill="auto"/>
          </w:tcPr>
          <w:p w14:paraId="2FF48FFD" w14:textId="77777777" w:rsidR="008C5CFA" w:rsidRPr="000540D4" w:rsidRDefault="0014680C" w:rsidP="00300A01">
            <w:pPr>
              <w:spacing w:before="0" w:after="0"/>
              <w:jc w:val="right"/>
              <w:rPr>
                <w:sz w:val="16"/>
                <w:szCs w:val="16"/>
                <w:lang w:val="bg-BG"/>
              </w:rPr>
            </w:pPr>
            <w:r w:rsidRPr="000540D4">
              <w:rPr>
                <w:sz w:val="16"/>
                <w:szCs w:val="16"/>
                <w:lang w:val="bg-BG"/>
              </w:rPr>
              <w:t>123,00</w:t>
            </w:r>
          </w:p>
        </w:tc>
        <w:tc>
          <w:tcPr>
            <w:tcW w:w="0" w:type="auto"/>
            <w:shd w:val="clear" w:color="auto" w:fill="auto"/>
          </w:tcPr>
          <w:p w14:paraId="5444B0AE" w14:textId="77777777" w:rsidR="008C5CFA" w:rsidRPr="000540D4" w:rsidRDefault="008C5CFA" w:rsidP="00300A01">
            <w:pPr>
              <w:spacing w:before="0" w:after="0"/>
              <w:jc w:val="right"/>
              <w:rPr>
                <w:sz w:val="16"/>
                <w:szCs w:val="16"/>
                <w:lang w:val="bg-BG"/>
              </w:rPr>
            </w:pPr>
          </w:p>
        </w:tc>
        <w:tc>
          <w:tcPr>
            <w:tcW w:w="0" w:type="auto"/>
            <w:shd w:val="clear" w:color="auto" w:fill="auto"/>
          </w:tcPr>
          <w:p w14:paraId="6A3ADFE5" w14:textId="77777777" w:rsidR="008C5CFA" w:rsidRPr="000540D4" w:rsidRDefault="008C5CFA" w:rsidP="00300A01">
            <w:pPr>
              <w:spacing w:before="0" w:after="0"/>
              <w:jc w:val="right"/>
              <w:rPr>
                <w:sz w:val="16"/>
                <w:szCs w:val="16"/>
                <w:lang w:val="bg-BG"/>
              </w:rPr>
            </w:pPr>
          </w:p>
        </w:tc>
      </w:tr>
      <w:tr w:rsidR="003C1A9C" w:rsidRPr="000540D4" w14:paraId="686AC402" w14:textId="77777777" w:rsidTr="0047688D">
        <w:tc>
          <w:tcPr>
            <w:tcW w:w="0" w:type="auto"/>
          </w:tcPr>
          <w:p w14:paraId="3F656CED"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31109CA3" w14:textId="77777777" w:rsidR="008C5CFA" w:rsidRPr="000540D4" w:rsidRDefault="0014680C" w:rsidP="00300A01">
            <w:pPr>
              <w:spacing w:before="0" w:after="0"/>
              <w:rPr>
                <w:sz w:val="16"/>
                <w:szCs w:val="16"/>
                <w:lang w:val="bg-BG"/>
              </w:rPr>
            </w:pPr>
            <w:r w:rsidRPr="000540D4">
              <w:rPr>
                <w:sz w:val="16"/>
                <w:szCs w:val="16"/>
                <w:lang w:val="bg-BG"/>
              </w:rPr>
              <w:t>6.8</w:t>
            </w:r>
          </w:p>
        </w:tc>
        <w:tc>
          <w:tcPr>
            <w:tcW w:w="0" w:type="auto"/>
            <w:shd w:val="clear" w:color="auto" w:fill="auto"/>
          </w:tcPr>
          <w:p w14:paraId="6555D934" w14:textId="77777777" w:rsidR="008C5CFA" w:rsidRPr="000540D4" w:rsidRDefault="0014680C" w:rsidP="00300A01">
            <w:pPr>
              <w:spacing w:before="0" w:after="0"/>
              <w:rPr>
                <w:sz w:val="16"/>
                <w:szCs w:val="16"/>
                <w:lang w:val="bg-BG"/>
              </w:rPr>
            </w:pPr>
            <w:r w:rsidRPr="000540D4">
              <w:rPr>
                <w:sz w:val="16"/>
                <w:szCs w:val="16"/>
                <w:lang w:val="bg-BG"/>
              </w:rPr>
              <w:t>Извършени оценки по програмата</w:t>
            </w:r>
          </w:p>
        </w:tc>
        <w:tc>
          <w:tcPr>
            <w:tcW w:w="0" w:type="auto"/>
          </w:tcPr>
          <w:p w14:paraId="297A7E6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B4F0496" w14:textId="77777777" w:rsidR="008C5CFA" w:rsidRPr="000540D4" w:rsidRDefault="008C5CFA" w:rsidP="00300A01">
            <w:pPr>
              <w:spacing w:before="0" w:after="0"/>
              <w:jc w:val="right"/>
              <w:rPr>
                <w:sz w:val="16"/>
                <w:szCs w:val="16"/>
                <w:lang w:val="bg-BG"/>
              </w:rPr>
            </w:pPr>
          </w:p>
        </w:tc>
        <w:tc>
          <w:tcPr>
            <w:tcW w:w="0" w:type="auto"/>
          </w:tcPr>
          <w:p w14:paraId="016FD4EC" w14:textId="77777777" w:rsidR="008C5CFA" w:rsidRPr="000540D4" w:rsidRDefault="008C5CFA" w:rsidP="00300A01">
            <w:pPr>
              <w:spacing w:before="0" w:after="0"/>
              <w:jc w:val="right"/>
              <w:rPr>
                <w:sz w:val="16"/>
                <w:szCs w:val="16"/>
                <w:lang w:val="bg-BG"/>
              </w:rPr>
            </w:pPr>
          </w:p>
        </w:tc>
        <w:tc>
          <w:tcPr>
            <w:tcW w:w="0" w:type="auto"/>
          </w:tcPr>
          <w:p w14:paraId="3A4820D3"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7C20163E" w14:textId="77777777" w:rsidR="008C5CFA" w:rsidRPr="000540D4" w:rsidRDefault="008C5CFA" w:rsidP="00300A01">
            <w:pPr>
              <w:spacing w:before="0" w:after="0"/>
              <w:jc w:val="right"/>
              <w:rPr>
                <w:sz w:val="16"/>
                <w:szCs w:val="16"/>
                <w:lang w:val="bg-BG"/>
              </w:rPr>
            </w:pPr>
          </w:p>
        </w:tc>
        <w:tc>
          <w:tcPr>
            <w:tcW w:w="0" w:type="auto"/>
          </w:tcPr>
          <w:p w14:paraId="76023AC9" w14:textId="77777777" w:rsidR="008C5CFA" w:rsidRPr="000540D4" w:rsidRDefault="008C5CFA" w:rsidP="00300A01">
            <w:pPr>
              <w:spacing w:before="0" w:after="0"/>
              <w:jc w:val="right"/>
              <w:rPr>
                <w:sz w:val="16"/>
                <w:szCs w:val="16"/>
                <w:lang w:val="bg-BG"/>
              </w:rPr>
            </w:pPr>
          </w:p>
        </w:tc>
        <w:tc>
          <w:tcPr>
            <w:tcW w:w="0" w:type="auto"/>
            <w:shd w:val="clear" w:color="auto" w:fill="auto"/>
          </w:tcPr>
          <w:p w14:paraId="4E96315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72F0E931" w14:textId="77777777" w:rsidR="008C5CFA" w:rsidRPr="000540D4" w:rsidRDefault="008C5CFA" w:rsidP="00300A01">
            <w:pPr>
              <w:spacing w:before="0" w:after="0"/>
              <w:jc w:val="right"/>
              <w:rPr>
                <w:sz w:val="16"/>
                <w:szCs w:val="16"/>
                <w:lang w:val="bg-BG"/>
              </w:rPr>
            </w:pPr>
          </w:p>
        </w:tc>
        <w:tc>
          <w:tcPr>
            <w:tcW w:w="0" w:type="auto"/>
            <w:shd w:val="clear" w:color="auto" w:fill="auto"/>
          </w:tcPr>
          <w:p w14:paraId="1F2EFB48" w14:textId="77777777" w:rsidR="008C5CFA" w:rsidRPr="000540D4" w:rsidRDefault="008C5CFA" w:rsidP="00300A01">
            <w:pPr>
              <w:spacing w:before="0" w:after="0"/>
              <w:jc w:val="right"/>
              <w:rPr>
                <w:sz w:val="16"/>
                <w:szCs w:val="16"/>
                <w:lang w:val="bg-BG"/>
              </w:rPr>
            </w:pPr>
          </w:p>
        </w:tc>
      </w:tr>
      <w:tr w:rsidR="003C1A9C" w:rsidRPr="000540D4" w14:paraId="1D7E2479" w14:textId="77777777" w:rsidTr="0047688D">
        <w:tc>
          <w:tcPr>
            <w:tcW w:w="0" w:type="auto"/>
          </w:tcPr>
          <w:p w14:paraId="62EE6C2C"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6FB8BFF4" w14:textId="77777777" w:rsidR="008C5CFA" w:rsidRPr="000540D4" w:rsidRDefault="0014680C" w:rsidP="00300A01">
            <w:pPr>
              <w:spacing w:before="0" w:after="0"/>
              <w:rPr>
                <w:sz w:val="16"/>
                <w:szCs w:val="16"/>
                <w:lang w:val="bg-BG"/>
              </w:rPr>
            </w:pPr>
            <w:r w:rsidRPr="000540D4">
              <w:rPr>
                <w:sz w:val="16"/>
                <w:szCs w:val="16"/>
                <w:lang w:val="bg-BG"/>
              </w:rPr>
              <w:t>6.8</w:t>
            </w:r>
          </w:p>
        </w:tc>
        <w:tc>
          <w:tcPr>
            <w:tcW w:w="0" w:type="auto"/>
            <w:shd w:val="clear" w:color="auto" w:fill="auto"/>
          </w:tcPr>
          <w:p w14:paraId="1DA8EA08" w14:textId="77777777" w:rsidR="008C5CFA" w:rsidRPr="000540D4" w:rsidRDefault="0014680C" w:rsidP="00300A01">
            <w:pPr>
              <w:spacing w:before="0" w:after="0"/>
              <w:rPr>
                <w:sz w:val="16"/>
                <w:szCs w:val="16"/>
                <w:lang w:val="bg-BG"/>
              </w:rPr>
            </w:pPr>
            <w:r w:rsidRPr="000540D4">
              <w:rPr>
                <w:sz w:val="16"/>
                <w:szCs w:val="16"/>
                <w:lang w:val="bg-BG"/>
              </w:rPr>
              <w:t>Извършени оценки по програмата</w:t>
            </w:r>
          </w:p>
        </w:tc>
        <w:tc>
          <w:tcPr>
            <w:tcW w:w="0" w:type="auto"/>
          </w:tcPr>
          <w:p w14:paraId="7426E814" w14:textId="77777777" w:rsidR="008C5CFA" w:rsidRPr="000540D4" w:rsidRDefault="0014680C" w:rsidP="00300A01">
            <w:pPr>
              <w:spacing w:before="0" w:after="0"/>
              <w:jc w:val="right"/>
              <w:rPr>
                <w:sz w:val="16"/>
                <w:szCs w:val="16"/>
                <w:lang w:val="bg-BG"/>
              </w:rPr>
            </w:pPr>
            <w:r w:rsidRPr="000540D4">
              <w:rPr>
                <w:sz w:val="16"/>
                <w:szCs w:val="16"/>
                <w:lang w:val="bg-BG"/>
              </w:rPr>
              <w:t>5,00</w:t>
            </w:r>
          </w:p>
        </w:tc>
        <w:tc>
          <w:tcPr>
            <w:tcW w:w="0" w:type="auto"/>
          </w:tcPr>
          <w:p w14:paraId="13A249CB" w14:textId="77777777" w:rsidR="008C5CFA" w:rsidRPr="000540D4" w:rsidRDefault="008C5CFA" w:rsidP="00300A01">
            <w:pPr>
              <w:spacing w:before="0" w:after="0"/>
              <w:jc w:val="right"/>
              <w:rPr>
                <w:sz w:val="16"/>
                <w:szCs w:val="16"/>
                <w:lang w:val="bg-BG"/>
              </w:rPr>
            </w:pPr>
          </w:p>
        </w:tc>
        <w:tc>
          <w:tcPr>
            <w:tcW w:w="0" w:type="auto"/>
          </w:tcPr>
          <w:p w14:paraId="53F5B468" w14:textId="77777777" w:rsidR="008C5CFA" w:rsidRPr="000540D4" w:rsidRDefault="008C5CFA" w:rsidP="00300A01">
            <w:pPr>
              <w:spacing w:before="0" w:after="0"/>
              <w:jc w:val="right"/>
              <w:rPr>
                <w:sz w:val="16"/>
                <w:szCs w:val="16"/>
                <w:lang w:val="bg-BG"/>
              </w:rPr>
            </w:pPr>
          </w:p>
        </w:tc>
        <w:tc>
          <w:tcPr>
            <w:tcW w:w="0" w:type="auto"/>
          </w:tcPr>
          <w:p w14:paraId="1416D473" w14:textId="77777777" w:rsidR="008C5CFA" w:rsidRPr="000540D4" w:rsidRDefault="0014680C" w:rsidP="00300A01">
            <w:pPr>
              <w:spacing w:before="0" w:after="0"/>
              <w:jc w:val="right"/>
              <w:rPr>
                <w:sz w:val="16"/>
                <w:szCs w:val="16"/>
                <w:lang w:val="bg-BG"/>
              </w:rPr>
            </w:pPr>
            <w:r w:rsidRPr="000540D4">
              <w:rPr>
                <w:sz w:val="16"/>
                <w:szCs w:val="16"/>
                <w:lang w:val="bg-BG"/>
              </w:rPr>
              <w:t>1,00</w:t>
            </w:r>
          </w:p>
        </w:tc>
        <w:tc>
          <w:tcPr>
            <w:tcW w:w="0" w:type="auto"/>
          </w:tcPr>
          <w:p w14:paraId="4AE0EB03" w14:textId="77777777" w:rsidR="008C5CFA" w:rsidRPr="000540D4" w:rsidRDefault="008C5CFA" w:rsidP="00300A01">
            <w:pPr>
              <w:spacing w:before="0" w:after="0"/>
              <w:jc w:val="right"/>
              <w:rPr>
                <w:sz w:val="16"/>
                <w:szCs w:val="16"/>
                <w:lang w:val="bg-BG"/>
              </w:rPr>
            </w:pPr>
          </w:p>
        </w:tc>
        <w:tc>
          <w:tcPr>
            <w:tcW w:w="0" w:type="auto"/>
          </w:tcPr>
          <w:p w14:paraId="31A4A483" w14:textId="77777777" w:rsidR="008C5CFA" w:rsidRPr="000540D4" w:rsidRDefault="008C5CFA" w:rsidP="00300A01">
            <w:pPr>
              <w:spacing w:before="0" w:after="0"/>
              <w:jc w:val="right"/>
              <w:rPr>
                <w:sz w:val="16"/>
                <w:szCs w:val="16"/>
                <w:lang w:val="bg-BG"/>
              </w:rPr>
            </w:pPr>
          </w:p>
        </w:tc>
        <w:tc>
          <w:tcPr>
            <w:tcW w:w="0" w:type="auto"/>
            <w:shd w:val="clear" w:color="auto" w:fill="auto"/>
          </w:tcPr>
          <w:p w14:paraId="144807F0" w14:textId="77777777" w:rsidR="008C5CFA" w:rsidRPr="000540D4" w:rsidRDefault="0014680C" w:rsidP="00300A01">
            <w:pPr>
              <w:spacing w:before="0" w:after="0"/>
              <w:jc w:val="right"/>
              <w:rPr>
                <w:sz w:val="16"/>
                <w:szCs w:val="16"/>
                <w:lang w:val="bg-BG"/>
              </w:rPr>
            </w:pPr>
            <w:r w:rsidRPr="000540D4">
              <w:rPr>
                <w:sz w:val="16"/>
                <w:szCs w:val="16"/>
                <w:lang w:val="bg-BG"/>
              </w:rPr>
              <w:t>1,00</w:t>
            </w:r>
          </w:p>
        </w:tc>
        <w:tc>
          <w:tcPr>
            <w:tcW w:w="0" w:type="auto"/>
            <w:shd w:val="clear" w:color="auto" w:fill="auto"/>
          </w:tcPr>
          <w:p w14:paraId="2A654D91" w14:textId="77777777" w:rsidR="008C5CFA" w:rsidRPr="000540D4" w:rsidRDefault="008C5CFA" w:rsidP="00300A01">
            <w:pPr>
              <w:spacing w:before="0" w:after="0"/>
              <w:jc w:val="right"/>
              <w:rPr>
                <w:sz w:val="16"/>
                <w:szCs w:val="16"/>
                <w:lang w:val="bg-BG"/>
              </w:rPr>
            </w:pPr>
          </w:p>
        </w:tc>
        <w:tc>
          <w:tcPr>
            <w:tcW w:w="0" w:type="auto"/>
            <w:shd w:val="clear" w:color="auto" w:fill="auto"/>
          </w:tcPr>
          <w:p w14:paraId="0B5D832E" w14:textId="77777777" w:rsidR="008C5CFA" w:rsidRPr="000540D4" w:rsidRDefault="008C5CFA" w:rsidP="00300A01">
            <w:pPr>
              <w:spacing w:before="0" w:after="0"/>
              <w:jc w:val="right"/>
              <w:rPr>
                <w:sz w:val="16"/>
                <w:szCs w:val="16"/>
                <w:lang w:val="bg-BG"/>
              </w:rPr>
            </w:pPr>
          </w:p>
        </w:tc>
      </w:tr>
      <w:tr w:rsidR="003C1A9C" w:rsidRPr="000540D4" w14:paraId="16E1B032" w14:textId="77777777" w:rsidTr="0047688D">
        <w:tc>
          <w:tcPr>
            <w:tcW w:w="0" w:type="auto"/>
          </w:tcPr>
          <w:p w14:paraId="0B4A089B"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3238E333" w14:textId="77777777" w:rsidR="008C5CFA" w:rsidRPr="000540D4" w:rsidRDefault="0014680C" w:rsidP="00300A01">
            <w:pPr>
              <w:spacing w:before="0" w:after="0"/>
              <w:rPr>
                <w:sz w:val="16"/>
                <w:szCs w:val="16"/>
                <w:lang w:val="bg-BG"/>
              </w:rPr>
            </w:pPr>
            <w:r w:rsidRPr="000540D4">
              <w:rPr>
                <w:sz w:val="16"/>
                <w:szCs w:val="16"/>
                <w:lang w:val="bg-BG"/>
              </w:rPr>
              <w:t>6.9</w:t>
            </w:r>
          </w:p>
        </w:tc>
        <w:tc>
          <w:tcPr>
            <w:tcW w:w="0" w:type="auto"/>
            <w:shd w:val="clear" w:color="auto" w:fill="auto"/>
          </w:tcPr>
          <w:p w14:paraId="4B70DA8B" w14:textId="77777777" w:rsidR="008C5CFA" w:rsidRPr="000540D4" w:rsidRDefault="0014680C" w:rsidP="00300A01">
            <w:pPr>
              <w:spacing w:before="0" w:after="0"/>
              <w:rPr>
                <w:sz w:val="16"/>
                <w:szCs w:val="16"/>
                <w:lang w:val="bg-BG"/>
              </w:rPr>
            </w:pPr>
            <w:r w:rsidRPr="000540D4">
              <w:rPr>
                <w:sz w:val="16"/>
                <w:szCs w:val="16"/>
                <w:lang w:val="bg-BG"/>
              </w:rPr>
              <w:t>Информационни кампании</w:t>
            </w:r>
          </w:p>
        </w:tc>
        <w:tc>
          <w:tcPr>
            <w:tcW w:w="0" w:type="auto"/>
          </w:tcPr>
          <w:p w14:paraId="437CD71E" w14:textId="77777777" w:rsidR="008C5CFA" w:rsidRPr="000540D4" w:rsidRDefault="0014680C" w:rsidP="00300A01">
            <w:pPr>
              <w:spacing w:before="0" w:after="0"/>
              <w:jc w:val="right"/>
              <w:rPr>
                <w:sz w:val="16"/>
                <w:szCs w:val="16"/>
                <w:lang w:val="bg-BG"/>
              </w:rPr>
            </w:pPr>
            <w:r w:rsidRPr="000540D4">
              <w:rPr>
                <w:sz w:val="16"/>
                <w:szCs w:val="16"/>
                <w:lang w:val="bg-BG"/>
              </w:rPr>
              <w:t>3,00</w:t>
            </w:r>
          </w:p>
        </w:tc>
        <w:tc>
          <w:tcPr>
            <w:tcW w:w="0" w:type="auto"/>
          </w:tcPr>
          <w:p w14:paraId="275584D3" w14:textId="77777777" w:rsidR="008C5CFA" w:rsidRPr="000540D4" w:rsidRDefault="008C5CFA" w:rsidP="00300A01">
            <w:pPr>
              <w:spacing w:before="0" w:after="0"/>
              <w:jc w:val="right"/>
              <w:rPr>
                <w:sz w:val="16"/>
                <w:szCs w:val="16"/>
                <w:lang w:val="bg-BG"/>
              </w:rPr>
            </w:pPr>
          </w:p>
        </w:tc>
        <w:tc>
          <w:tcPr>
            <w:tcW w:w="0" w:type="auto"/>
          </w:tcPr>
          <w:p w14:paraId="16D54DD9" w14:textId="77777777" w:rsidR="008C5CFA" w:rsidRPr="000540D4" w:rsidRDefault="008C5CFA" w:rsidP="00300A01">
            <w:pPr>
              <w:spacing w:before="0" w:after="0"/>
              <w:jc w:val="right"/>
              <w:rPr>
                <w:sz w:val="16"/>
                <w:szCs w:val="16"/>
                <w:lang w:val="bg-BG"/>
              </w:rPr>
            </w:pPr>
          </w:p>
        </w:tc>
        <w:tc>
          <w:tcPr>
            <w:tcW w:w="0" w:type="auto"/>
          </w:tcPr>
          <w:p w14:paraId="10184458" w14:textId="77777777" w:rsidR="008C5CFA" w:rsidRPr="000540D4" w:rsidRDefault="0014680C" w:rsidP="00300A01">
            <w:pPr>
              <w:spacing w:before="0" w:after="0"/>
              <w:jc w:val="right"/>
              <w:rPr>
                <w:sz w:val="16"/>
                <w:szCs w:val="16"/>
                <w:lang w:val="bg-BG"/>
              </w:rPr>
            </w:pPr>
            <w:r w:rsidRPr="000540D4">
              <w:rPr>
                <w:sz w:val="16"/>
                <w:szCs w:val="16"/>
                <w:lang w:val="bg-BG"/>
              </w:rPr>
              <w:t>1,00</w:t>
            </w:r>
          </w:p>
        </w:tc>
        <w:tc>
          <w:tcPr>
            <w:tcW w:w="0" w:type="auto"/>
          </w:tcPr>
          <w:p w14:paraId="0E029487" w14:textId="77777777" w:rsidR="008C5CFA" w:rsidRPr="000540D4" w:rsidRDefault="008C5CFA" w:rsidP="00300A01">
            <w:pPr>
              <w:spacing w:before="0" w:after="0"/>
              <w:jc w:val="right"/>
              <w:rPr>
                <w:sz w:val="16"/>
                <w:szCs w:val="16"/>
                <w:lang w:val="bg-BG"/>
              </w:rPr>
            </w:pPr>
          </w:p>
        </w:tc>
        <w:tc>
          <w:tcPr>
            <w:tcW w:w="0" w:type="auto"/>
          </w:tcPr>
          <w:p w14:paraId="1408A722" w14:textId="77777777" w:rsidR="008C5CFA" w:rsidRPr="000540D4" w:rsidRDefault="008C5CFA" w:rsidP="00300A01">
            <w:pPr>
              <w:spacing w:before="0" w:after="0"/>
              <w:jc w:val="right"/>
              <w:rPr>
                <w:sz w:val="16"/>
                <w:szCs w:val="16"/>
                <w:lang w:val="bg-BG"/>
              </w:rPr>
            </w:pPr>
          </w:p>
        </w:tc>
        <w:tc>
          <w:tcPr>
            <w:tcW w:w="0" w:type="auto"/>
            <w:shd w:val="clear" w:color="auto" w:fill="auto"/>
          </w:tcPr>
          <w:p w14:paraId="2B007DA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CE108EB" w14:textId="77777777" w:rsidR="008C5CFA" w:rsidRPr="000540D4" w:rsidRDefault="008C5CFA" w:rsidP="00300A01">
            <w:pPr>
              <w:spacing w:before="0" w:after="0"/>
              <w:jc w:val="right"/>
              <w:rPr>
                <w:sz w:val="16"/>
                <w:szCs w:val="16"/>
                <w:lang w:val="bg-BG"/>
              </w:rPr>
            </w:pPr>
          </w:p>
        </w:tc>
        <w:tc>
          <w:tcPr>
            <w:tcW w:w="0" w:type="auto"/>
            <w:shd w:val="clear" w:color="auto" w:fill="auto"/>
          </w:tcPr>
          <w:p w14:paraId="70200160" w14:textId="77777777" w:rsidR="008C5CFA" w:rsidRPr="000540D4" w:rsidRDefault="008C5CFA" w:rsidP="00300A01">
            <w:pPr>
              <w:spacing w:before="0" w:after="0"/>
              <w:jc w:val="right"/>
              <w:rPr>
                <w:sz w:val="16"/>
                <w:szCs w:val="16"/>
                <w:lang w:val="bg-BG"/>
              </w:rPr>
            </w:pPr>
          </w:p>
        </w:tc>
      </w:tr>
      <w:tr w:rsidR="003C1A9C" w:rsidRPr="000540D4" w14:paraId="6607BA18" w14:textId="77777777" w:rsidTr="0047688D">
        <w:tc>
          <w:tcPr>
            <w:tcW w:w="0" w:type="auto"/>
          </w:tcPr>
          <w:p w14:paraId="6B312C6D"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58824FA0" w14:textId="77777777" w:rsidR="008C5CFA" w:rsidRPr="000540D4" w:rsidRDefault="0014680C" w:rsidP="00300A01">
            <w:pPr>
              <w:spacing w:before="0" w:after="0"/>
              <w:rPr>
                <w:sz w:val="16"/>
                <w:szCs w:val="16"/>
                <w:lang w:val="bg-BG"/>
              </w:rPr>
            </w:pPr>
            <w:r w:rsidRPr="000540D4">
              <w:rPr>
                <w:sz w:val="16"/>
                <w:szCs w:val="16"/>
                <w:lang w:val="bg-BG"/>
              </w:rPr>
              <w:t>6.9</w:t>
            </w:r>
          </w:p>
        </w:tc>
        <w:tc>
          <w:tcPr>
            <w:tcW w:w="0" w:type="auto"/>
            <w:shd w:val="clear" w:color="auto" w:fill="auto"/>
          </w:tcPr>
          <w:p w14:paraId="1A359B0C" w14:textId="77777777" w:rsidR="008C5CFA" w:rsidRPr="000540D4" w:rsidRDefault="0014680C" w:rsidP="00300A01">
            <w:pPr>
              <w:spacing w:before="0" w:after="0"/>
              <w:rPr>
                <w:sz w:val="16"/>
                <w:szCs w:val="16"/>
                <w:lang w:val="bg-BG"/>
              </w:rPr>
            </w:pPr>
            <w:r w:rsidRPr="000540D4">
              <w:rPr>
                <w:sz w:val="16"/>
                <w:szCs w:val="16"/>
                <w:lang w:val="bg-BG"/>
              </w:rPr>
              <w:t>Информационни кампании</w:t>
            </w:r>
          </w:p>
        </w:tc>
        <w:tc>
          <w:tcPr>
            <w:tcW w:w="0" w:type="auto"/>
          </w:tcPr>
          <w:p w14:paraId="1589E0BF" w14:textId="77777777" w:rsidR="008C5CFA" w:rsidRPr="000540D4" w:rsidRDefault="0014680C" w:rsidP="00300A01">
            <w:pPr>
              <w:spacing w:before="0" w:after="0"/>
              <w:jc w:val="right"/>
              <w:rPr>
                <w:sz w:val="16"/>
                <w:szCs w:val="16"/>
                <w:lang w:val="bg-BG"/>
              </w:rPr>
            </w:pPr>
            <w:r w:rsidRPr="000540D4">
              <w:rPr>
                <w:sz w:val="16"/>
                <w:szCs w:val="16"/>
                <w:lang w:val="bg-BG"/>
              </w:rPr>
              <w:t>3,00</w:t>
            </w:r>
          </w:p>
        </w:tc>
        <w:tc>
          <w:tcPr>
            <w:tcW w:w="0" w:type="auto"/>
          </w:tcPr>
          <w:p w14:paraId="657FBA81" w14:textId="77777777" w:rsidR="008C5CFA" w:rsidRPr="000540D4" w:rsidRDefault="008C5CFA" w:rsidP="00300A01">
            <w:pPr>
              <w:spacing w:before="0" w:after="0"/>
              <w:jc w:val="right"/>
              <w:rPr>
                <w:sz w:val="16"/>
                <w:szCs w:val="16"/>
                <w:lang w:val="bg-BG"/>
              </w:rPr>
            </w:pPr>
          </w:p>
        </w:tc>
        <w:tc>
          <w:tcPr>
            <w:tcW w:w="0" w:type="auto"/>
          </w:tcPr>
          <w:p w14:paraId="7022CCC3" w14:textId="77777777" w:rsidR="008C5CFA" w:rsidRPr="000540D4" w:rsidRDefault="008C5CFA" w:rsidP="00300A01">
            <w:pPr>
              <w:spacing w:before="0" w:after="0"/>
              <w:jc w:val="right"/>
              <w:rPr>
                <w:sz w:val="16"/>
                <w:szCs w:val="16"/>
                <w:lang w:val="bg-BG"/>
              </w:rPr>
            </w:pPr>
          </w:p>
        </w:tc>
        <w:tc>
          <w:tcPr>
            <w:tcW w:w="0" w:type="auto"/>
          </w:tcPr>
          <w:p w14:paraId="0216563F" w14:textId="77777777" w:rsidR="008C5CFA" w:rsidRPr="000540D4" w:rsidRDefault="0014680C" w:rsidP="00300A01">
            <w:pPr>
              <w:spacing w:before="0" w:after="0"/>
              <w:jc w:val="right"/>
              <w:rPr>
                <w:sz w:val="16"/>
                <w:szCs w:val="16"/>
                <w:lang w:val="bg-BG"/>
              </w:rPr>
            </w:pPr>
            <w:r w:rsidRPr="000540D4">
              <w:rPr>
                <w:sz w:val="16"/>
                <w:szCs w:val="16"/>
                <w:lang w:val="bg-BG"/>
              </w:rPr>
              <w:t>3,00</w:t>
            </w:r>
          </w:p>
        </w:tc>
        <w:tc>
          <w:tcPr>
            <w:tcW w:w="0" w:type="auto"/>
          </w:tcPr>
          <w:p w14:paraId="2DF756AD" w14:textId="77777777" w:rsidR="008C5CFA" w:rsidRPr="000540D4" w:rsidRDefault="008C5CFA" w:rsidP="00300A01">
            <w:pPr>
              <w:spacing w:before="0" w:after="0"/>
              <w:jc w:val="right"/>
              <w:rPr>
                <w:sz w:val="16"/>
                <w:szCs w:val="16"/>
                <w:lang w:val="bg-BG"/>
              </w:rPr>
            </w:pPr>
          </w:p>
        </w:tc>
        <w:tc>
          <w:tcPr>
            <w:tcW w:w="0" w:type="auto"/>
          </w:tcPr>
          <w:p w14:paraId="04C4EFA3" w14:textId="77777777" w:rsidR="008C5CFA" w:rsidRPr="000540D4" w:rsidRDefault="008C5CFA" w:rsidP="00300A01">
            <w:pPr>
              <w:spacing w:before="0" w:after="0"/>
              <w:jc w:val="right"/>
              <w:rPr>
                <w:sz w:val="16"/>
                <w:szCs w:val="16"/>
                <w:lang w:val="bg-BG"/>
              </w:rPr>
            </w:pPr>
          </w:p>
        </w:tc>
        <w:tc>
          <w:tcPr>
            <w:tcW w:w="0" w:type="auto"/>
            <w:shd w:val="clear" w:color="auto" w:fill="auto"/>
          </w:tcPr>
          <w:p w14:paraId="122A00F5" w14:textId="77777777" w:rsidR="008C5CFA" w:rsidRPr="000540D4" w:rsidRDefault="0014680C" w:rsidP="00300A01">
            <w:pPr>
              <w:spacing w:before="0" w:after="0"/>
              <w:jc w:val="right"/>
              <w:rPr>
                <w:sz w:val="16"/>
                <w:szCs w:val="16"/>
                <w:lang w:val="bg-BG"/>
              </w:rPr>
            </w:pPr>
            <w:r w:rsidRPr="000540D4">
              <w:rPr>
                <w:sz w:val="16"/>
                <w:szCs w:val="16"/>
                <w:lang w:val="bg-BG"/>
              </w:rPr>
              <w:t>1,00</w:t>
            </w:r>
          </w:p>
        </w:tc>
        <w:tc>
          <w:tcPr>
            <w:tcW w:w="0" w:type="auto"/>
            <w:shd w:val="clear" w:color="auto" w:fill="auto"/>
          </w:tcPr>
          <w:p w14:paraId="70736814" w14:textId="77777777" w:rsidR="008C5CFA" w:rsidRPr="000540D4" w:rsidRDefault="008C5CFA" w:rsidP="00300A01">
            <w:pPr>
              <w:spacing w:before="0" w:after="0"/>
              <w:jc w:val="right"/>
              <w:rPr>
                <w:sz w:val="16"/>
                <w:szCs w:val="16"/>
                <w:lang w:val="bg-BG"/>
              </w:rPr>
            </w:pPr>
          </w:p>
        </w:tc>
        <w:tc>
          <w:tcPr>
            <w:tcW w:w="0" w:type="auto"/>
            <w:shd w:val="clear" w:color="auto" w:fill="auto"/>
          </w:tcPr>
          <w:p w14:paraId="166CC67F" w14:textId="77777777" w:rsidR="008C5CFA" w:rsidRPr="000540D4" w:rsidRDefault="008C5CFA" w:rsidP="00300A01">
            <w:pPr>
              <w:spacing w:before="0" w:after="0"/>
              <w:jc w:val="right"/>
              <w:rPr>
                <w:sz w:val="16"/>
                <w:szCs w:val="16"/>
                <w:lang w:val="bg-BG"/>
              </w:rPr>
            </w:pPr>
          </w:p>
        </w:tc>
      </w:tr>
    </w:tbl>
    <w:p w14:paraId="517B2141"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00"/>
        <w:gridCol w:w="523"/>
        <w:gridCol w:w="7127"/>
        <w:gridCol w:w="1186"/>
        <w:gridCol w:w="1202"/>
        <w:gridCol w:w="1179"/>
        <w:gridCol w:w="1186"/>
        <w:gridCol w:w="1202"/>
        <w:gridCol w:w="1179"/>
      </w:tblGrid>
      <w:tr w:rsidR="003C1A9C" w:rsidRPr="000540D4" w14:paraId="31F295A8" w14:textId="77777777" w:rsidTr="0047688D">
        <w:trPr>
          <w:tblHeader/>
        </w:trPr>
        <w:tc>
          <w:tcPr>
            <w:tcW w:w="0" w:type="auto"/>
          </w:tcPr>
          <w:p w14:paraId="7BB7A216" w14:textId="77777777" w:rsidR="008C5CFA" w:rsidRPr="000540D4" w:rsidRDefault="0014680C" w:rsidP="00300A01">
            <w:pPr>
              <w:spacing w:before="0" w:after="0"/>
              <w:rPr>
                <w:b/>
                <w:sz w:val="16"/>
                <w:szCs w:val="16"/>
                <w:lang w:val="bg-BG"/>
              </w:rPr>
            </w:pPr>
            <w:r w:rsidRPr="000540D4">
              <w:rPr>
                <w:b/>
                <w:sz w:val="16"/>
                <w:szCs w:val="16"/>
                <w:lang w:val="bg-BG"/>
              </w:rPr>
              <w:t>(1)</w:t>
            </w:r>
          </w:p>
        </w:tc>
        <w:tc>
          <w:tcPr>
            <w:tcW w:w="0" w:type="auto"/>
            <w:shd w:val="clear" w:color="auto" w:fill="auto"/>
          </w:tcPr>
          <w:p w14:paraId="4ED22046" w14:textId="77777777" w:rsidR="008C5CFA" w:rsidRPr="000540D4" w:rsidRDefault="0014680C" w:rsidP="00300A01">
            <w:pPr>
              <w:spacing w:before="0" w:after="0"/>
              <w:rPr>
                <w:b/>
                <w:sz w:val="16"/>
                <w:szCs w:val="16"/>
                <w:lang w:val="bg-BG"/>
              </w:rPr>
            </w:pPr>
            <w:r w:rsidRPr="000540D4">
              <w:rPr>
                <w:b/>
                <w:sz w:val="16"/>
                <w:szCs w:val="16"/>
                <w:lang w:val="bg-BG"/>
              </w:rPr>
              <w:t>ID</w:t>
            </w:r>
          </w:p>
        </w:tc>
        <w:tc>
          <w:tcPr>
            <w:tcW w:w="0" w:type="auto"/>
            <w:shd w:val="clear" w:color="auto" w:fill="auto"/>
          </w:tcPr>
          <w:p w14:paraId="6E2D080D"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509AC6C5" w14:textId="77777777" w:rsidR="008C5CFA" w:rsidRPr="000540D4" w:rsidRDefault="0014680C" w:rsidP="00300A01">
            <w:pPr>
              <w:spacing w:before="0" w:after="0"/>
              <w:jc w:val="center"/>
              <w:rPr>
                <w:b/>
                <w:sz w:val="16"/>
                <w:szCs w:val="16"/>
                <w:lang w:val="bg-BG"/>
              </w:rPr>
            </w:pPr>
            <w:r w:rsidRPr="000540D4">
              <w:rPr>
                <w:b/>
                <w:sz w:val="16"/>
                <w:szCs w:val="16"/>
                <w:lang w:val="bg-BG"/>
              </w:rPr>
              <w:t>2015 Общо</w:t>
            </w:r>
          </w:p>
        </w:tc>
        <w:tc>
          <w:tcPr>
            <w:tcW w:w="0" w:type="auto"/>
          </w:tcPr>
          <w:p w14:paraId="5CC84AB5" w14:textId="77777777" w:rsidR="008C5CFA" w:rsidRPr="000540D4" w:rsidRDefault="0014680C" w:rsidP="00300A01">
            <w:pPr>
              <w:spacing w:before="0" w:after="0"/>
              <w:jc w:val="center"/>
              <w:rPr>
                <w:b/>
                <w:sz w:val="16"/>
                <w:szCs w:val="16"/>
                <w:lang w:val="bg-BG"/>
              </w:rPr>
            </w:pPr>
            <w:r w:rsidRPr="000540D4">
              <w:rPr>
                <w:b/>
                <w:sz w:val="16"/>
                <w:szCs w:val="16"/>
                <w:lang w:val="bg-BG"/>
              </w:rPr>
              <w:t>2015 Мъже</w:t>
            </w:r>
          </w:p>
        </w:tc>
        <w:tc>
          <w:tcPr>
            <w:tcW w:w="0" w:type="auto"/>
          </w:tcPr>
          <w:p w14:paraId="0AE6E51D" w14:textId="77777777" w:rsidR="008C5CFA" w:rsidRPr="000540D4" w:rsidRDefault="0014680C" w:rsidP="00300A01">
            <w:pPr>
              <w:spacing w:before="0" w:after="0"/>
              <w:jc w:val="center"/>
              <w:rPr>
                <w:b/>
                <w:sz w:val="16"/>
                <w:szCs w:val="16"/>
                <w:lang w:val="bg-BG"/>
              </w:rPr>
            </w:pPr>
            <w:r w:rsidRPr="000540D4">
              <w:rPr>
                <w:b/>
                <w:sz w:val="16"/>
                <w:szCs w:val="16"/>
                <w:lang w:val="bg-BG"/>
              </w:rPr>
              <w:t>2015 Жени</w:t>
            </w:r>
          </w:p>
        </w:tc>
        <w:tc>
          <w:tcPr>
            <w:tcW w:w="0" w:type="auto"/>
            <w:shd w:val="clear" w:color="auto" w:fill="auto"/>
          </w:tcPr>
          <w:p w14:paraId="56F03777" w14:textId="77777777" w:rsidR="008C5CFA" w:rsidRPr="000540D4" w:rsidRDefault="0014680C" w:rsidP="00300A01">
            <w:pPr>
              <w:spacing w:before="0" w:after="0"/>
              <w:jc w:val="center"/>
              <w:rPr>
                <w:b/>
                <w:sz w:val="16"/>
                <w:szCs w:val="16"/>
                <w:lang w:val="bg-BG"/>
              </w:rPr>
            </w:pPr>
            <w:r w:rsidRPr="000540D4">
              <w:rPr>
                <w:b/>
                <w:sz w:val="16"/>
                <w:szCs w:val="16"/>
                <w:lang w:val="bg-BG"/>
              </w:rPr>
              <w:t>2014 Общо</w:t>
            </w:r>
          </w:p>
        </w:tc>
        <w:tc>
          <w:tcPr>
            <w:tcW w:w="0" w:type="auto"/>
            <w:shd w:val="clear" w:color="auto" w:fill="auto"/>
          </w:tcPr>
          <w:p w14:paraId="588CB755" w14:textId="77777777" w:rsidR="008C5CFA" w:rsidRPr="000540D4" w:rsidRDefault="0014680C" w:rsidP="00300A01">
            <w:pPr>
              <w:spacing w:before="0" w:after="0"/>
              <w:jc w:val="center"/>
              <w:rPr>
                <w:b/>
                <w:sz w:val="16"/>
                <w:szCs w:val="16"/>
                <w:lang w:val="bg-BG"/>
              </w:rPr>
            </w:pPr>
            <w:r w:rsidRPr="000540D4">
              <w:rPr>
                <w:b/>
                <w:sz w:val="16"/>
                <w:szCs w:val="16"/>
                <w:lang w:val="bg-BG"/>
              </w:rPr>
              <w:t>2014 Мъже</w:t>
            </w:r>
          </w:p>
        </w:tc>
        <w:tc>
          <w:tcPr>
            <w:tcW w:w="0" w:type="auto"/>
            <w:shd w:val="clear" w:color="auto" w:fill="auto"/>
          </w:tcPr>
          <w:p w14:paraId="29620F52" w14:textId="77777777" w:rsidR="008C5CFA" w:rsidRPr="000540D4" w:rsidRDefault="0014680C" w:rsidP="00300A01">
            <w:pPr>
              <w:spacing w:before="0" w:after="0"/>
              <w:jc w:val="center"/>
              <w:rPr>
                <w:b/>
                <w:sz w:val="16"/>
                <w:szCs w:val="16"/>
                <w:lang w:val="bg-BG"/>
              </w:rPr>
            </w:pPr>
            <w:r w:rsidRPr="000540D4">
              <w:rPr>
                <w:b/>
                <w:sz w:val="16"/>
                <w:szCs w:val="16"/>
                <w:lang w:val="bg-BG"/>
              </w:rPr>
              <w:t>2014 Жени</w:t>
            </w:r>
          </w:p>
        </w:tc>
      </w:tr>
      <w:tr w:rsidR="003C1A9C" w:rsidRPr="000540D4" w14:paraId="1560CAAF" w14:textId="77777777" w:rsidTr="0047688D">
        <w:tc>
          <w:tcPr>
            <w:tcW w:w="0" w:type="auto"/>
          </w:tcPr>
          <w:p w14:paraId="426411D7"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140D4DB5" w14:textId="77777777" w:rsidR="008C5CFA" w:rsidRPr="000540D4" w:rsidRDefault="0014680C" w:rsidP="00300A01">
            <w:pPr>
              <w:spacing w:before="0" w:after="0"/>
              <w:rPr>
                <w:sz w:val="16"/>
                <w:szCs w:val="16"/>
                <w:lang w:val="bg-BG"/>
              </w:rPr>
            </w:pPr>
            <w:r w:rsidRPr="000540D4">
              <w:rPr>
                <w:sz w:val="16"/>
                <w:szCs w:val="16"/>
                <w:lang w:val="bg-BG"/>
              </w:rPr>
              <w:t>6.10</w:t>
            </w:r>
          </w:p>
        </w:tc>
        <w:tc>
          <w:tcPr>
            <w:tcW w:w="0" w:type="auto"/>
            <w:shd w:val="clear" w:color="auto" w:fill="auto"/>
          </w:tcPr>
          <w:p w14:paraId="5D6AE21B"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бенефициентите</w:t>
            </w:r>
          </w:p>
        </w:tc>
        <w:tc>
          <w:tcPr>
            <w:tcW w:w="0" w:type="auto"/>
          </w:tcPr>
          <w:p w14:paraId="68711F57"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56CC3E45" w14:textId="77777777" w:rsidR="008C5CFA" w:rsidRPr="000540D4" w:rsidRDefault="008C5CFA" w:rsidP="00300A01">
            <w:pPr>
              <w:spacing w:before="0" w:after="0"/>
              <w:jc w:val="right"/>
              <w:rPr>
                <w:sz w:val="16"/>
                <w:szCs w:val="16"/>
                <w:lang w:val="bg-BG"/>
              </w:rPr>
            </w:pPr>
          </w:p>
        </w:tc>
        <w:tc>
          <w:tcPr>
            <w:tcW w:w="0" w:type="auto"/>
          </w:tcPr>
          <w:p w14:paraId="747DCBF5" w14:textId="77777777" w:rsidR="008C5CFA" w:rsidRPr="000540D4" w:rsidRDefault="008C5CFA" w:rsidP="00300A01">
            <w:pPr>
              <w:spacing w:before="0" w:after="0"/>
              <w:jc w:val="right"/>
              <w:rPr>
                <w:sz w:val="16"/>
                <w:szCs w:val="16"/>
                <w:lang w:val="bg-BG"/>
              </w:rPr>
            </w:pPr>
          </w:p>
        </w:tc>
        <w:tc>
          <w:tcPr>
            <w:tcW w:w="0" w:type="auto"/>
            <w:shd w:val="clear" w:color="auto" w:fill="auto"/>
          </w:tcPr>
          <w:p w14:paraId="19066F9D"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6F4AC62" w14:textId="77777777" w:rsidR="008C5CFA" w:rsidRPr="000540D4" w:rsidRDefault="008C5CFA" w:rsidP="00300A01">
            <w:pPr>
              <w:spacing w:before="0" w:after="0"/>
              <w:jc w:val="right"/>
              <w:rPr>
                <w:sz w:val="16"/>
                <w:szCs w:val="16"/>
                <w:lang w:val="bg-BG"/>
              </w:rPr>
            </w:pPr>
          </w:p>
        </w:tc>
        <w:tc>
          <w:tcPr>
            <w:tcW w:w="0" w:type="auto"/>
            <w:shd w:val="clear" w:color="auto" w:fill="auto"/>
          </w:tcPr>
          <w:p w14:paraId="1385F6FC" w14:textId="77777777" w:rsidR="008C5CFA" w:rsidRPr="000540D4" w:rsidRDefault="008C5CFA" w:rsidP="00300A01">
            <w:pPr>
              <w:spacing w:before="0" w:after="0"/>
              <w:jc w:val="right"/>
              <w:rPr>
                <w:sz w:val="16"/>
                <w:szCs w:val="16"/>
                <w:lang w:val="bg-BG"/>
              </w:rPr>
            </w:pPr>
          </w:p>
        </w:tc>
      </w:tr>
      <w:tr w:rsidR="003C1A9C" w:rsidRPr="000540D4" w14:paraId="77DD6418" w14:textId="77777777" w:rsidTr="0047688D">
        <w:tc>
          <w:tcPr>
            <w:tcW w:w="0" w:type="auto"/>
          </w:tcPr>
          <w:p w14:paraId="3D4C6AB3"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37A627AD" w14:textId="77777777" w:rsidR="008C5CFA" w:rsidRPr="000540D4" w:rsidRDefault="0014680C" w:rsidP="00300A01">
            <w:pPr>
              <w:spacing w:before="0" w:after="0"/>
              <w:rPr>
                <w:sz w:val="16"/>
                <w:szCs w:val="16"/>
                <w:lang w:val="bg-BG"/>
              </w:rPr>
            </w:pPr>
            <w:r w:rsidRPr="000540D4">
              <w:rPr>
                <w:sz w:val="16"/>
                <w:szCs w:val="16"/>
                <w:lang w:val="bg-BG"/>
              </w:rPr>
              <w:t>6.10</w:t>
            </w:r>
          </w:p>
        </w:tc>
        <w:tc>
          <w:tcPr>
            <w:tcW w:w="0" w:type="auto"/>
            <w:shd w:val="clear" w:color="auto" w:fill="auto"/>
          </w:tcPr>
          <w:p w14:paraId="7C4CD8BB"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бенефициентите</w:t>
            </w:r>
          </w:p>
        </w:tc>
        <w:tc>
          <w:tcPr>
            <w:tcW w:w="0" w:type="auto"/>
          </w:tcPr>
          <w:p w14:paraId="2B2389AD"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0D65828D" w14:textId="77777777" w:rsidR="008C5CFA" w:rsidRPr="000540D4" w:rsidRDefault="008C5CFA" w:rsidP="00300A01">
            <w:pPr>
              <w:spacing w:before="0" w:after="0"/>
              <w:jc w:val="right"/>
              <w:rPr>
                <w:sz w:val="16"/>
                <w:szCs w:val="16"/>
                <w:lang w:val="bg-BG"/>
              </w:rPr>
            </w:pPr>
          </w:p>
        </w:tc>
        <w:tc>
          <w:tcPr>
            <w:tcW w:w="0" w:type="auto"/>
          </w:tcPr>
          <w:p w14:paraId="0A4E0064" w14:textId="77777777" w:rsidR="008C5CFA" w:rsidRPr="000540D4" w:rsidRDefault="008C5CFA" w:rsidP="00300A01">
            <w:pPr>
              <w:spacing w:before="0" w:after="0"/>
              <w:jc w:val="right"/>
              <w:rPr>
                <w:sz w:val="16"/>
                <w:szCs w:val="16"/>
                <w:lang w:val="bg-BG"/>
              </w:rPr>
            </w:pPr>
          </w:p>
        </w:tc>
        <w:tc>
          <w:tcPr>
            <w:tcW w:w="0" w:type="auto"/>
            <w:shd w:val="clear" w:color="auto" w:fill="auto"/>
          </w:tcPr>
          <w:p w14:paraId="6D71B36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3DFC3D4D" w14:textId="77777777" w:rsidR="008C5CFA" w:rsidRPr="000540D4" w:rsidRDefault="008C5CFA" w:rsidP="00300A01">
            <w:pPr>
              <w:spacing w:before="0" w:after="0"/>
              <w:jc w:val="right"/>
              <w:rPr>
                <w:sz w:val="16"/>
                <w:szCs w:val="16"/>
                <w:lang w:val="bg-BG"/>
              </w:rPr>
            </w:pPr>
          </w:p>
        </w:tc>
        <w:tc>
          <w:tcPr>
            <w:tcW w:w="0" w:type="auto"/>
            <w:shd w:val="clear" w:color="auto" w:fill="auto"/>
          </w:tcPr>
          <w:p w14:paraId="10C88685" w14:textId="77777777" w:rsidR="008C5CFA" w:rsidRPr="000540D4" w:rsidRDefault="008C5CFA" w:rsidP="00300A01">
            <w:pPr>
              <w:spacing w:before="0" w:after="0"/>
              <w:jc w:val="right"/>
              <w:rPr>
                <w:sz w:val="16"/>
                <w:szCs w:val="16"/>
                <w:lang w:val="bg-BG"/>
              </w:rPr>
            </w:pPr>
          </w:p>
        </w:tc>
      </w:tr>
      <w:tr w:rsidR="003C1A9C" w:rsidRPr="000540D4" w14:paraId="2E66D490" w14:textId="77777777" w:rsidTr="0047688D">
        <w:tc>
          <w:tcPr>
            <w:tcW w:w="0" w:type="auto"/>
          </w:tcPr>
          <w:p w14:paraId="0355ED60"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12802AB5" w14:textId="77777777" w:rsidR="008C5CFA" w:rsidRPr="000540D4" w:rsidRDefault="0014680C" w:rsidP="00300A01">
            <w:pPr>
              <w:spacing w:before="0" w:after="0"/>
              <w:rPr>
                <w:sz w:val="16"/>
                <w:szCs w:val="16"/>
                <w:lang w:val="bg-BG"/>
              </w:rPr>
            </w:pPr>
            <w:r w:rsidRPr="000540D4">
              <w:rPr>
                <w:sz w:val="16"/>
                <w:szCs w:val="16"/>
                <w:lang w:val="bg-BG"/>
              </w:rPr>
              <w:t>6.11</w:t>
            </w:r>
          </w:p>
        </w:tc>
        <w:tc>
          <w:tcPr>
            <w:tcW w:w="0" w:type="auto"/>
            <w:shd w:val="clear" w:color="auto" w:fill="auto"/>
          </w:tcPr>
          <w:p w14:paraId="59F32962"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бенефициентите</w:t>
            </w:r>
          </w:p>
        </w:tc>
        <w:tc>
          <w:tcPr>
            <w:tcW w:w="0" w:type="auto"/>
          </w:tcPr>
          <w:p w14:paraId="60878751"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A5F0BC9" w14:textId="77777777" w:rsidR="008C5CFA" w:rsidRPr="000540D4" w:rsidRDefault="008C5CFA" w:rsidP="00300A01">
            <w:pPr>
              <w:spacing w:before="0" w:after="0"/>
              <w:jc w:val="right"/>
              <w:rPr>
                <w:sz w:val="16"/>
                <w:szCs w:val="16"/>
                <w:lang w:val="bg-BG"/>
              </w:rPr>
            </w:pPr>
          </w:p>
        </w:tc>
        <w:tc>
          <w:tcPr>
            <w:tcW w:w="0" w:type="auto"/>
          </w:tcPr>
          <w:p w14:paraId="3B54044C" w14:textId="77777777" w:rsidR="008C5CFA" w:rsidRPr="000540D4" w:rsidRDefault="008C5CFA" w:rsidP="00300A01">
            <w:pPr>
              <w:spacing w:before="0" w:after="0"/>
              <w:jc w:val="right"/>
              <w:rPr>
                <w:sz w:val="16"/>
                <w:szCs w:val="16"/>
                <w:lang w:val="bg-BG"/>
              </w:rPr>
            </w:pPr>
          </w:p>
        </w:tc>
        <w:tc>
          <w:tcPr>
            <w:tcW w:w="0" w:type="auto"/>
            <w:shd w:val="clear" w:color="auto" w:fill="auto"/>
          </w:tcPr>
          <w:p w14:paraId="2135AF21"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38C3E76" w14:textId="77777777" w:rsidR="008C5CFA" w:rsidRPr="000540D4" w:rsidRDefault="008C5CFA" w:rsidP="00300A01">
            <w:pPr>
              <w:spacing w:before="0" w:after="0"/>
              <w:jc w:val="right"/>
              <w:rPr>
                <w:sz w:val="16"/>
                <w:szCs w:val="16"/>
                <w:lang w:val="bg-BG"/>
              </w:rPr>
            </w:pPr>
          </w:p>
        </w:tc>
        <w:tc>
          <w:tcPr>
            <w:tcW w:w="0" w:type="auto"/>
            <w:shd w:val="clear" w:color="auto" w:fill="auto"/>
          </w:tcPr>
          <w:p w14:paraId="5644F48E" w14:textId="77777777" w:rsidR="008C5CFA" w:rsidRPr="000540D4" w:rsidRDefault="008C5CFA" w:rsidP="00300A01">
            <w:pPr>
              <w:spacing w:before="0" w:after="0"/>
              <w:jc w:val="right"/>
              <w:rPr>
                <w:sz w:val="16"/>
                <w:szCs w:val="16"/>
                <w:lang w:val="bg-BG"/>
              </w:rPr>
            </w:pPr>
          </w:p>
        </w:tc>
      </w:tr>
      <w:tr w:rsidR="003C1A9C" w:rsidRPr="000540D4" w14:paraId="4CD339B1" w14:textId="77777777" w:rsidTr="0047688D">
        <w:tc>
          <w:tcPr>
            <w:tcW w:w="0" w:type="auto"/>
          </w:tcPr>
          <w:p w14:paraId="39F55E25"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1529965F" w14:textId="77777777" w:rsidR="008C5CFA" w:rsidRPr="000540D4" w:rsidRDefault="0014680C" w:rsidP="00300A01">
            <w:pPr>
              <w:spacing w:before="0" w:after="0"/>
              <w:rPr>
                <w:sz w:val="16"/>
                <w:szCs w:val="16"/>
                <w:lang w:val="bg-BG"/>
              </w:rPr>
            </w:pPr>
            <w:r w:rsidRPr="000540D4">
              <w:rPr>
                <w:sz w:val="16"/>
                <w:szCs w:val="16"/>
                <w:lang w:val="bg-BG"/>
              </w:rPr>
              <w:t>6.11</w:t>
            </w:r>
          </w:p>
        </w:tc>
        <w:tc>
          <w:tcPr>
            <w:tcW w:w="0" w:type="auto"/>
            <w:shd w:val="clear" w:color="auto" w:fill="auto"/>
          </w:tcPr>
          <w:p w14:paraId="777A87AF"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бенефициентите</w:t>
            </w:r>
          </w:p>
        </w:tc>
        <w:tc>
          <w:tcPr>
            <w:tcW w:w="0" w:type="auto"/>
          </w:tcPr>
          <w:p w14:paraId="32B44839"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9439217" w14:textId="77777777" w:rsidR="008C5CFA" w:rsidRPr="000540D4" w:rsidRDefault="008C5CFA" w:rsidP="00300A01">
            <w:pPr>
              <w:spacing w:before="0" w:after="0"/>
              <w:jc w:val="right"/>
              <w:rPr>
                <w:sz w:val="16"/>
                <w:szCs w:val="16"/>
                <w:lang w:val="bg-BG"/>
              </w:rPr>
            </w:pPr>
          </w:p>
        </w:tc>
        <w:tc>
          <w:tcPr>
            <w:tcW w:w="0" w:type="auto"/>
          </w:tcPr>
          <w:p w14:paraId="40485EF6" w14:textId="77777777" w:rsidR="008C5CFA" w:rsidRPr="000540D4" w:rsidRDefault="008C5CFA" w:rsidP="00300A01">
            <w:pPr>
              <w:spacing w:before="0" w:after="0"/>
              <w:jc w:val="right"/>
              <w:rPr>
                <w:sz w:val="16"/>
                <w:szCs w:val="16"/>
                <w:lang w:val="bg-BG"/>
              </w:rPr>
            </w:pPr>
          </w:p>
        </w:tc>
        <w:tc>
          <w:tcPr>
            <w:tcW w:w="0" w:type="auto"/>
            <w:shd w:val="clear" w:color="auto" w:fill="auto"/>
          </w:tcPr>
          <w:p w14:paraId="336FDEB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5BF8956" w14:textId="77777777" w:rsidR="008C5CFA" w:rsidRPr="000540D4" w:rsidRDefault="008C5CFA" w:rsidP="00300A01">
            <w:pPr>
              <w:spacing w:before="0" w:after="0"/>
              <w:jc w:val="right"/>
              <w:rPr>
                <w:sz w:val="16"/>
                <w:szCs w:val="16"/>
                <w:lang w:val="bg-BG"/>
              </w:rPr>
            </w:pPr>
          </w:p>
        </w:tc>
        <w:tc>
          <w:tcPr>
            <w:tcW w:w="0" w:type="auto"/>
            <w:shd w:val="clear" w:color="auto" w:fill="auto"/>
          </w:tcPr>
          <w:p w14:paraId="0004A24E" w14:textId="77777777" w:rsidR="008C5CFA" w:rsidRPr="000540D4" w:rsidRDefault="008C5CFA" w:rsidP="00300A01">
            <w:pPr>
              <w:spacing w:before="0" w:after="0"/>
              <w:jc w:val="right"/>
              <w:rPr>
                <w:sz w:val="16"/>
                <w:szCs w:val="16"/>
                <w:lang w:val="bg-BG"/>
              </w:rPr>
            </w:pPr>
          </w:p>
        </w:tc>
      </w:tr>
      <w:tr w:rsidR="003C1A9C" w:rsidRPr="000540D4" w14:paraId="758E0668" w14:textId="77777777" w:rsidTr="0047688D">
        <w:tc>
          <w:tcPr>
            <w:tcW w:w="0" w:type="auto"/>
          </w:tcPr>
          <w:p w14:paraId="5E590D59"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1961F310" w14:textId="77777777" w:rsidR="008C5CFA" w:rsidRPr="000540D4" w:rsidRDefault="0014680C" w:rsidP="00300A01">
            <w:pPr>
              <w:spacing w:before="0" w:after="0"/>
              <w:rPr>
                <w:sz w:val="16"/>
                <w:szCs w:val="16"/>
                <w:lang w:val="bg-BG"/>
              </w:rPr>
            </w:pPr>
            <w:r w:rsidRPr="000540D4">
              <w:rPr>
                <w:sz w:val="16"/>
                <w:szCs w:val="16"/>
                <w:lang w:val="bg-BG"/>
              </w:rPr>
              <w:t>6.5</w:t>
            </w:r>
          </w:p>
        </w:tc>
        <w:tc>
          <w:tcPr>
            <w:tcW w:w="0" w:type="auto"/>
            <w:shd w:val="clear" w:color="auto" w:fill="auto"/>
          </w:tcPr>
          <w:p w14:paraId="5DB67D95"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УО</w:t>
            </w:r>
          </w:p>
        </w:tc>
        <w:tc>
          <w:tcPr>
            <w:tcW w:w="0" w:type="auto"/>
          </w:tcPr>
          <w:p w14:paraId="3CFCB5FD"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5DE843A" w14:textId="77777777" w:rsidR="008C5CFA" w:rsidRPr="000540D4" w:rsidRDefault="008C5CFA" w:rsidP="00300A01">
            <w:pPr>
              <w:spacing w:before="0" w:after="0"/>
              <w:jc w:val="right"/>
              <w:rPr>
                <w:sz w:val="16"/>
                <w:szCs w:val="16"/>
                <w:lang w:val="bg-BG"/>
              </w:rPr>
            </w:pPr>
          </w:p>
        </w:tc>
        <w:tc>
          <w:tcPr>
            <w:tcW w:w="0" w:type="auto"/>
          </w:tcPr>
          <w:p w14:paraId="04836C55" w14:textId="77777777" w:rsidR="008C5CFA" w:rsidRPr="000540D4" w:rsidRDefault="008C5CFA" w:rsidP="00300A01">
            <w:pPr>
              <w:spacing w:before="0" w:after="0"/>
              <w:jc w:val="right"/>
              <w:rPr>
                <w:sz w:val="16"/>
                <w:szCs w:val="16"/>
                <w:lang w:val="bg-BG"/>
              </w:rPr>
            </w:pPr>
          </w:p>
        </w:tc>
        <w:tc>
          <w:tcPr>
            <w:tcW w:w="0" w:type="auto"/>
            <w:shd w:val="clear" w:color="auto" w:fill="auto"/>
          </w:tcPr>
          <w:p w14:paraId="40DFA26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E65A1EE" w14:textId="77777777" w:rsidR="008C5CFA" w:rsidRPr="000540D4" w:rsidRDefault="008C5CFA" w:rsidP="00300A01">
            <w:pPr>
              <w:spacing w:before="0" w:after="0"/>
              <w:jc w:val="right"/>
              <w:rPr>
                <w:sz w:val="16"/>
                <w:szCs w:val="16"/>
                <w:lang w:val="bg-BG"/>
              </w:rPr>
            </w:pPr>
          </w:p>
        </w:tc>
        <w:tc>
          <w:tcPr>
            <w:tcW w:w="0" w:type="auto"/>
            <w:shd w:val="clear" w:color="auto" w:fill="auto"/>
          </w:tcPr>
          <w:p w14:paraId="7C020BDD" w14:textId="77777777" w:rsidR="008C5CFA" w:rsidRPr="000540D4" w:rsidRDefault="008C5CFA" w:rsidP="00300A01">
            <w:pPr>
              <w:spacing w:before="0" w:after="0"/>
              <w:jc w:val="right"/>
              <w:rPr>
                <w:sz w:val="16"/>
                <w:szCs w:val="16"/>
                <w:lang w:val="bg-BG"/>
              </w:rPr>
            </w:pPr>
          </w:p>
        </w:tc>
      </w:tr>
      <w:tr w:rsidR="003C1A9C" w:rsidRPr="000540D4" w14:paraId="6994A67C" w14:textId="77777777" w:rsidTr="0047688D">
        <w:tc>
          <w:tcPr>
            <w:tcW w:w="0" w:type="auto"/>
          </w:tcPr>
          <w:p w14:paraId="6498BDFD"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52BD76A4" w14:textId="77777777" w:rsidR="008C5CFA" w:rsidRPr="000540D4" w:rsidRDefault="0014680C" w:rsidP="00300A01">
            <w:pPr>
              <w:spacing w:before="0" w:after="0"/>
              <w:rPr>
                <w:sz w:val="16"/>
                <w:szCs w:val="16"/>
                <w:lang w:val="bg-BG"/>
              </w:rPr>
            </w:pPr>
            <w:r w:rsidRPr="000540D4">
              <w:rPr>
                <w:sz w:val="16"/>
                <w:szCs w:val="16"/>
                <w:lang w:val="bg-BG"/>
              </w:rPr>
              <w:t>6.5</w:t>
            </w:r>
          </w:p>
        </w:tc>
        <w:tc>
          <w:tcPr>
            <w:tcW w:w="0" w:type="auto"/>
            <w:shd w:val="clear" w:color="auto" w:fill="auto"/>
          </w:tcPr>
          <w:p w14:paraId="497D425A" w14:textId="77777777" w:rsidR="008C5CFA" w:rsidRPr="000540D4" w:rsidRDefault="0014680C" w:rsidP="00300A01">
            <w:pPr>
              <w:spacing w:before="0" w:after="0"/>
              <w:rPr>
                <w:sz w:val="16"/>
                <w:szCs w:val="16"/>
                <w:lang w:val="bg-BG"/>
              </w:rPr>
            </w:pPr>
            <w:r w:rsidRPr="000540D4">
              <w:rPr>
                <w:sz w:val="16"/>
                <w:szCs w:val="16"/>
                <w:lang w:val="bg-BG"/>
              </w:rPr>
              <w:t>Обучени служители на УО</w:t>
            </w:r>
          </w:p>
        </w:tc>
        <w:tc>
          <w:tcPr>
            <w:tcW w:w="0" w:type="auto"/>
          </w:tcPr>
          <w:p w14:paraId="65674930"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466FB61E" w14:textId="77777777" w:rsidR="008C5CFA" w:rsidRPr="000540D4" w:rsidRDefault="008C5CFA" w:rsidP="00300A01">
            <w:pPr>
              <w:spacing w:before="0" w:after="0"/>
              <w:jc w:val="right"/>
              <w:rPr>
                <w:sz w:val="16"/>
                <w:szCs w:val="16"/>
                <w:lang w:val="bg-BG"/>
              </w:rPr>
            </w:pPr>
          </w:p>
        </w:tc>
        <w:tc>
          <w:tcPr>
            <w:tcW w:w="0" w:type="auto"/>
          </w:tcPr>
          <w:p w14:paraId="46AA6428" w14:textId="77777777" w:rsidR="008C5CFA" w:rsidRPr="000540D4" w:rsidRDefault="008C5CFA" w:rsidP="00300A01">
            <w:pPr>
              <w:spacing w:before="0" w:after="0"/>
              <w:jc w:val="right"/>
              <w:rPr>
                <w:sz w:val="16"/>
                <w:szCs w:val="16"/>
                <w:lang w:val="bg-BG"/>
              </w:rPr>
            </w:pPr>
          </w:p>
        </w:tc>
        <w:tc>
          <w:tcPr>
            <w:tcW w:w="0" w:type="auto"/>
            <w:shd w:val="clear" w:color="auto" w:fill="auto"/>
          </w:tcPr>
          <w:p w14:paraId="11D1226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1F21BB63" w14:textId="77777777" w:rsidR="008C5CFA" w:rsidRPr="000540D4" w:rsidRDefault="008C5CFA" w:rsidP="00300A01">
            <w:pPr>
              <w:spacing w:before="0" w:after="0"/>
              <w:jc w:val="right"/>
              <w:rPr>
                <w:sz w:val="16"/>
                <w:szCs w:val="16"/>
                <w:lang w:val="bg-BG"/>
              </w:rPr>
            </w:pPr>
          </w:p>
        </w:tc>
        <w:tc>
          <w:tcPr>
            <w:tcW w:w="0" w:type="auto"/>
            <w:shd w:val="clear" w:color="auto" w:fill="auto"/>
          </w:tcPr>
          <w:p w14:paraId="6C1E8301" w14:textId="77777777" w:rsidR="008C5CFA" w:rsidRPr="000540D4" w:rsidRDefault="008C5CFA" w:rsidP="00300A01">
            <w:pPr>
              <w:spacing w:before="0" w:after="0"/>
              <w:jc w:val="right"/>
              <w:rPr>
                <w:sz w:val="16"/>
                <w:szCs w:val="16"/>
                <w:lang w:val="bg-BG"/>
              </w:rPr>
            </w:pPr>
          </w:p>
        </w:tc>
      </w:tr>
      <w:tr w:rsidR="003C1A9C" w:rsidRPr="000540D4" w14:paraId="105B054D" w14:textId="77777777" w:rsidTr="0047688D">
        <w:tc>
          <w:tcPr>
            <w:tcW w:w="0" w:type="auto"/>
          </w:tcPr>
          <w:p w14:paraId="06C3DD42"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230BEA45" w14:textId="77777777" w:rsidR="008C5CFA" w:rsidRPr="000540D4" w:rsidRDefault="0014680C" w:rsidP="00300A01">
            <w:pPr>
              <w:spacing w:before="0" w:after="0"/>
              <w:rPr>
                <w:sz w:val="16"/>
                <w:szCs w:val="16"/>
                <w:lang w:val="bg-BG"/>
              </w:rPr>
            </w:pPr>
            <w:r w:rsidRPr="000540D4">
              <w:rPr>
                <w:sz w:val="16"/>
                <w:szCs w:val="16"/>
                <w:lang w:val="bg-BG"/>
              </w:rPr>
              <w:t>6.6</w:t>
            </w:r>
          </w:p>
        </w:tc>
        <w:tc>
          <w:tcPr>
            <w:tcW w:w="0" w:type="auto"/>
            <w:shd w:val="clear" w:color="auto" w:fill="auto"/>
          </w:tcPr>
          <w:p w14:paraId="1B2722E0"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УО</w:t>
            </w:r>
          </w:p>
        </w:tc>
        <w:tc>
          <w:tcPr>
            <w:tcW w:w="0" w:type="auto"/>
          </w:tcPr>
          <w:p w14:paraId="47719BA1"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C6C486D" w14:textId="77777777" w:rsidR="008C5CFA" w:rsidRPr="000540D4" w:rsidRDefault="008C5CFA" w:rsidP="00300A01">
            <w:pPr>
              <w:spacing w:before="0" w:after="0"/>
              <w:jc w:val="right"/>
              <w:rPr>
                <w:sz w:val="16"/>
                <w:szCs w:val="16"/>
                <w:lang w:val="bg-BG"/>
              </w:rPr>
            </w:pPr>
          </w:p>
        </w:tc>
        <w:tc>
          <w:tcPr>
            <w:tcW w:w="0" w:type="auto"/>
          </w:tcPr>
          <w:p w14:paraId="11236EBE" w14:textId="77777777" w:rsidR="008C5CFA" w:rsidRPr="000540D4" w:rsidRDefault="008C5CFA" w:rsidP="00300A01">
            <w:pPr>
              <w:spacing w:before="0" w:after="0"/>
              <w:jc w:val="right"/>
              <w:rPr>
                <w:sz w:val="16"/>
                <w:szCs w:val="16"/>
                <w:lang w:val="bg-BG"/>
              </w:rPr>
            </w:pPr>
          </w:p>
        </w:tc>
        <w:tc>
          <w:tcPr>
            <w:tcW w:w="0" w:type="auto"/>
            <w:shd w:val="clear" w:color="auto" w:fill="auto"/>
          </w:tcPr>
          <w:p w14:paraId="175C2D4B"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4642478D" w14:textId="77777777" w:rsidR="008C5CFA" w:rsidRPr="000540D4" w:rsidRDefault="008C5CFA" w:rsidP="00300A01">
            <w:pPr>
              <w:spacing w:before="0" w:after="0"/>
              <w:jc w:val="right"/>
              <w:rPr>
                <w:sz w:val="16"/>
                <w:szCs w:val="16"/>
                <w:lang w:val="bg-BG"/>
              </w:rPr>
            </w:pPr>
          </w:p>
        </w:tc>
        <w:tc>
          <w:tcPr>
            <w:tcW w:w="0" w:type="auto"/>
            <w:shd w:val="clear" w:color="auto" w:fill="auto"/>
          </w:tcPr>
          <w:p w14:paraId="77BFB3A0" w14:textId="77777777" w:rsidR="008C5CFA" w:rsidRPr="000540D4" w:rsidRDefault="008C5CFA" w:rsidP="00300A01">
            <w:pPr>
              <w:spacing w:before="0" w:after="0"/>
              <w:jc w:val="right"/>
              <w:rPr>
                <w:sz w:val="16"/>
                <w:szCs w:val="16"/>
                <w:lang w:val="bg-BG"/>
              </w:rPr>
            </w:pPr>
          </w:p>
        </w:tc>
      </w:tr>
      <w:tr w:rsidR="003C1A9C" w:rsidRPr="000540D4" w14:paraId="67BAFF9D" w14:textId="77777777" w:rsidTr="0047688D">
        <w:tc>
          <w:tcPr>
            <w:tcW w:w="0" w:type="auto"/>
          </w:tcPr>
          <w:p w14:paraId="0EE71E56"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53838808" w14:textId="77777777" w:rsidR="008C5CFA" w:rsidRPr="000540D4" w:rsidRDefault="0014680C" w:rsidP="00300A01">
            <w:pPr>
              <w:spacing w:before="0" w:after="0"/>
              <w:rPr>
                <w:sz w:val="16"/>
                <w:szCs w:val="16"/>
                <w:lang w:val="bg-BG"/>
              </w:rPr>
            </w:pPr>
            <w:r w:rsidRPr="000540D4">
              <w:rPr>
                <w:sz w:val="16"/>
                <w:szCs w:val="16"/>
                <w:lang w:val="bg-BG"/>
              </w:rPr>
              <w:t>6.6</w:t>
            </w:r>
          </w:p>
        </w:tc>
        <w:tc>
          <w:tcPr>
            <w:tcW w:w="0" w:type="auto"/>
            <w:shd w:val="clear" w:color="auto" w:fill="auto"/>
          </w:tcPr>
          <w:p w14:paraId="78067CFC" w14:textId="77777777" w:rsidR="008C5CFA" w:rsidRPr="000540D4" w:rsidRDefault="0014680C" w:rsidP="00300A01">
            <w:pPr>
              <w:spacing w:before="0" w:after="0"/>
              <w:rPr>
                <w:sz w:val="16"/>
                <w:szCs w:val="16"/>
                <w:lang w:val="bg-BG"/>
              </w:rPr>
            </w:pPr>
            <w:r w:rsidRPr="000540D4">
              <w:rPr>
                <w:sz w:val="16"/>
                <w:szCs w:val="16"/>
                <w:lang w:val="bg-BG"/>
              </w:rPr>
              <w:t>Обучения за  служители на УО</w:t>
            </w:r>
          </w:p>
        </w:tc>
        <w:tc>
          <w:tcPr>
            <w:tcW w:w="0" w:type="auto"/>
          </w:tcPr>
          <w:p w14:paraId="2BF5C6D6"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0ED9B9D1" w14:textId="77777777" w:rsidR="008C5CFA" w:rsidRPr="000540D4" w:rsidRDefault="008C5CFA" w:rsidP="00300A01">
            <w:pPr>
              <w:spacing w:before="0" w:after="0"/>
              <w:jc w:val="right"/>
              <w:rPr>
                <w:sz w:val="16"/>
                <w:szCs w:val="16"/>
                <w:lang w:val="bg-BG"/>
              </w:rPr>
            </w:pPr>
          </w:p>
        </w:tc>
        <w:tc>
          <w:tcPr>
            <w:tcW w:w="0" w:type="auto"/>
          </w:tcPr>
          <w:p w14:paraId="51BA31A2" w14:textId="77777777" w:rsidR="008C5CFA" w:rsidRPr="000540D4" w:rsidRDefault="008C5CFA" w:rsidP="00300A01">
            <w:pPr>
              <w:spacing w:before="0" w:after="0"/>
              <w:jc w:val="right"/>
              <w:rPr>
                <w:sz w:val="16"/>
                <w:szCs w:val="16"/>
                <w:lang w:val="bg-BG"/>
              </w:rPr>
            </w:pPr>
          </w:p>
        </w:tc>
        <w:tc>
          <w:tcPr>
            <w:tcW w:w="0" w:type="auto"/>
            <w:shd w:val="clear" w:color="auto" w:fill="auto"/>
          </w:tcPr>
          <w:p w14:paraId="6F0F023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DD50D8A" w14:textId="77777777" w:rsidR="008C5CFA" w:rsidRPr="000540D4" w:rsidRDefault="008C5CFA" w:rsidP="00300A01">
            <w:pPr>
              <w:spacing w:before="0" w:after="0"/>
              <w:jc w:val="right"/>
              <w:rPr>
                <w:sz w:val="16"/>
                <w:szCs w:val="16"/>
                <w:lang w:val="bg-BG"/>
              </w:rPr>
            </w:pPr>
          </w:p>
        </w:tc>
        <w:tc>
          <w:tcPr>
            <w:tcW w:w="0" w:type="auto"/>
            <w:shd w:val="clear" w:color="auto" w:fill="auto"/>
          </w:tcPr>
          <w:p w14:paraId="61752FE3" w14:textId="77777777" w:rsidR="008C5CFA" w:rsidRPr="000540D4" w:rsidRDefault="008C5CFA" w:rsidP="00300A01">
            <w:pPr>
              <w:spacing w:before="0" w:after="0"/>
              <w:jc w:val="right"/>
              <w:rPr>
                <w:sz w:val="16"/>
                <w:szCs w:val="16"/>
                <w:lang w:val="bg-BG"/>
              </w:rPr>
            </w:pPr>
          </w:p>
        </w:tc>
      </w:tr>
      <w:tr w:rsidR="003C1A9C" w:rsidRPr="000540D4" w14:paraId="22FCB601" w14:textId="77777777" w:rsidTr="0047688D">
        <w:tc>
          <w:tcPr>
            <w:tcW w:w="0" w:type="auto"/>
          </w:tcPr>
          <w:p w14:paraId="0BED164F"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217D9A3C" w14:textId="77777777" w:rsidR="008C5CFA" w:rsidRPr="000540D4" w:rsidRDefault="0014680C" w:rsidP="00300A01">
            <w:pPr>
              <w:spacing w:before="0" w:after="0"/>
              <w:rPr>
                <w:sz w:val="16"/>
                <w:szCs w:val="16"/>
                <w:lang w:val="bg-BG"/>
              </w:rPr>
            </w:pPr>
            <w:r w:rsidRPr="000540D4">
              <w:rPr>
                <w:sz w:val="16"/>
                <w:szCs w:val="16"/>
                <w:lang w:val="bg-BG"/>
              </w:rPr>
              <w:t>6.7</w:t>
            </w:r>
          </w:p>
        </w:tc>
        <w:tc>
          <w:tcPr>
            <w:tcW w:w="0" w:type="auto"/>
            <w:shd w:val="clear" w:color="auto" w:fill="auto"/>
          </w:tcPr>
          <w:p w14:paraId="6A92B8DA" w14:textId="77777777" w:rsidR="008C5CFA" w:rsidRPr="000540D4" w:rsidRDefault="0014680C" w:rsidP="00300A01">
            <w:pPr>
              <w:spacing w:before="0" w:after="0"/>
              <w:rPr>
                <w:sz w:val="16"/>
                <w:szCs w:val="16"/>
                <w:lang w:val="bg-BG"/>
              </w:rPr>
            </w:pPr>
            <w:r w:rsidRPr="000540D4">
              <w:rPr>
                <w:sz w:val="16"/>
                <w:szCs w:val="16"/>
                <w:lang w:val="bg-BG"/>
              </w:rPr>
              <w:t>Заети лица (на пълно работно време), чиито заплати се съфинансират по ТП.</w:t>
            </w:r>
          </w:p>
        </w:tc>
        <w:tc>
          <w:tcPr>
            <w:tcW w:w="0" w:type="auto"/>
          </w:tcPr>
          <w:p w14:paraId="19CA60DC" w14:textId="77777777" w:rsidR="008C5CFA" w:rsidRPr="000540D4" w:rsidRDefault="0014680C" w:rsidP="00300A01">
            <w:pPr>
              <w:spacing w:before="0" w:after="0"/>
              <w:jc w:val="right"/>
              <w:rPr>
                <w:sz w:val="16"/>
                <w:szCs w:val="16"/>
                <w:lang w:val="bg-BG"/>
              </w:rPr>
            </w:pPr>
            <w:r w:rsidRPr="000540D4">
              <w:rPr>
                <w:sz w:val="16"/>
                <w:szCs w:val="16"/>
                <w:lang w:val="bg-BG"/>
              </w:rPr>
              <w:t>120,00</w:t>
            </w:r>
          </w:p>
        </w:tc>
        <w:tc>
          <w:tcPr>
            <w:tcW w:w="0" w:type="auto"/>
          </w:tcPr>
          <w:p w14:paraId="03F28D5A" w14:textId="77777777" w:rsidR="008C5CFA" w:rsidRPr="000540D4" w:rsidRDefault="008C5CFA" w:rsidP="00300A01">
            <w:pPr>
              <w:spacing w:before="0" w:after="0"/>
              <w:jc w:val="right"/>
              <w:rPr>
                <w:sz w:val="16"/>
                <w:szCs w:val="16"/>
                <w:lang w:val="bg-BG"/>
              </w:rPr>
            </w:pPr>
          </w:p>
        </w:tc>
        <w:tc>
          <w:tcPr>
            <w:tcW w:w="0" w:type="auto"/>
          </w:tcPr>
          <w:p w14:paraId="0B25565E" w14:textId="77777777" w:rsidR="008C5CFA" w:rsidRPr="000540D4" w:rsidRDefault="008C5CFA" w:rsidP="00300A01">
            <w:pPr>
              <w:spacing w:before="0" w:after="0"/>
              <w:jc w:val="right"/>
              <w:rPr>
                <w:sz w:val="16"/>
                <w:szCs w:val="16"/>
                <w:lang w:val="bg-BG"/>
              </w:rPr>
            </w:pPr>
          </w:p>
        </w:tc>
        <w:tc>
          <w:tcPr>
            <w:tcW w:w="0" w:type="auto"/>
            <w:shd w:val="clear" w:color="auto" w:fill="auto"/>
          </w:tcPr>
          <w:p w14:paraId="326F0F1E"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9A3C9DD" w14:textId="77777777" w:rsidR="008C5CFA" w:rsidRPr="000540D4" w:rsidRDefault="008C5CFA" w:rsidP="00300A01">
            <w:pPr>
              <w:spacing w:before="0" w:after="0"/>
              <w:jc w:val="right"/>
              <w:rPr>
                <w:sz w:val="16"/>
                <w:szCs w:val="16"/>
                <w:lang w:val="bg-BG"/>
              </w:rPr>
            </w:pPr>
          </w:p>
        </w:tc>
        <w:tc>
          <w:tcPr>
            <w:tcW w:w="0" w:type="auto"/>
            <w:shd w:val="clear" w:color="auto" w:fill="auto"/>
          </w:tcPr>
          <w:p w14:paraId="4B840691" w14:textId="77777777" w:rsidR="008C5CFA" w:rsidRPr="000540D4" w:rsidRDefault="008C5CFA" w:rsidP="00300A01">
            <w:pPr>
              <w:spacing w:before="0" w:after="0"/>
              <w:jc w:val="right"/>
              <w:rPr>
                <w:sz w:val="16"/>
                <w:szCs w:val="16"/>
                <w:lang w:val="bg-BG"/>
              </w:rPr>
            </w:pPr>
          </w:p>
        </w:tc>
      </w:tr>
      <w:tr w:rsidR="003C1A9C" w:rsidRPr="000540D4" w14:paraId="5F577D59" w14:textId="77777777" w:rsidTr="0047688D">
        <w:tc>
          <w:tcPr>
            <w:tcW w:w="0" w:type="auto"/>
          </w:tcPr>
          <w:p w14:paraId="53DF0939"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E71A6C6" w14:textId="77777777" w:rsidR="008C5CFA" w:rsidRPr="000540D4" w:rsidRDefault="0014680C" w:rsidP="00300A01">
            <w:pPr>
              <w:spacing w:before="0" w:after="0"/>
              <w:rPr>
                <w:sz w:val="16"/>
                <w:szCs w:val="16"/>
                <w:lang w:val="bg-BG"/>
              </w:rPr>
            </w:pPr>
            <w:r w:rsidRPr="000540D4">
              <w:rPr>
                <w:sz w:val="16"/>
                <w:szCs w:val="16"/>
                <w:lang w:val="bg-BG"/>
              </w:rPr>
              <w:t>6.7</w:t>
            </w:r>
          </w:p>
        </w:tc>
        <w:tc>
          <w:tcPr>
            <w:tcW w:w="0" w:type="auto"/>
            <w:shd w:val="clear" w:color="auto" w:fill="auto"/>
          </w:tcPr>
          <w:p w14:paraId="5917D651" w14:textId="77777777" w:rsidR="008C5CFA" w:rsidRPr="000540D4" w:rsidRDefault="0014680C" w:rsidP="00300A01">
            <w:pPr>
              <w:spacing w:before="0" w:after="0"/>
              <w:rPr>
                <w:sz w:val="16"/>
                <w:szCs w:val="16"/>
                <w:lang w:val="bg-BG"/>
              </w:rPr>
            </w:pPr>
            <w:r w:rsidRPr="000540D4">
              <w:rPr>
                <w:sz w:val="16"/>
                <w:szCs w:val="16"/>
                <w:lang w:val="bg-BG"/>
              </w:rPr>
              <w:t>Заети лица (на пълно работно време), чиито заплати се съфинансират по ТП.</w:t>
            </w:r>
          </w:p>
        </w:tc>
        <w:tc>
          <w:tcPr>
            <w:tcW w:w="0" w:type="auto"/>
          </w:tcPr>
          <w:p w14:paraId="0285B9D8" w14:textId="77777777" w:rsidR="008C5CFA" w:rsidRPr="000540D4" w:rsidRDefault="0014680C" w:rsidP="00300A01">
            <w:pPr>
              <w:spacing w:before="0" w:after="0"/>
              <w:jc w:val="right"/>
              <w:rPr>
                <w:sz w:val="16"/>
                <w:szCs w:val="16"/>
                <w:lang w:val="bg-BG"/>
              </w:rPr>
            </w:pPr>
            <w:r w:rsidRPr="000540D4">
              <w:rPr>
                <w:sz w:val="16"/>
                <w:szCs w:val="16"/>
                <w:lang w:val="bg-BG"/>
              </w:rPr>
              <w:t>123,00</w:t>
            </w:r>
          </w:p>
        </w:tc>
        <w:tc>
          <w:tcPr>
            <w:tcW w:w="0" w:type="auto"/>
          </w:tcPr>
          <w:p w14:paraId="5F3753D5" w14:textId="77777777" w:rsidR="008C5CFA" w:rsidRPr="000540D4" w:rsidRDefault="008C5CFA" w:rsidP="00300A01">
            <w:pPr>
              <w:spacing w:before="0" w:after="0"/>
              <w:jc w:val="right"/>
              <w:rPr>
                <w:sz w:val="16"/>
                <w:szCs w:val="16"/>
                <w:lang w:val="bg-BG"/>
              </w:rPr>
            </w:pPr>
          </w:p>
        </w:tc>
        <w:tc>
          <w:tcPr>
            <w:tcW w:w="0" w:type="auto"/>
          </w:tcPr>
          <w:p w14:paraId="6897ED58" w14:textId="77777777" w:rsidR="008C5CFA" w:rsidRPr="000540D4" w:rsidRDefault="008C5CFA" w:rsidP="00300A01">
            <w:pPr>
              <w:spacing w:before="0" w:after="0"/>
              <w:jc w:val="right"/>
              <w:rPr>
                <w:sz w:val="16"/>
                <w:szCs w:val="16"/>
                <w:lang w:val="bg-BG"/>
              </w:rPr>
            </w:pPr>
          </w:p>
        </w:tc>
        <w:tc>
          <w:tcPr>
            <w:tcW w:w="0" w:type="auto"/>
            <w:shd w:val="clear" w:color="auto" w:fill="auto"/>
          </w:tcPr>
          <w:p w14:paraId="2779271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DDD097F" w14:textId="77777777" w:rsidR="008C5CFA" w:rsidRPr="000540D4" w:rsidRDefault="008C5CFA" w:rsidP="00300A01">
            <w:pPr>
              <w:spacing w:before="0" w:after="0"/>
              <w:jc w:val="right"/>
              <w:rPr>
                <w:sz w:val="16"/>
                <w:szCs w:val="16"/>
                <w:lang w:val="bg-BG"/>
              </w:rPr>
            </w:pPr>
          </w:p>
        </w:tc>
        <w:tc>
          <w:tcPr>
            <w:tcW w:w="0" w:type="auto"/>
            <w:shd w:val="clear" w:color="auto" w:fill="auto"/>
          </w:tcPr>
          <w:p w14:paraId="53C2482B" w14:textId="77777777" w:rsidR="008C5CFA" w:rsidRPr="000540D4" w:rsidRDefault="008C5CFA" w:rsidP="00300A01">
            <w:pPr>
              <w:spacing w:before="0" w:after="0"/>
              <w:jc w:val="right"/>
              <w:rPr>
                <w:sz w:val="16"/>
                <w:szCs w:val="16"/>
                <w:lang w:val="bg-BG"/>
              </w:rPr>
            </w:pPr>
          </w:p>
        </w:tc>
      </w:tr>
      <w:tr w:rsidR="003C1A9C" w:rsidRPr="000540D4" w14:paraId="18A76CEB" w14:textId="77777777" w:rsidTr="0047688D">
        <w:tc>
          <w:tcPr>
            <w:tcW w:w="0" w:type="auto"/>
          </w:tcPr>
          <w:p w14:paraId="3A70B678"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1114EC18" w14:textId="77777777" w:rsidR="008C5CFA" w:rsidRPr="000540D4" w:rsidRDefault="0014680C" w:rsidP="00300A01">
            <w:pPr>
              <w:spacing w:before="0" w:after="0"/>
              <w:rPr>
                <w:sz w:val="16"/>
                <w:szCs w:val="16"/>
                <w:lang w:val="bg-BG"/>
              </w:rPr>
            </w:pPr>
            <w:r w:rsidRPr="000540D4">
              <w:rPr>
                <w:sz w:val="16"/>
                <w:szCs w:val="16"/>
                <w:lang w:val="bg-BG"/>
              </w:rPr>
              <w:t>6.8</w:t>
            </w:r>
          </w:p>
        </w:tc>
        <w:tc>
          <w:tcPr>
            <w:tcW w:w="0" w:type="auto"/>
            <w:shd w:val="clear" w:color="auto" w:fill="auto"/>
          </w:tcPr>
          <w:p w14:paraId="6AB207AB" w14:textId="77777777" w:rsidR="008C5CFA" w:rsidRPr="000540D4" w:rsidRDefault="0014680C" w:rsidP="00300A01">
            <w:pPr>
              <w:spacing w:before="0" w:after="0"/>
              <w:rPr>
                <w:sz w:val="16"/>
                <w:szCs w:val="16"/>
                <w:lang w:val="bg-BG"/>
              </w:rPr>
            </w:pPr>
            <w:r w:rsidRPr="000540D4">
              <w:rPr>
                <w:sz w:val="16"/>
                <w:szCs w:val="16"/>
                <w:lang w:val="bg-BG"/>
              </w:rPr>
              <w:t>Извършени оценки по програмата</w:t>
            </w:r>
          </w:p>
        </w:tc>
        <w:tc>
          <w:tcPr>
            <w:tcW w:w="0" w:type="auto"/>
          </w:tcPr>
          <w:p w14:paraId="4ADD18BE"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1F0B00E6" w14:textId="77777777" w:rsidR="008C5CFA" w:rsidRPr="000540D4" w:rsidRDefault="008C5CFA" w:rsidP="00300A01">
            <w:pPr>
              <w:spacing w:before="0" w:after="0"/>
              <w:jc w:val="right"/>
              <w:rPr>
                <w:sz w:val="16"/>
                <w:szCs w:val="16"/>
                <w:lang w:val="bg-BG"/>
              </w:rPr>
            </w:pPr>
          </w:p>
        </w:tc>
        <w:tc>
          <w:tcPr>
            <w:tcW w:w="0" w:type="auto"/>
          </w:tcPr>
          <w:p w14:paraId="042E4329" w14:textId="77777777" w:rsidR="008C5CFA" w:rsidRPr="000540D4" w:rsidRDefault="008C5CFA" w:rsidP="00300A01">
            <w:pPr>
              <w:spacing w:before="0" w:after="0"/>
              <w:jc w:val="right"/>
              <w:rPr>
                <w:sz w:val="16"/>
                <w:szCs w:val="16"/>
                <w:lang w:val="bg-BG"/>
              </w:rPr>
            </w:pPr>
          </w:p>
        </w:tc>
        <w:tc>
          <w:tcPr>
            <w:tcW w:w="0" w:type="auto"/>
            <w:shd w:val="clear" w:color="auto" w:fill="auto"/>
          </w:tcPr>
          <w:p w14:paraId="7DD339E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2B626EF3" w14:textId="77777777" w:rsidR="008C5CFA" w:rsidRPr="000540D4" w:rsidRDefault="008C5CFA" w:rsidP="00300A01">
            <w:pPr>
              <w:spacing w:before="0" w:after="0"/>
              <w:jc w:val="right"/>
              <w:rPr>
                <w:sz w:val="16"/>
                <w:szCs w:val="16"/>
                <w:lang w:val="bg-BG"/>
              </w:rPr>
            </w:pPr>
          </w:p>
        </w:tc>
        <w:tc>
          <w:tcPr>
            <w:tcW w:w="0" w:type="auto"/>
            <w:shd w:val="clear" w:color="auto" w:fill="auto"/>
          </w:tcPr>
          <w:p w14:paraId="7A47341E" w14:textId="77777777" w:rsidR="008C5CFA" w:rsidRPr="000540D4" w:rsidRDefault="008C5CFA" w:rsidP="00300A01">
            <w:pPr>
              <w:spacing w:before="0" w:after="0"/>
              <w:jc w:val="right"/>
              <w:rPr>
                <w:sz w:val="16"/>
                <w:szCs w:val="16"/>
                <w:lang w:val="bg-BG"/>
              </w:rPr>
            </w:pPr>
          </w:p>
        </w:tc>
      </w:tr>
      <w:tr w:rsidR="003C1A9C" w:rsidRPr="000540D4" w14:paraId="20CAC342" w14:textId="77777777" w:rsidTr="0047688D">
        <w:tc>
          <w:tcPr>
            <w:tcW w:w="0" w:type="auto"/>
          </w:tcPr>
          <w:p w14:paraId="6A0A3D53"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5DF7DB5" w14:textId="77777777" w:rsidR="008C5CFA" w:rsidRPr="000540D4" w:rsidRDefault="0014680C" w:rsidP="00300A01">
            <w:pPr>
              <w:spacing w:before="0" w:after="0"/>
              <w:rPr>
                <w:sz w:val="16"/>
                <w:szCs w:val="16"/>
                <w:lang w:val="bg-BG"/>
              </w:rPr>
            </w:pPr>
            <w:r w:rsidRPr="000540D4">
              <w:rPr>
                <w:sz w:val="16"/>
                <w:szCs w:val="16"/>
                <w:lang w:val="bg-BG"/>
              </w:rPr>
              <w:t>6.8</w:t>
            </w:r>
          </w:p>
        </w:tc>
        <w:tc>
          <w:tcPr>
            <w:tcW w:w="0" w:type="auto"/>
            <w:shd w:val="clear" w:color="auto" w:fill="auto"/>
          </w:tcPr>
          <w:p w14:paraId="09E65975" w14:textId="77777777" w:rsidR="008C5CFA" w:rsidRPr="000540D4" w:rsidRDefault="0014680C" w:rsidP="00300A01">
            <w:pPr>
              <w:spacing w:before="0" w:after="0"/>
              <w:rPr>
                <w:sz w:val="16"/>
                <w:szCs w:val="16"/>
                <w:lang w:val="bg-BG"/>
              </w:rPr>
            </w:pPr>
            <w:r w:rsidRPr="000540D4">
              <w:rPr>
                <w:sz w:val="16"/>
                <w:szCs w:val="16"/>
                <w:lang w:val="bg-BG"/>
              </w:rPr>
              <w:t>Извършени оценки по програмата</w:t>
            </w:r>
          </w:p>
        </w:tc>
        <w:tc>
          <w:tcPr>
            <w:tcW w:w="0" w:type="auto"/>
          </w:tcPr>
          <w:p w14:paraId="650282AB"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C5BB78F" w14:textId="77777777" w:rsidR="008C5CFA" w:rsidRPr="000540D4" w:rsidRDefault="008C5CFA" w:rsidP="00300A01">
            <w:pPr>
              <w:spacing w:before="0" w:after="0"/>
              <w:jc w:val="right"/>
              <w:rPr>
                <w:sz w:val="16"/>
                <w:szCs w:val="16"/>
                <w:lang w:val="bg-BG"/>
              </w:rPr>
            </w:pPr>
          </w:p>
        </w:tc>
        <w:tc>
          <w:tcPr>
            <w:tcW w:w="0" w:type="auto"/>
          </w:tcPr>
          <w:p w14:paraId="559DAFD5" w14:textId="77777777" w:rsidR="008C5CFA" w:rsidRPr="000540D4" w:rsidRDefault="008C5CFA" w:rsidP="00300A01">
            <w:pPr>
              <w:spacing w:before="0" w:after="0"/>
              <w:jc w:val="right"/>
              <w:rPr>
                <w:sz w:val="16"/>
                <w:szCs w:val="16"/>
                <w:lang w:val="bg-BG"/>
              </w:rPr>
            </w:pPr>
          </w:p>
        </w:tc>
        <w:tc>
          <w:tcPr>
            <w:tcW w:w="0" w:type="auto"/>
            <w:shd w:val="clear" w:color="auto" w:fill="auto"/>
          </w:tcPr>
          <w:p w14:paraId="1D6F51C7"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52A0F923" w14:textId="77777777" w:rsidR="008C5CFA" w:rsidRPr="000540D4" w:rsidRDefault="008C5CFA" w:rsidP="00300A01">
            <w:pPr>
              <w:spacing w:before="0" w:after="0"/>
              <w:jc w:val="right"/>
              <w:rPr>
                <w:sz w:val="16"/>
                <w:szCs w:val="16"/>
                <w:lang w:val="bg-BG"/>
              </w:rPr>
            </w:pPr>
          </w:p>
        </w:tc>
        <w:tc>
          <w:tcPr>
            <w:tcW w:w="0" w:type="auto"/>
            <w:shd w:val="clear" w:color="auto" w:fill="auto"/>
          </w:tcPr>
          <w:p w14:paraId="04829640" w14:textId="77777777" w:rsidR="008C5CFA" w:rsidRPr="000540D4" w:rsidRDefault="008C5CFA" w:rsidP="00300A01">
            <w:pPr>
              <w:spacing w:before="0" w:after="0"/>
              <w:jc w:val="right"/>
              <w:rPr>
                <w:sz w:val="16"/>
                <w:szCs w:val="16"/>
                <w:lang w:val="bg-BG"/>
              </w:rPr>
            </w:pPr>
          </w:p>
        </w:tc>
      </w:tr>
      <w:tr w:rsidR="003C1A9C" w:rsidRPr="000540D4" w14:paraId="49C4A332" w14:textId="77777777" w:rsidTr="0047688D">
        <w:tc>
          <w:tcPr>
            <w:tcW w:w="0" w:type="auto"/>
          </w:tcPr>
          <w:p w14:paraId="1DB182AF"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3DEF46E5" w14:textId="77777777" w:rsidR="008C5CFA" w:rsidRPr="000540D4" w:rsidRDefault="0014680C" w:rsidP="00300A01">
            <w:pPr>
              <w:spacing w:before="0" w:after="0"/>
              <w:rPr>
                <w:sz w:val="16"/>
                <w:szCs w:val="16"/>
                <w:lang w:val="bg-BG"/>
              </w:rPr>
            </w:pPr>
            <w:r w:rsidRPr="000540D4">
              <w:rPr>
                <w:sz w:val="16"/>
                <w:szCs w:val="16"/>
                <w:lang w:val="bg-BG"/>
              </w:rPr>
              <w:t>6.9</w:t>
            </w:r>
          </w:p>
        </w:tc>
        <w:tc>
          <w:tcPr>
            <w:tcW w:w="0" w:type="auto"/>
            <w:shd w:val="clear" w:color="auto" w:fill="auto"/>
          </w:tcPr>
          <w:p w14:paraId="1F7F986F" w14:textId="77777777" w:rsidR="008C5CFA" w:rsidRPr="000540D4" w:rsidRDefault="0014680C" w:rsidP="00300A01">
            <w:pPr>
              <w:spacing w:before="0" w:after="0"/>
              <w:rPr>
                <w:sz w:val="16"/>
                <w:szCs w:val="16"/>
                <w:lang w:val="bg-BG"/>
              </w:rPr>
            </w:pPr>
            <w:r w:rsidRPr="000540D4">
              <w:rPr>
                <w:sz w:val="16"/>
                <w:szCs w:val="16"/>
                <w:lang w:val="bg-BG"/>
              </w:rPr>
              <w:t>Информационни кампании</w:t>
            </w:r>
          </w:p>
        </w:tc>
        <w:tc>
          <w:tcPr>
            <w:tcW w:w="0" w:type="auto"/>
          </w:tcPr>
          <w:p w14:paraId="7D079A9C" w14:textId="77777777" w:rsidR="008C5CFA" w:rsidRPr="000540D4" w:rsidRDefault="0014680C" w:rsidP="00300A01">
            <w:pPr>
              <w:spacing w:before="0" w:after="0"/>
              <w:jc w:val="right"/>
              <w:rPr>
                <w:sz w:val="16"/>
                <w:szCs w:val="16"/>
                <w:lang w:val="bg-BG"/>
              </w:rPr>
            </w:pPr>
            <w:r w:rsidRPr="000540D4">
              <w:rPr>
                <w:sz w:val="16"/>
                <w:szCs w:val="16"/>
                <w:lang w:val="bg-BG"/>
              </w:rPr>
              <w:t>1,00</w:t>
            </w:r>
          </w:p>
        </w:tc>
        <w:tc>
          <w:tcPr>
            <w:tcW w:w="0" w:type="auto"/>
          </w:tcPr>
          <w:p w14:paraId="27C34D08" w14:textId="77777777" w:rsidR="008C5CFA" w:rsidRPr="000540D4" w:rsidRDefault="008C5CFA" w:rsidP="00300A01">
            <w:pPr>
              <w:spacing w:before="0" w:after="0"/>
              <w:jc w:val="right"/>
              <w:rPr>
                <w:sz w:val="16"/>
                <w:szCs w:val="16"/>
                <w:lang w:val="bg-BG"/>
              </w:rPr>
            </w:pPr>
          </w:p>
        </w:tc>
        <w:tc>
          <w:tcPr>
            <w:tcW w:w="0" w:type="auto"/>
          </w:tcPr>
          <w:p w14:paraId="0A6EF736" w14:textId="77777777" w:rsidR="008C5CFA" w:rsidRPr="000540D4" w:rsidRDefault="008C5CFA" w:rsidP="00300A01">
            <w:pPr>
              <w:spacing w:before="0" w:after="0"/>
              <w:jc w:val="right"/>
              <w:rPr>
                <w:sz w:val="16"/>
                <w:szCs w:val="16"/>
                <w:lang w:val="bg-BG"/>
              </w:rPr>
            </w:pPr>
          </w:p>
        </w:tc>
        <w:tc>
          <w:tcPr>
            <w:tcW w:w="0" w:type="auto"/>
            <w:shd w:val="clear" w:color="auto" w:fill="auto"/>
          </w:tcPr>
          <w:p w14:paraId="5E0E9B25"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7162D40C" w14:textId="77777777" w:rsidR="008C5CFA" w:rsidRPr="000540D4" w:rsidRDefault="008C5CFA" w:rsidP="00300A01">
            <w:pPr>
              <w:spacing w:before="0" w:after="0"/>
              <w:jc w:val="right"/>
              <w:rPr>
                <w:sz w:val="16"/>
                <w:szCs w:val="16"/>
                <w:lang w:val="bg-BG"/>
              </w:rPr>
            </w:pPr>
          </w:p>
        </w:tc>
        <w:tc>
          <w:tcPr>
            <w:tcW w:w="0" w:type="auto"/>
            <w:shd w:val="clear" w:color="auto" w:fill="auto"/>
          </w:tcPr>
          <w:p w14:paraId="776DC8FE" w14:textId="77777777" w:rsidR="008C5CFA" w:rsidRPr="000540D4" w:rsidRDefault="008C5CFA" w:rsidP="00300A01">
            <w:pPr>
              <w:spacing w:before="0" w:after="0"/>
              <w:jc w:val="right"/>
              <w:rPr>
                <w:sz w:val="16"/>
                <w:szCs w:val="16"/>
                <w:lang w:val="bg-BG"/>
              </w:rPr>
            </w:pPr>
          </w:p>
        </w:tc>
      </w:tr>
      <w:tr w:rsidR="003C1A9C" w:rsidRPr="000540D4" w14:paraId="3857015C" w14:textId="77777777" w:rsidTr="0047688D">
        <w:tc>
          <w:tcPr>
            <w:tcW w:w="0" w:type="auto"/>
          </w:tcPr>
          <w:p w14:paraId="17B596CC" w14:textId="77777777" w:rsidR="008C5CFA" w:rsidRPr="000540D4" w:rsidRDefault="0014680C" w:rsidP="00300A01">
            <w:pPr>
              <w:spacing w:before="0" w:after="0"/>
              <w:rPr>
                <w:sz w:val="16"/>
                <w:szCs w:val="16"/>
                <w:lang w:val="bg-BG"/>
              </w:rPr>
            </w:pPr>
            <w:r w:rsidRPr="000540D4">
              <w:rPr>
                <w:sz w:val="16"/>
                <w:szCs w:val="16"/>
                <w:lang w:val="bg-BG"/>
              </w:rPr>
              <w:t>S</w:t>
            </w:r>
          </w:p>
        </w:tc>
        <w:tc>
          <w:tcPr>
            <w:tcW w:w="0" w:type="auto"/>
            <w:shd w:val="clear" w:color="auto" w:fill="auto"/>
          </w:tcPr>
          <w:p w14:paraId="2C66DD96" w14:textId="77777777" w:rsidR="008C5CFA" w:rsidRPr="000540D4" w:rsidRDefault="0014680C" w:rsidP="00300A01">
            <w:pPr>
              <w:spacing w:before="0" w:after="0"/>
              <w:rPr>
                <w:sz w:val="16"/>
                <w:szCs w:val="16"/>
                <w:lang w:val="bg-BG"/>
              </w:rPr>
            </w:pPr>
            <w:r w:rsidRPr="000540D4">
              <w:rPr>
                <w:sz w:val="16"/>
                <w:szCs w:val="16"/>
                <w:lang w:val="bg-BG"/>
              </w:rPr>
              <w:t>6.9</w:t>
            </w:r>
          </w:p>
        </w:tc>
        <w:tc>
          <w:tcPr>
            <w:tcW w:w="0" w:type="auto"/>
            <w:shd w:val="clear" w:color="auto" w:fill="auto"/>
          </w:tcPr>
          <w:p w14:paraId="014F964B" w14:textId="77777777" w:rsidR="008C5CFA" w:rsidRPr="000540D4" w:rsidRDefault="0014680C" w:rsidP="00300A01">
            <w:pPr>
              <w:spacing w:before="0" w:after="0"/>
              <w:rPr>
                <w:sz w:val="16"/>
                <w:szCs w:val="16"/>
                <w:lang w:val="bg-BG"/>
              </w:rPr>
            </w:pPr>
            <w:r w:rsidRPr="000540D4">
              <w:rPr>
                <w:sz w:val="16"/>
                <w:szCs w:val="16"/>
                <w:lang w:val="bg-BG"/>
              </w:rPr>
              <w:t>Информационни кампании</w:t>
            </w:r>
          </w:p>
        </w:tc>
        <w:tc>
          <w:tcPr>
            <w:tcW w:w="0" w:type="auto"/>
          </w:tcPr>
          <w:p w14:paraId="654563B5" w14:textId="77777777" w:rsidR="008C5CFA" w:rsidRPr="000540D4" w:rsidRDefault="0014680C" w:rsidP="00300A01">
            <w:pPr>
              <w:spacing w:before="0" w:after="0"/>
              <w:jc w:val="right"/>
              <w:rPr>
                <w:sz w:val="16"/>
                <w:szCs w:val="16"/>
                <w:lang w:val="bg-BG"/>
              </w:rPr>
            </w:pPr>
            <w:r w:rsidRPr="000540D4">
              <w:rPr>
                <w:sz w:val="16"/>
                <w:szCs w:val="16"/>
                <w:lang w:val="bg-BG"/>
              </w:rPr>
              <w:t>1,00</w:t>
            </w:r>
          </w:p>
        </w:tc>
        <w:tc>
          <w:tcPr>
            <w:tcW w:w="0" w:type="auto"/>
          </w:tcPr>
          <w:p w14:paraId="320EF3E4" w14:textId="77777777" w:rsidR="008C5CFA" w:rsidRPr="000540D4" w:rsidRDefault="008C5CFA" w:rsidP="00300A01">
            <w:pPr>
              <w:spacing w:before="0" w:after="0"/>
              <w:jc w:val="right"/>
              <w:rPr>
                <w:sz w:val="16"/>
                <w:szCs w:val="16"/>
                <w:lang w:val="bg-BG"/>
              </w:rPr>
            </w:pPr>
          </w:p>
        </w:tc>
        <w:tc>
          <w:tcPr>
            <w:tcW w:w="0" w:type="auto"/>
          </w:tcPr>
          <w:p w14:paraId="02AF4EAB" w14:textId="77777777" w:rsidR="008C5CFA" w:rsidRPr="000540D4" w:rsidRDefault="008C5CFA" w:rsidP="00300A01">
            <w:pPr>
              <w:spacing w:before="0" w:after="0"/>
              <w:jc w:val="right"/>
              <w:rPr>
                <w:sz w:val="16"/>
                <w:szCs w:val="16"/>
                <w:lang w:val="bg-BG"/>
              </w:rPr>
            </w:pPr>
          </w:p>
        </w:tc>
        <w:tc>
          <w:tcPr>
            <w:tcW w:w="0" w:type="auto"/>
            <w:shd w:val="clear" w:color="auto" w:fill="auto"/>
          </w:tcPr>
          <w:p w14:paraId="1A69AB9F"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2E9C0C3" w14:textId="77777777" w:rsidR="008C5CFA" w:rsidRPr="000540D4" w:rsidRDefault="008C5CFA" w:rsidP="00300A01">
            <w:pPr>
              <w:spacing w:before="0" w:after="0"/>
              <w:jc w:val="right"/>
              <w:rPr>
                <w:sz w:val="16"/>
                <w:szCs w:val="16"/>
                <w:lang w:val="bg-BG"/>
              </w:rPr>
            </w:pPr>
          </w:p>
        </w:tc>
        <w:tc>
          <w:tcPr>
            <w:tcW w:w="0" w:type="auto"/>
            <w:shd w:val="clear" w:color="auto" w:fill="auto"/>
          </w:tcPr>
          <w:p w14:paraId="3C94ED0E" w14:textId="77777777" w:rsidR="008C5CFA" w:rsidRPr="000540D4" w:rsidRDefault="008C5CFA" w:rsidP="00300A01">
            <w:pPr>
              <w:spacing w:before="0" w:after="0"/>
              <w:jc w:val="right"/>
              <w:rPr>
                <w:sz w:val="16"/>
                <w:szCs w:val="16"/>
                <w:lang w:val="bg-BG"/>
              </w:rPr>
            </w:pPr>
          </w:p>
        </w:tc>
      </w:tr>
    </w:tbl>
    <w:p w14:paraId="7CDC0700" w14:textId="77777777" w:rsidR="008C5CFA" w:rsidRPr="000540D4" w:rsidRDefault="008C5CFA" w:rsidP="00300A01">
      <w:pPr>
        <w:spacing w:before="0" w:after="0"/>
        <w:rPr>
          <w:lang w:val="bg-BG"/>
        </w:rPr>
      </w:pPr>
    </w:p>
    <w:p w14:paraId="20059060" w14:textId="77777777" w:rsidR="008C5CFA" w:rsidRPr="000540D4" w:rsidRDefault="0014680C" w:rsidP="00300A01">
      <w:pPr>
        <w:spacing w:before="0" w:after="0"/>
        <w:rPr>
          <w:lang w:val="bg-BG"/>
        </w:rPr>
      </w:pPr>
      <w:r w:rsidRPr="000540D4">
        <w:rPr>
          <w:lang w:val="bg-BG"/>
        </w:rPr>
        <w:br w:type="page"/>
      </w:r>
    </w:p>
    <w:p w14:paraId="108072A4"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13641"/>
      </w:tblGrid>
      <w:tr w:rsidR="003C1A9C" w:rsidRPr="000540D4" w14:paraId="29B6EC9D" w14:textId="77777777" w:rsidTr="0047688D">
        <w:tc>
          <w:tcPr>
            <w:tcW w:w="0" w:type="auto"/>
            <w:shd w:val="clear" w:color="auto" w:fill="auto"/>
          </w:tcPr>
          <w:p w14:paraId="2ABAC729" w14:textId="77777777" w:rsidR="008C5CFA" w:rsidRPr="000540D4" w:rsidRDefault="0014680C" w:rsidP="00300A01">
            <w:pPr>
              <w:spacing w:before="0" w:after="0"/>
              <w:rPr>
                <w:sz w:val="20"/>
                <w:szCs w:val="20"/>
                <w:lang w:val="bg-BG"/>
              </w:rPr>
            </w:pPr>
            <w:r w:rsidRPr="000540D4">
              <w:rPr>
                <w:sz w:val="20"/>
                <w:szCs w:val="20"/>
                <w:lang w:val="bg-BG"/>
              </w:rPr>
              <w:t>Приоритетна ос</w:t>
            </w:r>
          </w:p>
        </w:tc>
        <w:tc>
          <w:tcPr>
            <w:tcW w:w="0" w:type="auto"/>
            <w:shd w:val="clear" w:color="auto" w:fill="auto"/>
          </w:tcPr>
          <w:p w14:paraId="5A77319B" w14:textId="77777777" w:rsidR="008C5CFA" w:rsidRPr="000540D4" w:rsidRDefault="0014680C" w:rsidP="00300A01">
            <w:pPr>
              <w:spacing w:before="0" w:after="0"/>
              <w:rPr>
                <w:sz w:val="20"/>
                <w:szCs w:val="20"/>
                <w:lang w:val="bg-BG"/>
              </w:rPr>
            </w:pPr>
            <w:r w:rsidRPr="000540D4">
              <w:rPr>
                <w:sz w:val="20"/>
                <w:szCs w:val="20"/>
                <w:lang w:val="bg-BG"/>
              </w:rPr>
              <w:t>6 - Техническа помощ</w:t>
            </w:r>
          </w:p>
        </w:tc>
      </w:tr>
      <w:tr w:rsidR="003C1A9C" w:rsidRPr="000540D4" w14:paraId="5993405D" w14:textId="77777777" w:rsidTr="0047688D">
        <w:tc>
          <w:tcPr>
            <w:tcW w:w="0" w:type="auto"/>
            <w:shd w:val="clear" w:color="auto" w:fill="auto"/>
          </w:tcPr>
          <w:p w14:paraId="69A00CB0" w14:textId="77777777" w:rsidR="008C5CFA" w:rsidRPr="000540D4" w:rsidRDefault="0014680C" w:rsidP="00300A01">
            <w:pPr>
              <w:spacing w:before="0" w:after="0"/>
              <w:ind w:left="113" w:hanging="113"/>
              <w:rPr>
                <w:sz w:val="20"/>
                <w:szCs w:val="20"/>
                <w:lang w:val="bg-BG"/>
              </w:rPr>
            </w:pPr>
            <w:r w:rsidRPr="000540D4">
              <w:rPr>
                <w:sz w:val="20"/>
                <w:szCs w:val="20"/>
                <w:lang w:val="bg-BG"/>
              </w:rPr>
              <w:t>Специфична цел</w:t>
            </w:r>
          </w:p>
        </w:tc>
        <w:tc>
          <w:tcPr>
            <w:tcW w:w="0" w:type="auto"/>
            <w:shd w:val="clear" w:color="auto" w:fill="auto"/>
          </w:tcPr>
          <w:p w14:paraId="3C13AAFB" w14:textId="77777777" w:rsidR="008C5CFA" w:rsidRPr="000540D4" w:rsidRDefault="0014680C" w:rsidP="00300A01">
            <w:pPr>
              <w:spacing w:before="0" w:after="0"/>
              <w:rPr>
                <w:sz w:val="20"/>
                <w:szCs w:val="20"/>
                <w:lang w:val="bg-BG"/>
              </w:rPr>
            </w:pPr>
            <w:r w:rsidRPr="000540D4">
              <w:rPr>
                <w:sz w:val="20"/>
                <w:szCs w:val="20"/>
                <w:lang w:val="bg-BG"/>
              </w:rPr>
              <w:t>1 - 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p>
        </w:tc>
      </w:tr>
    </w:tbl>
    <w:p w14:paraId="0119202F" w14:textId="77777777" w:rsidR="008C5CFA" w:rsidRPr="000540D4" w:rsidRDefault="008C5CFA" w:rsidP="00300A01">
      <w:pPr>
        <w:spacing w:before="0" w:after="0"/>
        <w:rPr>
          <w:lang w:val="bg-BG"/>
        </w:rPr>
      </w:pPr>
    </w:p>
    <w:p w14:paraId="3BF449DF" w14:textId="77777777" w:rsidR="008C5CFA" w:rsidRPr="000540D4" w:rsidRDefault="0014680C" w:rsidP="00300A01">
      <w:pPr>
        <w:pStyle w:val="Heading2"/>
        <w:spacing w:before="0" w:after="0"/>
        <w:rPr>
          <w:lang w:val="bg-BG"/>
        </w:rPr>
      </w:pPr>
      <w:bookmarkStart w:id="18" w:name="_Toc37860219"/>
      <w:r w:rsidRPr="000540D4">
        <w:rPr>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sidRPr="000540D4">
        <w:rPr>
          <w:lang w:val="bg-BG"/>
        </w:rPr>
        <w:t xml:space="preserve"> - </w:t>
      </w:r>
      <w:r w:rsidR="00963FAE" w:rsidRPr="000540D4">
        <w:rPr>
          <w:sz w:val="20"/>
          <w:szCs w:val="20"/>
          <w:lang w:val="bg-BG"/>
        </w:rPr>
        <w:t>6 / 1</w:t>
      </w:r>
      <w:bookmarkEnd w:id="18"/>
    </w:p>
    <w:p w14:paraId="25C2BC97"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2243"/>
        <w:gridCol w:w="976"/>
        <w:gridCol w:w="1155"/>
        <w:gridCol w:w="1025"/>
        <w:gridCol w:w="881"/>
        <w:gridCol w:w="1237"/>
        <w:gridCol w:w="759"/>
        <w:gridCol w:w="1132"/>
        <w:gridCol w:w="5359"/>
      </w:tblGrid>
      <w:tr w:rsidR="003C1A9C" w:rsidRPr="000540D4" w14:paraId="262706CC" w14:textId="77777777" w:rsidTr="0047688D">
        <w:tc>
          <w:tcPr>
            <w:tcW w:w="0" w:type="auto"/>
            <w:shd w:val="clear" w:color="auto" w:fill="auto"/>
          </w:tcPr>
          <w:p w14:paraId="3AC9C439"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6979909A"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77AD523D" w14:textId="77777777" w:rsidR="008C5CFA" w:rsidRPr="000540D4" w:rsidRDefault="0014680C" w:rsidP="00300A01">
            <w:pPr>
              <w:spacing w:before="0" w:after="0"/>
              <w:rPr>
                <w:sz w:val="16"/>
                <w:szCs w:val="16"/>
                <w:lang w:val="bg-BG"/>
              </w:rPr>
            </w:pPr>
            <w:r w:rsidRPr="000540D4">
              <w:rPr>
                <w:sz w:val="16"/>
                <w:szCs w:val="16"/>
                <w:lang w:val="bg-BG"/>
              </w:rPr>
              <w:t>Мерна единица</w:t>
            </w:r>
          </w:p>
        </w:tc>
        <w:tc>
          <w:tcPr>
            <w:tcW w:w="0" w:type="auto"/>
            <w:shd w:val="clear" w:color="auto" w:fill="auto"/>
          </w:tcPr>
          <w:p w14:paraId="4F38D663" w14:textId="77777777" w:rsidR="008C5CFA" w:rsidRPr="000540D4" w:rsidRDefault="0014680C" w:rsidP="00300A01">
            <w:pPr>
              <w:spacing w:before="0" w:after="0"/>
              <w:rPr>
                <w:sz w:val="16"/>
                <w:szCs w:val="16"/>
                <w:lang w:val="bg-BG"/>
              </w:rPr>
            </w:pPr>
            <w:r w:rsidRPr="000540D4">
              <w:rPr>
                <w:sz w:val="16"/>
                <w:szCs w:val="16"/>
                <w:lang w:val="bg-BG"/>
              </w:rPr>
              <w:t>Категория региони</w:t>
            </w:r>
          </w:p>
        </w:tc>
        <w:tc>
          <w:tcPr>
            <w:tcW w:w="0" w:type="auto"/>
            <w:shd w:val="clear" w:color="auto" w:fill="auto"/>
          </w:tcPr>
          <w:p w14:paraId="528560EA" w14:textId="77777777" w:rsidR="008C5CFA" w:rsidRPr="000540D4" w:rsidRDefault="0014680C" w:rsidP="00300A01">
            <w:pPr>
              <w:spacing w:before="0" w:after="0"/>
              <w:rPr>
                <w:sz w:val="16"/>
                <w:szCs w:val="16"/>
                <w:lang w:val="bg-BG"/>
              </w:rPr>
            </w:pPr>
            <w:r w:rsidRPr="000540D4">
              <w:rPr>
                <w:sz w:val="16"/>
                <w:szCs w:val="16"/>
                <w:lang w:val="bg-BG"/>
              </w:rPr>
              <w:t>Базова стойност</w:t>
            </w:r>
          </w:p>
        </w:tc>
        <w:tc>
          <w:tcPr>
            <w:tcW w:w="0" w:type="auto"/>
            <w:shd w:val="clear" w:color="auto" w:fill="auto"/>
          </w:tcPr>
          <w:p w14:paraId="61E3DFC0" w14:textId="77777777" w:rsidR="008C5CFA" w:rsidRPr="000540D4" w:rsidRDefault="0014680C" w:rsidP="00300A01">
            <w:pPr>
              <w:spacing w:before="0" w:after="0"/>
              <w:rPr>
                <w:sz w:val="16"/>
                <w:szCs w:val="16"/>
                <w:lang w:val="bg-BG"/>
              </w:rPr>
            </w:pPr>
            <w:r w:rsidRPr="000540D4">
              <w:rPr>
                <w:sz w:val="16"/>
                <w:szCs w:val="16"/>
                <w:lang w:val="bg-BG"/>
              </w:rPr>
              <w:t>Базова година</w:t>
            </w:r>
          </w:p>
        </w:tc>
        <w:tc>
          <w:tcPr>
            <w:tcW w:w="0" w:type="auto"/>
            <w:shd w:val="clear" w:color="auto" w:fill="auto"/>
          </w:tcPr>
          <w:p w14:paraId="7E0BB46B" w14:textId="77777777" w:rsidR="008C5CFA" w:rsidRPr="000540D4" w:rsidRDefault="0014680C" w:rsidP="00300A01">
            <w:pPr>
              <w:spacing w:before="0" w:after="0"/>
              <w:rPr>
                <w:sz w:val="16"/>
                <w:szCs w:val="16"/>
                <w:lang w:val="bg-BG"/>
              </w:rPr>
            </w:pPr>
            <w:r w:rsidRPr="000540D4">
              <w:rPr>
                <w:sz w:val="16"/>
                <w:szCs w:val="16"/>
                <w:lang w:val="bg-BG"/>
              </w:rPr>
              <w:t>Целева стойност 2023 г.</w:t>
            </w:r>
          </w:p>
        </w:tc>
        <w:tc>
          <w:tcPr>
            <w:tcW w:w="0" w:type="auto"/>
            <w:shd w:val="clear" w:color="auto" w:fill="auto"/>
          </w:tcPr>
          <w:p w14:paraId="22156DC0" w14:textId="77777777" w:rsidR="008C5CFA" w:rsidRPr="000540D4" w:rsidRDefault="0014680C" w:rsidP="00300A01">
            <w:pPr>
              <w:spacing w:before="0" w:after="0"/>
              <w:jc w:val="center"/>
              <w:rPr>
                <w:sz w:val="16"/>
                <w:szCs w:val="16"/>
                <w:lang w:val="bg-BG"/>
              </w:rPr>
            </w:pPr>
            <w:r w:rsidRPr="000540D4">
              <w:rPr>
                <w:sz w:val="16"/>
                <w:szCs w:val="16"/>
                <w:lang w:val="bg-BG"/>
              </w:rPr>
              <w:t>2019 Общо</w:t>
            </w:r>
          </w:p>
        </w:tc>
        <w:tc>
          <w:tcPr>
            <w:tcW w:w="0" w:type="auto"/>
            <w:shd w:val="clear" w:color="auto" w:fill="auto"/>
          </w:tcPr>
          <w:p w14:paraId="2B202269" w14:textId="77777777" w:rsidR="008C5CFA" w:rsidRPr="000540D4" w:rsidRDefault="0014680C" w:rsidP="00300A01">
            <w:pPr>
              <w:spacing w:before="0" w:after="0"/>
              <w:jc w:val="center"/>
              <w:rPr>
                <w:sz w:val="16"/>
                <w:szCs w:val="16"/>
                <w:lang w:val="bg-BG"/>
              </w:rPr>
            </w:pPr>
            <w:r w:rsidRPr="000540D4">
              <w:rPr>
                <w:sz w:val="16"/>
                <w:szCs w:val="16"/>
                <w:lang w:val="bg-BG"/>
              </w:rPr>
              <w:t>2019 Качествена</w:t>
            </w:r>
          </w:p>
        </w:tc>
        <w:tc>
          <w:tcPr>
            <w:tcW w:w="0" w:type="auto"/>
            <w:shd w:val="clear" w:color="auto" w:fill="auto"/>
          </w:tcPr>
          <w:p w14:paraId="0AD4F0D0" w14:textId="77777777" w:rsidR="008C5CFA" w:rsidRPr="000540D4" w:rsidRDefault="0014680C" w:rsidP="00300A01">
            <w:pPr>
              <w:spacing w:before="0" w:after="0"/>
              <w:jc w:val="center"/>
              <w:rPr>
                <w:sz w:val="16"/>
                <w:szCs w:val="16"/>
                <w:lang w:val="bg-BG"/>
              </w:rPr>
            </w:pPr>
            <w:r w:rsidRPr="000540D4">
              <w:rPr>
                <w:sz w:val="16"/>
                <w:szCs w:val="16"/>
                <w:lang w:val="bg-BG"/>
              </w:rPr>
              <w:t>Забележки</w:t>
            </w:r>
          </w:p>
        </w:tc>
      </w:tr>
      <w:tr w:rsidR="003C1A9C" w:rsidRPr="000540D4" w14:paraId="020CACE7" w14:textId="77777777" w:rsidTr="0047688D">
        <w:tc>
          <w:tcPr>
            <w:tcW w:w="0" w:type="auto"/>
            <w:shd w:val="clear" w:color="auto" w:fill="auto"/>
          </w:tcPr>
          <w:p w14:paraId="423C9288" w14:textId="77777777" w:rsidR="008C5CFA" w:rsidRPr="000540D4" w:rsidRDefault="0014680C" w:rsidP="00300A01">
            <w:pPr>
              <w:spacing w:before="0" w:after="0"/>
              <w:rPr>
                <w:sz w:val="16"/>
                <w:szCs w:val="16"/>
                <w:lang w:val="bg-BG"/>
              </w:rPr>
            </w:pPr>
            <w:r w:rsidRPr="000540D4">
              <w:rPr>
                <w:sz w:val="16"/>
                <w:szCs w:val="16"/>
                <w:lang w:val="bg-BG"/>
              </w:rPr>
              <w:t>6.1</w:t>
            </w:r>
          </w:p>
        </w:tc>
        <w:tc>
          <w:tcPr>
            <w:tcW w:w="0" w:type="auto"/>
            <w:shd w:val="clear" w:color="auto" w:fill="auto"/>
          </w:tcPr>
          <w:p w14:paraId="28CE3DC1" w14:textId="77777777" w:rsidR="008C5CFA" w:rsidRPr="000540D4" w:rsidRDefault="0014680C" w:rsidP="00300A01">
            <w:pPr>
              <w:spacing w:before="0" w:after="0"/>
              <w:rPr>
                <w:sz w:val="16"/>
                <w:szCs w:val="16"/>
                <w:lang w:val="bg-BG"/>
              </w:rPr>
            </w:pPr>
            <w:r w:rsidRPr="000540D4">
              <w:rPr>
                <w:sz w:val="16"/>
                <w:szCs w:val="16"/>
                <w:lang w:val="bg-BG"/>
              </w:rPr>
              <w:t>Средно време за одобряване на проектно предложение</w:t>
            </w:r>
          </w:p>
        </w:tc>
        <w:tc>
          <w:tcPr>
            <w:tcW w:w="0" w:type="auto"/>
            <w:shd w:val="clear" w:color="auto" w:fill="auto"/>
          </w:tcPr>
          <w:p w14:paraId="0B23E07F" w14:textId="77777777" w:rsidR="008C5CFA" w:rsidRPr="000540D4" w:rsidRDefault="0014680C" w:rsidP="00300A01">
            <w:pPr>
              <w:spacing w:before="0" w:after="0"/>
              <w:rPr>
                <w:sz w:val="16"/>
                <w:szCs w:val="16"/>
                <w:lang w:val="bg-BG"/>
              </w:rPr>
            </w:pPr>
            <w:r w:rsidRPr="000540D4">
              <w:rPr>
                <w:sz w:val="16"/>
                <w:szCs w:val="16"/>
                <w:lang w:val="bg-BG"/>
              </w:rPr>
              <w:t>Брой дни</w:t>
            </w:r>
          </w:p>
        </w:tc>
        <w:tc>
          <w:tcPr>
            <w:tcW w:w="0" w:type="auto"/>
            <w:shd w:val="clear" w:color="auto" w:fill="auto"/>
          </w:tcPr>
          <w:p w14:paraId="7A681145" w14:textId="77777777" w:rsidR="008C5CFA" w:rsidRPr="000540D4" w:rsidRDefault="008C5CFA" w:rsidP="00300A01">
            <w:pPr>
              <w:spacing w:before="0" w:after="0"/>
              <w:rPr>
                <w:sz w:val="16"/>
                <w:szCs w:val="16"/>
                <w:lang w:val="bg-BG"/>
              </w:rPr>
            </w:pPr>
          </w:p>
        </w:tc>
        <w:tc>
          <w:tcPr>
            <w:tcW w:w="0" w:type="auto"/>
            <w:shd w:val="clear" w:color="auto" w:fill="auto"/>
          </w:tcPr>
          <w:p w14:paraId="056B798F" w14:textId="68F927D7" w:rsidR="008C5CFA" w:rsidRPr="000540D4" w:rsidRDefault="0014680C" w:rsidP="00300A01">
            <w:pPr>
              <w:spacing w:before="0" w:after="0"/>
              <w:jc w:val="right"/>
              <w:rPr>
                <w:sz w:val="16"/>
                <w:szCs w:val="16"/>
                <w:lang w:val="bg-BG"/>
              </w:rPr>
            </w:pPr>
            <w:r w:rsidRPr="000540D4">
              <w:rPr>
                <w:sz w:val="16"/>
                <w:szCs w:val="16"/>
                <w:lang w:val="bg-BG"/>
              </w:rPr>
              <w:t>155,00</w:t>
            </w:r>
          </w:p>
        </w:tc>
        <w:tc>
          <w:tcPr>
            <w:tcW w:w="0" w:type="auto"/>
            <w:shd w:val="clear" w:color="auto" w:fill="auto"/>
          </w:tcPr>
          <w:p w14:paraId="07230F3C" w14:textId="77777777" w:rsidR="008C5CFA" w:rsidRPr="000540D4" w:rsidRDefault="0014680C" w:rsidP="00300A01">
            <w:pPr>
              <w:spacing w:before="0" w:after="0"/>
              <w:rPr>
                <w:sz w:val="16"/>
                <w:szCs w:val="16"/>
                <w:lang w:val="bg-BG"/>
              </w:rPr>
            </w:pPr>
            <w:r w:rsidRPr="000540D4">
              <w:rPr>
                <w:sz w:val="16"/>
                <w:szCs w:val="16"/>
                <w:lang w:val="bg-BG"/>
              </w:rPr>
              <w:t>2013</w:t>
            </w:r>
          </w:p>
        </w:tc>
        <w:tc>
          <w:tcPr>
            <w:tcW w:w="0" w:type="auto"/>
            <w:shd w:val="clear" w:color="auto" w:fill="auto"/>
          </w:tcPr>
          <w:p w14:paraId="670C31AF" w14:textId="222D59D4" w:rsidR="008C5CFA" w:rsidRPr="000540D4" w:rsidRDefault="0014680C" w:rsidP="00300A01">
            <w:pPr>
              <w:spacing w:before="0" w:after="0"/>
              <w:jc w:val="right"/>
              <w:rPr>
                <w:sz w:val="16"/>
                <w:szCs w:val="16"/>
                <w:lang w:val="bg-BG"/>
              </w:rPr>
            </w:pPr>
            <w:r w:rsidRPr="000540D4">
              <w:rPr>
                <w:sz w:val="16"/>
                <w:szCs w:val="16"/>
                <w:lang w:val="bg-BG"/>
              </w:rPr>
              <w:t>147,00</w:t>
            </w:r>
          </w:p>
        </w:tc>
        <w:tc>
          <w:tcPr>
            <w:tcW w:w="0" w:type="auto"/>
            <w:shd w:val="clear" w:color="auto" w:fill="auto"/>
          </w:tcPr>
          <w:p w14:paraId="59DAEBF3" w14:textId="4B7F4FC4" w:rsidR="008C5CFA" w:rsidRPr="000540D4" w:rsidRDefault="00CF7B10" w:rsidP="00300A01">
            <w:pPr>
              <w:spacing w:before="0" w:after="0"/>
              <w:jc w:val="right"/>
              <w:rPr>
                <w:sz w:val="16"/>
                <w:szCs w:val="16"/>
                <w:lang w:val="bg-BG"/>
              </w:rPr>
            </w:pPr>
            <w:r w:rsidRPr="000540D4">
              <w:rPr>
                <w:sz w:val="16"/>
                <w:szCs w:val="16"/>
                <w:lang w:val="bg-BG"/>
              </w:rPr>
              <w:t>58</w:t>
            </w:r>
          </w:p>
        </w:tc>
        <w:tc>
          <w:tcPr>
            <w:tcW w:w="0" w:type="auto"/>
            <w:shd w:val="clear" w:color="auto" w:fill="auto"/>
          </w:tcPr>
          <w:p w14:paraId="3E9AC044" w14:textId="77777777" w:rsidR="008C5CFA" w:rsidRPr="000540D4" w:rsidRDefault="008C5CFA" w:rsidP="00300A01">
            <w:pPr>
              <w:spacing w:before="0" w:after="0"/>
              <w:jc w:val="right"/>
              <w:rPr>
                <w:sz w:val="16"/>
                <w:szCs w:val="16"/>
                <w:lang w:val="bg-BG"/>
              </w:rPr>
            </w:pPr>
          </w:p>
        </w:tc>
        <w:tc>
          <w:tcPr>
            <w:tcW w:w="0" w:type="auto"/>
            <w:shd w:val="clear" w:color="auto" w:fill="auto"/>
          </w:tcPr>
          <w:p w14:paraId="51CEB543" w14:textId="79B0E1E2" w:rsidR="008C5CFA" w:rsidRPr="000540D4" w:rsidRDefault="0014680C" w:rsidP="00300A01">
            <w:pPr>
              <w:spacing w:before="0" w:after="0"/>
              <w:rPr>
                <w:sz w:val="16"/>
                <w:szCs w:val="16"/>
                <w:lang w:val="bg-BG"/>
              </w:rPr>
            </w:pPr>
            <w:r w:rsidRPr="000540D4">
              <w:rPr>
                <w:sz w:val="16"/>
                <w:szCs w:val="16"/>
                <w:lang w:val="bg-BG"/>
              </w:rPr>
              <w:t xml:space="preserve">Кумулативната стойност на показателя е отчетена в съответствие с утвърдения Алгоритъм за изчисляване на индикаторите по </w:t>
            </w:r>
            <w:r w:rsidR="00C05F52" w:rsidRPr="000540D4">
              <w:rPr>
                <w:sz w:val="16"/>
                <w:szCs w:val="16"/>
                <w:lang w:val="bg-BG"/>
              </w:rPr>
              <w:t>п</w:t>
            </w:r>
            <w:r w:rsidRPr="000540D4">
              <w:rPr>
                <w:sz w:val="16"/>
                <w:szCs w:val="16"/>
                <w:lang w:val="bg-BG"/>
              </w:rPr>
              <w:t xml:space="preserve">риоритетна ос 6 </w:t>
            </w:r>
            <w:r w:rsidR="00371C1E" w:rsidRPr="000540D4">
              <w:rPr>
                <w:sz w:val="16"/>
                <w:szCs w:val="16"/>
                <w:lang w:val="bg-BG"/>
              </w:rPr>
              <w:t>„</w:t>
            </w:r>
            <w:r w:rsidRPr="000540D4">
              <w:rPr>
                <w:sz w:val="16"/>
                <w:szCs w:val="16"/>
                <w:lang w:val="bg-BG"/>
              </w:rPr>
              <w:t>Техническа помощ</w:t>
            </w:r>
            <w:r w:rsidR="00371C1E" w:rsidRPr="000540D4">
              <w:rPr>
                <w:sz w:val="16"/>
                <w:szCs w:val="16"/>
                <w:lang w:val="bg-BG"/>
              </w:rPr>
              <w:t>“.</w:t>
            </w:r>
          </w:p>
        </w:tc>
      </w:tr>
      <w:tr w:rsidR="003C1A9C" w:rsidRPr="000540D4" w14:paraId="33C75F9D" w14:textId="77777777" w:rsidTr="006836FC">
        <w:trPr>
          <w:trHeight w:val="461"/>
        </w:trPr>
        <w:tc>
          <w:tcPr>
            <w:tcW w:w="0" w:type="auto"/>
            <w:shd w:val="clear" w:color="auto" w:fill="auto"/>
          </w:tcPr>
          <w:p w14:paraId="3B51BA10" w14:textId="77777777" w:rsidR="008C5CFA" w:rsidRPr="000540D4" w:rsidRDefault="0014680C" w:rsidP="00300A01">
            <w:pPr>
              <w:spacing w:before="0" w:after="0"/>
              <w:rPr>
                <w:sz w:val="16"/>
                <w:szCs w:val="16"/>
                <w:lang w:val="bg-BG"/>
              </w:rPr>
            </w:pPr>
            <w:r w:rsidRPr="000540D4">
              <w:rPr>
                <w:sz w:val="16"/>
                <w:szCs w:val="16"/>
                <w:lang w:val="bg-BG"/>
              </w:rPr>
              <w:t>6.2</w:t>
            </w:r>
          </w:p>
        </w:tc>
        <w:tc>
          <w:tcPr>
            <w:tcW w:w="0" w:type="auto"/>
            <w:shd w:val="clear" w:color="auto" w:fill="auto"/>
          </w:tcPr>
          <w:p w14:paraId="495BCEBB" w14:textId="77777777" w:rsidR="008C5CFA" w:rsidRPr="000540D4" w:rsidRDefault="0014680C" w:rsidP="00300A01">
            <w:pPr>
              <w:spacing w:before="0" w:after="0"/>
              <w:rPr>
                <w:sz w:val="16"/>
                <w:szCs w:val="16"/>
                <w:lang w:val="bg-BG"/>
              </w:rPr>
            </w:pPr>
            <w:r w:rsidRPr="000540D4">
              <w:rPr>
                <w:sz w:val="16"/>
                <w:szCs w:val="16"/>
                <w:lang w:val="bg-BG"/>
              </w:rPr>
              <w:t>Средно време за верификация на искане за средства</w:t>
            </w:r>
          </w:p>
        </w:tc>
        <w:tc>
          <w:tcPr>
            <w:tcW w:w="0" w:type="auto"/>
            <w:shd w:val="clear" w:color="auto" w:fill="auto"/>
          </w:tcPr>
          <w:p w14:paraId="6216C162" w14:textId="77777777" w:rsidR="008C5CFA" w:rsidRPr="000540D4" w:rsidRDefault="0014680C" w:rsidP="00300A01">
            <w:pPr>
              <w:spacing w:before="0" w:after="0"/>
              <w:rPr>
                <w:sz w:val="16"/>
                <w:szCs w:val="16"/>
                <w:lang w:val="bg-BG"/>
              </w:rPr>
            </w:pPr>
            <w:r w:rsidRPr="000540D4">
              <w:rPr>
                <w:sz w:val="16"/>
                <w:szCs w:val="16"/>
                <w:lang w:val="bg-BG"/>
              </w:rPr>
              <w:t>Брой дни</w:t>
            </w:r>
          </w:p>
        </w:tc>
        <w:tc>
          <w:tcPr>
            <w:tcW w:w="0" w:type="auto"/>
            <w:shd w:val="clear" w:color="auto" w:fill="auto"/>
          </w:tcPr>
          <w:p w14:paraId="1E05CA8F" w14:textId="77777777" w:rsidR="008C5CFA" w:rsidRPr="000540D4" w:rsidRDefault="008C5CFA" w:rsidP="00300A01">
            <w:pPr>
              <w:spacing w:before="0" w:after="0"/>
              <w:rPr>
                <w:sz w:val="16"/>
                <w:szCs w:val="16"/>
                <w:lang w:val="bg-BG"/>
              </w:rPr>
            </w:pPr>
          </w:p>
        </w:tc>
        <w:tc>
          <w:tcPr>
            <w:tcW w:w="0" w:type="auto"/>
            <w:shd w:val="clear" w:color="auto" w:fill="auto"/>
          </w:tcPr>
          <w:p w14:paraId="5F389063" w14:textId="397A4171" w:rsidR="008C5CFA" w:rsidRPr="000540D4" w:rsidRDefault="0014680C" w:rsidP="00300A01">
            <w:pPr>
              <w:spacing w:before="0" w:after="0"/>
              <w:jc w:val="right"/>
              <w:rPr>
                <w:sz w:val="16"/>
                <w:szCs w:val="16"/>
                <w:lang w:val="bg-BG"/>
              </w:rPr>
            </w:pPr>
            <w:r w:rsidRPr="000540D4">
              <w:rPr>
                <w:sz w:val="16"/>
                <w:szCs w:val="16"/>
                <w:lang w:val="bg-BG"/>
              </w:rPr>
              <w:t>90,00</w:t>
            </w:r>
          </w:p>
        </w:tc>
        <w:tc>
          <w:tcPr>
            <w:tcW w:w="0" w:type="auto"/>
            <w:shd w:val="clear" w:color="auto" w:fill="auto"/>
          </w:tcPr>
          <w:p w14:paraId="180807E6" w14:textId="77777777" w:rsidR="008C5CFA" w:rsidRPr="000540D4" w:rsidRDefault="0014680C" w:rsidP="00300A01">
            <w:pPr>
              <w:spacing w:before="0" w:after="0"/>
              <w:rPr>
                <w:sz w:val="16"/>
                <w:szCs w:val="16"/>
                <w:lang w:val="bg-BG"/>
              </w:rPr>
            </w:pPr>
            <w:r w:rsidRPr="000540D4">
              <w:rPr>
                <w:sz w:val="16"/>
                <w:szCs w:val="16"/>
                <w:lang w:val="bg-BG"/>
              </w:rPr>
              <w:t>2013</w:t>
            </w:r>
          </w:p>
        </w:tc>
        <w:tc>
          <w:tcPr>
            <w:tcW w:w="0" w:type="auto"/>
            <w:shd w:val="clear" w:color="auto" w:fill="auto"/>
          </w:tcPr>
          <w:p w14:paraId="0723C58B" w14:textId="4E86487E" w:rsidR="008C5CFA" w:rsidRPr="000540D4" w:rsidRDefault="0014680C" w:rsidP="00300A01">
            <w:pPr>
              <w:spacing w:before="0" w:after="0"/>
              <w:jc w:val="right"/>
              <w:rPr>
                <w:sz w:val="16"/>
                <w:szCs w:val="16"/>
                <w:lang w:val="bg-BG"/>
              </w:rPr>
            </w:pPr>
            <w:r w:rsidRPr="000540D4">
              <w:rPr>
                <w:sz w:val="16"/>
                <w:szCs w:val="16"/>
                <w:lang w:val="bg-BG"/>
              </w:rPr>
              <w:t>85,00</w:t>
            </w:r>
          </w:p>
        </w:tc>
        <w:tc>
          <w:tcPr>
            <w:tcW w:w="0" w:type="auto"/>
            <w:shd w:val="clear" w:color="auto" w:fill="auto"/>
          </w:tcPr>
          <w:p w14:paraId="025E27D0" w14:textId="5EDEA0DC" w:rsidR="008C5CFA" w:rsidRPr="000540D4" w:rsidRDefault="00CF7B10" w:rsidP="00300A01">
            <w:pPr>
              <w:spacing w:before="0" w:after="0"/>
              <w:jc w:val="right"/>
              <w:rPr>
                <w:sz w:val="16"/>
                <w:szCs w:val="16"/>
                <w:lang w:val="bg-BG"/>
              </w:rPr>
            </w:pPr>
            <w:r w:rsidRPr="000540D4">
              <w:rPr>
                <w:sz w:val="16"/>
                <w:szCs w:val="16"/>
                <w:lang w:val="bg-BG"/>
              </w:rPr>
              <w:t>46</w:t>
            </w:r>
          </w:p>
        </w:tc>
        <w:tc>
          <w:tcPr>
            <w:tcW w:w="0" w:type="auto"/>
            <w:shd w:val="clear" w:color="auto" w:fill="auto"/>
          </w:tcPr>
          <w:p w14:paraId="712A0085" w14:textId="77777777" w:rsidR="008C5CFA" w:rsidRPr="000540D4" w:rsidRDefault="008C5CFA" w:rsidP="00300A01">
            <w:pPr>
              <w:spacing w:before="0" w:after="0"/>
              <w:jc w:val="right"/>
              <w:rPr>
                <w:sz w:val="16"/>
                <w:szCs w:val="16"/>
                <w:lang w:val="bg-BG"/>
              </w:rPr>
            </w:pPr>
          </w:p>
        </w:tc>
        <w:tc>
          <w:tcPr>
            <w:tcW w:w="0" w:type="auto"/>
            <w:shd w:val="clear" w:color="auto" w:fill="auto"/>
          </w:tcPr>
          <w:p w14:paraId="7362E3BB" w14:textId="7164A58E" w:rsidR="008C5CFA" w:rsidRPr="000540D4" w:rsidRDefault="0014680C" w:rsidP="00300A01">
            <w:pPr>
              <w:spacing w:before="0" w:after="0"/>
              <w:rPr>
                <w:sz w:val="16"/>
                <w:szCs w:val="16"/>
                <w:lang w:val="bg-BG"/>
              </w:rPr>
            </w:pPr>
            <w:r w:rsidRPr="000540D4">
              <w:rPr>
                <w:sz w:val="16"/>
                <w:szCs w:val="16"/>
                <w:lang w:val="bg-BG"/>
              </w:rPr>
              <w:t xml:space="preserve">Кумулативната стойност на показателя е отчетена в съответствие с утвърдения Алгоритъм за изчисляване на индикаторите по </w:t>
            </w:r>
            <w:r w:rsidR="00C05F52" w:rsidRPr="000540D4">
              <w:rPr>
                <w:sz w:val="16"/>
                <w:szCs w:val="16"/>
                <w:lang w:val="bg-BG"/>
              </w:rPr>
              <w:t>п</w:t>
            </w:r>
            <w:r w:rsidRPr="000540D4">
              <w:rPr>
                <w:sz w:val="16"/>
                <w:szCs w:val="16"/>
                <w:lang w:val="bg-BG"/>
              </w:rPr>
              <w:t xml:space="preserve">риоритетна ос 6 </w:t>
            </w:r>
            <w:r w:rsidR="00371C1E" w:rsidRPr="000540D4">
              <w:rPr>
                <w:sz w:val="16"/>
                <w:szCs w:val="16"/>
                <w:lang w:val="bg-BG"/>
              </w:rPr>
              <w:t>„</w:t>
            </w:r>
            <w:r w:rsidRPr="000540D4">
              <w:rPr>
                <w:sz w:val="16"/>
                <w:szCs w:val="16"/>
                <w:lang w:val="bg-BG"/>
              </w:rPr>
              <w:t>Техническа помощ</w:t>
            </w:r>
            <w:r w:rsidR="00371C1E" w:rsidRPr="000540D4">
              <w:rPr>
                <w:sz w:val="16"/>
                <w:szCs w:val="16"/>
                <w:lang w:val="bg-BG"/>
              </w:rPr>
              <w:t>“.</w:t>
            </w:r>
          </w:p>
        </w:tc>
      </w:tr>
    </w:tbl>
    <w:p w14:paraId="02ABEC6C"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4395"/>
        <w:gridCol w:w="1084"/>
        <w:gridCol w:w="1498"/>
        <w:gridCol w:w="1084"/>
        <w:gridCol w:w="1498"/>
        <w:gridCol w:w="1084"/>
        <w:gridCol w:w="1498"/>
        <w:gridCol w:w="1084"/>
        <w:gridCol w:w="1498"/>
      </w:tblGrid>
      <w:tr w:rsidR="003C1A9C" w:rsidRPr="000540D4" w14:paraId="29D0ACD4" w14:textId="77777777" w:rsidTr="0047688D">
        <w:tc>
          <w:tcPr>
            <w:tcW w:w="0" w:type="auto"/>
            <w:shd w:val="clear" w:color="auto" w:fill="auto"/>
          </w:tcPr>
          <w:p w14:paraId="18998B4E"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5581FF49"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tcPr>
          <w:p w14:paraId="772B7D17" w14:textId="77777777" w:rsidR="008C5CFA" w:rsidRPr="000540D4" w:rsidRDefault="0014680C" w:rsidP="00300A01">
            <w:pPr>
              <w:spacing w:before="0" w:after="0"/>
              <w:jc w:val="center"/>
              <w:rPr>
                <w:sz w:val="16"/>
                <w:szCs w:val="16"/>
                <w:lang w:val="bg-BG"/>
              </w:rPr>
            </w:pPr>
            <w:r w:rsidRPr="000540D4">
              <w:rPr>
                <w:sz w:val="16"/>
                <w:szCs w:val="16"/>
                <w:lang w:val="bg-BG"/>
              </w:rPr>
              <w:t>2018 Общо</w:t>
            </w:r>
          </w:p>
        </w:tc>
        <w:tc>
          <w:tcPr>
            <w:tcW w:w="0" w:type="auto"/>
          </w:tcPr>
          <w:p w14:paraId="5A6AD8EF" w14:textId="77777777" w:rsidR="008C5CFA" w:rsidRPr="000540D4" w:rsidRDefault="0014680C" w:rsidP="00300A01">
            <w:pPr>
              <w:spacing w:before="0" w:after="0"/>
              <w:jc w:val="center"/>
              <w:rPr>
                <w:sz w:val="16"/>
                <w:szCs w:val="16"/>
                <w:lang w:val="bg-BG"/>
              </w:rPr>
            </w:pPr>
            <w:r w:rsidRPr="000540D4">
              <w:rPr>
                <w:sz w:val="16"/>
                <w:szCs w:val="16"/>
                <w:lang w:val="bg-BG"/>
              </w:rPr>
              <w:t>2018 Качествена</w:t>
            </w:r>
          </w:p>
        </w:tc>
        <w:tc>
          <w:tcPr>
            <w:tcW w:w="0" w:type="auto"/>
          </w:tcPr>
          <w:p w14:paraId="50113326" w14:textId="77777777" w:rsidR="008C5CFA" w:rsidRPr="000540D4" w:rsidRDefault="0014680C" w:rsidP="00300A01">
            <w:pPr>
              <w:spacing w:before="0" w:after="0"/>
              <w:jc w:val="center"/>
              <w:rPr>
                <w:sz w:val="16"/>
                <w:szCs w:val="16"/>
                <w:lang w:val="bg-BG"/>
              </w:rPr>
            </w:pPr>
            <w:r w:rsidRPr="000540D4">
              <w:rPr>
                <w:sz w:val="16"/>
                <w:szCs w:val="16"/>
                <w:lang w:val="bg-BG"/>
              </w:rPr>
              <w:t>2017 Общо</w:t>
            </w:r>
          </w:p>
        </w:tc>
        <w:tc>
          <w:tcPr>
            <w:tcW w:w="0" w:type="auto"/>
          </w:tcPr>
          <w:p w14:paraId="3EE408FA" w14:textId="77777777" w:rsidR="008C5CFA" w:rsidRPr="000540D4" w:rsidRDefault="0014680C" w:rsidP="00300A01">
            <w:pPr>
              <w:spacing w:before="0" w:after="0"/>
              <w:jc w:val="center"/>
              <w:rPr>
                <w:sz w:val="16"/>
                <w:szCs w:val="16"/>
                <w:lang w:val="bg-BG"/>
              </w:rPr>
            </w:pPr>
            <w:r w:rsidRPr="000540D4">
              <w:rPr>
                <w:sz w:val="16"/>
                <w:szCs w:val="16"/>
                <w:lang w:val="bg-BG"/>
              </w:rPr>
              <w:t>2017 Качествена</w:t>
            </w:r>
          </w:p>
        </w:tc>
        <w:tc>
          <w:tcPr>
            <w:tcW w:w="0" w:type="auto"/>
          </w:tcPr>
          <w:p w14:paraId="4D39464C" w14:textId="77777777" w:rsidR="008C5CFA" w:rsidRPr="000540D4" w:rsidRDefault="0014680C" w:rsidP="00300A01">
            <w:pPr>
              <w:spacing w:before="0" w:after="0"/>
              <w:jc w:val="center"/>
              <w:rPr>
                <w:sz w:val="16"/>
                <w:szCs w:val="16"/>
                <w:lang w:val="bg-BG"/>
              </w:rPr>
            </w:pPr>
            <w:r w:rsidRPr="000540D4">
              <w:rPr>
                <w:sz w:val="16"/>
                <w:szCs w:val="16"/>
                <w:lang w:val="bg-BG"/>
              </w:rPr>
              <w:t>2016 Общо</w:t>
            </w:r>
          </w:p>
        </w:tc>
        <w:tc>
          <w:tcPr>
            <w:tcW w:w="0" w:type="auto"/>
          </w:tcPr>
          <w:p w14:paraId="294AA588" w14:textId="77777777" w:rsidR="008C5CFA" w:rsidRPr="000540D4" w:rsidRDefault="0014680C" w:rsidP="00300A01">
            <w:pPr>
              <w:spacing w:before="0" w:after="0"/>
              <w:jc w:val="center"/>
              <w:rPr>
                <w:sz w:val="16"/>
                <w:szCs w:val="16"/>
                <w:lang w:val="bg-BG"/>
              </w:rPr>
            </w:pPr>
            <w:r w:rsidRPr="000540D4">
              <w:rPr>
                <w:sz w:val="16"/>
                <w:szCs w:val="16"/>
                <w:lang w:val="bg-BG"/>
              </w:rPr>
              <w:t>2016 Качествена</w:t>
            </w:r>
          </w:p>
        </w:tc>
        <w:tc>
          <w:tcPr>
            <w:tcW w:w="0" w:type="auto"/>
          </w:tcPr>
          <w:p w14:paraId="2FBD16AB" w14:textId="77777777" w:rsidR="008C5CFA" w:rsidRPr="000540D4" w:rsidRDefault="0014680C" w:rsidP="00300A01">
            <w:pPr>
              <w:spacing w:before="0" w:after="0"/>
              <w:jc w:val="center"/>
              <w:rPr>
                <w:sz w:val="16"/>
                <w:szCs w:val="16"/>
                <w:lang w:val="bg-BG"/>
              </w:rPr>
            </w:pPr>
            <w:r w:rsidRPr="000540D4">
              <w:rPr>
                <w:sz w:val="16"/>
                <w:szCs w:val="16"/>
                <w:lang w:val="bg-BG"/>
              </w:rPr>
              <w:t>2015 Общо</w:t>
            </w:r>
          </w:p>
        </w:tc>
        <w:tc>
          <w:tcPr>
            <w:tcW w:w="0" w:type="auto"/>
          </w:tcPr>
          <w:p w14:paraId="041B63CF" w14:textId="77777777" w:rsidR="008C5CFA" w:rsidRPr="000540D4" w:rsidRDefault="0014680C" w:rsidP="00300A01">
            <w:pPr>
              <w:spacing w:before="0" w:after="0"/>
              <w:jc w:val="center"/>
              <w:rPr>
                <w:sz w:val="16"/>
                <w:szCs w:val="16"/>
                <w:lang w:val="bg-BG"/>
              </w:rPr>
            </w:pPr>
            <w:r w:rsidRPr="000540D4">
              <w:rPr>
                <w:sz w:val="16"/>
                <w:szCs w:val="16"/>
                <w:lang w:val="bg-BG"/>
              </w:rPr>
              <w:t>2015 Качествена</w:t>
            </w:r>
          </w:p>
        </w:tc>
      </w:tr>
      <w:tr w:rsidR="003C1A9C" w:rsidRPr="000540D4" w14:paraId="4819AC4D" w14:textId="77777777" w:rsidTr="0047688D">
        <w:tc>
          <w:tcPr>
            <w:tcW w:w="0" w:type="auto"/>
            <w:shd w:val="clear" w:color="auto" w:fill="auto"/>
          </w:tcPr>
          <w:p w14:paraId="4583166F" w14:textId="77777777" w:rsidR="008C5CFA" w:rsidRPr="000540D4" w:rsidRDefault="0014680C" w:rsidP="00300A01">
            <w:pPr>
              <w:spacing w:before="0" w:after="0"/>
              <w:rPr>
                <w:sz w:val="16"/>
                <w:szCs w:val="16"/>
                <w:lang w:val="bg-BG"/>
              </w:rPr>
            </w:pPr>
            <w:r w:rsidRPr="000540D4">
              <w:rPr>
                <w:sz w:val="16"/>
                <w:szCs w:val="16"/>
                <w:lang w:val="bg-BG"/>
              </w:rPr>
              <w:t>6.1</w:t>
            </w:r>
          </w:p>
        </w:tc>
        <w:tc>
          <w:tcPr>
            <w:tcW w:w="0" w:type="auto"/>
            <w:shd w:val="clear" w:color="auto" w:fill="auto"/>
          </w:tcPr>
          <w:p w14:paraId="51007CDC" w14:textId="77777777" w:rsidR="008C5CFA" w:rsidRPr="000540D4" w:rsidRDefault="0014680C" w:rsidP="00300A01">
            <w:pPr>
              <w:spacing w:before="0" w:after="0"/>
              <w:rPr>
                <w:sz w:val="16"/>
                <w:szCs w:val="16"/>
                <w:lang w:val="bg-BG"/>
              </w:rPr>
            </w:pPr>
            <w:r w:rsidRPr="000540D4">
              <w:rPr>
                <w:sz w:val="16"/>
                <w:szCs w:val="16"/>
                <w:lang w:val="bg-BG"/>
              </w:rPr>
              <w:t>Средно време за одобряване на проектно предложение</w:t>
            </w:r>
          </w:p>
        </w:tc>
        <w:tc>
          <w:tcPr>
            <w:tcW w:w="0" w:type="auto"/>
          </w:tcPr>
          <w:p w14:paraId="1AC2EA47" w14:textId="77777777" w:rsidR="008C5CFA" w:rsidRPr="000540D4" w:rsidRDefault="0014680C" w:rsidP="00300A01">
            <w:pPr>
              <w:spacing w:before="0" w:after="0"/>
              <w:jc w:val="right"/>
              <w:rPr>
                <w:sz w:val="16"/>
                <w:szCs w:val="16"/>
                <w:lang w:val="bg-BG"/>
              </w:rPr>
            </w:pPr>
            <w:r w:rsidRPr="000540D4">
              <w:rPr>
                <w:sz w:val="16"/>
                <w:szCs w:val="16"/>
                <w:lang w:val="bg-BG"/>
              </w:rPr>
              <w:t>58,00</w:t>
            </w:r>
          </w:p>
        </w:tc>
        <w:tc>
          <w:tcPr>
            <w:tcW w:w="0" w:type="auto"/>
          </w:tcPr>
          <w:p w14:paraId="42A25DEA" w14:textId="77777777" w:rsidR="008C5CFA" w:rsidRPr="000540D4" w:rsidRDefault="008C5CFA" w:rsidP="00300A01">
            <w:pPr>
              <w:spacing w:before="0" w:after="0"/>
              <w:jc w:val="right"/>
              <w:rPr>
                <w:sz w:val="16"/>
                <w:szCs w:val="16"/>
                <w:lang w:val="bg-BG"/>
              </w:rPr>
            </w:pPr>
          </w:p>
        </w:tc>
        <w:tc>
          <w:tcPr>
            <w:tcW w:w="0" w:type="auto"/>
          </w:tcPr>
          <w:p w14:paraId="69F9B5B8"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BBD3A46" w14:textId="77777777" w:rsidR="008C5CFA" w:rsidRPr="000540D4" w:rsidRDefault="008C5CFA" w:rsidP="00300A01">
            <w:pPr>
              <w:spacing w:before="0" w:after="0"/>
              <w:jc w:val="right"/>
              <w:rPr>
                <w:sz w:val="16"/>
                <w:szCs w:val="16"/>
                <w:lang w:val="bg-BG"/>
              </w:rPr>
            </w:pPr>
          </w:p>
        </w:tc>
        <w:tc>
          <w:tcPr>
            <w:tcW w:w="0" w:type="auto"/>
          </w:tcPr>
          <w:p w14:paraId="15714E86" w14:textId="77777777" w:rsidR="008C5CFA" w:rsidRPr="000540D4" w:rsidRDefault="0014680C" w:rsidP="00300A01">
            <w:pPr>
              <w:spacing w:before="0" w:after="0"/>
              <w:jc w:val="right"/>
              <w:rPr>
                <w:sz w:val="16"/>
                <w:szCs w:val="16"/>
                <w:lang w:val="bg-BG"/>
              </w:rPr>
            </w:pPr>
            <w:r w:rsidRPr="000540D4">
              <w:rPr>
                <w:sz w:val="16"/>
                <w:szCs w:val="16"/>
                <w:lang w:val="bg-BG"/>
              </w:rPr>
              <w:t>61,00</w:t>
            </w:r>
          </w:p>
        </w:tc>
        <w:tc>
          <w:tcPr>
            <w:tcW w:w="0" w:type="auto"/>
          </w:tcPr>
          <w:p w14:paraId="36DE1BE9" w14:textId="77777777" w:rsidR="008C5CFA" w:rsidRPr="000540D4" w:rsidRDefault="008C5CFA" w:rsidP="00300A01">
            <w:pPr>
              <w:spacing w:before="0" w:after="0"/>
              <w:jc w:val="right"/>
              <w:rPr>
                <w:sz w:val="16"/>
                <w:szCs w:val="16"/>
                <w:lang w:val="bg-BG"/>
              </w:rPr>
            </w:pPr>
          </w:p>
        </w:tc>
        <w:tc>
          <w:tcPr>
            <w:tcW w:w="0" w:type="auto"/>
          </w:tcPr>
          <w:p w14:paraId="01E17A16" w14:textId="77777777" w:rsidR="008C5CFA" w:rsidRPr="000540D4" w:rsidRDefault="0014680C" w:rsidP="00300A01">
            <w:pPr>
              <w:spacing w:before="0" w:after="0"/>
              <w:jc w:val="right"/>
              <w:rPr>
                <w:sz w:val="16"/>
                <w:szCs w:val="16"/>
                <w:lang w:val="bg-BG"/>
              </w:rPr>
            </w:pPr>
            <w:r w:rsidRPr="000540D4">
              <w:rPr>
                <w:sz w:val="16"/>
                <w:szCs w:val="16"/>
                <w:lang w:val="bg-BG"/>
              </w:rPr>
              <w:t>90,00</w:t>
            </w:r>
          </w:p>
        </w:tc>
        <w:tc>
          <w:tcPr>
            <w:tcW w:w="0" w:type="auto"/>
          </w:tcPr>
          <w:p w14:paraId="4215598F" w14:textId="77777777" w:rsidR="008C5CFA" w:rsidRPr="000540D4" w:rsidRDefault="008C5CFA" w:rsidP="00300A01">
            <w:pPr>
              <w:spacing w:before="0" w:after="0"/>
              <w:jc w:val="right"/>
              <w:rPr>
                <w:sz w:val="16"/>
                <w:szCs w:val="16"/>
                <w:lang w:val="bg-BG"/>
              </w:rPr>
            </w:pPr>
          </w:p>
        </w:tc>
      </w:tr>
      <w:tr w:rsidR="003C1A9C" w:rsidRPr="000540D4" w14:paraId="685471F3" w14:textId="77777777" w:rsidTr="0047688D">
        <w:tc>
          <w:tcPr>
            <w:tcW w:w="0" w:type="auto"/>
            <w:shd w:val="clear" w:color="auto" w:fill="auto"/>
          </w:tcPr>
          <w:p w14:paraId="1BF3DF4A" w14:textId="77777777" w:rsidR="008C5CFA" w:rsidRPr="000540D4" w:rsidRDefault="0014680C" w:rsidP="00300A01">
            <w:pPr>
              <w:spacing w:before="0" w:after="0"/>
              <w:rPr>
                <w:sz w:val="16"/>
                <w:szCs w:val="16"/>
                <w:lang w:val="bg-BG"/>
              </w:rPr>
            </w:pPr>
            <w:r w:rsidRPr="000540D4">
              <w:rPr>
                <w:sz w:val="16"/>
                <w:szCs w:val="16"/>
                <w:lang w:val="bg-BG"/>
              </w:rPr>
              <w:t>6.2</w:t>
            </w:r>
          </w:p>
        </w:tc>
        <w:tc>
          <w:tcPr>
            <w:tcW w:w="0" w:type="auto"/>
            <w:shd w:val="clear" w:color="auto" w:fill="auto"/>
          </w:tcPr>
          <w:p w14:paraId="75C9E123" w14:textId="77777777" w:rsidR="008C5CFA" w:rsidRPr="000540D4" w:rsidRDefault="0014680C" w:rsidP="00300A01">
            <w:pPr>
              <w:spacing w:before="0" w:after="0"/>
              <w:rPr>
                <w:sz w:val="16"/>
                <w:szCs w:val="16"/>
                <w:lang w:val="bg-BG"/>
              </w:rPr>
            </w:pPr>
            <w:r w:rsidRPr="000540D4">
              <w:rPr>
                <w:sz w:val="16"/>
                <w:szCs w:val="16"/>
                <w:lang w:val="bg-BG"/>
              </w:rPr>
              <w:t>Средно време за верификация на искане за средства</w:t>
            </w:r>
          </w:p>
        </w:tc>
        <w:tc>
          <w:tcPr>
            <w:tcW w:w="0" w:type="auto"/>
          </w:tcPr>
          <w:p w14:paraId="5CCEF1F3" w14:textId="77777777" w:rsidR="008C5CFA" w:rsidRPr="000540D4" w:rsidRDefault="0014680C" w:rsidP="00300A01">
            <w:pPr>
              <w:spacing w:before="0" w:after="0"/>
              <w:jc w:val="right"/>
              <w:rPr>
                <w:sz w:val="16"/>
                <w:szCs w:val="16"/>
                <w:lang w:val="bg-BG"/>
              </w:rPr>
            </w:pPr>
            <w:r w:rsidRPr="000540D4">
              <w:rPr>
                <w:sz w:val="16"/>
                <w:szCs w:val="16"/>
                <w:lang w:val="bg-BG"/>
              </w:rPr>
              <w:t>45,00</w:t>
            </w:r>
          </w:p>
        </w:tc>
        <w:tc>
          <w:tcPr>
            <w:tcW w:w="0" w:type="auto"/>
          </w:tcPr>
          <w:p w14:paraId="0A24E966" w14:textId="77777777" w:rsidR="008C5CFA" w:rsidRPr="000540D4" w:rsidRDefault="008C5CFA" w:rsidP="00300A01">
            <w:pPr>
              <w:spacing w:before="0" w:after="0"/>
              <w:jc w:val="right"/>
              <w:rPr>
                <w:sz w:val="16"/>
                <w:szCs w:val="16"/>
                <w:lang w:val="bg-BG"/>
              </w:rPr>
            </w:pPr>
          </w:p>
        </w:tc>
        <w:tc>
          <w:tcPr>
            <w:tcW w:w="0" w:type="auto"/>
          </w:tcPr>
          <w:p w14:paraId="451A93AB"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279FE801" w14:textId="77777777" w:rsidR="008C5CFA" w:rsidRPr="000540D4" w:rsidRDefault="008C5CFA" w:rsidP="00300A01">
            <w:pPr>
              <w:spacing w:before="0" w:after="0"/>
              <w:jc w:val="right"/>
              <w:rPr>
                <w:sz w:val="16"/>
                <w:szCs w:val="16"/>
                <w:lang w:val="bg-BG"/>
              </w:rPr>
            </w:pPr>
          </w:p>
        </w:tc>
        <w:tc>
          <w:tcPr>
            <w:tcW w:w="0" w:type="auto"/>
          </w:tcPr>
          <w:p w14:paraId="3C9442E2" w14:textId="77777777" w:rsidR="008C5CFA" w:rsidRPr="000540D4" w:rsidRDefault="0014680C" w:rsidP="00300A01">
            <w:pPr>
              <w:spacing w:before="0" w:after="0"/>
              <w:jc w:val="right"/>
              <w:rPr>
                <w:sz w:val="16"/>
                <w:szCs w:val="16"/>
                <w:lang w:val="bg-BG"/>
              </w:rPr>
            </w:pPr>
            <w:r w:rsidRPr="000540D4">
              <w:rPr>
                <w:sz w:val="16"/>
                <w:szCs w:val="16"/>
                <w:lang w:val="bg-BG"/>
              </w:rPr>
              <w:t>10,00</w:t>
            </w:r>
          </w:p>
        </w:tc>
        <w:tc>
          <w:tcPr>
            <w:tcW w:w="0" w:type="auto"/>
          </w:tcPr>
          <w:p w14:paraId="1ED6ADBF" w14:textId="77777777" w:rsidR="008C5CFA" w:rsidRPr="000540D4" w:rsidRDefault="008C5CFA" w:rsidP="00300A01">
            <w:pPr>
              <w:spacing w:before="0" w:after="0"/>
              <w:jc w:val="right"/>
              <w:rPr>
                <w:sz w:val="16"/>
                <w:szCs w:val="16"/>
                <w:lang w:val="bg-BG"/>
              </w:rPr>
            </w:pPr>
          </w:p>
        </w:tc>
        <w:tc>
          <w:tcPr>
            <w:tcW w:w="0" w:type="auto"/>
          </w:tcPr>
          <w:p w14:paraId="2CD44377"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62D0638" w14:textId="77777777" w:rsidR="008C5CFA" w:rsidRPr="000540D4" w:rsidRDefault="008C5CFA" w:rsidP="00300A01">
            <w:pPr>
              <w:spacing w:before="0" w:after="0"/>
              <w:jc w:val="right"/>
              <w:rPr>
                <w:sz w:val="16"/>
                <w:szCs w:val="16"/>
                <w:lang w:val="bg-BG"/>
              </w:rPr>
            </w:pPr>
          </w:p>
        </w:tc>
      </w:tr>
    </w:tbl>
    <w:p w14:paraId="0AA46ECB"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8972"/>
        <w:gridCol w:w="2212"/>
        <w:gridCol w:w="3057"/>
      </w:tblGrid>
      <w:tr w:rsidR="003C1A9C" w:rsidRPr="000540D4" w14:paraId="21A094BB" w14:textId="77777777" w:rsidTr="0047688D">
        <w:tc>
          <w:tcPr>
            <w:tcW w:w="0" w:type="auto"/>
            <w:shd w:val="clear" w:color="auto" w:fill="auto"/>
          </w:tcPr>
          <w:p w14:paraId="613B0A5B"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31093022"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4888517B" w14:textId="77777777" w:rsidR="008C5CFA" w:rsidRPr="000540D4" w:rsidRDefault="0014680C" w:rsidP="00300A01">
            <w:pPr>
              <w:spacing w:before="0" w:after="0"/>
              <w:jc w:val="center"/>
              <w:rPr>
                <w:sz w:val="16"/>
                <w:szCs w:val="16"/>
                <w:lang w:val="bg-BG"/>
              </w:rPr>
            </w:pPr>
            <w:r w:rsidRPr="000540D4">
              <w:rPr>
                <w:sz w:val="16"/>
                <w:szCs w:val="16"/>
                <w:lang w:val="bg-BG"/>
              </w:rPr>
              <w:t>2014 Общо</w:t>
            </w:r>
          </w:p>
        </w:tc>
        <w:tc>
          <w:tcPr>
            <w:tcW w:w="0" w:type="auto"/>
            <w:shd w:val="clear" w:color="auto" w:fill="auto"/>
          </w:tcPr>
          <w:p w14:paraId="30AAC050" w14:textId="77777777" w:rsidR="008C5CFA" w:rsidRPr="000540D4" w:rsidRDefault="0014680C" w:rsidP="00300A01">
            <w:pPr>
              <w:spacing w:before="0" w:after="0"/>
              <w:jc w:val="center"/>
              <w:rPr>
                <w:sz w:val="16"/>
                <w:szCs w:val="16"/>
                <w:lang w:val="bg-BG"/>
              </w:rPr>
            </w:pPr>
            <w:r w:rsidRPr="000540D4">
              <w:rPr>
                <w:sz w:val="16"/>
                <w:szCs w:val="16"/>
                <w:lang w:val="bg-BG"/>
              </w:rPr>
              <w:t>2014 Качествена</w:t>
            </w:r>
          </w:p>
        </w:tc>
      </w:tr>
      <w:tr w:rsidR="003C1A9C" w:rsidRPr="000540D4" w14:paraId="7245B892" w14:textId="77777777" w:rsidTr="0047688D">
        <w:tc>
          <w:tcPr>
            <w:tcW w:w="0" w:type="auto"/>
            <w:shd w:val="clear" w:color="auto" w:fill="auto"/>
          </w:tcPr>
          <w:p w14:paraId="28769158" w14:textId="77777777" w:rsidR="008C5CFA" w:rsidRPr="000540D4" w:rsidRDefault="0014680C" w:rsidP="00300A01">
            <w:pPr>
              <w:spacing w:before="0" w:after="0"/>
              <w:rPr>
                <w:sz w:val="16"/>
                <w:szCs w:val="16"/>
                <w:lang w:val="bg-BG"/>
              </w:rPr>
            </w:pPr>
            <w:r w:rsidRPr="000540D4">
              <w:rPr>
                <w:sz w:val="16"/>
                <w:szCs w:val="16"/>
                <w:lang w:val="bg-BG"/>
              </w:rPr>
              <w:t>6.1</w:t>
            </w:r>
          </w:p>
        </w:tc>
        <w:tc>
          <w:tcPr>
            <w:tcW w:w="0" w:type="auto"/>
            <w:shd w:val="clear" w:color="auto" w:fill="auto"/>
          </w:tcPr>
          <w:p w14:paraId="67B2946A" w14:textId="77777777" w:rsidR="008C5CFA" w:rsidRPr="000540D4" w:rsidRDefault="0014680C" w:rsidP="00300A01">
            <w:pPr>
              <w:spacing w:before="0" w:after="0"/>
              <w:rPr>
                <w:sz w:val="16"/>
                <w:szCs w:val="16"/>
                <w:lang w:val="bg-BG"/>
              </w:rPr>
            </w:pPr>
            <w:r w:rsidRPr="000540D4">
              <w:rPr>
                <w:sz w:val="16"/>
                <w:szCs w:val="16"/>
                <w:lang w:val="bg-BG"/>
              </w:rPr>
              <w:t>Средно време за одобряване на проектно предложение</w:t>
            </w:r>
          </w:p>
        </w:tc>
        <w:tc>
          <w:tcPr>
            <w:tcW w:w="0" w:type="auto"/>
            <w:shd w:val="clear" w:color="auto" w:fill="auto"/>
          </w:tcPr>
          <w:p w14:paraId="48F4903B"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94E0C96" w14:textId="77777777" w:rsidR="008C5CFA" w:rsidRPr="000540D4" w:rsidRDefault="008C5CFA" w:rsidP="00300A01">
            <w:pPr>
              <w:spacing w:before="0" w:after="0"/>
              <w:jc w:val="right"/>
              <w:rPr>
                <w:sz w:val="16"/>
                <w:szCs w:val="16"/>
                <w:lang w:val="bg-BG"/>
              </w:rPr>
            </w:pPr>
          </w:p>
        </w:tc>
      </w:tr>
      <w:tr w:rsidR="003C1A9C" w:rsidRPr="000540D4" w14:paraId="4E5BC94B" w14:textId="77777777" w:rsidTr="0047688D">
        <w:tc>
          <w:tcPr>
            <w:tcW w:w="0" w:type="auto"/>
            <w:shd w:val="clear" w:color="auto" w:fill="auto"/>
          </w:tcPr>
          <w:p w14:paraId="77C6B052" w14:textId="77777777" w:rsidR="008C5CFA" w:rsidRPr="000540D4" w:rsidRDefault="0014680C" w:rsidP="00300A01">
            <w:pPr>
              <w:spacing w:before="0" w:after="0"/>
              <w:rPr>
                <w:sz w:val="16"/>
                <w:szCs w:val="16"/>
                <w:lang w:val="bg-BG"/>
              </w:rPr>
            </w:pPr>
            <w:r w:rsidRPr="000540D4">
              <w:rPr>
                <w:sz w:val="16"/>
                <w:szCs w:val="16"/>
                <w:lang w:val="bg-BG"/>
              </w:rPr>
              <w:t>6.2</w:t>
            </w:r>
          </w:p>
        </w:tc>
        <w:tc>
          <w:tcPr>
            <w:tcW w:w="0" w:type="auto"/>
            <w:shd w:val="clear" w:color="auto" w:fill="auto"/>
          </w:tcPr>
          <w:p w14:paraId="1C674096" w14:textId="77777777" w:rsidR="008C5CFA" w:rsidRPr="000540D4" w:rsidRDefault="0014680C" w:rsidP="00300A01">
            <w:pPr>
              <w:spacing w:before="0" w:after="0"/>
              <w:rPr>
                <w:sz w:val="16"/>
                <w:szCs w:val="16"/>
                <w:lang w:val="bg-BG"/>
              </w:rPr>
            </w:pPr>
            <w:r w:rsidRPr="000540D4">
              <w:rPr>
                <w:sz w:val="16"/>
                <w:szCs w:val="16"/>
                <w:lang w:val="bg-BG"/>
              </w:rPr>
              <w:t>Средно време за верификация на искане за средства</w:t>
            </w:r>
          </w:p>
        </w:tc>
        <w:tc>
          <w:tcPr>
            <w:tcW w:w="0" w:type="auto"/>
            <w:shd w:val="clear" w:color="auto" w:fill="auto"/>
          </w:tcPr>
          <w:p w14:paraId="40258BA4"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7B6AE18D" w14:textId="77777777" w:rsidR="008C5CFA" w:rsidRPr="000540D4" w:rsidRDefault="008C5CFA" w:rsidP="00300A01">
            <w:pPr>
              <w:spacing w:before="0" w:after="0"/>
              <w:jc w:val="right"/>
              <w:rPr>
                <w:sz w:val="16"/>
                <w:szCs w:val="16"/>
                <w:lang w:val="bg-BG"/>
              </w:rPr>
            </w:pPr>
          </w:p>
        </w:tc>
      </w:tr>
    </w:tbl>
    <w:p w14:paraId="324631D1" w14:textId="77777777" w:rsidR="008C5CFA" w:rsidRPr="000540D4" w:rsidRDefault="0014680C" w:rsidP="00300A01">
      <w:pPr>
        <w:spacing w:before="0" w:after="0"/>
        <w:rPr>
          <w:lang w:val="bg-BG"/>
        </w:rPr>
      </w:pPr>
      <w:r w:rsidRPr="000540D4">
        <w:rPr>
          <w:lang w:val="bg-BG"/>
        </w:rPr>
        <w:br w:type="page"/>
      </w:r>
    </w:p>
    <w:p w14:paraId="49F1E429"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3635"/>
      </w:tblGrid>
      <w:tr w:rsidR="003C1A9C" w:rsidRPr="000540D4" w14:paraId="00D20FAC" w14:textId="77777777" w:rsidTr="0047688D">
        <w:tc>
          <w:tcPr>
            <w:tcW w:w="0" w:type="auto"/>
            <w:shd w:val="clear" w:color="auto" w:fill="auto"/>
          </w:tcPr>
          <w:p w14:paraId="5FCACC70" w14:textId="77777777" w:rsidR="008C5CFA" w:rsidRPr="000540D4" w:rsidRDefault="0014680C" w:rsidP="00300A01">
            <w:pPr>
              <w:spacing w:before="0" w:after="0"/>
              <w:rPr>
                <w:sz w:val="20"/>
                <w:szCs w:val="20"/>
                <w:lang w:val="bg-BG"/>
              </w:rPr>
            </w:pPr>
            <w:r w:rsidRPr="000540D4">
              <w:rPr>
                <w:sz w:val="20"/>
                <w:szCs w:val="20"/>
                <w:lang w:val="bg-BG"/>
              </w:rPr>
              <w:t>Приоритетна ос</w:t>
            </w:r>
          </w:p>
        </w:tc>
        <w:tc>
          <w:tcPr>
            <w:tcW w:w="0" w:type="auto"/>
            <w:shd w:val="clear" w:color="auto" w:fill="auto"/>
          </w:tcPr>
          <w:p w14:paraId="0211D2D6" w14:textId="77777777" w:rsidR="008C5CFA" w:rsidRPr="000540D4" w:rsidRDefault="0014680C" w:rsidP="00300A01">
            <w:pPr>
              <w:spacing w:before="0" w:after="0"/>
              <w:rPr>
                <w:sz w:val="20"/>
                <w:szCs w:val="20"/>
                <w:lang w:val="bg-BG"/>
              </w:rPr>
            </w:pPr>
            <w:r w:rsidRPr="000540D4">
              <w:rPr>
                <w:sz w:val="20"/>
                <w:szCs w:val="20"/>
                <w:lang w:val="bg-BG"/>
              </w:rPr>
              <w:t>6 - Техническа помощ</w:t>
            </w:r>
          </w:p>
        </w:tc>
      </w:tr>
      <w:tr w:rsidR="003C1A9C" w:rsidRPr="000540D4" w14:paraId="388F67B8" w14:textId="77777777" w:rsidTr="0047688D">
        <w:tc>
          <w:tcPr>
            <w:tcW w:w="0" w:type="auto"/>
            <w:shd w:val="clear" w:color="auto" w:fill="auto"/>
          </w:tcPr>
          <w:p w14:paraId="15AFE83F" w14:textId="77777777" w:rsidR="008C5CFA" w:rsidRPr="000540D4" w:rsidRDefault="0014680C" w:rsidP="00300A01">
            <w:pPr>
              <w:spacing w:before="0" w:after="0"/>
              <w:ind w:left="113" w:hanging="113"/>
              <w:rPr>
                <w:sz w:val="20"/>
                <w:szCs w:val="20"/>
                <w:lang w:val="bg-BG"/>
              </w:rPr>
            </w:pPr>
            <w:r w:rsidRPr="000540D4">
              <w:rPr>
                <w:sz w:val="20"/>
                <w:szCs w:val="20"/>
                <w:lang w:val="bg-BG"/>
              </w:rPr>
              <w:t>Специфична цел</w:t>
            </w:r>
          </w:p>
        </w:tc>
        <w:tc>
          <w:tcPr>
            <w:tcW w:w="0" w:type="auto"/>
            <w:shd w:val="clear" w:color="auto" w:fill="auto"/>
          </w:tcPr>
          <w:p w14:paraId="186D6A30" w14:textId="77777777" w:rsidR="008C5CFA" w:rsidRPr="000540D4" w:rsidRDefault="0014680C" w:rsidP="00300A01">
            <w:pPr>
              <w:spacing w:before="0" w:after="0"/>
              <w:rPr>
                <w:sz w:val="20"/>
                <w:szCs w:val="20"/>
                <w:lang w:val="bg-BG"/>
              </w:rPr>
            </w:pPr>
            <w:r w:rsidRPr="000540D4">
              <w:rPr>
                <w:sz w:val="20"/>
                <w:szCs w:val="20"/>
                <w:lang w:val="bg-BG"/>
              </w:rPr>
              <w:t>2 - 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p>
        </w:tc>
      </w:tr>
    </w:tbl>
    <w:p w14:paraId="708AD749" w14:textId="77777777" w:rsidR="008C5CFA" w:rsidRPr="000540D4" w:rsidRDefault="008C5CFA" w:rsidP="00300A01">
      <w:pPr>
        <w:spacing w:before="0" w:after="0"/>
        <w:rPr>
          <w:lang w:val="bg-BG"/>
        </w:rPr>
      </w:pPr>
    </w:p>
    <w:p w14:paraId="19720EF2" w14:textId="77777777" w:rsidR="008C5CFA" w:rsidRPr="000540D4" w:rsidRDefault="0014680C" w:rsidP="00300A01">
      <w:pPr>
        <w:pStyle w:val="Heading2"/>
        <w:spacing w:before="0" w:after="0"/>
        <w:rPr>
          <w:lang w:val="bg-BG"/>
        </w:rPr>
      </w:pPr>
      <w:bookmarkStart w:id="19" w:name="_Toc37860220"/>
      <w:r w:rsidRPr="000540D4">
        <w:rPr>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sidRPr="000540D4">
        <w:rPr>
          <w:lang w:val="bg-BG"/>
        </w:rPr>
        <w:t xml:space="preserve"> - </w:t>
      </w:r>
      <w:r w:rsidR="00963FAE" w:rsidRPr="000540D4">
        <w:rPr>
          <w:sz w:val="20"/>
          <w:szCs w:val="20"/>
          <w:lang w:val="bg-BG"/>
        </w:rPr>
        <w:t>6 / 2</w:t>
      </w:r>
      <w:bookmarkEnd w:id="19"/>
    </w:p>
    <w:p w14:paraId="47B42478"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1717"/>
        <w:gridCol w:w="913"/>
        <w:gridCol w:w="1079"/>
        <w:gridCol w:w="962"/>
        <w:gridCol w:w="818"/>
        <w:gridCol w:w="1106"/>
        <w:gridCol w:w="714"/>
        <w:gridCol w:w="1087"/>
        <w:gridCol w:w="6372"/>
      </w:tblGrid>
      <w:tr w:rsidR="003C1A9C" w:rsidRPr="000540D4" w14:paraId="5AC3C485" w14:textId="77777777" w:rsidTr="0047688D">
        <w:tc>
          <w:tcPr>
            <w:tcW w:w="0" w:type="auto"/>
            <w:shd w:val="clear" w:color="auto" w:fill="auto"/>
          </w:tcPr>
          <w:p w14:paraId="64E7DF2A"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2E694AB7"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18641D02" w14:textId="77777777" w:rsidR="008C5CFA" w:rsidRPr="000540D4" w:rsidRDefault="0014680C" w:rsidP="00300A01">
            <w:pPr>
              <w:spacing w:before="0" w:after="0"/>
              <w:rPr>
                <w:sz w:val="16"/>
                <w:szCs w:val="16"/>
                <w:lang w:val="bg-BG"/>
              </w:rPr>
            </w:pPr>
            <w:r w:rsidRPr="000540D4">
              <w:rPr>
                <w:sz w:val="16"/>
                <w:szCs w:val="16"/>
                <w:lang w:val="bg-BG"/>
              </w:rPr>
              <w:t>Мерна единица</w:t>
            </w:r>
          </w:p>
        </w:tc>
        <w:tc>
          <w:tcPr>
            <w:tcW w:w="0" w:type="auto"/>
            <w:shd w:val="clear" w:color="auto" w:fill="auto"/>
          </w:tcPr>
          <w:p w14:paraId="53B996FD" w14:textId="77777777" w:rsidR="008C5CFA" w:rsidRPr="000540D4" w:rsidRDefault="0014680C" w:rsidP="00300A01">
            <w:pPr>
              <w:spacing w:before="0" w:after="0"/>
              <w:rPr>
                <w:sz w:val="16"/>
                <w:szCs w:val="16"/>
                <w:lang w:val="bg-BG"/>
              </w:rPr>
            </w:pPr>
            <w:r w:rsidRPr="000540D4">
              <w:rPr>
                <w:sz w:val="16"/>
                <w:szCs w:val="16"/>
                <w:lang w:val="bg-BG"/>
              </w:rPr>
              <w:t>Категория региони</w:t>
            </w:r>
          </w:p>
        </w:tc>
        <w:tc>
          <w:tcPr>
            <w:tcW w:w="0" w:type="auto"/>
            <w:shd w:val="clear" w:color="auto" w:fill="auto"/>
          </w:tcPr>
          <w:p w14:paraId="11E249C5" w14:textId="77777777" w:rsidR="008C5CFA" w:rsidRPr="000540D4" w:rsidRDefault="0014680C" w:rsidP="00300A01">
            <w:pPr>
              <w:spacing w:before="0" w:after="0"/>
              <w:rPr>
                <w:sz w:val="16"/>
                <w:szCs w:val="16"/>
                <w:lang w:val="bg-BG"/>
              </w:rPr>
            </w:pPr>
            <w:r w:rsidRPr="000540D4">
              <w:rPr>
                <w:sz w:val="16"/>
                <w:szCs w:val="16"/>
                <w:lang w:val="bg-BG"/>
              </w:rPr>
              <w:t>Базова стойност</w:t>
            </w:r>
          </w:p>
        </w:tc>
        <w:tc>
          <w:tcPr>
            <w:tcW w:w="0" w:type="auto"/>
            <w:shd w:val="clear" w:color="auto" w:fill="auto"/>
          </w:tcPr>
          <w:p w14:paraId="3134C696" w14:textId="77777777" w:rsidR="008C5CFA" w:rsidRPr="000540D4" w:rsidRDefault="0014680C" w:rsidP="00300A01">
            <w:pPr>
              <w:spacing w:before="0" w:after="0"/>
              <w:rPr>
                <w:sz w:val="16"/>
                <w:szCs w:val="16"/>
                <w:lang w:val="bg-BG"/>
              </w:rPr>
            </w:pPr>
            <w:r w:rsidRPr="000540D4">
              <w:rPr>
                <w:sz w:val="16"/>
                <w:szCs w:val="16"/>
                <w:lang w:val="bg-BG"/>
              </w:rPr>
              <w:t>Базова година</w:t>
            </w:r>
          </w:p>
        </w:tc>
        <w:tc>
          <w:tcPr>
            <w:tcW w:w="0" w:type="auto"/>
            <w:shd w:val="clear" w:color="auto" w:fill="auto"/>
          </w:tcPr>
          <w:p w14:paraId="50B32EED" w14:textId="77777777" w:rsidR="008C5CFA" w:rsidRPr="000540D4" w:rsidRDefault="0014680C" w:rsidP="00300A01">
            <w:pPr>
              <w:spacing w:before="0" w:after="0"/>
              <w:rPr>
                <w:sz w:val="16"/>
                <w:szCs w:val="16"/>
                <w:lang w:val="bg-BG"/>
              </w:rPr>
            </w:pPr>
            <w:r w:rsidRPr="000540D4">
              <w:rPr>
                <w:sz w:val="16"/>
                <w:szCs w:val="16"/>
                <w:lang w:val="bg-BG"/>
              </w:rPr>
              <w:t>Целева стойност 2023 г.</w:t>
            </w:r>
          </w:p>
        </w:tc>
        <w:tc>
          <w:tcPr>
            <w:tcW w:w="0" w:type="auto"/>
            <w:shd w:val="clear" w:color="auto" w:fill="auto"/>
          </w:tcPr>
          <w:p w14:paraId="051C0A0D" w14:textId="77777777" w:rsidR="008C5CFA" w:rsidRPr="000540D4" w:rsidRDefault="0014680C" w:rsidP="00300A01">
            <w:pPr>
              <w:spacing w:before="0" w:after="0"/>
              <w:jc w:val="center"/>
              <w:rPr>
                <w:sz w:val="16"/>
                <w:szCs w:val="16"/>
                <w:lang w:val="bg-BG"/>
              </w:rPr>
            </w:pPr>
            <w:r w:rsidRPr="000540D4">
              <w:rPr>
                <w:sz w:val="16"/>
                <w:szCs w:val="16"/>
                <w:lang w:val="bg-BG"/>
              </w:rPr>
              <w:t>2019 Общо</w:t>
            </w:r>
          </w:p>
        </w:tc>
        <w:tc>
          <w:tcPr>
            <w:tcW w:w="0" w:type="auto"/>
            <w:shd w:val="clear" w:color="auto" w:fill="auto"/>
          </w:tcPr>
          <w:p w14:paraId="1FBA40EF" w14:textId="77777777" w:rsidR="008C5CFA" w:rsidRPr="000540D4" w:rsidRDefault="0014680C" w:rsidP="00300A01">
            <w:pPr>
              <w:spacing w:before="0" w:after="0"/>
              <w:jc w:val="center"/>
              <w:rPr>
                <w:sz w:val="16"/>
                <w:szCs w:val="16"/>
                <w:lang w:val="bg-BG"/>
              </w:rPr>
            </w:pPr>
            <w:r w:rsidRPr="000540D4">
              <w:rPr>
                <w:sz w:val="16"/>
                <w:szCs w:val="16"/>
                <w:lang w:val="bg-BG"/>
              </w:rPr>
              <w:t>2019 Качествена</w:t>
            </w:r>
          </w:p>
        </w:tc>
        <w:tc>
          <w:tcPr>
            <w:tcW w:w="0" w:type="auto"/>
            <w:shd w:val="clear" w:color="auto" w:fill="auto"/>
          </w:tcPr>
          <w:p w14:paraId="4759CABE" w14:textId="77777777" w:rsidR="008C5CFA" w:rsidRPr="000540D4" w:rsidRDefault="0014680C" w:rsidP="00300A01">
            <w:pPr>
              <w:spacing w:before="0" w:after="0"/>
              <w:jc w:val="center"/>
              <w:rPr>
                <w:sz w:val="16"/>
                <w:szCs w:val="16"/>
                <w:lang w:val="bg-BG"/>
              </w:rPr>
            </w:pPr>
            <w:r w:rsidRPr="000540D4">
              <w:rPr>
                <w:sz w:val="16"/>
                <w:szCs w:val="16"/>
                <w:lang w:val="bg-BG"/>
              </w:rPr>
              <w:t>Забележки</w:t>
            </w:r>
          </w:p>
        </w:tc>
      </w:tr>
      <w:tr w:rsidR="003C1A9C" w:rsidRPr="000540D4" w14:paraId="0970319B" w14:textId="77777777" w:rsidTr="00371C1E">
        <w:trPr>
          <w:trHeight w:val="693"/>
        </w:trPr>
        <w:tc>
          <w:tcPr>
            <w:tcW w:w="0" w:type="auto"/>
            <w:shd w:val="clear" w:color="auto" w:fill="auto"/>
          </w:tcPr>
          <w:p w14:paraId="235718EE" w14:textId="77777777" w:rsidR="008C5CFA" w:rsidRPr="000540D4" w:rsidRDefault="0014680C" w:rsidP="00300A01">
            <w:pPr>
              <w:spacing w:before="0" w:after="0"/>
              <w:rPr>
                <w:sz w:val="16"/>
                <w:szCs w:val="16"/>
                <w:lang w:val="bg-BG"/>
              </w:rPr>
            </w:pPr>
            <w:r w:rsidRPr="000540D4">
              <w:rPr>
                <w:sz w:val="16"/>
                <w:szCs w:val="16"/>
                <w:lang w:val="bg-BG"/>
              </w:rPr>
              <w:t>6.3</w:t>
            </w:r>
          </w:p>
        </w:tc>
        <w:tc>
          <w:tcPr>
            <w:tcW w:w="0" w:type="auto"/>
            <w:shd w:val="clear" w:color="auto" w:fill="auto"/>
          </w:tcPr>
          <w:p w14:paraId="5F642A8A" w14:textId="77777777" w:rsidR="008C5CFA" w:rsidRPr="000540D4" w:rsidRDefault="0014680C" w:rsidP="00300A01">
            <w:pPr>
              <w:spacing w:before="0" w:after="0"/>
              <w:rPr>
                <w:sz w:val="16"/>
                <w:szCs w:val="16"/>
                <w:lang w:val="bg-BG"/>
              </w:rPr>
            </w:pPr>
            <w:r w:rsidRPr="000540D4">
              <w:rPr>
                <w:sz w:val="16"/>
                <w:szCs w:val="16"/>
                <w:lang w:val="bg-BG"/>
              </w:rPr>
              <w:t>Ниво на обществена осведоменост за ОПОС</w:t>
            </w:r>
          </w:p>
        </w:tc>
        <w:tc>
          <w:tcPr>
            <w:tcW w:w="0" w:type="auto"/>
            <w:shd w:val="clear" w:color="auto" w:fill="auto"/>
          </w:tcPr>
          <w:p w14:paraId="20C0E64C" w14:textId="77777777" w:rsidR="008C5CFA" w:rsidRPr="000540D4" w:rsidRDefault="0014680C" w:rsidP="00300A01">
            <w:pPr>
              <w:spacing w:before="0" w:after="0"/>
              <w:rPr>
                <w:sz w:val="16"/>
                <w:szCs w:val="16"/>
                <w:lang w:val="bg-BG"/>
              </w:rPr>
            </w:pPr>
            <w:r w:rsidRPr="000540D4">
              <w:rPr>
                <w:sz w:val="16"/>
                <w:szCs w:val="16"/>
                <w:lang w:val="bg-BG"/>
              </w:rPr>
              <w:t>%</w:t>
            </w:r>
          </w:p>
        </w:tc>
        <w:tc>
          <w:tcPr>
            <w:tcW w:w="0" w:type="auto"/>
            <w:shd w:val="clear" w:color="auto" w:fill="auto"/>
          </w:tcPr>
          <w:p w14:paraId="234FB63F" w14:textId="77777777" w:rsidR="008C5CFA" w:rsidRPr="000540D4" w:rsidRDefault="008C5CFA" w:rsidP="00300A01">
            <w:pPr>
              <w:spacing w:before="0" w:after="0"/>
              <w:rPr>
                <w:sz w:val="16"/>
                <w:szCs w:val="16"/>
                <w:lang w:val="bg-BG"/>
              </w:rPr>
            </w:pPr>
          </w:p>
        </w:tc>
        <w:tc>
          <w:tcPr>
            <w:tcW w:w="0" w:type="auto"/>
            <w:shd w:val="clear" w:color="auto" w:fill="auto"/>
          </w:tcPr>
          <w:p w14:paraId="440F510C" w14:textId="77777777" w:rsidR="008C5CFA" w:rsidRPr="000540D4" w:rsidRDefault="0014680C" w:rsidP="00300A01">
            <w:pPr>
              <w:spacing w:before="0" w:after="0"/>
              <w:jc w:val="right"/>
              <w:rPr>
                <w:sz w:val="16"/>
                <w:szCs w:val="16"/>
                <w:lang w:val="bg-BG"/>
              </w:rPr>
            </w:pPr>
            <w:r w:rsidRPr="000540D4">
              <w:rPr>
                <w:sz w:val="16"/>
                <w:szCs w:val="16"/>
                <w:lang w:val="bg-BG"/>
              </w:rPr>
              <w:t>40,00</w:t>
            </w:r>
          </w:p>
        </w:tc>
        <w:tc>
          <w:tcPr>
            <w:tcW w:w="0" w:type="auto"/>
            <w:shd w:val="clear" w:color="auto" w:fill="auto"/>
          </w:tcPr>
          <w:p w14:paraId="1AA5221D" w14:textId="77777777" w:rsidR="008C5CFA" w:rsidRPr="000540D4" w:rsidRDefault="0014680C" w:rsidP="00300A01">
            <w:pPr>
              <w:spacing w:before="0" w:after="0"/>
              <w:rPr>
                <w:sz w:val="16"/>
                <w:szCs w:val="16"/>
                <w:lang w:val="bg-BG"/>
              </w:rPr>
            </w:pPr>
            <w:r w:rsidRPr="000540D4">
              <w:rPr>
                <w:sz w:val="16"/>
                <w:szCs w:val="16"/>
                <w:lang w:val="bg-BG"/>
              </w:rPr>
              <w:t>2014</w:t>
            </w:r>
          </w:p>
        </w:tc>
        <w:tc>
          <w:tcPr>
            <w:tcW w:w="0" w:type="auto"/>
            <w:shd w:val="clear" w:color="auto" w:fill="auto"/>
          </w:tcPr>
          <w:p w14:paraId="4C1A6377" w14:textId="77777777" w:rsidR="008C5CFA" w:rsidRPr="000540D4" w:rsidRDefault="0014680C" w:rsidP="00300A01">
            <w:pPr>
              <w:spacing w:before="0" w:after="0"/>
              <w:jc w:val="right"/>
              <w:rPr>
                <w:sz w:val="16"/>
                <w:szCs w:val="16"/>
                <w:lang w:val="bg-BG"/>
              </w:rPr>
            </w:pPr>
            <w:r w:rsidRPr="000540D4">
              <w:rPr>
                <w:sz w:val="16"/>
                <w:szCs w:val="16"/>
                <w:lang w:val="bg-BG"/>
              </w:rPr>
              <w:t>60,00</w:t>
            </w:r>
          </w:p>
        </w:tc>
        <w:tc>
          <w:tcPr>
            <w:tcW w:w="0" w:type="auto"/>
            <w:shd w:val="clear" w:color="auto" w:fill="auto"/>
          </w:tcPr>
          <w:p w14:paraId="2B669729" w14:textId="0BD7F7BA" w:rsidR="008C5CFA" w:rsidRPr="000540D4" w:rsidRDefault="004407BF" w:rsidP="00300A01">
            <w:pPr>
              <w:spacing w:before="0" w:after="0"/>
              <w:jc w:val="right"/>
              <w:rPr>
                <w:color w:val="000000" w:themeColor="text1"/>
                <w:sz w:val="16"/>
                <w:szCs w:val="16"/>
                <w:lang w:val="bg-BG"/>
              </w:rPr>
            </w:pPr>
            <w:r w:rsidRPr="000540D4">
              <w:rPr>
                <w:color w:val="000000" w:themeColor="text1"/>
                <w:sz w:val="16"/>
                <w:szCs w:val="16"/>
                <w:lang w:val="bg-BG"/>
              </w:rPr>
              <w:t xml:space="preserve">76 </w:t>
            </w:r>
            <w:r w:rsidR="00E708AC" w:rsidRPr="000540D4">
              <w:rPr>
                <w:color w:val="000000" w:themeColor="text1"/>
                <w:sz w:val="16"/>
                <w:szCs w:val="16"/>
                <w:lang w:val="bg-BG"/>
              </w:rPr>
              <w:t>%</w:t>
            </w:r>
          </w:p>
        </w:tc>
        <w:tc>
          <w:tcPr>
            <w:tcW w:w="0" w:type="auto"/>
            <w:shd w:val="clear" w:color="auto" w:fill="auto"/>
          </w:tcPr>
          <w:p w14:paraId="19C1CBF3" w14:textId="77777777" w:rsidR="008C5CFA" w:rsidRPr="000540D4" w:rsidRDefault="008C5CFA" w:rsidP="00300A01">
            <w:pPr>
              <w:spacing w:before="0" w:after="0"/>
              <w:jc w:val="right"/>
              <w:rPr>
                <w:sz w:val="16"/>
                <w:szCs w:val="16"/>
                <w:lang w:val="bg-BG"/>
              </w:rPr>
            </w:pPr>
          </w:p>
        </w:tc>
        <w:tc>
          <w:tcPr>
            <w:tcW w:w="0" w:type="auto"/>
            <w:shd w:val="clear" w:color="auto" w:fill="auto"/>
          </w:tcPr>
          <w:p w14:paraId="3AB9EAC4" w14:textId="3F923448" w:rsidR="008C5CFA" w:rsidRPr="000540D4" w:rsidRDefault="0014680C" w:rsidP="00300A01">
            <w:pPr>
              <w:spacing w:before="0" w:after="0"/>
              <w:rPr>
                <w:sz w:val="16"/>
                <w:szCs w:val="16"/>
                <w:lang w:val="bg-BG"/>
              </w:rPr>
            </w:pPr>
            <w:r w:rsidRPr="000540D4">
              <w:rPr>
                <w:sz w:val="16"/>
                <w:szCs w:val="16"/>
                <w:lang w:val="bg-BG"/>
              </w:rPr>
              <w:t xml:space="preserve">Кумулативната стойност на показателя е отчетена в съответствие с утвърдения в Алгоритъм за изчисляване на индикаторите по </w:t>
            </w:r>
            <w:r w:rsidR="00C05F52" w:rsidRPr="000540D4">
              <w:rPr>
                <w:sz w:val="16"/>
                <w:szCs w:val="16"/>
                <w:lang w:val="bg-BG"/>
              </w:rPr>
              <w:t>п</w:t>
            </w:r>
            <w:r w:rsidRPr="000540D4">
              <w:rPr>
                <w:sz w:val="16"/>
                <w:szCs w:val="16"/>
                <w:lang w:val="bg-BG"/>
              </w:rPr>
              <w:t xml:space="preserve">риоритетна ос 6 </w:t>
            </w:r>
            <w:r w:rsidR="00371C1E" w:rsidRPr="000540D4">
              <w:rPr>
                <w:sz w:val="16"/>
                <w:szCs w:val="16"/>
                <w:lang w:val="bg-BG"/>
              </w:rPr>
              <w:t>„</w:t>
            </w:r>
            <w:r w:rsidRPr="000540D4">
              <w:rPr>
                <w:sz w:val="16"/>
                <w:szCs w:val="16"/>
                <w:lang w:val="bg-BG"/>
              </w:rPr>
              <w:t>Техническа помощ</w:t>
            </w:r>
            <w:r w:rsidR="00371C1E" w:rsidRPr="000540D4">
              <w:rPr>
                <w:sz w:val="16"/>
                <w:szCs w:val="16"/>
                <w:lang w:val="bg-BG"/>
              </w:rPr>
              <w:t xml:space="preserve">“ </w:t>
            </w:r>
            <w:r w:rsidRPr="000540D4">
              <w:rPr>
                <w:sz w:val="16"/>
                <w:szCs w:val="16"/>
                <w:lang w:val="bg-BG"/>
              </w:rPr>
              <w:t>на база ежегодно провеждани социологически проучвания за изследване на нивото на обществена осведоменост на ОПОС.</w:t>
            </w:r>
          </w:p>
        </w:tc>
      </w:tr>
    </w:tbl>
    <w:p w14:paraId="302BB6F7"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3808"/>
        <w:gridCol w:w="1143"/>
        <w:gridCol w:w="1579"/>
        <w:gridCol w:w="1143"/>
        <w:gridCol w:w="1579"/>
        <w:gridCol w:w="1143"/>
        <w:gridCol w:w="1579"/>
        <w:gridCol w:w="1143"/>
        <w:gridCol w:w="1579"/>
      </w:tblGrid>
      <w:tr w:rsidR="003C1A9C" w:rsidRPr="000540D4" w14:paraId="6E9B3A38" w14:textId="77777777" w:rsidTr="0047688D">
        <w:tc>
          <w:tcPr>
            <w:tcW w:w="0" w:type="auto"/>
            <w:shd w:val="clear" w:color="auto" w:fill="auto"/>
          </w:tcPr>
          <w:p w14:paraId="1816E94A"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42008144"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tcPr>
          <w:p w14:paraId="286BEF30" w14:textId="77777777" w:rsidR="008C5CFA" w:rsidRPr="000540D4" w:rsidRDefault="0014680C" w:rsidP="00300A01">
            <w:pPr>
              <w:spacing w:before="0" w:after="0"/>
              <w:jc w:val="center"/>
              <w:rPr>
                <w:sz w:val="16"/>
                <w:szCs w:val="16"/>
                <w:lang w:val="bg-BG"/>
              </w:rPr>
            </w:pPr>
            <w:r w:rsidRPr="000540D4">
              <w:rPr>
                <w:sz w:val="16"/>
                <w:szCs w:val="16"/>
                <w:lang w:val="bg-BG"/>
              </w:rPr>
              <w:t>2018 Общо</w:t>
            </w:r>
          </w:p>
        </w:tc>
        <w:tc>
          <w:tcPr>
            <w:tcW w:w="0" w:type="auto"/>
          </w:tcPr>
          <w:p w14:paraId="4FC3C3FA" w14:textId="77777777" w:rsidR="008C5CFA" w:rsidRPr="000540D4" w:rsidRDefault="0014680C" w:rsidP="00300A01">
            <w:pPr>
              <w:spacing w:before="0" w:after="0"/>
              <w:jc w:val="center"/>
              <w:rPr>
                <w:sz w:val="16"/>
                <w:szCs w:val="16"/>
                <w:lang w:val="bg-BG"/>
              </w:rPr>
            </w:pPr>
            <w:r w:rsidRPr="000540D4">
              <w:rPr>
                <w:sz w:val="16"/>
                <w:szCs w:val="16"/>
                <w:lang w:val="bg-BG"/>
              </w:rPr>
              <w:t>2018 Качествена</w:t>
            </w:r>
          </w:p>
        </w:tc>
        <w:tc>
          <w:tcPr>
            <w:tcW w:w="0" w:type="auto"/>
          </w:tcPr>
          <w:p w14:paraId="244228DC" w14:textId="77777777" w:rsidR="008C5CFA" w:rsidRPr="000540D4" w:rsidRDefault="0014680C" w:rsidP="00300A01">
            <w:pPr>
              <w:spacing w:before="0" w:after="0"/>
              <w:jc w:val="center"/>
              <w:rPr>
                <w:sz w:val="16"/>
                <w:szCs w:val="16"/>
                <w:lang w:val="bg-BG"/>
              </w:rPr>
            </w:pPr>
            <w:r w:rsidRPr="000540D4">
              <w:rPr>
                <w:sz w:val="16"/>
                <w:szCs w:val="16"/>
                <w:lang w:val="bg-BG"/>
              </w:rPr>
              <w:t>2017 Общо</w:t>
            </w:r>
          </w:p>
        </w:tc>
        <w:tc>
          <w:tcPr>
            <w:tcW w:w="0" w:type="auto"/>
          </w:tcPr>
          <w:p w14:paraId="19264E00" w14:textId="77777777" w:rsidR="008C5CFA" w:rsidRPr="000540D4" w:rsidRDefault="0014680C" w:rsidP="00300A01">
            <w:pPr>
              <w:spacing w:before="0" w:after="0"/>
              <w:jc w:val="center"/>
              <w:rPr>
                <w:sz w:val="16"/>
                <w:szCs w:val="16"/>
                <w:lang w:val="bg-BG"/>
              </w:rPr>
            </w:pPr>
            <w:r w:rsidRPr="000540D4">
              <w:rPr>
                <w:sz w:val="16"/>
                <w:szCs w:val="16"/>
                <w:lang w:val="bg-BG"/>
              </w:rPr>
              <w:t>2017 Качествена</w:t>
            </w:r>
          </w:p>
        </w:tc>
        <w:tc>
          <w:tcPr>
            <w:tcW w:w="0" w:type="auto"/>
          </w:tcPr>
          <w:p w14:paraId="6D8B13D0" w14:textId="77777777" w:rsidR="008C5CFA" w:rsidRPr="000540D4" w:rsidRDefault="0014680C" w:rsidP="00300A01">
            <w:pPr>
              <w:spacing w:before="0" w:after="0"/>
              <w:jc w:val="center"/>
              <w:rPr>
                <w:sz w:val="16"/>
                <w:szCs w:val="16"/>
                <w:lang w:val="bg-BG"/>
              </w:rPr>
            </w:pPr>
            <w:r w:rsidRPr="000540D4">
              <w:rPr>
                <w:sz w:val="16"/>
                <w:szCs w:val="16"/>
                <w:lang w:val="bg-BG"/>
              </w:rPr>
              <w:t>2016 Общо</w:t>
            </w:r>
          </w:p>
        </w:tc>
        <w:tc>
          <w:tcPr>
            <w:tcW w:w="0" w:type="auto"/>
          </w:tcPr>
          <w:p w14:paraId="0B840D26" w14:textId="77777777" w:rsidR="008C5CFA" w:rsidRPr="000540D4" w:rsidRDefault="0014680C" w:rsidP="00300A01">
            <w:pPr>
              <w:spacing w:before="0" w:after="0"/>
              <w:jc w:val="center"/>
              <w:rPr>
                <w:sz w:val="16"/>
                <w:szCs w:val="16"/>
                <w:lang w:val="bg-BG"/>
              </w:rPr>
            </w:pPr>
            <w:r w:rsidRPr="000540D4">
              <w:rPr>
                <w:sz w:val="16"/>
                <w:szCs w:val="16"/>
                <w:lang w:val="bg-BG"/>
              </w:rPr>
              <w:t>2016 Качествена</w:t>
            </w:r>
          </w:p>
        </w:tc>
        <w:tc>
          <w:tcPr>
            <w:tcW w:w="0" w:type="auto"/>
          </w:tcPr>
          <w:p w14:paraId="63F92493" w14:textId="77777777" w:rsidR="008C5CFA" w:rsidRPr="000540D4" w:rsidRDefault="0014680C" w:rsidP="00300A01">
            <w:pPr>
              <w:spacing w:before="0" w:after="0"/>
              <w:jc w:val="center"/>
              <w:rPr>
                <w:sz w:val="16"/>
                <w:szCs w:val="16"/>
                <w:lang w:val="bg-BG"/>
              </w:rPr>
            </w:pPr>
            <w:r w:rsidRPr="000540D4">
              <w:rPr>
                <w:sz w:val="16"/>
                <w:szCs w:val="16"/>
                <w:lang w:val="bg-BG"/>
              </w:rPr>
              <w:t>2015 Общо</w:t>
            </w:r>
          </w:p>
        </w:tc>
        <w:tc>
          <w:tcPr>
            <w:tcW w:w="0" w:type="auto"/>
          </w:tcPr>
          <w:p w14:paraId="67FCF6F6" w14:textId="77777777" w:rsidR="008C5CFA" w:rsidRPr="000540D4" w:rsidRDefault="0014680C" w:rsidP="00300A01">
            <w:pPr>
              <w:spacing w:before="0" w:after="0"/>
              <w:jc w:val="center"/>
              <w:rPr>
                <w:sz w:val="16"/>
                <w:szCs w:val="16"/>
                <w:lang w:val="bg-BG"/>
              </w:rPr>
            </w:pPr>
            <w:r w:rsidRPr="000540D4">
              <w:rPr>
                <w:sz w:val="16"/>
                <w:szCs w:val="16"/>
                <w:lang w:val="bg-BG"/>
              </w:rPr>
              <w:t>2015 Качествена</w:t>
            </w:r>
          </w:p>
        </w:tc>
      </w:tr>
      <w:tr w:rsidR="003C1A9C" w:rsidRPr="000540D4" w14:paraId="58A1ADE5" w14:textId="77777777" w:rsidTr="0047688D">
        <w:tc>
          <w:tcPr>
            <w:tcW w:w="0" w:type="auto"/>
            <w:shd w:val="clear" w:color="auto" w:fill="auto"/>
          </w:tcPr>
          <w:p w14:paraId="5415640A" w14:textId="77777777" w:rsidR="008C5CFA" w:rsidRPr="000540D4" w:rsidRDefault="0014680C" w:rsidP="00300A01">
            <w:pPr>
              <w:spacing w:before="0" w:after="0"/>
              <w:rPr>
                <w:sz w:val="16"/>
                <w:szCs w:val="16"/>
                <w:lang w:val="bg-BG"/>
              </w:rPr>
            </w:pPr>
            <w:r w:rsidRPr="000540D4">
              <w:rPr>
                <w:sz w:val="16"/>
                <w:szCs w:val="16"/>
                <w:lang w:val="bg-BG"/>
              </w:rPr>
              <w:t>6.3</w:t>
            </w:r>
          </w:p>
        </w:tc>
        <w:tc>
          <w:tcPr>
            <w:tcW w:w="0" w:type="auto"/>
            <w:shd w:val="clear" w:color="auto" w:fill="auto"/>
          </w:tcPr>
          <w:p w14:paraId="53ABAA79" w14:textId="77777777" w:rsidR="008C5CFA" w:rsidRPr="000540D4" w:rsidRDefault="0014680C" w:rsidP="00300A01">
            <w:pPr>
              <w:spacing w:before="0" w:after="0"/>
              <w:rPr>
                <w:sz w:val="16"/>
                <w:szCs w:val="16"/>
                <w:lang w:val="bg-BG"/>
              </w:rPr>
            </w:pPr>
            <w:r w:rsidRPr="000540D4">
              <w:rPr>
                <w:sz w:val="16"/>
                <w:szCs w:val="16"/>
                <w:lang w:val="bg-BG"/>
              </w:rPr>
              <w:t>Ниво на обществена осведоменост за ОПОС</w:t>
            </w:r>
          </w:p>
        </w:tc>
        <w:tc>
          <w:tcPr>
            <w:tcW w:w="0" w:type="auto"/>
          </w:tcPr>
          <w:p w14:paraId="7BB7D1CC" w14:textId="77777777" w:rsidR="008C5CFA" w:rsidRPr="000540D4" w:rsidRDefault="0014680C" w:rsidP="00300A01">
            <w:pPr>
              <w:spacing w:before="0" w:after="0"/>
              <w:jc w:val="right"/>
              <w:rPr>
                <w:sz w:val="16"/>
                <w:szCs w:val="16"/>
                <w:lang w:val="bg-BG"/>
              </w:rPr>
            </w:pPr>
            <w:r w:rsidRPr="000540D4">
              <w:rPr>
                <w:sz w:val="16"/>
                <w:szCs w:val="16"/>
                <w:lang w:val="bg-BG"/>
              </w:rPr>
              <w:t>57,00</w:t>
            </w:r>
          </w:p>
        </w:tc>
        <w:tc>
          <w:tcPr>
            <w:tcW w:w="0" w:type="auto"/>
          </w:tcPr>
          <w:p w14:paraId="55F88A40" w14:textId="77777777" w:rsidR="008C5CFA" w:rsidRPr="000540D4" w:rsidRDefault="008C5CFA" w:rsidP="00300A01">
            <w:pPr>
              <w:spacing w:before="0" w:after="0"/>
              <w:jc w:val="right"/>
              <w:rPr>
                <w:sz w:val="16"/>
                <w:szCs w:val="16"/>
                <w:lang w:val="bg-BG"/>
              </w:rPr>
            </w:pPr>
          </w:p>
        </w:tc>
        <w:tc>
          <w:tcPr>
            <w:tcW w:w="0" w:type="auto"/>
          </w:tcPr>
          <w:p w14:paraId="3ADC9EEE"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3CC9D698" w14:textId="77777777" w:rsidR="008C5CFA" w:rsidRPr="000540D4" w:rsidRDefault="008C5CFA" w:rsidP="00300A01">
            <w:pPr>
              <w:spacing w:before="0" w:after="0"/>
              <w:jc w:val="right"/>
              <w:rPr>
                <w:sz w:val="16"/>
                <w:szCs w:val="16"/>
                <w:lang w:val="bg-BG"/>
              </w:rPr>
            </w:pPr>
          </w:p>
        </w:tc>
        <w:tc>
          <w:tcPr>
            <w:tcW w:w="0" w:type="auto"/>
          </w:tcPr>
          <w:p w14:paraId="263A5FA9" w14:textId="77777777" w:rsidR="008C5CFA" w:rsidRPr="000540D4" w:rsidRDefault="0014680C" w:rsidP="00300A01">
            <w:pPr>
              <w:spacing w:before="0" w:after="0"/>
              <w:jc w:val="right"/>
              <w:rPr>
                <w:sz w:val="16"/>
                <w:szCs w:val="16"/>
                <w:lang w:val="bg-BG"/>
              </w:rPr>
            </w:pPr>
            <w:r w:rsidRPr="000540D4">
              <w:rPr>
                <w:sz w:val="16"/>
                <w:szCs w:val="16"/>
                <w:lang w:val="bg-BG"/>
              </w:rPr>
              <w:t>45,70</w:t>
            </w:r>
          </w:p>
        </w:tc>
        <w:tc>
          <w:tcPr>
            <w:tcW w:w="0" w:type="auto"/>
          </w:tcPr>
          <w:p w14:paraId="28749317" w14:textId="77777777" w:rsidR="008C5CFA" w:rsidRPr="000540D4" w:rsidRDefault="008C5CFA" w:rsidP="00300A01">
            <w:pPr>
              <w:spacing w:before="0" w:after="0"/>
              <w:jc w:val="right"/>
              <w:rPr>
                <w:sz w:val="16"/>
                <w:szCs w:val="16"/>
                <w:lang w:val="bg-BG"/>
              </w:rPr>
            </w:pPr>
          </w:p>
        </w:tc>
        <w:tc>
          <w:tcPr>
            <w:tcW w:w="0" w:type="auto"/>
          </w:tcPr>
          <w:p w14:paraId="1B3B91C7" w14:textId="77777777" w:rsidR="008C5CFA" w:rsidRPr="000540D4" w:rsidRDefault="0014680C" w:rsidP="00300A01">
            <w:pPr>
              <w:spacing w:before="0" w:after="0"/>
              <w:jc w:val="right"/>
              <w:rPr>
                <w:sz w:val="16"/>
                <w:szCs w:val="16"/>
                <w:lang w:val="bg-BG"/>
              </w:rPr>
            </w:pPr>
            <w:r w:rsidRPr="000540D4">
              <w:rPr>
                <w:sz w:val="16"/>
                <w:szCs w:val="16"/>
                <w:lang w:val="bg-BG"/>
              </w:rPr>
              <w:t>41,00</w:t>
            </w:r>
          </w:p>
        </w:tc>
        <w:tc>
          <w:tcPr>
            <w:tcW w:w="0" w:type="auto"/>
          </w:tcPr>
          <w:p w14:paraId="57545084" w14:textId="77777777" w:rsidR="008C5CFA" w:rsidRPr="000540D4" w:rsidRDefault="008C5CFA" w:rsidP="00300A01">
            <w:pPr>
              <w:spacing w:before="0" w:after="0"/>
              <w:jc w:val="right"/>
              <w:rPr>
                <w:sz w:val="16"/>
                <w:szCs w:val="16"/>
                <w:lang w:val="bg-BG"/>
              </w:rPr>
            </w:pPr>
          </w:p>
        </w:tc>
      </w:tr>
    </w:tbl>
    <w:p w14:paraId="4D991124"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
        <w:gridCol w:w="8240"/>
        <w:gridCol w:w="2473"/>
        <w:gridCol w:w="3418"/>
      </w:tblGrid>
      <w:tr w:rsidR="003C1A9C" w:rsidRPr="000540D4" w14:paraId="56524D09" w14:textId="77777777" w:rsidTr="0047688D">
        <w:tc>
          <w:tcPr>
            <w:tcW w:w="0" w:type="auto"/>
            <w:shd w:val="clear" w:color="auto" w:fill="auto"/>
          </w:tcPr>
          <w:p w14:paraId="043381F3"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470D0205"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5913633D" w14:textId="77777777" w:rsidR="008C5CFA" w:rsidRPr="000540D4" w:rsidRDefault="0014680C" w:rsidP="00300A01">
            <w:pPr>
              <w:spacing w:before="0" w:after="0"/>
              <w:jc w:val="center"/>
              <w:rPr>
                <w:sz w:val="16"/>
                <w:szCs w:val="16"/>
                <w:lang w:val="bg-BG"/>
              </w:rPr>
            </w:pPr>
            <w:r w:rsidRPr="000540D4">
              <w:rPr>
                <w:sz w:val="16"/>
                <w:szCs w:val="16"/>
                <w:lang w:val="bg-BG"/>
              </w:rPr>
              <w:t>2014 Общо</w:t>
            </w:r>
          </w:p>
        </w:tc>
        <w:tc>
          <w:tcPr>
            <w:tcW w:w="0" w:type="auto"/>
            <w:shd w:val="clear" w:color="auto" w:fill="auto"/>
          </w:tcPr>
          <w:p w14:paraId="57D30ACD" w14:textId="77777777" w:rsidR="008C5CFA" w:rsidRPr="000540D4" w:rsidRDefault="0014680C" w:rsidP="00300A01">
            <w:pPr>
              <w:spacing w:before="0" w:after="0"/>
              <w:jc w:val="center"/>
              <w:rPr>
                <w:sz w:val="16"/>
                <w:szCs w:val="16"/>
                <w:lang w:val="bg-BG"/>
              </w:rPr>
            </w:pPr>
            <w:r w:rsidRPr="000540D4">
              <w:rPr>
                <w:sz w:val="16"/>
                <w:szCs w:val="16"/>
                <w:lang w:val="bg-BG"/>
              </w:rPr>
              <w:t>2014 Качествена</w:t>
            </w:r>
          </w:p>
        </w:tc>
      </w:tr>
      <w:tr w:rsidR="003C1A9C" w:rsidRPr="000540D4" w14:paraId="58136231" w14:textId="77777777" w:rsidTr="0047688D">
        <w:tc>
          <w:tcPr>
            <w:tcW w:w="0" w:type="auto"/>
            <w:shd w:val="clear" w:color="auto" w:fill="auto"/>
          </w:tcPr>
          <w:p w14:paraId="2E62480F" w14:textId="77777777" w:rsidR="008C5CFA" w:rsidRPr="000540D4" w:rsidRDefault="0014680C" w:rsidP="00300A01">
            <w:pPr>
              <w:spacing w:before="0" w:after="0"/>
              <w:rPr>
                <w:sz w:val="16"/>
                <w:szCs w:val="16"/>
                <w:lang w:val="bg-BG"/>
              </w:rPr>
            </w:pPr>
            <w:r w:rsidRPr="000540D4">
              <w:rPr>
                <w:sz w:val="16"/>
                <w:szCs w:val="16"/>
                <w:lang w:val="bg-BG"/>
              </w:rPr>
              <w:t>6.3</w:t>
            </w:r>
          </w:p>
        </w:tc>
        <w:tc>
          <w:tcPr>
            <w:tcW w:w="0" w:type="auto"/>
            <w:shd w:val="clear" w:color="auto" w:fill="auto"/>
          </w:tcPr>
          <w:p w14:paraId="0B732F9C" w14:textId="77777777" w:rsidR="008C5CFA" w:rsidRPr="000540D4" w:rsidRDefault="0014680C" w:rsidP="00300A01">
            <w:pPr>
              <w:spacing w:before="0" w:after="0"/>
              <w:rPr>
                <w:sz w:val="16"/>
                <w:szCs w:val="16"/>
                <w:lang w:val="bg-BG"/>
              </w:rPr>
            </w:pPr>
            <w:r w:rsidRPr="000540D4">
              <w:rPr>
                <w:sz w:val="16"/>
                <w:szCs w:val="16"/>
                <w:lang w:val="bg-BG"/>
              </w:rPr>
              <w:t>Ниво на обществена осведоменост за ОПОС</w:t>
            </w:r>
          </w:p>
        </w:tc>
        <w:tc>
          <w:tcPr>
            <w:tcW w:w="0" w:type="auto"/>
            <w:shd w:val="clear" w:color="auto" w:fill="auto"/>
          </w:tcPr>
          <w:p w14:paraId="5CF62413"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9D2D3C7" w14:textId="77777777" w:rsidR="008C5CFA" w:rsidRPr="000540D4" w:rsidRDefault="008C5CFA" w:rsidP="00300A01">
            <w:pPr>
              <w:spacing w:before="0" w:after="0"/>
              <w:jc w:val="right"/>
              <w:rPr>
                <w:sz w:val="16"/>
                <w:szCs w:val="16"/>
                <w:lang w:val="bg-BG"/>
              </w:rPr>
            </w:pPr>
          </w:p>
        </w:tc>
      </w:tr>
    </w:tbl>
    <w:p w14:paraId="7AAAD707" w14:textId="77777777" w:rsidR="008C5CFA" w:rsidRPr="000540D4" w:rsidRDefault="0014680C" w:rsidP="00300A01">
      <w:pPr>
        <w:spacing w:before="0" w:after="0"/>
        <w:rPr>
          <w:lang w:val="bg-BG"/>
        </w:rPr>
      </w:pPr>
      <w:r w:rsidRPr="000540D4">
        <w:rPr>
          <w:lang w:val="bg-BG"/>
        </w:rPr>
        <w:br w:type="page"/>
      </w:r>
    </w:p>
    <w:p w14:paraId="07081099"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12927"/>
      </w:tblGrid>
      <w:tr w:rsidR="003C1A9C" w:rsidRPr="000540D4" w14:paraId="70403F74" w14:textId="77777777" w:rsidTr="0047688D">
        <w:tc>
          <w:tcPr>
            <w:tcW w:w="0" w:type="auto"/>
            <w:shd w:val="clear" w:color="auto" w:fill="auto"/>
          </w:tcPr>
          <w:p w14:paraId="5B71642B" w14:textId="77777777" w:rsidR="008C5CFA" w:rsidRPr="000540D4" w:rsidRDefault="0014680C" w:rsidP="00300A01">
            <w:pPr>
              <w:spacing w:before="0" w:after="0"/>
              <w:rPr>
                <w:sz w:val="20"/>
                <w:szCs w:val="20"/>
                <w:lang w:val="bg-BG"/>
              </w:rPr>
            </w:pPr>
            <w:r w:rsidRPr="000540D4">
              <w:rPr>
                <w:sz w:val="20"/>
                <w:szCs w:val="20"/>
                <w:lang w:val="bg-BG"/>
              </w:rPr>
              <w:t>Приоритетна ос</w:t>
            </w:r>
          </w:p>
        </w:tc>
        <w:tc>
          <w:tcPr>
            <w:tcW w:w="0" w:type="auto"/>
            <w:shd w:val="clear" w:color="auto" w:fill="auto"/>
          </w:tcPr>
          <w:p w14:paraId="281CB45E" w14:textId="77777777" w:rsidR="008C5CFA" w:rsidRPr="000540D4" w:rsidRDefault="0014680C" w:rsidP="00300A01">
            <w:pPr>
              <w:spacing w:before="0" w:after="0"/>
              <w:rPr>
                <w:sz w:val="20"/>
                <w:szCs w:val="20"/>
                <w:lang w:val="bg-BG"/>
              </w:rPr>
            </w:pPr>
            <w:r w:rsidRPr="000540D4">
              <w:rPr>
                <w:sz w:val="20"/>
                <w:szCs w:val="20"/>
                <w:lang w:val="bg-BG"/>
              </w:rPr>
              <w:t>6 - Техническа помощ</w:t>
            </w:r>
          </w:p>
        </w:tc>
      </w:tr>
      <w:tr w:rsidR="003C1A9C" w:rsidRPr="000540D4" w14:paraId="56E5B00F" w14:textId="77777777" w:rsidTr="0047688D">
        <w:tc>
          <w:tcPr>
            <w:tcW w:w="0" w:type="auto"/>
            <w:shd w:val="clear" w:color="auto" w:fill="auto"/>
          </w:tcPr>
          <w:p w14:paraId="6BCF4604" w14:textId="77777777" w:rsidR="008C5CFA" w:rsidRPr="000540D4" w:rsidRDefault="0014680C" w:rsidP="00300A01">
            <w:pPr>
              <w:spacing w:before="0" w:after="0"/>
              <w:ind w:left="113" w:hanging="113"/>
              <w:rPr>
                <w:sz w:val="20"/>
                <w:szCs w:val="20"/>
                <w:lang w:val="bg-BG"/>
              </w:rPr>
            </w:pPr>
            <w:r w:rsidRPr="000540D4">
              <w:rPr>
                <w:sz w:val="20"/>
                <w:szCs w:val="20"/>
                <w:lang w:val="bg-BG"/>
              </w:rPr>
              <w:t>Специфична цел</w:t>
            </w:r>
          </w:p>
        </w:tc>
        <w:tc>
          <w:tcPr>
            <w:tcW w:w="0" w:type="auto"/>
            <w:shd w:val="clear" w:color="auto" w:fill="auto"/>
          </w:tcPr>
          <w:p w14:paraId="09BDF17B" w14:textId="77777777" w:rsidR="008C5CFA" w:rsidRPr="000540D4" w:rsidRDefault="0014680C" w:rsidP="00300A01">
            <w:pPr>
              <w:spacing w:before="0" w:after="0"/>
              <w:rPr>
                <w:sz w:val="20"/>
                <w:szCs w:val="20"/>
                <w:lang w:val="bg-BG"/>
              </w:rPr>
            </w:pPr>
            <w:r w:rsidRPr="000540D4">
              <w:rPr>
                <w:sz w:val="20"/>
                <w:szCs w:val="20"/>
                <w:lang w:val="bg-BG"/>
              </w:rPr>
              <w:t>3 - Укрепване капацитета на бенефициентите на ОПОС за успешно реализиране на проекти по програмата.</w:t>
            </w:r>
          </w:p>
        </w:tc>
      </w:tr>
    </w:tbl>
    <w:p w14:paraId="44A00804" w14:textId="77777777" w:rsidR="008C5CFA" w:rsidRPr="000540D4" w:rsidRDefault="008C5CFA" w:rsidP="00300A01">
      <w:pPr>
        <w:spacing w:before="0" w:after="0"/>
        <w:rPr>
          <w:lang w:val="bg-BG"/>
        </w:rPr>
      </w:pPr>
    </w:p>
    <w:p w14:paraId="4A604FC1" w14:textId="77777777" w:rsidR="008C5CFA" w:rsidRPr="000540D4" w:rsidRDefault="0014680C" w:rsidP="00300A01">
      <w:pPr>
        <w:pStyle w:val="Heading2"/>
        <w:spacing w:before="0" w:after="0"/>
        <w:rPr>
          <w:lang w:val="bg-BG"/>
        </w:rPr>
      </w:pPr>
      <w:bookmarkStart w:id="20" w:name="_Toc37860221"/>
      <w:r w:rsidRPr="000540D4">
        <w:rPr>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sidRPr="000540D4">
        <w:rPr>
          <w:lang w:val="bg-BG"/>
        </w:rPr>
        <w:t xml:space="preserve"> - </w:t>
      </w:r>
      <w:r w:rsidR="00963FAE" w:rsidRPr="000540D4">
        <w:rPr>
          <w:sz w:val="20"/>
          <w:szCs w:val="20"/>
          <w:lang w:val="bg-BG"/>
        </w:rPr>
        <w:t>6 / 3</w:t>
      </w:r>
      <w:bookmarkEnd w:id="20"/>
    </w:p>
    <w:p w14:paraId="6BE071D5"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3245"/>
        <w:gridCol w:w="940"/>
        <w:gridCol w:w="1112"/>
        <w:gridCol w:w="989"/>
        <w:gridCol w:w="845"/>
        <w:gridCol w:w="1163"/>
        <w:gridCol w:w="733"/>
        <w:gridCol w:w="1106"/>
        <w:gridCol w:w="4635"/>
      </w:tblGrid>
      <w:tr w:rsidR="003C1A9C" w:rsidRPr="000540D4" w14:paraId="25E873D8" w14:textId="77777777" w:rsidTr="0047688D">
        <w:tc>
          <w:tcPr>
            <w:tcW w:w="0" w:type="auto"/>
            <w:shd w:val="clear" w:color="auto" w:fill="auto"/>
          </w:tcPr>
          <w:p w14:paraId="1C7BE69A"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584A5CEA"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37DB54F9" w14:textId="77777777" w:rsidR="008C5CFA" w:rsidRPr="000540D4" w:rsidRDefault="0014680C" w:rsidP="00300A01">
            <w:pPr>
              <w:spacing w:before="0" w:after="0"/>
              <w:rPr>
                <w:sz w:val="16"/>
                <w:szCs w:val="16"/>
                <w:lang w:val="bg-BG"/>
              </w:rPr>
            </w:pPr>
            <w:r w:rsidRPr="000540D4">
              <w:rPr>
                <w:sz w:val="16"/>
                <w:szCs w:val="16"/>
                <w:lang w:val="bg-BG"/>
              </w:rPr>
              <w:t>Мерна единица</w:t>
            </w:r>
          </w:p>
        </w:tc>
        <w:tc>
          <w:tcPr>
            <w:tcW w:w="0" w:type="auto"/>
            <w:shd w:val="clear" w:color="auto" w:fill="auto"/>
          </w:tcPr>
          <w:p w14:paraId="7457B7BC" w14:textId="77777777" w:rsidR="008C5CFA" w:rsidRPr="000540D4" w:rsidRDefault="0014680C" w:rsidP="00300A01">
            <w:pPr>
              <w:spacing w:before="0" w:after="0"/>
              <w:rPr>
                <w:sz w:val="16"/>
                <w:szCs w:val="16"/>
                <w:lang w:val="bg-BG"/>
              </w:rPr>
            </w:pPr>
            <w:r w:rsidRPr="000540D4">
              <w:rPr>
                <w:sz w:val="16"/>
                <w:szCs w:val="16"/>
                <w:lang w:val="bg-BG"/>
              </w:rPr>
              <w:t>Категория региони</w:t>
            </w:r>
          </w:p>
        </w:tc>
        <w:tc>
          <w:tcPr>
            <w:tcW w:w="0" w:type="auto"/>
            <w:shd w:val="clear" w:color="auto" w:fill="auto"/>
          </w:tcPr>
          <w:p w14:paraId="64309AFC" w14:textId="77777777" w:rsidR="008C5CFA" w:rsidRPr="000540D4" w:rsidRDefault="0014680C" w:rsidP="00300A01">
            <w:pPr>
              <w:spacing w:before="0" w:after="0"/>
              <w:rPr>
                <w:sz w:val="16"/>
                <w:szCs w:val="16"/>
                <w:lang w:val="bg-BG"/>
              </w:rPr>
            </w:pPr>
            <w:r w:rsidRPr="000540D4">
              <w:rPr>
                <w:sz w:val="16"/>
                <w:szCs w:val="16"/>
                <w:lang w:val="bg-BG"/>
              </w:rPr>
              <w:t>Базова стойност</w:t>
            </w:r>
          </w:p>
        </w:tc>
        <w:tc>
          <w:tcPr>
            <w:tcW w:w="0" w:type="auto"/>
            <w:shd w:val="clear" w:color="auto" w:fill="auto"/>
          </w:tcPr>
          <w:p w14:paraId="37B6A0C5" w14:textId="77777777" w:rsidR="008C5CFA" w:rsidRPr="000540D4" w:rsidRDefault="0014680C" w:rsidP="00300A01">
            <w:pPr>
              <w:spacing w:before="0" w:after="0"/>
              <w:rPr>
                <w:sz w:val="16"/>
                <w:szCs w:val="16"/>
                <w:lang w:val="bg-BG"/>
              </w:rPr>
            </w:pPr>
            <w:r w:rsidRPr="000540D4">
              <w:rPr>
                <w:sz w:val="16"/>
                <w:szCs w:val="16"/>
                <w:lang w:val="bg-BG"/>
              </w:rPr>
              <w:t>Базова година</w:t>
            </w:r>
          </w:p>
        </w:tc>
        <w:tc>
          <w:tcPr>
            <w:tcW w:w="0" w:type="auto"/>
            <w:shd w:val="clear" w:color="auto" w:fill="auto"/>
          </w:tcPr>
          <w:p w14:paraId="74427CA1" w14:textId="77777777" w:rsidR="008C5CFA" w:rsidRPr="000540D4" w:rsidRDefault="0014680C" w:rsidP="00300A01">
            <w:pPr>
              <w:spacing w:before="0" w:after="0"/>
              <w:rPr>
                <w:sz w:val="16"/>
                <w:szCs w:val="16"/>
                <w:lang w:val="bg-BG"/>
              </w:rPr>
            </w:pPr>
            <w:r w:rsidRPr="000540D4">
              <w:rPr>
                <w:sz w:val="16"/>
                <w:szCs w:val="16"/>
                <w:lang w:val="bg-BG"/>
              </w:rPr>
              <w:t>Целева стойност 2023 г.</w:t>
            </w:r>
          </w:p>
        </w:tc>
        <w:tc>
          <w:tcPr>
            <w:tcW w:w="0" w:type="auto"/>
            <w:shd w:val="clear" w:color="auto" w:fill="auto"/>
          </w:tcPr>
          <w:p w14:paraId="35B42F3D" w14:textId="77777777" w:rsidR="008C5CFA" w:rsidRPr="000540D4" w:rsidRDefault="0014680C" w:rsidP="00300A01">
            <w:pPr>
              <w:spacing w:before="0" w:after="0"/>
              <w:jc w:val="center"/>
              <w:rPr>
                <w:sz w:val="16"/>
                <w:szCs w:val="16"/>
                <w:lang w:val="bg-BG"/>
              </w:rPr>
            </w:pPr>
            <w:r w:rsidRPr="000540D4">
              <w:rPr>
                <w:sz w:val="16"/>
                <w:szCs w:val="16"/>
                <w:lang w:val="bg-BG"/>
              </w:rPr>
              <w:t>2019 Общо</w:t>
            </w:r>
          </w:p>
        </w:tc>
        <w:tc>
          <w:tcPr>
            <w:tcW w:w="0" w:type="auto"/>
            <w:shd w:val="clear" w:color="auto" w:fill="auto"/>
          </w:tcPr>
          <w:p w14:paraId="5C850FA6" w14:textId="77777777" w:rsidR="008C5CFA" w:rsidRPr="000540D4" w:rsidRDefault="0014680C" w:rsidP="00300A01">
            <w:pPr>
              <w:spacing w:before="0" w:after="0"/>
              <w:jc w:val="center"/>
              <w:rPr>
                <w:sz w:val="16"/>
                <w:szCs w:val="16"/>
                <w:lang w:val="bg-BG"/>
              </w:rPr>
            </w:pPr>
            <w:r w:rsidRPr="000540D4">
              <w:rPr>
                <w:sz w:val="16"/>
                <w:szCs w:val="16"/>
                <w:lang w:val="bg-BG"/>
              </w:rPr>
              <w:t>2019 Качествена</w:t>
            </w:r>
          </w:p>
        </w:tc>
        <w:tc>
          <w:tcPr>
            <w:tcW w:w="0" w:type="auto"/>
            <w:shd w:val="clear" w:color="auto" w:fill="auto"/>
          </w:tcPr>
          <w:p w14:paraId="77B640FF" w14:textId="77777777" w:rsidR="008C5CFA" w:rsidRPr="000540D4" w:rsidRDefault="0014680C" w:rsidP="00300A01">
            <w:pPr>
              <w:spacing w:before="0" w:after="0"/>
              <w:jc w:val="center"/>
              <w:rPr>
                <w:sz w:val="16"/>
                <w:szCs w:val="16"/>
                <w:lang w:val="bg-BG"/>
              </w:rPr>
            </w:pPr>
            <w:r w:rsidRPr="000540D4">
              <w:rPr>
                <w:sz w:val="16"/>
                <w:szCs w:val="16"/>
                <w:lang w:val="bg-BG"/>
              </w:rPr>
              <w:t>Забележки</w:t>
            </w:r>
          </w:p>
        </w:tc>
      </w:tr>
      <w:tr w:rsidR="003C1A9C" w:rsidRPr="000540D4" w14:paraId="238B29BE" w14:textId="77777777" w:rsidTr="0047688D">
        <w:tc>
          <w:tcPr>
            <w:tcW w:w="0" w:type="auto"/>
            <w:shd w:val="clear" w:color="auto" w:fill="auto"/>
          </w:tcPr>
          <w:p w14:paraId="61B0ED06" w14:textId="77777777" w:rsidR="008C5CFA" w:rsidRPr="000540D4" w:rsidRDefault="0014680C" w:rsidP="00300A01">
            <w:pPr>
              <w:spacing w:before="0" w:after="0"/>
              <w:rPr>
                <w:sz w:val="16"/>
                <w:szCs w:val="16"/>
                <w:lang w:val="bg-BG"/>
              </w:rPr>
            </w:pPr>
            <w:r w:rsidRPr="000540D4">
              <w:rPr>
                <w:sz w:val="16"/>
                <w:szCs w:val="16"/>
                <w:lang w:val="bg-BG"/>
              </w:rPr>
              <w:t>6.4</w:t>
            </w:r>
          </w:p>
        </w:tc>
        <w:tc>
          <w:tcPr>
            <w:tcW w:w="0" w:type="auto"/>
            <w:shd w:val="clear" w:color="auto" w:fill="auto"/>
          </w:tcPr>
          <w:p w14:paraId="5B81EAED" w14:textId="0D5BBFDC" w:rsidR="008C5CFA" w:rsidRPr="000540D4" w:rsidRDefault="0014680C" w:rsidP="00300A01">
            <w:pPr>
              <w:spacing w:before="0" w:after="0"/>
              <w:rPr>
                <w:sz w:val="16"/>
                <w:szCs w:val="16"/>
                <w:lang w:val="bg-BG"/>
              </w:rPr>
            </w:pPr>
            <w:r w:rsidRPr="000540D4">
              <w:rPr>
                <w:sz w:val="16"/>
                <w:szCs w:val="16"/>
                <w:lang w:val="bg-BG"/>
              </w:rPr>
              <w:t>Степен на удовлетвореност на бенефициентите от мерки по техническа помощ и проведени</w:t>
            </w:r>
            <w:r w:rsidR="001C5CBD" w:rsidRPr="000540D4">
              <w:rPr>
                <w:sz w:val="16"/>
                <w:szCs w:val="16"/>
                <w:lang w:val="bg-BG"/>
              </w:rPr>
              <w:t xml:space="preserve"> </w:t>
            </w:r>
            <w:r w:rsidRPr="000540D4">
              <w:rPr>
                <w:sz w:val="16"/>
                <w:szCs w:val="16"/>
                <w:lang w:val="bg-BG"/>
              </w:rPr>
              <w:t>обучения</w:t>
            </w:r>
          </w:p>
        </w:tc>
        <w:tc>
          <w:tcPr>
            <w:tcW w:w="0" w:type="auto"/>
            <w:shd w:val="clear" w:color="auto" w:fill="auto"/>
          </w:tcPr>
          <w:p w14:paraId="221E6795" w14:textId="77777777" w:rsidR="008C5CFA" w:rsidRPr="000540D4" w:rsidRDefault="0014680C" w:rsidP="00300A01">
            <w:pPr>
              <w:spacing w:before="0" w:after="0"/>
              <w:rPr>
                <w:sz w:val="16"/>
                <w:szCs w:val="16"/>
                <w:lang w:val="bg-BG"/>
              </w:rPr>
            </w:pPr>
            <w:r w:rsidRPr="000540D4">
              <w:rPr>
                <w:sz w:val="16"/>
                <w:szCs w:val="16"/>
                <w:lang w:val="bg-BG"/>
              </w:rPr>
              <w:t>%</w:t>
            </w:r>
          </w:p>
        </w:tc>
        <w:tc>
          <w:tcPr>
            <w:tcW w:w="0" w:type="auto"/>
            <w:shd w:val="clear" w:color="auto" w:fill="auto"/>
          </w:tcPr>
          <w:p w14:paraId="03787EAC" w14:textId="77777777" w:rsidR="008C5CFA" w:rsidRPr="000540D4" w:rsidRDefault="008C5CFA" w:rsidP="00300A01">
            <w:pPr>
              <w:spacing w:before="0" w:after="0"/>
              <w:rPr>
                <w:sz w:val="16"/>
                <w:szCs w:val="16"/>
                <w:lang w:val="bg-BG"/>
              </w:rPr>
            </w:pPr>
          </w:p>
        </w:tc>
        <w:tc>
          <w:tcPr>
            <w:tcW w:w="0" w:type="auto"/>
            <w:shd w:val="clear" w:color="auto" w:fill="auto"/>
          </w:tcPr>
          <w:p w14:paraId="40A04129" w14:textId="77777777" w:rsidR="008C5CFA" w:rsidRPr="000540D4" w:rsidRDefault="0014680C" w:rsidP="00300A01">
            <w:pPr>
              <w:spacing w:before="0" w:after="0"/>
              <w:jc w:val="right"/>
              <w:rPr>
                <w:sz w:val="16"/>
                <w:szCs w:val="16"/>
                <w:lang w:val="bg-BG"/>
              </w:rPr>
            </w:pPr>
            <w:r w:rsidRPr="000540D4">
              <w:rPr>
                <w:sz w:val="16"/>
                <w:szCs w:val="16"/>
                <w:lang w:val="bg-BG"/>
              </w:rPr>
              <w:t>35,00</w:t>
            </w:r>
          </w:p>
        </w:tc>
        <w:tc>
          <w:tcPr>
            <w:tcW w:w="0" w:type="auto"/>
            <w:shd w:val="clear" w:color="auto" w:fill="auto"/>
          </w:tcPr>
          <w:p w14:paraId="5EF08FF8" w14:textId="77777777" w:rsidR="008C5CFA" w:rsidRPr="000540D4" w:rsidRDefault="0014680C" w:rsidP="00300A01">
            <w:pPr>
              <w:spacing w:before="0" w:after="0"/>
              <w:rPr>
                <w:sz w:val="16"/>
                <w:szCs w:val="16"/>
                <w:lang w:val="bg-BG"/>
              </w:rPr>
            </w:pPr>
            <w:r w:rsidRPr="000540D4">
              <w:rPr>
                <w:sz w:val="16"/>
                <w:szCs w:val="16"/>
                <w:lang w:val="bg-BG"/>
              </w:rPr>
              <w:t>2013</w:t>
            </w:r>
          </w:p>
        </w:tc>
        <w:tc>
          <w:tcPr>
            <w:tcW w:w="0" w:type="auto"/>
            <w:shd w:val="clear" w:color="auto" w:fill="auto"/>
          </w:tcPr>
          <w:p w14:paraId="4DD00146" w14:textId="77777777" w:rsidR="008C5CFA" w:rsidRPr="000540D4" w:rsidRDefault="0014680C" w:rsidP="00300A01">
            <w:pPr>
              <w:spacing w:before="0" w:after="0"/>
              <w:jc w:val="right"/>
              <w:rPr>
                <w:sz w:val="16"/>
                <w:szCs w:val="16"/>
                <w:lang w:val="bg-BG"/>
              </w:rPr>
            </w:pPr>
            <w:r w:rsidRPr="000540D4">
              <w:rPr>
                <w:sz w:val="16"/>
                <w:szCs w:val="16"/>
                <w:lang w:val="bg-BG"/>
              </w:rPr>
              <w:t>60,00</w:t>
            </w:r>
          </w:p>
        </w:tc>
        <w:tc>
          <w:tcPr>
            <w:tcW w:w="0" w:type="auto"/>
            <w:shd w:val="clear" w:color="auto" w:fill="auto"/>
          </w:tcPr>
          <w:p w14:paraId="3FCDAEA6" w14:textId="2705208F" w:rsidR="008C5CFA" w:rsidRPr="000540D4" w:rsidRDefault="00296E43" w:rsidP="00300A01">
            <w:pPr>
              <w:spacing w:before="0" w:after="0"/>
              <w:jc w:val="right"/>
              <w:rPr>
                <w:sz w:val="16"/>
                <w:szCs w:val="16"/>
                <w:lang w:val="bg-BG"/>
              </w:rPr>
            </w:pPr>
            <w:r w:rsidRPr="000540D4">
              <w:rPr>
                <w:sz w:val="16"/>
                <w:szCs w:val="16"/>
                <w:lang w:val="bg-BG"/>
              </w:rPr>
              <w:t>50</w:t>
            </w:r>
          </w:p>
        </w:tc>
        <w:tc>
          <w:tcPr>
            <w:tcW w:w="0" w:type="auto"/>
            <w:shd w:val="clear" w:color="auto" w:fill="auto"/>
          </w:tcPr>
          <w:p w14:paraId="50B1F670" w14:textId="77777777" w:rsidR="008C5CFA" w:rsidRPr="000540D4" w:rsidRDefault="008C5CFA" w:rsidP="00300A01">
            <w:pPr>
              <w:spacing w:before="0" w:after="0"/>
              <w:jc w:val="right"/>
              <w:rPr>
                <w:sz w:val="16"/>
                <w:szCs w:val="16"/>
                <w:lang w:val="bg-BG"/>
              </w:rPr>
            </w:pPr>
          </w:p>
        </w:tc>
        <w:tc>
          <w:tcPr>
            <w:tcW w:w="0" w:type="auto"/>
            <w:shd w:val="clear" w:color="auto" w:fill="auto"/>
          </w:tcPr>
          <w:p w14:paraId="56480240" w14:textId="7060FCBA" w:rsidR="008C5CFA" w:rsidRPr="000540D4" w:rsidRDefault="0014680C" w:rsidP="00300A01">
            <w:pPr>
              <w:spacing w:before="0" w:after="0"/>
              <w:rPr>
                <w:sz w:val="16"/>
                <w:szCs w:val="16"/>
                <w:lang w:val="bg-BG"/>
              </w:rPr>
            </w:pPr>
            <w:r w:rsidRPr="000540D4">
              <w:rPr>
                <w:sz w:val="16"/>
                <w:szCs w:val="16"/>
                <w:lang w:val="bg-BG"/>
              </w:rPr>
              <w:t xml:space="preserve">Кумулативната стойност на показателя е отчетена в съответствие с утвърдения   Алгоритъм за изчисляване на индикаторите по </w:t>
            </w:r>
            <w:r w:rsidR="0004311B" w:rsidRPr="000540D4">
              <w:rPr>
                <w:sz w:val="16"/>
                <w:szCs w:val="16"/>
                <w:lang w:val="bg-BG"/>
              </w:rPr>
              <w:t>п</w:t>
            </w:r>
            <w:r w:rsidRPr="000540D4">
              <w:rPr>
                <w:sz w:val="16"/>
                <w:szCs w:val="16"/>
                <w:lang w:val="bg-BG"/>
              </w:rPr>
              <w:t xml:space="preserve">риоритетна ос 6 </w:t>
            </w:r>
            <w:r w:rsidR="0004311B" w:rsidRPr="000540D4">
              <w:rPr>
                <w:sz w:val="16"/>
                <w:szCs w:val="16"/>
                <w:lang w:val="bg-BG"/>
              </w:rPr>
              <w:t>„</w:t>
            </w:r>
            <w:r w:rsidRPr="000540D4">
              <w:rPr>
                <w:sz w:val="16"/>
                <w:szCs w:val="16"/>
                <w:lang w:val="bg-BG"/>
              </w:rPr>
              <w:t>Техническа помощ</w:t>
            </w:r>
            <w:r w:rsidR="0004311B" w:rsidRPr="000540D4">
              <w:rPr>
                <w:sz w:val="16"/>
                <w:szCs w:val="16"/>
                <w:lang w:val="bg-BG"/>
              </w:rPr>
              <w:t>“.</w:t>
            </w:r>
          </w:p>
        </w:tc>
      </w:tr>
    </w:tbl>
    <w:p w14:paraId="2CCD255B"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028"/>
        <w:gridCol w:w="906"/>
        <w:gridCol w:w="1279"/>
        <w:gridCol w:w="906"/>
        <w:gridCol w:w="1279"/>
        <w:gridCol w:w="906"/>
        <w:gridCol w:w="1279"/>
        <w:gridCol w:w="906"/>
        <w:gridCol w:w="1279"/>
      </w:tblGrid>
      <w:tr w:rsidR="003C1A9C" w:rsidRPr="000540D4" w14:paraId="1F964DF4" w14:textId="77777777" w:rsidTr="0047688D">
        <w:tc>
          <w:tcPr>
            <w:tcW w:w="0" w:type="auto"/>
            <w:shd w:val="clear" w:color="auto" w:fill="auto"/>
          </w:tcPr>
          <w:p w14:paraId="551EEAE6"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1E266767"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tcPr>
          <w:p w14:paraId="425998D5" w14:textId="77777777" w:rsidR="008C5CFA" w:rsidRPr="000540D4" w:rsidRDefault="0014680C" w:rsidP="00300A01">
            <w:pPr>
              <w:spacing w:before="0" w:after="0"/>
              <w:jc w:val="center"/>
              <w:rPr>
                <w:sz w:val="16"/>
                <w:szCs w:val="16"/>
                <w:lang w:val="bg-BG"/>
              </w:rPr>
            </w:pPr>
            <w:r w:rsidRPr="000540D4">
              <w:rPr>
                <w:sz w:val="16"/>
                <w:szCs w:val="16"/>
                <w:lang w:val="bg-BG"/>
              </w:rPr>
              <w:t>2018 Общо</w:t>
            </w:r>
          </w:p>
        </w:tc>
        <w:tc>
          <w:tcPr>
            <w:tcW w:w="0" w:type="auto"/>
          </w:tcPr>
          <w:p w14:paraId="024908FC" w14:textId="77777777" w:rsidR="008C5CFA" w:rsidRPr="000540D4" w:rsidRDefault="0014680C" w:rsidP="00300A01">
            <w:pPr>
              <w:spacing w:before="0" w:after="0"/>
              <w:jc w:val="center"/>
              <w:rPr>
                <w:sz w:val="16"/>
                <w:szCs w:val="16"/>
                <w:lang w:val="bg-BG"/>
              </w:rPr>
            </w:pPr>
            <w:r w:rsidRPr="000540D4">
              <w:rPr>
                <w:sz w:val="16"/>
                <w:szCs w:val="16"/>
                <w:lang w:val="bg-BG"/>
              </w:rPr>
              <w:t>2018 Качествена</w:t>
            </w:r>
          </w:p>
        </w:tc>
        <w:tc>
          <w:tcPr>
            <w:tcW w:w="0" w:type="auto"/>
          </w:tcPr>
          <w:p w14:paraId="46EA6AB6" w14:textId="77777777" w:rsidR="008C5CFA" w:rsidRPr="000540D4" w:rsidRDefault="0014680C" w:rsidP="00300A01">
            <w:pPr>
              <w:spacing w:before="0" w:after="0"/>
              <w:jc w:val="center"/>
              <w:rPr>
                <w:sz w:val="16"/>
                <w:szCs w:val="16"/>
                <w:lang w:val="bg-BG"/>
              </w:rPr>
            </w:pPr>
            <w:r w:rsidRPr="000540D4">
              <w:rPr>
                <w:sz w:val="16"/>
                <w:szCs w:val="16"/>
                <w:lang w:val="bg-BG"/>
              </w:rPr>
              <w:t>2017 Общо</w:t>
            </w:r>
          </w:p>
        </w:tc>
        <w:tc>
          <w:tcPr>
            <w:tcW w:w="0" w:type="auto"/>
          </w:tcPr>
          <w:p w14:paraId="2A0CA6AE" w14:textId="77777777" w:rsidR="008C5CFA" w:rsidRPr="000540D4" w:rsidRDefault="0014680C" w:rsidP="00300A01">
            <w:pPr>
              <w:spacing w:before="0" w:after="0"/>
              <w:jc w:val="center"/>
              <w:rPr>
                <w:sz w:val="16"/>
                <w:szCs w:val="16"/>
                <w:lang w:val="bg-BG"/>
              </w:rPr>
            </w:pPr>
            <w:r w:rsidRPr="000540D4">
              <w:rPr>
                <w:sz w:val="16"/>
                <w:szCs w:val="16"/>
                <w:lang w:val="bg-BG"/>
              </w:rPr>
              <w:t>2017 Качествена</w:t>
            </w:r>
          </w:p>
        </w:tc>
        <w:tc>
          <w:tcPr>
            <w:tcW w:w="0" w:type="auto"/>
          </w:tcPr>
          <w:p w14:paraId="42633488" w14:textId="77777777" w:rsidR="008C5CFA" w:rsidRPr="000540D4" w:rsidRDefault="0014680C" w:rsidP="00300A01">
            <w:pPr>
              <w:spacing w:before="0" w:after="0"/>
              <w:jc w:val="center"/>
              <w:rPr>
                <w:sz w:val="16"/>
                <w:szCs w:val="16"/>
                <w:lang w:val="bg-BG"/>
              </w:rPr>
            </w:pPr>
            <w:r w:rsidRPr="000540D4">
              <w:rPr>
                <w:sz w:val="16"/>
                <w:szCs w:val="16"/>
                <w:lang w:val="bg-BG"/>
              </w:rPr>
              <w:t>2016 Общо</w:t>
            </w:r>
          </w:p>
        </w:tc>
        <w:tc>
          <w:tcPr>
            <w:tcW w:w="0" w:type="auto"/>
          </w:tcPr>
          <w:p w14:paraId="72E31EA5" w14:textId="77777777" w:rsidR="008C5CFA" w:rsidRPr="000540D4" w:rsidRDefault="0014680C" w:rsidP="00300A01">
            <w:pPr>
              <w:spacing w:before="0" w:after="0"/>
              <w:jc w:val="center"/>
              <w:rPr>
                <w:sz w:val="16"/>
                <w:szCs w:val="16"/>
                <w:lang w:val="bg-BG"/>
              </w:rPr>
            </w:pPr>
            <w:r w:rsidRPr="000540D4">
              <w:rPr>
                <w:sz w:val="16"/>
                <w:szCs w:val="16"/>
                <w:lang w:val="bg-BG"/>
              </w:rPr>
              <w:t>2016 Качествена</w:t>
            </w:r>
          </w:p>
        </w:tc>
        <w:tc>
          <w:tcPr>
            <w:tcW w:w="0" w:type="auto"/>
          </w:tcPr>
          <w:p w14:paraId="0E1B8699" w14:textId="77777777" w:rsidR="008C5CFA" w:rsidRPr="000540D4" w:rsidRDefault="0014680C" w:rsidP="00300A01">
            <w:pPr>
              <w:spacing w:before="0" w:after="0"/>
              <w:jc w:val="center"/>
              <w:rPr>
                <w:sz w:val="16"/>
                <w:szCs w:val="16"/>
                <w:lang w:val="bg-BG"/>
              </w:rPr>
            </w:pPr>
            <w:r w:rsidRPr="000540D4">
              <w:rPr>
                <w:sz w:val="16"/>
                <w:szCs w:val="16"/>
                <w:lang w:val="bg-BG"/>
              </w:rPr>
              <w:t>2015 Общо</w:t>
            </w:r>
          </w:p>
        </w:tc>
        <w:tc>
          <w:tcPr>
            <w:tcW w:w="0" w:type="auto"/>
          </w:tcPr>
          <w:p w14:paraId="5107495D" w14:textId="77777777" w:rsidR="008C5CFA" w:rsidRPr="000540D4" w:rsidRDefault="0014680C" w:rsidP="00300A01">
            <w:pPr>
              <w:spacing w:before="0" w:after="0"/>
              <w:jc w:val="center"/>
              <w:rPr>
                <w:sz w:val="16"/>
                <w:szCs w:val="16"/>
                <w:lang w:val="bg-BG"/>
              </w:rPr>
            </w:pPr>
            <w:r w:rsidRPr="000540D4">
              <w:rPr>
                <w:sz w:val="16"/>
                <w:szCs w:val="16"/>
                <w:lang w:val="bg-BG"/>
              </w:rPr>
              <w:t>2015 Качествена</w:t>
            </w:r>
          </w:p>
        </w:tc>
      </w:tr>
      <w:tr w:rsidR="003C1A9C" w:rsidRPr="000540D4" w14:paraId="6F1A22DE" w14:textId="77777777" w:rsidTr="0047688D">
        <w:tc>
          <w:tcPr>
            <w:tcW w:w="0" w:type="auto"/>
            <w:shd w:val="clear" w:color="auto" w:fill="auto"/>
          </w:tcPr>
          <w:p w14:paraId="643942F5" w14:textId="77777777" w:rsidR="008C5CFA" w:rsidRPr="000540D4" w:rsidRDefault="0014680C" w:rsidP="00300A01">
            <w:pPr>
              <w:spacing w:before="0" w:after="0"/>
              <w:rPr>
                <w:sz w:val="16"/>
                <w:szCs w:val="16"/>
                <w:lang w:val="bg-BG"/>
              </w:rPr>
            </w:pPr>
            <w:r w:rsidRPr="000540D4">
              <w:rPr>
                <w:sz w:val="16"/>
                <w:szCs w:val="16"/>
                <w:lang w:val="bg-BG"/>
              </w:rPr>
              <w:t>6.4</w:t>
            </w:r>
          </w:p>
        </w:tc>
        <w:tc>
          <w:tcPr>
            <w:tcW w:w="0" w:type="auto"/>
            <w:shd w:val="clear" w:color="auto" w:fill="auto"/>
          </w:tcPr>
          <w:p w14:paraId="03CAAF7D" w14:textId="13DC0F73" w:rsidR="008C5CFA" w:rsidRPr="000540D4" w:rsidRDefault="0014680C" w:rsidP="00300A01">
            <w:pPr>
              <w:spacing w:before="0" w:after="0"/>
              <w:rPr>
                <w:sz w:val="16"/>
                <w:szCs w:val="16"/>
                <w:lang w:val="bg-BG"/>
              </w:rPr>
            </w:pPr>
            <w:r w:rsidRPr="000540D4">
              <w:rPr>
                <w:sz w:val="16"/>
                <w:szCs w:val="16"/>
                <w:lang w:val="bg-BG"/>
              </w:rPr>
              <w:t>Степен на удовлетвореност на бенефициентите от мерки по техническа помощ и проведени</w:t>
            </w:r>
            <w:r w:rsidR="001C5CBD" w:rsidRPr="000540D4">
              <w:rPr>
                <w:sz w:val="16"/>
                <w:szCs w:val="16"/>
                <w:lang w:val="bg-BG"/>
              </w:rPr>
              <w:t xml:space="preserve"> </w:t>
            </w:r>
            <w:r w:rsidRPr="000540D4">
              <w:rPr>
                <w:sz w:val="16"/>
                <w:szCs w:val="16"/>
                <w:lang w:val="bg-BG"/>
              </w:rPr>
              <w:t>обучения</w:t>
            </w:r>
          </w:p>
        </w:tc>
        <w:tc>
          <w:tcPr>
            <w:tcW w:w="0" w:type="auto"/>
          </w:tcPr>
          <w:p w14:paraId="11BAF2E7" w14:textId="77777777" w:rsidR="008C5CFA" w:rsidRPr="000540D4" w:rsidRDefault="0014680C" w:rsidP="00300A01">
            <w:pPr>
              <w:spacing w:before="0" w:after="0"/>
              <w:jc w:val="right"/>
              <w:rPr>
                <w:sz w:val="16"/>
                <w:szCs w:val="16"/>
                <w:lang w:val="bg-BG"/>
              </w:rPr>
            </w:pPr>
            <w:r w:rsidRPr="000540D4">
              <w:rPr>
                <w:sz w:val="16"/>
                <w:szCs w:val="16"/>
                <w:lang w:val="bg-BG"/>
              </w:rPr>
              <w:t>49,00</w:t>
            </w:r>
          </w:p>
        </w:tc>
        <w:tc>
          <w:tcPr>
            <w:tcW w:w="0" w:type="auto"/>
          </w:tcPr>
          <w:p w14:paraId="4C054D00" w14:textId="77777777" w:rsidR="008C5CFA" w:rsidRPr="000540D4" w:rsidRDefault="008C5CFA" w:rsidP="00300A01">
            <w:pPr>
              <w:spacing w:before="0" w:after="0"/>
              <w:jc w:val="right"/>
              <w:rPr>
                <w:sz w:val="16"/>
                <w:szCs w:val="16"/>
                <w:lang w:val="bg-BG"/>
              </w:rPr>
            </w:pPr>
          </w:p>
        </w:tc>
        <w:tc>
          <w:tcPr>
            <w:tcW w:w="0" w:type="auto"/>
          </w:tcPr>
          <w:p w14:paraId="0267E4FA"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6C7F47A" w14:textId="77777777" w:rsidR="008C5CFA" w:rsidRPr="000540D4" w:rsidRDefault="008C5CFA" w:rsidP="00300A01">
            <w:pPr>
              <w:spacing w:before="0" w:after="0"/>
              <w:jc w:val="right"/>
              <w:rPr>
                <w:sz w:val="16"/>
                <w:szCs w:val="16"/>
                <w:lang w:val="bg-BG"/>
              </w:rPr>
            </w:pPr>
          </w:p>
        </w:tc>
        <w:tc>
          <w:tcPr>
            <w:tcW w:w="0" w:type="auto"/>
          </w:tcPr>
          <w:p w14:paraId="1FFAEC3A" w14:textId="77777777" w:rsidR="008C5CFA" w:rsidRPr="000540D4" w:rsidRDefault="0014680C" w:rsidP="00300A01">
            <w:pPr>
              <w:spacing w:before="0" w:after="0"/>
              <w:jc w:val="right"/>
              <w:rPr>
                <w:sz w:val="16"/>
                <w:szCs w:val="16"/>
                <w:lang w:val="bg-BG"/>
              </w:rPr>
            </w:pPr>
            <w:r w:rsidRPr="000540D4">
              <w:rPr>
                <w:sz w:val="16"/>
                <w:szCs w:val="16"/>
                <w:lang w:val="bg-BG"/>
              </w:rPr>
              <w:t>48,92</w:t>
            </w:r>
          </w:p>
        </w:tc>
        <w:tc>
          <w:tcPr>
            <w:tcW w:w="0" w:type="auto"/>
          </w:tcPr>
          <w:p w14:paraId="784539DE" w14:textId="77777777" w:rsidR="008C5CFA" w:rsidRPr="000540D4" w:rsidRDefault="008C5CFA" w:rsidP="00300A01">
            <w:pPr>
              <w:spacing w:before="0" w:after="0"/>
              <w:jc w:val="right"/>
              <w:rPr>
                <w:sz w:val="16"/>
                <w:szCs w:val="16"/>
                <w:lang w:val="bg-BG"/>
              </w:rPr>
            </w:pPr>
          </w:p>
        </w:tc>
        <w:tc>
          <w:tcPr>
            <w:tcW w:w="0" w:type="auto"/>
          </w:tcPr>
          <w:p w14:paraId="12CA00D2"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tcPr>
          <w:p w14:paraId="6A8E45D6" w14:textId="77777777" w:rsidR="008C5CFA" w:rsidRPr="000540D4" w:rsidRDefault="008C5CFA" w:rsidP="00300A01">
            <w:pPr>
              <w:spacing w:before="0" w:after="0"/>
              <w:jc w:val="right"/>
              <w:rPr>
                <w:sz w:val="16"/>
                <w:szCs w:val="16"/>
                <w:lang w:val="bg-BG"/>
              </w:rPr>
            </w:pPr>
          </w:p>
        </w:tc>
      </w:tr>
    </w:tbl>
    <w:p w14:paraId="58B88FB7"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10985"/>
        <w:gridCol w:w="1495"/>
        <w:gridCol w:w="2066"/>
      </w:tblGrid>
      <w:tr w:rsidR="003C1A9C" w:rsidRPr="000540D4" w14:paraId="4D0B2918" w14:textId="77777777" w:rsidTr="0047688D">
        <w:tc>
          <w:tcPr>
            <w:tcW w:w="0" w:type="auto"/>
            <w:shd w:val="clear" w:color="auto" w:fill="auto"/>
          </w:tcPr>
          <w:p w14:paraId="3B6E3D11" w14:textId="77777777" w:rsidR="008C5CFA" w:rsidRPr="000540D4" w:rsidRDefault="0014680C" w:rsidP="00300A01">
            <w:pPr>
              <w:spacing w:before="0" w:after="0"/>
              <w:rPr>
                <w:sz w:val="16"/>
                <w:szCs w:val="16"/>
                <w:lang w:val="bg-BG"/>
              </w:rPr>
            </w:pPr>
            <w:r w:rsidRPr="000540D4">
              <w:rPr>
                <w:sz w:val="16"/>
                <w:szCs w:val="16"/>
                <w:lang w:val="bg-BG"/>
              </w:rPr>
              <w:t>ID</w:t>
            </w:r>
          </w:p>
        </w:tc>
        <w:tc>
          <w:tcPr>
            <w:tcW w:w="0" w:type="auto"/>
            <w:shd w:val="clear" w:color="auto" w:fill="auto"/>
          </w:tcPr>
          <w:p w14:paraId="0F2989FF" w14:textId="77777777" w:rsidR="008C5CFA" w:rsidRPr="000540D4" w:rsidRDefault="0014680C" w:rsidP="00300A01">
            <w:pPr>
              <w:spacing w:before="0" w:after="0"/>
              <w:rPr>
                <w:sz w:val="16"/>
                <w:szCs w:val="16"/>
                <w:lang w:val="bg-BG"/>
              </w:rPr>
            </w:pPr>
            <w:r w:rsidRPr="000540D4">
              <w:rPr>
                <w:sz w:val="16"/>
                <w:szCs w:val="16"/>
                <w:lang w:val="bg-BG"/>
              </w:rPr>
              <w:t>Показател</w:t>
            </w:r>
          </w:p>
        </w:tc>
        <w:tc>
          <w:tcPr>
            <w:tcW w:w="0" w:type="auto"/>
            <w:shd w:val="clear" w:color="auto" w:fill="auto"/>
          </w:tcPr>
          <w:p w14:paraId="479FC6CA" w14:textId="77777777" w:rsidR="008C5CFA" w:rsidRPr="000540D4" w:rsidRDefault="0014680C" w:rsidP="00300A01">
            <w:pPr>
              <w:spacing w:before="0" w:after="0"/>
              <w:jc w:val="center"/>
              <w:rPr>
                <w:sz w:val="16"/>
                <w:szCs w:val="16"/>
                <w:lang w:val="bg-BG"/>
              </w:rPr>
            </w:pPr>
            <w:r w:rsidRPr="000540D4">
              <w:rPr>
                <w:sz w:val="16"/>
                <w:szCs w:val="16"/>
                <w:lang w:val="bg-BG"/>
              </w:rPr>
              <w:t>2014 Общо</w:t>
            </w:r>
          </w:p>
        </w:tc>
        <w:tc>
          <w:tcPr>
            <w:tcW w:w="0" w:type="auto"/>
            <w:shd w:val="clear" w:color="auto" w:fill="auto"/>
          </w:tcPr>
          <w:p w14:paraId="579A1457" w14:textId="77777777" w:rsidR="008C5CFA" w:rsidRPr="000540D4" w:rsidRDefault="0014680C" w:rsidP="00300A01">
            <w:pPr>
              <w:spacing w:before="0" w:after="0"/>
              <w:jc w:val="center"/>
              <w:rPr>
                <w:sz w:val="16"/>
                <w:szCs w:val="16"/>
                <w:lang w:val="bg-BG"/>
              </w:rPr>
            </w:pPr>
            <w:r w:rsidRPr="000540D4">
              <w:rPr>
                <w:sz w:val="16"/>
                <w:szCs w:val="16"/>
                <w:lang w:val="bg-BG"/>
              </w:rPr>
              <w:t>2014 Качествена</w:t>
            </w:r>
          </w:p>
        </w:tc>
      </w:tr>
      <w:tr w:rsidR="003C1A9C" w:rsidRPr="000540D4" w14:paraId="5BECF17C" w14:textId="77777777" w:rsidTr="0047688D">
        <w:tc>
          <w:tcPr>
            <w:tcW w:w="0" w:type="auto"/>
            <w:shd w:val="clear" w:color="auto" w:fill="auto"/>
          </w:tcPr>
          <w:p w14:paraId="40344F3E" w14:textId="77777777" w:rsidR="008C5CFA" w:rsidRPr="000540D4" w:rsidRDefault="0014680C" w:rsidP="00300A01">
            <w:pPr>
              <w:spacing w:before="0" w:after="0"/>
              <w:rPr>
                <w:sz w:val="16"/>
                <w:szCs w:val="16"/>
                <w:lang w:val="bg-BG"/>
              </w:rPr>
            </w:pPr>
            <w:r w:rsidRPr="000540D4">
              <w:rPr>
                <w:sz w:val="16"/>
                <w:szCs w:val="16"/>
                <w:lang w:val="bg-BG"/>
              </w:rPr>
              <w:t>6.4</w:t>
            </w:r>
          </w:p>
        </w:tc>
        <w:tc>
          <w:tcPr>
            <w:tcW w:w="0" w:type="auto"/>
            <w:shd w:val="clear" w:color="auto" w:fill="auto"/>
          </w:tcPr>
          <w:p w14:paraId="31D0C8FA" w14:textId="7C496EEA" w:rsidR="008C5CFA" w:rsidRPr="000540D4" w:rsidRDefault="0014680C" w:rsidP="00300A01">
            <w:pPr>
              <w:spacing w:before="0" w:after="0"/>
              <w:rPr>
                <w:sz w:val="16"/>
                <w:szCs w:val="16"/>
                <w:lang w:val="bg-BG"/>
              </w:rPr>
            </w:pPr>
            <w:r w:rsidRPr="000540D4">
              <w:rPr>
                <w:sz w:val="16"/>
                <w:szCs w:val="16"/>
                <w:lang w:val="bg-BG"/>
              </w:rPr>
              <w:t>Степен на удовлетвореност на бенефициентите от мерки по техническа помощ и проведени</w:t>
            </w:r>
            <w:r w:rsidR="001C5CBD" w:rsidRPr="000540D4">
              <w:rPr>
                <w:sz w:val="16"/>
                <w:szCs w:val="16"/>
                <w:lang w:val="bg-BG"/>
              </w:rPr>
              <w:t xml:space="preserve"> </w:t>
            </w:r>
            <w:r w:rsidRPr="000540D4">
              <w:rPr>
                <w:sz w:val="16"/>
                <w:szCs w:val="16"/>
                <w:lang w:val="bg-BG"/>
              </w:rPr>
              <w:t>обучения</w:t>
            </w:r>
          </w:p>
        </w:tc>
        <w:tc>
          <w:tcPr>
            <w:tcW w:w="0" w:type="auto"/>
            <w:shd w:val="clear" w:color="auto" w:fill="auto"/>
          </w:tcPr>
          <w:p w14:paraId="31BAF54A" w14:textId="77777777" w:rsidR="008C5CFA" w:rsidRPr="000540D4" w:rsidRDefault="0014680C" w:rsidP="00300A01">
            <w:pPr>
              <w:spacing w:before="0" w:after="0"/>
              <w:jc w:val="right"/>
              <w:rPr>
                <w:sz w:val="16"/>
                <w:szCs w:val="16"/>
                <w:lang w:val="bg-BG"/>
              </w:rPr>
            </w:pPr>
            <w:r w:rsidRPr="000540D4">
              <w:rPr>
                <w:sz w:val="16"/>
                <w:szCs w:val="16"/>
                <w:lang w:val="bg-BG"/>
              </w:rPr>
              <w:t>0,00</w:t>
            </w:r>
          </w:p>
        </w:tc>
        <w:tc>
          <w:tcPr>
            <w:tcW w:w="0" w:type="auto"/>
            <w:shd w:val="clear" w:color="auto" w:fill="auto"/>
          </w:tcPr>
          <w:p w14:paraId="6C60E2E2" w14:textId="77777777" w:rsidR="008C5CFA" w:rsidRPr="000540D4" w:rsidRDefault="008C5CFA" w:rsidP="00300A01">
            <w:pPr>
              <w:spacing w:before="0" w:after="0"/>
              <w:jc w:val="right"/>
              <w:rPr>
                <w:sz w:val="16"/>
                <w:szCs w:val="16"/>
                <w:lang w:val="bg-BG"/>
              </w:rPr>
            </w:pPr>
          </w:p>
        </w:tc>
      </w:tr>
    </w:tbl>
    <w:p w14:paraId="2BF905C7" w14:textId="77777777" w:rsidR="008C5CFA" w:rsidRPr="000540D4" w:rsidRDefault="0014680C" w:rsidP="00300A01">
      <w:pPr>
        <w:spacing w:before="0" w:after="0"/>
        <w:rPr>
          <w:lang w:val="bg-BG"/>
        </w:rPr>
      </w:pPr>
      <w:r w:rsidRPr="000540D4">
        <w:rPr>
          <w:lang w:val="bg-BG"/>
        </w:rPr>
        <w:br w:type="page"/>
      </w:r>
    </w:p>
    <w:p w14:paraId="0B5F7412" w14:textId="77777777" w:rsidR="00203AAA" w:rsidRPr="000540D4" w:rsidRDefault="0014680C" w:rsidP="00203AAA">
      <w:pPr>
        <w:pStyle w:val="Heading2"/>
        <w:spacing w:before="0" w:after="0"/>
        <w:rPr>
          <w:lang w:val="bg-BG"/>
        </w:rPr>
      </w:pPr>
      <w:bookmarkStart w:id="21" w:name="_Toc37860222"/>
      <w:r w:rsidRPr="000540D4">
        <w:rPr>
          <w:lang w:val="bg-BG"/>
        </w:rPr>
        <w:lastRenderedPageBreak/>
        <w:t>Таблица 3Б: Брой предприятия, подкрепени от мрежата за многостранна подкрепа за същите предприятия на оперативната програма</w:t>
      </w:r>
      <w:bookmarkEnd w:id="21"/>
    </w:p>
    <w:p w14:paraId="67F482AB" w14:textId="77777777" w:rsidR="00203AAA" w:rsidRPr="000540D4" w:rsidRDefault="00203AAA" w:rsidP="00203AAA">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13127"/>
      </w:tblGrid>
      <w:tr w:rsidR="003C1A9C" w:rsidRPr="000540D4" w14:paraId="17DC59CF" w14:textId="77777777" w:rsidTr="003C0F39">
        <w:tc>
          <w:tcPr>
            <w:tcW w:w="0" w:type="auto"/>
            <w:shd w:val="clear" w:color="auto" w:fill="auto"/>
          </w:tcPr>
          <w:p w14:paraId="2A45D9CD" w14:textId="77777777" w:rsidR="00203AAA" w:rsidRPr="000540D4" w:rsidRDefault="0014680C" w:rsidP="003C0F39">
            <w:pPr>
              <w:spacing w:before="0" w:after="0"/>
              <w:rPr>
                <w:lang w:val="bg-BG"/>
              </w:rPr>
            </w:pPr>
            <w:r w:rsidRPr="000540D4">
              <w:rPr>
                <w:lang w:val="bg-BG"/>
              </w:rPr>
              <w:t>Показател</w:t>
            </w:r>
          </w:p>
        </w:tc>
        <w:tc>
          <w:tcPr>
            <w:tcW w:w="0" w:type="auto"/>
            <w:shd w:val="clear" w:color="auto" w:fill="auto"/>
          </w:tcPr>
          <w:p w14:paraId="54C154BB" w14:textId="77777777" w:rsidR="00203AAA" w:rsidRPr="000540D4" w:rsidRDefault="0014680C" w:rsidP="003C0F39">
            <w:pPr>
              <w:spacing w:before="0" w:after="0"/>
              <w:rPr>
                <w:lang w:val="bg-BG"/>
              </w:rPr>
            </w:pPr>
            <w:r w:rsidRPr="000540D4">
              <w:rPr>
                <w:lang w:val="bg-BG"/>
              </w:rPr>
              <w:t>Брой предприятия, подкрепени от мрежата за многостранна подкрепа на ОП</w:t>
            </w:r>
          </w:p>
        </w:tc>
      </w:tr>
    </w:tbl>
    <w:p w14:paraId="7B6E25CC" w14:textId="77777777" w:rsidR="00203AAA" w:rsidRPr="000540D4" w:rsidRDefault="00203AAA" w:rsidP="00203AAA">
      <w:pPr>
        <w:spacing w:before="0" w:after="0"/>
        <w:rPr>
          <w:lang w:val="bg-BG"/>
        </w:rPr>
      </w:pPr>
    </w:p>
    <w:p w14:paraId="4BAD0DE0" w14:textId="25BBB8E6" w:rsidR="008C5CFA" w:rsidRPr="000540D4" w:rsidRDefault="006836FC" w:rsidP="00300A01">
      <w:pPr>
        <w:pStyle w:val="Heading2"/>
        <w:spacing w:before="0" w:after="0"/>
        <w:rPr>
          <w:lang w:val="bg-BG"/>
        </w:rPr>
      </w:pPr>
      <w:bookmarkStart w:id="22" w:name="_Toc37860223"/>
      <w:r w:rsidRPr="000540D4">
        <w:rPr>
          <w:b w:val="0"/>
          <w:bCs w:val="0"/>
          <w:lang w:val="bg-BG"/>
        </w:rPr>
        <w:t>Неприложимо</w:t>
      </w:r>
      <w:r w:rsidR="00203AAA" w:rsidRPr="000540D4">
        <w:rPr>
          <w:lang w:val="bg-BG"/>
        </w:rPr>
        <w:br w:type="page"/>
      </w:r>
      <w:r w:rsidR="0014680C" w:rsidRPr="000540D4">
        <w:rPr>
          <w:lang w:val="bg-BG"/>
        </w:rPr>
        <w:lastRenderedPageBreak/>
        <w:t>Таблица 5: Информация относно етапните цели и целевите стойности, определени в рамката на изпълнението</w:t>
      </w:r>
      <w:bookmarkEnd w:id="22"/>
    </w:p>
    <w:p w14:paraId="48FA3380" w14:textId="77777777" w:rsidR="008C5CFA" w:rsidRPr="000540D4" w:rsidRDefault="008C5CFA" w:rsidP="00300A01">
      <w:pPr>
        <w:spacing w:before="0" w:after="0"/>
        <w:rPr>
          <w:lang w:val="bg-BG"/>
        </w:rPr>
      </w:pPr>
    </w:p>
    <w:tbl>
      <w:tblPr>
        <w:tblW w:w="48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21"/>
        <w:gridCol w:w="668"/>
        <w:gridCol w:w="439"/>
        <w:gridCol w:w="4022"/>
        <w:gridCol w:w="1034"/>
        <w:gridCol w:w="1567"/>
        <w:gridCol w:w="963"/>
        <w:gridCol w:w="952"/>
        <w:gridCol w:w="954"/>
        <w:gridCol w:w="951"/>
        <w:gridCol w:w="753"/>
        <w:gridCol w:w="871"/>
        <w:gridCol w:w="867"/>
      </w:tblGrid>
      <w:tr w:rsidR="003C1A9C" w:rsidRPr="000540D4" w14:paraId="71544DC3" w14:textId="77777777" w:rsidTr="00561D56">
        <w:trPr>
          <w:tblHeader/>
        </w:trPr>
        <w:tc>
          <w:tcPr>
            <w:tcW w:w="0" w:type="auto"/>
            <w:shd w:val="clear" w:color="auto" w:fill="auto"/>
          </w:tcPr>
          <w:p w14:paraId="41968945" w14:textId="77777777" w:rsidR="008C5CFA" w:rsidRPr="000540D4" w:rsidRDefault="0014680C" w:rsidP="00300A01">
            <w:pPr>
              <w:spacing w:before="0" w:after="0"/>
              <w:rPr>
                <w:b/>
                <w:sz w:val="12"/>
                <w:szCs w:val="12"/>
                <w:lang w:val="bg-BG"/>
              </w:rPr>
            </w:pPr>
            <w:r w:rsidRPr="000540D4">
              <w:rPr>
                <w:b/>
                <w:sz w:val="12"/>
                <w:szCs w:val="12"/>
                <w:lang w:val="bg-BG"/>
              </w:rPr>
              <w:t>Приоритетна ос</w:t>
            </w:r>
          </w:p>
        </w:tc>
        <w:tc>
          <w:tcPr>
            <w:tcW w:w="0" w:type="auto"/>
            <w:shd w:val="clear" w:color="auto" w:fill="auto"/>
          </w:tcPr>
          <w:p w14:paraId="471CF8C1" w14:textId="77777777" w:rsidR="008C5CFA" w:rsidRPr="000540D4" w:rsidRDefault="0014680C" w:rsidP="00300A01">
            <w:pPr>
              <w:spacing w:before="0" w:after="0"/>
              <w:rPr>
                <w:b/>
                <w:sz w:val="12"/>
                <w:szCs w:val="12"/>
                <w:lang w:val="bg-BG"/>
              </w:rPr>
            </w:pPr>
            <w:r w:rsidRPr="000540D4">
              <w:rPr>
                <w:b/>
                <w:sz w:val="12"/>
                <w:szCs w:val="12"/>
                <w:lang w:val="bg-BG"/>
              </w:rPr>
              <w:t>Вид показател</w:t>
            </w:r>
          </w:p>
        </w:tc>
        <w:tc>
          <w:tcPr>
            <w:tcW w:w="0" w:type="auto"/>
            <w:shd w:val="clear" w:color="auto" w:fill="auto"/>
          </w:tcPr>
          <w:p w14:paraId="3D7FD20A" w14:textId="77777777" w:rsidR="008C5CFA" w:rsidRPr="000540D4" w:rsidRDefault="0014680C" w:rsidP="00300A01">
            <w:pPr>
              <w:spacing w:before="0" w:after="0"/>
              <w:rPr>
                <w:b/>
                <w:sz w:val="12"/>
                <w:szCs w:val="12"/>
                <w:lang w:val="bg-BG"/>
              </w:rPr>
            </w:pPr>
            <w:proofErr w:type="spellStart"/>
            <w:r w:rsidRPr="000540D4">
              <w:rPr>
                <w:b/>
                <w:sz w:val="12"/>
                <w:szCs w:val="12"/>
                <w:lang w:val="bg-BG"/>
              </w:rPr>
              <w:t>Ид</w:t>
            </w:r>
            <w:proofErr w:type="spellEnd"/>
            <w:r w:rsidRPr="000540D4">
              <w:rPr>
                <w:b/>
                <w:sz w:val="12"/>
                <w:szCs w:val="12"/>
                <w:lang w:val="bg-BG"/>
              </w:rPr>
              <w:t>. №</w:t>
            </w:r>
          </w:p>
        </w:tc>
        <w:tc>
          <w:tcPr>
            <w:tcW w:w="1353" w:type="pct"/>
            <w:shd w:val="clear" w:color="auto" w:fill="auto"/>
          </w:tcPr>
          <w:p w14:paraId="6BA99FDF" w14:textId="77777777" w:rsidR="008C5CFA" w:rsidRPr="000540D4" w:rsidRDefault="0014680C" w:rsidP="00300A01">
            <w:pPr>
              <w:spacing w:before="0" w:after="0"/>
              <w:rPr>
                <w:b/>
                <w:sz w:val="12"/>
                <w:szCs w:val="12"/>
                <w:lang w:val="bg-BG"/>
              </w:rPr>
            </w:pPr>
            <w:r w:rsidRPr="000540D4">
              <w:rPr>
                <w:b/>
                <w:sz w:val="12"/>
                <w:szCs w:val="12"/>
                <w:lang w:val="bg-BG"/>
              </w:rPr>
              <w:t>Показател</w:t>
            </w:r>
          </w:p>
        </w:tc>
        <w:tc>
          <w:tcPr>
            <w:tcW w:w="0" w:type="auto"/>
            <w:shd w:val="clear" w:color="auto" w:fill="auto"/>
          </w:tcPr>
          <w:p w14:paraId="656730D6" w14:textId="77777777" w:rsidR="008C5CFA" w:rsidRPr="000540D4" w:rsidRDefault="0014680C" w:rsidP="00300A01">
            <w:pPr>
              <w:spacing w:before="0" w:after="0"/>
              <w:rPr>
                <w:b/>
                <w:sz w:val="12"/>
                <w:szCs w:val="12"/>
                <w:lang w:val="bg-BG"/>
              </w:rPr>
            </w:pPr>
            <w:r w:rsidRPr="000540D4">
              <w:rPr>
                <w:b/>
                <w:sz w:val="12"/>
                <w:szCs w:val="12"/>
                <w:lang w:val="bg-BG"/>
              </w:rPr>
              <w:t>Мерна единица</w:t>
            </w:r>
          </w:p>
        </w:tc>
        <w:tc>
          <w:tcPr>
            <w:tcW w:w="0" w:type="auto"/>
            <w:shd w:val="clear" w:color="auto" w:fill="auto"/>
          </w:tcPr>
          <w:p w14:paraId="42C96147" w14:textId="77777777" w:rsidR="008C5CFA" w:rsidRPr="000540D4" w:rsidRDefault="0014680C" w:rsidP="00300A01">
            <w:pPr>
              <w:spacing w:before="0" w:after="0"/>
              <w:rPr>
                <w:b/>
                <w:sz w:val="12"/>
                <w:szCs w:val="12"/>
                <w:lang w:val="bg-BG"/>
              </w:rPr>
            </w:pPr>
            <w:r w:rsidRPr="000540D4">
              <w:rPr>
                <w:b/>
                <w:sz w:val="12"/>
                <w:szCs w:val="12"/>
                <w:lang w:val="bg-BG"/>
              </w:rPr>
              <w:t>Фонд</w:t>
            </w:r>
          </w:p>
        </w:tc>
        <w:tc>
          <w:tcPr>
            <w:tcW w:w="0" w:type="auto"/>
          </w:tcPr>
          <w:p w14:paraId="42A5AAF9" w14:textId="77777777" w:rsidR="008C5CFA" w:rsidRPr="000540D4" w:rsidRDefault="0014680C" w:rsidP="00300A01">
            <w:pPr>
              <w:spacing w:before="0" w:after="0"/>
              <w:rPr>
                <w:b/>
                <w:sz w:val="12"/>
                <w:szCs w:val="12"/>
                <w:lang w:val="bg-BG"/>
              </w:rPr>
            </w:pPr>
            <w:r w:rsidRPr="000540D4">
              <w:rPr>
                <w:b/>
                <w:sz w:val="12"/>
                <w:szCs w:val="12"/>
                <w:lang w:val="bg-BG"/>
              </w:rPr>
              <w:t>Категория регион</w:t>
            </w:r>
          </w:p>
        </w:tc>
        <w:tc>
          <w:tcPr>
            <w:tcW w:w="0" w:type="auto"/>
          </w:tcPr>
          <w:p w14:paraId="689CE58D" w14:textId="77777777" w:rsidR="008C5CFA" w:rsidRPr="000540D4" w:rsidRDefault="0014680C" w:rsidP="00300A01">
            <w:pPr>
              <w:spacing w:before="0" w:after="0"/>
              <w:jc w:val="center"/>
              <w:rPr>
                <w:b/>
                <w:sz w:val="12"/>
                <w:szCs w:val="12"/>
                <w:lang w:val="bg-BG"/>
              </w:rPr>
            </w:pPr>
            <w:r w:rsidRPr="000540D4">
              <w:rPr>
                <w:b/>
                <w:sz w:val="12"/>
                <w:szCs w:val="12"/>
                <w:lang w:val="bg-BG"/>
              </w:rPr>
              <w:t>2019 Общо, кумулативно</w:t>
            </w:r>
          </w:p>
        </w:tc>
        <w:tc>
          <w:tcPr>
            <w:tcW w:w="0" w:type="auto"/>
          </w:tcPr>
          <w:p w14:paraId="661F3CEB" w14:textId="77777777" w:rsidR="008C5CFA" w:rsidRPr="000540D4" w:rsidRDefault="0014680C" w:rsidP="00300A01">
            <w:pPr>
              <w:spacing w:before="0" w:after="0"/>
              <w:jc w:val="center"/>
              <w:rPr>
                <w:b/>
                <w:sz w:val="12"/>
                <w:szCs w:val="12"/>
                <w:lang w:val="bg-BG"/>
              </w:rPr>
            </w:pPr>
            <w:r w:rsidRPr="000540D4">
              <w:rPr>
                <w:b/>
                <w:sz w:val="12"/>
                <w:szCs w:val="12"/>
                <w:lang w:val="bg-BG"/>
              </w:rPr>
              <w:t>2019 Мъже, кумулативно</w:t>
            </w:r>
          </w:p>
        </w:tc>
        <w:tc>
          <w:tcPr>
            <w:tcW w:w="0" w:type="auto"/>
          </w:tcPr>
          <w:p w14:paraId="5770F663" w14:textId="77777777" w:rsidR="008C5CFA" w:rsidRPr="000540D4" w:rsidRDefault="0014680C" w:rsidP="00300A01">
            <w:pPr>
              <w:spacing w:before="0" w:after="0"/>
              <w:jc w:val="center"/>
              <w:rPr>
                <w:b/>
                <w:sz w:val="12"/>
                <w:szCs w:val="12"/>
                <w:lang w:val="bg-BG"/>
              </w:rPr>
            </w:pPr>
            <w:r w:rsidRPr="000540D4">
              <w:rPr>
                <w:b/>
                <w:sz w:val="12"/>
                <w:szCs w:val="12"/>
                <w:lang w:val="bg-BG"/>
              </w:rPr>
              <w:t>2019 Жени, кумулативно</w:t>
            </w:r>
          </w:p>
        </w:tc>
        <w:tc>
          <w:tcPr>
            <w:tcW w:w="0" w:type="auto"/>
          </w:tcPr>
          <w:p w14:paraId="23A906D6" w14:textId="77777777" w:rsidR="008C5CFA" w:rsidRPr="000540D4" w:rsidRDefault="0014680C" w:rsidP="00300A01">
            <w:pPr>
              <w:spacing w:before="0" w:after="0"/>
              <w:jc w:val="center"/>
              <w:rPr>
                <w:b/>
                <w:sz w:val="12"/>
                <w:szCs w:val="12"/>
                <w:lang w:val="bg-BG"/>
              </w:rPr>
            </w:pPr>
            <w:r w:rsidRPr="000540D4">
              <w:rPr>
                <w:b/>
                <w:sz w:val="12"/>
                <w:szCs w:val="12"/>
                <w:lang w:val="bg-BG"/>
              </w:rPr>
              <w:t>2019 Общо за годината</w:t>
            </w:r>
          </w:p>
        </w:tc>
        <w:tc>
          <w:tcPr>
            <w:tcW w:w="0" w:type="auto"/>
          </w:tcPr>
          <w:p w14:paraId="26781589" w14:textId="77777777" w:rsidR="008C5CFA" w:rsidRPr="000540D4" w:rsidRDefault="0014680C" w:rsidP="00300A01">
            <w:pPr>
              <w:spacing w:before="0" w:after="0"/>
              <w:jc w:val="center"/>
              <w:rPr>
                <w:b/>
                <w:sz w:val="12"/>
                <w:szCs w:val="12"/>
                <w:lang w:val="bg-BG"/>
              </w:rPr>
            </w:pPr>
            <w:r w:rsidRPr="000540D4">
              <w:rPr>
                <w:b/>
                <w:sz w:val="12"/>
                <w:szCs w:val="12"/>
                <w:lang w:val="bg-BG"/>
              </w:rPr>
              <w:t>2019 Общо за годината, мъже</w:t>
            </w:r>
          </w:p>
        </w:tc>
        <w:tc>
          <w:tcPr>
            <w:tcW w:w="0" w:type="auto"/>
          </w:tcPr>
          <w:p w14:paraId="67DF01C8" w14:textId="77777777" w:rsidR="008C5CFA" w:rsidRPr="000540D4" w:rsidRDefault="0014680C" w:rsidP="00300A01">
            <w:pPr>
              <w:spacing w:before="0" w:after="0"/>
              <w:jc w:val="center"/>
              <w:rPr>
                <w:b/>
                <w:sz w:val="12"/>
                <w:szCs w:val="12"/>
                <w:lang w:val="bg-BG"/>
              </w:rPr>
            </w:pPr>
            <w:r w:rsidRPr="000540D4">
              <w:rPr>
                <w:b/>
                <w:sz w:val="12"/>
                <w:szCs w:val="12"/>
                <w:lang w:val="bg-BG"/>
              </w:rPr>
              <w:t>2019 Общо за годината, жени</w:t>
            </w:r>
          </w:p>
        </w:tc>
      </w:tr>
      <w:tr w:rsidR="003C1A9C" w:rsidRPr="000540D4" w14:paraId="1C12E062" w14:textId="77777777" w:rsidTr="00561D56">
        <w:tc>
          <w:tcPr>
            <w:tcW w:w="0" w:type="auto"/>
            <w:shd w:val="clear" w:color="auto" w:fill="auto"/>
          </w:tcPr>
          <w:p w14:paraId="4A383890" w14:textId="77777777" w:rsidR="008C5CFA" w:rsidRPr="000540D4" w:rsidRDefault="0014680C" w:rsidP="00300A01">
            <w:pPr>
              <w:spacing w:before="0" w:after="0"/>
              <w:rPr>
                <w:sz w:val="16"/>
                <w:szCs w:val="16"/>
                <w:lang w:val="bg-BG"/>
              </w:rPr>
            </w:pPr>
            <w:r w:rsidRPr="000540D4">
              <w:rPr>
                <w:sz w:val="16"/>
                <w:szCs w:val="16"/>
                <w:lang w:val="bg-BG"/>
              </w:rPr>
              <w:t>1</w:t>
            </w:r>
          </w:p>
        </w:tc>
        <w:tc>
          <w:tcPr>
            <w:tcW w:w="0" w:type="auto"/>
            <w:shd w:val="clear" w:color="auto" w:fill="auto"/>
          </w:tcPr>
          <w:p w14:paraId="69DEB690" w14:textId="77777777" w:rsidR="008C5CFA" w:rsidRPr="000540D4" w:rsidRDefault="0014680C" w:rsidP="00300A01">
            <w:pPr>
              <w:spacing w:before="0" w:after="0"/>
              <w:rPr>
                <w:sz w:val="16"/>
                <w:szCs w:val="16"/>
                <w:lang w:val="bg-BG"/>
              </w:rPr>
            </w:pPr>
            <w:r w:rsidRPr="000540D4">
              <w:rPr>
                <w:sz w:val="16"/>
                <w:szCs w:val="16"/>
                <w:lang w:val="bg-BG"/>
              </w:rPr>
              <w:t>O</w:t>
            </w:r>
          </w:p>
        </w:tc>
        <w:tc>
          <w:tcPr>
            <w:tcW w:w="0" w:type="auto"/>
            <w:shd w:val="clear" w:color="auto" w:fill="auto"/>
          </w:tcPr>
          <w:p w14:paraId="200EB2BE" w14:textId="77777777" w:rsidR="008C5CFA" w:rsidRPr="000540D4" w:rsidRDefault="0014680C" w:rsidP="00300A01">
            <w:pPr>
              <w:spacing w:before="0" w:after="0"/>
              <w:rPr>
                <w:sz w:val="16"/>
                <w:szCs w:val="16"/>
                <w:lang w:val="bg-BG"/>
              </w:rPr>
            </w:pPr>
            <w:r w:rsidRPr="000540D4">
              <w:rPr>
                <w:sz w:val="16"/>
                <w:szCs w:val="16"/>
                <w:lang w:val="bg-BG"/>
              </w:rPr>
              <w:t>CO18</w:t>
            </w:r>
          </w:p>
        </w:tc>
        <w:tc>
          <w:tcPr>
            <w:tcW w:w="1353" w:type="pct"/>
            <w:shd w:val="clear" w:color="auto" w:fill="auto"/>
          </w:tcPr>
          <w:p w14:paraId="6EEBE33C" w14:textId="77777777" w:rsidR="008C5CFA" w:rsidRPr="000540D4" w:rsidRDefault="0014680C" w:rsidP="00300A01">
            <w:pPr>
              <w:spacing w:before="0" w:after="0"/>
              <w:rPr>
                <w:sz w:val="16"/>
                <w:szCs w:val="16"/>
                <w:lang w:val="bg-BG"/>
              </w:rPr>
            </w:pPr>
            <w:r w:rsidRPr="000540D4">
              <w:rPr>
                <w:sz w:val="16"/>
                <w:szCs w:val="16"/>
                <w:lang w:val="bg-BG"/>
              </w:rPr>
              <w:t>Водоснабдяване: Допълнителен брой жители с достъп до подобрено водоснабдяване</w:t>
            </w:r>
          </w:p>
        </w:tc>
        <w:tc>
          <w:tcPr>
            <w:tcW w:w="0" w:type="auto"/>
            <w:shd w:val="clear" w:color="auto" w:fill="auto"/>
          </w:tcPr>
          <w:p w14:paraId="6A79682F" w14:textId="77777777" w:rsidR="008C5CFA" w:rsidRPr="000540D4" w:rsidRDefault="0014680C" w:rsidP="00300A01">
            <w:pPr>
              <w:spacing w:before="0" w:after="0"/>
              <w:rPr>
                <w:sz w:val="16"/>
                <w:szCs w:val="16"/>
                <w:lang w:val="bg-BG"/>
              </w:rPr>
            </w:pPr>
            <w:proofErr w:type="spellStart"/>
            <w:r w:rsidRPr="000540D4">
              <w:rPr>
                <w:sz w:val="16"/>
                <w:szCs w:val="16"/>
                <w:lang w:val="bg-BG"/>
              </w:rPr>
              <w:t>Persons</w:t>
            </w:r>
            <w:proofErr w:type="spellEnd"/>
          </w:p>
        </w:tc>
        <w:tc>
          <w:tcPr>
            <w:tcW w:w="0" w:type="auto"/>
            <w:shd w:val="clear" w:color="auto" w:fill="auto"/>
          </w:tcPr>
          <w:p w14:paraId="4E9EC8C9" w14:textId="77777777" w:rsidR="008C5CFA" w:rsidRPr="000540D4" w:rsidRDefault="0014680C" w:rsidP="00300A01">
            <w:pPr>
              <w:spacing w:before="0" w:after="0"/>
              <w:rPr>
                <w:sz w:val="16"/>
                <w:szCs w:val="16"/>
                <w:lang w:val="bg-BG"/>
              </w:rPr>
            </w:pPr>
            <w:r w:rsidRPr="000540D4">
              <w:rPr>
                <w:sz w:val="16"/>
                <w:szCs w:val="16"/>
                <w:lang w:val="bg-BG"/>
              </w:rPr>
              <w:t>Кохезионен фонд (КФ)</w:t>
            </w:r>
          </w:p>
        </w:tc>
        <w:tc>
          <w:tcPr>
            <w:tcW w:w="0" w:type="auto"/>
          </w:tcPr>
          <w:p w14:paraId="3C89AE92" w14:textId="77777777" w:rsidR="008C5CFA" w:rsidRPr="000540D4" w:rsidRDefault="008C5CFA" w:rsidP="00300A01">
            <w:pPr>
              <w:spacing w:before="0" w:after="0"/>
              <w:rPr>
                <w:sz w:val="16"/>
                <w:szCs w:val="16"/>
                <w:lang w:val="bg-BG"/>
              </w:rPr>
            </w:pPr>
          </w:p>
        </w:tc>
        <w:tc>
          <w:tcPr>
            <w:tcW w:w="0" w:type="auto"/>
          </w:tcPr>
          <w:p w14:paraId="08FAF1EE" w14:textId="480AA3A2" w:rsidR="008C5CFA" w:rsidRPr="000540D4" w:rsidRDefault="00CC4B8D" w:rsidP="00136029">
            <w:pPr>
              <w:spacing w:before="0" w:after="0"/>
              <w:jc w:val="right"/>
              <w:rPr>
                <w:sz w:val="16"/>
                <w:szCs w:val="16"/>
                <w:lang w:val="bg-BG"/>
              </w:rPr>
            </w:pPr>
            <w:r w:rsidRPr="000540D4">
              <w:rPr>
                <w:sz w:val="16"/>
                <w:szCs w:val="16"/>
                <w:lang w:val="bg-BG"/>
              </w:rPr>
              <w:t>95</w:t>
            </w:r>
            <w:r w:rsidR="00DA103E" w:rsidRPr="000540D4">
              <w:rPr>
                <w:sz w:val="16"/>
                <w:szCs w:val="16"/>
                <w:lang w:val="bg-BG"/>
              </w:rPr>
              <w:t xml:space="preserve"> </w:t>
            </w:r>
            <w:r w:rsidRPr="000540D4">
              <w:rPr>
                <w:sz w:val="16"/>
                <w:szCs w:val="16"/>
                <w:lang w:val="bg-BG"/>
              </w:rPr>
              <w:t>720</w:t>
            </w:r>
          </w:p>
        </w:tc>
        <w:tc>
          <w:tcPr>
            <w:tcW w:w="0" w:type="auto"/>
          </w:tcPr>
          <w:p w14:paraId="1E1FF79A" w14:textId="77777777" w:rsidR="008C5CFA" w:rsidRPr="000540D4" w:rsidRDefault="008C5CFA" w:rsidP="00300A01">
            <w:pPr>
              <w:spacing w:before="0" w:after="0"/>
              <w:jc w:val="right"/>
              <w:rPr>
                <w:sz w:val="16"/>
                <w:szCs w:val="16"/>
                <w:lang w:val="bg-BG"/>
              </w:rPr>
            </w:pPr>
          </w:p>
        </w:tc>
        <w:tc>
          <w:tcPr>
            <w:tcW w:w="0" w:type="auto"/>
          </w:tcPr>
          <w:p w14:paraId="4B6A9501" w14:textId="77777777" w:rsidR="008C5CFA" w:rsidRPr="000540D4" w:rsidRDefault="008C5CFA" w:rsidP="00300A01">
            <w:pPr>
              <w:spacing w:before="0" w:after="0"/>
              <w:jc w:val="right"/>
              <w:rPr>
                <w:sz w:val="16"/>
                <w:szCs w:val="16"/>
                <w:lang w:val="bg-BG"/>
              </w:rPr>
            </w:pPr>
          </w:p>
        </w:tc>
        <w:tc>
          <w:tcPr>
            <w:tcW w:w="0" w:type="auto"/>
          </w:tcPr>
          <w:p w14:paraId="52E31AD5" w14:textId="77777777" w:rsidR="008C5CFA" w:rsidRPr="000540D4" w:rsidRDefault="008C5CFA" w:rsidP="00300A01">
            <w:pPr>
              <w:spacing w:before="0" w:after="0"/>
              <w:jc w:val="right"/>
              <w:rPr>
                <w:sz w:val="16"/>
                <w:szCs w:val="16"/>
                <w:lang w:val="bg-BG"/>
              </w:rPr>
            </w:pPr>
          </w:p>
        </w:tc>
        <w:tc>
          <w:tcPr>
            <w:tcW w:w="0" w:type="auto"/>
          </w:tcPr>
          <w:p w14:paraId="6D89448D" w14:textId="77777777" w:rsidR="008C5CFA" w:rsidRPr="000540D4" w:rsidRDefault="008C5CFA" w:rsidP="00300A01">
            <w:pPr>
              <w:spacing w:before="0" w:after="0"/>
              <w:jc w:val="right"/>
              <w:rPr>
                <w:sz w:val="16"/>
                <w:szCs w:val="16"/>
                <w:lang w:val="bg-BG"/>
              </w:rPr>
            </w:pPr>
          </w:p>
        </w:tc>
        <w:tc>
          <w:tcPr>
            <w:tcW w:w="0" w:type="auto"/>
          </w:tcPr>
          <w:p w14:paraId="4617D9FF" w14:textId="77777777" w:rsidR="008C5CFA" w:rsidRPr="000540D4" w:rsidRDefault="008C5CFA" w:rsidP="00300A01">
            <w:pPr>
              <w:spacing w:before="0" w:after="0"/>
              <w:jc w:val="right"/>
              <w:rPr>
                <w:sz w:val="16"/>
                <w:szCs w:val="16"/>
                <w:lang w:val="bg-BG"/>
              </w:rPr>
            </w:pPr>
          </w:p>
        </w:tc>
      </w:tr>
      <w:tr w:rsidR="003C1A9C" w:rsidRPr="000540D4" w14:paraId="4E24BC0E" w14:textId="77777777" w:rsidTr="00561D56">
        <w:tc>
          <w:tcPr>
            <w:tcW w:w="0" w:type="auto"/>
            <w:shd w:val="clear" w:color="auto" w:fill="auto"/>
          </w:tcPr>
          <w:p w14:paraId="1B36D3CA" w14:textId="77777777" w:rsidR="008C5CFA" w:rsidRPr="000540D4" w:rsidRDefault="0014680C" w:rsidP="00300A01">
            <w:pPr>
              <w:spacing w:before="0" w:after="0"/>
              <w:rPr>
                <w:sz w:val="16"/>
                <w:szCs w:val="16"/>
                <w:lang w:val="bg-BG"/>
              </w:rPr>
            </w:pPr>
            <w:r w:rsidRPr="000540D4">
              <w:rPr>
                <w:sz w:val="16"/>
                <w:szCs w:val="16"/>
                <w:lang w:val="bg-BG"/>
              </w:rPr>
              <w:t>1</w:t>
            </w:r>
          </w:p>
        </w:tc>
        <w:tc>
          <w:tcPr>
            <w:tcW w:w="0" w:type="auto"/>
            <w:shd w:val="clear" w:color="auto" w:fill="auto"/>
          </w:tcPr>
          <w:p w14:paraId="2167AB1A" w14:textId="77777777" w:rsidR="008C5CFA" w:rsidRPr="000540D4" w:rsidRDefault="0014680C" w:rsidP="00300A01">
            <w:pPr>
              <w:spacing w:before="0" w:after="0"/>
              <w:rPr>
                <w:sz w:val="16"/>
                <w:szCs w:val="16"/>
                <w:lang w:val="bg-BG"/>
              </w:rPr>
            </w:pPr>
            <w:r w:rsidRPr="000540D4">
              <w:rPr>
                <w:sz w:val="16"/>
                <w:szCs w:val="16"/>
                <w:lang w:val="bg-BG"/>
              </w:rPr>
              <w:t>O</w:t>
            </w:r>
          </w:p>
        </w:tc>
        <w:tc>
          <w:tcPr>
            <w:tcW w:w="0" w:type="auto"/>
            <w:shd w:val="clear" w:color="auto" w:fill="auto"/>
          </w:tcPr>
          <w:p w14:paraId="211BB932" w14:textId="77777777" w:rsidR="008C5CFA" w:rsidRPr="000540D4" w:rsidRDefault="0014680C" w:rsidP="00300A01">
            <w:pPr>
              <w:spacing w:before="0" w:after="0"/>
              <w:rPr>
                <w:sz w:val="16"/>
                <w:szCs w:val="16"/>
                <w:lang w:val="bg-BG"/>
              </w:rPr>
            </w:pPr>
            <w:r w:rsidRPr="000540D4">
              <w:rPr>
                <w:sz w:val="16"/>
                <w:szCs w:val="16"/>
                <w:lang w:val="bg-BG"/>
              </w:rPr>
              <w:t>CO19</w:t>
            </w:r>
          </w:p>
        </w:tc>
        <w:tc>
          <w:tcPr>
            <w:tcW w:w="1353" w:type="pct"/>
            <w:shd w:val="clear" w:color="auto" w:fill="auto"/>
          </w:tcPr>
          <w:p w14:paraId="3F9C8835" w14:textId="77777777" w:rsidR="008C5CFA" w:rsidRPr="000540D4" w:rsidRDefault="0014680C" w:rsidP="00300A01">
            <w:pPr>
              <w:spacing w:before="0" w:after="0"/>
              <w:rPr>
                <w:sz w:val="16"/>
                <w:szCs w:val="16"/>
                <w:lang w:val="bg-BG"/>
              </w:rPr>
            </w:pPr>
            <w:r w:rsidRPr="000540D4">
              <w:rPr>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7322394F" w14:textId="77777777" w:rsidR="008C5CFA" w:rsidRPr="000540D4" w:rsidRDefault="0014680C" w:rsidP="00300A01">
            <w:pPr>
              <w:spacing w:before="0" w:after="0"/>
              <w:rPr>
                <w:sz w:val="16"/>
                <w:szCs w:val="16"/>
                <w:lang w:val="bg-BG"/>
              </w:rPr>
            </w:pPr>
            <w:proofErr w:type="spellStart"/>
            <w:r w:rsidRPr="000540D4">
              <w:rPr>
                <w:sz w:val="16"/>
                <w:szCs w:val="16"/>
                <w:lang w:val="bg-BG"/>
              </w:rPr>
              <w:t>Population</w:t>
            </w:r>
            <w:proofErr w:type="spellEnd"/>
            <w:r w:rsidRPr="000540D4">
              <w:rPr>
                <w:sz w:val="16"/>
                <w:szCs w:val="16"/>
                <w:lang w:val="bg-BG"/>
              </w:rPr>
              <w:t xml:space="preserve"> </w:t>
            </w:r>
            <w:proofErr w:type="spellStart"/>
            <w:r w:rsidRPr="000540D4">
              <w:rPr>
                <w:sz w:val="16"/>
                <w:szCs w:val="16"/>
                <w:lang w:val="bg-BG"/>
              </w:rPr>
              <w:t>equivalent</w:t>
            </w:r>
            <w:proofErr w:type="spellEnd"/>
          </w:p>
        </w:tc>
        <w:tc>
          <w:tcPr>
            <w:tcW w:w="0" w:type="auto"/>
            <w:shd w:val="clear" w:color="auto" w:fill="auto"/>
          </w:tcPr>
          <w:p w14:paraId="02FD86A9" w14:textId="77777777" w:rsidR="008C5CFA" w:rsidRPr="000540D4" w:rsidRDefault="0014680C" w:rsidP="00300A01">
            <w:pPr>
              <w:spacing w:before="0" w:after="0"/>
              <w:rPr>
                <w:sz w:val="16"/>
                <w:szCs w:val="16"/>
                <w:lang w:val="bg-BG"/>
              </w:rPr>
            </w:pPr>
            <w:r w:rsidRPr="000540D4">
              <w:rPr>
                <w:sz w:val="16"/>
                <w:szCs w:val="16"/>
                <w:lang w:val="bg-BG"/>
              </w:rPr>
              <w:t>Кохезионен фонд (КФ)</w:t>
            </w:r>
          </w:p>
        </w:tc>
        <w:tc>
          <w:tcPr>
            <w:tcW w:w="0" w:type="auto"/>
          </w:tcPr>
          <w:p w14:paraId="5323B7B7" w14:textId="77777777" w:rsidR="008C5CFA" w:rsidRPr="000540D4" w:rsidRDefault="008C5CFA" w:rsidP="00300A01">
            <w:pPr>
              <w:spacing w:before="0" w:after="0"/>
              <w:rPr>
                <w:sz w:val="16"/>
                <w:szCs w:val="16"/>
                <w:lang w:val="bg-BG"/>
              </w:rPr>
            </w:pPr>
          </w:p>
        </w:tc>
        <w:tc>
          <w:tcPr>
            <w:tcW w:w="0" w:type="auto"/>
          </w:tcPr>
          <w:p w14:paraId="1C4BDBC6" w14:textId="5B345AD6" w:rsidR="008C5CFA" w:rsidRPr="000540D4" w:rsidRDefault="00CC4B8D" w:rsidP="00136029">
            <w:pPr>
              <w:spacing w:before="0" w:after="0"/>
              <w:jc w:val="right"/>
              <w:rPr>
                <w:sz w:val="16"/>
                <w:szCs w:val="16"/>
                <w:lang w:val="bg-BG"/>
              </w:rPr>
            </w:pPr>
            <w:r w:rsidRPr="000540D4">
              <w:rPr>
                <w:sz w:val="16"/>
                <w:szCs w:val="16"/>
                <w:lang w:val="bg-BG"/>
              </w:rPr>
              <w:t>148</w:t>
            </w:r>
            <w:r w:rsidR="00DA103E" w:rsidRPr="000540D4">
              <w:rPr>
                <w:sz w:val="16"/>
                <w:szCs w:val="16"/>
                <w:lang w:val="bg-BG"/>
              </w:rPr>
              <w:t xml:space="preserve"> </w:t>
            </w:r>
            <w:r w:rsidRPr="000540D4">
              <w:rPr>
                <w:sz w:val="16"/>
                <w:szCs w:val="16"/>
                <w:lang w:val="bg-BG"/>
              </w:rPr>
              <w:t>713</w:t>
            </w:r>
          </w:p>
        </w:tc>
        <w:tc>
          <w:tcPr>
            <w:tcW w:w="0" w:type="auto"/>
          </w:tcPr>
          <w:p w14:paraId="253B01D0" w14:textId="77777777" w:rsidR="008C5CFA" w:rsidRPr="000540D4" w:rsidRDefault="008C5CFA" w:rsidP="00300A01">
            <w:pPr>
              <w:spacing w:before="0" w:after="0"/>
              <w:jc w:val="right"/>
              <w:rPr>
                <w:sz w:val="16"/>
                <w:szCs w:val="16"/>
                <w:lang w:val="bg-BG"/>
              </w:rPr>
            </w:pPr>
          </w:p>
        </w:tc>
        <w:tc>
          <w:tcPr>
            <w:tcW w:w="0" w:type="auto"/>
          </w:tcPr>
          <w:p w14:paraId="63C15BF5" w14:textId="77777777" w:rsidR="008C5CFA" w:rsidRPr="000540D4" w:rsidRDefault="008C5CFA" w:rsidP="00300A01">
            <w:pPr>
              <w:spacing w:before="0" w:after="0"/>
              <w:jc w:val="right"/>
              <w:rPr>
                <w:sz w:val="16"/>
                <w:szCs w:val="16"/>
                <w:lang w:val="bg-BG"/>
              </w:rPr>
            </w:pPr>
          </w:p>
        </w:tc>
        <w:tc>
          <w:tcPr>
            <w:tcW w:w="0" w:type="auto"/>
          </w:tcPr>
          <w:p w14:paraId="0BF1A637" w14:textId="77777777" w:rsidR="008C5CFA" w:rsidRPr="000540D4" w:rsidRDefault="008C5CFA" w:rsidP="00300A01">
            <w:pPr>
              <w:spacing w:before="0" w:after="0"/>
              <w:jc w:val="right"/>
              <w:rPr>
                <w:sz w:val="16"/>
                <w:szCs w:val="16"/>
                <w:lang w:val="bg-BG"/>
              </w:rPr>
            </w:pPr>
          </w:p>
        </w:tc>
        <w:tc>
          <w:tcPr>
            <w:tcW w:w="0" w:type="auto"/>
          </w:tcPr>
          <w:p w14:paraId="50824826" w14:textId="77777777" w:rsidR="008C5CFA" w:rsidRPr="000540D4" w:rsidRDefault="008C5CFA" w:rsidP="00300A01">
            <w:pPr>
              <w:spacing w:before="0" w:after="0"/>
              <w:jc w:val="right"/>
              <w:rPr>
                <w:sz w:val="16"/>
                <w:szCs w:val="16"/>
                <w:lang w:val="bg-BG"/>
              </w:rPr>
            </w:pPr>
          </w:p>
        </w:tc>
        <w:tc>
          <w:tcPr>
            <w:tcW w:w="0" w:type="auto"/>
          </w:tcPr>
          <w:p w14:paraId="3116AE2D" w14:textId="77777777" w:rsidR="008C5CFA" w:rsidRPr="000540D4" w:rsidRDefault="008C5CFA" w:rsidP="00300A01">
            <w:pPr>
              <w:spacing w:before="0" w:after="0"/>
              <w:jc w:val="right"/>
              <w:rPr>
                <w:sz w:val="16"/>
                <w:szCs w:val="16"/>
                <w:lang w:val="bg-BG"/>
              </w:rPr>
            </w:pPr>
          </w:p>
        </w:tc>
      </w:tr>
      <w:tr w:rsidR="003C1A9C" w:rsidRPr="000540D4" w14:paraId="411AA06C" w14:textId="77777777" w:rsidTr="00561D56">
        <w:tc>
          <w:tcPr>
            <w:tcW w:w="0" w:type="auto"/>
            <w:shd w:val="clear" w:color="auto" w:fill="auto"/>
          </w:tcPr>
          <w:p w14:paraId="724F3867" w14:textId="77777777" w:rsidR="008C5CFA" w:rsidRPr="000540D4" w:rsidRDefault="0014680C" w:rsidP="00300A01">
            <w:pPr>
              <w:spacing w:before="0" w:after="0"/>
              <w:rPr>
                <w:sz w:val="16"/>
                <w:szCs w:val="16"/>
                <w:lang w:val="bg-BG"/>
              </w:rPr>
            </w:pPr>
            <w:r w:rsidRPr="000540D4">
              <w:rPr>
                <w:sz w:val="16"/>
                <w:szCs w:val="16"/>
                <w:lang w:val="bg-BG"/>
              </w:rPr>
              <w:t>1</w:t>
            </w:r>
          </w:p>
        </w:tc>
        <w:tc>
          <w:tcPr>
            <w:tcW w:w="0" w:type="auto"/>
            <w:shd w:val="clear" w:color="auto" w:fill="auto"/>
          </w:tcPr>
          <w:p w14:paraId="6433C705"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3166F18B" w14:textId="77777777" w:rsidR="008C5CFA" w:rsidRPr="000540D4" w:rsidRDefault="0014680C" w:rsidP="00300A01">
            <w:pPr>
              <w:spacing w:before="0" w:after="0"/>
              <w:rPr>
                <w:sz w:val="16"/>
                <w:szCs w:val="16"/>
                <w:lang w:val="bg-BG"/>
              </w:rPr>
            </w:pPr>
            <w:r w:rsidRPr="000540D4">
              <w:rPr>
                <w:sz w:val="16"/>
                <w:szCs w:val="16"/>
                <w:lang w:val="bg-BG"/>
              </w:rPr>
              <w:t>7</w:t>
            </w:r>
          </w:p>
        </w:tc>
        <w:tc>
          <w:tcPr>
            <w:tcW w:w="1353" w:type="pct"/>
            <w:shd w:val="clear" w:color="auto" w:fill="auto"/>
          </w:tcPr>
          <w:p w14:paraId="554D3C75" w14:textId="77777777" w:rsidR="008C5CFA" w:rsidRPr="000540D4" w:rsidRDefault="0014680C" w:rsidP="00300A01">
            <w:pPr>
              <w:spacing w:before="0" w:after="0"/>
              <w:rPr>
                <w:sz w:val="16"/>
                <w:szCs w:val="16"/>
                <w:lang w:val="bg-BG"/>
              </w:rPr>
            </w:pPr>
            <w:r w:rsidRPr="000540D4">
              <w:rPr>
                <w:sz w:val="16"/>
                <w:szCs w:val="16"/>
                <w:lang w:val="bg-BG"/>
              </w:rPr>
              <w:t>Общ размер на сертифицираните разходи от Сертифициращия орган</w:t>
            </w:r>
          </w:p>
        </w:tc>
        <w:tc>
          <w:tcPr>
            <w:tcW w:w="0" w:type="auto"/>
            <w:shd w:val="clear" w:color="auto" w:fill="auto"/>
          </w:tcPr>
          <w:p w14:paraId="0F1541FA" w14:textId="77777777" w:rsidR="008C5CFA" w:rsidRPr="000540D4" w:rsidRDefault="0014680C" w:rsidP="00300A01">
            <w:pPr>
              <w:spacing w:before="0" w:after="0"/>
              <w:rPr>
                <w:sz w:val="16"/>
                <w:szCs w:val="16"/>
                <w:lang w:val="bg-BG"/>
              </w:rPr>
            </w:pPr>
            <w:r w:rsidRPr="000540D4">
              <w:rPr>
                <w:sz w:val="16"/>
                <w:szCs w:val="16"/>
                <w:lang w:val="bg-BG"/>
              </w:rPr>
              <w:t>Евро</w:t>
            </w:r>
          </w:p>
        </w:tc>
        <w:tc>
          <w:tcPr>
            <w:tcW w:w="0" w:type="auto"/>
            <w:shd w:val="clear" w:color="auto" w:fill="auto"/>
          </w:tcPr>
          <w:p w14:paraId="3D90D5C2" w14:textId="77777777" w:rsidR="008C5CFA" w:rsidRPr="000540D4" w:rsidRDefault="0014680C" w:rsidP="00300A01">
            <w:pPr>
              <w:spacing w:before="0" w:after="0"/>
              <w:rPr>
                <w:sz w:val="16"/>
                <w:szCs w:val="16"/>
                <w:lang w:val="bg-BG"/>
              </w:rPr>
            </w:pPr>
            <w:r w:rsidRPr="000540D4">
              <w:rPr>
                <w:sz w:val="16"/>
                <w:szCs w:val="16"/>
                <w:lang w:val="bg-BG"/>
              </w:rPr>
              <w:t>Кохезионен фонд (КФ)</w:t>
            </w:r>
          </w:p>
        </w:tc>
        <w:tc>
          <w:tcPr>
            <w:tcW w:w="0" w:type="auto"/>
          </w:tcPr>
          <w:p w14:paraId="78654751" w14:textId="77777777" w:rsidR="008C5CFA" w:rsidRPr="000540D4" w:rsidRDefault="008C5CFA" w:rsidP="00300A01">
            <w:pPr>
              <w:spacing w:before="0" w:after="0"/>
              <w:rPr>
                <w:sz w:val="16"/>
                <w:szCs w:val="16"/>
                <w:lang w:val="bg-BG"/>
              </w:rPr>
            </w:pPr>
          </w:p>
        </w:tc>
        <w:tc>
          <w:tcPr>
            <w:tcW w:w="0" w:type="auto"/>
          </w:tcPr>
          <w:p w14:paraId="606DF871" w14:textId="508E0665" w:rsidR="008C5CFA" w:rsidRPr="000540D4" w:rsidRDefault="00E046CD" w:rsidP="00136029">
            <w:pPr>
              <w:spacing w:before="0" w:after="0"/>
              <w:jc w:val="right"/>
              <w:rPr>
                <w:sz w:val="16"/>
                <w:szCs w:val="16"/>
                <w:lang w:val="bg-BG"/>
              </w:rPr>
            </w:pPr>
            <w:r w:rsidRPr="000540D4">
              <w:rPr>
                <w:sz w:val="16"/>
                <w:szCs w:val="16"/>
                <w:lang w:val="bg-BG"/>
              </w:rPr>
              <w:t>223 083 066</w:t>
            </w:r>
          </w:p>
        </w:tc>
        <w:tc>
          <w:tcPr>
            <w:tcW w:w="0" w:type="auto"/>
          </w:tcPr>
          <w:p w14:paraId="75E0F75E" w14:textId="77777777" w:rsidR="008C5CFA" w:rsidRPr="000540D4" w:rsidRDefault="008C5CFA" w:rsidP="00300A01">
            <w:pPr>
              <w:spacing w:before="0" w:after="0"/>
              <w:jc w:val="right"/>
              <w:rPr>
                <w:sz w:val="16"/>
                <w:szCs w:val="16"/>
                <w:lang w:val="bg-BG"/>
              </w:rPr>
            </w:pPr>
          </w:p>
        </w:tc>
        <w:tc>
          <w:tcPr>
            <w:tcW w:w="0" w:type="auto"/>
          </w:tcPr>
          <w:p w14:paraId="527EB5B4" w14:textId="77777777" w:rsidR="008C5CFA" w:rsidRPr="000540D4" w:rsidRDefault="008C5CFA" w:rsidP="00300A01">
            <w:pPr>
              <w:spacing w:before="0" w:after="0"/>
              <w:jc w:val="right"/>
              <w:rPr>
                <w:sz w:val="16"/>
                <w:szCs w:val="16"/>
                <w:lang w:val="bg-BG"/>
              </w:rPr>
            </w:pPr>
          </w:p>
        </w:tc>
        <w:tc>
          <w:tcPr>
            <w:tcW w:w="0" w:type="auto"/>
          </w:tcPr>
          <w:p w14:paraId="620D8B3D" w14:textId="77777777" w:rsidR="008C5CFA" w:rsidRPr="000540D4" w:rsidRDefault="008C5CFA" w:rsidP="00300A01">
            <w:pPr>
              <w:spacing w:before="0" w:after="0"/>
              <w:jc w:val="right"/>
              <w:rPr>
                <w:sz w:val="16"/>
                <w:szCs w:val="16"/>
                <w:lang w:val="bg-BG"/>
              </w:rPr>
            </w:pPr>
          </w:p>
        </w:tc>
        <w:tc>
          <w:tcPr>
            <w:tcW w:w="0" w:type="auto"/>
          </w:tcPr>
          <w:p w14:paraId="3CA37CA0" w14:textId="77777777" w:rsidR="008C5CFA" w:rsidRPr="000540D4" w:rsidRDefault="008C5CFA" w:rsidP="00300A01">
            <w:pPr>
              <w:spacing w:before="0" w:after="0"/>
              <w:jc w:val="right"/>
              <w:rPr>
                <w:sz w:val="16"/>
                <w:szCs w:val="16"/>
                <w:lang w:val="bg-BG"/>
              </w:rPr>
            </w:pPr>
          </w:p>
        </w:tc>
        <w:tc>
          <w:tcPr>
            <w:tcW w:w="0" w:type="auto"/>
          </w:tcPr>
          <w:p w14:paraId="66F0DB51" w14:textId="77777777" w:rsidR="008C5CFA" w:rsidRPr="000540D4" w:rsidRDefault="008C5CFA" w:rsidP="00300A01">
            <w:pPr>
              <w:spacing w:before="0" w:after="0"/>
              <w:jc w:val="right"/>
              <w:rPr>
                <w:sz w:val="16"/>
                <w:szCs w:val="16"/>
                <w:lang w:val="bg-BG"/>
              </w:rPr>
            </w:pPr>
          </w:p>
        </w:tc>
      </w:tr>
      <w:tr w:rsidR="003C1A9C" w:rsidRPr="000540D4" w14:paraId="40E38F6D" w14:textId="77777777" w:rsidTr="00561D56">
        <w:tc>
          <w:tcPr>
            <w:tcW w:w="0" w:type="auto"/>
            <w:shd w:val="clear" w:color="auto" w:fill="auto"/>
          </w:tcPr>
          <w:p w14:paraId="35891B96" w14:textId="77777777" w:rsidR="008C5CFA" w:rsidRPr="000540D4" w:rsidRDefault="0014680C" w:rsidP="00300A01">
            <w:pPr>
              <w:spacing w:before="0" w:after="0"/>
              <w:rPr>
                <w:sz w:val="16"/>
                <w:szCs w:val="16"/>
                <w:lang w:val="bg-BG"/>
              </w:rPr>
            </w:pPr>
            <w:r w:rsidRPr="000540D4">
              <w:rPr>
                <w:sz w:val="16"/>
                <w:szCs w:val="16"/>
                <w:lang w:val="bg-BG"/>
              </w:rPr>
              <w:t>1</w:t>
            </w:r>
          </w:p>
        </w:tc>
        <w:tc>
          <w:tcPr>
            <w:tcW w:w="0" w:type="auto"/>
            <w:shd w:val="clear" w:color="auto" w:fill="auto"/>
          </w:tcPr>
          <w:p w14:paraId="67F426DA" w14:textId="77777777" w:rsidR="008C5CFA" w:rsidRPr="000540D4" w:rsidRDefault="0014680C" w:rsidP="00300A01">
            <w:pPr>
              <w:spacing w:before="0" w:after="0"/>
              <w:rPr>
                <w:sz w:val="16"/>
                <w:szCs w:val="16"/>
                <w:lang w:val="bg-BG"/>
              </w:rPr>
            </w:pPr>
            <w:r w:rsidRPr="000540D4">
              <w:rPr>
                <w:sz w:val="16"/>
                <w:szCs w:val="16"/>
                <w:lang w:val="bg-BG"/>
              </w:rPr>
              <w:t>O</w:t>
            </w:r>
          </w:p>
        </w:tc>
        <w:tc>
          <w:tcPr>
            <w:tcW w:w="0" w:type="auto"/>
            <w:shd w:val="clear" w:color="auto" w:fill="auto"/>
          </w:tcPr>
          <w:p w14:paraId="1C835F7A" w14:textId="77777777" w:rsidR="008C5CFA" w:rsidRPr="000540D4" w:rsidRDefault="0014680C" w:rsidP="00300A01">
            <w:pPr>
              <w:spacing w:before="0" w:after="0"/>
              <w:rPr>
                <w:sz w:val="16"/>
                <w:szCs w:val="16"/>
                <w:lang w:val="bg-BG"/>
              </w:rPr>
            </w:pPr>
            <w:r w:rsidRPr="000540D4">
              <w:rPr>
                <w:sz w:val="16"/>
                <w:szCs w:val="16"/>
                <w:lang w:val="bg-BG"/>
              </w:rPr>
              <w:t>1.5</w:t>
            </w:r>
          </w:p>
        </w:tc>
        <w:tc>
          <w:tcPr>
            <w:tcW w:w="1353" w:type="pct"/>
            <w:shd w:val="clear" w:color="auto" w:fill="auto"/>
          </w:tcPr>
          <w:p w14:paraId="76F27C78" w14:textId="77777777" w:rsidR="008C5CFA" w:rsidRPr="000540D4" w:rsidRDefault="0014680C" w:rsidP="00300A01">
            <w:pPr>
              <w:spacing w:before="0" w:after="0"/>
              <w:rPr>
                <w:sz w:val="16"/>
                <w:szCs w:val="16"/>
                <w:lang w:val="bg-BG"/>
              </w:rPr>
            </w:pPr>
            <w:r w:rsidRPr="000540D4">
              <w:rPr>
                <w:sz w:val="16"/>
                <w:szCs w:val="16"/>
                <w:lang w:val="bg-BG"/>
              </w:rPr>
              <w:t>Нови/Актуализирани аналитични/програмни/стратегически документи</w:t>
            </w:r>
          </w:p>
        </w:tc>
        <w:tc>
          <w:tcPr>
            <w:tcW w:w="0" w:type="auto"/>
            <w:shd w:val="clear" w:color="auto" w:fill="auto"/>
          </w:tcPr>
          <w:p w14:paraId="4F9E0DCA"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7D83E482" w14:textId="77777777" w:rsidR="008C5CFA" w:rsidRPr="000540D4" w:rsidRDefault="0014680C" w:rsidP="00300A01">
            <w:pPr>
              <w:spacing w:before="0" w:after="0"/>
              <w:rPr>
                <w:sz w:val="16"/>
                <w:szCs w:val="16"/>
                <w:lang w:val="bg-BG"/>
              </w:rPr>
            </w:pPr>
            <w:r w:rsidRPr="000540D4">
              <w:rPr>
                <w:sz w:val="16"/>
                <w:szCs w:val="16"/>
                <w:lang w:val="bg-BG"/>
              </w:rPr>
              <w:t>Кохезионен фонд (КФ)</w:t>
            </w:r>
          </w:p>
        </w:tc>
        <w:tc>
          <w:tcPr>
            <w:tcW w:w="0" w:type="auto"/>
          </w:tcPr>
          <w:p w14:paraId="47E23F2B" w14:textId="77777777" w:rsidR="008C5CFA" w:rsidRPr="000540D4" w:rsidRDefault="008C5CFA" w:rsidP="00300A01">
            <w:pPr>
              <w:spacing w:before="0" w:after="0"/>
              <w:rPr>
                <w:sz w:val="16"/>
                <w:szCs w:val="16"/>
                <w:lang w:val="bg-BG"/>
              </w:rPr>
            </w:pPr>
          </w:p>
        </w:tc>
        <w:tc>
          <w:tcPr>
            <w:tcW w:w="0" w:type="auto"/>
          </w:tcPr>
          <w:p w14:paraId="4D9E3CD9" w14:textId="6882779E" w:rsidR="008C5CFA" w:rsidRPr="000540D4" w:rsidRDefault="00CC4B8D" w:rsidP="00136029">
            <w:pPr>
              <w:spacing w:before="0" w:after="0"/>
              <w:jc w:val="right"/>
              <w:rPr>
                <w:sz w:val="16"/>
                <w:szCs w:val="16"/>
                <w:lang w:val="bg-BG"/>
              </w:rPr>
            </w:pPr>
            <w:r w:rsidRPr="000540D4">
              <w:rPr>
                <w:sz w:val="16"/>
                <w:szCs w:val="16"/>
                <w:lang w:val="bg-BG"/>
              </w:rPr>
              <w:t>15</w:t>
            </w:r>
          </w:p>
        </w:tc>
        <w:tc>
          <w:tcPr>
            <w:tcW w:w="0" w:type="auto"/>
          </w:tcPr>
          <w:p w14:paraId="4A911DB5" w14:textId="77777777" w:rsidR="008C5CFA" w:rsidRPr="000540D4" w:rsidRDefault="008C5CFA" w:rsidP="00300A01">
            <w:pPr>
              <w:spacing w:before="0" w:after="0"/>
              <w:jc w:val="right"/>
              <w:rPr>
                <w:sz w:val="16"/>
                <w:szCs w:val="16"/>
                <w:lang w:val="bg-BG"/>
              </w:rPr>
            </w:pPr>
          </w:p>
        </w:tc>
        <w:tc>
          <w:tcPr>
            <w:tcW w:w="0" w:type="auto"/>
          </w:tcPr>
          <w:p w14:paraId="3C2D9088" w14:textId="77777777" w:rsidR="008C5CFA" w:rsidRPr="000540D4" w:rsidRDefault="008C5CFA" w:rsidP="00300A01">
            <w:pPr>
              <w:spacing w:before="0" w:after="0"/>
              <w:jc w:val="right"/>
              <w:rPr>
                <w:sz w:val="16"/>
                <w:szCs w:val="16"/>
                <w:lang w:val="bg-BG"/>
              </w:rPr>
            </w:pPr>
          </w:p>
        </w:tc>
        <w:tc>
          <w:tcPr>
            <w:tcW w:w="0" w:type="auto"/>
          </w:tcPr>
          <w:p w14:paraId="3B0E7AD6" w14:textId="77777777" w:rsidR="008C5CFA" w:rsidRPr="000540D4" w:rsidRDefault="008C5CFA" w:rsidP="00300A01">
            <w:pPr>
              <w:spacing w:before="0" w:after="0"/>
              <w:jc w:val="right"/>
              <w:rPr>
                <w:sz w:val="16"/>
                <w:szCs w:val="16"/>
                <w:lang w:val="bg-BG"/>
              </w:rPr>
            </w:pPr>
          </w:p>
        </w:tc>
        <w:tc>
          <w:tcPr>
            <w:tcW w:w="0" w:type="auto"/>
          </w:tcPr>
          <w:p w14:paraId="358B3DE2" w14:textId="77777777" w:rsidR="008C5CFA" w:rsidRPr="000540D4" w:rsidRDefault="008C5CFA" w:rsidP="00300A01">
            <w:pPr>
              <w:spacing w:before="0" w:after="0"/>
              <w:jc w:val="right"/>
              <w:rPr>
                <w:sz w:val="16"/>
                <w:szCs w:val="16"/>
                <w:lang w:val="bg-BG"/>
              </w:rPr>
            </w:pPr>
          </w:p>
        </w:tc>
        <w:tc>
          <w:tcPr>
            <w:tcW w:w="0" w:type="auto"/>
          </w:tcPr>
          <w:p w14:paraId="39D1CE49" w14:textId="77777777" w:rsidR="008C5CFA" w:rsidRPr="000540D4" w:rsidRDefault="008C5CFA" w:rsidP="00300A01">
            <w:pPr>
              <w:spacing w:before="0" w:after="0"/>
              <w:jc w:val="right"/>
              <w:rPr>
                <w:sz w:val="16"/>
                <w:szCs w:val="16"/>
                <w:lang w:val="bg-BG"/>
              </w:rPr>
            </w:pPr>
          </w:p>
        </w:tc>
      </w:tr>
      <w:tr w:rsidR="003C1A9C" w:rsidRPr="000540D4" w14:paraId="4CEE4050" w14:textId="77777777" w:rsidTr="00561D56">
        <w:tc>
          <w:tcPr>
            <w:tcW w:w="0" w:type="auto"/>
            <w:shd w:val="clear" w:color="auto" w:fill="auto"/>
          </w:tcPr>
          <w:p w14:paraId="75021852" w14:textId="77777777" w:rsidR="008C5CFA" w:rsidRPr="000540D4" w:rsidRDefault="0014680C" w:rsidP="00300A01">
            <w:pPr>
              <w:spacing w:before="0" w:after="0"/>
              <w:rPr>
                <w:sz w:val="16"/>
                <w:szCs w:val="16"/>
                <w:lang w:val="bg-BG"/>
              </w:rPr>
            </w:pPr>
            <w:r w:rsidRPr="000540D4">
              <w:rPr>
                <w:sz w:val="16"/>
                <w:szCs w:val="16"/>
                <w:lang w:val="bg-BG"/>
              </w:rPr>
              <w:t>2</w:t>
            </w:r>
          </w:p>
        </w:tc>
        <w:tc>
          <w:tcPr>
            <w:tcW w:w="0" w:type="auto"/>
            <w:shd w:val="clear" w:color="auto" w:fill="auto"/>
          </w:tcPr>
          <w:p w14:paraId="6C6BE5D1" w14:textId="77777777" w:rsidR="008C5CFA" w:rsidRPr="000540D4" w:rsidRDefault="0014680C" w:rsidP="00300A01">
            <w:pPr>
              <w:spacing w:before="0" w:after="0"/>
              <w:rPr>
                <w:sz w:val="16"/>
                <w:szCs w:val="16"/>
                <w:lang w:val="bg-BG"/>
              </w:rPr>
            </w:pPr>
            <w:r w:rsidRPr="000540D4">
              <w:rPr>
                <w:sz w:val="16"/>
                <w:szCs w:val="16"/>
                <w:lang w:val="bg-BG"/>
              </w:rPr>
              <w:t>O</w:t>
            </w:r>
          </w:p>
        </w:tc>
        <w:tc>
          <w:tcPr>
            <w:tcW w:w="0" w:type="auto"/>
            <w:shd w:val="clear" w:color="auto" w:fill="auto"/>
          </w:tcPr>
          <w:p w14:paraId="025C6FA7" w14:textId="77777777" w:rsidR="008C5CFA" w:rsidRPr="000540D4" w:rsidRDefault="0014680C" w:rsidP="00300A01">
            <w:pPr>
              <w:spacing w:before="0" w:after="0"/>
              <w:rPr>
                <w:sz w:val="16"/>
                <w:szCs w:val="16"/>
                <w:lang w:val="bg-BG"/>
              </w:rPr>
            </w:pPr>
            <w:r w:rsidRPr="000540D4">
              <w:rPr>
                <w:sz w:val="16"/>
                <w:szCs w:val="16"/>
                <w:lang w:val="bg-BG"/>
              </w:rPr>
              <w:t>CO17</w:t>
            </w:r>
          </w:p>
        </w:tc>
        <w:tc>
          <w:tcPr>
            <w:tcW w:w="1353" w:type="pct"/>
            <w:shd w:val="clear" w:color="auto" w:fill="auto"/>
          </w:tcPr>
          <w:p w14:paraId="2F33FC5C" w14:textId="77777777" w:rsidR="008C5CFA" w:rsidRPr="000540D4" w:rsidRDefault="0014680C" w:rsidP="00300A01">
            <w:pPr>
              <w:spacing w:before="0" w:after="0"/>
              <w:rPr>
                <w:sz w:val="16"/>
                <w:szCs w:val="16"/>
                <w:lang w:val="bg-BG"/>
              </w:rPr>
            </w:pPr>
            <w:r w:rsidRPr="000540D4">
              <w:rPr>
                <w:sz w:val="16"/>
                <w:szCs w:val="16"/>
                <w:lang w:val="bg-BG"/>
              </w:rPr>
              <w:t>Твърди отпадъци: Допълнителен капацитет за рециклиране на отпадъци</w:t>
            </w:r>
          </w:p>
        </w:tc>
        <w:tc>
          <w:tcPr>
            <w:tcW w:w="0" w:type="auto"/>
            <w:shd w:val="clear" w:color="auto" w:fill="auto"/>
          </w:tcPr>
          <w:p w14:paraId="78653315" w14:textId="77777777" w:rsidR="008C5CFA" w:rsidRPr="000540D4" w:rsidRDefault="0014680C" w:rsidP="00300A01">
            <w:pPr>
              <w:spacing w:before="0" w:after="0"/>
              <w:rPr>
                <w:sz w:val="16"/>
                <w:szCs w:val="16"/>
                <w:lang w:val="bg-BG"/>
              </w:rPr>
            </w:pPr>
            <w:proofErr w:type="spellStart"/>
            <w:r w:rsidRPr="000540D4">
              <w:rPr>
                <w:sz w:val="16"/>
                <w:szCs w:val="16"/>
                <w:lang w:val="bg-BG"/>
              </w:rPr>
              <w:t>Tonnes</w:t>
            </w:r>
            <w:proofErr w:type="spellEnd"/>
            <w:r w:rsidRPr="000540D4">
              <w:rPr>
                <w:sz w:val="16"/>
                <w:szCs w:val="16"/>
                <w:lang w:val="bg-BG"/>
              </w:rPr>
              <w:t>/</w:t>
            </w:r>
            <w:proofErr w:type="spellStart"/>
            <w:r w:rsidRPr="000540D4">
              <w:rPr>
                <w:sz w:val="16"/>
                <w:szCs w:val="16"/>
                <w:lang w:val="bg-BG"/>
              </w:rPr>
              <w:t>year</w:t>
            </w:r>
            <w:proofErr w:type="spellEnd"/>
          </w:p>
        </w:tc>
        <w:tc>
          <w:tcPr>
            <w:tcW w:w="0" w:type="auto"/>
            <w:shd w:val="clear" w:color="auto" w:fill="auto"/>
          </w:tcPr>
          <w:p w14:paraId="5D659F6B" w14:textId="77777777" w:rsidR="008C5CFA" w:rsidRPr="000540D4" w:rsidRDefault="0014680C" w:rsidP="00300A01">
            <w:pPr>
              <w:spacing w:before="0" w:after="0"/>
              <w:rPr>
                <w:sz w:val="16"/>
                <w:szCs w:val="16"/>
                <w:lang w:val="bg-BG"/>
              </w:rPr>
            </w:pPr>
            <w:r w:rsidRPr="000540D4">
              <w:rPr>
                <w:sz w:val="16"/>
                <w:szCs w:val="16"/>
                <w:lang w:val="bg-BG"/>
              </w:rPr>
              <w:t>Европейски фонд за регионално развитие (ЕФРР)</w:t>
            </w:r>
          </w:p>
        </w:tc>
        <w:tc>
          <w:tcPr>
            <w:tcW w:w="0" w:type="auto"/>
          </w:tcPr>
          <w:p w14:paraId="1EA1B034"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tcPr>
          <w:p w14:paraId="3BF176AF" w14:textId="7B48244A" w:rsidR="008C5CFA" w:rsidRPr="000540D4" w:rsidRDefault="00CC4B8D" w:rsidP="00136029">
            <w:pPr>
              <w:spacing w:before="0" w:after="0"/>
              <w:jc w:val="right"/>
              <w:rPr>
                <w:sz w:val="16"/>
                <w:szCs w:val="16"/>
                <w:lang w:val="bg-BG"/>
              </w:rPr>
            </w:pPr>
            <w:r w:rsidRPr="000540D4">
              <w:rPr>
                <w:sz w:val="16"/>
                <w:szCs w:val="16"/>
                <w:lang w:val="bg-BG"/>
              </w:rPr>
              <w:t>17 316</w:t>
            </w:r>
          </w:p>
        </w:tc>
        <w:tc>
          <w:tcPr>
            <w:tcW w:w="0" w:type="auto"/>
          </w:tcPr>
          <w:p w14:paraId="3962EF77" w14:textId="77777777" w:rsidR="008C5CFA" w:rsidRPr="000540D4" w:rsidRDefault="008C5CFA" w:rsidP="00300A01">
            <w:pPr>
              <w:spacing w:before="0" w:after="0"/>
              <w:jc w:val="right"/>
              <w:rPr>
                <w:sz w:val="16"/>
                <w:szCs w:val="16"/>
                <w:lang w:val="bg-BG"/>
              </w:rPr>
            </w:pPr>
          </w:p>
        </w:tc>
        <w:tc>
          <w:tcPr>
            <w:tcW w:w="0" w:type="auto"/>
          </w:tcPr>
          <w:p w14:paraId="2389848B" w14:textId="77777777" w:rsidR="008C5CFA" w:rsidRPr="000540D4" w:rsidRDefault="008C5CFA" w:rsidP="00300A01">
            <w:pPr>
              <w:spacing w:before="0" w:after="0"/>
              <w:jc w:val="right"/>
              <w:rPr>
                <w:sz w:val="16"/>
                <w:szCs w:val="16"/>
                <w:lang w:val="bg-BG"/>
              </w:rPr>
            </w:pPr>
          </w:p>
        </w:tc>
        <w:tc>
          <w:tcPr>
            <w:tcW w:w="0" w:type="auto"/>
          </w:tcPr>
          <w:p w14:paraId="6DAE99F1" w14:textId="77777777" w:rsidR="008C5CFA" w:rsidRPr="000540D4" w:rsidRDefault="008C5CFA" w:rsidP="00300A01">
            <w:pPr>
              <w:spacing w:before="0" w:after="0"/>
              <w:jc w:val="right"/>
              <w:rPr>
                <w:sz w:val="16"/>
                <w:szCs w:val="16"/>
                <w:lang w:val="bg-BG"/>
              </w:rPr>
            </w:pPr>
          </w:p>
        </w:tc>
        <w:tc>
          <w:tcPr>
            <w:tcW w:w="0" w:type="auto"/>
          </w:tcPr>
          <w:p w14:paraId="5E549D66" w14:textId="77777777" w:rsidR="008C5CFA" w:rsidRPr="000540D4" w:rsidRDefault="008C5CFA" w:rsidP="00300A01">
            <w:pPr>
              <w:spacing w:before="0" w:after="0"/>
              <w:jc w:val="right"/>
              <w:rPr>
                <w:sz w:val="16"/>
                <w:szCs w:val="16"/>
                <w:lang w:val="bg-BG"/>
              </w:rPr>
            </w:pPr>
          </w:p>
        </w:tc>
        <w:tc>
          <w:tcPr>
            <w:tcW w:w="0" w:type="auto"/>
          </w:tcPr>
          <w:p w14:paraId="6F272CCA" w14:textId="77777777" w:rsidR="008C5CFA" w:rsidRPr="000540D4" w:rsidRDefault="008C5CFA" w:rsidP="00300A01">
            <w:pPr>
              <w:spacing w:before="0" w:after="0"/>
              <w:jc w:val="right"/>
              <w:rPr>
                <w:sz w:val="16"/>
                <w:szCs w:val="16"/>
                <w:lang w:val="bg-BG"/>
              </w:rPr>
            </w:pPr>
          </w:p>
        </w:tc>
      </w:tr>
      <w:tr w:rsidR="003C1A9C" w:rsidRPr="000540D4" w14:paraId="0E64BD11" w14:textId="77777777" w:rsidTr="00561D56">
        <w:tc>
          <w:tcPr>
            <w:tcW w:w="0" w:type="auto"/>
            <w:shd w:val="clear" w:color="auto" w:fill="auto"/>
          </w:tcPr>
          <w:p w14:paraId="6B260B83" w14:textId="77777777" w:rsidR="008C5CFA" w:rsidRPr="000540D4" w:rsidRDefault="0014680C" w:rsidP="00300A01">
            <w:pPr>
              <w:spacing w:before="0" w:after="0"/>
              <w:rPr>
                <w:sz w:val="16"/>
                <w:szCs w:val="16"/>
                <w:lang w:val="bg-BG"/>
              </w:rPr>
            </w:pPr>
            <w:r w:rsidRPr="000540D4">
              <w:rPr>
                <w:sz w:val="16"/>
                <w:szCs w:val="16"/>
                <w:lang w:val="bg-BG"/>
              </w:rPr>
              <w:t>2</w:t>
            </w:r>
          </w:p>
        </w:tc>
        <w:tc>
          <w:tcPr>
            <w:tcW w:w="0" w:type="auto"/>
            <w:shd w:val="clear" w:color="auto" w:fill="auto"/>
          </w:tcPr>
          <w:p w14:paraId="2D948140"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352F3404" w14:textId="77777777" w:rsidR="008C5CFA" w:rsidRPr="000540D4" w:rsidRDefault="0014680C" w:rsidP="00300A01">
            <w:pPr>
              <w:spacing w:before="0" w:after="0"/>
              <w:rPr>
                <w:sz w:val="16"/>
                <w:szCs w:val="16"/>
                <w:lang w:val="bg-BG"/>
              </w:rPr>
            </w:pPr>
            <w:r w:rsidRPr="000540D4">
              <w:rPr>
                <w:sz w:val="16"/>
                <w:szCs w:val="16"/>
                <w:lang w:val="bg-BG"/>
              </w:rPr>
              <w:t>7</w:t>
            </w:r>
          </w:p>
        </w:tc>
        <w:tc>
          <w:tcPr>
            <w:tcW w:w="1353" w:type="pct"/>
            <w:shd w:val="clear" w:color="auto" w:fill="auto"/>
          </w:tcPr>
          <w:p w14:paraId="6EEB4708" w14:textId="77777777" w:rsidR="008C5CFA" w:rsidRPr="000540D4" w:rsidRDefault="0014680C" w:rsidP="00300A01">
            <w:pPr>
              <w:spacing w:before="0" w:after="0"/>
              <w:rPr>
                <w:sz w:val="16"/>
                <w:szCs w:val="16"/>
                <w:lang w:val="bg-BG"/>
              </w:rPr>
            </w:pPr>
            <w:r w:rsidRPr="000540D4">
              <w:rPr>
                <w:sz w:val="16"/>
                <w:szCs w:val="16"/>
                <w:lang w:val="bg-BG"/>
              </w:rPr>
              <w:t>Общ размер на сертифицираните разходи от Сертифициращия орган</w:t>
            </w:r>
          </w:p>
        </w:tc>
        <w:tc>
          <w:tcPr>
            <w:tcW w:w="0" w:type="auto"/>
            <w:shd w:val="clear" w:color="auto" w:fill="auto"/>
          </w:tcPr>
          <w:p w14:paraId="5310E5FB" w14:textId="77777777" w:rsidR="008C5CFA" w:rsidRPr="000540D4" w:rsidRDefault="0014680C" w:rsidP="00300A01">
            <w:pPr>
              <w:spacing w:before="0" w:after="0"/>
              <w:rPr>
                <w:sz w:val="16"/>
                <w:szCs w:val="16"/>
                <w:lang w:val="bg-BG"/>
              </w:rPr>
            </w:pPr>
            <w:r w:rsidRPr="000540D4">
              <w:rPr>
                <w:sz w:val="16"/>
                <w:szCs w:val="16"/>
                <w:lang w:val="bg-BG"/>
              </w:rPr>
              <w:t>Евро</w:t>
            </w:r>
          </w:p>
        </w:tc>
        <w:tc>
          <w:tcPr>
            <w:tcW w:w="0" w:type="auto"/>
            <w:shd w:val="clear" w:color="auto" w:fill="auto"/>
          </w:tcPr>
          <w:p w14:paraId="4A53B390" w14:textId="77777777" w:rsidR="008C5CFA" w:rsidRPr="000540D4" w:rsidRDefault="0014680C" w:rsidP="00300A01">
            <w:pPr>
              <w:spacing w:before="0" w:after="0"/>
              <w:rPr>
                <w:sz w:val="16"/>
                <w:szCs w:val="16"/>
                <w:lang w:val="bg-BG"/>
              </w:rPr>
            </w:pPr>
            <w:r w:rsidRPr="000540D4">
              <w:rPr>
                <w:sz w:val="16"/>
                <w:szCs w:val="16"/>
                <w:lang w:val="bg-BG"/>
              </w:rPr>
              <w:t>Европейски фонд за регионално развитие (ЕФРР)</w:t>
            </w:r>
          </w:p>
        </w:tc>
        <w:tc>
          <w:tcPr>
            <w:tcW w:w="0" w:type="auto"/>
          </w:tcPr>
          <w:p w14:paraId="081C6BF0"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tcPr>
          <w:p w14:paraId="45659ABF" w14:textId="1947DE3F" w:rsidR="008C5CFA" w:rsidRPr="000540D4" w:rsidRDefault="00CC4B8D" w:rsidP="00136029">
            <w:pPr>
              <w:spacing w:before="0" w:after="0"/>
              <w:jc w:val="right"/>
              <w:rPr>
                <w:sz w:val="16"/>
                <w:szCs w:val="16"/>
                <w:lang w:val="bg-BG"/>
              </w:rPr>
            </w:pPr>
            <w:r w:rsidRPr="000540D4">
              <w:rPr>
                <w:sz w:val="16"/>
                <w:szCs w:val="16"/>
                <w:lang w:val="bg-BG"/>
              </w:rPr>
              <w:t>57 664 458</w:t>
            </w:r>
          </w:p>
        </w:tc>
        <w:tc>
          <w:tcPr>
            <w:tcW w:w="0" w:type="auto"/>
          </w:tcPr>
          <w:p w14:paraId="65EE72F1" w14:textId="77777777" w:rsidR="008C5CFA" w:rsidRPr="000540D4" w:rsidRDefault="008C5CFA" w:rsidP="00300A01">
            <w:pPr>
              <w:spacing w:before="0" w:after="0"/>
              <w:jc w:val="right"/>
              <w:rPr>
                <w:sz w:val="16"/>
                <w:szCs w:val="16"/>
                <w:lang w:val="bg-BG"/>
              </w:rPr>
            </w:pPr>
          </w:p>
        </w:tc>
        <w:tc>
          <w:tcPr>
            <w:tcW w:w="0" w:type="auto"/>
          </w:tcPr>
          <w:p w14:paraId="07BC746D" w14:textId="77777777" w:rsidR="008C5CFA" w:rsidRPr="000540D4" w:rsidRDefault="008C5CFA" w:rsidP="00300A01">
            <w:pPr>
              <w:spacing w:before="0" w:after="0"/>
              <w:jc w:val="right"/>
              <w:rPr>
                <w:sz w:val="16"/>
                <w:szCs w:val="16"/>
                <w:lang w:val="bg-BG"/>
              </w:rPr>
            </w:pPr>
          </w:p>
        </w:tc>
        <w:tc>
          <w:tcPr>
            <w:tcW w:w="0" w:type="auto"/>
          </w:tcPr>
          <w:p w14:paraId="63CB2A26" w14:textId="77777777" w:rsidR="008C5CFA" w:rsidRPr="000540D4" w:rsidRDefault="008C5CFA" w:rsidP="00300A01">
            <w:pPr>
              <w:spacing w:before="0" w:after="0"/>
              <w:jc w:val="right"/>
              <w:rPr>
                <w:sz w:val="16"/>
                <w:szCs w:val="16"/>
                <w:lang w:val="bg-BG"/>
              </w:rPr>
            </w:pPr>
          </w:p>
        </w:tc>
        <w:tc>
          <w:tcPr>
            <w:tcW w:w="0" w:type="auto"/>
          </w:tcPr>
          <w:p w14:paraId="041CE89F" w14:textId="77777777" w:rsidR="008C5CFA" w:rsidRPr="000540D4" w:rsidRDefault="008C5CFA" w:rsidP="00300A01">
            <w:pPr>
              <w:spacing w:before="0" w:after="0"/>
              <w:jc w:val="right"/>
              <w:rPr>
                <w:sz w:val="16"/>
                <w:szCs w:val="16"/>
                <w:lang w:val="bg-BG"/>
              </w:rPr>
            </w:pPr>
          </w:p>
        </w:tc>
        <w:tc>
          <w:tcPr>
            <w:tcW w:w="0" w:type="auto"/>
          </w:tcPr>
          <w:p w14:paraId="6414D60E" w14:textId="77777777" w:rsidR="008C5CFA" w:rsidRPr="000540D4" w:rsidRDefault="008C5CFA" w:rsidP="00300A01">
            <w:pPr>
              <w:spacing w:before="0" w:after="0"/>
              <w:jc w:val="right"/>
              <w:rPr>
                <w:sz w:val="16"/>
                <w:szCs w:val="16"/>
                <w:lang w:val="bg-BG"/>
              </w:rPr>
            </w:pPr>
          </w:p>
        </w:tc>
      </w:tr>
      <w:tr w:rsidR="003C1A9C" w:rsidRPr="000540D4" w14:paraId="2E868A09" w14:textId="77777777" w:rsidTr="00561D56">
        <w:tc>
          <w:tcPr>
            <w:tcW w:w="0" w:type="auto"/>
            <w:shd w:val="clear" w:color="auto" w:fill="auto"/>
          </w:tcPr>
          <w:p w14:paraId="49B5F0D2" w14:textId="77777777" w:rsidR="008C5CFA" w:rsidRPr="000540D4" w:rsidRDefault="0014680C" w:rsidP="00300A01">
            <w:pPr>
              <w:spacing w:before="0" w:after="0"/>
              <w:rPr>
                <w:sz w:val="16"/>
                <w:szCs w:val="16"/>
                <w:lang w:val="bg-BG"/>
              </w:rPr>
            </w:pPr>
            <w:r w:rsidRPr="000540D4">
              <w:rPr>
                <w:sz w:val="16"/>
                <w:szCs w:val="16"/>
                <w:lang w:val="bg-BG"/>
              </w:rPr>
              <w:t>2</w:t>
            </w:r>
          </w:p>
        </w:tc>
        <w:tc>
          <w:tcPr>
            <w:tcW w:w="0" w:type="auto"/>
            <w:shd w:val="clear" w:color="auto" w:fill="auto"/>
          </w:tcPr>
          <w:p w14:paraId="63E4723E" w14:textId="77777777" w:rsidR="008C5CFA" w:rsidRPr="000540D4" w:rsidRDefault="0014680C" w:rsidP="00300A01">
            <w:pPr>
              <w:spacing w:before="0" w:after="0"/>
              <w:rPr>
                <w:sz w:val="16"/>
                <w:szCs w:val="16"/>
                <w:lang w:val="bg-BG"/>
              </w:rPr>
            </w:pPr>
            <w:r w:rsidRPr="000540D4">
              <w:rPr>
                <w:sz w:val="16"/>
                <w:szCs w:val="16"/>
                <w:lang w:val="bg-BG"/>
              </w:rPr>
              <w:t>I</w:t>
            </w:r>
          </w:p>
        </w:tc>
        <w:tc>
          <w:tcPr>
            <w:tcW w:w="0" w:type="auto"/>
            <w:shd w:val="clear" w:color="auto" w:fill="auto"/>
          </w:tcPr>
          <w:p w14:paraId="4DFF9914" w14:textId="77777777" w:rsidR="008C5CFA" w:rsidRPr="000540D4" w:rsidRDefault="0014680C" w:rsidP="00300A01">
            <w:pPr>
              <w:spacing w:before="0" w:after="0"/>
              <w:rPr>
                <w:sz w:val="16"/>
                <w:szCs w:val="16"/>
                <w:lang w:val="bg-BG"/>
              </w:rPr>
            </w:pPr>
            <w:r w:rsidRPr="000540D4">
              <w:rPr>
                <w:sz w:val="16"/>
                <w:szCs w:val="16"/>
                <w:lang w:val="bg-BG"/>
              </w:rPr>
              <w:t>2.3</w:t>
            </w:r>
          </w:p>
        </w:tc>
        <w:tc>
          <w:tcPr>
            <w:tcW w:w="1353" w:type="pct"/>
            <w:shd w:val="clear" w:color="auto" w:fill="auto"/>
          </w:tcPr>
          <w:p w14:paraId="61A064F6" w14:textId="77777777" w:rsidR="008C5CFA" w:rsidRPr="000540D4" w:rsidRDefault="0014680C" w:rsidP="00300A01">
            <w:pPr>
              <w:spacing w:before="0" w:after="0"/>
              <w:rPr>
                <w:sz w:val="16"/>
                <w:szCs w:val="16"/>
                <w:lang w:val="bg-BG"/>
              </w:rPr>
            </w:pPr>
            <w:r w:rsidRPr="000540D4">
              <w:rPr>
                <w:sz w:val="16"/>
                <w:szCs w:val="16"/>
                <w:lang w:val="bg-BG"/>
              </w:rPr>
              <w:t>Подписан договор за БФП за един голям проект</w:t>
            </w:r>
          </w:p>
        </w:tc>
        <w:tc>
          <w:tcPr>
            <w:tcW w:w="0" w:type="auto"/>
            <w:shd w:val="clear" w:color="auto" w:fill="auto"/>
          </w:tcPr>
          <w:p w14:paraId="614E2342"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0DAB786A" w14:textId="77777777" w:rsidR="008C5CFA" w:rsidRPr="000540D4" w:rsidRDefault="0014680C" w:rsidP="00300A01">
            <w:pPr>
              <w:spacing w:before="0" w:after="0"/>
              <w:rPr>
                <w:sz w:val="16"/>
                <w:szCs w:val="16"/>
                <w:lang w:val="bg-BG"/>
              </w:rPr>
            </w:pPr>
            <w:r w:rsidRPr="000540D4">
              <w:rPr>
                <w:sz w:val="16"/>
                <w:szCs w:val="16"/>
                <w:lang w:val="bg-BG"/>
              </w:rPr>
              <w:t>Европейски фонд за регионално развитие (ЕФРР)</w:t>
            </w:r>
          </w:p>
        </w:tc>
        <w:tc>
          <w:tcPr>
            <w:tcW w:w="0" w:type="auto"/>
          </w:tcPr>
          <w:p w14:paraId="06374165"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tcPr>
          <w:p w14:paraId="10D46CBA" w14:textId="7525DDD7" w:rsidR="008C5CFA" w:rsidRPr="000540D4" w:rsidRDefault="00CC4B8D" w:rsidP="00136029">
            <w:pPr>
              <w:spacing w:before="0" w:after="0"/>
              <w:jc w:val="right"/>
              <w:rPr>
                <w:sz w:val="16"/>
                <w:szCs w:val="16"/>
                <w:lang w:val="bg-BG"/>
              </w:rPr>
            </w:pPr>
            <w:r w:rsidRPr="000540D4">
              <w:rPr>
                <w:sz w:val="16"/>
                <w:szCs w:val="16"/>
                <w:lang w:val="bg-BG"/>
              </w:rPr>
              <w:t>1</w:t>
            </w:r>
          </w:p>
        </w:tc>
        <w:tc>
          <w:tcPr>
            <w:tcW w:w="0" w:type="auto"/>
          </w:tcPr>
          <w:p w14:paraId="405BD56A" w14:textId="77777777" w:rsidR="008C5CFA" w:rsidRPr="000540D4" w:rsidRDefault="008C5CFA" w:rsidP="00300A01">
            <w:pPr>
              <w:spacing w:before="0" w:after="0"/>
              <w:jc w:val="right"/>
              <w:rPr>
                <w:sz w:val="16"/>
                <w:szCs w:val="16"/>
                <w:lang w:val="bg-BG"/>
              </w:rPr>
            </w:pPr>
          </w:p>
        </w:tc>
        <w:tc>
          <w:tcPr>
            <w:tcW w:w="0" w:type="auto"/>
          </w:tcPr>
          <w:p w14:paraId="1E17260A" w14:textId="77777777" w:rsidR="008C5CFA" w:rsidRPr="000540D4" w:rsidRDefault="008C5CFA" w:rsidP="00300A01">
            <w:pPr>
              <w:spacing w:before="0" w:after="0"/>
              <w:jc w:val="right"/>
              <w:rPr>
                <w:sz w:val="16"/>
                <w:szCs w:val="16"/>
                <w:lang w:val="bg-BG"/>
              </w:rPr>
            </w:pPr>
          </w:p>
        </w:tc>
        <w:tc>
          <w:tcPr>
            <w:tcW w:w="0" w:type="auto"/>
          </w:tcPr>
          <w:p w14:paraId="791B2200" w14:textId="77777777" w:rsidR="008C5CFA" w:rsidRPr="000540D4" w:rsidRDefault="008C5CFA" w:rsidP="00300A01">
            <w:pPr>
              <w:spacing w:before="0" w:after="0"/>
              <w:jc w:val="right"/>
              <w:rPr>
                <w:sz w:val="16"/>
                <w:szCs w:val="16"/>
                <w:lang w:val="bg-BG"/>
              </w:rPr>
            </w:pPr>
          </w:p>
        </w:tc>
        <w:tc>
          <w:tcPr>
            <w:tcW w:w="0" w:type="auto"/>
          </w:tcPr>
          <w:p w14:paraId="20F44812" w14:textId="77777777" w:rsidR="008C5CFA" w:rsidRPr="000540D4" w:rsidRDefault="008C5CFA" w:rsidP="00300A01">
            <w:pPr>
              <w:spacing w:before="0" w:after="0"/>
              <w:jc w:val="right"/>
              <w:rPr>
                <w:sz w:val="16"/>
                <w:szCs w:val="16"/>
                <w:lang w:val="bg-BG"/>
              </w:rPr>
            </w:pPr>
          </w:p>
        </w:tc>
        <w:tc>
          <w:tcPr>
            <w:tcW w:w="0" w:type="auto"/>
          </w:tcPr>
          <w:p w14:paraId="567DADEF" w14:textId="77777777" w:rsidR="008C5CFA" w:rsidRPr="000540D4" w:rsidRDefault="008C5CFA" w:rsidP="00300A01">
            <w:pPr>
              <w:spacing w:before="0" w:after="0"/>
              <w:jc w:val="right"/>
              <w:rPr>
                <w:sz w:val="16"/>
                <w:szCs w:val="16"/>
                <w:lang w:val="bg-BG"/>
              </w:rPr>
            </w:pPr>
          </w:p>
        </w:tc>
      </w:tr>
      <w:tr w:rsidR="003C1A9C" w:rsidRPr="000540D4" w14:paraId="0747D84D" w14:textId="77777777" w:rsidTr="00561D56">
        <w:tc>
          <w:tcPr>
            <w:tcW w:w="0" w:type="auto"/>
            <w:shd w:val="clear" w:color="auto" w:fill="auto"/>
          </w:tcPr>
          <w:p w14:paraId="7A6A376F" w14:textId="77777777" w:rsidR="008C5CFA" w:rsidRPr="000540D4" w:rsidRDefault="0014680C" w:rsidP="00300A01">
            <w:pPr>
              <w:spacing w:before="0" w:after="0"/>
              <w:rPr>
                <w:sz w:val="16"/>
                <w:szCs w:val="16"/>
                <w:lang w:val="bg-BG"/>
              </w:rPr>
            </w:pPr>
            <w:r w:rsidRPr="000540D4">
              <w:rPr>
                <w:sz w:val="16"/>
                <w:szCs w:val="16"/>
                <w:lang w:val="bg-BG"/>
              </w:rPr>
              <w:t>2</w:t>
            </w:r>
          </w:p>
        </w:tc>
        <w:tc>
          <w:tcPr>
            <w:tcW w:w="0" w:type="auto"/>
            <w:shd w:val="clear" w:color="auto" w:fill="auto"/>
          </w:tcPr>
          <w:p w14:paraId="57DD980E" w14:textId="77777777" w:rsidR="008C5CFA" w:rsidRPr="000540D4" w:rsidRDefault="0014680C" w:rsidP="00300A01">
            <w:pPr>
              <w:spacing w:before="0" w:after="0"/>
              <w:rPr>
                <w:sz w:val="16"/>
                <w:szCs w:val="16"/>
                <w:lang w:val="bg-BG"/>
              </w:rPr>
            </w:pPr>
            <w:r w:rsidRPr="000540D4">
              <w:rPr>
                <w:sz w:val="16"/>
                <w:szCs w:val="16"/>
                <w:lang w:val="bg-BG"/>
              </w:rPr>
              <w:t>O</w:t>
            </w:r>
          </w:p>
        </w:tc>
        <w:tc>
          <w:tcPr>
            <w:tcW w:w="0" w:type="auto"/>
            <w:shd w:val="clear" w:color="auto" w:fill="auto"/>
          </w:tcPr>
          <w:p w14:paraId="6B1F3F4E" w14:textId="77777777" w:rsidR="008C5CFA" w:rsidRPr="000540D4" w:rsidRDefault="0014680C" w:rsidP="00300A01">
            <w:pPr>
              <w:spacing w:before="0" w:after="0"/>
              <w:rPr>
                <w:sz w:val="16"/>
                <w:szCs w:val="16"/>
                <w:lang w:val="bg-BG"/>
              </w:rPr>
            </w:pPr>
            <w:r w:rsidRPr="000540D4">
              <w:rPr>
                <w:sz w:val="16"/>
                <w:szCs w:val="16"/>
                <w:lang w:val="bg-BG"/>
              </w:rPr>
              <w:t>2.2</w:t>
            </w:r>
          </w:p>
        </w:tc>
        <w:tc>
          <w:tcPr>
            <w:tcW w:w="1353" w:type="pct"/>
            <w:shd w:val="clear" w:color="auto" w:fill="auto"/>
          </w:tcPr>
          <w:p w14:paraId="28CC7498" w14:textId="77777777" w:rsidR="008C5CFA" w:rsidRPr="000540D4" w:rsidRDefault="0014680C" w:rsidP="00300A01">
            <w:pPr>
              <w:spacing w:before="0" w:after="0"/>
              <w:rPr>
                <w:sz w:val="16"/>
                <w:szCs w:val="16"/>
                <w:lang w:val="bg-BG"/>
              </w:rPr>
            </w:pPr>
            <w:r w:rsidRPr="000540D4">
              <w:rPr>
                <w:sz w:val="16"/>
                <w:szCs w:val="16"/>
                <w:lang w:val="bg-BG"/>
              </w:rPr>
              <w:t>Допълнителен капацитет за оползотворяване на битови отпадъци (за получаване на енергия)</w:t>
            </w:r>
          </w:p>
        </w:tc>
        <w:tc>
          <w:tcPr>
            <w:tcW w:w="0" w:type="auto"/>
            <w:shd w:val="clear" w:color="auto" w:fill="auto"/>
          </w:tcPr>
          <w:p w14:paraId="46A1BC5E" w14:textId="77777777" w:rsidR="008C5CFA" w:rsidRPr="000540D4" w:rsidRDefault="0014680C" w:rsidP="00300A01">
            <w:pPr>
              <w:spacing w:before="0" w:after="0"/>
              <w:rPr>
                <w:sz w:val="16"/>
                <w:szCs w:val="16"/>
                <w:lang w:val="bg-BG"/>
              </w:rPr>
            </w:pPr>
            <w:r w:rsidRPr="000540D4">
              <w:rPr>
                <w:sz w:val="16"/>
                <w:szCs w:val="16"/>
                <w:lang w:val="bg-BG"/>
              </w:rPr>
              <w:t>тона/година</w:t>
            </w:r>
          </w:p>
        </w:tc>
        <w:tc>
          <w:tcPr>
            <w:tcW w:w="0" w:type="auto"/>
            <w:shd w:val="clear" w:color="auto" w:fill="auto"/>
          </w:tcPr>
          <w:p w14:paraId="45C4311F" w14:textId="77777777" w:rsidR="008C5CFA" w:rsidRPr="000540D4" w:rsidRDefault="0014680C" w:rsidP="00300A01">
            <w:pPr>
              <w:spacing w:before="0" w:after="0"/>
              <w:rPr>
                <w:sz w:val="16"/>
                <w:szCs w:val="16"/>
                <w:lang w:val="bg-BG"/>
              </w:rPr>
            </w:pPr>
            <w:r w:rsidRPr="000540D4">
              <w:rPr>
                <w:sz w:val="16"/>
                <w:szCs w:val="16"/>
                <w:lang w:val="bg-BG"/>
              </w:rPr>
              <w:t>Европейски фонд за регионално развитие (ЕФРР)</w:t>
            </w:r>
          </w:p>
        </w:tc>
        <w:tc>
          <w:tcPr>
            <w:tcW w:w="0" w:type="auto"/>
          </w:tcPr>
          <w:p w14:paraId="129D5D56"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tcPr>
          <w:p w14:paraId="3A12755F" w14:textId="48BC81D5" w:rsidR="008C5CFA" w:rsidRPr="000540D4" w:rsidRDefault="00CC4B8D" w:rsidP="00136029">
            <w:pPr>
              <w:spacing w:before="0" w:after="0"/>
              <w:jc w:val="right"/>
              <w:rPr>
                <w:sz w:val="16"/>
                <w:szCs w:val="16"/>
                <w:lang w:val="bg-BG"/>
              </w:rPr>
            </w:pPr>
            <w:r w:rsidRPr="000540D4">
              <w:rPr>
                <w:sz w:val="16"/>
                <w:szCs w:val="16"/>
                <w:lang w:val="bg-BG"/>
              </w:rPr>
              <w:t>0</w:t>
            </w:r>
          </w:p>
        </w:tc>
        <w:tc>
          <w:tcPr>
            <w:tcW w:w="0" w:type="auto"/>
          </w:tcPr>
          <w:p w14:paraId="712DA223" w14:textId="77777777" w:rsidR="008C5CFA" w:rsidRPr="000540D4" w:rsidRDefault="008C5CFA" w:rsidP="00300A01">
            <w:pPr>
              <w:spacing w:before="0" w:after="0"/>
              <w:jc w:val="right"/>
              <w:rPr>
                <w:sz w:val="16"/>
                <w:szCs w:val="16"/>
                <w:lang w:val="bg-BG"/>
              </w:rPr>
            </w:pPr>
          </w:p>
        </w:tc>
        <w:tc>
          <w:tcPr>
            <w:tcW w:w="0" w:type="auto"/>
          </w:tcPr>
          <w:p w14:paraId="7EB216BE" w14:textId="77777777" w:rsidR="008C5CFA" w:rsidRPr="000540D4" w:rsidRDefault="008C5CFA" w:rsidP="00300A01">
            <w:pPr>
              <w:spacing w:before="0" w:after="0"/>
              <w:jc w:val="right"/>
              <w:rPr>
                <w:sz w:val="16"/>
                <w:szCs w:val="16"/>
                <w:lang w:val="bg-BG"/>
              </w:rPr>
            </w:pPr>
          </w:p>
        </w:tc>
        <w:tc>
          <w:tcPr>
            <w:tcW w:w="0" w:type="auto"/>
          </w:tcPr>
          <w:p w14:paraId="111F64F2" w14:textId="77777777" w:rsidR="008C5CFA" w:rsidRPr="000540D4" w:rsidRDefault="008C5CFA" w:rsidP="00300A01">
            <w:pPr>
              <w:spacing w:before="0" w:after="0"/>
              <w:jc w:val="right"/>
              <w:rPr>
                <w:sz w:val="16"/>
                <w:szCs w:val="16"/>
                <w:lang w:val="bg-BG"/>
              </w:rPr>
            </w:pPr>
          </w:p>
        </w:tc>
        <w:tc>
          <w:tcPr>
            <w:tcW w:w="0" w:type="auto"/>
          </w:tcPr>
          <w:p w14:paraId="7C705D5F" w14:textId="77777777" w:rsidR="008C5CFA" w:rsidRPr="000540D4" w:rsidRDefault="008C5CFA" w:rsidP="00300A01">
            <w:pPr>
              <w:spacing w:before="0" w:after="0"/>
              <w:jc w:val="right"/>
              <w:rPr>
                <w:sz w:val="16"/>
                <w:szCs w:val="16"/>
                <w:lang w:val="bg-BG"/>
              </w:rPr>
            </w:pPr>
          </w:p>
        </w:tc>
        <w:tc>
          <w:tcPr>
            <w:tcW w:w="0" w:type="auto"/>
          </w:tcPr>
          <w:p w14:paraId="7DBAEDF5" w14:textId="77777777" w:rsidR="008C5CFA" w:rsidRPr="000540D4" w:rsidRDefault="008C5CFA" w:rsidP="00300A01">
            <w:pPr>
              <w:spacing w:before="0" w:after="0"/>
              <w:jc w:val="right"/>
              <w:rPr>
                <w:sz w:val="16"/>
                <w:szCs w:val="16"/>
                <w:lang w:val="bg-BG"/>
              </w:rPr>
            </w:pPr>
          </w:p>
        </w:tc>
      </w:tr>
      <w:tr w:rsidR="003C1A9C" w:rsidRPr="000540D4" w14:paraId="1B0A8F72" w14:textId="77777777" w:rsidTr="00561D56">
        <w:tc>
          <w:tcPr>
            <w:tcW w:w="0" w:type="auto"/>
            <w:shd w:val="clear" w:color="auto" w:fill="auto"/>
          </w:tcPr>
          <w:p w14:paraId="6A41C508" w14:textId="77777777" w:rsidR="008C5CFA" w:rsidRPr="000540D4" w:rsidRDefault="0014680C" w:rsidP="00300A01">
            <w:pPr>
              <w:spacing w:before="0" w:after="0"/>
              <w:rPr>
                <w:sz w:val="16"/>
                <w:szCs w:val="16"/>
                <w:lang w:val="bg-BG"/>
              </w:rPr>
            </w:pPr>
            <w:r w:rsidRPr="000540D4">
              <w:rPr>
                <w:sz w:val="16"/>
                <w:szCs w:val="16"/>
                <w:lang w:val="bg-BG"/>
              </w:rPr>
              <w:t>3</w:t>
            </w:r>
          </w:p>
        </w:tc>
        <w:tc>
          <w:tcPr>
            <w:tcW w:w="0" w:type="auto"/>
            <w:shd w:val="clear" w:color="auto" w:fill="auto"/>
          </w:tcPr>
          <w:p w14:paraId="7830B38C" w14:textId="77777777" w:rsidR="008C5CFA" w:rsidRPr="000540D4" w:rsidRDefault="0014680C" w:rsidP="00300A01">
            <w:pPr>
              <w:spacing w:before="0" w:after="0"/>
              <w:rPr>
                <w:sz w:val="16"/>
                <w:szCs w:val="16"/>
                <w:lang w:val="bg-BG"/>
              </w:rPr>
            </w:pPr>
            <w:r w:rsidRPr="000540D4">
              <w:rPr>
                <w:sz w:val="16"/>
                <w:szCs w:val="16"/>
                <w:lang w:val="bg-BG"/>
              </w:rPr>
              <w:t>O</w:t>
            </w:r>
          </w:p>
        </w:tc>
        <w:tc>
          <w:tcPr>
            <w:tcW w:w="0" w:type="auto"/>
            <w:shd w:val="clear" w:color="auto" w:fill="auto"/>
          </w:tcPr>
          <w:p w14:paraId="7F64F46C" w14:textId="77777777" w:rsidR="008C5CFA" w:rsidRPr="000540D4" w:rsidRDefault="0014680C" w:rsidP="00300A01">
            <w:pPr>
              <w:spacing w:before="0" w:after="0"/>
              <w:rPr>
                <w:sz w:val="16"/>
                <w:szCs w:val="16"/>
                <w:lang w:val="bg-BG"/>
              </w:rPr>
            </w:pPr>
            <w:r w:rsidRPr="000540D4">
              <w:rPr>
                <w:sz w:val="16"/>
                <w:szCs w:val="16"/>
                <w:lang w:val="bg-BG"/>
              </w:rPr>
              <w:t>CO23</w:t>
            </w:r>
          </w:p>
        </w:tc>
        <w:tc>
          <w:tcPr>
            <w:tcW w:w="1353" w:type="pct"/>
            <w:shd w:val="clear" w:color="auto" w:fill="auto"/>
          </w:tcPr>
          <w:p w14:paraId="5F01C918" w14:textId="77777777" w:rsidR="008C5CFA" w:rsidRPr="000540D4" w:rsidRDefault="0014680C" w:rsidP="00300A01">
            <w:pPr>
              <w:spacing w:before="0" w:after="0"/>
              <w:rPr>
                <w:sz w:val="16"/>
                <w:szCs w:val="16"/>
                <w:lang w:val="bg-BG"/>
              </w:rPr>
            </w:pPr>
            <w:r w:rsidRPr="000540D4">
              <w:rPr>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628C9348" w14:textId="77777777" w:rsidR="008C5CFA" w:rsidRPr="000540D4" w:rsidRDefault="0014680C" w:rsidP="00300A01">
            <w:pPr>
              <w:spacing w:before="0" w:after="0"/>
              <w:rPr>
                <w:sz w:val="16"/>
                <w:szCs w:val="16"/>
                <w:lang w:val="bg-BG"/>
              </w:rPr>
            </w:pPr>
            <w:proofErr w:type="spellStart"/>
            <w:r w:rsidRPr="000540D4">
              <w:rPr>
                <w:sz w:val="16"/>
                <w:szCs w:val="16"/>
                <w:lang w:val="bg-BG"/>
              </w:rPr>
              <w:t>Hectares</w:t>
            </w:r>
            <w:proofErr w:type="spellEnd"/>
          </w:p>
        </w:tc>
        <w:tc>
          <w:tcPr>
            <w:tcW w:w="0" w:type="auto"/>
            <w:shd w:val="clear" w:color="auto" w:fill="auto"/>
          </w:tcPr>
          <w:p w14:paraId="45FB0AC5" w14:textId="77777777" w:rsidR="008C5CFA" w:rsidRPr="000540D4" w:rsidRDefault="0014680C" w:rsidP="00300A01">
            <w:pPr>
              <w:spacing w:before="0" w:after="0"/>
              <w:rPr>
                <w:sz w:val="16"/>
                <w:szCs w:val="16"/>
                <w:lang w:val="bg-BG"/>
              </w:rPr>
            </w:pPr>
            <w:r w:rsidRPr="000540D4">
              <w:rPr>
                <w:sz w:val="16"/>
                <w:szCs w:val="16"/>
                <w:lang w:val="bg-BG"/>
              </w:rPr>
              <w:t>Европейски фонд за регионално развитие (ЕФРР)</w:t>
            </w:r>
          </w:p>
        </w:tc>
        <w:tc>
          <w:tcPr>
            <w:tcW w:w="0" w:type="auto"/>
          </w:tcPr>
          <w:p w14:paraId="4AD90AB2"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tcPr>
          <w:p w14:paraId="037C346C" w14:textId="42A17F59" w:rsidR="008C5CFA" w:rsidRPr="000540D4" w:rsidRDefault="00CC4B8D" w:rsidP="00136029">
            <w:pPr>
              <w:spacing w:before="0" w:after="0"/>
              <w:jc w:val="right"/>
              <w:rPr>
                <w:sz w:val="16"/>
                <w:szCs w:val="16"/>
                <w:lang w:val="bg-BG"/>
              </w:rPr>
            </w:pPr>
            <w:r w:rsidRPr="000540D4">
              <w:rPr>
                <w:sz w:val="16"/>
                <w:szCs w:val="16"/>
                <w:lang w:val="bg-BG"/>
              </w:rPr>
              <w:t>0</w:t>
            </w:r>
          </w:p>
        </w:tc>
        <w:tc>
          <w:tcPr>
            <w:tcW w:w="0" w:type="auto"/>
          </w:tcPr>
          <w:p w14:paraId="4EF3B9F9" w14:textId="77777777" w:rsidR="008C5CFA" w:rsidRPr="000540D4" w:rsidRDefault="008C5CFA" w:rsidP="00300A01">
            <w:pPr>
              <w:spacing w:before="0" w:after="0"/>
              <w:jc w:val="right"/>
              <w:rPr>
                <w:sz w:val="16"/>
                <w:szCs w:val="16"/>
                <w:lang w:val="bg-BG"/>
              </w:rPr>
            </w:pPr>
          </w:p>
        </w:tc>
        <w:tc>
          <w:tcPr>
            <w:tcW w:w="0" w:type="auto"/>
          </w:tcPr>
          <w:p w14:paraId="77325BC5" w14:textId="77777777" w:rsidR="008C5CFA" w:rsidRPr="000540D4" w:rsidRDefault="008C5CFA" w:rsidP="00300A01">
            <w:pPr>
              <w:spacing w:before="0" w:after="0"/>
              <w:jc w:val="right"/>
              <w:rPr>
                <w:sz w:val="16"/>
                <w:szCs w:val="16"/>
                <w:lang w:val="bg-BG"/>
              </w:rPr>
            </w:pPr>
          </w:p>
        </w:tc>
        <w:tc>
          <w:tcPr>
            <w:tcW w:w="0" w:type="auto"/>
          </w:tcPr>
          <w:p w14:paraId="61F79E5C" w14:textId="77777777" w:rsidR="008C5CFA" w:rsidRPr="000540D4" w:rsidRDefault="008C5CFA" w:rsidP="00300A01">
            <w:pPr>
              <w:spacing w:before="0" w:after="0"/>
              <w:jc w:val="right"/>
              <w:rPr>
                <w:sz w:val="16"/>
                <w:szCs w:val="16"/>
                <w:lang w:val="bg-BG"/>
              </w:rPr>
            </w:pPr>
          </w:p>
        </w:tc>
        <w:tc>
          <w:tcPr>
            <w:tcW w:w="0" w:type="auto"/>
          </w:tcPr>
          <w:p w14:paraId="73830AC2" w14:textId="77777777" w:rsidR="008C5CFA" w:rsidRPr="000540D4" w:rsidRDefault="008C5CFA" w:rsidP="00300A01">
            <w:pPr>
              <w:spacing w:before="0" w:after="0"/>
              <w:jc w:val="right"/>
              <w:rPr>
                <w:sz w:val="16"/>
                <w:szCs w:val="16"/>
                <w:lang w:val="bg-BG"/>
              </w:rPr>
            </w:pPr>
          </w:p>
        </w:tc>
        <w:tc>
          <w:tcPr>
            <w:tcW w:w="0" w:type="auto"/>
          </w:tcPr>
          <w:p w14:paraId="05409E6E" w14:textId="77777777" w:rsidR="008C5CFA" w:rsidRPr="000540D4" w:rsidRDefault="008C5CFA" w:rsidP="00300A01">
            <w:pPr>
              <w:spacing w:before="0" w:after="0"/>
              <w:jc w:val="right"/>
              <w:rPr>
                <w:sz w:val="16"/>
                <w:szCs w:val="16"/>
                <w:lang w:val="bg-BG"/>
              </w:rPr>
            </w:pPr>
          </w:p>
        </w:tc>
      </w:tr>
      <w:tr w:rsidR="003C1A9C" w:rsidRPr="000540D4" w14:paraId="5C8FEE11" w14:textId="77777777" w:rsidTr="00561D56">
        <w:tc>
          <w:tcPr>
            <w:tcW w:w="0" w:type="auto"/>
            <w:shd w:val="clear" w:color="auto" w:fill="auto"/>
          </w:tcPr>
          <w:p w14:paraId="7F2DC5B4" w14:textId="77777777" w:rsidR="008C5CFA" w:rsidRPr="000540D4" w:rsidRDefault="0014680C" w:rsidP="00300A01">
            <w:pPr>
              <w:spacing w:before="0" w:after="0"/>
              <w:rPr>
                <w:sz w:val="16"/>
                <w:szCs w:val="16"/>
                <w:lang w:val="bg-BG"/>
              </w:rPr>
            </w:pPr>
            <w:r w:rsidRPr="000540D4">
              <w:rPr>
                <w:sz w:val="16"/>
                <w:szCs w:val="16"/>
                <w:lang w:val="bg-BG"/>
              </w:rPr>
              <w:t>3</w:t>
            </w:r>
          </w:p>
        </w:tc>
        <w:tc>
          <w:tcPr>
            <w:tcW w:w="0" w:type="auto"/>
            <w:shd w:val="clear" w:color="auto" w:fill="auto"/>
          </w:tcPr>
          <w:p w14:paraId="1A067A90"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059896A5" w14:textId="77777777" w:rsidR="008C5CFA" w:rsidRPr="000540D4" w:rsidRDefault="0014680C" w:rsidP="00300A01">
            <w:pPr>
              <w:spacing w:before="0" w:after="0"/>
              <w:rPr>
                <w:sz w:val="16"/>
                <w:szCs w:val="16"/>
                <w:lang w:val="bg-BG"/>
              </w:rPr>
            </w:pPr>
            <w:r w:rsidRPr="000540D4">
              <w:rPr>
                <w:sz w:val="16"/>
                <w:szCs w:val="16"/>
                <w:lang w:val="bg-BG"/>
              </w:rPr>
              <w:t>7</w:t>
            </w:r>
          </w:p>
        </w:tc>
        <w:tc>
          <w:tcPr>
            <w:tcW w:w="1353" w:type="pct"/>
            <w:shd w:val="clear" w:color="auto" w:fill="auto"/>
          </w:tcPr>
          <w:p w14:paraId="49D7F17C" w14:textId="77777777" w:rsidR="008C5CFA" w:rsidRPr="000540D4" w:rsidRDefault="0014680C" w:rsidP="00300A01">
            <w:pPr>
              <w:spacing w:before="0" w:after="0"/>
              <w:rPr>
                <w:sz w:val="16"/>
                <w:szCs w:val="16"/>
                <w:lang w:val="bg-BG"/>
              </w:rPr>
            </w:pPr>
            <w:r w:rsidRPr="000540D4">
              <w:rPr>
                <w:sz w:val="16"/>
                <w:szCs w:val="16"/>
                <w:lang w:val="bg-BG"/>
              </w:rPr>
              <w:t>Общ размер на сертифицираните разходи от Сертифициращия орган</w:t>
            </w:r>
          </w:p>
        </w:tc>
        <w:tc>
          <w:tcPr>
            <w:tcW w:w="0" w:type="auto"/>
            <w:shd w:val="clear" w:color="auto" w:fill="auto"/>
          </w:tcPr>
          <w:p w14:paraId="7C580F10" w14:textId="77777777" w:rsidR="008C5CFA" w:rsidRPr="000540D4" w:rsidRDefault="0014680C" w:rsidP="00300A01">
            <w:pPr>
              <w:spacing w:before="0" w:after="0"/>
              <w:rPr>
                <w:sz w:val="16"/>
                <w:szCs w:val="16"/>
                <w:lang w:val="bg-BG"/>
              </w:rPr>
            </w:pPr>
            <w:r w:rsidRPr="000540D4">
              <w:rPr>
                <w:sz w:val="16"/>
                <w:szCs w:val="16"/>
                <w:lang w:val="bg-BG"/>
              </w:rPr>
              <w:t>Евро</w:t>
            </w:r>
          </w:p>
        </w:tc>
        <w:tc>
          <w:tcPr>
            <w:tcW w:w="0" w:type="auto"/>
            <w:shd w:val="clear" w:color="auto" w:fill="auto"/>
          </w:tcPr>
          <w:p w14:paraId="5946E407" w14:textId="77777777" w:rsidR="008C5CFA" w:rsidRPr="000540D4" w:rsidRDefault="0014680C" w:rsidP="00300A01">
            <w:pPr>
              <w:spacing w:before="0" w:after="0"/>
              <w:rPr>
                <w:sz w:val="16"/>
                <w:szCs w:val="16"/>
                <w:lang w:val="bg-BG"/>
              </w:rPr>
            </w:pPr>
            <w:r w:rsidRPr="000540D4">
              <w:rPr>
                <w:sz w:val="16"/>
                <w:szCs w:val="16"/>
                <w:lang w:val="bg-BG"/>
              </w:rPr>
              <w:t>Европейски фонд за регионално развитие (ЕФРР)</w:t>
            </w:r>
          </w:p>
        </w:tc>
        <w:tc>
          <w:tcPr>
            <w:tcW w:w="0" w:type="auto"/>
          </w:tcPr>
          <w:p w14:paraId="0FA6CD44"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tcPr>
          <w:p w14:paraId="0D1D72B0" w14:textId="2A92D7FE" w:rsidR="008C5CFA" w:rsidRPr="000540D4" w:rsidRDefault="00CC4B8D" w:rsidP="00136029">
            <w:pPr>
              <w:spacing w:before="0" w:after="0"/>
              <w:jc w:val="right"/>
              <w:rPr>
                <w:sz w:val="16"/>
                <w:szCs w:val="16"/>
                <w:lang w:val="bg-BG"/>
              </w:rPr>
            </w:pPr>
            <w:r w:rsidRPr="000540D4">
              <w:rPr>
                <w:sz w:val="16"/>
                <w:szCs w:val="16"/>
                <w:lang w:val="bg-BG"/>
              </w:rPr>
              <w:t>4 611 553</w:t>
            </w:r>
          </w:p>
        </w:tc>
        <w:tc>
          <w:tcPr>
            <w:tcW w:w="0" w:type="auto"/>
          </w:tcPr>
          <w:p w14:paraId="3DC57A44" w14:textId="77777777" w:rsidR="008C5CFA" w:rsidRPr="000540D4" w:rsidRDefault="008C5CFA" w:rsidP="00300A01">
            <w:pPr>
              <w:spacing w:before="0" w:after="0"/>
              <w:jc w:val="right"/>
              <w:rPr>
                <w:sz w:val="16"/>
                <w:szCs w:val="16"/>
                <w:lang w:val="bg-BG"/>
              </w:rPr>
            </w:pPr>
          </w:p>
        </w:tc>
        <w:tc>
          <w:tcPr>
            <w:tcW w:w="0" w:type="auto"/>
          </w:tcPr>
          <w:p w14:paraId="5BF0629C" w14:textId="77777777" w:rsidR="008C5CFA" w:rsidRPr="000540D4" w:rsidRDefault="008C5CFA" w:rsidP="00300A01">
            <w:pPr>
              <w:spacing w:before="0" w:after="0"/>
              <w:jc w:val="right"/>
              <w:rPr>
                <w:sz w:val="16"/>
                <w:szCs w:val="16"/>
                <w:lang w:val="bg-BG"/>
              </w:rPr>
            </w:pPr>
          </w:p>
        </w:tc>
        <w:tc>
          <w:tcPr>
            <w:tcW w:w="0" w:type="auto"/>
          </w:tcPr>
          <w:p w14:paraId="3003E7B2" w14:textId="77777777" w:rsidR="008C5CFA" w:rsidRPr="000540D4" w:rsidRDefault="008C5CFA" w:rsidP="00300A01">
            <w:pPr>
              <w:spacing w:before="0" w:after="0"/>
              <w:jc w:val="right"/>
              <w:rPr>
                <w:sz w:val="16"/>
                <w:szCs w:val="16"/>
                <w:lang w:val="bg-BG"/>
              </w:rPr>
            </w:pPr>
          </w:p>
        </w:tc>
        <w:tc>
          <w:tcPr>
            <w:tcW w:w="0" w:type="auto"/>
          </w:tcPr>
          <w:p w14:paraId="20DC5628" w14:textId="77777777" w:rsidR="008C5CFA" w:rsidRPr="000540D4" w:rsidRDefault="008C5CFA" w:rsidP="00300A01">
            <w:pPr>
              <w:spacing w:before="0" w:after="0"/>
              <w:jc w:val="right"/>
              <w:rPr>
                <w:sz w:val="16"/>
                <w:szCs w:val="16"/>
                <w:lang w:val="bg-BG"/>
              </w:rPr>
            </w:pPr>
          </w:p>
        </w:tc>
        <w:tc>
          <w:tcPr>
            <w:tcW w:w="0" w:type="auto"/>
          </w:tcPr>
          <w:p w14:paraId="3FE202BD" w14:textId="77777777" w:rsidR="008C5CFA" w:rsidRPr="000540D4" w:rsidRDefault="008C5CFA" w:rsidP="00300A01">
            <w:pPr>
              <w:spacing w:before="0" w:after="0"/>
              <w:jc w:val="right"/>
              <w:rPr>
                <w:sz w:val="16"/>
                <w:szCs w:val="16"/>
                <w:lang w:val="bg-BG"/>
              </w:rPr>
            </w:pPr>
          </w:p>
        </w:tc>
      </w:tr>
      <w:tr w:rsidR="003C1A9C" w:rsidRPr="000540D4" w14:paraId="2F9AD6B3" w14:textId="77777777" w:rsidTr="00561D56">
        <w:tc>
          <w:tcPr>
            <w:tcW w:w="0" w:type="auto"/>
            <w:shd w:val="clear" w:color="auto" w:fill="auto"/>
          </w:tcPr>
          <w:p w14:paraId="18ACE11D" w14:textId="77777777" w:rsidR="008C5CFA" w:rsidRPr="000540D4" w:rsidRDefault="0014680C" w:rsidP="00300A01">
            <w:pPr>
              <w:spacing w:before="0" w:after="0"/>
              <w:rPr>
                <w:sz w:val="16"/>
                <w:szCs w:val="16"/>
                <w:lang w:val="bg-BG"/>
              </w:rPr>
            </w:pPr>
            <w:r w:rsidRPr="000540D4">
              <w:rPr>
                <w:sz w:val="16"/>
                <w:szCs w:val="16"/>
                <w:lang w:val="bg-BG"/>
              </w:rPr>
              <w:t>3</w:t>
            </w:r>
          </w:p>
        </w:tc>
        <w:tc>
          <w:tcPr>
            <w:tcW w:w="0" w:type="auto"/>
            <w:shd w:val="clear" w:color="auto" w:fill="auto"/>
          </w:tcPr>
          <w:p w14:paraId="3B44CE55" w14:textId="77777777" w:rsidR="008C5CFA" w:rsidRPr="000540D4" w:rsidRDefault="0014680C" w:rsidP="00300A01">
            <w:pPr>
              <w:spacing w:before="0" w:after="0"/>
              <w:rPr>
                <w:sz w:val="16"/>
                <w:szCs w:val="16"/>
                <w:lang w:val="bg-BG"/>
              </w:rPr>
            </w:pPr>
            <w:r w:rsidRPr="000540D4">
              <w:rPr>
                <w:sz w:val="16"/>
                <w:szCs w:val="16"/>
                <w:lang w:val="bg-BG"/>
              </w:rPr>
              <w:t>I</w:t>
            </w:r>
          </w:p>
        </w:tc>
        <w:tc>
          <w:tcPr>
            <w:tcW w:w="0" w:type="auto"/>
            <w:shd w:val="clear" w:color="auto" w:fill="auto"/>
          </w:tcPr>
          <w:p w14:paraId="59AC6094" w14:textId="77777777" w:rsidR="008C5CFA" w:rsidRPr="000540D4" w:rsidRDefault="0014680C" w:rsidP="00300A01">
            <w:pPr>
              <w:spacing w:before="0" w:after="0"/>
              <w:rPr>
                <w:sz w:val="16"/>
                <w:szCs w:val="16"/>
                <w:lang w:val="bg-BG"/>
              </w:rPr>
            </w:pPr>
            <w:r w:rsidRPr="000540D4">
              <w:rPr>
                <w:sz w:val="16"/>
                <w:szCs w:val="16"/>
                <w:lang w:val="bg-BG"/>
              </w:rPr>
              <w:t>3.8</w:t>
            </w:r>
          </w:p>
        </w:tc>
        <w:tc>
          <w:tcPr>
            <w:tcW w:w="1353" w:type="pct"/>
            <w:shd w:val="clear" w:color="auto" w:fill="auto"/>
          </w:tcPr>
          <w:p w14:paraId="4501F577" w14:textId="77777777" w:rsidR="008C5CFA" w:rsidRPr="000540D4" w:rsidRDefault="0014680C" w:rsidP="00300A01">
            <w:pPr>
              <w:spacing w:before="0" w:after="0"/>
              <w:rPr>
                <w:sz w:val="16"/>
                <w:szCs w:val="16"/>
                <w:lang w:val="bg-BG"/>
              </w:rPr>
            </w:pPr>
            <w:r w:rsidRPr="000540D4">
              <w:rPr>
                <w:sz w:val="16"/>
                <w:szCs w:val="16"/>
                <w:lang w:val="bg-BG"/>
              </w:rPr>
              <w:t>Видове, подкрепени с цел постигане на по-добра степен на съхраненост</w:t>
            </w:r>
          </w:p>
        </w:tc>
        <w:tc>
          <w:tcPr>
            <w:tcW w:w="0" w:type="auto"/>
            <w:shd w:val="clear" w:color="auto" w:fill="auto"/>
          </w:tcPr>
          <w:p w14:paraId="7732BF0D"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70D85A58" w14:textId="77777777" w:rsidR="008C5CFA" w:rsidRPr="000540D4" w:rsidRDefault="0014680C" w:rsidP="00300A01">
            <w:pPr>
              <w:spacing w:before="0" w:after="0"/>
              <w:rPr>
                <w:sz w:val="16"/>
                <w:szCs w:val="16"/>
                <w:lang w:val="bg-BG"/>
              </w:rPr>
            </w:pPr>
            <w:r w:rsidRPr="000540D4">
              <w:rPr>
                <w:sz w:val="16"/>
                <w:szCs w:val="16"/>
                <w:lang w:val="bg-BG"/>
              </w:rPr>
              <w:t>Европейски фонд за регионално развитие (ЕФРР)</w:t>
            </w:r>
          </w:p>
        </w:tc>
        <w:tc>
          <w:tcPr>
            <w:tcW w:w="0" w:type="auto"/>
          </w:tcPr>
          <w:p w14:paraId="370ECF4A"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tcPr>
          <w:p w14:paraId="4E332452" w14:textId="5E74ECFC" w:rsidR="008C5CFA" w:rsidRPr="000540D4" w:rsidRDefault="00CC4B8D" w:rsidP="00136029">
            <w:pPr>
              <w:spacing w:before="0" w:after="0"/>
              <w:jc w:val="right"/>
              <w:rPr>
                <w:sz w:val="16"/>
                <w:szCs w:val="16"/>
                <w:lang w:val="bg-BG"/>
              </w:rPr>
            </w:pPr>
            <w:r w:rsidRPr="000540D4">
              <w:rPr>
                <w:sz w:val="16"/>
                <w:szCs w:val="16"/>
                <w:lang w:val="bg-BG"/>
              </w:rPr>
              <w:t>1</w:t>
            </w:r>
          </w:p>
        </w:tc>
        <w:tc>
          <w:tcPr>
            <w:tcW w:w="0" w:type="auto"/>
          </w:tcPr>
          <w:p w14:paraId="1B0540D9" w14:textId="77777777" w:rsidR="008C5CFA" w:rsidRPr="000540D4" w:rsidRDefault="008C5CFA" w:rsidP="00300A01">
            <w:pPr>
              <w:spacing w:before="0" w:after="0"/>
              <w:jc w:val="right"/>
              <w:rPr>
                <w:sz w:val="16"/>
                <w:szCs w:val="16"/>
                <w:lang w:val="bg-BG"/>
              </w:rPr>
            </w:pPr>
          </w:p>
        </w:tc>
        <w:tc>
          <w:tcPr>
            <w:tcW w:w="0" w:type="auto"/>
          </w:tcPr>
          <w:p w14:paraId="33957D41" w14:textId="77777777" w:rsidR="008C5CFA" w:rsidRPr="000540D4" w:rsidRDefault="008C5CFA" w:rsidP="00300A01">
            <w:pPr>
              <w:spacing w:before="0" w:after="0"/>
              <w:jc w:val="right"/>
              <w:rPr>
                <w:sz w:val="16"/>
                <w:szCs w:val="16"/>
                <w:lang w:val="bg-BG"/>
              </w:rPr>
            </w:pPr>
          </w:p>
        </w:tc>
        <w:tc>
          <w:tcPr>
            <w:tcW w:w="0" w:type="auto"/>
          </w:tcPr>
          <w:p w14:paraId="08F2F7D7" w14:textId="77777777" w:rsidR="008C5CFA" w:rsidRPr="000540D4" w:rsidRDefault="008C5CFA" w:rsidP="00300A01">
            <w:pPr>
              <w:spacing w:before="0" w:after="0"/>
              <w:jc w:val="right"/>
              <w:rPr>
                <w:sz w:val="16"/>
                <w:szCs w:val="16"/>
                <w:lang w:val="bg-BG"/>
              </w:rPr>
            </w:pPr>
          </w:p>
        </w:tc>
        <w:tc>
          <w:tcPr>
            <w:tcW w:w="0" w:type="auto"/>
          </w:tcPr>
          <w:p w14:paraId="6C1AA2AF" w14:textId="77777777" w:rsidR="008C5CFA" w:rsidRPr="000540D4" w:rsidRDefault="008C5CFA" w:rsidP="00300A01">
            <w:pPr>
              <w:spacing w:before="0" w:after="0"/>
              <w:jc w:val="right"/>
              <w:rPr>
                <w:sz w:val="16"/>
                <w:szCs w:val="16"/>
                <w:lang w:val="bg-BG"/>
              </w:rPr>
            </w:pPr>
          </w:p>
        </w:tc>
        <w:tc>
          <w:tcPr>
            <w:tcW w:w="0" w:type="auto"/>
          </w:tcPr>
          <w:p w14:paraId="54DFFA86" w14:textId="77777777" w:rsidR="008C5CFA" w:rsidRPr="000540D4" w:rsidRDefault="008C5CFA" w:rsidP="00300A01">
            <w:pPr>
              <w:spacing w:before="0" w:after="0"/>
              <w:jc w:val="right"/>
              <w:rPr>
                <w:sz w:val="16"/>
                <w:szCs w:val="16"/>
                <w:lang w:val="bg-BG"/>
              </w:rPr>
            </w:pPr>
          </w:p>
        </w:tc>
      </w:tr>
      <w:tr w:rsidR="003C1A9C" w:rsidRPr="000540D4" w14:paraId="70FABD49" w14:textId="77777777" w:rsidTr="00561D56">
        <w:tc>
          <w:tcPr>
            <w:tcW w:w="0" w:type="auto"/>
            <w:shd w:val="clear" w:color="auto" w:fill="auto"/>
          </w:tcPr>
          <w:p w14:paraId="622B59B5" w14:textId="77777777" w:rsidR="008C5CFA" w:rsidRPr="000540D4" w:rsidRDefault="0014680C" w:rsidP="00300A01">
            <w:pPr>
              <w:spacing w:before="0" w:after="0"/>
              <w:rPr>
                <w:sz w:val="16"/>
                <w:szCs w:val="16"/>
                <w:lang w:val="bg-BG"/>
              </w:rPr>
            </w:pPr>
            <w:r w:rsidRPr="000540D4">
              <w:rPr>
                <w:sz w:val="16"/>
                <w:szCs w:val="16"/>
                <w:lang w:val="bg-BG"/>
              </w:rPr>
              <w:t>3</w:t>
            </w:r>
          </w:p>
        </w:tc>
        <w:tc>
          <w:tcPr>
            <w:tcW w:w="0" w:type="auto"/>
            <w:shd w:val="clear" w:color="auto" w:fill="auto"/>
          </w:tcPr>
          <w:p w14:paraId="341D55F0" w14:textId="77777777" w:rsidR="008C5CFA" w:rsidRPr="000540D4" w:rsidRDefault="0014680C" w:rsidP="00300A01">
            <w:pPr>
              <w:spacing w:before="0" w:after="0"/>
              <w:rPr>
                <w:sz w:val="16"/>
                <w:szCs w:val="16"/>
                <w:lang w:val="bg-BG"/>
              </w:rPr>
            </w:pPr>
            <w:r w:rsidRPr="000540D4">
              <w:rPr>
                <w:sz w:val="16"/>
                <w:szCs w:val="16"/>
                <w:lang w:val="bg-BG"/>
              </w:rPr>
              <w:t>O</w:t>
            </w:r>
          </w:p>
        </w:tc>
        <w:tc>
          <w:tcPr>
            <w:tcW w:w="0" w:type="auto"/>
            <w:shd w:val="clear" w:color="auto" w:fill="auto"/>
          </w:tcPr>
          <w:p w14:paraId="6476A237" w14:textId="77777777" w:rsidR="008C5CFA" w:rsidRPr="000540D4" w:rsidRDefault="0014680C" w:rsidP="00300A01">
            <w:pPr>
              <w:spacing w:before="0" w:after="0"/>
              <w:rPr>
                <w:sz w:val="16"/>
                <w:szCs w:val="16"/>
                <w:lang w:val="bg-BG"/>
              </w:rPr>
            </w:pPr>
            <w:r w:rsidRPr="000540D4">
              <w:rPr>
                <w:sz w:val="16"/>
                <w:szCs w:val="16"/>
                <w:lang w:val="bg-BG"/>
              </w:rPr>
              <w:t>3.4</w:t>
            </w:r>
          </w:p>
        </w:tc>
        <w:tc>
          <w:tcPr>
            <w:tcW w:w="1353" w:type="pct"/>
            <w:shd w:val="clear" w:color="auto" w:fill="auto"/>
          </w:tcPr>
          <w:p w14:paraId="363A0381" w14:textId="77777777" w:rsidR="008C5CFA" w:rsidRPr="000540D4" w:rsidRDefault="0014680C" w:rsidP="00300A01">
            <w:pPr>
              <w:spacing w:before="0" w:after="0"/>
              <w:rPr>
                <w:sz w:val="16"/>
                <w:szCs w:val="16"/>
                <w:lang w:val="bg-BG"/>
              </w:rPr>
            </w:pPr>
            <w:r w:rsidRPr="000540D4">
              <w:rPr>
                <w:sz w:val="16"/>
                <w:szCs w:val="16"/>
                <w:lang w:val="bg-BG"/>
              </w:rPr>
              <w:t>Площ на местообитания на видове, подкрепени с цел постигане на по-добра степен на съхраненост</w:t>
            </w:r>
          </w:p>
        </w:tc>
        <w:tc>
          <w:tcPr>
            <w:tcW w:w="0" w:type="auto"/>
            <w:shd w:val="clear" w:color="auto" w:fill="auto"/>
          </w:tcPr>
          <w:p w14:paraId="6AA53870" w14:textId="77777777" w:rsidR="008C5CFA" w:rsidRPr="000540D4" w:rsidRDefault="0014680C" w:rsidP="00300A01">
            <w:pPr>
              <w:spacing w:before="0" w:after="0"/>
              <w:rPr>
                <w:sz w:val="16"/>
                <w:szCs w:val="16"/>
                <w:lang w:val="bg-BG"/>
              </w:rPr>
            </w:pPr>
            <w:r w:rsidRPr="000540D4">
              <w:rPr>
                <w:sz w:val="16"/>
                <w:szCs w:val="16"/>
                <w:lang w:val="bg-BG"/>
              </w:rPr>
              <w:t>хектари</w:t>
            </w:r>
          </w:p>
        </w:tc>
        <w:tc>
          <w:tcPr>
            <w:tcW w:w="0" w:type="auto"/>
            <w:shd w:val="clear" w:color="auto" w:fill="auto"/>
          </w:tcPr>
          <w:p w14:paraId="5F7312F4" w14:textId="77777777" w:rsidR="008C5CFA" w:rsidRPr="000540D4" w:rsidRDefault="0014680C" w:rsidP="00300A01">
            <w:pPr>
              <w:spacing w:before="0" w:after="0"/>
              <w:rPr>
                <w:sz w:val="16"/>
                <w:szCs w:val="16"/>
                <w:lang w:val="bg-BG"/>
              </w:rPr>
            </w:pPr>
            <w:r w:rsidRPr="000540D4">
              <w:rPr>
                <w:sz w:val="16"/>
                <w:szCs w:val="16"/>
                <w:lang w:val="bg-BG"/>
              </w:rPr>
              <w:t>Европейски фонд за регионално развитие (ЕФРР)</w:t>
            </w:r>
          </w:p>
        </w:tc>
        <w:tc>
          <w:tcPr>
            <w:tcW w:w="0" w:type="auto"/>
          </w:tcPr>
          <w:p w14:paraId="5CAAF48E"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tcPr>
          <w:p w14:paraId="2574C43A" w14:textId="46B464DA" w:rsidR="008C5CFA" w:rsidRPr="000540D4" w:rsidRDefault="00CC4B8D" w:rsidP="00136029">
            <w:pPr>
              <w:spacing w:before="0" w:after="0"/>
              <w:jc w:val="right"/>
              <w:rPr>
                <w:sz w:val="16"/>
                <w:szCs w:val="16"/>
                <w:lang w:val="bg-BG"/>
              </w:rPr>
            </w:pPr>
            <w:r w:rsidRPr="000540D4">
              <w:rPr>
                <w:sz w:val="16"/>
                <w:szCs w:val="16"/>
                <w:lang w:val="bg-BG"/>
              </w:rPr>
              <w:t>0</w:t>
            </w:r>
          </w:p>
        </w:tc>
        <w:tc>
          <w:tcPr>
            <w:tcW w:w="0" w:type="auto"/>
          </w:tcPr>
          <w:p w14:paraId="0B98BA58" w14:textId="77777777" w:rsidR="008C5CFA" w:rsidRPr="000540D4" w:rsidRDefault="008C5CFA" w:rsidP="00300A01">
            <w:pPr>
              <w:spacing w:before="0" w:after="0"/>
              <w:jc w:val="right"/>
              <w:rPr>
                <w:sz w:val="16"/>
                <w:szCs w:val="16"/>
                <w:lang w:val="bg-BG"/>
              </w:rPr>
            </w:pPr>
          </w:p>
        </w:tc>
        <w:tc>
          <w:tcPr>
            <w:tcW w:w="0" w:type="auto"/>
          </w:tcPr>
          <w:p w14:paraId="7D316A34" w14:textId="77777777" w:rsidR="008C5CFA" w:rsidRPr="000540D4" w:rsidRDefault="008C5CFA" w:rsidP="00300A01">
            <w:pPr>
              <w:spacing w:before="0" w:after="0"/>
              <w:jc w:val="right"/>
              <w:rPr>
                <w:sz w:val="16"/>
                <w:szCs w:val="16"/>
                <w:lang w:val="bg-BG"/>
              </w:rPr>
            </w:pPr>
          </w:p>
        </w:tc>
        <w:tc>
          <w:tcPr>
            <w:tcW w:w="0" w:type="auto"/>
          </w:tcPr>
          <w:p w14:paraId="6BC43B7C" w14:textId="77777777" w:rsidR="008C5CFA" w:rsidRPr="000540D4" w:rsidRDefault="008C5CFA" w:rsidP="00300A01">
            <w:pPr>
              <w:spacing w:before="0" w:after="0"/>
              <w:jc w:val="right"/>
              <w:rPr>
                <w:sz w:val="16"/>
                <w:szCs w:val="16"/>
                <w:lang w:val="bg-BG"/>
              </w:rPr>
            </w:pPr>
          </w:p>
        </w:tc>
        <w:tc>
          <w:tcPr>
            <w:tcW w:w="0" w:type="auto"/>
          </w:tcPr>
          <w:p w14:paraId="622AE1C8" w14:textId="77777777" w:rsidR="008C5CFA" w:rsidRPr="000540D4" w:rsidRDefault="008C5CFA" w:rsidP="00300A01">
            <w:pPr>
              <w:spacing w:before="0" w:after="0"/>
              <w:jc w:val="right"/>
              <w:rPr>
                <w:sz w:val="16"/>
                <w:szCs w:val="16"/>
                <w:lang w:val="bg-BG"/>
              </w:rPr>
            </w:pPr>
          </w:p>
        </w:tc>
        <w:tc>
          <w:tcPr>
            <w:tcW w:w="0" w:type="auto"/>
          </w:tcPr>
          <w:p w14:paraId="2224987D" w14:textId="77777777" w:rsidR="008C5CFA" w:rsidRPr="000540D4" w:rsidRDefault="008C5CFA" w:rsidP="00300A01">
            <w:pPr>
              <w:spacing w:before="0" w:after="0"/>
              <w:jc w:val="right"/>
              <w:rPr>
                <w:sz w:val="16"/>
                <w:szCs w:val="16"/>
                <w:lang w:val="bg-BG"/>
              </w:rPr>
            </w:pPr>
          </w:p>
        </w:tc>
      </w:tr>
      <w:tr w:rsidR="003C1A9C" w:rsidRPr="000540D4" w14:paraId="69752263" w14:textId="77777777" w:rsidTr="00561D56">
        <w:tc>
          <w:tcPr>
            <w:tcW w:w="0" w:type="auto"/>
            <w:shd w:val="clear" w:color="auto" w:fill="auto"/>
          </w:tcPr>
          <w:p w14:paraId="5E3C9D77" w14:textId="77777777" w:rsidR="008C5CFA" w:rsidRPr="000540D4" w:rsidRDefault="0014680C" w:rsidP="00300A01">
            <w:pPr>
              <w:spacing w:before="0" w:after="0"/>
              <w:rPr>
                <w:sz w:val="16"/>
                <w:szCs w:val="16"/>
                <w:lang w:val="bg-BG"/>
              </w:rPr>
            </w:pPr>
            <w:r w:rsidRPr="000540D4">
              <w:rPr>
                <w:sz w:val="16"/>
                <w:szCs w:val="16"/>
                <w:lang w:val="bg-BG"/>
              </w:rPr>
              <w:t>3</w:t>
            </w:r>
          </w:p>
        </w:tc>
        <w:tc>
          <w:tcPr>
            <w:tcW w:w="0" w:type="auto"/>
            <w:shd w:val="clear" w:color="auto" w:fill="auto"/>
          </w:tcPr>
          <w:p w14:paraId="5671D97D" w14:textId="77777777" w:rsidR="008C5CFA" w:rsidRPr="000540D4" w:rsidRDefault="0014680C" w:rsidP="00300A01">
            <w:pPr>
              <w:spacing w:before="0" w:after="0"/>
              <w:rPr>
                <w:sz w:val="16"/>
                <w:szCs w:val="16"/>
                <w:lang w:val="bg-BG"/>
              </w:rPr>
            </w:pPr>
            <w:r w:rsidRPr="000540D4">
              <w:rPr>
                <w:sz w:val="16"/>
                <w:szCs w:val="16"/>
                <w:lang w:val="bg-BG"/>
              </w:rPr>
              <w:t>O</w:t>
            </w:r>
          </w:p>
        </w:tc>
        <w:tc>
          <w:tcPr>
            <w:tcW w:w="0" w:type="auto"/>
            <w:shd w:val="clear" w:color="auto" w:fill="auto"/>
          </w:tcPr>
          <w:p w14:paraId="68B16288" w14:textId="77777777" w:rsidR="008C5CFA" w:rsidRPr="000540D4" w:rsidRDefault="0014680C" w:rsidP="00300A01">
            <w:pPr>
              <w:spacing w:before="0" w:after="0"/>
              <w:rPr>
                <w:sz w:val="16"/>
                <w:szCs w:val="16"/>
                <w:lang w:val="bg-BG"/>
              </w:rPr>
            </w:pPr>
            <w:r w:rsidRPr="000540D4">
              <w:rPr>
                <w:sz w:val="16"/>
                <w:szCs w:val="16"/>
                <w:lang w:val="bg-BG"/>
              </w:rPr>
              <w:t>3.6</w:t>
            </w:r>
          </w:p>
        </w:tc>
        <w:tc>
          <w:tcPr>
            <w:tcW w:w="1353" w:type="pct"/>
            <w:shd w:val="clear" w:color="auto" w:fill="auto"/>
          </w:tcPr>
          <w:p w14:paraId="781DD83D" w14:textId="77777777" w:rsidR="008C5CFA" w:rsidRPr="000540D4" w:rsidRDefault="0014680C" w:rsidP="00300A01">
            <w:pPr>
              <w:spacing w:before="0" w:after="0"/>
              <w:rPr>
                <w:sz w:val="16"/>
                <w:szCs w:val="16"/>
                <w:lang w:val="bg-BG"/>
              </w:rPr>
            </w:pPr>
            <w:r w:rsidRPr="000540D4">
              <w:rPr>
                <w:sz w:val="16"/>
                <w:szCs w:val="16"/>
                <w:lang w:val="bg-BG"/>
              </w:rPr>
              <w:t>Проведени национални информационни кампании</w:t>
            </w:r>
          </w:p>
        </w:tc>
        <w:tc>
          <w:tcPr>
            <w:tcW w:w="0" w:type="auto"/>
            <w:shd w:val="clear" w:color="auto" w:fill="auto"/>
          </w:tcPr>
          <w:p w14:paraId="2BFD9E63"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3BB20A1E" w14:textId="77777777" w:rsidR="008C5CFA" w:rsidRPr="000540D4" w:rsidRDefault="0014680C" w:rsidP="00300A01">
            <w:pPr>
              <w:spacing w:before="0" w:after="0"/>
              <w:rPr>
                <w:sz w:val="16"/>
                <w:szCs w:val="16"/>
                <w:lang w:val="bg-BG"/>
              </w:rPr>
            </w:pPr>
            <w:r w:rsidRPr="000540D4">
              <w:rPr>
                <w:sz w:val="16"/>
                <w:szCs w:val="16"/>
                <w:lang w:val="bg-BG"/>
              </w:rPr>
              <w:t>Европейски фонд за регионално развитие (ЕФРР)</w:t>
            </w:r>
          </w:p>
        </w:tc>
        <w:tc>
          <w:tcPr>
            <w:tcW w:w="0" w:type="auto"/>
          </w:tcPr>
          <w:p w14:paraId="383AE5AF" w14:textId="77777777" w:rsidR="008C5CFA" w:rsidRPr="000540D4" w:rsidRDefault="0014680C" w:rsidP="00300A01">
            <w:pPr>
              <w:spacing w:before="0" w:after="0"/>
              <w:rPr>
                <w:sz w:val="16"/>
                <w:szCs w:val="16"/>
                <w:lang w:val="bg-BG"/>
              </w:rPr>
            </w:pPr>
            <w:r w:rsidRPr="000540D4">
              <w:rPr>
                <w:sz w:val="16"/>
                <w:szCs w:val="16"/>
                <w:lang w:val="bg-BG"/>
              </w:rPr>
              <w:t>По-слабо развити региони</w:t>
            </w:r>
          </w:p>
        </w:tc>
        <w:tc>
          <w:tcPr>
            <w:tcW w:w="0" w:type="auto"/>
          </w:tcPr>
          <w:p w14:paraId="468A3AAC" w14:textId="118DC8DA" w:rsidR="008C5CFA" w:rsidRPr="000540D4" w:rsidRDefault="00CC4B8D" w:rsidP="00136029">
            <w:pPr>
              <w:spacing w:before="0" w:after="0"/>
              <w:jc w:val="right"/>
              <w:rPr>
                <w:sz w:val="16"/>
                <w:szCs w:val="16"/>
                <w:lang w:val="bg-BG"/>
              </w:rPr>
            </w:pPr>
            <w:r w:rsidRPr="000540D4">
              <w:rPr>
                <w:sz w:val="16"/>
                <w:szCs w:val="16"/>
                <w:lang w:val="bg-BG"/>
              </w:rPr>
              <w:t>1</w:t>
            </w:r>
          </w:p>
        </w:tc>
        <w:tc>
          <w:tcPr>
            <w:tcW w:w="0" w:type="auto"/>
          </w:tcPr>
          <w:p w14:paraId="3FF9B8FE" w14:textId="77777777" w:rsidR="008C5CFA" w:rsidRPr="000540D4" w:rsidRDefault="008C5CFA" w:rsidP="00300A01">
            <w:pPr>
              <w:spacing w:before="0" w:after="0"/>
              <w:jc w:val="right"/>
              <w:rPr>
                <w:sz w:val="16"/>
                <w:szCs w:val="16"/>
                <w:lang w:val="bg-BG"/>
              </w:rPr>
            </w:pPr>
          </w:p>
        </w:tc>
        <w:tc>
          <w:tcPr>
            <w:tcW w:w="0" w:type="auto"/>
          </w:tcPr>
          <w:p w14:paraId="6A3AC050" w14:textId="77777777" w:rsidR="008C5CFA" w:rsidRPr="000540D4" w:rsidRDefault="008C5CFA" w:rsidP="00300A01">
            <w:pPr>
              <w:spacing w:before="0" w:after="0"/>
              <w:jc w:val="right"/>
              <w:rPr>
                <w:sz w:val="16"/>
                <w:szCs w:val="16"/>
                <w:lang w:val="bg-BG"/>
              </w:rPr>
            </w:pPr>
          </w:p>
        </w:tc>
        <w:tc>
          <w:tcPr>
            <w:tcW w:w="0" w:type="auto"/>
          </w:tcPr>
          <w:p w14:paraId="6AF0A74F" w14:textId="77777777" w:rsidR="008C5CFA" w:rsidRPr="000540D4" w:rsidRDefault="008C5CFA" w:rsidP="00300A01">
            <w:pPr>
              <w:spacing w:before="0" w:after="0"/>
              <w:jc w:val="right"/>
              <w:rPr>
                <w:sz w:val="16"/>
                <w:szCs w:val="16"/>
                <w:lang w:val="bg-BG"/>
              </w:rPr>
            </w:pPr>
          </w:p>
        </w:tc>
        <w:tc>
          <w:tcPr>
            <w:tcW w:w="0" w:type="auto"/>
          </w:tcPr>
          <w:p w14:paraId="2D4F7145" w14:textId="77777777" w:rsidR="008C5CFA" w:rsidRPr="000540D4" w:rsidRDefault="008C5CFA" w:rsidP="00300A01">
            <w:pPr>
              <w:spacing w:before="0" w:after="0"/>
              <w:jc w:val="right"/>
              <w:rPr>
                <w:sz w:val="16"/>
                <w:szCs w:val="16"/>
                <w:lang w:val="bg-BG"/>
              </w:rPr>
            </w:pPr>
          </w:p>
        </w:tc>
        <w:tc>
          <w:tcPr>
            <w:tcW w:w="0" w:type="auto"/>
          </w:tcPr>
          <w:p w14:paraId="5BB92960" w14:textId="77777777" w:rsidR="008C5CFA" w:rsidRPr="000540D4" w:rsidRDefault="008C5CFA" w:rsidP="00300A01">
            <w:pPr>
              <w:spacing w:before="0" w:after="0"/>
              <w:jc w:val="right"/>
              <w:rPr>
                <w:sz w:val="16"/>
                <w:szCs w:val="16"/>
                <w:lang w:val="bg-BG"/>
              </w:rPr>
            </w:pPr>
          </w:p>
        </w:tc>
      </w:tr>
      <w:tr w:rsidR="003C1A9C" w:rsidRPr="000540D4" w14:paraId="7A405311" w14:textId="77777777" w:rsidTr="00561D56">
        <w:trPr>
          <w:trHeight w:val="461"/>
        </w:trPr>
        <w:tc>
          <w:tcPr>
            <w:tcW w:w="0" w:type="auto"/>
            <w:shd w:val="clear" w:color="auto" w:fill="auto"/>
          </w:tcPr>
          <w:p w14:paraId="4DB519FD" w14:textId="77777777" w:rsidR="008C5CFA" w:rsidRPr="000540D4" w:rsidRDefault="0014680C" w:rsidP="00300A01">
            <w:pPr>
              <w:spacing w:before="0" w:after="0"/>
              <w:rPr>
                <w:sz w:val="16"/>
                <w:szCs w:val="16"/>
                <w:lang w:val="bg-BG"/>
              </w:rPr>
            </w:pPr>
            <w:r w:rsidRPr="000540D4">
              <w:rPr>
                <w:sz w:val="16"/>
                <w:szCs w:val="16"/>
                <w:lang w:val="bg-BG"/>
              </w:rPr>
              <w:t>4</w:t>
            </w:r>
          </w:p>
        </w:tc>
        <w:tc>
          <w:tcPr>
            <w:tcW w:w="0" w:type="auto"/>
            <w:shd w:val="clear" w:color="auto" w:fill="auto"/>
          </w:tcPr>
          <w:p w14:paraId="37B2D993" w14:textId="77777777" w:rsidR="008C5CFA" w:rsidRPr="000540D4" w:rsidRDefault="0014680C" w:rsidP="00300A01">
            <w:pPr>
              <w:spacing w:before="0" w:after="0"/>
              <w:rPr>
                <w:sz w:val="16"/>
                <w:szCs w:val="16"/>
                <w:lang w:val="bg-BG"/>
              </w:rPr>
            </w:pPr>
            <w:r w:rsidRPr="000540D4">
              <w:rPr>
                <w:sz w:val="16"/>
                <w:szCs w:val="16"/>
                <w:lang w:val="bg-BG"/>
              </w:rPr>
              <w:t>O</w:t>
            </w:r>
          </w:p>
        </w:tc>
        <w:tc>
          <w:tcPr>
            <w:tcW w:w="0" w:type="auto"/>
            <w:shd w:val="clear" w:color="auto" w:fill="auto"/>
          </w:tcPr>
          <w:p w14:paraId="6351ADFF" w14:textId="77777777" w:rsidR="008C5CFA" w:rsidRPr="000540D4" w:rsidRDefault="0014680C" w:rsidP="00300A01">
            <w:pPr>
              <w:spacing w:before="0" w:after="0"/>
              <w:rPr>
                <w:sz w:val="16"/>
                <w:szCs w:val="16"/>
                <w:lang w:val="bg-BG"/>
              </w:rPr>
            </w:pPr>
            <w:r w:rsidRPr="000540D4">
              <w:rPr>
                <w:sz w:val="16"/>
                <w:szCs w:val="16"/>
                <w:lang w:val="bg-BG"/>
              </w:rPr>
              <w:t>CO20</w:t>
            </w:r>
          </w:p>
        </w:tc>
        <w:tc>
          <w:tcPr>
            <w:tcW w:w="1353" w:type="pct"/>
            <w:shd w:val="clear" w:color="auto" w:fill="auto"/>
          </w:tcPr>
          <w:p w14:paraId="4F8D086C" w14:textId="77777777" w:rsidR="008C5CFA" w:rsidRPr="000540D4" w:rsidRDefault="0014680C" w:rsidP="00300A01">
            <w:pPr>
              <w:spacing w:before="0" w:after="0"/>
              <w:rPr>
                <w:sz w:val="16"/>
                <w:szCs w:val="16"/>
                <w:lang w:val="bg-BG"/>
              </w:rPr>
            </w:pPr>
            <w:r w:rsidRPr="000540D4">
              <w:rPr>
                <w:sz w:val="16"/>
                <w:szCs w:val="16"/>
                <w:lang w:val="bg-BG"/>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7088E994" w14:textId="77777777" w:rsidR="008C5CFA" w:rsidRPr="000540D4" w:rsidRDefault="0014680C" w:rsidP="00300A01">
            <w:pPr>
              <w:spacing w:before="0" w:after="0"/>
              <w:rPr>
                <w:sz w:val="16"/>
                <w:szCs w:val="16"/>
                <w:lang w:val="bg-BG"/>
              </w:rPr>
            </w:pPr>
            <w:proofErr w:type="spellStart"/>
            <w:r w:rsidRPr="000540D4">
              <w:rPr>
                <w:sz w:val="16"/>
                <w:szCs w:val="16"/>
                <w:lang w:val="bg-BG"/>
              </w:rPr>
              <w:t>Persons</w:t>
            </w:r>
            <w:proofErr w:type="spellEnd"/>
          </w:p>
        </w:tc>
        <w:tc>
          <w:tcPr>
            <w:tcW w:w="0" w:type="auto"/>
            <w:shd w:val="clear" w:color="auto" w:fill="auto"/>
          </w:tcPr>
          <w:p w14:paraId="4F75C482" w14:textId="77777777" w:rsidR="008C5CFA" w:rsidRPr="000540D4" w:rsidRDefault="0014680C" w:rsidP="00300A01">
            <w:pPr>
              <w:spacing w:before="0" w:after="0"/>
              <w:rPr>
                <w:sz w:val="16"/>
                <w:szCs w:val="16"/>
                <w:lang w:val="bg-BG"/>
              </w:rPr>
            </w:pPr>
            <w:r w:rsidRPr="000540D4">
              <w:rPr>
                <w:sz w:val="16"/>
                <w:szCs w:val="16"/>
                <w:lang w:val="bg-BG"/>
              </w:rPr>
              <w:t>Кохезионен фонд (КФ)</w:t>
            </w:r>
          </w:p>
        </w:tc>
        <w:tc>
          <w:tcPr>
            <w:tcW w:w="0" w:type="auto"/>
          </w:tcPr>
          <w:p w14:paraId="74007EDF" w14:textId="77777777" w:rsidR="008C5CFA" w:rsidRPr="000540D4" w:rsidRDefault="008C5CFA" w:rsidP="00300A01">
            <w:pPr>
              <w:spacing w:before="0" w:after="0"/>
              <w:rPr>
                <w:sz w:val="16"/>
                <w:szCs w:val="16"/>
                <w:lang w:val="bg-BG"/>
              </w:rPr>
            </w:pPr>
          </w:p>
        </w:tc>
        <w:tc>
          <w:tcPr>
            <w:tcW w:w="0" w:type="auto"/>
          </w:tcPr>
          <w:p w14:paraId="5210346F" w14:textId="7E67C024" w:rsidR="008C5CFA" w:rsidRPr="000540D4" w:rsidRDefault="00CC4B8D" w:rsidP="00136029">
            <w:pPr>
              <w:spacing w:before="0" w:after="0"/>
              <w:jc w:val="right"/>
              <w:rPr>
                <w:sz w:val="16"/>
                <w:szCs w:val="16"/>
                <w:lang w:val="bg-BG"/>
              </w:rPr>
            </w:pPr>
            <w:r w:rsidRPr="000540D4">
              <w:rPr>
                <w:sz w:val="16"/>
                <w:szCs w:val="16"/>
                <w:lang w:val="bg-BG"/>
              </w:rPr>
              <w:t>55 783</w:t>
            </w:r>
          </w:p>
        </w:tc>
        <w:tc>
          <w:tcPr>
            <w:tcW w:w="0" w:type="auto"/>
          </w:tcPr>
          <w:p w14:paraId="52B8773E" w14:textId="77777777" w:rsidR="008C5CFA" w:rsidRPr="000540D4" w:rsidRDefault="008C5CFA" w:rsidP="00300A01">
            <w:pPr>
              <w:spacing w:before="0" w:after="0"/>
              <w:jc w:val="right"/>
              <w:rPr>
                <w:sz w:val="16"/>
                <w:szCs w:val="16"/>
                <w:lang w:val="bg-BG"/>
              </w:rPr>
            </w:pPr>
          </w:p>
        </w:tc>
        <w:tc>
          <w:tcPr>
            <w:tcW w:w="0" w:type="auto"/>
          </w:tcPr>
          <w:p w14:paraId="09C3551A" w14:textId="77777777" w:rsidR="008C5CFA" w:rsidRPr="000540D4" w:rsidRDefault="008C5CFA" w:rsidP="00300A01">
            <w:pPr>
              <w:spacing w:before="0" w:after="0"/>
              <w:jc w:val="right"/>
              <w:rPr>
                <w:sz w:val="16"/>
                <w:szCs w:val="16"/>
                <w:lang w:val="bg-BG"/>
              </w:rPr>
            </w:pPr>
          </w:p>
        </w:tc>
        <w:tc>
          <w:tcPr>
            <w:tcW w:w="0" w:type="auto"/>
          </w:tcPr>
          <w:p w14:paraId="25A4762D" w14:textId="77777777" w:rsidR="008C5CFA" w:rsidRPr="000540D4" w:rsidRDefault="008C5CFA" w:rsidP="00300A01">
            <w:pPr>
              <w:spacing w:before="0" w:after="0"/>
              <w:jc w:val="right"/>
              <w:rPr>
                <w:sz w:val="16"/>
                <w:szCs w:val="16"/>
                <w:lang w:val="bg-BG"/>
              </w:rPr>
            </w:pPr>
          </w:p>
        </w:tc>
        <w:tc>
          <w:tcPr>
            <w:tcW w:w="0" w:type="auto"/>
          </w:tcPr>
          <w:p w14:paraId="31566AE0" w14:textId="77777777" w:rsidR="008C5CFA" w:rsidRPr="000540D4" w:rsidRDefault="008C5CFA" w:rsidP="00300A01">
            <w:pPr>
              <w:spacing w:before="0" w:after="0"/>
              <w:jc w:val="right"/>
              <w:rPr>
                <w:sz w:val="16"/>
                <w:szCs w:val="16"/>
                <w:lang w:val="bg-BG"/>
              </w:rPr>
            </w:pPr>
          </w:p>
        </w:tc>
        <w:tc>
          <w:tcPr>
            <w:tcW w:w="0" w:type="auto"/>
          </w:tcPr>
          <w:p w14:paraId="5B4ED4A3" w14:textId="77777777" w:rsidR="008C5CFA" w:rsidRPr="000540D4" w:rsidRDefault="008C5CFA" w:rsidP="00300A01">
            <w:pPr>
              <w:spacing w:before="0" w:after="0"/>
              <w:jc w:val="right"/>
              <w:rPr>
                <w:sz w:val="16"/>
                <w:szCs w:val="16"/>
                <w:lang w:val="bg-BG"/>
              </w:rPr>
            </w:pPr>
          </w:p>
        </w:tc>
      </w:tr>
      <w:tr w:rsidR="003C1A9C" w:rsidRPr="000540D4" w14:paraId="4DE7BB9F" w14:textId="77777777" w:rsidTr="00561D56">
        <w:trPr>
          <w:trHeight w:val="465"/>
        </w:trPr>
        <w:tc>
          <w:tcPr>
            <w:tcW w:w="0" w:type="auto"/>
            <w:shd w:val="clear" w:color="auto" w:fill="auto"/>
          </w:tcPr>
          <w:p w14:paraId="10BFBBEC" w14:textId="77777777" w:rsidR="008C5CFA" w:rsidRPr="000540D4" w:rsidRDefault="0014680C" w:rsidP="00300A01">
            <w:pPr>
              <w:spacing w:before="0" w:after="0"/>
              <w:rPr>
                <w:sz w:val="16"/>
                <w:szCs w:val="16"/>
                <w:lang w:val="bg-BG"/>
              </w:rPr>
            </w:pPr>
            <w:r w:rsidRPr="000540D4">
              <w:rPr>
                <w:sz w:val="16"/>
                <w:szCs w:val="16"/>
                <w:lang w:val="bg-BG"/>
              </w:rPr>
              <w:t>4</w:t>
            </w:r>
          </w:p>
        </w:tc>
        <w:tc>
          <w:tcPr>
            <w:tcW w:w="0" w:type="auto"/>
            <w:shd w:val="clear" w:color="auto" w:fill="auto"/>
          </w:tcPr>
          <w:p w14:paraId="2699133E"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59840870" w14:textId="77777777" w:rsidR="008C5CFA" w:rsidRPr="000540D4" w:rsidRDefault="0014680C" w:rsidP="00300A01">
            <w:pPr>
              <w:spacing w:before="0" w:after="0"/>
              <w:rPr>
                <w:sz w:val="16"/>
                <w:szCs w:val="16"/>
                <w:lang w:val="bg-BG"/>
              </w:rPr>
            </w:pPr>
            <w:r w:rsidRPr="000540D4">
              <w:rPr>
                <w:sz w:val="16"/>
                <w:szCs w:val="16"/>
                <w:lang w:val="bg-BG"/>
              </w:rPr>
              <w:t>7</w:t>
            </w:r>
          </w:p>
        </w:tc>
        <w:tc>
          <w:tcPr>
            <w:tcW w:w="1353" w:type="pct"/>
            <w:shd w:val="clear" w:color="auto" w:fill="auto"/>
          </w:tcPr>
          <w:p w14:paraId="3944A580" w14:textId="77777777" w:rsidR="008C5CFA" w:rsidRPr="000540D4" w:rsidRDefault="0014680C" w:rsidP="00300A01">
            <w:pPr>
              <w:spacing w:before="0" w:after="0"/>
              <w:rPr>
                <w:sz w:val="16"/>
                <w:szCs w:val="16"/>
                <w:lang w:val="bg-BG"/>
              </w:rPr>
            </w:pPr>
            <w:r w:rsidRPr="000540D4">
              <w:rPr>
                <w:sz w:val="16"/>
                <w:szCs w:val="16"/>
                <w:lang w:val="bg-BG"/>
              </w:rPr>
              <w:t>Общ размер на сертифицираните разходи от Сертифициращия орган</w:t>
            </w:r>
          </w:p>
        </w:tc>
        <w:tc>
          <w:tcPr>
            <w:tcW w:w="0" w:type="auto"/>
            <w:shd w:val="clear" w:color="auto" w:fill="auto"/>
          </w:tcPr>
          <w:p w14:paraId="198E0029" w14:textId="77777777" w:rsidR="008C5CFA" w:rsidRPr="000540D4" w:rsidRDefault="0014680C" w:rsidP="00300A01">
            <w:pPr>
              <w:spacing w:before="0" w:after="0"/>
              <w:rPr>
                <w:sz w:val="16"/>
                <w:szCs w:val="16"/>
                <w:lang w:val="bg-BG"/>
              </w:rPr>
            </w:pPr>
            <w:r w:rsidRPr="000540D4">
              <w:rPr>
                <w:sz w:val="16"/>
                <w:szCs w:val="16"/>
                <w:lang w:val="bg-BG"/>
              </w:rPr>
              <w:t>Евро</w:t>
            </w:r>
          </w:p>
        </w:tc>
        <w:tc>
          <w:tcPr>
            <w:tcW w:w="0" w:type="auto"/>
            <w:shd w:val="clear" w:color="auto" w:fill="auto"/>
          </w:tcPr>
          <w:p w14:paraId="77A8E481" w14:textId="77777777" w:rsidR="008C5CFA" w:rsidRPr="000540D4" w:rsidRDefault="0014680C" w:rsidP="00300A01">
            <w:pPr>
              <w:spacing w:before="0" w:after="0"/>
              <w:rPr>
                <w:sz w:val="16"/>
                <w:szCs w:val="16"/>
                <w:lang w:val="bg-BG"/>
              </w:rPr>
            </w:pPr>
            <w:r w:rsidRPr="000540D4">
              <w:rPr>
                <w:sz w:val="16"/>
                <w:szCs w:val="16"/>
                <w:lang w:val="bg-BG"/>
              </w:rPr>
              <w:t>Кохезионен фонд (КФ)</w:t>
            </w:r>
          </w:p>
        </w:tc>
        <w:tc>
          <w:tcPr>
            <w:tcW w:w="0" w:type="auto"/>
          </w:tcPr>
          <w:p w14:paraId="2553313C" w14:textId="77777777" w:rsidR="008C5CFA" w:rsidRPr="000540D4" w:rsidRDefault="008C5CFA" w:rsidP="00300A01">
            <w:pPr>
              <w:spacing w:before="0" w:after="0"/>
              <w:rPr>
                <w:sz w:val="16"/>
                <w:szCs w:val="16"/>
                <w:lang w:val="bg-BG"/>
              </w:rPr>
            </w:pPr>
          </w:p>
        </w:tc>
        <w:tc>
          <w:tcPr>
            <w:tcW w:w="0" w:type="auto"/>
          </w:tcPr>
          <w:p w14:paraId="039494C1" w14:textId="73983AC9" w:rsidR="008C5CFA" w:rsidRPr="000540D4" w:rsidRDefault="00E046CD" w:rsidP="00136029">
            <w:pPr>
              <w:spacing w:before="0" w:after="0"/>
              <w:jc w:val="right"/>
              <w:rPr>
                <w:sz w:val="16"/>
                <w:szCs w:val="16"/>
                <w:lang w:val="bg-BG"/>
              </w:rPr>
            </w:pPr>
            <w:r w:rsidRPr="000540D4">
              <w:rPr>
                <w:sz w:val="16"/>
                <w:szCs w:val="16"/>
                <w:lang w:val="bg-BG"/>
              </w:rPr>
              <w:t>14 988 264</w:t>
            </w:r>
          </w:p>
        </w:tc>
        <w:tc>
          <w:tcPr>
            <w:tcW w:w="0" w:type="auto"/>
          </w:tcPr>
          <w:p w14:paraId="761B6E4D" w14:textId="77777777" w:rsidR="008C5CFA" w:rsidRPr="000540D4" w:rsidRDefault="008C5CFA" w:rsidP="00300A01">
            <w:pPr>
              <w:spacing w:before="0" w:after="0"/>
              <w:jc w:val="right"/>
              <w:rPr>
                <w:sz w:val="16"/>
                <w:szCs w:val="16"/>
                <w:lang w:val="bg-BG"/>
              </w:rPr>
            </w:pPr>
          </w:p>
        </w:tc>
        <w:tc>
          <w:tcPr>
            <w:tcW w:w="0" w:type="auto"/>
          </w:tcPr>
          <w:p w14:paraId="15637709" w14:textId="77777777" w:rsidR="008C5CFA" w:rsidRPr="000540D4" w:rsidRDefault="008C5CFA" w:rsidP="00300A01">
            <w:pPr>
              <w:spacing w:before="0" w:after="0"/>
              <w:jc w:val="right"/>
              <w:rPr>
                <w:sz w:val="16"/>
                <w:szCs w:val="16"/>
                <w:lang w:val="bg-BG"/>
              </w:rPr>
            </w:pPr>
          </w:p>
        </w:tc>
        <w:tc>
          <w:tcPr>
            <w:tcW w:w="0" w:type="auto"/>
          </w:tcPr>
          <w:p w14:paraId="23DA5FE0" w14:textId="77777777" w:rsidR="008C5CFA" w:rsidRPr="000540D4" w:rsidRDefault="008C5CFA" w:rsidP="00300A01">
            <w:pPr>
              <w:spacing w:before="0" w:after="0"/>
              <w:jc w:val="right"/>
              <w:rPr>
                <w:sz w:val="16"/>
                <w:szCs w:val="16"/>
                <w:lang w:val="bg-BG"/>
              </w:rPr>
            </w:pPr>
          </w:p>
        </w:tc>
        <w:tc>
          <w:tcPr>
            <w:tcW w:w="0" w:type="auto"/>
          </w:tcPr>
          <w:p w14:paraId="0B9CD26B" w14:textId="77777777" w:rsidR="008C5CFA" w:rsidRPr="000540D4" w:rsidRDefault="008C5CFA" w:rsidP="00300A01">
            <w:pPr>
              <w:spacing w:before="0" w:after="0"/>
              <w:jc w:val="right"/>
              <w:rPr>
                <w:sz w:val="16"/>
                <w:szCs w:val="16"/>
                <w:lang w:val="bg-BG"/>
              </w:rPr>
            </w:pPr>
          </w:p>
        </w:tc>
        <w:tc>
          <w:tcPr>
            <w:tcW w:w="0" w:type="auto"/>
          </w:tcPr>
          <w:p w14:paraId="1A4115A3" w14:textId="77777777" w:rsidR="008C5CFA" w:rsidRPr="000540D4" w:rsidRDefault="008C5CFA" w:rsidP="00300A01">
            <w:pPr>
              <w:spacing w:before="0" w:after="0"/>
              <w:jc w:val="right"/>
              <w:rPr>
                <w:sz w:val="16"/>
                <w:szCs w:val="16"/>
                <w:lang w:val="bg-BG"/>
              </w:rPr>
            </w:pPr>
          </w:p>
        </w:tc>
      </w:tr>
      <w:tr w:rsidR="003C1A9C" w:rsidRPr="000540D4" w14:paraId="555B428A" w14:textId="77777777" w:rsidTr="00561D56">
        <w:trPr>
          <w:trHeight w:val="453"/>
        </w:trPr>
        <w:tc>
          <w:tcPr>
            <w:tcW w:w="0" w:type="auto"/>
            <w:shd w:val="clear" w:color="auto" w:fill="auto"/>
          </w:tcPr>
          <w:p w14:paraId="4E159F73" w14:textId="77777777" w:rsidR="008C5CFA" w:rsidRPr="000540D4" w:rsidRDefault="0014680C" w:rsidP="00300A01">
            <w:pPr>
              <w:spacing w:before="0" w:after="0"/>
              <w:rPr>
                <w:sz w:val="16"/>
                <w:szCs w:val="16"/>
                <w:lang w:val="bg-BG"/>
              </w:rPr>
            </w:pPr>
            <w:r w:rsidRPr="000540D4">
              <w:rPr>
                <w:sz w:val="16"/>
                <w:szCs w:val="16"/>
                <w:lang w:val="bg-BG"/>
              </w:rPr>
              <w:t>4</w:t>
            </w:r>
          </w:p>
        </w:tc>
        <w:tc>
          <w:tcPr>
            <w:tcW w:w="0" w:type="auto"/>
            <w:shd w:val="clear" w:color="auto" w:fill="auto"/>
          </w:tcPr>
          <w:p w14:paraId="2E92CCB4" w14:textId="77777777" w:rsidR="008C5CFA" w:rsidRPr="000540D4" w:rsidRDefault="0014680C" w:rsidP="00300A01">
            <w:pPr>
              <w:spacing w:before="0" w:after="0"/>
              <w:rPr>
                <w:sz w:val="16"/>
                <w:szCs w:val="16"/>
                <w:lang w:val="bg-BG"/>
              </w:rPr>
            </w:pPr>
            <w:r w:rsidRPr="000540D4">
              <w:rPr>
                <w:sz w:val="16"/>
                <w:szCs w:val="16"/>
                <w:lang w:val="bg-BG"/>
              </w:rPr>
              <w:t>O</w:t>
            </w:r>
          </w:p>
        </w:tc>
        <w:tc>
          <w:tcPr>
            <w:tcW w:w="0" w:type="auto"/>
            <w:shd w:val="clear" w:color="auto" w:fill="auto"/>
          </w:tcPr>
          <w:p w14:paraId="50C3EBA2" w14:textId="77777777" w:rsidR="008C5CFA" w:rsidRPr="000540D4" w:rsidRDefault="0014680C" w:rsidP="00300A01">
            <w:pPr>
              <w:spacing w:before="0" w:after="0"/>
              <w:rPr>
                <w:sz w:val="16"/>
                <w:szCs w:val="16"/>
                <w:lang w:val="bg-BG"/>
              </w:rPr>
            </w:pPr>
            <w:r w:rsidRPr="000540D4">
              <w:rPr>
                <w:sz w:val="16"/>
                <w:szCs w:val="16"/>
                <w:lang w:val="bg-BG"/>
              </w:rPr>
              <w:t>4.4</w:t>
            </w:r>
          </w:p>
        </w:tc>
        <w:tc>
          <w:tcPr>
            <w:tcW w:w="1353" w:type="pct"/>
            <w:shd w:val="clear" w:color="auto" w:fill="auto"/>
          </w:tcPr>
          <w:p w14:paraId="07338251" w14:textId="77777777" w:rsidR="008C5CFA" w:rsidRPr="000540D4" w:rsidRDefault="0014680C" w:rsidP="00300A01">
            <w:pPr>
              <w:spacing w:before="0" w:after="0"/>
              <w:rPr>
                <w:sz w:val="16"/>
                <w:szCs w:val="16"/>
                <w:lang w:val="bg-BG"/>
              </w:rPr>
            </w:pPr>
            <w:r w:rsidRPr="000540D4">
              <w:rPr>
                <w:sz w:val="16"/>
                <w:szCs w:val="16"/>
                <w:lang w:val="bg-BG"/>
              </w:rPr>
              <w:t>Укрепени свлачища</w:t>
            </w:r>
          </w:p>
        </w:tc>
        <w:tc>
          <w:tcPr>
            <w:tcW w:w="0" w:type="auto"/>
            <w:shd w:val="clear" w:color="auto" w:fill="auto"/>
          </w:tcPr>
          <w:p w14:paraId="5E1B1672" w14:textId="77777777" w:rsidR="008C5CFA" w:rsidRPr="000540D4" w:rsidRDefault="0014680C" w:rsidP="00300A01">
            <w:pPr>
              <w:spacing w:before="0" w:after="0"/>
              <w:rPr>
                <w:sz w:val="16"/>
                <w:szCs w:val="16"/>
                <w:lang w:val="bg-BG"/>
              </w:rPr>
            </w:pPr>
            <w:r w:rsidRPr="000540D4">
              <w:rPr>
                <w:sz w:val="16"/>
                <w:szCs w:val="16"/>
                <w:lang w:val="bg-BG"/>
              </w:rPr>
              <w:t>хектара</w:t>
            </w:r>
          </w:p>
        </w:tc>
        <w:tc>
          <w:tcPr>
            <w:tcW w:w="0" w:type="auto"/>
            <w:shd w:val="clear" w:color="auto" w:fill="auto"/>
          </w:tcPr>
          <w:p w14:paraId="5038F605" w14:textId="77777777" w:rsidR="008C5CFA" w:rsidRPr="000540D4" w:rsidRDefault="0014680C" w:rsidP="00300A01">
            <w:pPr>
              <w:spacing w:before="0" w:after="0"/>
              <w:rPr>
                <w:sz w:val="16"/>
                <w:szCs w:val="16"/>
                <w:lang w:val="bg-BG"/>
              </w:rPr>
            </w:pPr>
            <w:r w:rsidRPr="000540D4">
              <w:rPr>
                <w:sz w:val="16"/>
                <w:szCs w:val="16"/>
                <w:lang w:val="bg-BG"/>
              </w:rPr>
              <w:t>Кохезионен фонд (КФ)</w:t>
            </w:r>
          </w:p>
        </w:tc>
        <w:tc>
          <w:tcPr>
            <w:tcW w:w="0" w:type="auto"/>
          </w:tcPr>
          <w:p w14:paraId="3442F928" w14:textId="77777777" w:rsidR="008C5CFA" w:rsidRPr="000540D4" w:rsidRDefault="008C5CFA" w:rsidP="00300A01">
            <w:pPr>
              <w:spacing w:before="0" w:after="0"/>
              <w:rPr>
                <w:sz w:val="16"/>
                <w:szCs w:val="16"/>
                <w:lang w:val="bg-BG"/>
              </w:rPr>
            </w:pPr>
          </w:p>
        </w:tc>
        <w:tc>
          <w:tcPr>
            <w:tcW w:w="0" w:type="auto"/>
          </w:tcPr>
          <w:p w14:paraId="085D371F" w14:textId="3A152134" w:rsidR="008C5CFA" w:rsidRPr="000540D4" w:rsidRDefault="00CC4B8D" w:rsidP="00136029">
            <w:pPr>
              <w:spacing w:before="0" w:after="0"/>
              <w:jc w:val="right"/>
              <w:rPr>
                <w:sz w:val="16"/>
                <w:szCs w:val="16"/>
                <w:lang w:val="bg-BG"/>
              </w:rPr>
            </w:pPr>
            <w:r w:rsidRPr="000540D4">
              <w:rPr>
                <w:sz w:val="16"/>
                <w:szCs w:val="16"/>
                <w:lang w:val="bg-BG"/>
              </w:rPr>
              <w:t>3,47</w:t>
            </w:r>
          </w:p>
        </w:tc>
        <w:tc>
          <w:tcPr>
            <w:tcW w:w="0" w:type="auto"/>
          </w:tcPr>
          <w:p w14:paraId="7B184D97" w14:textId="77777777" w:rsidR="008C5CFA" w:rsidRPr="000540D4" w:rsidRDefault="008C5CFA" w:rsidP="00300A01">
            <w:pPr>
              <w:spacing w:before="0" w:after="0"/>
              <w:jc w:val="right"/>
              <w:rPr>
                <w:sz w:val="16"/>
                <w:szCs w:val="16"/>
                <w:lang w:val="bg-BG"/>
              </w:rPr>
            </w:pPr>
          </w:p>
        </w:tc>
        <w:tc>
          <w:tcPr>
            <w:tcW w:w="0" w:type="auto"/>
          </w:tcPr>
          <w:p w14:paraId="6E6595EF" w14:textId="77777777" w:rsidR="008C5CFA" w:rsidRPr="000540D4" w:rsidRDefault="008C5CFA" w:rsidP="00300A01">
            <w:pPr>
              <w:spacing w:before="0" w:after="0"/>
              <w:jc w:val="right"/>
              <w:rPr>
                <w:sz w:val="16"/>
                <w:szCs w:val="16"/>
                <w:lang w:val="bg-BG"/>
              </w:rPr>
            </w:pPr>
          </w:p>
        </w:tc>
        <w:tc>
          <w:tcPr>
            <w:tcW w:w="0" w:type="auto"/>
          </w:tcPr>
          <w:p w14:paraId="4A35EA3C" w14:textId="77777777" w:rsidR="008C5CFA" w:rsidRPr="000540D4" w:rsidRDefault="008C5CFA" w:rsidP="00300A01">
            <w:pPr>
              <w:spacing w:before="0" w:after="0"/>
              <w:jc w:val="right"/>
              <w:rPr>
                <w:sz w:val="16"/>
                <w:szCs w:val="16"/>
                <w:lang w:val="bg-BG"/>
              </w:rPr>
            </w:pPr>
          </w:p>
        </w:tc>
        <w:tc>
          <w:tcPr>
            <w:tcW w:w="0" w:type="auto"/>
          </w:tcPr>
          <w:p w14:paraId="1167D5BE" w14:textId="77777777" w:rsidR="008C5CFA" w:rsidRPr="000540D4" w:rsidRDefault="008C5CFA" w:rsidP="00300A01">
            <w:pPr>
              <w:spacing w:before="0" w:after="0"/>
              <w:jc w:val="right"/>
              <w:rPr>
                <w:sz w:val="16"/>
                <w:szCs w:val="16"/>
                <w:lang w:val="bg-BG"/>
              </w:rPr>
            </w:pPr>
          </w:p>
        </w:tc>
        <w:tc>
          <w:tcPr>
            <w:tcW w:w="0" w:type="auto"/>
          </w:tcPr>
          <w:p w14:paraId="577F9A9C" w14:textId="77777777" w:rsidR="008C5CFA" w:rsidRPr="000540D4" w:rsidRDefault="008C5CFA" w:rsidP="00300A01">
            <w:pPr>
              <w:spacing w:before="0" w:after="0"/>
              <w:jc w:val="right"/>
              <w:rPr>
                <w:sz w:val="16"/>
                <w:szCs w:val="16"/>
                <w:lang w:val="bg-BG"/>
              </w:rPr>
            </w:pPr>
          </w:p>
        </w:tc>
      </w:tr>
      <w:tr w:rsidR="003C1A9C" w:rsidRPr="000540D4" w14:paraId="0FDA1C4A" w14:textId="77777777" w:rsidTr="00561D56">
        <w:trPr>
          <w:trHeight w:val="455"/>
        </w:trPr>
        <w:tc>
          <w:tcPr>
            <w:tcW w:w="0" w:type="auto"/>
            <w:shd w:val="clear" w:color="auto" w:fill="auto"/>
          </w:tcPr>
          <w:p w14:paraId="2914893E" w14:textId="77777777" w:rsidR="008C5CFA" w:rsidRPr="000540D4" w:rsidRDefault="0014680C" w:rsidP="00300A01">
            <w:pPr>
              <w:spacing w:before="0" w:after="0"/>
              <w:rPr>
                <w:sz w:val="16"/>
                <w:szCs w:val="16"/>
                <w:lang w:val="bg-BG"/>
              </w:rPr>
            </w:pPr>
            <w:r w:rsidRPr="000540D4">
              <w:rPr>
                <w:sz w:val="16"/>
                <w:szCs w:val="16"/>
                <w:lang w:val="bg-BG"/>
              </w:rPr>
              <w:t>5</w:t>
            </w:r>
          </w:p>
        </w:tc>
        <w:tc>
          <w:tcPr>
            <w:tcW w:w="0" w:type="auto"/>
            <w:shd w:val="clear" w:color="auto" w:fill="auto"/>
          </w:tcPr>
          <w:p w14:paraId="13E1D296" w14:textId="77777777" w:rsidR="008C5CFA" w:rsidRPr="000540D4" w:rsidRDefault="0014680C" w:rsidP="00300A01">
            <w:pPr>
              <w:spacing w:before="0" w:after="0"/>
              <w:rPr>
                <w:sz w:val="16"/>
                <w:szCs w:val="16"/>
                <w:lang w:val="bg-BG"/>
              </w:rPr>
            </w:pPr>
            <w:r w:rsidRPr="000540D4">
              <w:rPr>
                <w:sz w:val="16"/>
                <w:szCs w:val="16"/>
                <w:lang w:val="bg-BG"/>
              </w:rPr>
              <w:t>F</w:t>
            </w:r>
          </w:p>
        </w:tc>
        <w:tc>
          <w:tcPr>
            <w:tcW w:w="0" w:type="auto"/>
            <w:shd w:val="clear" w:color="auto" w:fill="auto"/>
          </w:tcPr>
          <w:p w14:paraId="59588DC5" w14:textId="77777777" w:rsidR="008C5CFA" w:rsidRPr="000540D4" w:rsidRDefault="0014680C" w:rsidP="00300A01">
            <w:pPr>
              <w:spacing w:before="0" w:after="0"/>
              <w:rPr>
                <w:sz w:val="16"/>
                <w:szCs w:val="16"/>
                <w:lang w:val="bg-BG"/>
              </w:rPr>
            </w:pPr>
            <w:r w:rsidRPr="000540D4">
              <w:rPr>
                <w:sz w:val="16"/>
                <w:szCs w:val="16"/>
                <w:lang w:val="bg-BG"/>
              </w:rPr>
              <w:t>7</w:t>
            </w:r>
          </w:p>
        </w:tc>
        <w:tc>
          <w:tcPr>
            <w:tcW w:w="1353" w:type="pct"/>
            <w:shd w:val="clear" w:color="auto" w:fill="auto"/>
          </w:tcPr>
          <w:p w14:paraId="3543B122" w14:textId="77777777" w:rsidR="008C5CFA" w:rsidRPr="000540D4" w:rsidRDefault="0014680C" w:rsidP="00300A01">
            <w:pPr>
              <w:spacing w:before="0" w:after="0"/>
              <w:rPr>
                <w:sz w:val="16"/>
                <w:szCs w:val="16"/>
                <w:lang w:val="bg-BG"/>
              </w:rPr>
            </w:pPr>
            <w:r w:rsidRPr="000540D4">
              <w:rPr>
                <w:sz w:val="16"/>
                <w:szCs w:val="16"/>
                <w:lang w:val="bg-BG"/>
              </w:rPr>
              <w:t>Общ размер на сертифицираните разходи от Сертифициращия орган</w:t>
            </w:r>
          </w:p>
        </w:tc>
        <w:tc>
          <w:tcPr>
            <w:tcW w:w="0" w:type="auto"/>
            <w:shd w:val="clear" w:color="auto" w:fill="auto"/>
          </w:tcPr>
          <w:p w14:paraId="00EF34C8" w14:textId="77777777" w:rsidR="008C5CFA" w:rsidRPr="000540D4" w:rsidRDefault="0014680C" w:rsidP="00300A01">
            <w:pPr>
              <w:spacing w:before="0" w:after="0"/>
              <w:rPr>
                <w:sz w:val="16"/>
                <w:szCs w:val="16"/>
                <w:lang w:val="bg-BG"/>
              </w:rPr>
            </w:pPr>
            <w:r w:rsidRPr="000540D4">
              <w:rPr>
                <w:sz w:val="16"/>
                <w:szCs w:val="16"/>
                <w:lang w:val="bg-BG"/>
              </w:rPr>
              <w:t>Евро</w:t>
            </w:r>
          </w:p>
        </w:tc>
        <w:tc>
          <w:tcPr>
            <w:tcW w:w="0" w:type="auto"/>
            <w:shd w:val="clear" w:color="auto" w:fill="auto"/>
          </w:tcPr>
          <w:p w14:paraId="73C87E72" w14:textId="77777777" w:rsidR="008C5CFA" w:rsidRPr="000540D4" w:rsidRDefault="0014680C" w:rsidP="00300A01">
            <w:pPr>
              <w:spacing w:before="0" w:after="0"/>
              <w:rPr>
                <w:sz w:val="16"/>
                <w:szCs w:val="16"/>
                <w:lang w:val="bg-BG"/>
              </w:rPr>
            </w:pPr>
            <w:r w:rsidRPr="000540D4">
              <w:rPr>
                <w:sz w:val="16"/>
                <w:szCs w:val="16"/>
                <w:lang w:val="bg-BG"/>
              </w:rPr>
              <w:t>Кохезионен фонд (КФ)</w:t>
            </w:r>
          </w:p>
        </w:tc>
        <w:tc>
          <w:tcPr>
            <w:tcW w:w="0" w:type="auto"/>
          </w:tcPr>
          <w:p w14:paraId="6DA7D88B" w14:textId="77777777" w:rsidR="008C5CFA" w:rsidRPr="000540D4" w:rsidRDefault="008C5CFA" w:rsidP="00300A01">
            <w:pPr>
              <w:spacing w:before="0" w:after="0"/>
              <w:rPr>
                <w:sz w:val="16"/>
                <w:szCs w:val="16"/>
                <w:lang w:val="bg-BG"/>
              </w:rPr>
            </w:pPr>
          </w:p>
        </w:tc>
        <w:tc>
          <w:tcPr>
            <w:tcW w:w="0" w:type="auto"/>
          </w:tcPr>
          <w:p w14:paraId="5B2B3EE9" w14:textId="32143904" w:rsidR="008C5CFA" w:rsidRPr="000540D4" w:rsidRDefault="00E046CD" w:rsidP="00136029">
            <w:pPr>
              <w:spacing w:before="0" w:after="0"/>
              <w:jc w:val="right"/>
              <w:rPr>
                <w:sz w:val="16"/>
                <w:szCs w:val="16"/>
                <w:lang w:val="bg-BG"/>
              </w:rPr>
            </w:pPr>
            <w:r w:rsidRPr="000540D4">
              <w:rPr>
                <w:sz w:val="16"/>
                <w:szCs w:val="16"/>
                <w:lang w:val="bg-BG"/>
              </w:rPr>
              <w:t>97 370 073</w:t>
            </w:r>
          </w:p>
        </w:tc>
        <w:tc>
          <w:tcPr>
            <w:tcW w:w="0" w:type="auto"/>
          </w:tcPr>
          <w:p w14:paraId="25195892" w14:textId="77777777" w:rsidR="008C5CFA" w:rsidRPr="000540D4" w:rsidRDefault="008C5CFA" w:rsidP="00300A01">
            <w:pPr>
              <w:spacing w:before="0" w:after="0"/>
              <w:jc w:val="right"/>
              <w:rPr>
                <w:sz w:val="16"/>
                <w:szCs w:val="16"/>
                <w:lang w:val="bg-BG"/>
              </w:rPr>
            </w:pPr>
          </w:p>
        </w:tc>
        <w:tc>
          <w:tcPr>
            <w:tcW w:w="0" w:type="auto"/>
          </w:tcPr>
          <w:p w14:paraId="5867B067" w14:textId="77777777" w:rsidR="008C5CFA" w:rsidRPr="000540D4" w:rsidRDefault="008C5CFA" w:rsidP="00300A01">
            <w:pPr>
              <w:spacing w:before="0" w:after="0"/>
              <w:jc w:val="right"/>
              <w:rPr>
                <w:sz w:val="16"/>
                <w:szCs w:val="16"/>
                <w:lang w:val="bg-BG"/>
              </w:rPr>
            </w:pPr>
          </w:p>
        </w:tc>
        <w:tc>
          <w:tcPr>
            <w:tcW w:w="0" w:type="auto"/>
          </w:tcPr>
          <w:p w14:paraId="1CE757AE" w14:textId="77777777" w:rsidR="008C5CFA" w:rsidRPr="000540D4" w:rsidRDefault="008C5CFA" w:rsidP="00300A01">
            <w:pPr>
              <w:spacing w:before="0" w:after="0"/>
              <w:jc w:val="right"/>
              <w:rPr>
                <w:sz w:val="16"/>
                <w:szCs w:val="16"/>
                <w:lang w:val="bg-BG"/>
              </w:rPr>
            </w:pPr>
          </w:p>
        </w:tc>
        <w:tc>
          <w:tcPr>
            <w:tcW w:w="0" w:type="auto"/>
          </w:tcPr>
          <w:p w14:paraId="721B7624" w14:textId="77777777" w:rsidR="008C5CFA" w:rsidRPr="000540D4" w:rsidRDefault="008C5CFA" w:rsidP="00300A01">
            <w:pPr>
              <w:spacing w:before="0" w:after="0"/>
              <w:jc w:val="right"/>
              <w:rPr>
                <w:sz w:val="16"/>
                <w:szCs w:val="16"/>
                <w:lang w:val="bg-BG"/>
              </w:rPr>
            </w:pPr>
          </w:p>
        </w:tc>
        <w:tc>
          <w:tcPr>
            <w:tcW w:w="0" w:type="auto"/>
          </w:tcPr>
          <w:p w14:paraId="22902B4E" w14:textId="77777777" w:rsidR="008C5CFA" w:rsidRPr="000540D4" w:rsidRDefault="008C5CFA" w:rsidP="00300A01">
            <w:pPr>
              <w:spacing w:before="0" w:after="0"/>
              <w:jc w:val="right"/>
              <w:rPr>
                <w:sz w:val="16"/>
                <w:szCs w:val="16"/>
                <w:lang w:val="bg-BG"/>
              </w:rPr>
            </w:pPr>
          </w:p>
        </w:tc>
      </w:tr>
      <w:tr w:rsidR="003C1A9C" w:rsidRPr="000540D4" w14:paraId="6D5213AE" w14:textId="77777777" w:rsidTr="00561D56">
        <w:trPr>
          <w:trHeight w:val="443"/>
        </w:trPr>
        <w:tc>
          <w:tcPr>
            <w:tcW w:w="0" w:type="auto"/>
            <w:shd w:val="clear" w:color="auto" w:fill="auto"/>
          </w:tcPr>
          <w:p w14:paraId="3D7C0B44" w14:textId="77777777" w:rsidR="008C5CFA" w:rsidRPr="000540D4" w:rsidRDefault="0014680C" w:rsidP="00300A01">
            <w:pPr>
              <w:spacing w:before="0" w:after="0"/>
              <w:rPr>
                <w:sz w:val="16"/>
                <w:szCs w:val="16"/>
                <w:lang w:val="bg-BG"/>
              </w:rPr>
            </w:pPr>
            <w:r w:rsidRPr="000540D4">
              <w:rPr>
                <w:sz w:val="16"/>
                <w:szCs w:val="16"/>
                <w:lang w:val="bg-BG"/>
              </w:rPr>
              <w:lastRenderedPageBreak/>
              <w:t>5</w:t>
            </w:r>
          </w:p>
        </w:tc>
        <w:tc>
          <w:tcPr>
            <w:tcW w:w="0" w:type="auto"/>
            <w:shd w:val="clear" w:color="auto" w:fill="auto"/>
          </w:tcPr>
          <w:p w14:paraId="5AC8F503" w14:textId="77777777" w:rsidR="008C5CFA" w:rsidRPr="000540D4" w:rsidRDefault="0014680C" w:rsidP="00300A01">
            <w:pPr>
              <w:spacing w:before="0" w:after="0"/>
              <w:rPr>
                <w:sz w:val="16"/>
                <w:szCs w:val="16"/>
                <w:lang w:val="bg-BG"/>
              </w:rPr>
            </w:pPr>
            <w:r w:rsidRPr="000540D4">
              <w:rPr>
                <w:sz w:val="16"/>
                <w:szCs w:val="16"/>
                <w:lang w:val="bg-BG"/>
              </w:rPr>
              <w:t>I</w:t>
            </w:r>
          </w:p>
        </w:tc>
        <w:tc>
          <w:tcPr>
            <w:tcW w:w="0" w:type="auto"/>
            <w:shd w:val="clear" w:color="auto" w:fill="auto"/>
          </w:tcPr>
          <w:p w14:paraId="6A6C4E9A" w14:textId="77777777" w:rsidR="008C5CFA" w:rsidRPr="000540D4" w:rsidRDefault="0014680C" w:rsidP="00300A01">
            <w:pPr>
              <w:spacing w:before="0" w:after="0"/>
              <w:rPr>
                <w:sz w:val="16"/>
                <w:szCs w:val="16"/>
                <w:lang w:val="bg-BG"/>
              </w:rPr>
            </w:pPr>
            <w:r w:rsidRPr="000540D4">
              <w:rPr>
                <w:sz w:val="16"/>
                <w:szCs w:val="16"/>
                <w:lang w:val="bg-BG"/>
              </w:rPr>
              <w:t>5.5</w:t>
            </w:r>
          </w:p>
        </w:tc>
        <w:tc>
          <w:tcPr>
            <w:tcW w:w="1353" w:type="pct"/>
            <w:shd w:val="clear" w:color="auto" w:fill="auto"/>
          </w:tcPr>
          <w:p w14:paraId="581053F8" w14:textId="77777777" w:rsidR="008C5CFA" w:rsidRPr="000540D4" w:rsidRDefault="0014680C" w:rsidP="00300A01">
            <w:pPr>
              <w:spacing w:before="0" w:after="0"/>
              <w:rPr>
                <w:sz w:val="16"/>
                <w:szCs w:val="16"/>
                <w:lang w:val="bg-BG"/>
              </w:rPr>
            </w:pPr>
            <w:r w:rsidRPr="000540D4">
              <w:rPr>
                <w:sz w:val="16"/>
                <w:szCs w:val="16"/>
                <w:lang w:val="bg-BG"/>
              </w:rPr>
              <w:t xml:space="preserve">Подадени проекти, насочени към намаляване количествата на ФПЧ10 и </w:t>
            </w:r>
            <w:proofErr w:type="spellStart"/>
            <w:r w:rsidRPr="000540D4">
              <w:rPr>
                <w:sz w:val="16"/>
                <w:szCs w:val="16"/>
                <w:lang w:val="bg-BG"/>
              </w:rPr>
              <w:t>NOx</w:t>
            </w:r>
            <w:proofErr w:type="spellEnd"/>
          </w:p>
        </w:tc>
        <w:tc>
          <w:tcPr>
            <w:tcW w:w="0" w:type="auto"/>
            <w:shd w:val="clear" w:color="auto" w:fill="auto"/>
          </w:tcPr>
          <w:p w14:paraId="05722BC3"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08058314" w14:textId="77777777" w:rsidR="008C5CFA" w:rsidRPr="000540D4" w:rsidRDefault="0014680C" w:rsidP="00300A01">
            <w:pPr>
              <w:spacing w:before="0" w:after="0"/>
              <w:rPr>
                <w:sz w:val="16"/>
                <w:szCs w:val="16"/>
                <w:lang w:val="bg-BG"/>
              </w:rPr>
            </w:pPr>
            <w:r w:rsidRPr="000540D4">
              <w:rPr>
                <w:sz w:val="16"/>
                <w:szCs w:val="16"/>
                <w:lang w:val="bg-BG"/>
              </w:rPr>
              <w:t>Кохезионен фонд (КФ)</w:t>
            </w:r>
          </w:p>
        </w:tc>
        <w:tc>
          <w:tcPr>
            <w:tcW w:w="0" w:type="auto"/>
          </w:tcPr>
          <w:p w14:paraId="56824253" w14:textId="77777777" w:rsidR="008C5CFA" w:rsidRPr="000540D4" w:rsidRDefault="008C5CFA" w:rsidP="00300A01">
            <w:pPr>
              <w:spacing w:before="0" w:after="0"/>
              <w:rPr>
                <w:sz w:val="16"/>
                <w:szCs w:val="16"/>
                <w:lang w:val="bg-BG"/>
              </w:rPr>
            </w:pPr>
          </w:p>
        </w:tc>
        <w:tc>
          <w:tcPr>
            <w:tcW w:w="0" w:type="auto"/>
          </w:tcPr>
          <w:p w14:paraId="5E373C7F" w14:textId="45FC0030" w:rsidR="008C5CFA" w:rsidRPr="000540D4" w:rsidRDefault="00CC4B8D" w:rsidP="00CC4B8D">
            <w:pPr>
              <w:spacing w:before="0" w:after="0"/>
              <w:jc w:val="right"/>
              <w:rPr>
                <w:sz w:val="16"/>
                <w:szCs w:val="16"/>
                <w:lang w:val="bg-BG"/>
              </w:rPr>
            </w:pPr>
            <w:r w:rsidRPr="000540D4">
              <w:rPr>
                <w:sz w:val="16"/>
                <w:szCs w:val="16"/>
                <w:lang w:val="bg-BG"/>
              </w:rPr>
              <w:t>3</w:t>
            </w:r>
          </w:p>
        </w:tc>
        <w:tc>
          <w:tcPr>
            <w:tcW w:w="0" w:type="auto"/>
          </w:tcPr>
          <w:p w14:paraId="0818C5E2" w14:textId="77777777" w:rsidR="008C5CFA" w:rsidRPr="000540D4" w:rsidRDefault="008C5CFA" w:rsidP="00300A01">
            <w:pPr>
              <w:spacing w:before="0" w:after="0"/>
              <w:jc w:val="right"/>
              <w:rPr>
                <w:sz w:val="16"/>
                <w:szCs w:val="16"/>
                <w:lang w:val="bg-BG"/>
              </w:rPr>
            </w:pPr>
          </w:p>
        </w:tc>
        <w:tc>
          <w:tcPr>
            <w:tcW w:w="0" w:type="auto"/>
          </w:tcPr>
          <w:p w14:paraId="396C183D" w14:textId="77777777" w:rsidR="008C5CFA" w:rsidRPr="000540D4" w:rsidRDefault="008C5CFA" w:rsidP="00300A01">
            <w:pPr>
              <w:spacing w:before="0" w:after="0"/>
              <w:jc w:val="right"/>
              <w:rPr>
                <w:sz w:val="16"/>
                <w:szCs w:val="16"/>
                <w:lang w:val="bg-BG"/>
              </w:rPr>
            </w:pPr>
          </w:p>
        </w:tc>
        <w:tc>
          <w:tcPr>
            <w:tcW w:w="0" w:type="auto"/>
          </w:tcPr>
          <w:p w14:paraId="02EAAB4A" w14:textId="77777777" w:rsidR="008C5CFA" w:rsidRPr="000540D4" w:rsidRDefault="008C5CFA" w:rsidP="00300A01">
            <w:pPr>
              <w:spacing w:before="0" w:after="0"/>
              <w:jc w:val="right"/>
              <w:rPr>
                <w:sz w:val="16"/>
                <w:szCs w:val="16"/>
                <w:lang w:val="bg-BG"/>
              </w:rPr>
            </w:pPr>
          </w:p>
        </w:tc>
        <w:tc>
          <w:tcPr>
            <w:tcW w:w="0" w:type="auto"/>
          </w:tcPr>
          <w:p w14:paraId="7FB9E229" w14:textId="77777777" w:rsidR="008C5CFA" w:rsidRPr="000540D4" w:rsidRDefault="008C5CFA" w:rsidP="00300A01">
            <w:pPr>
              <w:spacing w:before="0" w:after="0"/>
              <w:jc w:val="right"/>
              <w:rPr>
                <w:sz w:val="16"/>
                <w:szCs w:val="16"/>
                <w:lang w:val="bg-BG"/>
              </w:rPr>
            </w:pPr>
          </w:p>
        </w:tc>
        <w:tc>
          <w:tcPr>
            <w:tcW w:w="0" w:type="auto"/>
          </w:tcPr>
          <w:p w14:paraId="19264C84" w14:textId="77777777" w:rsidR="008C5CFA" w:rsidRPr="000540D4" w:rsidRDefault="008C5CFA" w:rsidP="00300A01">
            <w:pPr>
              <w:spacing w:before="0" w:after="0"/>
              <w:jc w:val="right"/>
              <w:rPr>
                <w:sz w:val="16"/>
                <w:szCs w:val="16"/>
                <w:lang w:val="bg-BG"/>
              </w:rPr>
            </w:pPr>
          </w:p>
        </w:tc>
      </w:tr>
      <w:tr w:rsidR="003C1A9C" w:rsidRPr="000540D4" w14:paraId="632F9F28" w14:textId="77777777" w:rsidTr="00561D56">
        <w:trPr>
          <w:trHeight w:val="445"/>
        </w:trPr>
        <w:tc>
          <w:tcPr>
            <w:tcW w:w="0" w:type="auto"/>
            <w:shd w:val="clear" w:color="auto" w:fill="auto"/>
          </w:tcPr>
          <w:p w14:paraId="00C9EF1A" w14:textId="77777777" w:rsidR="008C5CFA" w:rsidRPr="000540D4" w:rsidRDefault="0014680C" w:rsidP="00300A01">
            <w:pPr>
              <w:spacing w:before="0" w:after="0"/>
              <w:rPr>
                <w:sz w:val="16"/>
                <w:szCs w:val="16"/>
                <w:lang w:val="bg-BG"/>
              </w:rPr>
            </w:pPr>
            <w:r w:rsidRPr="000540D4">
              <w:rPr>
                <w:sz w:val="16"/>
                <w:szCs w:val="16"/>
                <w:lang w:val="bg-BG"/>
              </w:rPr>
              <w:t>5</w:t>
            </w:r>
          </w:p>
        </w:tc>
        <w:tc>
          <w:tcPr>
            <w:tcW w:w="0" w:type="auto"/>
            <w:shd w:val="clear" w:color="auto" w:fill="auto"/>
          </w:tcPr>
          <w:p w14:paraId="5DE679B5" w14:textId="77777777" w:rsidR="008C5CFA" w:rsidRPr="000540D4" w:rsidRDefault="0014680C" w:rsidP="00300A01">
            <w:pPr>
              <w:spacing w:before="0" w:after="0"/>
              <w:rPr>
                <w:sz w:val="16"/>
                <w:szCs w:val="16"/>
                <w:lang w:val="bg-BG"/>
              </w:rPr>
            </w:pPr>
            <w:r w:rsidRPr="000540D4">
              <w:rPr>
                <w:sz w:val="16"/>
                <w:szCs w:val="16"/>
                <w:lang w:val="bg-BG"/>
              </w:rPr>
              <w:t>O</w:t>
            </w:r>
          </w:p>
        </w:tc>
        <w:tc>
          <w:tcPr>
            <w:tcW w:w="0" w:type="auto"/>
            <w:shd w:val="clear" w:color="auto" w:fill="auto"/>
          </w:tcPr>
          <w:p w14:paraId="6DD7F69C" w14:textId="77777777" w:rsidR="008C5CFA" w:rsidRPr="000540D4" w:rsidRDefault="0014680C" w:rsidP="00300A01">
            <w:pPr>
              <w:spacing w:before="0" w:after="0"/>
              <w:rPr>
                <w:sz w:val="16"/>
                <w:szCs w:val="16"/>
                <w:lang w:val="bg-BG"/>
              </w:rPr>
            </w:pPr>
            <w:r w:rsidRPr="000540D4">
              <w:rPr>
                <w:sz w:val="16"/>
                <w:szCs w:val="16"/>
                <w:lang w:val="bg-BG"/>
              </w:rPr>
              <w:t>5.4</w:t>
            </w:r>
          </w:p>
        </w:tc>
        <w:tc>
          <w:tcPr>
            <w:tcW w:w="1353" w:type="pct"/>
            <w:shd w:val="clear" w:color="auto" w:fill="auto"/>
          </w:tcPr>
          <w:p w14:paraId="111CAC85" w14:textId="77777777" w:rsidR="008C5CFA" w:rsidRPr="000540D4" w:rsidRDefault="0014680C" w:rsidP="00300A01">
            <w:pPr>
              <w:spacing w:before="0" w:after="0"/>
              <w:rPr>
                <w:sz w:val="16"/>
                <w:szCs w:val="16"/>
                <w:lang w:val="bg-BG"/>
              </w:rPr>
            </w:pPr>
            <w:r w:rsidRPr="000540D4">
              <w:rPr>
                <w:sz w:val="16"/>
                <w:szCs w:val="16"/>
                <w:lang w:val="bg-BG"/>
              </w:rPr>
              <w:t xml:space="preserve">Проекти, насочени към намаляване количествата на ФПЧ10 и </w:t>
            </w:r>
            <w:proofErr w:type="spellStart"/>
            <w:r w:rsidRPr="000540D4">
              <w:rPr>
                <w:sz w:val="16"/>
                <w:szCs w:val="16"/>
                <w:lang w:val="bg-BG"/>
              </w:rPr>
              <w:t>NOx</w:t>
            </w:r>
            <w:proofErr w:type="spellEnd"/>
          </w:p>
        </w:tc>
        <w:tc>
          <w:tcPr>
            <w:tcW w:w="0" w:type="auto"/>
            <w:shd w:val="clear" w:color="auto" w:fill="auto"/>
          </w:tcPr>
          <w:p w14:paraId="141328E2" w14:textId="77777777" w:rsidR="008C5CFA" w:rsidRPr="000540D4" w:rsidRDefault="0014680C" w:rsidP="00300A01">
            <w:pPr>
              <w:spacing w:before="0" w:after="0"/>
              <w:rPr>
                <w:sz w:val="16"/>
                <w:szCs w:val="16"/>
                <w:lang w:val="bg-BG"/>
              </w:rPr>
            </w:pPr>
            <w:r w:rsidRPr="000540D4">
              <w:rPr>
                <w:sz w:val="16"/>
                <w:szCs w:val="16"/>
                <w:lang w:val="bg-BG"/>
              </w:rPr>
              <w:t>Брой</w:t>
            </w:r>
          </w:p>
        </w:tc>
        <w:tc>
          <w:tcPr>
            <w:tcW w:w="0" w:type="auto"/>
            <w:shd w:val="clear" w:color="auto" w:fill="auto"/>
          </w:tcPr>
          <w:p w14:paraId="3E143347" w14:textId="77777777" w:rsidR="008C5CFA" w:rsidRPr="000540D4" w:rsidRDefault="0014680C" w:rsidP="00300A01">
            <w:pPr>
              <w:spacing w:before="0" w:after="0"/>
              <w:rPr>
                <w:sz w:val="16"/>
                <w:szCs w:val="16"/>
                <w:lang w:val="bg-BG"/>
              </w:rPr>
            </w:pPr>
            <w:r w:rsidRPr="000540D4">
              <w:rPr>
                <w:sz w:val="16"/>
                <w:szCs w:val="16"/>
                <w:lang w:val="bg-BG"/>
              </w:rPr>
              <w:t>Кохезионен фонд (КФ)</w:t>
            </w:r>
          </w:p>
        </w:tc>
        <w:tc>
          <w:tcPr>
            <w:tcW w:w="0" w:type="auto"/>
          </w:tcPr>
          <w:p w14:paraId="28000815" w14:textId="77777777" w:rsidR="008C5CFA" w:rsidRPr="000540D4" w:rsidRDefault="008C5CFA" w:rsidP="00300A01">
            <w:pPr>
              <w:spacing w:before="0" w:after="0"/>
              <w:rPr>
                <w:sz w:val="16"/>
                <w:szCs w:val="16"/>
                <w:lang w:val="bg-BG"/>
              </w:rPr>
            </w:pPr>
          </w:p>
        </w:tc>
        <w:tc>
          <w:tcPr>
            <w:tcW w:w="0" w:type="auto"/>
          </w:tcPr>
          <w:p w14:paraId="2442C694" w14:textId="5AB118FE" w:rsidR="008C5CFA" w:rsidRPr="000540D4" w:rsidRDefault="00561D56" w:rsidP="00136029">
            <w:pPr>
              <w:spacing w:before="0" w:after="0"/>
              <w:jc w:val="right"/>
              <w:rPr>
                <w:sz w:val="16"/>
                <w:szCs w:val="16"/>
                <w:lang w:val="bg-BG"/>
              </w:rPr>
            </w:pPr>
            <w:r w:rsidRPr="000540D4">
              <w:rPr>
                <w:sz w:val="16"/>
                <w:szCs w:val="16"/>
                <w:lang w:val="bg-BG"/>
              </w:rPr>
              <w:t>0</w:t>
            </w:r>
          </w:p>
        </w:tc>
        <w:tc>
          <w:tcPr>
            <w:tcW w:w="0" w:type="auto"/>
          </w:tcPr>
          <w:p w14:paraId="30C8D10A" w14:textId="77777777" w:rsidR="008C5CFA" w:rsidRPr="000540D4" w:rsidRDefault="008C5CFA" w:rsidP="00300A01">
            <w:pPr>
              <w:spacing w:before="0" w:after="0"/>
              <w:jc w:val="right"/>
              <w:rPr>
                <w:sz w:val="16"/>
                <w:szCs w:val="16"/>
                <w:lang w:val="bg-BG"/>
              </w:rPr>
            </w:pPr>
          </w:p>
        </w:tc>
        <w:tc>
          <w:tcPr>
            <w:tcW w:w="0" w:type="auto"/>
          </w:tcPr>
          <w:p w14:paraId="23084C18" w14:textId="77777777" w:rsidR="008C5CFA" w:rsidRPr="000540D4" w:rsidRDefault="008C5CFA" w:rsidP="00300A01">
            <w:pPr>
              <w:spacing w:before="0" w:after="0"/>
              <w:jc w:val="right"/>
              <w:rPr>
                <w:sz w:val="16"/>
                <w:szCs w:val="16"/>
                <w:lang w:val="bg-BG"/>
              </w:rPr>
            </w:pPr>
          </w:p>
        </w:tc>
        <w:tc>
          <w:tcPr>
            <w:tcW w:w="0" w:type="auto"/>
          </w:tcPr>
          <w:p w14:paraId="105BF7EF" w14:textId="77777777" w:rsidR="008C5CFA" w:rsidRPr="000540D4" w:rsidRDefault="008C5CFA" w:rsidP="00300A01">
            <w:pPr>
              <w:spacing w:before="0" w:after="0"/>
              <w:jc w:val="right"/>
              <w:rPr>
                <w:sz w:val="16"/>
                <w:szCs w:val="16"/>
                <w:lang w:val="bg-BG"/>
              </w:rPr>
            </w:pPr>
          </w:p>
        </w:tc>
        <w:tc>
          <w:tcPr>
            <w:tcW w:w="0" w:type="auto"/>
          </w:tcPr>
          <w:p w14:paraId="33433CAE" w14:textId="77777777" w:rsidR="008C5CFA" w:rsidRPr="000540D4" w:rsidRDefault="008C5CFA" w:rsidP="00300A01">
            <w:pPr>
              <w:spacing w:before="0" w:after="0"/>
              <w:jc w:val="right"/>
              <w:rPr>
                <w:sz w:val="16"/>
                <w:szCs w:val="16"/>
                <w:lang w:val="bg-BG"/>
              </w:rPr>
            </w:pPr>
          </w:p>
        </w:tc>
        <w:tc>
          <w:tcPr>
            <w:tcW w:w="0" w:type="auto"/>
          </w:tcPr>
          <w:p w14:paraId="357BA32C" w14:textId="77777777" w:rsidR="008C5CFA" w:rsidRPr="000540D4" w:rsidRDefault="008C5CFA" w:rsidP="00300A01">
            <w:pPr>
              <w:spacing w:before="0" w:after="0"/>
              <w:jc w:val="right"/>
              <w:rPr>
                <w:sz w:val="16"/>
                <w:szCs w:val="16"/>
                <w:lang w:val="bg-BG"/>
              </w:rPr>
            </w:pPr>
          </w:p>
        </w:tc>
      </w:tr>
    </w:tbl>
    <w:p w14:paraId="34F9A902" w14:textId="77777777" w:rsidR="008C5CFA" w:rsidRPr="000540D4" w:rsidRDefault="008C5CFA" w:rsidP="00300A01">
      <w:pPr>
        <w:spacing w:before="0" w:after="0"/>
        <w:rPr>
          <w:sz w:val="16"/>
          <w:szCs w:val="16"/>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158"/>
        <w:gridCol w:w="970"/>
        <w:gridCol w:w="465"/>
        <w:gridCol w:w="3917"/>
        <w:gridCol w:w="932"/>
        <w:gridCol w:w="1491"/>
        <w:gridCol w:w="1112"/>
        <w:gridCol w:w="1416"/>
        <w:gridCol w:w="1416"/>
        <w:gridCol w:w="1416"/>
        <w:gridCol w:w="891"/>
      </w:tblGrid>
      <w:tr w:rsidR="003C1A9C" w:rsidRPr="000540D4" w14:paraId="52B92A72" w14:textId="77777777" w:rsidTr="0047688D">
        <w:trPr>
          <w:tblHeader/>
        </w:trPr>
        <w:tc>
          <w:tcPr>
            <w:tcW w:w="0" w:type="auto"/>
            <w:shd w:val="clear" w:color="auto" w:fill="auto"/>
          </w:tcPr>
          <w:p w14:paraId="68D585A5" w14:textId="77777777" w:rsidR="008C5CFA" w:rsidRPr="000540D4" w:rsidRDefault="0014680C" w:rsidP="00300A01">
            <w:pPr>
              <w:spacing w:before="0" w:after="0"/>
              <w:rPr>
                <w:b/>
                <w:sz w:val="16"/>
                <w:szCs w:val="16"/>
                <w:lang w:val="bg-BG"/>
              </w:rPr>
            </w:pPr>
            <w:r w:rsidRPr="000540D4">
              <w:rPr>
                <w:b/>
                <w:sz w:val="16"/>
                <w:szCs w:val="16"/>
                <w:lang w:val="bg-BG"/>
              </w:rPr>
              <w:t>Приоритетна ос</w:t>
            </w:r>
          </w:p>
        </w:tc>
        <w:tc>
          <w:tcPr>
            <w:tcW w:w="0" w:type="auto"/>
            <w:shd w:val="clear" w:color="auto" w:fill="auto"/>
          </w:tcPr>
          <w:p w14:paraId="6274F590" w14:textId="77777777" w:rsidR="008C5CFA" w:rsidRPr="000540D4" w:rsidRDefault="0014680C" w:rsidP="00300A01">
            <w:pPr>
              <w:spacing w:before="0" w:after="0"/>
              <w:rPr>
                <w:b/>
                <w:sz w:val="16"/>
                <w:szCs w:val="16"/>
                <w:lang w:val="bg-BG"/>
              </w:rPr>
            </w:pPr>
            <w:r w:rsidRPr="000540D4">
              <w:rPr>
                <w:b/>
                <w:sz w:val="16"/>
                <w:szCs w:val="16"/>
                <w:lang w:val="bg-BG"/>
              </w:rPr>
              <w:t>Вид показател</w:t>
            </w:r>
          </w:p>
        </w:tc>
        <w:tc>
          <w:tcPr>
            <w:tcW w:w="0" w:type="auto"/>
          </w:tcPr>
          <w:p w14:paraId="3BFD815C" w14:textId="77777777" w:rsidR="008C5CFA" w:rsidRPr="000540D4" w:rsidRDefault="0014680C" w:rsidP="00300A01">
            <w:pPr>
              <w:spacing w:before="0" w:after="0"/>
              <w:rPr>
                <w:b/>
                <w:sz w:val="16"/>
                <w:szCs w:val="16"/>
                <w:lang w:val="bg-BG"/>
              </w:rPr>
            </w:pPr>
            <w:proofErr w:type="spellStart"/>
            <w:r w:rsidRPr="000540D4">
              <w:rPr>
                <w:b/>
                <w:sz w:val="16"/>
                <w:szCs w:val="16"/>
                <w:lang w:val="bg-BG"/>
              </w:rPr>
              <w:t>Ид</w:t>
            </w:r>
            <w:proofErr w:type="spellEnd"/>
            <w:r w:rsidRPr="000540D4">
              <w:rPr>
                <w:b/>
                <w:sz w:val="16"/>
                <w:szCs w:val="16"/>
                <w:lang w:val="bg-BG"/>
              </w:rPr>
              <w:t>. №</w:t>
            </w:r>
          </w:p>
        </w:tc>
        <w:tc>
          <w:tcPr>
            <w:tcW w:w="0" w:type="auto"/>
          </w:tcPr>
          <w:p w14:paraId="07587D6B" w14:textId="77777777" w:rsidR="008C5CFA" w:rsidRPr="000540D4" w:rsidRDefault="0014680C" w:rsidP="00300A01">
            <w:pPr>
              <w:spacing w:before="0" w:after="0"/>
              <w:rPr>
                <w:b/>
                <w:sz w:val="16"/>
                <w:szCs w:val="16"/>
                <w:lang w:val="bg-BG"/>
              </w:rPr>
            </w:pPr>
            <w:r w:rsidRPr="000540D4">
              <w:rPr>
                <w:b/>
                <w:sz w:val="16"/>
                <w:szCs w:val="16"/>
                <w:lang w:val="bg-BG"/>
              </w:rPr>
              <w:t>Показател</w:t>
            </w:r>
          </w:p>
        </w:tc>
        <w:tc>
          <w:tcPr>
            <w:tcW w:w="0" w:type="auto"/>
          </w:tcPr>
          <w:p w14:paraId="68D020ED" w14:textId="77777777" w:rsidR="008C5CFA" w:rsidRPr="000540D4" w:rsidRDefault="0014680C" w:rsidP="00300A01">
            <w:pPr>
              <w:spacing w:before="0" w:after="0"/>
              <w:rPr>
                <w:b/>
                <w:sz w:val="16"/>
                <w:szCs w:val="16"/>
                <w:lang w:val="bg-BG"/>
              </w:rPr>
            </w:pPr>
            <w:r w:rsidRPr="000540D4">
              <w:rPr>
                <w:b/>
                <w:sz w:val="16"/>
                <w:szCs w:val="16"/>
                <w:lang w:val="bg-BG"/>
              </w:rPr>
              <w:t>Мерна единица</w:t>
            </w:r>
          </w:p>
        </w:tc>
        <w:tc>
          <w:tcPr>
            <w:tcW w:w="0" w:type="auto"/>
          </w:tcPr>
          <w:p w14:paraId="138C00A3" w14:textId="77777777" w:rsidR="008C5CFA" w:rsidRPr="000540D4" w:rsidRDefault="0014680C" w:rsidP="00300A01">
            <w:pPr>
              <w:spacing w:before="0" w:after="0"/>
              <w:jc w:val="center"/>
              <w:rPr>
                <w:b/>
                <w:sz w:val="16"/>
                <w:szCs w:val="16"/>
                <w:lang w:val="bg-BG"/>
              </w:rPr>
            </w:pPr>
            <w:r w:rsidRPr="000540D4">
              <w:rPr>
                <w:b/>
                <w:sz w:val="16"/>
                <w:szCs w:val="16"/>
                <w:lang w:val="bg-BG"/>
              </w:rPr>
              <w:t>Фонд</w:t>
            </w:r>
          </w:p>
        </w:tc>
        <w:tc>
          <w:tcPr>
            <w:tcW w:w="0" w:type="auto"/>
          </w:tcPr>
          <w:p w14:paraId="7D012D33" w14:textId="77777777" w:rsidR="008C5CFA" w:rsidRPr="000540D4" w:rsidRDefault="0014680C" w:rsidP="00300A01">
            <w:pPr>
              <w:spacing w:before="0" w:after="0"/>
              <w:jc w:val="center"/>
              <w:rPr>
                <w:b/>
                <w:sz w:val="16"/>
                <w:szCs w:val="16"/>
                <w:lang w:val="bg-BG"/>
              </w:rPr>
            </w:pPr>
            <w:r w:rsidRPr="000540D4">
              <w:rPr>
                <w:b/>
                <w:sz w:val="16"/>
                <w:szCs w:val="16"/>
                <w:lang w:val="bg-BG"/>
              </w:rPr>
              <w:t>Категория регион</w:t>
            </w:r>
          </w:p>
        </w:tc>
        <w:tc>
          <w:tcPr>
            <w:tcW w:w="0" w:type="auto"/>
            <w:shd w:val="clear" w:color="auto" w:fill="auto"/>
          </w:tcPr>
          <w:p w14:paraId="31300260" w14:textId="77777777" w:rsidR="008C5CFA" w:rsidRPr="000540D4" w:rsidRDefault="0014680C" w:rsidP="00300A01">
            <w:pPr>
              <w:spacing w:before="0" w:after="0"/>
              <w:jc w:val="center"/>
              <w:rPr>
                <w:b/>
                <w:sz w:val="16"/>
                <w:szCs w:val="16"/>
                <w:lang w:val="bg-BG"/>
              </w:rPr>
            </w:pPr>
            <w:r w:rsidRPr="000540D4">
              <w:rPr>
                <w:b/>
                <w:sz w:val="16"/>
                <w:szCs w:val="16"/>
                <w:lang w:val="bg-BG"/>
              </w:rPr>
              <w:t>2018 Общо, кумулативно</w:t>
            </w:r>
          </w:p>
        </w:tc>
        <w:tc>
          <w:tcPr>
            <w:tcW w:w="0" w:type="auto"/>
          </w:tcPr>
          <w:p w14:paraId="19D7F8AA" w14:textId="77777777" w:rsidR="008C5CFA" w:rsidRPr="000540D4" w:rsidRDefault="0014680C" w:rsidP="00300A01">
            <w:pPr>
              <w:spacing w:before="0" w:after="0"/>
              <w:jc w:val="center"/>
              <w:rPr>
                <w:b/>
                <w:sz w:val="16"/>
                <w:szCs w:val="16"/>
                <w:lang w:val="bg-BG"/>
              </w:rPr>
            </w:pPr>
            <w:r w:rsidRPr="000540D4">
              <w:rPr>
                <w:b/>
                <w:sz w:val="16"/>
                <w:szCs w:val="16"/>
                <w:lang w:val="bg-BG"/>
              </w:rPr>
              <w:t>2017 Общо, кумулативно</w:t>
            </w:r>
          </w:p>
        </w:tc>
        <w:tc>
          <w:tcPr>
            <w:tcW w:w="0" w:type="auto"/>
          </w:tcPr>
          <w:p w14:paraId="0D6B58CB" w14:textId="77777777" w:rsidR="008C5CFA" w:rsidRPr="000540D4" w:rsidRDefault="0014680C" w:rsidP="00300A01">
            <w:pPr>
              <w:spacing w:before="0" w:after="0"/>
              <w:jc w:val="center"/>
              <w:rPr>
                <w:b/>
                <w:sz w:val="16"/>
                <w:szCs w:val="16"/>
                <w:lang w:val="bg-BG"/>
              </w:rPr>
            </w:pPr>
            <w:r w:rsidRPr="000540D4">
              <w:rPr>
                <w:b/>
                <w:sz w:val="16"/>
                <w:szCs w:val="16"/>
                <w:lang w:val="bg-BG"/>
              </w:rPr>
              <w:t>2016 Общо, кумулативно</w:t>
            </w:r>
          </w:p>
        </w:tc>
        <w:tc>
          <w:tcPr>
            <w:tcW w:w="0" w:type="auto"/>
            <w:shd w:val="clear" w:color="auto" w:fill="auto"/>
          </w:tcPr>
          <w:p w14:paraId="6A3A1EB6" w14:textId="77777777" w:rsidR="008C5CFA" w:rsidRPr="000540D4" w:rsidRDefault="0014680C" w:rsidP="00300A01">
            <w:pPr>
              <w:spacing w:before="0" w:after="0"/>
              <w:jc w:val="center"/>
              <w:rPr>
                <w:b/>
                <w:sz w:val="16"/>
                <w:szCs w:val="16"/>
                <w:lang w:val="bg-BG"/>
              </w:rPr>
            </w:pPr>
            <w:r w:rsidRPr="000540D4">
              <w:rPr>
                <w:b/>
                <w:sz w:val="16"/>
                <w:szCs w:val="16"/>
                <w:lang w:val="bg-BG"/>
              </w:rPr>
              <w:t>Забележки</w:t>
            </w:r>
          </w:p>
        </w:tc>
      </w:tr>
      <w:tr w:rsidR="003C1A9C" w:rsidRPr="000540D4" w14:paraId="7F2B3AB8" w14:textId="77777777" w:rsidTr="0047688D">
        <w:tc>
          <w:tcPr>
            <w:tcW w:w="0" w:type="auto"/>
            <w:shd w:val="clear" w:color="auto" w:fill="auto"/>
          </w:tcPr>
          <w:p w14:paraId="249E3AB2"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653E8BFD"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2B8D5422" w14:textId="77777777" w:rsidR="008C5CFA" w:rsidRPr="000540D4" w:rsidRDefault="0014680C" w:rsidP="00300A01">
            <w:pPr>
              <w:spacing w:before="0" w:after="0"/>
              <w:rPr>
                <w:sz w:val="12"/>
                <w:szCs w:val="12"/>
                <w:lang w:val="bg-BG"/>
              </w:rPr>
            </w:pPr>
            <w:r w:rsidRPr="000540D4">
              <w:rPr>
                <w:sz w:val="12"/>
                <w:szCs w:val="12"/>
                <w:lang w:val="bg-BG"/>
              </w:rPr>
              <w:t>CO18</w:t>
            </w:r>
          </w:p>
        </w:tc>
        <w:tc>
          <w:tcPr>
            <w:tcW w:w="0" w:type="auto"/>
          </w:tcPr>
          <w:p w14:paraId="67E1736B" w14:textId="77777777" w:rsidR="008C5CFA" w:rsidRPr="000540D4" w:rsidRDefault="0014680C" w:rsidP="00300A01">
            <w:pPr>
              <w:spacing w:before="0" w:after="0"/>
              <w:rPr>
                <w:sz w:val="12"/>
                <w:szCs w:val="12"/>
                <w:lang w:val="bg-BG"/>
              </w:rPr>
            </w:pPr>
            <w:r w:rsidRPr="000540D4">
              <w:rPr>
                <w:sz w:val="12"/>
                <w:szCs w:val="12"/>
                <w:lang w:val="bg-BG"/>
              </w:rPr>
              <w:t>Водоснабдяване: Допълнителен брой жители с достъп до подобрено водоснабдяване</w:t>
            </w:r>
          </w:p>
        </w:tc>
        <w:tc>
          <w:tcPr>
            <w:tcW w:w="0" w:type="auto"/>
          </w:tcPr>
          <w:p w14:paraId="4F15AC42" w14:textId="77777777" w:rsidR="008C5CFA" w:rsidRPr="000540D4" w:rsidRDefault="0014680C" w:rsidP="00300A01">
            <w:pPr>
              <w:spacing w:before="0" w:after="0"/>
              <w:rPr>
                <w:sz w:val="12"/>
                <w:szCs w:val="12"/>
                <w:lang w:val="bg-BG"/>
              </w:rPr>
            </w:pPr>
            <w:proofErr w:type="spellStart"/>
            <w:r w:rsidRPr="000540D4">
              <w:rPr>
                <w:sz w:val="12"/>
                <w:szCs w:val="12"/>
                <w:lang w:val="bg-BG"/>
              </w:rPr>
              <w:t>Persons</w:t>
            </w:r>
            <w:proofErr w:type="spellEnd"/>
          </w:p>
        </w:tc>
        <w:tc>
          <w:tcPr>
            <w:tcW w:w="0" w:type="auto"/>
          </w:tcPr>
          <w:p w14:paraId="0D7E3865"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3E463B0E" w14:textId="77777777" w:rsidR="008C5CFA" w:rsidRPr="000540D4" w:rsidRDefault="008C5CFA" w:rsidP="00300A01">
            <w:pPr>
              <w:spacing w:before="0" w:after="0"/>
              <w:rPr>
                <w:sz w:val="12"/>
                <w:szCs w:val="12"/>
                <w:lang w:val="bg-BG"/>
              </w:rPr>
            </w:pPr>
          </w:p>
        </w:tc>
        <w:tc>
          <w:tcPr>
            <w:tcW w:w="0" w:type="auto"/>
            <w:shd w:val="clear" w:color="auto" w:fill="auto"/>
          </w:tcPr>
          <w:p w14:paraId="2754630D" w14:textId="77777777" w:rsidR="008C5CFA" w:rsidRPr="000540D4" w:rsidRDefault="0014680C" w:rsidP="00136029">
            <w:pPr>
              <w:spacing w:before="0" w:after="0"/>
              <w:jc w:val="right"/>
              <w:rPr>
                <w:sz w:val="12"/>
                <w:szCs w:val="12"/>
                <w:lang w:val="bg-BG"/>
              </w:rPr>
            </w:pPr>
            <w:r w:rsidRPr="000540D4">
              <w:rPr>
                <w:sz w:val="12"/>
                <w:szCs w:val="12"/>
                <w:lang w:val="bg-BG"/>
              </w:rPr>
              <w:t>95 720,00</w:t>
            </w:r>
          </w:p>
        </w:tc>
        <w:tc>
          <w:tcPr>
            <w:tcW w:w="0" w:type="auto"/>
          </w:tcPr>
          <w:p w14:paraId="6B68B0D4"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2A549D51" w14:textId="77777777" w:rsidR="008C5CFA" w:rsidRPr="000540D4" w:rsidRDefault="008C5CFA" w:rsidP="00136029">
            <w:pPr>
              <w:spacing w:before="0" w:after="0"/>
              <w:jc w:val="right"/>
              <w:rPr>
                <w:sz w:val="12"/>
                <w:szCs w:val="12"/>
                <w:lang w:val="bg-BG"/>
              </w:rPr>
            </w:pPr>
          </w:p>
        </w:tc>
        <w:tc>
          <w:tcPr>
            <w:tcW w:w="0" w:type="auto"/>
            <w:shd w:val="clear" w:color="auto" w:fill="auto"/>
          </w:tcPr>
          <w:p w14:paraId="0B240046" w14:textId="77777777" w:rsidR="008C5CFA" w:rsidRPr="000540D4" w:rsidRDefault="008C5CFA" w:rsidP="00300A01">
            <w:pPr>
              <w:spacing w:before="0" w:after="0"/>
              <w:rPr>
                <w:sz w:val="12"/>
                <w:szCs w:val="12"/>
                <w:lang w:val="bg-BG"/>
              </w:rPr>
            </w:pPr>
          </w:p>
        </w:tc>
      </w:tr>
      <w:tr w:rsidR="003C1A9C" w:rsidRPr="000540D4" w14:paraId="7693CD02" w14:textId="77777777" w:rsidTr="0047688D">
        <w:tc>
          <w:tcPr>
            <w:tcW w:w="0" w:type="auto"/>
            <w:shd w:val="clear" w:color="auto" w:fill="auto"/>
          </w:tcPr>
          <w:p w14:paraId="38789503"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04F96AC9"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6F825A90" w14:textId="77777777" w:rsidR="008C5CFA" w:rsidRPr="000540D4" w:rsidRDefault="0014680C" w:rsidP="00300A01">
            <w:pPr>
              <w:spacing w:before="0" w:after="0"/>
              <w:rPr>
                <w:sz w:val="12"/>
                <w:szCs w:val="12"/>
                <w:lang w:val="bg-BG"/>
              </w:rPr>
            </w:pPr>
            <w:r w:rsidRPr="000540D4">
              <w:rPr>
                <w:sz w:val="12"/>
                <w:szCs w:val="12"/>
                <w:lang w:val="bg-BG"/>
              </w:rPr>
              <w:t>CO19</w:t>
            </w:r>
          </w:p>
        </w:tc>
        <w:tc>
          <w:tcPr>
            <w:tcW w:w="0" w:type="auto"/>
          </w:tcPr>
          <w:p w14:paraId="76D93355" w14:textId="77777777" w:rsidR="008C5CFA" w:rsidRPr="000540D4" w:rsidRDefault="0014680C" w:rsidP="00300A01">
            <w:pPr>
              <w:spacing w:before="0" w:after="0"/>
              <w:rPr>
                <w:sz w:val="12"/>
                <w:szCs w:val="12"/>
                <w:lang w:val="bg-BG"/>
              </w:rPr>
            </w:pPr>
            <w:r w:rsidRPr="000540D4">
              <w:rPr>
                <w:sz w:val="12"/>
                <w:szCs w:val="12"/>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059328D0" w14:textId="77777777" w:rsidR="008C5CFA" w:rsidRPr="000540D4" w:rsidRDefault="0014680C" w:rsidP="00300A01">
            <w:pPr>
              <w:spacing w:before="0" w:after="0"/>
              <w:rPr>
                <w:sz w:val="12"/>
                <w:szCs w:val="12"/>
                <w:lang w:val="bg-BG"/>
              </w:rPr>
            </w:pPr>
            <w:proofErr w:type="spellStart"/>
            <w:r w:rsidRPr="000540D4">
              <w:rPr>
                <w:sz w:val="12"/>
                <w:szCs w:val="12"/>
                <w:lang w:val="bg-BG"/>
              </w:rPr>
              <w:t>Population</w:t>
            </w:r>
            <w:proofErr w:type="spellEnd"/>
            <w:r w:rsidRPr="000540D4">
              <w:rPr>
                <w:sz w:val="12"/>
                <w:szCs w:val="12"/>
                <w:lang w:val="bg-BG"/>
              </w:rPr>
              <w:t xml:space="preserve"> </w:t>
            </w:r>
            <w:proofErr w:type="spellStart"/>
            <w:r w:rsidRPr="000540D4">
              <w:rPr>
                <w:sz w:val="12"/>
                <w:szCs w:val="12"/>
                <w:lang w:val="bg-BG"/>
              </w:rPr>
              <w:t>equivalent</w:t>
            </w:r>
            <w:proofErr w:type="spellEnd"/>
          </w:p>
        </w:tc>
        <w:tc>
          <w:tcPr>
            <w:tcW w:w="0" w:type="auto"/>
          </w:tcPr>
          <w:p w14:paraId="79915A72"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5847D208" w14:textId="77777777" w:rsidR="008C5CFA" w:rsidRPr="000540D4" w:rsidRDefault="008C5CFA" w:rsidP="00300A01">
            <w:pPr>
              <w:spacing w:before="0" w:after="0"/>
              <w:rPr>
                <w:sz w:val="12"/>
                <w:szCs w:val="12"/>
                <w:lang w:val="bg-BG"/>
              </w:rPr>
            </w:pPr>
          </w:p>
        </w:tc>
        <w:tc>
          <w:tcPr>
            <w:tcW w:w="0" w:type="auto"/>
            <w:shd w:val="clear" w:color="auto" w:fill="auto"/>
          </w:tcPr>
          <w:p w14:paraId="5651583E" w14:textId="77777777" w:rsidR="008C5CFA" w:rsidRPr="000540D4" w:rsidRDefault="0014680C" w:rsidP="00136029">
            <w:pPr>
              <w:spacing w:before="0" w:after="0"/>
              <w:jc w:val="right"/>
              <w:rPr>
                <w:sz w:val="12"/>
                <w:szCs w:val="12"/>
                <w:lang w:val="bg-BG"/>
              </w:rPr>
            </w:pPr>
            <w:r w:rsidRPr="000540D4">
              <w:rPr>
                <w:sz w:val="12"/>
                <w:szCs w:val="12"/>
                <w:lang w:val="bg-BG"/>
              </w:rPr>
              <w:t>140 634,00</w:t>
            </w:r>
          </w:p>
        </w:tc>
        <w:tc>
          <w:tcPr>
            <w:tcW w:w="0" w:type="auto"/>
          </w:tcPr>
          <w:p w14:paraId="09B32C7A" w14:textId="77777777" w:rsidR="008C5CFA" w:rsidRPr="000540D4" w:rsidRDefault="0014680C" w:rsidP="00136029">
            <w:pPr>
              <w:spacing w:before="0" w:after="0"/>
              <w:jc w:val="right"/>
              <w:rPr>
                <w:sz w:val="12"/>
                <w:szCs w:val="12"/>
                <w:lang w:val="bg-BG"/>
              </w:rPr>
            </w:pPr>
            <w:r w:rsidRPr="000540D4">
              <w:rPr>
                <w:sz w:val="12"/>
                <w:szCs w:val="12"/>
                <w:lang w:val="bg-BG"/>
              </w:rPr>
              <w:t>16 317,00</w:t>
            </w:r>
          </w:p>
        </w:tc>
        <w:tc>
          <w:tcPr>
            <w:tcW w:w="0" w:type="auto"/>
          </w:tcPr>
          <w:p w14:paraId="39BDF1A7" w14:textId="77777777" w:rsidR="008C5CFA" w:rsidRPr="000540D4" w:rsidRDefault="008C5CFA" w:rsidP="00136029">
            <w:pPr>
              <w:spacing w:before="0" w:after="0"/>
              <w:jc w:val="right"/>
              <w:rPr>
                <w:sz w:val="12"/>
                <w:szCs w:val="12"/>
                <w:lang w:val="bg-BG"/>
              </w:rPr>
            </w:pPr>
          </w:p>
        </w:tc>
        <w:tc>
          <w:tcPr>
            <w:tcW w:w="0" w:type="auto"/>
            <w:shd w:val="clear" w:color="auto" w:fill="auto"/>
          </w:tcPr>
          <w:p w14:paraId="46EC6963" w14:textId="77777777" w:rsidR="008C5CFA" w:rsidRPr="000540D4" w:rsidRDefault="008C5CFA" w:rsidP="00300A01">
            <w:pPr>
              <w:spacing w:before="0" w:after="0"/>
              <w:rPr>
                <w:sz w:val="12"/>
                <w:szCs w:val="12"/>
                <w:lang w:val="bg-BG"/>
              </w:rPr>
            </w:pPr>
          </w:p>
        </w:tc>
      </w:tr>
      <w:tr w:rsidR="003C1A9C" w:rsidRPr="000540D4" w14:paraId="0F4BB4D2" w14:textId="77777777" w:rsidTr="0047688D">
        <w:tc>
          <w:tcPr>
            <w:tcW w:w="0" w:type="auto"/>
            <w:shd w:val="clear" w:color="auto" w:fill="auto"/>
          </w:tcPr>
          <w:p w14:paraId="1F2CC1F6"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1319B424"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tcPr>
          <w:p w14:paraId="5C207E47"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tcPr>
          <w:p w14:paraId="65994248"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tcPr>
          <w:p w14:paraId="4390B1DA"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tcPr>
          <w:p w14:paraId="2103CF0A"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2A2A7A1E" w14:textId="77777777" w:rsidR="008C5CFA" w:rsidRPr="000540D4" w:rsidRDefault="008C5CFA" w:rsidP="00300A01">
            <w:pPr>
              <w:spacing w:before="0" w:after="0"/>
              <w:rPr>
                <w:sz w:val="12"/>
                <w:szCs w:val="12"/>
                <w:lang w:val="bg-BG"/>
              </w:rPr>
            </w:pPr>
          </w:p>
        </w:tc>
        <w:tc>
          <w:tcPr>
            <w:tcW w:w="0" w:type="auto"/>
            <w:shd w:val="clear" w:color="auto" w:fill="auto"/>
          </w:tcPr>
          <w:p w14:paraId="3A9B8F50" w14:textId="77777777" w:rsidR="008C5CFA" w:rsidRPr="000540D4" w:rsidRDefault="0014680C" w:rsidP="00136029">
            <w:pPr>
              <w:spacing w:before="0" w:after="0"/>
              <w:jc w:val="right"/>
              <w:rPr>
                <w:sz w:val="12"/>
                <w:szCs w:val="12"/>
                <w:lang w:val="bg-BG"/>
              </w:rPr>
            </w:pPr>
            <w:r w:rsidRPr="000540D4">
              <w:rPr>
                <w:sz w:val="12"/>
                <w:szCs w:val="12"/>
                <w:lang w:val="bg-BG"/>
              </w:rPr>
              <w:t>165 208 617,00</w:t>
            </w:r>
          </w:p>
        </w:tc>
        <w:tc>
          <w:tcPr>
            <w:tcW w:w="0" w:type="auto"/>
          </w:tcPr>
          <w:p w14:paraId="7CD5D5A9" w14:textId="77777777" w:rsidR="008C5CFA" w:rsidRPr="000540D4" w:rsidRDefault="0014680C" w:rsidP="00136029">
            <w:pPr>
              <w:spacing w:before="0" w:after="0"/>
              <w:jc w:val="right"/>
              <w:rPr>
                <w:sz w:val="12"/>
                <w:szCs w:val="12"/>
                <w:lang w:val="bg-BG"/>
              </w:rPr>
            </w:pPr>
            <w:r w:rsidRPr="000540D4">
              <w:rPr>
                <w:sz w:val="12"/>
                <w:szCs w:val="12"/>
                <w:lang w:val="bg-BG"/>
              </w:rPr>
              <w:t>47 228 821,43</w:t>
            </w:r>
          </w:p>
        </w:tc>
        <w:tc>
          <w:tcPr>
            <w:tcW w:w="0" w:type="auto"/>
          </w:tcPr>
          <w:p w14:paraId="3272C049" w14:textId="77777777" w:rsidR="008C5CFA" w:rsidRPr="000540D4" w:rsidRDefault="008C5CFA" w:rsidP="00136029">
            <w:pPr>
              <w:spacing w:before="0" w:after="0"/>
              <w:jc w:val="right"/>
              <w:rPr>
                <w:sz w:val="12"/>
                <w:szCs w:val="12"/>
                <w:lang w:val="bg-BG"/>
              </w:rPr>
            </w:pPr>
          </w:p>
        </w:tc>
        <w:tc>
          <w:tcPr>
            <w:tcW w:w="0" w:type="auto"/>
            <w:shd w:val="clear" w:color="auto" w:fill="auto"/>
          </w:tcPr>
          <w:p w14:paraId="77478F27" w14:textId="77777777" w:rsidR="008C5CFA" w:rsidRPr="000540D4" w:rsidRDefault="008C5CFA" w:rsidP="00300A01">
            <w:pPr>
              <w:spacing w:before="0" w:after="0"/>
              <w:rPr>
                <w:sz w:val="12"/>
                <w:szCs w:val="12"/>
                <w:lang w:val="bg-BG"/>
              </w:rPr>
            </w:pPr>
          </w:p>
        </w:tc>
      </w:tr>
      <w:tr w:rsidR="003C1A9C" w:rsidRPr="000540D4" w14:paraId="635932C4" w14:textId="77777777" w:rsidTr="0047688D">
        <w:tc>
          <w:tcPr>
            <w:tcW w:w="0" w:type="auto"/>
            <w:shd w:val="clear" w:color="auto" w:fill="auto"/>
          </w:tcPr>
          <w:p w14:paraId="66649442"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3B989C1E"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68A9F334" w14:textId="77777777" w:rsidR="008C5CFA" w:rsidRPr="000540D4" w:rsidRDefault="0014680C" w:rsidP="00300A01">
            <w:pPr>
              <w:spacing w:before="0" w:after="0"/>
              <w:rPr>
                <w:sz w:val="12"/>
                <w:szCs w:val="12"/>
                <w:lang w:val="bg-BG"/>
              </w:rPr>
            </w:pPr>
            <w:r w:rsidRPr="000540D4">
              <w:rPr>
                <w:sz w:val="12"/>
                <w:szCs w:val="12"/>
                <w:lang w:val="bg-BG"/>
              </w:rPr>
              <w:t>1.5</w:t>
            </w:r>
          </w:p>
        </w:tc>
        <w:tc>
          <w:tcPr>
            <w:tcW w:w="0" w:type="auto"/>
          </w:tcPr>
          <w:p w14:paraId="5AE3F698" w14:textId="77777777" w:rsidR="008C5CFA" w:rsidRPr="000540D4" w:rsidRDefault="0014680C" w:rsidP="00300A01">
            <w:pPr>
              <w:spacing w:before="0" w:after="0"/>
              <w:rPr>
                <w:sz w:val="12"/>
                <w:szCs w:val="12"/>
                <w:lang w:val="bg-BG"/>
              </w:rPr>
            </w:pPr>
            <w:r w:rsidRPr="000540D4">
              <w:rPr>
                <w:sz w:val="12"/>
                <w:szCs w:val="12"/>
                <w:lang w:val="bg-BG"/>
              </w:rPr>
              <w:t>Нови/Актуализирани аналитични/програмни/стратегически документи</w:t>
            </w:r>
          </w:p>
        </w:tc>
        <w:tc>
          <w:tcPr>
            <w:tcW w:w="0" w:type="auto"/>
          </w:tcPr>
          <w:p w14:paraId="767803DA"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7538ABD7"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1A255BCE" w14:textId="77777777" w:rsidR="008C5CFA" w:rsidRPr="000540D4" w:rsidRDefault="008C5CFA" w:rsidP="00300A01">
            <w:pPr>
              <w:spacing w:before="0" w:after="0"/>
              <w:rPr>
                <w:sz w:val="12"/>
                <w:szCs w:val="12"/>
                <w:lang w:val="bg-BG"/>
              </w:rPr>
            </w:pPr>
          </w:p>
        </w:tc>
        <w:tc>
          <w:tcPr>
            <w:tcW w:w="0" w:type="auto"/>
            <w:shd w:val="clear" w:color="auto" w:fill="auto"/>
          </w:tcPr>
          <w:p w14:paraId="263FBBB0" w14:textId="77777777" w:rsidR="008C5CFA" w:rsidRPr="000540D4" w:rsidRDefault="0014680C" w:rsidP="00136029">
            <w:pPr>
              <w:spacing w:before="0" w:after="0"/>
              <w:jc w:val="right"/>
              <w:rPr>
                <w:sz w:val="12"/>
                <w:szCs w:val="12"/>
                <w:lang w:val="bg-BG"/>
              </w:rPr>
            </w:pPr>
            <w:r w:rsidRPr="000540D4">
              <w:rPr>
                <w:sz w:val="12"/>
                <w:szCs w:val="12"/>
                <w:lang w:val="bg-BG"/>
              </w:rPr>
              <w:t>14,00</w:t>
            </w:r>
          </w:p>
        </w:tc>
        <w:tc>
          <w:tcPr>
            <w:tcW w:w="0" w:type="auto"/>
          </w:tcPr>
          <w:p w14:paraId="76101E35" w14:textId="77777777" w:rsidR="008C5CFA" w:rsidRPr="000540D4" w:rsidRDefault="0014680C" w:rsidP="00136029">
            <w:pPr>
              <w:spacing w:before="0" w:after="0"/>
              <w:jc w:val="right"/>
              <w:rPr>
                <w:sz w:val="12"/>
                <w:szCs w:val="12"/>
                <w:lang w:val="bg-BG"/>
              </w:rPr>
            </w:pPr>
            <w:r w:rsidRPr="000540D4">
              <w:rPr>
                <w:sz w:val="12"/>
                <w:szCs w:val="12"/>
                <w:lang w:val="bg-BG"/>
              </w:rPr>
              <w:t>8,00</w:t>
            </w:r>
          </w:p>
        </w:tc>
        <w:tc>
          <w:tcPr>
            <w:tcW w:w="0" w:type="auto"/>
          </w:tcPr>
          <w:p w14:paraId="6363DE33" w14:textId="77777777" w:rsidR="008C5CFA" w:rsidRPr="000540D4" w:rsidRDefault="008C5CFA" w:rsidP="00136029">
            <w:pPr>
              <w:spacing w:before="0" w:after="0"/>
              <w:jc w:val="right"/>
              <w:rPr>
                <w:sz w:val="12"/>
                <w:szCs w:val="12"/>
                <w:lang w:val="bg-BG"/>
              </w:rPr>
            </w:pPr>
          </w:p>
        </w:tc>
        <w:tc>
          <w:tcPr>
            <w:tcW w:w="0" w:type="auto"/>
            <w:shd w:val="clear" w:color="auto" w:fill="auto"/>
          </w:tcPr>
          <w:p w14:paraId="0950299D" w14:textId="77777777" w:rsidR="008C5CFA" w:rsidRPr="000540D4" w:rsidRDefault="008C5CFA" w:rsidP="00300A01">
            <w:pPr>
              <w:spacing w:before="0" w:after="0"/>
              <w:rPr>
                <w:sz w:val="12"/>
                <w:szCs w:val="12"/>
                <w:lang w:val="bg-BG"/>
              </w:rPr>
            </w:pPr>
          </w:p>
        </w:tc>
      </w:tr>
      <w:tr w:rsidR="003C1A9C" w:rsidRPr="000540D4" w14:paraId="313B6052" w14:textId="77777777" w:rsidTr="0047688D">
        <w:tc>
          <w:tcPr>
            <w:tcW w:w="0" w:type="auto"/>
            <w:shd w:val="clear" w:color="auto" w:fill="auto"/>
          </w:tcPr>
          <w:p w14:paraId="6FFD7506"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shd w:val="clear" w:color="auto" w:fill="auto"/>
          </w:tcPr>
          <w:p w14:paraId="697F4FA1"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541EB56B" w14:textId="77777777" w:rsidR="008C5CFA" w:rsidRPr="000540D4" w:rsidRDefault="0014680C" w:rsidP="00300A01">
            <w:pPr>
              <w:spacing w:before="0" w:after="0"/>
              <w:rPr>
                <w:sz w:val="12"/>
                <w:szCs w:val="12"/>
                <w:lang w:val="bg-BG"/>
              </w:rPr>
            </w:pPr>
            <w:r w:rsidRPr="000540D4">
              <w:rPr>
                <w:sz w:val="12"/>
                <w:szCs w:val="12"/>
                <w:lang w:val="bg-BG"/>
              </w:rPr>
              <w:t>CO17</w:t>
            </w:r>
          </w:p>
        </w:tc>
        <w:tc>
          <w:tcPr>
            <w:tcW w:w="0" w:type="auto"/>
          </w:tcPr>
          <w:p w14:paraId="3922B339" w14:textId="77777777" w:rsidR="008C5CFA" w:rsidRPr="000540D4" w:rsidRDefault="0014680C" w:rsidP="00300A01">
            <w:pPr>
              <w:spacing w:before="0" w:after="0"/>
              <w:rPr>
                <w:sz w:val="12"/>
                <w:szCs w:val="12"/>
                <w:lang w:val="bg-BG"/>
              </w:rPr>
            </w:pPr>
            <w:r w:rsidRPr="000540D4">
              <w:rPr>
                <w:sz w:val="12"/>
                <w:szCs w:val="12"/>
                <w:lang w:val="bg-BG"/>
              </w:rPr>
              <w:t>Твърди отпадъци: Допълнителен капацитет за рециклиране на отпадъци</w:t>
            </w:r>
          </w:p>
        </w:tc>
        <w:tc>
          <w:tcPr>
            <w:tcW w:w="0" w:type="auto"/>
          </w:tcPr>
          <w:p w14:paraId="03425406" w14:textId="77777777" w:rsidR="008C5CFA" w:rsidRPr="000540D4" w:rsidRDefault="0014680C" w:rsidP="00300A01">
            <w:pPr>
              <w:spacing w:before="0" w:after="0"/>
              <w:rPr>
                <w:sz w:val="12"/>
                <w:szCs w:val="12"/>
                <w:lang w:val="bg-BG"/>
              </w:rPr>
            </w:pPr>
            <w:proofErr w:type="spellStart"/>
            <w:r w:rsidRPr="000540D4">
              <w:rPr>
                <w:sz w:val="12"/>
                <w:szCs w:val="12"/>
                <w:lang w:val="bg-BG"/>
              </w:rPr>
              <w:t>Tonnes</w:t>
            </w:r>
            <w:proofErr w:type="spellEnd"/>
            <w:r w:rsidRPr="000540D4">
              <w:rPr>
                <w:sz w:val="12"/>
                <w:szCs w:val="12"/>
                <w:lang w:val="bg-BG"/>
              </w:rPr>
              <w:t>/</w:t>
            </w:r>
            <w:proofErr w:type="spellStart"/>
            <w:r w:rsidRPr="000540D4">
              <w:rPr>
                <w:sz w:val="12"/>
                <w:szCs w:val="12"/>
                <w:lang w:val="bg-BG"/>
              </w:rPr>
              <w:t>year</w:t>
            </w:r>
            <w:proofErr w:type="spellEnd"/>
          </w:p>
        </w:tc>
        <w:tc>
          <w:tcPr>
            <w:tcW w:w="0" w:type="auto"/>
          </w:tcPr>
          <w:p w14:paraId="229E1424"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25777822"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shd w:val="clear" w:color="auto" w:fill="auto"/>
          </w:tcPr>
          <w:p w14:paraId="73486CAB" w14:textId="77777777" w:rsidR="008C5CFA" w:rsidRPr="000540D4" w:rsidRDefault="0014680C" w:rsidP="00136029">
            <w:pPr>
              <w:spacing w:before="0" w:after="0"/>
              <w:jc w:val="right"/>
              <w:rPr>
                <w:sz w:val="12"/>
                <w:szCs w:val="12"/>
                <w:lang w:val="bg-BG"/>
              </w:rPr>
            </w:pPr>
            <w:r w:rsidRPr="000540D4">
              <w:rPr>
                <w:sz w:val="12"/>
                <w:szCs w:val="12"/>
                <w:lang w:val="bg-BG"/>
              </w:rPr>
              <w:t>17 316,00</w:t>
            </w:r>
          </w:p>
        </w:tc>
        <w:tc>
          <w:tcPr>
            <w:tcW w:w="0" w:type="auto"/>
          </w:tcPr>
          <w:p w14:paraId="3C7DBE6D"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3EFF416D" w14:textId="77777777" w:rsidR="008C5CFA" w:rsidRPr="000540D4" w:rsidRDefault="008C5CFA" w:rsidP="00136029">
            <w:pPr>
              <w:spacing w:before="0" w:after="0"/>
              <w:jc w:val="right"/>
              <w:rPr>
                <w:sz w:val="12"/>
                <w:szCs w:val="12"/>
                <w:lang w:val="bg-BG"/>
              </w:rPr>
            </w:pPr>
          </w:p>
        </w:tc>
        <w:tc>
          <w:tcPr>
            <w:tcW w:w="0" w:type="auto"/>
            <w:shd w:val="clear" w:color="auto" w:fill="auto"/>
          </w:tcPr>
          <w:p w14:paraId="617DC6AA" w14:textId="77777777" w:rsidR="008C5CFA" w:rsidRPr="000540D4" w:rsidRDefault="008C5CFA" w:rsidP="00300A01">
            <w:pPr>
              <w:spacing w:before="0" w:after="0"/>
              <w:rPr>
                <w:sz w:val="12"/>
                <w:szCs w:val="12"/>
                <w:lang w:val="bg-BG"/>
              </w:rPr>
            </w:pPr>
          </w:p>
        </w:tc>
      </w:tr>
      <w:tr w:rsidR="003C1A9C" w:rsidRPr="000540D4" w14:paraId="33691960" w14:textId="77777777" w:rsidTr="0047688D">
        <w:tc>
          <w:tcPr>
            <w:tcW w:w="0" w:type="auto"/>
            <w:shd w:val="clear" w:color="auto" w:fill="auto"/>
          </w:tcPr>
          <w:p w14:paraId="4DEAE73B"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shd w:val="clear" w:color="auto" w:fill="auto"/>
          </w:tcPr>
          <w:p w14:paraId="47B59A2D"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tcPr>
          <w:p w14:paraId="1CE87EBA"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tcPr>
          <w:p w14:paraId="1E5258E6"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tcPr>
          <w:p w14:paraId="5829334A"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tcPr>
          <w:p w14:paraId="3FA17F84"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31A5B86E"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shd w:val="clear" w:color="auto" w:fill="auto"/>
          </w:tcPr>
          <w:p w14:paraId="3DA126C2" w14:textId="77777777" w:rsidR="008C5CFA" w:rsidRPr="000540D4" w:rsidRDefault="0014680C" w:rsidP="00136029">
            <w:pPr>
              <w:spacing w:before="0" w:after="0"/>
              <w:jc w:val="right"/>
              <w:rPr>
                <w:sz w:val="12"/>
                <w:szCs w:val="12"/>
                <w:lang w:val="bg-BG"/>
              </w:rPr>
            </w:pPr>
            <w:r w:rsidRPr="000540D4">
              <w:rPr>
                <w:sz w:val="12"/>
                <w:szCs w:val="12"/>
                <w:lang w:val="bg-BG"/>
              </w:rPr>
              <w:t>45 341 508,00</w:t>
            </w:r>
          </w:p>
        </w:tc>
        <w:tc>
          <w:tcPr>
            <w:tcW w:w="0" w:type="auto"/>
          </w:tcPr>
          <w:p w14:paraId="6A58AF4D" w14:textId="77777777" w:rsidR="008C5CFA" w:rsidRPr="000540D4" w:rsidRDefault="0014680C" w:rsidP="00136029">
            <w:pPr>
              <w:spacing w:before="0" w:after="0"/>
              <w:jc w:val="right"/>
              <w:rPr>
                <w:sz w:val="12"/>
                <w:szCs w:val="12"/>
                <w:lang w:val="bg-BG"/>
              </w:rPr>
            </w:pPr>
            <w:r w:rsidRPr="000540D4">
              <w:rPr>
                <w:sz w:val="12"/>
                <w:szCs w:val="12"/>
                <w:lang w:val="bg-BG"/>
              </w:rPr>
              <w:t>6 702 063,30</w:t>
            </w:r>
          </w:p>
        </w:tc>
        <w:tc>
          <w:tcPr>
            <w:tcW w:w="0" w:type="auto"/>
          </w:tcPr>
          <w:p w14:paraId="6749FA1B" w14:textId="77777777" w:rsidR="008C5CFA" w:rsidRPr="000540D4" w:rsidRDefault="008C5CFA" w:rsidP="00136029">
            <w:pPr>
              <w:spacing w:before="0" w:after="0"/>
              <w:jc w:val="right"/>
              <w:rPr>
                <w:sz w:val="12"/>
                <w:szCs w:val="12"/>
                <w:lang w:val="bg-BG"/>
              </w:rPr>
            </w:pPr>
          </w:p>
        </w:tc>
        <w:tc>
          <w:tcPr>
            <w:tcW w:w="0" w:type="auto"/>
            <w:shd w:val="clear" w:color="auto" w:fill="auto"/>
          </w:tcPr>
          <w:p w14:paraId="1C0CD58C" w14:textId="77777777" w:rsidR="008C5CFA" w:rsidRPr="000540D4" w:rsidRDefault="008C5CFA" w:rsidP="00300A01">
            <w:pPr>
              <w:spacing w:before="0" w:after="0"/>
              <w:rPr>
                <w:sz w:val="12"/>
                <w:szCs w:val="12"/>
                <w:lang w:val="bg-BG"/>
              </w:rPr>
            </w:pPr>
          </w:p>
        </w:tc>
      </w:tr>
      <w:tr w:rsidR="003C1A9C" w:rsidRPr="000540D4" w14:paraId="04185C2A" w14:textId="77777777" w:rsidTr="0047688D">
        <w:tc>
          <w:tcPr>
            <w:tcW w:w="0" w:type="auto"/>
            <w:shd w:val="clear" w:color="auto" w:fill="auto"/>
          </w:tcPr>
          <w:p w14:paraId="61FF5695"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shd w:val="clear" w:color="auto" w:fill="auto"/>
          </w:tcPr>
          <w:p w14:paraId="1BA982C0" w14:textId="77777777" w:rsidR="008C5CFA" w:rsidRPr="000540D4" w:rsidRDefault="0014680C" w:rsidP="00300A01">
            <w:pPr>
              <w:spacing w:before="0" w:after="0"/>
              <w:rPr>
                <w:sz w:val="12"/>
                <w:szCs w:val="12"/>
                <w:lang w:val="bg-BG"/>
              </w:rPr>
            </w:pPr>
            <w:r w:rsidRPr="000540D4">
              <w:rPr>
                <w:sz w:val="12"/>
                <w:szCs w:val="12"/>
                <w:lang w:val="bg-BG"/>
              </w:rPr>
              <w:t>I</w:t>
            </w:r>
          </w:p>
        </w:tc>
        <w:tc>
          <w:tcPr>
            <w:tcW w:w="0" w:type="auto"/>
          </w:tcPr>
          <w:p w14:paraId="5109B373" w14:textId="77777777" w:rsidR="008C5CFA" w:rsidRPr="000540D4" w:rsidRDefault="0014680C" w:rsidP="00300A01">
            <w:pPr>
              <w:spacing w:before="0" w:after="0"/>
              <w:rPr>
                <w:sz w:val="12"/>
                <w:szCs w:val="12"/>
                <w:lang w:val="bg-BG"/>
              </w:rPr>
            </w:pPr>
            <w:r w:rsidRPr="000540D4">
              <w:rPr>
                <w:sz w:val="12"/>
                <w:szCs w:val="12"/>
                <w:lang w:val="bg-BG"/>
              </w:rPr>
              <w:t>2.3</w:t>
            </w:r>
          </w:p>
        </w:tc>
        <w:tc>
          <w:tcPr>
            <w:tcW w:w="0" w:type="auto"/>
          </w:tcPr>
          <w:p w14:paraId="7C36295A" w14:textId="77777777" w:rsidR="008C5CFA" w:rsidRPr="000540D4" w:rsidRDefault="0014680C" w:rsidP="00300A01">
            <w:pPr>
              <w:spacing w:before="0" w:after="0"/>
              <w:rPr>
                <w:sz w:val="12"/>
                <w:szCs w:val="12"/>
                <w:lang w:val="bg-BG"/>
              </w:rPr>
            </w:pPr>
            <w:r w:rsidRPr="000540D4">
              <w:rPr>
                <w:sz w:val="12"/>
                <w:szCs w:val="12"/>
                <w:lang w:val="bg-BG"/>
              </w:rPr>
              <w:t>Подписан договор за БФП за един голям проект</w:t>
            </w:r>
          </w:p>
        </w:tc>
        <w:tc>
          <w:tcPr>
            <w:tcW w:w="0" w:type="auto"/>
          </w:tcPr>
          <w:p w14:paraId="44DD5516"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7A15FC57"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387E7D28"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shd w:val="clear" w:color="auto" w:fill="auto"/>
          </w:tcPr>
          <w:p w14:paraId="67944291" w14:textId="77777777" w:rsidR="008C5CFA" w:rsidRPr="000540D4" w:rsidRDefault="0014680C" w:rsidP="00136029">
            <w:pPr>
              <w:spacing w:before="0" w:after="0"/>
              <w:jc w:val="right"/>
              <w:rPr>
                <w:sz w:val="12"/>
                <w:szCs w:val="12"/>
                <w:lang w:val="bg-BG"/>
              </w:rPr>
            </w:pPr>
            <w:r w:rsidRPr="000540D4">
              <w:rPr>
                <w:sz w:val="12"/>
                <w:szCs w:val="12"/>
                <w:lang w:val="bg-BG"/>
              </w:rPr>
              <w:t>1,00</w:t>
            </w:r>
          </w:p>
        </w:tc>
        <w:tc>
          <w:tcPr>
            <w:tcW w:w="0" w:type="auto"/>
          </w:tcPr>
          <w:p w14:paraId="3DCAA91D"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22C6A1B7" w14:textId="77777777" w:rsidR="008C5CFA" w:rsidRPr="000540D4" w:rsidRDefault="008C5CFA" w:rsidP="00136029">
            <w:pPr>
              <w:spacing w:before="0" w:after="0"/>
              <w:jc w:val="right"/>
              <w:rPr>
                <w:sz w:val="12"/>
                <w:szCs w:val="12"/>
                <w:lang w:val="bg-BG"/>
              </w:rPr>
            </w:pPr>
          </w:p>
        </w:tc>
        <w:tc>
          <w:tcPr>
            <w:tcW w:w="0" w:type="auto"/>
            <w:shd w:val="clear" w:color="auto" w:fill="auto"/>
          </w:tcPr>
          <w:p w14:paraId="3936BDB3" w14:textId="77777777" w:rsidR="008C5CFA" w:rsidRPr="000540D4" w:rsidRDefault="008C5CFA" w:rsidP="00300A01">
            <w:pPr>
              <w:spacing w:before="0" w:after="0"/>
              <w:rPr>
                <w:sz w:val="12"/>
                <w:szCs w:val="12"/>
                <w:lang w:val="bg-BG"/>
              </w:rPr>
            </w:pPr>
          </w:p>
        </w:tc>
      </w:tr>
      <w:tr w:rsidR="003C1A9C" w:rsidRPr="000540D4" w14:paraId="71CE82D1" w14:textId="77777777" w:rsidTr="0047688D">
        <w:tc>
          <w:tcPr>
            <w:tcW w:w="0" w:type="auto"/>
            <w:shd w:val="clear" w:color="auto" w:fill="auto"/>
          </w:tcPr>
          <w:p w14:paraId="35946C75"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shd w:val="clear" w:color="auto" w:fill="auto"/>
          </w:tcPr>
          <w:p w14:paraId="1A119CFF"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30C0A9F8" w14:textId="77777777" w:rsidR="008C5CFA" w:rsidRPr="000540D4" w:rsidRDefault="0014680C" w:rsidP="00300A01">
            <w:pPr>
              <w:spacing w:before="0" w:after="0"/>
              <w:rPr>
                <w:sz w:val="12"/>
                <w:szCs w:val="12"/>
                <w:lang w:val="bg-BG"/>
              </w:rPr>
            </w:pPr>
            <w:r w:rsidRPr="000540D4">
              <w:rPr>
                <w:sz w:val="12"/>
                <w:szCs w:val="12"/>
                <w:lang w:val="bg-BG"/>
              </w:rPr>
              <w:t>2.2</w:t>
            </w:r>
          </w:p>
        </w:tc>
        <w:tc>
          <w:tcPr>
            <w:tcW w:w="0" w:type="auto"/>
          </w:tcPr>
          <w:p w14:paraId="6A4565EF" w14:textId="77777777" w:rsidR="008C5CFA" w:rsidRPr="000540D4" w:rsidRDefault="0014680C" w:rsidP="00300A01">
            <w:pPr>
              <w:spacing w:before="0" w:after="0"/>
              <w:rPr>
                <w:sz w:val="12"/>
                <w:szCs w:val="12"/>
                <w:lang w:val="bg-BG"/>
              </w:rPr>
            </w:pPr>
            <w:r w:rsidRPr="000540D4">
              <w:rPr>
                <w:sz w:val="12"/>
                <w:szCs w:val="12"/>
                <w:lang w:val="bg-BG"/>
              </w:rPr>
              <w:t>Допълнителен капацитет за оползотворяване на битови отпадъци (за получаване на енергия)</w:t>
            </w:r>
          </w:p>
        </w:tc>
        <w:tc>
          <w:tcPr>
            <w:tcW w:w="0" w:type="auto"/>
          </w:tcPr>
          <w:p w14:paraId="03646FAC" w14:textId="77777777" w:rsidR="008C5CFA" w:rsidRPr="000540D4" w:rsidRDefault="0014680C" w:rsidP="00300A01">
            <w:pPr>
              <w:spacing w:before="0" w:after="0"/>
              <w:rPr>
                <w:sz w:val="12"/>
                <w:szCs w:val="12"/>
                <w:lang w:val="bg-BG"/>
              </w:rPr>
            </w:pPr>
            <w:r w:rsidRPr="000540D4">
              <w:rPr>
                <w:sz w:val="12"/>
                <w:szCs w:val="12"/>
                <w:lang w:val="bg-BG"/>
              </w:rPr>
              <w:t>тона/година</w:t>
            </w:r>
          </w:p>
        </w:tc>
        <w:tc>
          <w:tcPr>
            <w:tcW w:w="0" w:type="auto"/>
          </w:tcPr>
          <w:p w14:paraId="3F1CD7E6"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50937828"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shd w:val="clear" w:color="auto" w:fill="auto"/>
          </w:tcPr>
          <w:p w14:paraId="44757C0F"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6A252A02"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2EC97169" w14:textId="77777777" w:rsidR="008C5CFA" w:rsidRPr="000540D4" w:rsidRDefault="008C5CFA" w:rsidP="00136029">
            <w:pPr>
              <w:spacing w:before="0" w:after="0"/>
              <w:jc w:val="right"/>
              <w:rPr>
                <w:sz w:val="12"/>
                <w:szCs w:val="12"/>
                <w:lang w:val="bg-BG"/>
              </w:rPr>
            </w:pPr>
          </w:p>
        </w:tc>
        <w:tc>
          <w:tcPr>
            <w:tcW w:w="0" w:type="auto"/>
            <w:shd w:val="clear" w:color="auto" w:fill="auto"/>
          </w:tcPr>
          <w:p w14:paraId="01108517" w14:textId="77777777" w:rsidR="008C5CFA" w:rsidRPr="000540D4" w:rsidRDefault="008C5CFA" w:rsidP="00300A01">
            <w:pPr>
              <w:spacing w:before="0" w:after="0"/>
              <w:rPr>
                <w:sz w:val="12"/>
                <w:szCs w:val="12"/>
                <w:lang w:val="bg-BG"/>
              </w:rPr>
            </w:pPr>
          </w:p>
        </w:tc>
      </w:tr>
      <w:tr w:rsidR="003C1A9C" w:rsidRPr="000540D4" w14:paraId="567F46DB" w14:textId="77777777" w:rsidTr="0047688D">
        <w:tc>
          <w:tcPr>
            <w:tcW w:w="0" w:type="auto"/>
            <w:shd w:val="clear" w:color="auto" w:fill="auto"/>
          </w:tcPr>
          <w:p w14:paraId="1A7D865D"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5C985528"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5B07C249" w14:textId="77777777" w:rsidR="008C5CFA" w:rsidRPr="000540D4" w:rsidRDefault="0014680C" w:rsidP="00300A01">
            <w:pPr>
              <w:spacing w:before="0" w:after="0"/>
              <w:rPr>
                <w:sz w:val="12"/>
                <w:szCs w:val="12"/>
                <w:lang w:val="bg-BG"/>
              </w:rPr>
            </w:pPr>
            <w:r w:rsidRPr="000540D4">
              <w:rPr>
                <w:sz w:val="12"/>
                <w:szCs w:val="12"/>
                <w:lang w:val="bg-BG"/>
              </w:rPr>
              <w:t>CO23</w:t>
            </w:r>
          </w:p>
        </w:tc>
        <w:tc>
          <w:tcPr>
            <w:tcW w:w="0" w:type="auto"/>
          </w:tcPr>
          <w:p w14:paraId="53B553CB" w14:textId="77777777" w:rsidR="008C5CFA" w:rsidRPr="000540D4" w:rsidRDefault="0014680C" w:rsidP="00300A01">
            <w:pPr>
              <w:spacing w:before="0" w:after="0"/>
              <w:rPr>
                <w:sz w:val="12"/>
                <w:szCs w:val="12"/>
                <w:lang w:val="bg-BG"/>
              </w:rPr>
            </w:pPr>
            <w:r w:rsidRPr="000540D4">
              <w:rPr>
                <w:sz w:val="12"/>
                <w:szCs w:val="12"/>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6E5C7473" w14:textId="77777777" w:rsidR="008C5CFA" w:rsidRPr="000540D4" w:rsidRDefault="0014680C" w:rsidP="00300A01">
            <w:pPr>
              <w:spacing w:before="0" w:after="0"/>
              <w:rPr>
                <w:sz w:val="12"/>
                <w:szCs w:val="12"/>
                <w:lang w:val="bg-BG"/>
              </w:rPr>
            </w:pPr>
            <w:proofErr w:type="spellStart"/>
            <w:r w:rsidRPr="000540D4">
              <w:rPr>
                <w:sz w:val="12"/>
                <w:szCs w:val="12"/>
                <w:lang w:val="bg-BG"/>
              </w:rPr>
              <w:t>Hectares</w:t>
            </w:r>
            <w:proofErr w:type="spellEnd"/>
          </w:p>
        </w:tc>
        <w:tc>
          <w:tcPr>
            <w:tcW w:w="0" w:type="auto"/>
          </w:tcPr>
          <w:p w14:paraId="6BEC5A95"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655BFB3D"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shd w:val="clear" w:color="auto" w:fill="auto"/>
          </w:tcPr>
          <w:p w14:paraId="14C24FC5"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7D7AEEA9"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7022CF24" w14:textId="77777777" w:rsidR="008C5CFA" w:rsidRPr="000540D4" w:rsidRDefault="008C5CFA" w:rsidP="00136029">
            <w:pPr>
              <w:spacing w:before="0" w:after="0"/>
              <w:jc w:val="right"/>
              <w:rPr>
                <w:sz w:val="12"/>
                <w:szCs w:val="12"/>
                <w:lang w:val="bg-BG"/>
              </w:rPr>
            </w:pPr>
          </w:p>
        </w:tc>
        <w:tc>
          <w:tcPr>
            <w:tcW w:w="0" w:type="auto"/>
            <w:shd w:val="clear" w:color="auto" w:fill="auto"/>
          </w:tcPr>
          <w:p w14:paraId="02717AC3" w14:textId="77777777" w:rsidR="008C5CFA" w:rsidRPr="000540D4" w:rsidRDefault="008C5CFA" w:rsidP="00300A01">
            <w:pPr>
              <w:spacing w:before="0" w:after="0"/>
              <w:rPr>
                <w:sz w:val="12"/>
                <w:szCs w:val="12"/>
                <w:lang w:val="bg-BG"/>
              </w:rPr>
            </w:pPr>
          </w:p>
        </w:tc>
      </w:tr>
      <w:tr w:rsidR="003C1A9C" w:rsidRPr="000540D4" w14:paraId="5CC0A432" w14:textId="77777777" w:rsidTr="0047688D">
        <w:tc>
          <w:tcPr>
            <w:tcW w:w="0" w:type="auto"/>
            <w:shd w:val="clear" w:color="auto" w:fill="auto"/>
          </w:tcPr>
          <w:p w14:paraId="6BCE2C5B"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5F888602"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tcPr>
          <w:p w14:paraId="1389EABF"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tcPr>
          <w:p w14:paraId="2CFF6A12"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tcPr>
          <w:p w14:paraId="5D94EF5B"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tcPr>
          <w:p w14:paraId="35AF6674"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24FA354D"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shd w:val="clear" w:color="auto" w:fill="auto"/>
          </w:tcPr>
          <w:p w14:paraId="2DDB978D" w14:textId="77777777" w:rsidR="008C5CFA" w:rsidRPr="000540D4" w:rsidRDefault="0014680C" w:rsidP="00136029">
            <w:pPr>
              <w:spacing w:before="0" w:after="0"/>
              <w:jc w:val="right"/>
              <w:rPr>
                <w:sz w:val="12"/>
                <w:szCs w:val="12"/>
                <w:lang w:val="bg-BG"/>
              </w:rPr>
            </w:pPr>
            <w:r w:rsidRPr="000540D4">
              <w:rPr>
                <w:sz w:val="12"/>
                <w:szCs w:val="12"/>
                <w:lang w:val="bg-BG"/>
              </w:rPr>
              <w:t>970 005,00</w:t>
            </w:r>
          </w:p>
        </w:tc>
        <w:tc>
          <w:tcPr>
            <w:tcW w:w="0" w:type="auto"/>
          </w:tcPr>
          <w:p w14:paraId="5C51C820" w14:textId="77777777" w:rsidR="008C5CFA" w:rsidRPr="000540D4" w:rsidRDefault="0014680C" w:rsidP="00136029">
            <w:pPr>
              <w:spacing w:before="0" w:after="0"/>
              <w:jc w:val="right"/>
              <w:rPr>
                <w:sz w:val="12"/>
                <w:szCs w:val="12"/>
                <w:lang w:val="bg-BG"/>
              </w:rPr>
            </w:pPr>
            <w:r w:rsidRPr="000540D4">
              <w:rPr>
                <w:sz w:val="12"/>
                <w:szCs w:val="12"/>
                <w:lang w:val="bg-BG"/>
              </w:rPr>
              <w:t>260 565,19</w:t>
            </w:r>
          </w:p>
        </w:tc>
        <w:tc>
          <w:tcPr>
            <w:tcW w:w="0" w:type="auto"/>
          </w:tcPr>
          <w:p w14:paraId="48774D8A" w14:textId="77777777" w:rsidR="008C5CFA" w:rsidRPr="000540D4" w:rsidRDefault="008C5CFA" w:rsidP="00136029">
            <w:pPr>
              <w:spacing w:before="0" w:after="0"/>
              <w:jc w:val="right"/>
              <w:rPr>
                <w:sz w:val="12"/>
                <w:szCs w:val="12"/>
                <w:lang w:val="bg-BG"/>
              </w:rPr>
            </w:pPr>
          </w:p>
        </w:tc>
        <w:tc>
          <w:tcPr>
            <w:tcW w:w="0" w:type="auto"/>
            <w:shd w:val="clear" w:color="auto" w:fill="auto"/>
          </w:tcPr>
          <w:p w14:paraId="23E67FC6" w14:textId="77777777" w:rsidR="008C5CFA" w:rsidRPr="000540D4" w:rsidRDefault="008C5CFA" w:rsidP="00300A01">
            <w:pPr>
              <w:spacing w:before="0" w:after="0"/>
              <w:rPr>
                <w:sz w:val="12"/>
                <w:szCs w:val="12"/>
                <w:lang w:val="bg-BG"/>
              </w:rPr>
            </w:pPr>
          </w:p>
        </w:tc>
      </w:tr>
      <w:tr w:rsidR="003C1A9C" w:rsidRPr="000540D4" w14:paraId="35DE26C1" w14:textId="77777777" w:rsidTr="0047688D">
        <w:tc>
          <w:tcPr>
            <w:tcW w:w="0" w:type="auto"/>
            <w:shd w:val="clear" w:color="auto" w:fill="auto"/>
          </w:tcPr>
          <w:p w14:paraId="65680720"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62E64538" w14:textId="77777777" w:rsidR="008C5CFA" w:rsidRPr="000540D4" w:rsidRDefault="0014680C" w:rsidP="00300A01">
            <w:pPr>
              <w:spacing w:before="0" w:after="0"/>
              <w:rPr>
                <w:sz w:val="12"/>
                <w:szCs w:val="12"/>
                <w:lang w:val="bg-BG"/>
              </w:rPr>
            </w:pPr>
            <w:r w:rsidRPr="000540D4">
              <w:rPr>
                <w:sz w:val="12"/>
                <w:szCs w:val="12"/>
                <w:lang w:val="bg-BG"/>
              </w:rPr>
              <w:t>I</w:t>
            </w:r>
          </w:p>
        </w:tc>
        <w:tc>
          <w:tcPr>
            <w:tcW w:w="0" w:type="auto"/>
          </w:tcPr>
          <w:p w14:paraId="36FA5314" w14:textId="77777777" w:rsidR="008C5CFA" w:rsidRPr="000540D4" w:rsidRDefault="0014680C" w:rsidP="00300A01">
            <w:pPr>
              <w:spacing w:before="0" w:after="0"/>
              <w:rPr>
                <w:sz w:val="12"/>
                <w:szCs w:val="12"/>
                <w:lang w:val="bg-BG"/>
              </w:rPr>
            </w:pPr>
            <w:r w:rsidRPr="000540D4">
              <w:rPr>
                <w:sz w:val="12"/>
                <w:szCs w:val="12"/>
                <w:lang w:val="bg-BG"/>
              </w:rPr>
              <w:t>3.8</w:t>
            </w:r>
          </w:p>
        </w:tc>
        <w:tc>
          <w:tcPr>
            <w:tcW w:w="0" w:type="auto"/>
          </w:tcPr>
          <w:p w14:paraId="3C520906" w14:textId="77777777" w:rsidR="008C5CFA" w:rsidRPr="000540D4" w:rsidRDefault="0014680C" w:rsidP="00300A01">
            <w:pPr>
              <w:spacing w:before="0" w:after="0"/>
              <w:rPr>
                <w:sz w:val="12"/>
                <w:szCs w:val="12"/>
                <w:lang w:val="bg-BG"/>
              </w:rPr>
            </w:pPr>
            <w:r w:rsidRPr="000540D4">
              <w:rPr>
                <w:sz w:val="12"/>
                <w:szCs w:val="12"/>
                <w:lang w:val="bg-BG"/>
              </w:rPr>
              <w:t>Видове, подкрепени с цел постигане на по-добра степен на съхраненост</w:t>
            </w:r>
          </w:p>
        </w:tc>
        <w:tc>
          <w:tcPr>
            <w:tcW w:w="0" w:type="auto"/>
          </w:tcPr>
          <w:p w14:paraId="3230EE18"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1A2ACA11"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76969C41"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shd w:val="clear" w:color="auto" w:fill="auto"/>
          </w:tcPr>
          <w:p w14:paraId="0AF55EA8" w14:textId="77777777" w:rsidR="008C5CFA" w:rsidRPr="000540D4" w:rsidRDefault="0014680C" w:rsidP="00136029">
            <w:pPr>
              <w:spacing w:before="0" w:after="0"/>
              <w:jc w:val="right"/>
              <w:rPr>
                <w:sz w:val="12"/>
                <w:szCs w:val="12"/>
                <w:lang w:val="bg-BG"/>
              </w:rPr>
            </w:pPr>
            <w:r w:rsidRPr="000540D4">
              <w:rPr>
                <w:sz w:val="12"/>
                <w:szCs w:val="12"/>
                <w:lang w:val="bg-BG"/>
              </w:rPr>
              <w:t>1,00</w:t>
            </w:r>
          </w:p>
        </w:tc>
        <w:tc>
          <w:tcPr>
            <w:tcW w:w="0" w:type="auto"/>
          </w:tcPr>
          <w:p w14:paraId="023CFC05"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789D0D00" w14:textId="77777777" w:rsidR="008C5CFA" w:rsidRPr="000540D4" w:rsidRDefault="008C5CFA" w:rsidP="00136029">
            <w:pPr>
              <w:spacing w:before="0" w:after="0"/>
              <w:jc w:val="right"/>
              <w:rPr>
                <w:sz w:val="12"/>
                <w:szCs w:val="12"/>
                <w:lang w:val="bg-BG"/>
              </w:rPr>
            </w:pPr>
          </w:p>
        </w:tc>
        <w:tc>
          <w:tcPr>
            <w:tcW w:w="0" w:type="auto"/>
            <w:shd w:val="clear" w:color="auto" w:fill="auto"/>
          </w:tcPr>
          <w:p w14:paraId="3C08BA41" w14:textId="77777777" w:rsidR="008C5CFA" w:rsidRPr="000540D4" w:rsidRDefault="008C5CFA" w:rsidP="00300A01">
            <w:pPr>
              <w:spacing w:before="0" w:after="0"/>
              <w:rPr>
                <w:sz w:val="12"/>
                <w:szCs w:val="12"/>
                <w:lang w:val="bg-BG"/>
              </w:rPr>
            </w:pPr>
          </w:p>
        </w:tc>
      </w:tr>
      <w:tr w:rsidR="003C1A9C" w:rsidRPr="000540D4" w14:paraId="3E8428E9" w14:textId="77777777" w:rsidTr="0047688D">
        <w:tc>
          <w:tcPr>
            <w:tcW w:w="0" w:type="auto"/>
            <w:shd w:val="clear" w:color="auto" w:fill="auto"/>
          </w:tcPr>
          <w:p w14:paraId="26819D78"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5582D8E3"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17C76392" w14:textId="77777777" w:rsidR="008C5CFA" w:rsidRPr="000540D4" w:rsidRDefault="0014680C" w:rsidP="00300A01">
            <w:pPr>
              <w:spacing w:before="0" w:after="0"/>
              <w:rPr>
                <w:sz w:val="12"/>
                <w:szCs w:val="12"/>
                <w:lang w:val="bg-BG"/>
              </w:rPr>
            </w:pPr>
            <w:r w:rsidRPr="000540D4">
              <w:rPr>
                <w:sz w:val="12"/>
                <w:szCs w:val="12"/>
                <w:lang w:val="bg-BG"/>
              </w:rPr>
              <w:t>3.4</w:t>
            </w:r>
          </w:p>
        </w:tc>
        <w:tc>
          <w:tcPr>
            <w:tcW w:w="0" w:type="auto"/>
          </w:tcPr>
          <w:p w14:paraId="5743891E" w14:textId="77777777" w:rsidR="008C5CFA" w:rsidRPr="000540D4" w:rsidRDefault="0014680C" w:rsidP="00300A01">
            <w:pPr>
              <w:spacing w:before="0" w:after="0"/>
              <w:rPr>
                <w:sz w:val="12"/>
                <w:szCs w:val="12"/>
                <w:lang w:val="bg-BG"/>
              </w:rPr>
            </w:pPr>
            <w:r w:rsidRPr="000540D4">
              <w:rPr>
                <w:sz w:val="12"/>
                <w:szCs w:val="12"/>
                <w:lang w:val="bg-BG"/>
              </w:rPr>
              <w:t>Площ на местообитания на видове, подкрепени с цел постигане на по-добра степен на съхраненост</w:t>
            </w:r>
          </w:p>
        </w:tc>
        <w:tc>
          <w:tcPr>
            <w:tcW w:w="0" w:type="auto"/>
          </w:tcPr>
          <w:p w14:paraId="54F01CC3" w14:textId="77777777" w:rsidR="008C5CFA" w:rsidRPr="000540D4" w:rsidRDefault="0014680C" w:rsidP="00300A01">
            <w:pPr>
              <w:spacing w:before="0" w:after="0"/>
              <w:rPr>
                <w:sz w:val="12"/>
                <w:szCs w:val="12"/>
                <w:lang w:val="bg-BG"/>
              </w:rPr>
            </w:pPr>
            <w:r w:rsidRPr="000540D4">
              <w:rPr>
                <w:sz w:val="12"/>
                <w:szCs w:val="12"/>
                <w:lang w:val="bg-BG"/>
              </w:rPr>
              <w:t>хектари</w:t>
            </w:r>
          </w:p>
        </w:tc>
        <w:tc>
          <w:tcPr>
            <w:tcW w:w="0" w:type="auto"/>
          </w:tcPr>
          <w:p w14:paraId="1A8C4F04"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13C00EB1"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shd w:val="clear" w:color="auto" w:fill="auto"/>
          </w:tcPr>
          <w:p w14:paraId="4A0065A8"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0C48B135"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5BC2E331" w14:textId="77777777" w:rsidR="008C5CFA" w:rsidRPr="000540D4" w:rsidRDefault="008C5CFA" w:rsidP="00136029">
            <w:pPr>
              <w:spacing w:before="0" w:after="0"/>
              <w:jc w:val="right"/>
              <w:rPr>
                <w:sz w:val="12"/>
                <w:szCs w:val="12"/>
                <w:lang w:val="bg-BG"/>
              </w:rPr>
            </w:pPr>
          </w:p>
        </w:tc>
        <w:tc>
          <w:tcPr>
            <w:tcW w:w="0" w:type="auto"/>
            <w:shd w:val="clear" w:color="auto" w:fill="auto"/>
          </w:tcPr>
          <w:p w14:paraId="5E92BDB1" w14:textId="77777777" w:rsidR="008C5CFA" w:rsidRPr="000540D4" w:rsidRDefault="008C5CFA" w:rsidP="00300A01">
            <w:pPr>
              <w:spacing w:before="0" w:after="0"/>
              <w:rPr>
                <w:sz w:val="12"/>
                <w:szCs w:val="12"/>
                <w:lang w:val="bg-BG"/>
              </w:rPr>
            </w:pPr>
          </w:p>
        </w:tc>
      </w:tr>
      <w:tr w:rsidR="003C1A9C" w:rsidRPr="000540D4" w14:paraId="0CFECCB5" w14:textId="77777777" w:rsidTr="0047688D">
        <w:tc>
          <w:tcPr>
            <w:tcW w:w="0" w:type="auto"/>
            <w:shd w:val="clear" w:color="auto" w:fill="auto"/>
          </w:tcPr>
          <w:p w14:paraId="6F2244EA"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10BAAFC9"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64F65F59" w14:textId="77777777" w:rsidR="008C5CFA" w:rsidRPr="000540D4" w:rsidRDefault="0014680C" w:rsidP="00300A01">
            <w:pPr>
              <w:spacing w:before="0" w:after="0"/>
              <w:rPr>
                <w:sz w:val="12"/>
                <w:szCs w:val="12"/>
                <w:lang w:val="bg-BG"/>
              </w:rPr>
            </w:pPr>
            <w:r w:rsidRPr="000540D4">
              <w:rPr>
                <w:sz w:val="12"/>
                <w:szCs w:val="12"/>
                <w:lang w:val="bg-BG"/>
              </w:rPr>
              <w:t>3.6</w:t>
            </w:r>
          </w:p>
        </w:tc>
        <w:tc>
          <w:tcPr>
            <w:tcW w:w="0" w:type="auto"/>
          </w:tcPr>
          <w:p w14:paraId="5AB4D569" w14:textId="77777777" w:rsidR="008C5CFA" w:rsidRPr="000540D4" w:rsidRDefault="0014680C" w:rsidP="00300A01">
            <w:pPr>
              <w:spacing w:before="0" w:after="0"/>
              <w:rPr>
                <w:sz w:val="12"/>
                <w:szCs w:val="12"/>
                <w:lang w:val="bg-BG"/>
              </w:rPr>
            </w:pPr>
            <w:r w:rsidRPr="000540D4">
              <w:rPr>
                <w:sz w:val="12"/>
                <w:szCs w:val="12"/>
                <w:lang w:val="bg-BG"/>
              </w:rPr>
              <w:t>Проведени национални информационни кампании</w:t>
            </w:r>
          </w:p>
        </w:tc>
        <w:tc>
          <w:tcPr>
            <w:tcW w:w="0" w:type="auto"/>
          </w:tcPr>
          <w:p w14:paraId="666C158D"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5B83BE74"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682E481F"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shd w:val="clear" w:color="auto" w:fill="auto"/>
          </w:tcPr>
          <w:p w14:paraId="5291C140" w14:textId="77777777" w:rsidR="008C5CFA" w:rsidRPr="000540D4" w:rsidRDefault="0014680C" w:rsidP="00136029">
            <w:pPr>
              <w:spacing w:before="0" w:after="0"/>
              <w:jc w:val="right"/>
              <w:rPr>
                <w:sz w:val="12"/>
                <w:szCs w:val="12"/>
                <w:lang w:val="bg-BG"/>
              </w:rPr>
            </w:pPr>
            <w:r w:rsidRPr="000540D4">
              <w:rPr>
                <w:sz w:val="12"/>
                <w:szCs w:val="12"/>
                <w:lang w:val="bg-BG"/>
              </w:rPr>
              <w:t>1,00</w:t>
            </w:r>
          </w:p>
        </w:tc>
        <w:tc>
          <w:tcPr>
            <w:tcW w:w="0" w:type="auto"/>
          </w:tcPr>
          <w:p w14:paraId="3CAF94FC"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36F34E21" w14:textId="77777777" w:rsidR="008C5CFA" w:rsidRPr="000540D4" w:rsidRDefault="008C5CFA" w:rsidP="00136029">
            <w:pPr>
              <w:spacing w:before="0" w:after="0"/>
              <w:jc w:val="right"/>
              <w:rPr>
                <w:sz w:val="12"/>
                <w:szCs w:val="12"/>
                <w:lang w:val="bg-BG"/>
              </w:rPr>
            </w:pPr>
          </w:p>
        </w:tc>
        <w:tc>
          <w:tcPr>
            <w:tcW w:w="0" w:type="auto"/>
            <w:shd w:val="clear" w:color="auto" w:fill="auto"/>
          </w:tcPr>
          <w:p w14:paraId="2F0925E0" w14:textId="77777777" w:rsidR="008C5CFA" w:rsidRPr="000540D4" w:rsidRDefault="008C5CFA" w:rsidP="00300A01">
            <w:pPr>
              <w:spacing w:before="0" w:after="0"/>
              <w:rPr>
                <w:sz w:val="12"/>
                <w:szCs w:val="12"/>
                <w:lang w:val="bg-BG"/>
              </w:rPr>
            </w:pPr>
          </w:p>
        </w:tc>
      </w:tr>
      <w:tr w:rsidR="003C1A9C" w:rsidRPr="000540D4" w14:paraId="2962966A" w14:textId="77777777" w:rsidTr="0047688D">
        <w:tc>
          <w:tcPr>
            <w:tcW w:w="0" w:type="auto"/>
            <w:shd w:val="clear" w:color="auto" w:fill="auto"/>
          </w:tcPr>
          <w:p w14:paraId="25FFF66D" w14:textId="77777777" w:rsidR="008C5CFA" w:rsidRPr="000540D4" w:rsidRDefault="0014680C" w:rsidP="00300A01">
            <w:pPr>
              <w:spacing w:before="0" w:after="0"/>
              <w:rPr>
                <w:sz w:val="12"/>
                <w:szCs w:val="12"/>
                <w:lang w:val="bg-BG"/>
              </w:rPr>
            </w:pPr>
            <w:r w:rsidRPr="000540D4">
              <w:rPr>
                <w:sz w:val="12"/>
                <w:szCs w:val="12"/>
                <w:lang w:val="bg-BG"/>
              </w:rPr>
              <w:t>4</w:t>
            </w:r>
          </w:p>
        </w:tc>
        <w:tc>
          <w:tcPr>
            <w:tcW w:w="0" w:type="auto"/>
            <w:shd w:val="clear" w:color="auto" w:fill="auto"/>
          </w:tcPr>
          <w:p w14:paraId="679D6FB0"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1DD2A6B4" w14:textId="77777777" w:rsidR="008C5CFA" w:rsidRPr="000540D4" w:rsidRDefault="0014680C" w:rsidP="00300A01">
            <w:pPr>
              <w:spacing w:before="0" w:after="0"/>
              <w:rPr>
                <w:sz w:val="12"/>
                <w:szCs w:val="12"/>
                <w:lang w:val="bg-BG"/>
              </w:rPr>
            </w:pPr>
            <w:r w:rsidRPr="000540D4">
              <w:rPr>
                <w:sz w:val="12"/>
                <w:szCs w:val="12"/>
                <w:lang w:val="bg-BG"/>
              </w:rPr>
              <w:t>CO20</w:t>
            </w:r>
          </w:p>
        </w:tc>
        <w:tc>
          <w:tcPr>
            <w:tcW w:w="0" w:type="auto"/>
          </w:tcPr>
          <w:p w14:paraId="35521338" w14:textId="77777777" w:rsidR="008C5CFA" w:rsidRPr="000540D4" w:rsidRDefault="0014680C" w:rsidP="00300A01">
            <w:pPr>
              <w:spacing w:before="0" w:after="0"/>
              <w:rPr>
                <w:sz w:val="12"/>
                <w:szCs w:val="12"/>
                <w:lang w:val="bg-BG"/>
              </w:rPr>
            </w:pPr>
            <w:r w:rsidRPr="000540D4">
              <w:rPr>
                <w:sz w:val="12"/>
                <w:szCs w:val="12"/>
                <w:lang w:val="bg-BG"/>
              </w:rPr>
              <w:t>Предотвратяване и управление на риска: Брой жители, които се ползват от мерки за защита от наводнения</w:t>
            </w:r>
          </w:p>
        </w:tc>
        <w:tc>
          <w:tcPr>
            <w:tcW w:w="0" w:type="auto"/>
          </w:tcPr>
          <w:p w14:paraId="28B81E4B" w14:textId="77777777" w:rsidR="008C5CFA" w:rsidRPr="000540D4" w:rsidRDefault="0014680C" w:rsidP="00300A01">
            <w:pPr>
              <w:spacing w:before="0" w:after="0"/>
              <w:rPr>
                <w:sz w:val="12"/>
                <w:szCs w:val="12"/>
                <w:lang w:val="bg-BG"/>
              </w:rPr>
            </w:pPr>
            <w:proofErr w:type="spellStart"/>
            <w:r w:rsidRPr="000540D4">
              <w:rPr>
                <w:sz w:val="12"/>
                <w:szCs w:val="12"/>
                <w:lang w:val="bg-BG"/>
              </w:rPr>
              <w:t>Persons</w:t>
            </w:r>
            <w:proofErr w:type="spellEnd"/>
          </w:p>
        </w:tc>
        <w:tc>
          <w:tcPr>
            <w:tcW w:w="0" w:type="auto"/>
          </w:tcPr>
          <w:p w14:paraId="3A6ED9A5"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49A063D6" w14:textId="77777777" w:rsidR="008C5CFA" w:rsidRPr="000540D4" w:rsidRDefault="008C5CFA" w:rsidP="00300A01">
            <w:pPr>
              <w:spacing w:before="0" w:after="0"/>
              <w:rPr>
                <w:sz w:val="12"/>
                <w:szCs w:val="12"/>
                <w:lang w:val="bg-BG"/>
              </w:rPr>
            </w:pPr>
          </w:p>
        </w:tc>
        <w:tc>
          <w:tcPr>
            <w:tcW w:w="0" w:type="auto"/>
            <w:shd w:val="clear" w:color="auto" w:fill="auto"/>
          </w:tcPr>
          <w:p w14:paraId="2922DADE" w14:textId="77777777" w:rsidR="008C5CFA" w:rsidRPr="000540D4" w:rsidRDefault="0014680C" w:rsidP="00136029">
            <w:pPr>
              <w:spacing w:before="0" w:after="0"/>
              <w:jc w:val="right"/>
              <w:rPr>
                <w:sz w:val="12"/>
                <w:szCs w:val="12"/>
                <w:lang w:val="bg-BG"/>
              </w:rPr>
            </w:pPr>
            <w:r w:rsidRPr="000540D4">
              <w:rPr>
                <w:sz w:val="12"/>
                <w:szCs w:val="12"/>
                <w:lang w:val="bg-BG"/>
              </w:rPr>
              <w:t>15 051,00</w:t>
            </w:r>
          </w:p>
        </w:tc>
        <w:tc>
          <w:tcPr>
            <w:tcW w:w="0" w:type="auto"/>
          </w:tcPr>
          <w:p w14:paraId="39332D1F"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7B56DA1F" w14:textId="77777777" w:rsidR="008C5CFA" w:rsidRPr="000540D4" w:rsidRDefault="008C5CFA" w:rsidP="00136029">
            <w:pPr>
              <w:spacing w:before="0" w:after="0"/>
              <w:jc w:val="right"/>
              <w:rPr>
                <w:sz w:val="12"/>
                <w:szCs w:val="12"/>
                <w:lang w:val="bg-BG"/>
              </w:rPr>
            </w:pPr>
          </w:p>
        </w:tc>
        <w:tc>
          <w:tcPr>
            <w:tcW w:w="0" w:type="auto"/>
            <w:shd w:val="clear" w:color="auto" w:fill="auto"/>
          </w:tcPr>
          <w:p w14:paraId="4DFACBA0" w14:textId="77777777" w:rsidR="008C5CFA" w:rsidRPr="000540D4" w:rsidRDefault="008C5CFA" w:rsidP="00300A01">
            <w:pPr>
              <w:spacing w:before="0" w:after="0"/>
              <w:rPr>
                <w:sz w:val="12"/>
                <w:szCs w:val="12"/>
                <w:lang w:val="bg-BG"/>
              </w:rPr>
            </w:pPr>
          </w:p>
        </w:tc>
      </w:tr>
      <w:tr w:rsidR="003C1A9C" w:rsidRPr="000540D4" w14:paraId="4B44C7DB" w14:textId="77777777" w:rsidTr="0047688D">
        <w:tc>
          <w:tcPr>
            <w:tcW w:w="0" w:type="auto"/>
            <w:shd w:val="clear" w:color="auto" w:fill="auto"/>
          </w:tcPr>
          <w:p w14:paraId="46311974" w14:textId="77777777" w:rsidR="008C5CFA" w:rsidRPr="000540D4" w:rsidRDefault="0014680C" w:rsidP="00300A01">
            <w:pPr>
              <w:spacing w:before="0" w:after="0"/>
              <w:rPr>
                <w:sz w:val="12"/>
                <w:szCs w:val="12"/>
                <w:lang w:val="bg-BG"/>
              </w:rPr>
            </w:pPr>
            <w:r w:rsidRPr="000540D4">
              <w:rPr>
                <w:sz w:val="12"/>
                <w:szCs w:val="12"/>
                <w:lang w:val="bg-BG"/>
              </w:rPr>
              <w:t>4</w:t>
            </w:r>
          </w:p>
        </w:tc>
        <w:tc>
          <w:tcPr>
            <w:tcW w:w="0" w:type="auto"/>
            <w:shd w:val="clear" w:color="auto" w:fill="auto"/>
          </w:tcPr>
          <w:p w14:paraId="64AA52C7"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tcPr>
          <w:p w14:paraId="75367BC0"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tcPr>
          <w:p w14:paraId="46365E53"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tcPr>
          <w:p w14:paraId="2ECD6D72"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tcPr>
          <w:p w14:paraId="19EC7958"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1FF7F106" w14:textId="77777777" w:rsidR="008C5CFA" w:rsidRPr="000540D4" w:rsidRDefault="008C5CFA" w:rsidP="00300A01">
            <w:pPr>
              <w:spacing w:before="0" w:after="0"/>
              <w:rPr>
                <w:sz w:val="12"/>
                <w:szCs w:val="12"/>
                <w:lang w:val="bg-BG"/>
              </w:rPr>
            </w:pPr>
          </w:p>
        </w:tc>
        <w:tc>
          <w:tcPr>
            <w:tcW w:w="0" w:type="auto"/>
            <w:shd w:val="clear" w:color="auto" w:fill="auto"/>
          </w:tcPr>
          <w:p w14:paraId="05E634AC" w14:textId="77777777" w:rsidR="008C5CFA" w:rsidRPr="000540D4" w:rsidRDefault="0014680C" w:rsidP="00136029">
            <w:pPr>
              <w:spacing w:before="0" w:after="0"/>
              <w:jc w:val="right"/>
              <w:rPr>
                <w:sz w:val="12"/>
                <w:szCs w:val="12"/>
                <w:lang w:val="bg-BG"/>
              </w:rPr>
            </w:pPr>
            <w:r w:rsidRPr="000540D4">
              <w:rPr>
                <w:sz w:val="12"/>
                <w:szCs w:val="12"/>
                <w:lang w:val="bg-BG"/>
              </w:rPr>
              <w:t>10 195 940,00</w:t>
            </w:r>
          </w:p>
        </w:tc>
        <w:tc>
          <w:tcPr>
            <w:tcW w:w="0" w:type="auto"/>
          </w:tcPr>
          <w:p w14:paraId="6B7F5484" w14:textId="77777777" w:rsidR="008C5CFA" w:rsidRPr="000540D4" w:rsidRDefault="0014680C" w:rsidP="00136029">
            <w:pPr>
              <w:spacing w:before="0" w:after="0"/>
              <w:jc w:val="right"/>
              <w:rPr>
                <w:sz w:val="12"/>
                <w:szCs w:val="12"/>
                <w:lang w:val="bg-BG"/>
              </w:rPr>
            </w:pPr>
            <w:r w:rsidRPr="000540D4">
              <w:rPr>
                <w:sz w:val="12"/>
                <w:szCs w:val="12"/>
                <w:lang w:val="bg-BG"/>
              </w:rPr>
              <w:t>10 686,16</w:t>
            </w:r>
          </w:p>
        </w:tc>
        <w:tc>
          <w:tcPr>
            <w:tcW w:w="0" w:type="auto"/>
          </w:tcPr>
          <w:p w14:paraId="0EDA4856" w14:textId="77777777" w:rsidR="008C5CFA" w:rsidRPr="000540D4" w:rsidRDefault="008C5CFA" w:rsidP="00136029">
            <w:pPr>
              <w:spacing w:before="0" w:after="0"/>
              <w:jc w:val="right"/>
              <w:rPr>
                <w:sz w:val="12"/>
                <w:szCs w:val="12"/>
                <w:lang w:val="bg-BG"/>
              </w:rPr>
            </w:pPr>
          </w:p>
        </w:tc>
        <w:tc>
          <w:tcPr>
            <w:tcW w:w="0" w:type="auto"/>
            <w:shd w:val="clear" w:color="auto" w:fill="auto"/>
          </w:tcPr>
          <w:p w14:paraId="6715D2CC" w14:textId="77777777" w:rsidR="008C5CFA" w:rsidRPr="000540D4" w:rsidRDefault="008C5CFA" w:rsidP="00300A01">
            <w:pPr>
              <w:spacing w:before="0" w:after="0"/>
              <w:rPr>
                <w:sz w:val="12"/>
                <w:szCs w:val="12"/>
                <w:lang w:val="bg-BG"/>
              </w:rPr>
            </w:pPr>
          </w:p>
        </w:tc>
      </w:tr>
      <w:tr w:rsidR="003C1A9C" w:rsidRPr="000540D4" w14:paraId="22214AF3" w14:textId="77777777" w:rsidTr="0047688D">
        <w:tc>
          <w:tcPr>
            <w:tcW w:w="0" w:type="auto"/>
            <w:shd w:val="clear" w:color="auto" w:fill="auto"/>
          </w:tcPr>
          <w:p w14:paraId="28B3FE0B" w14:textId="77777777" w:rsidR="008C5CFA" w:rsidRPr="000540D4" w:rsidRDefault="0014680C" w:rsidP="00300A01">
            <w:pPr>
              <w:spacing w:before="0" w:after="0"/>
              <w:rPr>
                <w:sz w:val="12"/>
                <w:szCs w:val="12"/>
                <w:lang w:val="bg-BG"/>
              </w:rPr>
            </w:pPr>
            <w:r w:rsidRPr="000540D4">
              <w:rPr>
                <w:sz w:val="12"/>
                <w:szCs w:val="12"/>
                <w:lang w:val="bg-BG"/>
              </w:rPr>
              <w:t>4</w:t>
            </w:r>
          </w:p>
        </w:tc>
        <w:tc>
          <w:tcPr>
            <w:tcW w:w="0" w:type="auto"/>
            <w:shd w:val="clear" w:color="auto" w:fill="auto"/>
          </w:tcPr>
          <w:p w14:paraId="1C25AB8A"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6C3281CE" w14:textId="77777777" w:rsidR="008C5CFA" w:rsidRPr="000540D4" w:rsidRDefault="0014680C" w:rsidP="00300A01">
            <w:pPr>
              <w:spacing w:before="0" w:after="0"/>
              <w:rPr>
                <w:sz w:val="12"/>
                <w:szCs w:val="12"/>
                <w:lang w:val="bg-BG"/>
              </w:rPr>
            </w:pPr>
            <w:r w:rsidRPr="000540D4">
              <w:rPr>
                <w:sz w:val="12"/>
                <w:szCs w:val="12"/>
                <w:lang w:val="bg-BG"/>
              </w:rPr>
              <w:t>4.4</w:t>
            </w:r>
          </w:p>
        </w:tc>
        <w:tc>
          <w:tcPr>
            <w:tcW w:w="0" w:type="auto"/>
          </w:tcPr>
          <w:p w14:paraId="68AAB046" w14:textId="77777777" w:rsidR="008C5CFA" w:rsidRPr="000540D4" w:rsidRDefault="0014680C" w:rsidP="00300A01">
            <w:pPr>
              <w:spacing w:before="0" w:after="0"/>
              <w:rPr>
                <w:sz w:val="12"/>
                <w:szCs w:val="12"/>
                <w:lang w:val="bg-BG"/>
              </w:rPr>
            </w:pPr>
            <w:r w:rsidRPr="000540D4">
              <w:rPr>
                <w:sz w:val="12"/>
                <w:szCs w:val="12"/>
                <w:lang w:val="bg-BG"/>
              </w:rPr>
              <w:t>Укрепени свлачища</w:t>
            </w:r>
          </w:p>
        </w:tc>
        <w:tc>
          <w:tcPr>
            <w:tcW w:w="0" w:type="auto"/>
          </w:tcPr>
          <w:p w14:paraId="773951C1" w14:textId="77777777" w:rsidR="008C5CFA" w:rsidRPr="000540D4" w:rsidRDefault="0014680C" w:rsidP="00300A01">
            <w:pPr>
              <w:spacing w:before="0" w:after="0"/>
              <w:rPr>
                <w:sz w:val="12"/>
                <w:szCs w:val="12"/>
                <w:lang w:val="bg-BG"/>
              </w:rPr>
            </w:pPr>
            <w:r w:rsidRPr="000540D4">
              <w:rPr>
                <w:sz w:val="12"/>
                <w:szCs w:val="12"/>
                <w:lang w:val="bg-BG"/>
              </w:rPr>
              <w:t>хектара</w:t>
            </w:r>
          </w:p>
        </w:tc>
        <w:tc>
          <w:tcPr>
            <w:tcW w:w="0" w:type="auto"/>
          </w:tcPr>
          <w:p w14:paraId="6D0261A1"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0F685BE5" w14:textId="77777777" w:rsidR="008C5CFA" w:rsidRPr="000540D4" w:rsidRDefault="008C5CFA" w:rsidP="00300A01">
            <w:pPr>
              <w:spacing w:before="0" w:after="0"/>
              <w:rPr>
                <w:sz w:val="12"/>
                <w:szCs w:val="12"/>
                <w:lang w:val="bg-BG"/>
              </w:rPr>
            </w:pPr>
          </w:p>
        </w:tc>
        <w:tc>
          <w:tcPr>
            <w:tcW w:w="0" w:type="auto"/>
            <w:shd w:val="clear" w:color="auto" w:fill="auto"/>
          </w:tcPr>
          <w:p w14:paraId="319A2427" w14:textId="77777777" w:rsidR="008C5CFA" w:rsidRPr="000540D4" w:rsidRDefault="0014680C" w:rsidP="00136029">
            <w:pPr>
              <w:spacing w:before="0" w:after="0"/>
              <w:jc w:val="right"/>
              <w:rPr>
                <w:sz w:val="12"/>
                <w:szCs w:val="12"/>
                <w:lang w:val="bg-BG"/>
              </w:rPr>
            </w:pPr>
            <w:r w:rsidRPr="000540D4">
              <w:rPr>
                <w:sz w:val="12"/>
                <w:szCs w:val="12"/>
                <w:lang w:val="bg-BG"/>
              </w:rPr>
              <w:t>3,47</w:t>
            </w:r>
          </w:p>
        </w:tc>
        <w:tc>
          <w:tcPr>
            <w:tcW w:w="0" w:type="auto"/>
          </w:tcPr>
          <w:p w14:paraId="0169BC58"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506B3D15" w14:textId="77777777" w:rsidR="008C5CFA" w:rsidRPr="000540D4" w:rsidRDefault="008C5CFA" w:rsidP="00136029">
            <w:pPr>
              <w:spacing w:before="0" w:after="0"/>
              <w:jc w:val="right"/>
              <w:rPr>
                <w:sz w:val="12"/>
                <w:szCs w:val="12"/>
                <w:lang w:val="bg-BG"/>
              </w:rPr>
            </w:pPr>
          </w:p>
        </w:tc>
        <w:tc>
          <w:tcPr>
            <w:tcW w:w="0" w:type="auto"/>
            <w:shd w:val="clear" w:color="auto" w:fill="auto"/>
          </w:tcPr>
          <w:p w14:paraId="3D13228D" w14:textId="77777777" w:rsidR="008C5CFA" w:rsidRPr="000540D4" w:rsidRDefault="008C5CFA" w:rsidP="00300A01">
            <w:pPr>
              <w:spacing w:before="0" w:after="0"/>
              <w:rPr>
                <w:sz w:val="12"/>
                <w:szCs w:val="12"/>
                <w:lang w:val="bg-BG"/>
              </w:rPr>
            </w:pPr>
          </w:p>
        </w:tc>
      </w:tr>
      <w:tr w:rsidR="003C1A9C" w:rsidRPr="000540D4" w14:paraId="294C0099" w14:textId="77777777" w:rsidTr="0047688D">
        <w:tc>
          <w:tcPr>
            <w:tcW w:w="0" w:type="auto"/>
            <w:shd w:val="clear" w:color="auto" w:fill="auto"/>
          </w:tcPr>
          <w:p w14:paraId="724509F1" w14:textId="77777777" w:rsidR="008C5CFA" w:rsidRPr="000540D4" w:rsidRDefault="0014680C" w:rsidP="00300A01">
            <w:pPr>
              <w:spacing w:before="0" w:after="0"/>
              <w:rPr>
                <w:sz w:val="12"/>
                <w:szCs w:val="12"/>
                <w:lang w:val="bg-BG"/>
              </w:rPr>
            </w:pPr>
            <w:r w:rsidRPr="000540D4">
              <w:rPr>
                <w:sz w:val="12"/>
                <w:szCs w:val="12"/>
                <w:lang w:val="bg-BG"/>
              </w:rPr>
              <w:t>5</w:t>
            </w:r>
          </w:p>
        </w:tc>
        <w:tc>
          <w:tcPr>
            <w:tcW w:w="0" w:type="auto"/>
            <w:shd w:val="clear" w:color="auto" w:fill="auto"/>
          </w:tcPr>
          <w:p w14:paraId="5D9B4F32"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tcPr>
          <w:p w14:paraId="2A3A19B1"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tcPr>
          <w:p w14:paraId="11F85DB1"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tcPr>
          <w:p w14:paraId="002F003C"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tcPr>
          <w:p w14:paraId="2628A25D"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7FE995D6" w14:textId="77777777" w:rsidR="008C5CFA" w:rsidRPr="000540D4" w:rsidRDefault="008C5CFA" w:rsidP="00300A01">
            <w:pPr>
              <w:spacing w:before="0" w:after="0"/>
              <w:rPr>
                <w:sz w:val="12"/>
                <w:szCs w:val="12"/>
                <w:lang w:val="bg-BG"/>
              </w:rPr>
            </w:pPr>
          </w:p>
        </w:tc>
        <w:tc>
          <w:tcPr>
            <w:tcW w:w="0" w:type="auto"/>
            <w:shd w:val="clear" w:color="auto" w:fill="auto"/>
          </w:tcPr>
          <w:p w14:paraId="3F2628FB" w14:textId="77777777" w:rsidR="008C5CFA" w:rsidRPr="000540D4" w:rsidRDefault="0014680C" w:rsidP="00136029">
            <w:pPr>
              <w:spacing w:before="0" w:after="0"/>
              <w:jc w:val="right"/>
              <w:rPr>
                <w:sz w:val="12"/>
                <w:szCs w:val="12"/>
                <w:lang w:val="bg-BG"/>
              </w:rPr>
            </w:pPr>
            <w:r w:rsidRPr="000540D4">
              <w:rPr>
                <w:sz w:val="12"/>
                <w:szCs w:val="12"/>
                <w:lang w:val="bg-BG"/>
              </w:rPr>
              <w:t>749 137,00</w:t>
            </w:r>
          </w:p>
        </w:tc>
        <w:tc>
          <w:tcPr>
            <w:tcW w:w="0" w:type="auto"/>
          </w:tcPr>
          <w:p w14:paraId="35FEF0F0" w14:textId="77777777" w:rsidR="008C5CFA" w:rsidRPr="000540D4" w:rsidRDefault="0014680C" w:rsidP="00136029">
            <w:pPr>
              <w:spacing w:before="0" w:after="0"/>
              <w:jc w:val="right"/>
              <w:rPr>
                <w:sz w:val="12"/>
                <w:szCs w:val="12"/>
                <w:lang w:val="bg-BG"/>
              </w:rPr>
            </w:pPr>
            <w:r w:rsidRPr="000540D4">
              <w:rPr>
                <w:sz w:val="12"/>
                <w:szCs w:val="12"/>
                <w:lang w:val="bg-BG"/>
              </w:rPr>
              <w:t>315 175,95</w:t>
            </w:r>
          </w:p>
        </w:tc>
        <w:tc>
          <w:tcPr>
            <w:tcW w:w="0" w:type="auto"/>
          </w:tcPr>
          <w:p w14:paraId="106DF32B" w14:textId="77777777" w:rsidR="008C5CFA" w:rsidRPr="000540D4" w:rsidRDefault="008C5CFA" w:rsidP="00136029">
            <w:pPr>
              <w:spacing w:before="0" w:after="0"/>
              <w:jc w:val="right"/>
              <w:rPr>
                <w:sz w:val="12"/>
                <w:szCs w:val="12"/>
                <w:lang w:val="bg-BG"/>
              </w:rPr>
            </w:pPr>
          </w:p>
        </w:tc>
        <w:tc>
          <w:tcPr>
            <w:tcW w:w="0" w:type="auto"/>
            <w:shd w:val="clear" w:color="auto" w:fill="auto"/>
          </w:tcPr>
          <w:p w14:paraId="65167323" w14:textId="77777777" w:rsidR="008C5CFA" w:rsidRPr="000540D4" w:rsidRDefault="008C5CFA" w:rsidP="00300A01">
            <w:pPr>
              <w:spacing w:before="0" w:after="0"/>
              <w:rPr>
                <w:sz w:val="12"/>
                <w:szCs w:val="12"/>
                <w:lang w:val="bg-BG"/>
              </w:rPr>
            </w:pPr>
          </w:p>
        </w:tc>
      </w:tr>
      <w:tr w:rsidR="003C1A9C" w:rsidRPr="000540D4" w14:paraId="0A292032" w14:textId="77777777" w:rsidTr="0047688D">
        <w:tc>
          <w:tcPr>
            <w:tcW w:w="0" w:type="auto"/>
            <w:shd w:val="clear" w:color="auto" w:fill="auto"/>
          </w:tcPr>
          <w:p w14:paraId="63BFC339" w14:textId="77777777" w:rsidR="008C5CFA" w:rsidRPr="000540D4" w:rsidRDefault="0014680C" w:rsidP="00300A01">
            <w:pPr>
              <w:spacing w:before="0" w:after="0"/>
              <w:rPr>
                <w:sz w:val="12"/>
                <w:szCs w:val="12"/>
                <w:lang w:val="bg-BG"/>
              </w:rPr>
            </w:pPr>
            <w:r w:rsidRPr="000540D4">
              <w:rPr>
                <w:sz w:val="12"/>
                <w:szCs w:val="12"/>
                <w:lang w:val="bg-BG"/>
              </w:rPr>
              <w:t>5</w:t>
            </w:r>
          </w:p>
        </w:tc>
        <w:tc>
          <w:tcPr>
            <w:tcW w:w="0" w:type="auto"/>
            <w:shd w:val="clear" w:color="auto" w:fill="auto"/>
          </w:tcPr>
          <w:p w14:paraId="4EB15326" w14:textId="77777777" w:rsidR="008C5CFA" w:rsidRPr="000540D4" w:rsidRDefault="0014680C" w:rsidP="00300A01">
            <w:pPr>
              <w:spacing w:before="0" w:after="0"/>
              <w:rPr>
                <w:sz w:val="12"/>
                <w:szCs w:val="12"/>
                <w:lang w:val="bg-BG"/>
              </w:rPr>
            </w:pPr>
            <w:r w:rsidRPr="000540D4">
              <w:rPr>
                <w:sz w:val="12"/>
                <w:szCs w:val="12"/>
                <w:lang w:val="bg-BG"/>
              </w:rPr>
              <w:t>I</w:t>
            </w:r>
          </w:p>
        </w:tc>
        <w:tc>
          <w:tcPr>
            <w:tcW w:w="0" w:type="auto"/>
          </w:tcPr>
          <w:p w14:paraId="03CFB2CC" w14:textId="77777777" w:rsidR="008C5CFA" w:rsidRPr="000540D4" w:rsidRDefault="0014680C" w:rsidP="00300A01">
            <w:pPr>
              <w:spacing w:before="0" w:after="0"/>
              <w:rPr>
                <w:sz w:val="12"/>
                <w:szCs w:val="12"/>
                <w:lang w:val="bg-BG"/>
              </w:rPr>
            </w:pPr>
            <w:r w:rsidRPr="000540D4">
              <w:rPr>
                <w:sz w:val="12"/>
                <w:szCs w:val="12"/>
                <w:lang w:val="bg-BG"/>
              </w:rPr>
              <w:t>5.5</w:t>
            </w:r>
          </w:p>
        </w:tc>
        <w:tc>
          <w:tcPr>
            <w:tcW w:w="0" w:type="auto"/>
          </w:tcPr>
          <w:p w14:paraId="520AF55B" w14:textId="77777777" w:rsidR="008C5CFA" w:rsidRPr="000540D4" w:rsidRDefault="0014680C" w:rsidP="00300A01">
            <w:pPr>
              <w:spacing w:before="0" w:after="0"/>
              <w:rPr>
                <w:sz w:val="12"/>
                <w:szCs w:val="12"/>
                <w:lang w:val="bg-BG"/>
              </w:rPr>
            </w:pPr>
            <w:r w:rsidRPr="000540D4">
              <w:rPr>
                <w:sz w:val="12"/>
                <w:szCs w:val="12"/>
                <w:lang w:val="bg-BG"/>
              </w:rPr>
              <w:t xml:space="preserve">Подадени проекти, насочени към намаляване количествата на ФПЧ10 и </w:t>
            </w:r>
            <w:proofErr w:type="spellStart"/>
            <w:r w:rsidRPr="000540D4">
              <w:rPr>
                <w:sz w:val="12"/>
                <w:szCs w:val="12"/>
                <w:lang w:val="bg-BG"/>
              </w:rPr>
              <w:t>NOx</w:t>
            </w:r>
            <w:proofErr w:type="spellEnd"/>
          </w:p>
        </w:tc>
        <w:tc>
          <w:tcPr>
            <w:tcW w:w="0" w:type="auto"/>
          </w:tcPr>
          <w:p w14:paraId="09737536"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2D64413B"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7A273924" w14:textId="77777777" w:rsidR="008C5CFA" w:rsidRPr="000540D4" w:rsidRDefault="008C5CFA" w:rsidP="00300A01">
            <w:pPr>
              <w:spacing w:before="0" w:after="0"/>
              <w:rPr>
                <w:sz w:val="12"/>
                <w:szCs w:val="12"/>
                <w:lang w:val="bg-BG"/>
              </w:rPr>
            </w:pPr>
          </w:p>
        </w:tc>
        <w:tc>
          <w:tcPr>
            <w:tcW w:w="0" w:type="auto"/>
            <w:shd w:val="clear" w:color="auto" w:fill="auto"/>
          </w:tcPr>
          <w:p w14:paraId="4DC80992" w14:textId="77777777" w:rsidR="008C5CFA" w:rsidRPr="000540D4" w:rsidRDefault="0014680C" w:rsidP="00136029">
            <w:pPr>
              <w:spacing w:before="0" w:after="0"/>
              <w:jc w:val="right"/>
              <w:rPr>
                <w:sz w:val="12"/>
                <w:szCs w:val="12"/>
                <w:lang w:val="bg-BG"/>
              </w:rPr>
            </w:pPr>
            <w:r w:rsidRPr="000540D4">
              <w:rPr>
                <w:sz w:val="12"/>
                <w:szCs w:val="12"/>
                <w:lang w:val="bg-BG"/>
              </w:rPr>
              <w:t>3,00</w:t>
            </w:r>
          </w:p>
        </w:tc>
        <w:tc>
          <w:tcPr>
            <w:tcW w:w="0" w:type="auto"/>
          </w:tcPr>
          <w:p w14:paraId="0E240AAC"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17BA19CA" w14:textId="77777777" w:rsidR="008C5CFA" w:rsidRPr="000540D4" w:rsidRDefault="008C5CFA" w:rsidP="00136029">
            <w:pPr>
              <w:spacing w:before="0" w:after="0"/>
              <w:jc w:val="right"/>
              <w:rPr>
                <w:sz w:val="12"/>
                <w:szCs w:val="12"/>
                <w:lang w:val="bg-BG"/>
              </w:rPr>
            </w:pPr>
          </w:p>
        </w:tc>
        <w:tc>
          <w:tcPr>
            <w:tcW w:w="0" w:type="auto"/>
            <w:shd w:val="clear" w:color="auto" w:fill="auto"/>
          </w:tcPr>
          <w:p w14:paraId="597C21CA" w14:textId="77777777" w:rsidR="008C5CFA" w:rsidRPr="000540D4" w:rsidRDefault="008C5CFA" w:rsidP="00300A01">
            <w:pPr>
              <w:spacing w:before="0" w:after="0"/>
              <w:rPr>
                <w:sz w:val="12"/>
                <w:szCs w:val="12"/>
                <w:lang w:val="bg-BG"/>
              </w:rPr>
            </w:pPr>
          </w:p>
        </w:tc>
      </w:tr>
      <w:tr w:rsidR="003C1A9C" w:rsidRPr="000540D4" w14:paraId="2BE66351" w14:textId="77777777" w:rsidTr="0047688D">
        <w:tc>
          <w:tcPr>
            <w:tcW w:w="0" w:type="auto"/>
            <w:shd w:val="clear" w:color="auto" w:fill="auto"/>
          </w:tcPr>
          <w:p w14:paraId="66C4E186" w14:textId="77777777" w:rsidR="008C5CFA" w:rsidRPr="000540D4" w:rsidRDefault="0014680C" w:rsidP="00300A01">
            <w:pPr>
              <w:spacing w:before="0" w:after="0"/>
              <w:rPr>
                <w:sz w:val="12"/>
                <w:szCs w:val="12"/>
                <w:lang w:val="bg-BG"/>
              </w:rPr>
            </w:pPr>
            <w:r w:rsidRPr="000540D4">
              <w:rPr>
                <w:sz w:val="12"/>
                <w:szCs w:val="12"/>
                <w:lang w:val="bg-BG"/>
              </w:rPr>
              <w:t>5</w:t>
            </w:r>
          </w:p>
        </w:tc>
        <w:tc>
          <w:tcPr>
            <w:tcW w:w="0" w:type="auto"/>
            <w:shd w:val="clear" w:color="auto" w:fill="auto"/>
          </w:tcPr>
          <w:p w14:paraId="2A0CB6D6"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44CEEB76" w14:textId="77777777" w:rsidR="008C5CFA" w:rsidRPr="000540D4" w:rsidRDefault="0014680C" w:rsidP="00300A01">
            <w:pPr>
              <w:spacing w:before="0" w:after="0"/>
              <w:rPr>
                <w:sz w:val="12"/>
                <w:szCs w:val="12"/>
                <w:lang w:val="bg-BG"/>
              </w:rPr>
            </w:pPr>
            <w:r w:rsidRPr="000540D4">
              <w:rPr>
                <w:sz w:val="12"/>
                <w:szCs w:val="12"/>
                <w:lang w:val="bg-BG"/>
              </w:rPr>
              <w:t>5.4</w:t>
            </w:r>
          </w:p>
        </w:tc>
        <w:tc>
          <w:tcPr>
            <w:tcW w:w="0" w:type="auto"/>
          </w:tcPr>
          <w:p w14:paraId="512BDECA" w14:textId="77777777" w:rsidR="008C5CFA" w:rsidRPr="000540D4" w:rsidRDefault="0014680C" w:rsidP="00300A01">
            <w:pPr>
              <w:spacing w:before="0" w:after="0"/>
              <w:rPr>
                <w:sz w:val="12"/>
                <w:szCs w:val="12"/>
                <w:lang w:val="bg-BG"/>
              </w:rPr>
            </w:pPr>
            <w:r w:rsidRPr="000540D4">
              <w:rPr>
                <w:sz w:val="12"/>
                <w:szCs w:val="12"/>
                <w:lang w:val="bg-BG"/>
              </w:rPr>
              <w:t xml:space="preserve">Проекти, насочени към намаляване количествата на ФПЧ10 и </w:t>
            </w:r>
            <w:proofErr w:type="spellStart"/>
            <w:r w:rsidRPr="000540D4">
              <w:rPr>
                <w:sz w:val="12"/>
                <w:szCs w:val="12"/>
                <w:lang w:val="bg-BG"/>
              </w:rPr>
              <w:t>NOx</w:t>
            </w:r>
            <w:proofErr w:type="spellEnd"/>
          </w:p>
        </w:tc>
        <w:tc>
          <w:tcPr>
            <w:tcW w:w="0" w:type="auto"/>
          </w:tcPr>
          <w:p w14:paraId="1B0ECBD1"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21ADE200"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26C3E202" w14:textId="77777777" w:rsidR="008C5CFA" w:rsidRPr="000540D4" w:rsidRDefault="008C5CFA" w:rsidP="00300A01">
            <w:pPr>
              <w:spacing w:before="0" w:after="0"/>
              <w:rPr>
                <w:sz w:val="12"/>
                <w:szCs w:val="12"/>
                <w:lang w:val="bg-BG"/>
              </w:rPr>
            </w:pPr>
          </w:p>
        </w:tc>
        <w:tc>
          <w:tcPr>
            <w:tcW w:w="0" w:type="auto"/>
            <w:shd w:val="clear" w:color="auto" w:fill="auto"/>
          </w:tcPr>
          <w:p w14:paraId="43C22F8F"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0BA749B5" w14:textId="77777777" w:rsidR="008C5CFA" w:rsidRPr="000540D4" w:rsidRDefault="0014680C" w:rsidP="00136029">
            <w:pPr>
              <w:spacing w:before="0" w:after="0"/>
              <w:jc w:val="right"/>
              <w:rPr>
                <w:sz w:val="12"/>
                <w:szCs w:val="12"/>
                <w:lang w:val="bg-BG"/>
              </w:rPr>
            </w:pPr>
            <w:r w:rsidRPr="000540D4">
              <w:rPr>
                <w:sz w:val="12"/>
                <w:szCs w:val="12"/>
                <w:lang w:val="bg-BG"/>
              </w:rPr>
              <w:t>0,00</w:t>
            </w:r>
          </w:p>
        </w:tc>
        <w:tc>
          <w:tcPr>
            <w:tcW w:w="0" w:type="auto"/>
          </w:tcPr>
          <w:p w14:paraId="2BC3668B" w14:textId="77777777" w:rsidR="008C5CFA" w:rsidRPr="000540D4" w:rsidRDefault="008C5CFA" w:rsidP="00136029">
            <w:pPr>
              <w:spacing w:before="0" w:after="0"/>
              <w:jc w:val="right"/>
              <w:rPr>
                <w:sz w:val="12"/>
                <w:szCs w:val="12"/>
                <w:lang w:val="bg-BG"/>
              </w:rPr>
            </w:pPr>
          </w:p>
        </w:tc>
        <w:tc>
          <w:tcPr>
            <w:tcW w:w="0" w:type="auto"/>
            <w:shd w:val="clear" w:color="auto" w:fill="auto"/>
          </w:tcPr>
          <w:p w14:paraId="0241A869" w14:textId="77777777" w:rsidR="008C5CFA" w:rsidRPr="000540D4" w:rsidRDefault="008C5CFA" w:rsidP="00300A01">
            <w:pPr>
              <w:spacing w:before="0" w:after="0"/>
              <w:rPr>
                <w:sz w:val="12"/>
                <w:szCs w:val="12"/>
                <w:lang w:val="bg-BG"/>
              </w:rPr>
            </w:pPr>
          </w:p>
        </w:tc>
      </w:tr>
    </w:tbl>
    <w:p w14:paraId="407CE37C"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50"/>
        <w:gridCol w:w="847"/>
        <w:gridCol w:w="438"/>
        <w:gridCol w:w="5694"/>
        <w:gridCol w:w="1067"/>
        <w:gridCol w:w="2226"/>
        <w:gridCol w:w="1290"/>
        <w:gridCol w:w="1336"/>
        <w:gridCol w:w="1336"/>
      </w:tblGrid>
      <w:tr w:rsidR="003C1A9C" w:rsidRPr="000540D4" w14:paraId="43C85B4D" w14:textId="77777777" w:rsidTr="0047688D">
        <w:trPr>
          <w:tblHeader/>
        </w:trPr>
        <w:tc>
          <w:tcPr>
            <w:tcW w:w="0" w:type="auto"/>
            <w:shd w:val="clear" w:color="auto" w:fill="auto"/>
          </w:tcPr>
          <w:p w14:paraId="122FDA5A" w14:textId="77777777" w:rsidR="008C5CFA" w:rsidRPr="000540D4" w:rsidRDefault="0014680C" w:rsidP="00300A01">
            <w:pPr>
              <w:spacing w:before="0" w:after="0"/>
              <w:rPr>
                <w:b/>
                <w:sz w:val="12"/>
                <w:szCs w:val="12"/>
                <w:lang w:val="bg-BG"/>
              </w:rPr>
            </w:pPr>
            <w:r w:rsidRPr="000540D4">
              <w:rPr>
                <w:b/>
                <w:sz w:val="12"/>
                <w:szCs w:val="12"/>
                <w:lang w:val="bg-BG"/>
              </w:rPr>
              <w:t>Приоритетна ос</w:t>
            </w:r>
          </w:p>
        </w:tc>
        <w:tc>
          <w:tcPr>
            <w:tcW w:w="0" w:type="auto"/>
            <w:shd w:val="clear" w:color="auto" w:fill="auto"/>
          </w:tcPr>
          <w:p w14:paraId="50D85B0D" w14:textId="77777777" w:rsidR="008C5CFA" w:rsidRPr="000540D4" w:rsidRDefault="0014680C" w:rsidP="00300A01">
            <w:pPr>
              <w:spacing w:before="0" w:after="0"/>
              <w:rPr>
                <w:b/>
                <w:sz w:val="12"/>
                <w:szCs w:val="12"/>
                <w:lang w:val="bg-BG"/>
              </w:rPr>
            </w:pPr>
            <w:r w:rsidRPr="000540D4">
              <w:rPr>
                <w:b/>
                <w:sz w:val="12"/>
                <w:szCs w:val="12"/>
                <w:lang w:val="bg-BG"/>
              </w:rPr>
              <w:t>Вид показател</w:t>
            </w:r>
          </w:p>
        </w:tc>
        <w:tc>
          <w:tcPr>
            <w:tcW w:w="0" w:type="auto"/>
          </w:tcPr>
          <w:p w14:paraId="1729EFF2" w14:textId="77777777" w:rsidR="008C5CFA" w:rsidRPr="000540D4" w:rsidRDefault="0014680C" w:rsidP="00300A01">
            <w:pPr>
              <w:spacing w:before="0" w:after="0"/>
              <w:rPr>
                <w:b/>
                <w:sz w:val="12"/>
                <w:szCs w:val="12"/>
                <w:lang w:val="bg-BG"/>
              </w:rPr>
            </w:pPr>
            <w:proofErr w:type="spellStart"/>
            <w:r w:rsidRPr="000540D4">
              <w:rPr>
                <w:b/>
                <w:sz w:val="12"/>
                <w:szCs w:val="12"/>
                <w:lang w:val="bg-BG"/>
              </w:rPr>
              <w:t>Ид</w:t>
            </w:r>
            <w:proofErr w:type="spellEnd"/>
            <w:r w:rsidRPr="000540D4">
              <w:rPr>
                <w:b/>
                <w:sz w:val="12"/>
                <w:szCs w:val="12"/>
                <w:lang w:val="bg-BG"/>
              </w:rPr>
              <w:t>. №</w:t>
            </w:r>
          </w:p>
        </w:tc>
        <w:tc>
          <w:tcPr>
            <w:tcW w:w="0" w:type="auto"/>
          </w:tcPr>
          <w:p w14:paraId="3EE6D1CF" w14:textId="77777777" w:rsidR="008C5CFA" w:rsidRPr="000540D4" w:rsidRDefault="0014680C" w:rsidP="00300A01">
            <w:pPr>
              <w:spacing w:before="0" w:after="0"/>
              <w:rPr>
                <w:b/>
                <w:sz w:val="12"/>
                <w:szCs w:val="12"/>
                <w:lang w:val="bg-BG"/>
              </w:rPr>
            </w:pPr>
            <w:r w:rsidRPr="000540D4">
              <w:rPr>
                <w:b/>
                <w:sz w:val="12"/>
                <w:szCs w:val="12"/>
                <w:lang w:val="bg-BG"/>
              </w:rPr>
              <w:t>Показател</w:t>
            </w:r>
          </w:p>
        </w:tc>
        <w:tc>
          <w:tcPr>
            <w:tcW w:w="0" w:type="auto"/>
          </w:tcPr>
          <w:p w14:paraId="380BC333" w14:textId="77777777" w:rsidR="008C5CFA" w:rsidRPr="000540D4" w:rsidRDefault="0014680C" w:rsidP="00300A01">
            <w:pPr>
              <w:spacing w:before="0" w:after="0"/>
              <w:rPr>
                <w:b/>
                <w:sz w:val="12"/>
                <w:szCs w:val="12"/>
                <w:lang w:val="bg-BG"/>
              </w:rPr>
            </w:pPr>
            <w:r w:rsidRPr="000540D4">
              <w:rPr>
                <w:b/>
                <w:sz w:val="12"/>
                <w:szCs w:val="12"/>
                <w:lang w:val="bg-BG"/>
              </w:rPr>
              <w:t>Мерна единица</w:t>
            </w:r>
          </w:p>
        </w:tc>
        <w:tc>
          <w:tcPr>
            <w:tcW w:w="0" w:type="auto"/>
          </w:tcPr>
          <w:p w14:paraId="364C3C91" w14:textId="77777777" w:rsidR="008C5CFA" w:rsidRPr="000540D4" w:rsidRDefault="0014680C" w:rsidP="00300A01">
            <w:pPr>
              <w:spacing w:before="0" w:after="0"/>
              <w:jc w:val="center"/>
              <w:rPr>
                <w:b/>
                <w:sz w:val="12"/>
                <w:szCs w:val="12"/>
                <w:lang w:val="bg-BG"/>
              </w:rPr>
            </w:pPr>
            <w:r w:rsidRPr="000540D4">
              <w:rPr>
                <w:b/>
                <w:sz w:val="12"/>
                <w:szCs w:val="12"/>
                <w:lang w:val="bg-BG"/>
              </w:rPr>
              <w:t>Фонд</w:t>
            </w:r>
          </w:p>
        </w:tc>
        <w:tc>
          <w:tcPr>
            <w:tcW w:w="0" w:type="auto"/>
          </w:tcPr>
          <w:p w14:paraId="25BC53A1" w14:textId="77777777" w:rsidR="008C5CFA" w:rsidRPr="000540D4" w:rsidRDefault="0014680C" w:rsidP="00300A01">
            <w:pPr>
              <w:spacing w:before="0" w:after="0"/>
              <w:jc w:val="center"/>
              <w:rPr>
                <w:b/>
                <w:sz w:val="12"/>
                <w:szCs w:val="12"/>
                <w:lang w:val="bg-BG"/>
              </w:rPr>
            </w:pPr>
            <w:r w:rsidRPr="000540D4">
              <w:rPr>
                <w:b/>
                <w:sz w:val="12"/>
                <w:szCs w:val="12"/>
                <w:lang w:val="bg-BG"/>
              </w:rPr>
              <w:t>Категория регион</w:t>
            </w:r>
          </w:p>
        </w:tc>
        <w:tc>
          <w:tcPr>
            <w:tcW w:w="0" w:type="auto"/>
          </w:tcPr>
          <w:p w14:paraId="44E10FDE" w14:textId="77777777" w:rsidR="008C5CFA" w:rsidRPr="000540D4" w:rsidRDefault="0014680C" w:rsidP="00300A01">
            <w:pPr>
              <w:spacing w:before="0" w:after="0"/>
              <w:jc w:val="center"/>
              <w:rPr>
                <w:b/>
                <w:sz w:val="12"/>
                <w:szCs w:val="12"/>
                <w:lang w:val="bg-BG"/>
              </w:rPr>
            </w:pPr>
            <w:r w:rsidRPr="000540D4">
              <w:rPr>
                <w:b/>
                <w:sz w:val="12"/>
                <w:szCs w:val="12"/>
                <w:lang w:val="bg-BG"/>
              </w:rPr>
              <w:t>2015 Общо, кумулативно</w:t>
            </w:r>
          </w:p>
        </w:tc>
        <w:tc>
          <w:tcPr>
            <w:tcW w:w="0" w:type="auto"/>
          </w:tcPr>
          <w:p w14:paraId="092AA353" w14:textId="77777777" w:rsidR="008C5CFA" w:rsidRPr="000540D4" w:rsidRDefault="0014680C" w:rsidP="00300A01">
            <w:pPr>
              <w:spacing w:before="0" w:after="0"/>
              <w:jc w:val="center"/>
              <w:rPr>
                <w:b/>
                <w:sz w:val="12"/>
                <w:szCs w:val="12"/>
                <w:lang w:val="bg-BG"/>
              </w:rPr>
            </w:pPr>
            <w:r w:rsidRPr="000540D4">
              <w:rPr>
                <w:b/>
                <w:sz w:val="12"/>
                <w:szCs w:val="12"/>
                <w:lang w:val="bg-BG"/>
              </w:rPr>
              <w:t>2014 Общо, кумулативно</w:t>
            </w:r>
          </w:p>
        </w:tc>
      </w:tr>
      <w:tr w:rsidR="003C1A9C" w:rsidRPr="000540D4" w14:paraId="355CC4C6" w14:textId="77777777" w:rsidTr="0047688D">
        <w:tc>
          <w:tcPr>
            <w:tcW w:w="0" w:type="auto"/>
            <w:shd w:val="clear" w:color="auto" w:fill="auto"/>
          </w:tcPr>
          <w:p w14:paraId="786382FE"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1CA54B4D"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0C469AB9" w14:textId="77777777" w:rsidR="008C5CFA" w:rsidRPr="000540D4" w:rsidRDefault="0014680C" w:rsidP="00300A01">
            <w:pPr>
              <w:spacing w:before="0" w:after="0"/>
              <w:rPr>
                <w:sz w:val="12"/>
                <w:szCs w:val="12"/>
                <w:lang w:val="bg-BG"/>
              </w:rPr>
            </w:pPr>
            <w:r w:rsidRPr="000540D4">
              <w:rPr>
                <w:sz w:val="12"/>
                <w:szCs w:val="12"/>
                <w:lang w:val="bg-BG"/>
              </w:rPr>
              <w:t>CO18</w:t>
            </w:r>
          </w:p>
        </w:tc>
        <w:tc>
          <w:tcPr>
            <w:tcW w:w="0" w:type="auto"/>
          </w:tcPr>
          <w:p w14:paraId="0BAA6534" w14:textId="77777777" w:rsidR="008C5CFA" w:rsidRPr="000540D4" w:rsidRDefault="0014680C" w:rsidP="00300A01">
            <w:pPr>
              <w:spacing w:before="0" w:after="0"/>
              <w:rPr>
                <w:sz w:val="12"/>
                <w:szCs w:val="12"/>
                <w:lang w:val="bg-BG"/>
              </w:rPr>
            </w:pPr>
            <w:r w:rsidRPr="000540D4">
              <w:rPr>
                <w:sz w:val="12"/>
                <w:szCs w:val="12"/>
                <w:lang w:val="bg-BG"/>
              </w:rPr>
              <w:t>Водоснабдяване: Допълнителен брой жители с достъп до подобрено водоснабдяване</w:t>
            </w:r>
          </w:p>
        </w:tc>
        <w:tc>
          <w:tcPr>
            <w:tcW w:w="0" w:type="auto"/>
          </w:tcPr>
          <w:p w14:paraId="22F945FF" w14:textId="77777777" w:rsidR="008C5CFA" w:rsidRPr="000540D4" w:rsidRDefault="0014680C" w:rsidP="00300A01">
            <w:pPr>
              <w:spacing w:before="0" w:after="0"/>
              <w:rPr>
                <w:sz w:val="12"/>
                <w:szCs w:val="12"/>
                <w:lang w:val="bg-BG"/>
              </w:rPr>
            </w:pPr>
            <w:proofErr w:type="spellStart"/>
            <w:r w:rsidRPr="000540D4">
              <w:rPr>
                <w:sz w:val="12"/>
                <w:szCs w:val="12"/>
                <w:lang w:val="bg-BG"/>
              </w:rPr>
              <w:t>Persons</w:t>
            </w:r>
            <w:proofErr w:type="spellEnd"/>
          </w:p>
        </w:tc>
        <w:tc>
          <w:tcPr>
            <w:tcW w:w="0" w:type="auto"/>
          </w:tcPr>
          <w:p w14:paraId="4FFF13C3"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07A60EAA" w14:textId="77777777" w:rsidR="008C5CFA" w:rsidRPr="000540D4" w:rsidRDefault="008C5CFA" w:rsidP="00300A01">
            <w:pPr>
              <w:spacing w:before="0" w:after="0"/>
              <w:rPr>
                <w:sz w:val="12"/>
                <w:szCs w:val="12"/>
                <w:lang w:val="bg-BG"/>
              </w:rPr>
            </w:pPr>
          </w:p>
        </w:tc>
        <w:tc>
          <w:tcPr>
            <w:tcW w:w="0" w:type="auto"/>
          </w:tcPr>
          <w:p w14:paraId="088D35AD" w14:textId="77777777" w:rsidR="008C5CFA" w:rsidRPr="000540D4" w:rsidRDefault="008C5CFA" w:rsidP="00136029">
            <w:pPr>
              <w:spacing w:before="0" w:after="0"/>
              <w:jc w:val="right"/>
              <w:rPr>
                <w:sz w:val="12"/>
                <w:szCs w:val="12"/>
                <w:lang w:val="bg-BG"/>
              </w:rPr>
            </w:pPr>
          </w:p>
        </w:tc>
        <w:tc>
          <w:tcPr>
            <w:tcW w:w="0" w:type="auto"/>
          </w:tcPr>
          <w:p w14:paraId="2C50DDE1" w14:textId="77777777" w:rsidR="008C5CFA" w:rsidRPr="000540D4" w:rsidRDefault="008C5CFA" w:rsidP="00136029">
            <w:pPr>
              <w:spacing w:before="0" w:after="0"/>
              <w:jc w:val="right"/>
              <w:rPr>
                <w:sz w:val="12"/>
                <w:szCs w:val="12"/>
                <w:lang w:val="bg-BG"/>
              </w:rPr>
            </w:pPr>
          </w:p>
        </w:tc>
      </w:tr>
      <w:tr w:rsidR="003C1A9C" w:rsidRPr="000540D4" w14:paraId="60512FC6" w14:textId="77777777" w:rsidTr="0047688D">
        <w:tc>
          <w:tcPr>
            <w:tcW w:w="0" w:type="auto"/>
            <w:shd w:val="clear" w:color="auto" w:fill="auto"/>
          </w:tcPr>
          <w:p w14:paraId="42F5B712"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677D10E4"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43FDF57C" w14:textId="77777777" w:rsidR="008C5CFA" w:rsidRPr="000540D4" w:rsidRDefault="0014680C" w:rsidP="00300A01">
            <w:pPr>
              <w:spacing w:before="0" w:after="0"/>
              <w:rPr>
                <w:sz w:val="12"/>
                <w:szCs w:val="12"/>
                <w:lang w:val="bg-BG"/>
              </w:rPr>
            </w:pPr>
            <w:r w:rsidRPr="000540D4">
              <w:rPr>
                <w:sz w:val="12"/>
                <w:szCs w:val="12"/>
                <w:lang w:val="bg-BG"/>
              </w:rPr>
              <w:t>CO19</w:t>
            </w:r>
          </w:p>
        </w:tc>
        <w:tc>
          <w:tcPr>
            <w:tcW w:w="0" w:type="auto"/>
          </w:tcPr>
          <w:p w14:paraId="00BF7D27" w14:textId="77777777" w:rsidR="008C5CFA" w:rsidRPr="000540D4" w:rsidRDefault="0014680C" w:rsidP="00300A01">
            <w:pPr>
              <w:spacing w:before="0" w:after="0"/>
              <w:rPr>
                <w:sz w:val="12"/>
                <w:szCs w:val="12"/>
                <w:lang w:val="bg-BG"/>
              </w:rPr>
            </w:pPr>
            <w:r w:rsidRPr="000540D4">
              <w:rPr>
                <w:sz w:val="12"/>
                <w:szCs w:val="12"/>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4D30F23F" w14:textId="77777777" w:rsidR="008C5CFA" w:rsidRPr="000540D4" w:rsidRDefault="0014680C" w:rsidP="00300A01">
            <w:pPr>
              <w:spacing w:before="0" w:after="0"/>
              <w:rPr>
                <w:sz w:val="12"/>
                <w:szCs w:val="12"/>
                <w:lang w:val="bg-BG"/>
              </w:rPr>
            </w:pPr>
            <w:proofErr w:type="spellStart"/>
            <w:r w:rsidRPr="000540D4">
              <w:rPr>
                <w:sz w:val="12"/>
                <w:szCs w:val="12"/>
                <w:lang w:val="bg-BG"/>
              </w:rPr>
              <w:t>Population</w:t>
            </w:r>
            <w:proofErr w:type="spellEnd"/>
            <w:r w:rsidRPr="000540D4">
              <w:rPr>
                <w:sz w:val="12"/>
                <w:szCs w:val="12"/>
                <w:lang w:val="bg-BG"/>
              </w:rPr>
              <w:t xml:space="preserve"> </w:t>
            </w:r>
            <w:proofErr w:type="spellStart"/>
            <w:r w:rsidRPr="000540D4">
              <w:rPr>
                <w:sz w:val="12"/>
                <w:szCs w:val="12"/>
                <w:lang w:val="bg-BG"/>
              </w:rPr>
              <w:t>equivalent</w:t>
            </w:r>
            <w:proofErr w:type="spellEnd"/>
          </w:p>
        </w:tc>
        <w:tc>
          <w:tcPr>
            <w:tcW w:w="0" w:type="auto"/>
          </w:tcPr>
          <w:p w14:paraId="69CA33C0"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0D304264" w14:textId="77777777" w:rsidR="008C5CFA" w:rsidRPr="000540D4" w:rsidRDefault="008C5CFA" w:rsidP="00300A01">
            <w:pPr>
              <w:spacing w:before="0" w:after="0"/>
              <w:rPr>
                <w:sz w:val="12"/>
                <w:szCs w:val="12"/>
                <w:lang w:val="bg-BG"/>
              </w:rPr>
            </w:pPr>
          </w:p>
        </w:tc>
        <w:tc>
          <w:tcPr>
            <w:tcW w:w="0" w:type="auto"/>
          </w:tcPr>
          <w:p w14:paraId="0F6FB08D" w14:textId="77777777" w:rsidR="008C5CFA" w:rsidRPr="000540D4" w:rsidRDefault="008C5CFA" w:rsidP="00136029">
            <w:pPr>
              <w:spacing w:before="0" w:after="0"/>
              <w:jc w:val="right"/>
              <w:rPr>
                <w:sz w:val="12"/>
                <w:szCs w:val="12"/>
                <w:lang w:val="bg-BG"/>
              </w:rPr>
            </w:pPr>
          </w:p>
        </w:tc>
        <w:tc>
          <w:tcPr>
            <w:tcW w:w="0" w:type="auto"/>
          </w:tcPr>
          <w:p w14:paraId="4AD4C9DE" w14:textId="77777777" w:rsidR="008C5CFA" w:rsidRPr="000540D4" w:rsidRDefault="008C5CFA" w:rsidP="00136029">
            <w:pPr>
              <w:spacing w:before="0" w:after="0"/>
              <w:jc w:val="right"/>
              <w:rPr>
                <w:sz w:val="12"/>
                <w:szCs w:val="12"/>
                <w:lang w:val="bg-BG"/>
              </w:rPr>
            </w:pPr>
          </w:p>
        </w:tc>
      </w:tr>
      <w:tr w:rsidR="003C1A9C" w:rsidRPr="000540D4" w14:paraId="6CB7851C" w14:textId="77777777" w:rsidTr="0047688D">
        <w:tc>
          <w:tcPr>
            <w:tcW w:w="0" w:type="auto"/>
            <w:shd w:val="clear" w:color="auto" w:fill="auto"/>
          </w:tcPr>
          <w:p w14:paraId="25A2AEE0"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6D1B8916"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tcPr>
          <w:p w14:paraId="5466F64B"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tcPr>
          <w:p w14:paraId="0D038B44"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tcPr>
          <w:p w14:paraId="5C027862"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tcPr>
          <w:p w14:paraId="65D128C8"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2416710D" w14:textId="77777777" w:rsidR="008C5CFA" w:rsidRPr="000540D4" w:rsidRDefault="008C5CFA" w:rsidP="00300A01">
            <w:pPr>
              <w:spacing w:before="0" w:after="0"/>
              <w:rPr>
                <w:sz w:val="12"/>
                <w:szCs w:val="12"/>
                <w:lang w:val="bg-BG"/>
              </w:rPr>
            </w:pPr>
          </w:p>
        </w:tc>
        <w:tc>
          <w:tcPr>
            <w:tcW w:w="0" w:type="auto"/>
          </w:tcPr>
          <w:p w14:paraId="0BFBC4E3" w14:textId="77777777" w:rsidR="008C5CFA" w:rsidRPr="000540D4" w:rsidRDefault="008C5CFA" w:rsidP="00136029">
            <w:pPr>
              <w:spacing w:before="0" w:after="0"/>
              <w:jc w:val="right"/>
              <w:rPr>
                <w:sz w:val="12"/>
                <w:szCs w:val="12"/>
                <w:lang w:val="bg-BG"/>
              </w:rPr>
            </w:pPr>
          </w:p>
        </w:tc>
        <w:tc>
          <w:tcPr>
            <w:tcW w:w="0" w:type="auto"/>
          </w:tcPr>
          <w:p w14:paraId="54BCDEAD" w14:textId="77777777" w:rsidR="008C5CFA" w:rsidRPr="000540D4" w:rsidRDefault="008C5CFA" w:rsidP="00136029">
            <w:pPr>
              <w:spacing w:before="0" w:after="0"/>
              <w:jc w:val="right"/>
              <w:rPr>
                <w:sz w:val="12"/>
                <w:szCs w:val="12"/>
                <w:lang w:val="bg-BG"/>
              </w:rPr>
            </w:pPr>
          </w:p>
        </w:tc>
      </w:tr>
      <w:tr w:rsidR="003C1A9C" w:rsidRPr="000540D4" w14:paraId="573F56F8" w14:textId="77777777" w:rsidTr="0047688D">
        <w:tc>
          <w:tcPr>
            <w:tcW w:w="0" w:type="auto"/>
            <w:shd w:val="clear" w:color="auto" w:fill="auto"/>
          </w:tcPr>
          <w:p w14:paraId="577A8373"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1211AB6C"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4AE9FD24" w14:textId="77777777" w:rsidR="008C5CFA" w:rsidRPr="000540D4" w:rsidRDefault="0014680C" w:rsidP="00300A01">
            <w:pPr>
              <w:spacing w:before="0" w:after="0"/>
              <w:rPr>
                <w:sz w:val="12"/>
                <w:szCs w:val="12"/>
                <w:lang w:val="bg-BG"/>
              </w:rPr>
            </w:pPr>
            <w:r w:rsidRPr="000540D4">
              <w:rPr>
                <w:sz w:val="12"/>
                <w:szCs w:val="12"/>
                <w:lang w:val="bg-BG"/>
              </w:rPr>
              <w:t>1.5</w:t>
            </w:r>
          </w:p>
        </w:tc>
        <w:tc>
          <w:tcPr>
            <w:tcW w:w="0" w:type="auto"/>
          </w:tcPr>
          <w:p w14:paraId="0DA11CAE" w14:textId="77777777" w:rsidR="008C5CFA" w:rsidRPr="000540D4" w:rsidRDefault="0014680C" w:rsidP="00300A01">
            <w:pPr>
              <w:spacing w:before="0" w:after="0"/>
              <w:rPr>
                <w:sz w:val="12"/>
                <w:szCs w:val="12"/>
                <w:lang w:val="bg-BG"/>
              </w:rPr>
            </w:pPr>
            <w:r w:rsidRPr="000540D4">
              <w:rPr>
                <w:sz w:val="12"/>
                <w:szCs w:val="12"/>
                <w:lang w:val="bg-BG"/>
              </w:rPr>
              <w:t>Нови/Актуализирани аналитични/програмни/стратегически документи</w:t>
            </w:r>
          </w:p>
        </w:tc>
        <w:tc>
          <w:tcPr>
            <w:tcW w:w="0" w:type="auto"/>
          </w:tcPr>
          <w:p w14:paraId="78D60770"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45E857C9"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7D7C9CD9" w14:textId="77777777" w:rsidR="008C5CFA" w:rsidRPr="000540D4" w:rsidRDefault="008C5CFA" w:rsidP="00300A01">
            <w:pPr>
              <w:spacing w:before="0" w:after="0"/>
              <w:rPr>
                <w:sz w:val="12"/>
                <w:szCs w:val="12"/>
                <w:lang w:val="bg-BG"/>
              </w:rPr>
            </w:pPr>
          </w:p>
        </w:tc>
        <w:tc>
          <w:tcPr>
            <w:tcW w:w="0" w:type="auto"/>
          </w:tcPr>
          <w:p w14:paraId="309A2113" w14:textId="77777777" w:rsidR="008C5CFA" w:rsidRPr="000540D4" w:rsidRDefault="008C5CFA" w:rsidP="00136029">
            <w:pPr>
              <w:spacing w:before="0" w:after="0"/>
              <w:jc w:val="right"/>
              <w:rPr>
                <w:sz w:val="12"/>
                <w:szCs w:val="12"/>
                <w:lang w:val="bg-BG"/>
              </w:rPr>
            </w:pPr>
          </w:p>
        </w:tc>
        <w:tc>
          <w:tcPr>
            <w:tcW w:w="0" w:type="auto"/>
          </w:tcPr>
          <w:p w14:paraId="23F3B3A4" w14:textId="77777777" w:rsidR="008C5CFA" w:rsidRPr="000540D4" w:rsidRDefault="008C5CFA" w:rsidP="00136029">
            <w:pPr>
              <w:spacing w:before="0" w:after="0"/>
              <w:jc w:val="right"/>
              <w:rPr>
                <w:sz w:val="12"/>
                <w:szCs w:val="12"/>
                <w:lang w:val="bg-BG"/>
              </w:rPr>
            </w:pPr>
          </w:p>
        </w:tc>
      </w:tr>
      <w:tr w:rsidR="003C1A9C" w:rsidRPr="000540D4" w14:paraId="487BE755" w14:textId="77777777" w:rsidTr="0047688D">
        <w:tc>
          <w:tcPr>
            <w:tcW w:w="0" w:type="auto"/>
            <w:shd w:val="clear" w:color="auto" w:fill="auto"/>
          </w:tcPr>
          <w:p w14:paraId="33F8515E"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shd w:val="clear" w:color="auto" w:fill="auto"/>
          </w:tcPr>
          <w:p w14:paraId="585664DB"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0567FA02" w14:textId="77777777" w:rsidR="008C5CFA" w:rsidRPr="000540D4" w:rsidRDefault="0014680C" w:rsidP="00300A01">
            <w:pPr>
              <w:spacing w:before="0" w:after="0"/>
              <w:rPr>
                <w:sz w:val="12"/>
                <w:szCs w:val="12"/>
                <w:lang w:val="bg-BG"/>
              </w:rPr>
            </w:pPr>
            <w:r w:rsidRPr="000540D4">
              <w:rPr>
                <w:sz w:val="12"/>
                <w:szCs w:val="12"/>
                <w:lang w:val="bg-BG"/>
              </w:rPr>
              <w:t>CO17</w:t>
            </w:r>
          </w:p>
        </w:tc>
        <w:tc>
          <w:tcPr>
            <w:tcW w:w="0" w:type="auto"/>
          </w:tcPr>
          <w:p w14:paraId="00EEC70B" w14:textId="77777777" w:rsidR="008C5CFA" w:rsidRPr="000540D4" w:rsidRDefault="0014680C" w:rsidP="00300A01">
            <w:pPr>
              <w:spacing w:before="0" w:after="0"/>
              <w:rPr>
                <w:sz w:val="12"/>
                <w:szCs w:val="12"/>
                <w:lang w:val="bg-BG"/>
              </w:rPr>
            </w:pPr>
            <w:r w:rsidRPr="000540D4">
              <w:rPr>
                <w:sz w:val="12"/>
                <w:szCs w:val="12"/>
                <w:lang w:val="bg-BG"/>
              </w:rPr>
              <w:t>Твърди отпадъци: Допълнителен капацитет за рециклиране на отпадъци</w:t>
            </w:r>
          </w:p>
        </w:tc>
        <w:tc>
          <w:tcPr>
            <w:tcW w:w="0" w:type="auto"/>
          </w:tcPr>
          <w:p w14:paraId="635699D5" w14:textId="77777777" w:rsidR="008C5CFA" w:rsidRPr="000540D4" w:rsidRDefault="0014680C" w:rsidP="00300A01">
            <w:pPr>
              <w:spacing w:before="0" w:after="0"/>
              <w:rPr>
                <w:sz w:val="12"/>
                <w:szCs w:val="12"/>
                <w:lang w:val="bg-BG"/>
              </w:rPr>
            </w:pPr>
            <w:proofErr w:type="spellStart"/>
            <w:r w:rsidRPr="000540D4">
              <w:rPr>
                <w:sz w:val="12"/>
                <w:szCs w:val="12"/>
                <w:lang w:val="bg-BG"/>
              </w:rPr>
              <w:t>Tonnes</w:t>
            </w:r>
            <w:proofErr w:type="spellEnd"/>
            <w:r w:rsidRPr="000540D4">
              <w:rPr>
                <w:sz w:val="12"/>
                <w:szCs w:val="12"/>
                <w:lang w:val="bg-BG"/>
              </w:rPr>
              <w:t>/</w:t>
            </w:r>
            <w:proofErr w:type="spellStart"/>
            <w:r w:rsidRPr="000540D4">
              <w:rPr>
                <w:sz w:val="12"/>
                <w:szCs w:val="12"/>
                <w:lang w:val="bg-BG"/>
              </w:rPr>
              <w:t>year</w:t>
            </w:r>
            <w:proofErr w:type="spellEnd"/>
          </w:p>
        </w:tc>
        <w:tc>
          <w:tcPr>
            <w:tcW w:w="0" w:type="auto"/>
          </w:tcPr>
          <w:p w14:paraId="0C5859FF"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348153DE"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607B4962" w14:textId="77777777" w:rsidR="008C5CFA" w:rsidRPr="000540D4" w:rsidRDefault="008C5CFA" w:rsidP="00136029">
            <w:pPr>
              <w:spacing w:before="0" w:after="0"/>
              <w:jc w:val="right"/>
              <w:rPr>
                <w:sz w:val="12"/>
                <w:szCs w:val="12"/>
                <w:lang w:val="bg-BG"/>
              </w:rPr>
            </w:pPr>
          </w:p>
        </w:tc>
        <w:tc>
          <w:tcPr>
            <w:tcW w:w="0" w:type="auto"/>
          </w:tcPr>
          <w:p w14:paraId="74BB175B" w14:textId="77777777" w:rsidR="008C5CFA" w:rsidRPr="000540D4" w:rsidRDefault="008C5CFA" w:rsidP="00136029">
            <w:pPr>
              <w:spacing w:before="0" w:after="0"/>
              <w:jc w:val="right"/>
              <w:rPr>
                <w:sz w:val="12"/>
                <w:szCs w:val="12"/>
                <w:lang w:val="bg-BG"/>
              </w:rPr>
            </w:pPr>
          </w:p>
        </w:tc>
      </w:tr>
      <w:tr w:rsidR="003C1A9C" w:rsidRPr="000540D4" w14:paraId="777204CD" w14:textId="77777777" w:rsidTr="0047688D">
        <w:tc>
          <w:tcPr>
            <w:tcW w:w="0" w:type="auto"/>
            <w:shd w:val="clear" w:color="auto" w:fill="auto"/>
          </w:tcPr>
          <w:p w14:paraId="546689A9"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shd w:val="clear" w:color="auto" w:fill="auto"/>
          </w:tcPr>
          <w:p w14:paraId="7CBBF3CE"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tcPr>
          <w:p w14:paraId="518516C1"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tcPr>
          <w:p w14:paraId="79C6B9C2"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tcPr>
          <w:p w14:paraId="57D14AE6"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tcPr>
          <w:p w14:paraId="13334A7A"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31BCD388"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340BDE80" w14:textId="77777777" w:rsidR="008C5CFA" w:rsidRPr="000540D4" w:rsidRDefault="008C5CFA" w:rsidP="00136029">
            <w:pPr>
              <w:spacing w:before="0" w:after="0"/>
              <w:jc w:val="right"/>
              <w:rPr>
                <w:sz w:val="12"/>
                <w:szCs w:val="12"/>
                <w:lang w:val="bg-BG"/>
              </w:rPr>
            </w:pPr>
          </w:p>
        </w:tc>
        <w:tc>
          <w:tcPr>
            <w:tcW w:w="0" w:type="auto"/>
          </w:tcPr>
          <w:p w14:paraId="4663A306" w14:textId="77777777" w:rsidR="008C5CFA" w:rsidRPr="000540D4" w:rsidRDefault="008C5CFA" w:rsidP="00136029">
            <w:pPr>
              <w:spacing w:before="0" w:after="0"/>
              <w:jc w:val="right"/>
              <w:rPr>
                <w:sz w:val="12"/>
                <w:szCs w:val="12"/>
                <w:lang w:val="bg-BG"/>
              </w:rPr>
            </w:pPr>
          </w:p>
        </w:tc>
      </w:tr>
      <w:tr w:rsidR="003C1A9C" w:rsidRPr="000540D4" w14:paraId="7525A3E7" w14:textId="77777777" w:rsidTr="0047688D">
        <w:tc>
          <w:tcPr>
            <w:tcW w:w="0" w:type="auto"/>
            <w:shd w:val="clear" w:color="auto" w:fill="auto"/>
          </w:tcPr>
          <w:p w14:paraId="6C2F34B1" w14:textId="77777777" w:rsidR="008C5CFA" w:rsidRPr="000540D4" w:rsidRDefault="0014680C" w:rsidP="00300A01">
            <w:pPr>
              <w:spacing w:before="0" w:after="0"/>
              <w:rPr>
                <w:sz w:val="12"/>
                <w:szCs w:val="12"/>
                <w:lang w:val="bg-BG"/>
              </w:rPr>
            </w:pPr>
            <w:r w:rsidRPr="000540D4">
              <w:rPr>
                <w:sz w:val="12"/>
                <w:szCs w:val="12"/>
                <w:lang w:val="bg-BG"/>
              </w:rPr>
              <w:lastRenderedPageBreak/>
              <w:t>2</w:t>
            </w:r>
          </w:p>
        </w:tc>
        <w:tc>
          <w:tcPr>
            <w:tcW w:w="0" w:type="auto"/>
            <w:shd w:val="clear" w:color="auto" w:fill="auto"/>
          </w:tcPr>
          <w:p w14:paraId="6A054CD4" w14:textId="77777777" w:rsidR="008C5CFA" w:rsidRPr="000540D4" w:rsidRDefault="0014680C" w:rsidP="00300A01">
            <w:pPr>
              <w:spacing w:before="0" w:after="0"/>
              <w:rPr>
                <w:sz w:val="12"/>
                <w:szCs w:val="12"/>
                <w:lang w:val="bg-BG"/>
              </w:rPr>
            </w:pPr>
            <w:r w:rsidRPr="000540D4">
              <w:rPr>
                <w:sz w:val="12"/>
                <w:szCs w:val="12"/>
                <w:lang w:val="bg-BG"/>
              </w:rPr>
              <w:t>I</w:t>
            </w:r>
          </w:p>
        </w:tc>
        <w:tc>
          <w:tcPr>
            <w:tcW w:w="0" w:type="auto"/>
          </w:tcPr>
          <w:p w14:paraId="68615BD2" w14:textId="77777777" w:rsidR="008C5CFA" w:rsidRPr="000540D4" w:rsidRDefault="0014680C" w:rsidP="00300A01">
            <w:pPr>
              <w:spacing w:before="0" w:after="0"/>
              <w:rPr>
                <w:sz w:val="12"/>
                <w:szCs w:val="12"/>
                <w:lang w:val="bg-BG"/>
              </w:rPr>
            </w:pPr>
            <w:r w:rsidRPr="000540D4">
              <w:rPr>
                <w:sz w:val="12"/>
                <w:szCs w:val="12"/>
                <w:lang w:val="bg-BG"/>
              </w:rPr>
              <w:t>2.3</w:t>
            </w:r>
          </w:p>
        </w:tc>
        <w:tc>
          <w:tcPr>
            <w:tcW w:w="0" w:type="auto"/>
          </w:tcPr>
          <w:p w14:paraId="7A0C7C53" w14:textId="77777777" w:rsidR="008C5CFA" w:rsidRPr="000540D4" w:rsidRDefault="0014680C" w:rsidP="00300A01">
            <w:pPr>
              <w:spacing w:before="0" w:after="0"/>
              <w:rPr>
                <w:sz w:val="12"/>
                <w:szCs w:val="12"/>
                <w:lang w:val="bg-BG"/>
              </w:rPr>
            </w:pPr>
            <w:r w:rsidRPr="000540D4">
              <w:rPr>
                <w:sz w:val="12"/>
                <w:szCs w:val="12"/>
                <w:lang w:val="bg-BG"/>
              </w:rPr>
              <w:t>Подписан договор за БФП за един голям проект</w:t>
            </w:r>
          </w:p>
        </w:tc>
        <w:tc>
          <w:tcPr>
            <w:tcW w:w="0" w:type="auto"/>
          </w:tcPr>
          <w:p w14:paraId="4C0A71B7"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47B9532B"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2BB882B9"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607BAE79" w14:textId="77777777" w:rsidR="008C5CFA" w:rsidRPr="000540D4" w:rsidRDefault="008C5CFA" w:rsidP="00136029">
            <w:pPr>
              <w:spacing w:before="0" w:after="0"/>
              <w:jc w:val="right"/>
              <w:rPr>
                <w:sz w:val="12"/>
                <w:szCs w:val="12"/>
                <w:lang w:val="bg-BG"/>
              </w:rPr>
            </w:pPr>
          </w:p>
        </w:tc>
        <w:tc>
          <w:tcPr>
            <w:tcW w:w="0" w:type="auto"/>
          </w:tcPr>
          <w:p w14:paraId="03E14BCD" w14:textId="77777777" w:rsidR="008C5CFA" w:rsidRPr="000540D4" w:rsidRDefault="008C5CFA" w:rsidP="00136029">
            <w:pPr>
              <w:spacing w:before="0" w:after="0"/>
              <w:jc w:val="right"/>
              <w:rPr>
                <w:sz w:val="12"/>
                <w:szCs w:val="12"/>
                <w:lang w:val="bg-BG"/>
              </w:rPr>
            </w:pPr>
          </w:p>
        </w:tc>
      </w:tr>
      <w:tr w:rsidR="003C1A9C" w:rsidRPr="000540D4" w14:paraId="70F4C31B" w14:textId="77777777" w:rsidTr="0047688D">
        <w:tc>
          <w:tcPr>
            <w:tcW w:w="0" w:type="auto"/>
            <w:shd w:val="clear" w:color="auto" w:fill="auto"/>
          </w:tcPr>
          <w:p w14:paraId="400DCA1B"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shd w:val="clear" w:color="auto" w:fill="auto"/>
          </w:tcPr>
          <w:p w14:paraId="6C0F4AF1"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21BAF74A" w14:textId="77777777" w:rsidR="008C5CFA" w:rsidRPr="000540D4" w:rsidRDefault="0014680C" w:rsidP="00300A01">
            <w:pPr>
              <w:spacing w:before="0" w:after="0"/>
              <w:rPr>
                <w:sz w:val="12"/>
                <w:szCs w:val="12"/>
                <w:lang w:val="bg-BG"/>
              </w:rPr>
            </w:pPr>
            <w:r w:rsidRPr="000540D4">
              <w:rPr>
                <w:sz w:val="12"/>
                <w:szCs w:val="12"/>
                <w:lang w:val="bg-BG"/>
              </w:rPr>
              <w:t>2.2</w:t>
            </w:r>
          </w:p>
        </w:tc>
        <w:tc>
          <w:tcPr>
            <w:tcW w:w="0" w:type="auto"/>
          </w:tcPr>
          <w:p w14:paraId="1CAD8F8D" w14:textId="77777777" w:rsidR="008C5CFA" w:rsidRPr="000540D4" w:rsidRDefault="0014680C" w:rsidP="00300A01">
            <w:pPr>
              <w:spacing w:before="0" w:after="0"/>
              <w:rPr>
                <w:sz w:val="12"/>
                <w:szCs w:val="12"/>
                <w:lang w:val="bg-BG"/>
              </w:rPr>
            </w:pPr>
            <w:r w:rsidRPr="000540D4">
              <w:rPr>
                <w:sz w:val="12"/>
                <w:szCs w:val="12"/>
                <w:lang w:val="bg-BG"/>
              </w:rPr>
              <w:t>Допълнителен капацитет за оползотворяване на битови отпадъци (за получаване на енергия)</w:t>
            </w:r>
          </w:p>
        </w:tc>
        <w:tc>
          <w:tcPr>
            <w:tcW w:w="0" w:type="auto"/>
          </w:tcPr>
          <w:p w14:paraId="4968DA81" w14:textId="77777777" w:rsidR="008C5CFA" w:rsidRPr="000540D4" w:rsidRDefault="0014680C" w:rsidP="00300A01">
            <w:pPr>
              <w:spacing w:before="0" w:after="0"/>
              <w:rPr>
                <w:sz w:val="12"/>
                <w:szCs w:val="12"/>
                <w:lang w:val="bg-BG"/>
              </w:rPr>
            </w:pPr>
            <w:r w:rsidRPr="000540D4">
              <w:rPr>
                <w:sz w:val="12"/>
                <w:szCs w:val="12"/>
                <w:lang w:val="bg-BG"/>
              </w:rPr>
              <w:t>тона/година</w:t>
            </w:r>
          </w:p>
        </w:tc>
        <w:tc>
          <w:tcPr>
            <w:tcW w:w="0" w:type="auto"/>
          </w:tcPr>
          <w:p w14:paraId="56936F3D"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711F51F8"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59989CFD" w14:textId="77777777" w:rsidR="008C5CFA" w:rsidRPr="000540D4" w:rsidRDefault="008C5CFA" w:rsidP="00136029">
            <w:pPr>
              <w:spacing w:before="0" w:after="0"/>
              <w:jc w:val="right"/>
              <w:rPr>
                <w:sz w:val="12"/>
                <w:szCs w:val="12"/>
                <w:lang w:val="bg-BG"/>
              </w:rPr>
            </w:pPr>
          </w:p>
        </w:tc>
        <w:tc>
          <w:tcPr>
            <w:tcW w:w="0" w:type="auto"/>
          </w:tcPr>
          <w:p w14:paraId="4ECB8687" w14:textId="77777777" w:rsidR="008C5CFA" w:rsidRPr="000540D4" w:rsidRDefault="008C5CFA" w:rsidP="00136029">
            <w:pPr>
              <w:spacing w:before="0" w:after="0"/>
              <w:jc w:val="right"/>
              <w:rPr>
                <w:sz w:val="12"/>
                <w:szCs w:val="12"/>
                <w:lang w:val="bg-BG"/>
              </w:rPr>
            </w:pPr>
          </w:p>
        </w:tc>
      </w:tr>
      <w:tr w:rsidR="003C1A9C" w:rsidRPr="000540D4" w14:paraId="233A5D46" w14:textId="77777777" w:rsidTr="0047688D">
        <w:tc>
          <w:tcPr>
            <w:tcW w:w="0" w:type="auto"/>
            <w:shd w:val="clear" w:color="auto" w:fill="auto"/>
          </w:tcPr>
          <w:p w14:paraId="78EDC962"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5553A811"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05636A92" w14:textId="77777777" w:rsidR="008C5CFA" w:rsidRPr="000540D4" w:rsidRDefault="0014680C" w:rsidP="00300A01">
            <w:pPr>
              <w:spacing w:before="0" w:after="0"/>
              <w:rPr>
                <w:sz w:val="12"/>
                <w:szCs w:val="12"/>
                <w:lang w:val="bg-BG"/>
              </w:rPr>
            </w:pPr>
            <w:r w:rsidRPr="000540D4">
              <w:rPr>
                <w:sz w:val="12"/>
                <w:szCs w:val="12"/>
                <w:lang w:val="bg-BG"/>
              </w:rPr>
              <w:t>CO23</w:t>
            </w:r>
          </w:p>
        </w:tc>
        <w:tc>
          <w:tcPr>
            <w:tcW w:w="0" w:type="auto"/>
          </w:tcPr>
          <w:p w14:paraId="51FC2713" w14:textId="77777777" w:rsidR="008C5CFA" w:rsidRPr="000540D4" w:rsidRDefault="0014680C" w:rsidP="00300A01">
            <w:pPr>
              <w:spacing w:before="0" w:after="0"/>
              <w:rPr>
                <w:sz w:val="12"/>
                <w:szCs w:val="12"/>
                <w:lang w:val="bg-BG"/>
              </w:rPr>
            </w:pPr>
            <w:r w:rsidRPr="000540D4">
              <w:rPr>
                <w:sz w:val="12"/>
                <w:szCs w:val="12"/>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5173DB0B" w14:textId="77777777" w:rsidR="008C5CFA" w:rsidRPr="000540D4" w:rsidRDefault="0014680C" w:rsidP="00300A01">
            <w:pPr>
              <w:spacing w:before="0" w:after="0"/>
              <w:rPr>
                <w:sz w:val="12"/>
                <w:szCs w:val="12"/>
                <w:lang w:val="bg-BG"/>
              </w:rPr>
            </w:pPr>
            <w:proofErr w:type="spellStart"/>
            <w:r w:rsidRPr="000540D4">
              <w:rPr>
                <w:sz w:val="12"/>
                <w:szCs w:val="12"/>
                <w:lang w:val="bg-BG"/>
              </w:rPr>
              <w:t>Hectares</w:t>
            </w:r>
            <w:proofErr w:type="spellEnd"/>
          </w:p>
        </w:tc>
        <w:tc>
          <w:tcPr>
            <w:tcW w:w="0" w:type="auto"/>
          </w:tcPr>
          <w:p w14:paraId="64A71859"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795E08FD"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278BB903" w14:textId="77777777" w:rsidR="008C5CFA" w:rsidRPr="000540D4" w:rsidRDefault="008C5CFA" w:rsidP="00136029">
            <w:pPr>
              <w:spacing w:before="0" w:after="0"/>
              <w:jc w:val="right"/>
              <w:rPr>
                <w:sz w:val="12"/>
                <w:szCs w:val="12"/>
                <w:lang w:val="bg-BG"/>
              </w:rPr>
            </w:pPr>
          </w:p>
        </w:tc>
        <w:tc>
          <w:tcPr>
            <w:tcW w:w="0" w:type="auto"/>
          </w:tcPr>
          <w:p w14:paraId="36457F88" w14:textId="77777777" w:rsidR="008C5CFA" w:rsidRPr="000540D4" w:rsidRDefault="008C5CFA" w:rsidP="00136029">
            <w:pPr>
              <w:spacing w:before="0" w:after="0"/>
              <w:jc w:val="right"/>
              <w:rPr>
                <w:sz w:val="12"/>
                <w:szCs w:val="12"/>
                <w:lang w:val="bg-BG"/>
              </w:rPr>
            </w:pPr>
          </w:p>
        </w:tc>
      </w:tr>
      <w:tr w:rsidR="003C1A9C" w:rsidRPr="000540D4" w14:paraId="261CA4A4" w14:textId="77777777" w:rsidTr="0047688D">
        <w:tc>
          <w:tcPr>
            <w:tcW w:w="0" w:type="auto"/>
            <w:shd w:val="clear" w:color="auto" w:fill="auto"/>
          </w:tcPr>
          <w:p w14:paraId="11190A3E"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08AAAEC4"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tcPr>
          <w:p w14:paraId="16FF3833"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tcPr>
          <w:p w14:paraId="581BA955"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tcPr>
          <w:p w14:paraId="383C138C"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tcPr>
          <w:p w14:paraId="73C6AA63"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27839193"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7D7486BF" w14:textId="77777777" w:rsidR="008C5CFA" w:rsidRPr="000540D4" w:rsidRDefault="008C5CFA" w:rsidP="00136029">
            <w:pPr>
              <w:spacing w:before="0" w:after="0"/>
              <w:jc w:val="right"/>
              <w:rPr>
                <w:sz w:val="12"/>
                <w:szCs w:val="12"/>
                <w:lang w:val="bg-BG"/>
              </w:rPr>
            </w:pPr>
          </w:p>
        </w:tc>
        <w:tc>
          <w:tcPr>
            <w:tcW w:w="0" w:type="auto"/>
          </w:tcPr>
          <w:p w14:paraId="7A623F20" w14:textId="77777777" w:rsidR="008C5CFA" w:rsidRPr="000540D4" w:rsidRDefault="008C5CFA" w:rsidP="00136029">
            <w:pPr>
              <w:spacing w:before="0" w:after="0"/>
              <w:jc w:val="right"/>
              <w:rPr>
                <w:sz w:val="12"/>
                <w:szCs w:val="12"/>
                <w:lang w:val="bg-BG"/>
              </w:rPr>
            </w:pPr>
          </w:p>
        </w:tc>
      </w:tr>
      <w:tr w:rsidR="003C1A9C" w:rsidRPr="000540D4" w14:paraId="612FCFDC" w14:textId="77777777" w:rsidTr="0047688D">
        <w:tc>
          <w:tcPr>
            <w:tcW w:w="0" w:type="auto"/>
            <w:shd w:val="clear" w:color="auto" w:fill="auto"/>
          </w:tcPr>
          <w:p w14:paraId="33E4DE5A"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6E32F411" w14:textId="77777777" w:rsidR="008C5CFA" w:rsidRPr="000540D4" w:rsidRDefault="0014680C" w:rsidP="00300A01">
            <w:pPr>
              <w:spacing w:before="0" w:after="0"/>
              <w:rPr>
                <w:sz w:val="12"/>
                <w:szCs w:val="12"/>
                <w:lang w:val="bg-BG"/>
              </w:rPr>
            </w:pPr>
            <w:r w:rsidRPr="000540D4">
              <w:rPr>
                <w:sz w:val="12"/>
                <w:szCs w:val="12"/>
                <w:lang w:val="bg-BG"/>
              </w:rPr>
              <w:t>I</w:t>
            </w:r>
          </w:p>
        </w:tc>
        <w:tc>
          <w:tcPr>
            <w:tcW w:w="0" w:type="auto"/>
          </w:tcPr>
          <w:p w14:paraId="33CA140E" w14:textId="77777777" w:rsidR="008C5CFA" w:rsidRPr="000540D4" w:rsidRDefault="0014680C" w:rsidP="00300A01">
            <w:pPr>
              <w:spacing w:before="0" w:after="0"/>
              <w:rPr>
                <w:sz w:val="12"/>
                <w:szCs w:val="12"/>
                <w:lang w:val="bg-BG"/>
              </w:rPr>
            </w:pPr>
            <w:r w:rsidRPr="000540D4">
              <w:rPr>
                <w:sz w:val="12"/>
                <w:szCs w:val="12"/>
                <w:lang w:val="bg-BG"/>
              </w:rPr>
              <w:t>3.8</w:t>
            </w:r>
          </w:p>
        </w:tc>
        <w:tc>
          <w:tcPr>
            <w:tcW w:w="0" w:type="auto"/>
          </w:tcPr>
          <w:p w14:paraId="6A703BDE" w14:textId="77777777" w:rsidR="008C5CFA" w:rsidRPr="000540D4" w:rsidRDefault="0014680C" w:rsidP="00300A01">
            <w:pPr>
              <w:spacing w:before="0" w:after="0"/>
              <w:rPr>
                <w:sz w:val="12"/>
                <w:szCs w:val="12"/>
                <w:lang w:val="bg-BG"/>
              </w:rPr>
            </w:pPr>
            <w:r w:rsidRPr="000540D4">
              <w:rPr>
                <w:sz w:val="12"/>
                <w:szCs w:val="12"/>
                <w:lang w:val="bg-BG"/>
              </w:rPr>
              <w:t>Видове, подкрепени с цел постигане на по-добра степен на съхраненост</w:t>
            </w:r>
          </w:p>
        </w:tc>
        <w:tc>
          <w:tcPr>
            <w:tcW w:w="0" w:type="auto"/>
          </w:tcPr>
          <w:p w14:paraId="6EB5AB3B"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4A76F2BD"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504B23B0"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6DA4E768" w14:textId="77777777" w:rsidR="008C5CFA" w:rsidRPr="000540D4" w:rsidRDefault="008C5CFA" w:rsidP="00136029">
            <w:pPr>
              <w:spacing w:before="0" w:after="0"/>
              <w:jc w:val="right"/>
              <w:rPr>
                <w:sz w:val="12"/>
                <w:szCs w:val="12"/>
                <w:lang w:val="bg-BG"/>
              </w:rPr>
            </w:pPr>
          </w:p>
        </w:tc>
        <w:tc>
          <w:tcPr>
            <w:tcW w:w="0" w:type="auto"/>
          </w:tcPr>
          <w:p w14:paraId="6A4E8421" w14:textId="77777777" w:rsidR="008C5CFA" w:rsidRPr="000540D4" w:rsidRDefault="008C5CFA" w:rsidP="00136029">
            <w:pPr>
              <w:spacing w:before="0" w:after="0"/>
              <w:jc w:val="right"/>
              <w:rPr>
                <w:sz w:val="12"/>
                <w:szCs w:val="12"/>
                <w:lang w:val="bg-BG"/>
              </w:rPr>
            </w:pPr>
          </w:p>
        </w:tc>
      </w:tr>
      <w:tr w:rsidR="003C1A9C" w:rsidRPr="000540D4" w14:paraId="639EE2E4" w14:textId="77777777" w:rsidTr="0047688D">
        <w:tc>
          <w:tcPr>
            <w:tcW w:w="0" w:type="auto"/>
            <w:shd w:val="clear" w:color="auto" w:fill="auto"/>
          </w:tcPr>
          <w:p w14:paraId="02461E04"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56FA32EE"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5780A622" w14:textId="77777777" w:rsidR="008C5CFA" w:rsidRPr="000540D4" w:rsidRDefault="0014680C" w:rsidP="00300A01">
            <w:pPr>
              <w:spacing w:before="0" w:after="0"/>
              <w:rPr>
                <w:sz w:val="12"/>
                <w:szCs w:val="12"/>
                <w:lang w:val="bg-BG"/>
              </w:rPr>
            </w:pPr>
            <w:r w:rsidRPr="000540D4">
              <w:rPr>
                <w:sz w:val="12"/>
                <w:szCs w:val="12"/>
                <w:lang w:val="bg-BG"/>
              </w:rPr>
              <w:t>3.4</w:t>
            </w:r>
          </w:p>
        </w:tc>
        <w:tc>
          <w:tcPr>
            <w:tcW w:w="0" w:type="auto"/>
          </w:tcPr>
          <w:p w14:paraId="7D7256BE" w14:textId="77777777" w:rsidR="008C5CFA" w:rsidRPr="000540D4" w:rsidRDefault="0014680C" w:rsidP="00300A01">
            <w:pPr>
              <w:spacing w:before="0" w:after="0"/>
              <w:rPr>
                <w:sz w:val="12"/>
                <w:szCs w:val="12"/>
                <w:lang w:val="bg-BG"/>
              </w:rPr>
            </w:pPr>
            <w:r w:rsidRPr="000540D4">
              <w:rPr>
                <w:sz w:val="12"/>
                <w:szCs w:val="12"/>
                <w:lang w:val="bg-BG"/>
              </w:rPr>
              <w:t>Площ на местообитания на видове, подкрепени с цел постигане на по-добра степен на съхраненост</w:t>
            </w:r>
          </w:p>
        </w:tc>
        <w:tc>
          <w:tcPr>
            <w:tcW w:w="0" w:type="auto"/>
          </w:tcPr>
          <w:p w14:paraId="2676A28C" w14:textId="77777777" w:rsidR="008C5CFA" w:rsidRPr="000540D4" w:rsidRDefault="0014680C" w:rsidP="00300A01">
            <w:pPr>
              <w:spacing w:before="0" w:after="0"/>
              <w:rPr>
                <w:sz w:val="12"/>
                <w:szCs w:val="12"/>
                <w:lang w:val="bg-BG"/>
              </w:rPr>
            </w:pPr>
            <w:r w:rsidRPr="000540D4">
              <w:rPr>
                <w:sz w:val="12"/>
                <w:szCs w:val="12"/>
                <w:lang w:val="bg-BG"/>
              </w:rPr>
              <w:t>хектари</w:t>
            </w:r>
          </w:p>
        </w:tc>
        <w:tc>
          <w:tcPr>
            <w:tcW w:w="0" w:type="auto"/>
          </w:tcPr>
          <w:p w14:paraId="3046A183"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20AEF176"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727211A8" w14:textId="77777777" w:rsidR="008C5CFA" w:rsidRPr="000540D4" w:rsidRDefault="008C5CFA" w:rsidP="00136029">
            <w:pPr>
              <w:spacing w:before="0" w:after="0"/>
              <w:jc w:val="right"/>
              <w:rPr>
                <w:sz w:val="12"/>
                <w:szCs w:val="12"/>
                <w:lang w:val="bg-BG"/>
              </w:rPr>
            </w:pPr>
          </w:p>
        </w:tc>
        <w:tc>
          <w:tcPr>
            <w:tcW w:w="0" w:type="auto"/>
          </w:tcPr>
          <w:p w14:paraId="1D1C5969" w14:textId="77777777" w:rsidR="008C5CFA" w:rsidRPr="000540D4" w:rsidRDefault="008C5CFA" w:rsidP="00136029">
            <w:pPr>
              <w:spacing w:before="0" w:after="0"/>
              <w:jc w:val="right"/>
              <w:rPr>
                <w:sz w:val="12"/>
                <w:szCs w:val="12"/>
                <w:lang w:val="bg-BG"/>
              </w:rPr>
            </w:pPr>
          </w:p>
        </w:tc>
      </w:tr>
      <w:tr w:rsidR="003C1A9C" w:rsidRPr="000540D4" w14:paraId="23680DA1" w14:textId="77777777" w:rsidTr="0047688D">
        <w:tc>
          <w:tcPr>
            <w:tcW w:w="0" w:type="auto"/>
            <w:shd w:val="clear" w:color="auto" w:fill="auto"/>
          </w:tcPr>
          <w:p w14:paraId="6173252F"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19666C8B"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095EDCA0" w14:textId="77777777" w:rsidR="008C5CFA" w:rsidRPr="000540D4" w:rsidRDefault="0014680C" w:rsidP="00300A01">
            <w:pPr>
              <w:spacing w:before="0" w:after="0"/>
              <w:rPr>
                <w:sz w:val="12"/>
                <w:szCs w:val="12"/>
                <w:lang w:val="bg-BG"/>
              </w:rPr>
            </w:pPr>
            <w:r w:rsidRPr="000540D4">
              <w:rPr>
                <w:sz w:val="12"/>
                <w:szCs w:val="12"/>
                <w:lang w:val="bg-BG"/>
              </w:rPr>
              <w:t>3.6</w:t>
            </w:r>
          </w:p>
        </w:tc>
        <w:tc>
          <w:tcPr>
            <w:tcW w:w="0" w:type="auto"/>
          </w:tcPr>
          <w:p w14:paraId="1742AE95" w14:textId="77777777" w:rsidR="008C5CFA" w:rsidRPr="000540D4" w:rsidRDefault="0014680C" w:rsidP="00300A01">
            <w:pPr>
              <w:spacing w:before="0" w:after="0"/>
              <w:rPr>
                <w:sz w:val="12"/>
                <w:szCs w:val="12"/>
                <w:lang w:val="bg-BG"/>
              </w:rPr>
            </w:pPr>
            <w:r w:rsidRPr="000540D4">
              <w:rPr>
                <w:sz w:val="12"/>
                <w:szCs w:val="12"/>
                <w:lang w:val="bg-BG"/>
              </w:rPr>
              <w:t>Проведени национални информационни кампании</w:t>
            </w:r>
          </w:p>
        </w:tc>
        <w:tc>
          <w:tcPr>
            <w:tcW w:w="0" w:type="auto"/>
          </w:tcPr>
          <w:p w14:paraId="74305667"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7D6FAA2C"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3FE04475"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19AF1AB1" w14:textId="77777777" w:rsidR="008C5CFA" w:rsidRPr="000540D4" w:rsidRDefault="008C5CFA" w:rsidP="00136029">
            <w:pPr>
              <w:spacing w:before="0" w:after="0"/>
              <w:jc w:val="right"/>
              <w:rPr>
                <w:sz w:val="12"/>
                <w:szCs w:val="12"/>
                <w:lang w:val="bg-BG"/>
              </w:rPr>
            </w:pPr>
          </w:p>
        </w:tc>
        <w:tc>
          <w:tcPr>
            <w:tcW w:w="0" w:type="auto"/>
          </w:tcPr>
          <w:p w14:paraId="6D9FB823" w14:textId="77777777" w:rsidR="008C5CFA" w:rsidRPr="000540D4" w:rsidRDefault="008C5CFA" w:rsidP="00136029">
            <w:pPr>
              <w:spacing w:before="0" w:after="0"/>
              <w:jc w:val="right"/>
              <w:rPr>
                <w:sz w:val="12"/>
                <w:szCs w:val="12"/>
                <w:lang w:val="bg-BG"/>
              </w:rPr>
            </w:pPr>
          </w:p>
        </w:tc>
      </w:tr>
      <w:tr w:rsidR="003C1A9C" w:rsidRPr="000540D4" w14:paraId="6F9A7202" w14:textId="77777777" w:rsidTr="0047688D">
        <w:tc>
          <w:tcPr>
            <w:tcW w:w="0" w:type="auto"/>
            <w:shd w:val="clear" w:color="auto" w:fill="auto"/>
          </w:tcPr>
          <w:p w14:paraId="69DF9727" w14:textId="77777777" w:rsidR="008C5CFA" w:rsidRPr="000540D4" w:rsidRDefault="0014680C" w:rsidP="00300A01">
            <w:pPr>
              <w:spacing w:before="0" w:after="0"/>
              <w:rPr>
                <w:sz w:val="12"/>
                <w:szCs w:val="12"/>
                <w:lang w:val="bg-BG"/>
              </w:rPr>
            </w:pPr>
            <w:r w:rsidRPr="000540D4">
              <w:rPr>
                <w:sz w:val="12"/>
                <w:szCs w:val="12"/>
                <w:lang w:val="bg-BG"/>
              </w:rPr>
              <w:t>4</w:t>
            </w:r>
          </w:p>
        </w:tc>
        <w:tc>
          <w:tcPr>
            <w:tcW w:w="0" w:type="auto"/>
            <w:shd w:val="clear" w:color="auto" w:fill="auto"/>
          </w:tcPr>
          <w:p w14:paraId="41B69FD0"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161DD6F1" w14:textId="77777777" w:rsidR="008C5CFA" w:rsidRPr="000540D4" w:rsidRDefault="0014680C" w:rsidP="00300A01">
            <w:pPr>
              <w:spacing w:before="0" w:after="0"/>
              <w:rPr>
                <w:sz w:val="12"/>
                <w:szCs w:val="12"/>
                <w:lang w:val="bg-BG"/>
              </w:rPr>
            </w:pPr>
            <w:r w:rsidRPr="000540D4">
              <w:rPr>
                <w:sz w:val="12"/>
                <w:szCs w:val="12"/>
                <w:lang w:val="bg-BG"/>
              </w:rPr>
              <w:t>CO20</w:t>
            </w:r>
          </w:p>
        </w:tc>
        <w:tc>
          <w:tcPr>
            <w:tcW w:w="0" w:type="auto"/>
          </w:tcPr>
          <w:p w14:paraId="11CB9001" w14:textId="77777777" w:rsidR="008C5CFA" w:rsidRPr="000540D4" w:rsidRDefault="0014680C" w:rsidP="00300A01">
            <w:pPr>
              <w:spacing w:before="0" w:after="0"/>
              <w:rPr>
                <w:sz w:val="12"/>
                <w:szCs w:val="12"/>
                <w:lang w:val="bg-BG"/>
              </w:rPr>
            </w:pPr>
            <w:r w:rsidRPr="000540D4">
              <w:rPr>
                <w:sz w:val="12"/>
                <w:szCs w:val="12"/>
                <w:lang w:val="bg-BG"/>
              </w:rPr>
              <w:t>Предотвратяване и управление на риска: Брой жители, които се ползват от мерки за защита от наводнения</w:t>
            </w:r>
          </w:p>
        </w:tc>
        <w:tc>
          <w:tcPr>
            <w:tcW w:w="0" w:type="auto"/>
          </w:tcPr>
          <w:p w14:paraId="49602F89" w14:textId="77777777" w:rsidR="008C5CFA" w:rsidRPr="000540D4" w:rsidRDefault="0014680C" w:rsidP="00300A01">
            <w:pPr>
              <w:spacing w:before="0" w:after="0"/>
              <w:rPr>
                <w:sz w:val="12"/>
                <w:szCs w:val="12"/>
                <w:lang w:val="bg-BG"/>
              </w:rPr>
            </w:pPr>
            <w:proofErr w:type="spellStart"/>
            <w:r w:rsidRPr="000540D4">
              <w:rPr>
                <w:sz w:val="12"/>
                <w:szCs w:val="12"/>
                <w:lang w:val="bg-BG"/>
              </w:rPr>
              <w:t>Persons</w:t>
            </w:r>
            <w:proofErr w:type="spellEnd"/>
          </w:p>
        </w:tc>
        <w:tc>
          <w:tcPr>
            <w:tcW w:w="0" w:type="auto"/>
          </w:tcPr>
          <w:p w14:paraId="0A0C64F4"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18899160" w14:textId="77777777" w:rsidR="008C5CFA" w:rsidRPr="000540D4" w:rsidRDefault="008C5CFA" w:rsidP="00300A01">
            <w:pPr>
              <w:spacing w:before="0" w:after="0"/>
              <w:rPr>
                <w:sz w:val="12"/>
                <w:szCs w:val="12"/>
                <w:lang w:val="bg-BG"/>
              </w:rPr>
            </w:pPr>
          </w:p>
        </w:tc>
        <w:tc>
          <w:tcPr>
            <w:tcW w:w="0" w:type="auto"/>
          </w:tcPr>
          <w:p w14:paraId="709AD435" w14:textId="77777777" w:rsidR="008C5CFA" w:rsidRPr="000540D4" w:rsidRDefault="008C5CFA" w:rsidP="00136029">
            <w:pPr>
              <w:spacing w:before="0" w:after="0"/>
              <w:jc w:val="right"/>
              <w:rPr>
                <w:sz w:val="12"/>
                <w:szCs w:val="12"/>
                <w:lang w:val="bg-BG"/>
              </w:rPr>
            </w:pPr>
          </w:p>
        </w:tc>
        <w:tc>
          <w:tcPr>
            <w:tcW w:w="0" w:type="auto"/>
          </w:tcPr>
          <w:p w14:paraId="7ECBE844" w14:textId="77777777" w:rsidR="008C5CFA" w:rsidRPr="000540D4" w:rsidRDefault="008C5CFA" w:rsidP="00136029">
            <w:pPr>
              <w:spacing w:before="0" w:after="0"/>
              <w:jc w:val="right"/>
              <w:rPr>
                <w:sz w:val="12"/>
                <w:szCs w:val="12"/>
                <w:lang w:val="bg-BG"/>
              </w:rPr>
            </w:pPr>
          </w:p>
        </w:tc>
      </w:tr>
      <w:tr w:rsidR="003C1A9C" w:rsidRPr="000540D4" w14:paraId="53AE1E1C" w14:textId="77777777" w:rsidTr="0047688D">
        <w:tc>
          <w:tcPr>
            <w:tcW w:w="0" w:type="auto"/>
            <w:shd w:val="clear" w:color="auto" w:fill="auto"/>
          </w:tcPr>
          <w:p w14:paraId="1314B9EE" w14:textId="77777777" w:rsidR="008C5CFA" w:rsidRPr="000540D4" w:rsidRDefault="0014680C" w:rsidP="00300A01">
            <w:pPr>
              <w:spacing w:before="0" w:after="0"/>
              <w:rPr>
                <w:sz w:val="12"/>
                <w:szCs w:val="12"/>
                <w:lang w:val="bg-BG"/>
              </w:rPr>
            </w:pPr>
            <w:r w:rsidRPr="000540D4">
              <w:rPr>
                <w:sz w:val="12"/>
                <w:szCs w:val="12"/>
                <w:lang w:val="bg-BG"/>
              </w:rPr>
              <w:t>4</w:t>
            </w:r>
          </w:p>
        </w:tc>
        <w:tc>
          <w:tcPr>
            <w:tcW w:w="0" w:type="auto"/>
            <w:shd w:val="clear" w:color="auto" w:fill="auto"/>
          </w:tcPr>
          <w:p w14:paraId="1D2D950A"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tcPr>
          <w:p w14:paraId="78BB4F3C"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tcPr>
          <w:p w14:paraId="44DBB040"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tcPr>
          <w:p w14:paraId="3B05600A"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tcPr>
          <w:p w14:paraId="584242D6"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010AF878" w14:textId="77777777" w:rsidR="008C5CFA" w:rsidRPr="000540D4" w:rsidRDefault="008C5CFA" w:rsidP="00300A01">
            <w:pPr>
              <w:spacing w:before="0" w:after="0"/>
              <w:rPr>
                <w:sz w:val="12"/>
                <w:szCs w:val="12"/>
                <w:lang w:val="bg-BG"/>
              </w:rPr>
            </w:pPr>
          </w:p>
        </w:tc>
        <w:tc>
          <w:tcPr>
            <w:tcW w:w="0" w:type="auto"/>
          </w:tcPr>
          <w:p w14:paraId="1CEAB637" w14:textId="77777777" w:rsidR="008C5CFA" w:rsidRPr="000540D4" w:rsidRDefault="008C5CFA" w:rsidP="00136029">
            <w:pPr>
              <w:spacing w:before="0" w:after="0"/>
              <w:jc w:val="right"/>
              <w:rPr>
                <w:sz w:val="12"/>
                <w:szCs w:val="12"/>
                <w:lang w:val="bg-BG"/>
              </w:rPr>
            </w:pPr>
          </w:p>
        </w:tc>
        <w:tc>
          <w:tcPr>
            <w:tcW w:w="0" w:type="auto"/>
          </w:tcPr>
          <w:p w14:paraId="735D0C4F" w14:textId="77777777" w:rsidR="008C5CFA" w:rsidRPr="000540D4" w:rsidRDefault="008C5CFA" w:rsidP="00136029">
            <w:pPr>
              <w:spacing w:before="0" w:after="0"/>
              <w:jc w:val="right"/>
              <w:rPr>
                <w:sz w:val="12"/>
                <w:szCs w:val="12"/>
                <w:lang w:val="bg-BG"/>
              </w:rPr>
            </w:pPr>
          </w:p>
        </w:tc>
      </w:tr>
      <w:tr w:rsidR="003C1A9C" w:rsidRPr="000540D4" w14:paraId="37545B9E" w14:textId="77777777" w:rsidTr="0047688D">
        <w:tc>
          <w:tcPr>
            <w:tcW w:w="0" w:type="auto"/>
            <w:shd w:val="clear" w:color="auto" w:fill="auto"/>
          </w:tcPr>
          <w:p w14:paraId="59C5ED84" w14:textId="77777777" w:rsidR="008C5CFA" w:rsidRPr="000540D4" w:rsidRDefault="0014680C" w:rsidP="00300A01">
            <w:pPr>
              <w:spacing w:before="0" w:after="0"/>
              <w:rPr>
                <w:sz w:val="12"/>
                <w:szCs w:val="12"/>
                <w:lang w:val="bg-BG"/>
              </w:rPr>
            </w:pPr>
            <w:r w:rsidRPr="000540D4">
              <w:rPr>
                <w:sz w:val="12"/>
                <w:szCs w:val="12"/>
                <w:lang w:val="bg-BG"/>
              </w:rPr>
              <w:t>4</w:t>
            </w:r>
          </w:p>
        </w:tc>
        <w:tc>
          <w:tcPr>
            <w:tcW w:w="0" w:type="auto"/>
            <w:shd w:val="clear" w:color="auto" w:fill="auto"/>
          </w:tcPr>
          <w:p w14:paraId="1935B686"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3CA7F6CA" w14:textId="77777777" w:rsidR="008C5CFA" w:rsidRPr="000540D4" w:rsidRDefault="0014680C" w:rsidP="00300A01">
            <w:pPr>
              <w:spacing w:before="0" w:after="0"/>
              <w:rPr>
                <w:sz w:val="12"/>
                <w:szCs w:val="12"/>
                <w:lang w:val="bg-BG"/>
              </w:rPr>
            </w:pPr>
            <w:r w:rsidRPr="000540D4">
              <w:rPr>
                <w:sz w:val="12"/>
                <w:szCs w:val="12"/>
                <w:lang w:val="bg-BG"/>
              </w:rPr>
              <w:t>4.4</w:t>
            </w:r>
          </w:p>
        </w:tc>
        <w:tc>
          <w:tcPr>
            <w:tcW w:w="0" w:type="auto"/>
          </w:tcPr>
          <w:p w14:paraId="12B3817F" w14:textId="77777777" w:rsidR="008C5CFA" w:rsidRPr="000540D4" w:rsidRDefault="0014680C" w:rsidP="00300A01">
            <w:pPr>
              <w:spacing w:before="0" w:after="0"/>
              <w:rPr>
                <w:sz w:val="12"/>
                <w:szCs w:val="12"/>
                <w:lang w:val="bg-BG"/>
              </w:rPr>
            </w:pPr>
            <w:r w:rsidRPr="000540D4">
              <w:rPr>
                <w:sz w:val="12"/>
                <w:szCs w:val="12"/>
                <w:lang w:val="bg-BG"/>
              </w:rPr>
              <w:t>Укрепени свлачища</w:t>
            </w:r>
          </w:p>
        </w:tc>
        <w:tc>
          <w:tcPr>
            <w:tcW w:w="0" w:type="auto"/>
          </w:tcPr>
          <w:p w14:paraId="0B7B9E03" w14:textId="77777777" w:rsidR="008C5CFA" w:rsidRPr="000540D4" w:rsidRDefault="0014680C" w:rsidP="00300A01">
            <w:pPr>
              <w:spacing w:before="0" w:after="0"/>
              <w:rPr>
                <w:sz w:val="12"/>
                <w:szCs w:val="12"/>
                <w:lang w:val="bg-BG"/>
              </w:rPr>
            </w:pPr>
            <w:r w:rsidRPr="000540D4">
              <w:rPr>
                <w:sz w:val="12"/>
                <w:szCs w:val="12"/>
                <w:lang w:val="bg-BG"/>
              </w:rPr>
              <w:t>хектара</w:t>
            </w:r>
          </w:p>
        </w:tc>
        <w:tc>
          <w:tcPr>
            <w:tcW w:w="0" w:type="auto"/>
          </w:tcPr>
          <w:p w14:paraId="20698766"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0B7C1146" w14:textId="77777777" w:rsidR="008C5CFA" w:rsidRPr="000540D4" w:rsidRDefault="008C5CFA" w:rsidP="00300A01">
            <w:pPr>
              <w:spacing w:before="0" w:after="0"/>
              <w:rPr>
                <w:sz w:val="12"/>
                <w:szCs w:val="12"/>
                <w:lang w:val="bg-BG"/>
              </w:rPr>
            </w:pPr>
          </w:p>
        </w:tc>
        <w:tc>
          <w:tcPr>
            <w:tcW w:w="0" w:type="auto"/>
          </w:tcPr>
          <w:p w14:paraId="31AF6D44" w14:textId="77777777" w:rsidR="008C5CFA" w:rsidRPr="000540D4" w:rsidRDefault="008C5CFA" w:rsidP="00136029">
            <w:pPr>
              <w:spacing w:before="0" w:after="0"/>
              <w:jc w:val="right"/>
              <w:rPr>
                <w:sz w:val="12"/>
                <w:szCs w:val="12"/>
                <w:lang w:val="bg-BG"/>
              </w:rPr>
            </w:pPr>
          </w:p>
        </w:tc>
        <w:tc>
          <w:tcPr>
            <w:tcW w:w="0" w:type="auto"/>
          </w:tcPr>
          <w:p w14:paraId="31FFA471" w14:textId="77777777" w:rsidR="008C5CFA" w:rsidRPr="000540D4" w:rsidRDefault="008C5CFA" w:rsidP="00136029">
            <w:pPr>
              <w:spacing w:before="0" w:after="0"/>
              <w:jc w:val="right"/>
              <w:rPr>
                <w:sz w:val="12"/>
                <w:szCs w:val="12"/>
                <w:lang w:val="bg-BG"/>
              </w:rPr>
            </w:pPr>
          </w:p>
        </w:tc>
      </w:tr>
      <w:tr w:rsidR="003C1A9C" w:rsidRPr="000540D4" w14:paraId="2675A767" w14:textId="77777777" w:rsidTr="0047688D">
        <w:tc>
          <w:tcPr>
            <w:tcW w:w="0" w:type="auto"/>
            <w:shd w:val="clear" w:color="auto" w:fill="auto"/>
          </w:tcPr>
          <w:p w14:paraId="3A4B8AB3" w14:textId="77777777" w:rsidR="008C5CFA" w:rsidRPr="000540D4" w:rsidRDefault="0014680C" w:rsidP="00300A01">
            <w:pPr>
              <w:spacing w:before="0" w:after="0"/>
              <w:rPr>
                <w:sz w:val="12"/>
                <w:szCs w:val="12"/>
                <w:lang w:val="bg-BG"/>
              </w:rPr>
            </w:pPr>
            <w:r w:rsidRPr="000540D4">
              <w:rPr>
                <w:sz w:val="12"/>
                <w:szCs w:val="12"/>
                <w:lang w:val="bg-BG"/>
              </w:rPr>
              <w:t>5</w:t>
            </w:r>
          </w:p>
        </w:tc>
        <w:tc>
          <w:tcPr>
            <w:tcW w:w="0" w:type="auto"/>
            <w:shd w:val="clear" w:color="auto" w:fill="auto"/>
          </w:tcPr>
          <w:p w14:paraId="7F14C7BF"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tcPr>
          <w:p w14:paraId="5B3FD89B"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tcPr>
          <w:p w14:paraId="3B6593A4"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tcPr>
          <w:p w14:paraId="42DDD28B"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tcPr>
          <w:p w14:paraId="52E301C6"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69C7FC9E" w14:textId="77777777" w:rsidR="008C5CFA" w:rsidRPr="000540D4" w:rsidRDefault="008C5CFA" w:rsidP="00300A01">
            <w:pPr>
              <w:spacing w:before="0" w:after="0"/>
              <w:rPr>
                <w:sz w:val="12"/>
                <w:szCs w:val="12"/>
                <w:lang w:val="bg-BG"/>
              </w:rPr>
            </w:pPr>
          </w:p>
        </w:tc>
        <w:tc>
          <w:tcPr>
            <w:tcW w:w="0" w:type="auto"/>
          </w:tcPr>
          <w:p w14:paraId="3833249F" w14:textId="77777777" w:rsidR="008C5CFA" w:rsidRPr="000540D4" w:rsidRDefault="008C5CFA" w:rsidP="00136029">
            <w:pPr>
              <w:spacing w:before="0" w:after="0"/>
              <w:jc w:val="right"/>
              <w:rPr>
                <w:sz w:val="12"/>
                <w:szCs w:val="12"/>
                <w:lang w:val="bg-BG"/>
              </w:rPr>
            </w:pPr>
          </w:p>
        </w:tc>
        <w:tc>
          <w:tcPr>
            <w:tcW w:w="0" w:type="auto"/>
          </w:tcPr>
          <w:p w14:paraId="1D10BED5" w14:textId="77777777" w:rsidR="008C5CFA" w:rsidRPr="000540D4" w:rsidRDefault="008C5CFA" w:rsidP="00136029">
            <w:pPr>
              <w:spacing w:before="0" w:after="0"/>
              <w:jc w:val="right"/>
              <w:rPr>
                <w:sz w:val="12"/>
                <w:szCs w:val="12"/>
                <w:lang w:val="bg-BG"/>
              </w:rPr>
            </w:pPr>
          </w:p>
        </w:tc>
      </w:tr>
      <w:tr w:rsidR="003C1A9C" w:rsidRPr="000540D4" w14:paraId="72399BDE" w14:textId="77777777" w:rsidTr="0047688D">
        <w:tc>
          <w:tcPr>
            <w:tcW w:w="0" w:type="auto"/>
            <w:shd w:val="clear" w:color="auto" w:fill="auto"/>
          </w:tcPr>
          <w:p w14:paraId="0AA3F2D6" w14:textId="77777777" w:rsidR="008C5CFA" w:rsidRPr="000540D4" w:rsidRDefault="0014680C" w:rsidP="00300A01">
            <w:pPr>
              <w:spacing w:before="0" w:after="0"/>
              <w:rPr>
                <w:sz w:val="12"/>
                <w:szCs w:val="12"/>
                <w:lang w:val="bg-BG"/>
              </w:rPr>
            </w:pPr>
            <w:r w:rsidRPr="000540D4">
              <w:rPr>
                <w:sz w:val="12"/>
                <w:szCs w:val="12"/>
                <w:lang w:val="bg-BG"/>
              </w:rPr>
              <w:t>5</w:t>
            </w:r>
          </w:p>
        </w:tc>
        <w:tc>
          <w:tcPr>
            <w:tcW w:w="0" w:type="auto"/>
            <w:shd w:val="clear" w:color="auto" w:fill="auto"/>
          </w:tcPr>
          <w:p w14:paraId="4EA7BC1B" w14:textId="77777777" w:rsidR="008C5CFA" w:rsidRPr="000540D4" w:rsidRDefault="0014680C" w:rsidP="00300A01">
            <w:pPr>
              <w:spacing w:before="0" w:after="0"/>
              <w:rPr>
                <w:sz w:val="12"/>
                <w:szCs w:val="12"/>
                <w:lang w:val="bg-BG"/>
              </w:rPr>
            </w:pPr>
            <w:r w:rsidRPr="000540D4">
              <w:rPr>
                <w:sz w:val="12"/>
                <w:szCs w:val="12"/>
                <w:lang w:val="bg-BG"/>
              </w:rPr>
              <w:t>I</w:t>
            </w:r>
          </w:p>
        </w:tc>
        <w:tc>
          <w:tcPr>
            <w:tcW w:w="0" w:type="auto"/>
          </w:tcPr>
          <w:p w14:paraId="13E832C6" w14:textId="77777777" w:rsidR="008C5CFA" w:rsidRPr="000540D4" w:rsidRDefault="0014680C" w:rsidP="00300A01">
            <w:pPr>
              <w:spacing w:before="0" w:after="0"/>
              <w:rPr>
                <w:sz w:val="12"/>
                <w:szCs w:val="12"/>
                <w:lang w:val="bg-BG"/>
              </w:rPr>
            </w:pPr>
            <w:r w:rsidRPr="000540D4">
              <w:rPr>
                <w:sz w:val="12"/>
                <w:szCs w:val="12"/>
                <w:lang w:val="bg-BG"/>
              </w:rPr>
              <w:t>5.5</w:t>
            </w:r>
          </w:p>
        </w:tc>
        <w:tc>
          <w:tcPr>
            <w:tcW w:w="0" w:type="auto"/>
          </w:tcPr>
          <w:p w14:paraId="4DF09D09" w14:textId="77777777" w:rsidR="008C5CFA" w:rsidRPr="000540D4" w:rsidRDefault="0014680C" w:rsidP="00300A01">
            <w:pPr>
              <w:spacing w:before="0" w:after="0"/>
              <w:rPr>
                <w:sz w:val="12"/>
                <w:szCs w:val="12"/>
                <w:lang w:val="bg-BG"/>
              </w:rPr>
            </w:pPr>
            <w:r w:rsidRPr="000540D4">
              <w:rPr>
                <w:sz w:val="12"/>
                <w:szCs w:val="12"/>
                <w:lang w:val="bg-BG"/>
              </w:rPr>
              <w:t xml:space="preserve">Подадени проекти, насочени към намаляване количествата на ФПЧ10 и </w:t>
            </w:r>
            <w:proofErr w:type="spellStart"/>
            <w:r w:rsidRPr="000540D4">
              <w:rPr>
                <w:sz w:val="12"/>
                <w:szCs w:val="12"/>
                <w:lang w:val="bg-BG"/>
              </w:rPr>
              <w:t>NOx</w:t>
            </w:r>
            <w:proofErr w:type="spellEnd"/>
          </w:p>
        </w:tc>
        <w:tc>
          <w:tcPr>
            <w:tcW w:w="0" w:type="auto"/>
          </w:tcPr>
          <w:p w14:paraId="22C54A92"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05CA96E3"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480B3FC2" w14:textId="77777777" w:rsidR="008C5CFA" w:rsidRPr="000540D4" w:rsidRDefault="008C5CFA" w:rsidP="00300A01">
            <w:pPr>
              <w:spacing w:before="0" w:after="0"/>
              <w:rPr>
                <w:sz w:val="12"/>
                <w:szCs w:val="12"/>
                <w:lang w:val="bg-BG"/>
              </w:rPr>
            </w:pPr>
          </w:p>
        </w:tc>
        <w:tc>
          <w:tcPr>
            <w:tcW w:w="0" w:type="auto"/>
          </w:tcPr>
          <w:p w14:paraId="7299BF47" w14:textId="77777777" w:rsidR="008C5CFA" w:rsidRPr="000540D4" w:rsidRDefault="008C5CFA" w:rsidP="00136029">
            <w:pPr>
              <w:spacing w:before="0" w:after="0"/>
              <w:jc w:val="right"/>
              <w:rPr>
                <w:sz w:val="12"/>
                <w:szCs w:val="12"/>
                <w:lang w:val="bg-BG"/>
              </w:rPr>
            </w:pPr>
          </w:p>
        </w:tc>
        <w:tc>
          <w:tcPr>
            <w:tcW w:w="0" w:type="auto"/>
          </w:tcPr>
          <w:p w14:paraId="0F4C03C7" w14:textId="77777777" w:rsidR="008C5CFA" w:rsidRPr="000540D4" w:rsidRDefault="008C5CFA" w:rsidP="00136029">
            <w:pPr>
              <w:spacing w:before="0" w:after="0"/>
              <w:jc w:val="right"/>
              <w:rPr>
                <w:sz w:val="12"/>
                <w:szCs w:val="12"/>
                <w:lang w:val="bg-BG"/>
              </w:rPr>
            </w:pPr>
          </w:p>
        </w:tc>
      </w:tr>
      <w:tr w:rsidR="003C1A9C" w:rsidRPr="000540D4" w14:paraId="28601608" w14:textId="77777777" w:rsidTr="0047688D">
        <w:tc>
          <w:tcPr>
            <w:tcW w:w="0" w:type="auto"/>
            <w:shd w:val="clear" w:color="auto" w:fill="auto"/>
          </w:tcPr>
          <w:p w14:paraId="271D84CB" w14:textId="77777777" w:rsidR="008C5CFA" w:rsidRPr="000540D4" w:rsidRDefault="0014680C" w:rsidP="00300A01">
            <w:pPr>
              <w:spacing w:before="0" w:after="0"/>
              <w:rPr>
                <w:sz w:val="12"/>
                <w:szCs w:val="12"/>
                <w:lang w:val="bg-BG"/>
              </w:rPr>
            </w:pPr>
            <w:r w:rsidRPr="000540D4">
              <w:rPr>
                <w:sz w:val="12"/>
                <w:szCs w:val="12"/>
                <w:lang w:val="bg-BG"/>
              </w:rPr>
              <w:t>5</w:t>
            </w:r>
          </w:p>
        </w:tc>
        <w:tc>
          <w:tcPr>
            <w:tcW w:w="0" w:type="auto"/>
            <w:shd w:val="clear" w:color="auto" w:fill="auto"/>
          </w:tcPr>
          <w:p w14:paraId="327C1E03"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tcPr>
          <w:p w14:paraId="5E9830C1" w14:textId="77777777" w:rsidR="008C5CFA" w:rsidRPr="000540D4" w:rsidRDefault="0014680C" w:rsidP="00300A01">
            <w:pPr>
              <w:spacing w:before="0" w:after="0"/>
              <w:rPr>
                <w:sz w:val="12"/>
                <w:szCs w:val="12"/>
                <w:lang w:val="bg-BG"/>
              </w:rPr>
            </w:pPr>
            <w:r w:rsidRPr="000540D4">
              <w:rPr>
                <w:sz w:val="12"/>
                <w:szCs w:val="12"/>
                <w:lang w:val="bg-BG"/>
              </w:rPr>
              <w:t>5.4</w:t>
            </w:r>
          </w:p>
        </w:tc>
        <w:tc>
          <w:tcPr>
            <w:tcW w:w="0" w:type="auto"/>
          </w:tcPr>
          <w:p w14:paraId="0F9349E3" w14:textId="77777777" w:rsidR="008C5CFA" w:rsidRPr="000540D4" w:rsidRDefault="0014680C" w:rsidP="00300A01">
            <w:pPr>
              <w:spacing w:before="0" w:after="0"/>
              <w:rPr>
                <w:sz w:val="12"/>
                <w:szCs w:val="12"/>
                <w:lang w:val="bg-BG"/>
              </w:rPr>
            </w:pPr>
            <w:r w:rsidRPr="000540D4">
              <w:rPr>
                <w:sz w:val="12"/>
                <w:szCs w:val="12"/>
                <w:lang w:val="bg-BG"/>
              </w:rPr>
              <w:t xml:space="preserve">Проекти, насочени към намаляване количествата на ФПЧ10 и </w:t>
            </w:r>
            <w:proofErr w:type="spellStart"/>
            <w:r w:rsidRPr="000540D4">
              <w:rPr>
                <w:sz w:val="12"/>
                <w:szCs w:val="12"/>
                <w:lang w:val="bg-BG"/>
              </w:rPr>
              <w:t>NOx</w:t>
            </w:r>
            <w:proofErr w:type="spellEnd"/>
          </w:p>
        </w:tc>
        <w:tc>
          <w:tcPr>
            <w:tcW w:w="0" w:type="auto"/>
          </w:tcPr>
          <w:p w14:paraId="208640EA"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tcPr>
          <w:p w14:paraId="5975145E"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7B9B3F4C" w14:textId="77777777" w:rsidR="008C5CFA" w:rsidRPr="000540D4" w:rsidRDefault="008C5CFA" w:rsidP="00300A01">
            <w:pPr>
              <w:spacing w:before="0" w:after="0"/>
              <w:rPr>
                <w:sz w:val="12"/>
                <w:szCs w:val="12"/>
                <w:lang w:val="bg-BG"/>
              </w:rPr>
            </w:pPr>
          </w:p>
        </w:tc>
        <w:tc>
          <w:tcPr>
            <w:tcW w:w="0" w:type="auto"/>
          </w:tcPr>
          <w:p w14:paraId="0DD84F0F" w14:textId="77777777" w:rsidR="008C5CFA" w:rsidRPr="000540D4" w:rsidRDefault="008C5CFA" w:rsidP="00136029">
            <w:pPr>
              <w:spacing w:before="0" w:after="0"/>
              <w:jc w:val="right"/>
              <w:rPr>
                <w:sz w:val="12"/>
                <w:szCs w:val="12"/>
                <w:lang w:val="bg-BG"/>
              </w:rPr>
            </w:pPr>
          </w:p>
        </w:tc>
        <w:tc>
          <w:tcPr>
            <w:tcW w:w="0" w:type="auto"/>
          </w:tcPr>
          <w:p w14:paraId="3E5D9D15" w14:textId="77777777" w:rsidR="008C5CFA" w:rsidRPr="000540D4" w:rsidRDefault="008C5CFA" w:rsidP="00136029">
            <w:pPr>
              <w:spacing w:before="0" w:after="0"/>
              <w:jc w:val="right"/>
              <w:rPr>
                <w:sz w:val="12"/>
                <w:szCs w:val="12"/>
                <w:lang w:val="bg-BG"/>
              </w:rPr>
            </w:pPr>
          </w:p>
        </w:tc>
      </w:tr>
    </w:tbl>
    <w:p w14:paraId="0939FDDC"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4"/>
        <w:gridCol w:w="706"/>
        <w:gridCol w:w="364"/>
        <w:gridCol w:w="4019"/>
        <w:gridCol w:w="859"/>
        <w:gridCol w:w="1499"/>
        <w:gridCol w:w="965"/>
        <w:gridCol w:w="948"/>
        <w:gridCol w:w="952"/>
        <w:gridCol w:w="946"/>
        <w:gridCol w:w="1180"/>
        <w:gridCol w:w="954"/>
        <w:gridCol w:w="948"/>
      </w:tblGrid>
      <w:tr w:rsidR="003C1A9C" w:rsidRPr="000540D4" w14:paraId="7287CB29" w14:textId="77777777" w:rsidTr="0047688D">
        <w:trPr>
          <w:tblHeader/>
        </w:trPr>
        <w:tc>
          <w:tcPr>
            <w:tcW w:w="0" w:type="auto"/>
            <w:shd w:val="clear" w:color="auto" w:fill="auto"/>
          </w:tcPr>
          <w:p w14:paraId="10CCA94E" w14:textId="77777777" w:rsidR="008C5CFA" w:rsidRPr="000540D4" w:rsidRDefault="008C5CFA" w:rsidP="00300A01">
            <w:pPr>
              <w:spacing w:before="0" w:after="0"/>
              <w:rPr>
                <w:b/>
                <w:sz w:val="12"/>
                <w:szCs w:val="12"/>
                <w:lang w:val="bg-BG"/>
              </w:rPr>
            </w:pPr>
          </w:p>
          <w:p w14:paraId="1687DAA6" w14:textId="77777777" w:rsidR="008C5CFA" w:rsidRPr="000540D4" w:rsidRDefault="0014680C" w:rsidP="00300A01">
            <w:pPr>
              <w:spacing w:before="0" w:after="0"/>
              <w:rPr>
                <w:b/>
                <w:sz w:val="12"/>
                <w:szCs w:val="12"/>
                <w:lang w:val="bg-BG"/>
              </w:rPr>
            </w:pPr>
            <w:r w:rsidRPr="000540D4">
              <w:rPr>
                <w:b/>
                <w:sz w:val="12"/>
                <w:szCs w:val="12"/>
                <w:lang w:val="bg-BG"/>
              </w:rPr>
              <w:t>Приоритетна ос</w:t>
            </w:r>
          </w:p>
        </w:tc>
        <w:tc>
          <w:tcPr>
            <w:tcW w:w="0" w:type="auto"/>
            <w:shd w:val="clear" w:color="auto" w:fill="auto"/>
          </w:tcPr>
          <w:p w14:paraId="74DBC674" w14:textId="77777777" w:rsidR="008C5CFA" w:rsidRPr="000540D4" w:rsidRDefault="0014680C" w:rsidP="00300A01">
            <w:pPr>
              <w:spacing w:before="0" w:after="0"/>
              <w:rPr>
                <w:b/>
                <w:sz w:val="12"/>
                <w:szCs w:val="12"/>
                <w:lang w:val="bg-BG"/>
              </w:rPr>
            </w:pPr>
            <w:r w:rsidRPr="000540D4">
              <w:rPr>
                <w:b/>
                <w:sz w:val="12"/>
                <w:szCs w:val="12"/>
                <w:lang w:val="bg-BG"/>
              </w:rPr>
              <w:t>Вид показател</w:t>
            </w:r>
          </w:p>
        </w:tc>
        <w:tc>
          <w:tcPr>
            <w:tcW w:w="0" w:type="auto"/>
            <w:shd w:val="clear" w:color="auto" w:fill="auto"/>
          </w:tcPr>
          <w:p w14:paraId="2E593A2A" w14:textId="77777777" w:rsidR="008C5CFA" w:rsidRPr="000540D4" w:rsidRDefault="0014680C" w:rsidP="00300A01">
            <w:pPr>
              <w:spacing w:before="0" w:after="0"/>
              <w:rPr>
                <w:b/>
                <w:sz w:val="12"/>
                <w:szCs w:val="12"/>
                <w:lang w:val="bg-BG"/>
              </w:rPr>
            </w:pPr>
            <w:proofErr w:type="spellStart"/>
            <w:r w:rsidRPr="000540D4">
              <w:rPr>
                <w:b/>
                <w:sz w:val="12"/>
                <w:szCs w:val="12"/>
                <w:lang w:val="bg-BG"/>
              </w:rPr>
              <w:t>Ид</w:t>
            </w:r>
            <w:proofErr w:type="spellEnd"/>
            <w:r w:rsidRPr="000540D4">
              <w:rPr>
                <w:b/>
                <w:sz w:val="12"/>
                <w:szCs w:val="12"/>
                <w:lang w:val="bg-BG"/>
              </w:rPr>
              <w:t>. №</w:t>
            </w:r>
          </w:p>
        </w:tc>
        <w:tc>
          <w:tcPr>
            <w:tcW w:w="0" w:type="auto"/>
            <w:shd w:val="clear" w:color="auto" w:fill="auto"/>
          </w:tcPr>
          <w:p w14:paraId="301937FF" w14:textId="77777777" w:rsidR="008C5CFA" w:rsidRPr="000540D4" w:rsidRDefault="0014680C" w:rsidP="00300A01">
            <w:pPr>
              <w:spacing w:before="0" w:after="0"/>
              <w:rPr>
                <w:b/>
                <w:sz w:val="12"/>
                <w:szCs w:val="12"/>
                <w:lang w:val="bg-BG"/>
              </w:rPr>
            </w:pPr>
            <w:r w:rsidRPr="000540D4">
              <w:rPr>
                <w:b/>
                <w:sz w:val="12"/>
                <w:szCs w:val="12"/>
                <w:lang w:val="bg-BG"/>
              </w:rPr>
              <w:t>Показател</w:t>
            </w:r>
          </w:p>
        </w:tc>
        <w:tc>
          <w:tcPr>
            <w:tcW w:w="0" w:type="auto"/>
            <w:shd w:val="clear" w:color="auto" w:fill="auto"/>
          </w:tcPr>
          <w:p w14:paraId="52860A33" w14:textId="77777777" w:rsidR="008C5CFA" w:rsidRPr="000540D4" w:rsidRDefault="0014680C" w:rsidP="00300A01">
            <w:pPr>
              <w:spacing w:before="0" w:after="0"/>
              <w:rPr>
                <w:b/>
                <w:sz w:val="12"/>
                <w:szCs w:val="12"/>
                <w:lang w:val="bg-BG"/>
              </w:rPr>
            </w:pPr>
            <w:r w:rsidRPr="000540D4">
              <w:rPr>
                <w:b/>
                <w:sz w:val="12"/>
                <w:szCs w:val="12"/>
                <w:lang w:val="bg-BG"/>
              </w:rPr>
              <w:t>Мерна единица</w:t>
            </w:r>
          </w:p>
        </w:tc>
        <w:tc>
          <w:tcPr>
            <w:tcW w:w="0" w:type="auto"/>
            <w:shd w:val="clear" w:color="auto" w:fill="auto"/>
          </w:tcPr>
          <w:p w14:paraId="7B423B30" w14:textId="77777777" w:rsidR="008C5CFA" w:rsidRPr="000540D4" w:rsidRDefault="0014680C" w:rsidP="00300A01">
            <w:pPr>
              <w:spacing w:before="0" w:after="0"/>
              <w:rPr>
                <w:b/>
                <w:sz w:val="12"/>
                <w:szCs w:val="12"/>
                <w:lang w:val="bg-BG"/>
              </w:rPr>
            </w:pPr>
            <w:r w:rsidRPr="000540D4">
              <w:rPr>
                <w:b/>
                <w:sz w:val="12"/>
                <w:szCs w:val="12"/>
                <w:lang w:val="bg-BG"/>
              </w:rPr>
              <w:t>Фонд</w:t>
            </w:r>
          </w:p>
        </w:tc>
        <w:tc>
          <w:tcPr>
            <w:tcW w:w="0" w:type="auto"/>
          </w:tcPr>
          <w:p w14:paraId="36E59986" w14:textId="77777777" w:rsidR="008C5CFA" w:rsidRPr="000540D4" w:rsidRDefault="0014680C" w:rsidP="00300A01">
            <w:pPr>
              <w:spacing w:before="0" w:after="0"/>
              <w:rPr>
                <w:b/>
                <w:sz w:val="12"/>
                <w:szCs w:val="12"/>
                <w:lang w:val="bg-BG"/>
              </w:rPr>
            </w:pPr>
            <w:r w:rsidRPr="000540D4">
              <w:rPr>
                <w:b/>
                <w:sz w:val="12"/>
                <w:szCs w:val="12"/>
                <w:lang w:val="bg-BG"/>
              </w:rPr>
              <w:t>Категория регион</w:t>
            </w:r>
          </w:p>
        </w:tc>
        <w:tc>
          <w:tcPr>
            <w:tcW w:w="0" w:type="auto"/>
          </w:tcPr>
          <w:p w14:paraId="213F718A" w14:textId="77777777" w:rsidR="008C5CFA" w:rsidRPr="000540D4" w:rsidRDefault="0014680C" w:rsidP="00300A01">
            <w:pPr>
              <w:spacing w:before="0" w:after="0"/>
              <w:jc w:val="center"/>
              <w:rPr>
                <w:b/>
                <w:sz w:val="12"/>
                <w:szCs w:val="12"/>
                <w:lang w:val="bg-BG"/>
              </w:rPr>
            </w:pPr>
            <w:r w:rsidRPr="000540D4">
              <w:rPr>
                <w:b/>
                <w:sz w:val="12"/>
                <w:szCs w:val="12"/>
                <w:lang w:val="bg-BG"/>
              </w:rPr>
              <w:t>Етапна цел за 2018 г. – общо</w:t>
            </w:r>
          </w:p>
        </w:tc>
        <w:tc>
          <w:tcPr>
            <w:tcW w:w="0" w:type="auto"/>
          </w:tcPr>
          <w:p w14:paraId="19F37607" w14:textId="77777777" w:rsidR="008C5CFA" w:rsidRPr="000540D4" w:rsidRDefault="0014680C" w:rsidP="00300A01">
            <w:pPr>
              <w:spacing w:before="0" w:after="0"/>
              <w:jc w:val="center"/>
              <w:rPr>
                <w:b/>
                <w:sz w:val="12"/>
                <w:szCs w:val="12"/>
                <w:lang w:val="bg-BG"/>
              </w:rPr>
            </w:pPr>
            <w:r w:rsidRPr="000540D4">
              <w:rPr>
                <w:b/>
                <w:sz w:val="12"/>
                <w:szCs w:val="12"/>
                <w:lang w:val="bg-BG"/>
              </w:rPr>
              <w:t>Етапна цел за 2018 г. – мъже</w:t>
            </w:r>
          </w:p>
        </w:tc>
        <w:tc>
          <w:tcPr>
            <w:tcW w:w="0" w:type="auto"/>
          </w:tcPr>
          <w:p w14:paraId="2C03BB8B" w14:textId="77777777" w:rsidR="008C5CFA" w:rsidRPr="000540D4" w:rsidRDefault="0014680C" w:rsidP="00300A01">
            <w:pPr>
              <w:spacing w:before="0" w:after="0"/>
              <w:jc w:val="center"/>
              <w:rPr>
                <w:b/>
                <w:sz w:val="12"/>
                <w:szCs w:val="12"/>
                <w:lang w:val="bg-BG"/>
              </w:rPr>
            </w:pPr>
            <w:r w:rsidRPr="000540D4">
              <w:rPr>
                <w:b/>
                <w:sz w:val="12"/>
                <w:szCs w:val="12"/>
                <w:lang w:val="bg-BG"/>
              </w:rPr>
              <w:t>Етапна цел за 2018 г. – жени</w:t>
            </w:r>
          </w:p>
        </w:tc>
        <w:tc>
          <w:tcPr>
            <w:tcW w:w="0" w:type="auto"/>
          </w:tcPr>
          <w:p w14:paraId="263E8489" w14:textId="77777777" w:rsidR="008C5CFA" w:rsidRPr="000540D4" w:rsidRDefault="0014680C" w:rsidP="00300A01">
            <w:pPr>
              <w:spacing w:before="0" w:after="0"/>
              <w:jc w:val="center"/>
              <w:rPr>
                <w:b/>
                <w:sz w:val="12"/>
                <w:szCs w:val="12"/>
                <w:lang w:val="bg-BG"/>
              </w:rPr>
            </w:pPr>
            <w:r w:rsidRPr="000540D4">
              <w:rPr>
                <w:b/>
                <w:sz w:val="12"/>
                <w:szCs w:val="12"/>
                <w:lang w:val="bg-BG"/>
              </w:rPr>
              <w:t>Крайна цел (2023 г.) – общо</w:t>
            </w:r>
          </w:p>
        </w:tc>
        <w:tc>
          <w:tcPr>
            <w:tcW w:w="0" w:type="auto"/>
          </w:tcPr>
          <w:p w14:paraId="476F48B9" w14:textId="77777777" w:rsidR="008C5CFA" w:rsidRPr="000540D4" w:rsidRDefault="0014680C" w:rsidP="00300A01">
            <w:pPr>
              <w:spacing w:before="0" w:after="0"/>
              <w:jc w:val="center"/>
              <w:rPr>
                <w:b/>
                <w:sz w:val="12"/>
                <w:szCs w:val="12"/>
                <w:lang w:val="bg-BG"/>
              </w:rPr>
            </w:pPr>
            <w:r w:rsidRPr="000540D4">
              <w:rPr>
                <w:b/>
                <w:sz w:val="12"/>
                <w:szCs w:val="12"/>
                <w:lang w:val="bg-BG"/>
              </w:rPr>
              <w:t>Крайна цел (2023 г.) – мъже</w:t>
            </w:r>
          </w:p>
        </w:tc>
        <w:tc>
          <w:tcPr>
            <w:tcW w:w="0" w:type="auto"/>
          </w:tcPr>
          <w:p w14:paraId="1345A997" w14:textId="77777777" w:rsidR="008C5CFA" w:rsidRPr="000540D4" w:rsidRDefault="0014680C" w:rsidP="00300A01">
            <w:pPr>
              <w:spacing w:before="0" w:after="0"/>
              <w:jc w:val="center"/>
              <w:rPr>
                <w:b/>
                <w:sz w:val="12"/>
                <w:szCs w:val="12"/>
                <w:lang w:val="bg-BG"/>
              </w:rPr>
            </w:pPr>
            <w:r w:rsidRPr="000540D4">
              <w:rPr>
                <w:b/>
                <w:sz w:val="12"/>
                <w:szCs w:val="12"/>
                <w:lang w:val="bg-BG"/>
              </w:rPr>
              <w:t>Крайна цел (2023 г.) – жени</w:t>
            </w:r>
          </w:p>
        </w:tc>
      </w:tr>
      <w:tr w:rsidR="003C1A9C" w:rsidRPr="000540D4" w14:paraId="6EDD95A8" w14:textId="77777777" w:rsidTr="0047688D">
        <w:tc>
          <w:tcPr>
            <w:tcW w:w="0" w:type="auto"/>
            <w:shd w:val="clear" w:color="auto" w:fill="auto"/>
          </w:tcPr>
          <w:p w14:paraId="5E89E4C5"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6B1A4396"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shd w:val="clear" w:color="auto" w:fill="auto"/>
          </w:tcPr>
          <w:p w14:paraId="699FD284" w14:textId="77777777" w:rsidR="008C5CFA" w:rsidRPr="000540D4" w:rsidRDefault="0014680C" w:rsidP="00300A01">
            <w:pPr>
              <w:spacing w:before="0" w:after="0"/>
              <w:rPr>
                <w:sz w:val="12"/>
                <w:szCs w:val="12"/>
                <w:lang w:val="bg-BG"/>
              </w:rPr>
            </w:pPr>
            <w:r w:rsidRPr="000540D4">
              <w:rPr>
                <w:sz w:val="12"/>
                <w:szCs w:val="12"/>
                <w:lang w:val="bg-BG"/>
              </w:rPr>
              <w:t>CO18</w:t>
            </w:r>
          </w:p>
        </w:tc>
        <w:tc>
          <w:tcPr>
            <w:tcW w:w="0" w:type="auto"/>
            <w:shd w:val="clear" w:color="auto" w:fill="auto"/>
          </w:tcPr>
          <w:p w14:paraId="335C0A10" w14:textId="77777777" w:rsidR="008C5CFA" w:rsidRPr="000540D4" w:rsidRDefault="0014680C" w:rsidP="00300A01">
            <w:pPr>
              <w:spacing w:before="0" w:after="0"/>
              <w:rPr>
                <w:sz w:val="12"/>
                <w:szCs w:val="12"/>
                <w:lang w:val="bg-BG"/>
              </w:rPr>
            </w:pPr>
            <w:r w:rsidRPr="000540D4">
              <w:rPr>
                <w:sz w:val="12"/>
                <w:szCs w:val="12"/>
                <w:lang w:val="bg-BG"/>
              </w:rPr>
              <w:t>Водоснабдяване: Допълнителен брой жители с достъп до подобрено водоснабдяване</w:t>
            </w:r>
          </w:p>
        </w:tc>
        <w:tc>
          <w:tcPr>
            <w:tcW w:w="0" w:type="auto"/>
            <w:shd w:val="clear" w:color="auto" w:fill="auto"/>
          </w:tcPr>
          <w:p w14:paraId="6CFAE82B" w14:textId="77777777" w:rsidR="008C5CFA" w:rsidRPr="000540D4" w:rsidRDefault="0014680C" w:rsidP="00300A01">
            <w:pPr>
              <w:spacing w:before="0" w:after="0"/>
              <w:rPr>
                <w:sz w:val="12"/>
                <w:szCs w:val="12"/>
                <w:lang w:val="bg-BG"/>
              </w:rPr>
            </w:pPr>
            <w:proofErr w:type="spellStart"/>
            <w:r w:rsidRPr="000540D4">
              <w:rPr>
                <w:sz w:val="12"/>
                <w:szCs w:val="12"/>
                <w:lang w:val="bg-BG"/>
              </w:rPr>
              <w:t>Persons</w:t>
            </w:r>
            <w:proofErr w:type="spellEnd"/>
          </w:p>
        </w:tc>
        <w:tc>
          <w:tcPr>
            <w:tcW w:w="0" w:type="auto"/>
            <w:shd w:val="clear" w:color="auto" w:fill="auto"/>
          </w:tcPr>
          <w:p w14:paraId="70A9AA16"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37EF008F" w14:textId="77777777" w:rsidR="008C5CFA" w:rsidRPr="000540D4" w:rsidRDefault="008C5CFA" w:rsidP="00300A01">
            <w:pPr>
              <w:spacing w:before="0" w:after="0"/>
              <w:rPr>
                <w:sz w:val="12"/>
                <w:szCs w:val="12"/>
                <w:lang w:val="bg-BG"/>
              </w:rPr>
            </w:pPr>
          </w:p>
        </w:tc>
        <w:tc>
          <w:tcPr>
            <w:tcW w:w="0" w:type="auto"/>
          </w:tcPr>
          <w:p w14:paraId="66F53D72" w14:textId="77777777" w:rsidR="008C5CFA" w:rsidRPr="000540D4" w:rsidRDefault="0014680C" w:rsidP="00300A01">
            <w:pPr>
              <w:spacing w:before="0" w:after="0"/>
              <w:rPr>
                <w:sz w:val="12"/>
                <w:szCs w:val="12"/>
                <w:lang w:val="bg-BG"/>
              </w:rPr>
            </w:pPr>
            <w:r w:rsidRPr="000540D4">
              <w:rPr>
                <w:sz w:val="12"/>
                <w:szCs w:val="12"/>
                <w:lang w:val="bg-BG"/>
              </w:rPr>
              <w:t>89 000</w:t>
            </w:r>
          </w:p>
        </w:tc>
        <w:tc>
          <w:tcPr>
            <w:tcW w:w="0" w:type="auto"/>
          </w:tcPr>
          <w:p w14:paraId="694333E6" w14:textId="77777777" w:rsidR="008C5CFA" w:rsidRPr="000540D4" w:rsidRDefault="008C5CFA" w:rsidP="00300A01">
            <w:pPr>
              <w:spacing w:before="0" w:after="0"/>
              <w:rPr>
                <w:sz w:val="12"/>
                <w:szCs w:val="12"/>
                <w:lang w:val="bg-BG"/>
              </w:rPr>
            </w:pPr>
          </w:p>
        </w:tc>
        <w:tc>
          <w:tcPr>
            <w:tcW w:w="0" w:type="auto"/>
          </w:tcPr>
          <w:p w14:paraId="522AF790" w14:textId="77777777" w:rsidR="008C5CFA" w:rsidRPr="000540D4" w:rsidRDefault="008C5CFA" w:rsidP="00300A01">
            <w:pPr>
              <w:spacing w:before="0" w:after="0"/>
              <w:rPr>
                <w:sz w:val="12"/>
                <w:szCs w:val="12"/>
                <w:lang w:val="bg-BG"/>
              </w:rPr>
            </w:pPr>
          </w:p>
        </w:tc>
        <w:tc>
          <w:tcPr>
            <w:tcW w:w="0" w:type="auto"/>
          </w:tcPr>
          <w:p w14:paraId="55683690" w14:textId="77777777" w:rsidR="008C5CFA" w:rsidRPr="000540D4" w:rsidRDefault="0014680C" w:rsidP="00136029">
            <w:pPr>
              <w:spacing w:before="0" w:after="0"/>
              <w:jc w:val="right"/>
              <w:rPr>
                <w:sz w:val="12"/>
                <w:szCs w:val="12"/>
                <w:lang w:val="bg-BG"/>
              </w:rPr>
            </w:pPr>
            <w:r w:rsidRPr="000540D4">
              <w:rPr>
                <w:sz w:val="12"/>
                <w:szCs w:val="12"/>
                <w:lang w:val="bg-BG"/>
              </w:rPr>
              <w:t>220 000,00</w:t>
            </w:r>
          </w:p>
        </w:tc>
        <w:tc>
          <w:tcPr>
            <w:tcW w:w="0" w:type="auto"/>
          </w:tcPr>
          <w:p w14:paraId="1A0217B1" w14:textId="77777777" w:rsidR="008C5CFA" w:rsidRPr="000540D4" w:rsidRDefault="008C5CFA" w:rsidP="00300A01">
            <w:pPr>
              <w:spacing w:before="0" w:after="0"/>
              <w:jc w:val="right"/>
              <w:rPr>
                <w:sz w:val="12"/>
                <w:szCs w:val="12"/>
                <w:lang w:val="bg-BG"/>
              </w:rPr>
            </w:pPr>
          </w:p>
        </w:tc>
        <w:tc>
          <w:tcPr>
            <w:tcW w:w="0" w:type="auto"/>
          </w:tcPr>
          <w:p w14:paraId="5D53B1EC" w14:textId="77777777" w:rsidR="008C5CFA" w:rsidRPr="000540D4" w:rsidRDefault="008C5CFA" w:rsidP="00300A01">
            <w:pPr>
              <w:spacing w:before="0" w:after="0"/>
              <w:jc w:val="right"/>
              <w:rPr>
                <w:sz w:val="12"/>
                <w:szCs w:val="12"/>
                <w:lang w:val="bg-BG"/>
              </w:rPr>
            </w:pPr>
          </w:p>
        </w:tc>
      </w:tr>
      <w:tr w:rsidR="003C1A9C" w:rsidRPr="000540D4" w14:paraId="6E5DD1C5" w14:textId="77777777" w:rsidTr="0047688D">
        <w:tc>
          <w:tcPr>
            <w:tcW w:w="0" w:type="auto"/>
            <w:shd w:val="clear" w:color="auto" w:fill="auto"/>
          </w:tcPr>
          <w:p w14:paraId="45C32F96"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6C057A83"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shd w:val="clear" w:color="auto" w:fill="auto"/>
          </w:tcPr>
          <w:p w14:paraId="2939D872" w14:textId="77777777" w:rsidR="008C5CFA" w:rsidRPr="000540D4" w:rsidRDefault="0014680C" w:rsidP="00300A01">
            <w:pPr>
              <w:spacing w:before="0" w:after="0"/>
              <w:rPr>
                <w:sz w:val="12"/>
                <w:szCs w:val="12"/>
                <w:lang w:val="bg-BG"/>
              </w:rPr>
            </w:pPr>
            <w:r w:rsidRPr="000540D4">
              <w:rPr>
                <w:sz w:val="12"/>
                <w:szCs w:val="12"/>
                <w:lang w:val="bg-BG"/>
              </w:rPr>
              <w:t>CO19</w:t>
            </w:r>
          </w:p>
        </w:tc>
        <w:tc>
          <w:tcPr>
            <w:tcW w:w="0" w:type="auto"/>
            <w:shd w:val="clear" w:color="auto" w:fill="auto"/>
          </w:tcPr>
          <w:p w14:paraId="2B3153C6" w14:textId="77777777" w:rsidR="008C5CFA" w:rsidRPr="000540D4" w:rsidRDefault="0014680C" w:rsidP="00300A01">
            <w:pPr>
              <w:spacing w:before="0" w:after="0"/>
              <w:rPr>
                <w:sz w:val="12"/>
                <w:szCs w:val="12"/>
                <w:lang w:val="bg-BG"/>
              </w:rPr>
            </w:pPr>
            <w:r w:rsidRPr="000540D4">
              <w:rPr>
                <w:sz w:val="12"/>
                <w:szCs w:val="12"/>
                <w:lang w:val="bg-BG"/>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1E679BEA" w14:textId="77777777" w:rsidR="008C5CFA" w:rsidRPr="000540D4" w:rsidRDefault="0014680C" w:rsidP="00300A01">
            <w:pPr>
              <w:spacing w:before="0" w:after="0"/>
              <w:rPr>
                <w:sz w:val="12"/>
                <w:szCs w:val="12"/>
                <w:lang w:val="bg-BG"/>
              </w:rPr>
            </w:pPr>
            <w:proofErr w:type="spellStart"/>
            <w:r w:rsidRPr="000540D4">
              <w:rPr>
                <w:sz w:val="12"/>
                <w:szCs w:val="12"/>
                <w:lang w:val="bg-BG"/>
              </w:rPr>
              <w:t>Population</w:t>
            </w:r>
            <w:proofErr w:type="spellEnd"/>
            <w:r w:rsidRPr="000540D4">
              <w:rPr>
                <w:sz w:val="12"/>
                <w:szCs w:val="12"/>
                <w:lang w:val="bg-BG"/>
              </w:rPr>
              <w:t xml:space="preserve"> </w:t>
            </w:r>
            <w:proofErr w:type="spellStart"/>
            <w:r w:rsidRPr="000540D4">
              <w:rPr>
                <w:sz w:val="12"/>
                <w:szCs w:val="12"/>
                <w:lang w:val="bg-BG"/>
              </w:rPr>
              <w:t>equivalent</w:t>
            </w:r>
            <w:proofErr w:type="spellEnd"/>
          </w:p>
        </w:tc>
        <w:tc>
          <w:tcPr>
            <w:tcW w:w="0" w:type="auto"/>
            <w:shd w:val="clear" w:color="auto" w:fill="auto"/>
          </w:tcPr>
          <w:p w14:paraId="07D51057"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13E09327" w14:textId="77777777" w:rsidR="008C5CFA" w:rsidRPr="000540D4" w:rsidRDefault="008C5CFA" w:rsidP="00300A01">
            <w:pPr>
              <w:spacing w:before="0" w:after="0"/>
              <w:rPr>
                <w:sz w:val="12"/>
                <w:szCs w:val="12"/>
                <w:lang w:val="bg-BG"/>
              </w:rPr>
            </w:pPr>
          </w:p>
        </w:tc>
        <w:tc>
          <w:tcPr>
            <w:tcW w:w="0" w:type="auto"/>
          </w:tcPr>
          <w:p w14:paraId="297A05D4" w14:textId="77777777" w:rsidR="008C5CFA" w:rsidRPr="000540D4" w:rsidRDefault="0014680C" w:rsidP="00300A01">
            <w:pPr>
              <w:spacing w:before="0" w:after="0"/>
              <w:rPr>
                <w:sz w:val="12"/>
                <w:szCs w:val="12"/>
                <w:lang w:val="bg-BG"/>
              </w:rPr>
            </w:pPr>
            <w:r w:rsidRPr="000540D4">
              <w:rPr>
                <w:sz w:val="12"/>
                <w:szCs w:val="12"/>
                <w:lang w:val="bg-BG"/>
              </w:rPr>
              <w:t>100 000</w:t>
            </w:r>
          </w:p>
        </w:tc>
        <w:tc>
          <w:tcPr>
            <w:tcW w:w="0" w:type="auto"/>
          </w:tcPr>
          <w:p w14:paraId="493E5481" w14:textId="77777777" w:rsidR="008C5CFA" w:rsidRPr="000540D4" w:rsidRDefault="008C5CFA" w:rsidP="00300A01">
            <w:pPr>
              <w:spacing w:before="0" w:after="0"/>
              <w:rPr>
                <w:sz w:val="12"/>
                <w:szCs w:val="12"/>
                <w:lang w:val="bg-BG"/>
              </w:rPr>
            </w:pPr>
          </w:p>
        </w:tc>
        <w:tc>
          <w:tcPr>
            <w:tcW w:w="0" w:type="auto"/>
          </w:tcPr>
          <w:p w14:paraId="773CC56E" w14:textId="77777777" w:rsidR="008C5CFA" w:rsidRPr="000540D4" w:rsidRDefault="008C5CFA" w:rsidP="00300A01">
            <w:pPr>
              <w:spacing w:before="0" w:after="0"/>
              <w:rPr>
                <w:sz w:val="12"/>
                <w:szCs w:val="12"/>
                <w:lang w:val="bg-BG"/>
              </w:rPr>
            </w:pPr>
          </w:p>
        </w:tc>
        <w:tc>
          <w:tcPr>
            <w:tcW w:w="0" w:type="auto"/>
          </w:tcPr>
          <w:p w14:paraId="716F14BA" w14:textId="77777777" w:rsidR="008C5CFA" w:rsidRPr="000540D4" w:rsidRDefault="0014680C" w:rsidP="00136029">
            <w:pPr>
              <w:spacing w:before="0" w:after="0"/>
              <w:jc w:val="right"/>
              <w:rPr>
                <w:sz w:val="12"/>
                <w:szCs w:val="12"/>
                <w:lang w:val="bg-BG"/>
              </w:rPr>
            </w:pPr>
            <w:r w:rsidRPr="000540D4">
              <w:rPr>
                <w:sz w:val="12"/>
                <w:szCs w:val="12"/>
                <w:lang w:val="bg-BG"/>
              </w:rPr>
              <w:t>1 473 384,00</w:t>
            </w:r>
          </w:p>
        </w:tc>
        <w:tc>
          <w:tcPr>
            <w:tcW w:w="0" w:type="auto"/>
          </w:tcPr>
          <w:p w14:paraId="4D7B28DE" w14:textId="77777777" w:rsidR="008C5CFA" w:rsidRPr="000540D4" w:rsidRDefault="008C5CFA" w:rsidP="00300A01">
            <w:pPr>
              <w:spacing w:before="0" w:after="0"/>
              <w:jc w:val="right"/>
              <w:rPr>
                <w:sz w:val="12"/>
                <w:szCs w:val="12"/>
                <w:lang w:val="bg-BG"/>
              </w:rPr>
            </w:pPr>
          </w:p>
        </w:tc>
        <w:tc>
          <w:tcPr>
            <w:tcW w:w="0" w:type="auto"/>
          </w:tcPr>
          <w:p w14:paraId="08DBABE3" w14:textId="77777777" w:rsidR="008C5CFA" w:rsidRPr="000540D4" w:rsidRDefault="008C5CFA" w:rsidP="00300A01">
            <w:pPr>
              <w:spacing w:before="0" w:after="0"/>
              <w:jc w:val="right"/>
              <w:rPr>
                <w:sz w:val="12"/>
                <w:szCs w:val="12"/>
                <w:lang w:val="bg-BG"/>
              </w:rPr>
            </w:pPr>
          </w:p>
        </w:tc>
      </w:tr>
      <w:tr w:rsidR="003C1A9C" w:rsidRPr="000540D4" w14:paraId="6803626B" w14:textId="77777777" w:rsidTr="0047688D">
        <w:tc>
          <w:tcPr>
            <w:tcW w:w="0" w:type="auto"/>
            <w:shd w:val="clear" w:color="auto" w:fill="auto"/>
          </w:tcPr>
          <w:p w14:paraId="20455626"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1F06B2B8"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shd w:val="clear" w:color="auto" w:fill="auto"/>
          </w:tcPr>
          <w:p w14:paraId="5F02F82F"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shd w:val="clear" w:color="auto" w:fill="auto"/>
          </w:tcPr>
          <w:p w14:paraId="0FF81DE3"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shd w:val="clear" w:color="auto" w:fill="auto"/>
          </w:tcPr>
          <w:p w14:paraId="3C9F35C7"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shd w:val="clear" w:color="auto" w:fill="auto"/>
          </w:tcPr>
          <w:p w14:paraId="42DEE27E"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7BA3D562" w14:textId="77777777" w:rsidR="008C5CFA" w:rsidRPr="000540D4" w:rsidRDefault="008C5CFA" w:rsidP="00300A01">
            <w:pPr>
              <w:spacing w:before="0" w:after="0"/>
              <w:rPr>
                <w:sz w:val="12"/>
                <w:szCs w:val="12"/>
                <w:lang w:val="bg-BG"/>
              </w:rPr>
            </w:pPr>
          </w:p>
        </w:tc>
        <w:tc>
          <w:tcPr>
            <w:tcW w:w="0" w:type="auto"/>
          </w:tcPr>
          <w:p w14:paraId="573E1A18" w14:textId="77777777" w:rsidR="008C5CFA" w:rsidRPr="000540D4" w:rsidRDefault="0014680C" w:rsidP="00300A01">
            <w:pPr>
              <w:spacing w:before="0" w:after="0"/>
              <w:rPr>
                <w:sz w:val="12"/>
                <w:szCs w:val="12"/>
                <w:lang w:val="bg-BG"/>
              </w:rPr>
            </w:pPr>
            <w:r w:rsidRPr="000540D4">
              <w:rPr>
                <w:sz w:val="12"/>
                <w:szCs w:val="12"/>
                <w:lang w:val="bg-BG"/>
              </w:rPr>
              <w:t>169 764 705,88</w:t>
            </w:r>
          </w:p>
        </w:tc>
        <w:tc>
          <w:tcPr>
            <w:tcW w:w="0" w:type="auto"/>
          </w:tcPr>
          <w:p w14:paraId="047BF08D" w14:textId="77777777" w:rsidR="008C5CFA" w:rsidRPr="000540D4" w:rsidRDefault="008C5CFA" w:rsidP="00300A01">
            <w:pPr>
              <w:spacing w:before="0" w:after="0"/>
              <w:rPr>
                <w:sz w:val="12"/>
                <w:szCs w:val="12"/>
                <w:lang w:val="bg-BG"/>
              </w:rPr>
            </w:pPr>
          </w:p>
        </w:tc>
        <w:tc>
          <w:tcPr>
            <w:tcW w:w="0" w:type="auto"/>
          </w:tcPr>
          <w:p w14:paraId="21C7FEEE" w14:textId="77777777" w:rsidR="008C5CFA" w:rsidRPr="000540D4" w:rsidRDefault="008C5CFA" w:rsidP="00300A01">
            <w:pPr>
              <w:spacing w:before="0" w:after="0"/>
              <w:rPr>
                <w:sz w:val="12"/>
                <w:szCs w:val="12"/>
                <w:lang w:val="bg-BG"/>
              </w:rPr>
            </w:pPr>
          </w:p>
        </w:tc>
        <w:tc>
          <w:tcPr>
            <w:tcW w:w="0" w:type="auto"/>
          </w:tcPr>
          <w:p w14:paraId="108BC2A9" w14:textId="77777777" w:rsidR="008C5CFA" w:rsidRPr="000540D4" w:rsidRDefault="0014680C" w:rsidP="00136029">
            <w:pPr>
              <w:spacing w:before="0" w:after="0"/>
              <w:jc w:val="right"/>
              <w:rPr>
                <w:sz w:val="12"/>
                <w:szCs w:val="12"/>
                <w:lang w:val="bg-BG"/>
              </w:rPr>
            </w:pPr>
            <w:r w:rsidRPr="000540D4">
              <w:rPr>
                <w:sz w:val="12"/>
                <w:szCs w:val="12"/>
                <w:lang w:val="bg-BG"/>
              </w:rPr>
              <w:t>1 196 318 599,00</w:t>
            </w:r>
          </w:p>
        </w:tc>
        <w:tc>
          <w:tcPr>
            <w:tcW w:w="0" w:type="auto"/>
          </w:tcPr>
          <w:p w14:paraId="5CB78AD6" w14:textId="77777777" w:rsidR="008C5CFA" w:rsidRPr="000540D4" w:rsidRDefault="008C5CFA" w:rsidP="00300A01">
            <w:pPr>
              <w:spacing w:before="0" w:after="0"/>
              <w:jc w:val="right"/>
              <w:rPr>
                <w:sz w:val="12"/>
                <w:szCs w:val="12"/>
                <w:lang w:val="bg-BG"/>
              </w:rPr>
            </w:pPr>
          </w:p>
        </w:tc>
        <w:tc>
          <w:tcPr>
            <w:tcW w:w="0" w:type="auto"/>
          </w:tcPr>
          <w:p w14:paraId="08560B7D" w14:textId="77777777" w:rsidR="008C5CFA" w:rsidRPr="000540D4" w:rsidRDefault="008C5CFA" w:rsidP="00300A01">
            <w:pPr>
              <w:spacing w:before="0" w:after="0"/>
              <w:jc w:val="right"/>
              <w:rPr>
                <w:sz w:val="12"/>
                <w:szCs w:val="12"/>
                <w:lang w:val="bg-BG"/>
              </w:rPr>
            </w:pPr>
          </w:p>
        </w:tc>
      </w:tr>
      <w:tr w:rsidR="003C1A9C" w:rsidRPr="000540D4" w14:paraId="0D917C64" w14:textId="77777777" w:rsidTr="0047688D">
        <w:tc>
          <w:tcPr>
            <w:tcW w:w="0" w:type="auto"/>
            <w:shd w:val="clear" w:color="auto" w:fill="auto"/>
          </w:tcPr>
          <w:p w14:paraId="64E3A2EC"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shd w:val="clear" w:color="auto" w:fill="auto"/>
          </w:tcPr>
          <w:p w14:paraId="0BEE21D6"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shd w:val="clear" w:color="auto" w:fill="auto"/>
          </w:tcPr>
          <w:p w14:paraId="4994CA03" w14:textId="77777777" w:rsidR="008C5CFA" w:rsidRPr="000540D4" w:rsidRDefault="0014680C" w:rsidP="00300A01">
            <w:pPr>
              <w:spacing w:before="0" w:after="0"/>
              <w:rPr>
                <w:sz w:val="12"/>
                <w:szCs w:val="12"/>
                <w:lang w:val="bg-BG"/>
              </w:rPr>
            </w:pPr>
            <w:r w:rsidRPr="000540D4">
              <w:rPr>
                <w:sz w:val="12"/>
                <w:szCs w:val="12"/>
                <w:lang w:val="bg-BG"/>
              </w:rPr>
              <w:t>1.5</w:t>
            </w:r>
          </w:p>
        </w:tc>
        <w:tc>
          <w:tcPr>
            <w:tcW w:w="0" w:type="auto"/>
            <w:shd w:val="clear" w:color="auto" w:fill="auto"/>
          </w:tcPr>
          <w:p w14:paraId="6C16A290" w14:textId="77777777" w:rsidR="008C5CFA" w:rsidRPr="000540D4" w:rsidRDefault="0014680C" w:rsidP="00300A01">
            <w:pPr>
              <w:spacing w:before="0" w:after="0"/>
              <w:rPr>
                <w:sz w:val="12"/>
                <w:szCs w:val="12"/>
                <w:lang w:val="bg-BG"/>
              </w:rPr>
            </w:pPr>
            <w:r w:rsidRPr="000540D4">
              <w:rPr>
                <w:sz w:val="12"/>
                <w:szCs w:val="12"/>
                <w:lang w:val="bg-BG"/>
              </w:rPr>
              <w:t>Нови/Актуализирани аналитични/програмни/стратегически документи</w:t>
            </w:r>
          </w:p>
        </w:tc>
        <w:tc>
          <w:tcPr>
            <w:tcW w:w="0" w:type="auto"/>
            <w:shd w:val="clear" w:color="auto" w:fill="auto"/>
          </w:tcPr>
          <w:p w14:paraId="3B676779"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shd w:val="clear" w:color="auto" w:fill="auto"/>
          </w:tcPr>
          <w:p w14:paraId="08F95BDC"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6145C4A9" w14:textId="77777777" w:rsidR="008C5CFA" w:rsidRPr="000540D4" w:rsidRDefault="008C5CFA" w:rsidP="00300A01">
            <w:pPr>
              <w:spacing w:before="0" w:after="0"/>
              <w:rPr>
                <w:sz w:val="12"/>
                <w:szCs w:val="12"/>
                <w:lang w:val="bg-BG"/>
              </w:rPr>
            </w:pPr>
          </w:p>
        </w:tc>
        <w:tc>
          <w:tcPr>
            <w:tcW w:w="0" w:type="auto"/>
          </w:tcPr>
          <w:p w14:paraId="4C967B02" w14:textId="77777777" w:rsidR="008C5CFA" w:rsidRPr="000540D4" w:rsidRDefault="0014680C" w:rsidP="00300A01">
            <w:pPr>
              <w:spacing w:before="0" w:after="0"/>
              <w:rPr>
                <w:sz w:val="12"/>
                <w:szCs w:val="12"/>
                <w:lang w:val="bg-BG"/>
              </w:rPr>
            </w:pPr>
            <w:r w:rsidRPr="000540D4">
              <w:rPr>
                <w:sz w:val="12"/>
                <w:szCs w:val="12"/>
                <w:lang w:val="bg-BG"/>
              </w:rPr>
              <w:t>10</w:t>
            </w:r>
          </w:p>
        </w:tc>
        <w:tc>
          <w:tcPr>
            <w:tcW w:w="0" w:type="auto"/>
          </w:tcPr>
          <w:p w14:paraId="43F9DFFB" w14:textId="77777777" w:rsidR="008C5CFA" w:rsidRPr="000540D4" w:rsidRDefault="008C5CFA" w:rsidP="00300A01">
            <w:pPr>
              <w:spacing w:before="0" w:after="0"/>
              <w:rPr>
                <w:sz w:val="12"/>
                <w:szCs w:val="12"/>
                <w:lang w:val="bg-BG"/>
              </w:rPr>
            </w:pPr>
          </w:p>
        </w:tc>
        <w:tc>
          <w:tcPr>
            <w:tcW w:w="0" w:type="auto"/>
          </w:tcPr>
          <w:p w14:paraId="64127B5F" w14:textId="77777777" w:rsidR="008C5CFA" w:rsidRPr="000540D4" w:rsidRDefault="008C5CFA" w:rsidP="00300A01">
            <w:pPr>
              <w:spacing w:before="0" w:after="0"/>
              <w:rPr>
                <w:sz w:val="12"/>
                <w:szCs w:val="12"/>
                <w:lang w:val="bg-BG"/>
              </w:rPr>
            </w:pPr>
          </w:p>
        </w:tc>
        <w:tc>
          <w:tcPr>
            <w:tcW w:w="0" w:type="auto"/>
          </w:tcPr>
          <w:p w14:paraId="3413C786" w14:textId="77777777" w:rsidR="008C5CFA" w:rsidRPr="000540D4" w:rsidRDefault="0014680C" w:rsidP="00136029">
            <w:pPr>
              <w:spacing w:before="0" w:after="0"/>
              <w:jc w:val="right"/>
              <w:rPr>
                <w:sz w:val="12"/>
                <w:szCs w:val="12"/>
                <w:lang w:val="bg-BG"/>
              </w:rPr>
            </w:pPr>
            <w:r w:rsidRPr="000540D4">
              <w:rPr>
                <w:sz w:val="12"/>
                <w:szCs w:val="12"/>
                <w:lang w:val="bg-BG"/>
              </w:rPr>
              <w:t>18,00</w:t>
            </w:r>
          </w:p>
        </w:tc>
        <w:tc>
          <w:tcPr>
            <w:tcW w:w="0" w:type="auto"/>
          </w:tcPr>
          <w:p w14:paraId="75DA3B9D" w14:textId="77777777" w:rsidR="008C5CFA" w:rsidRPr="000540D4" w:rsidRDefault="008C5CFA" w:rsidP="00300A01">
            <w:pPr>
              <w:spacing w:before="0" w:after="0"/>
              <w:jc w:val="right"/>
              <w:rPr>
                <w:sz w:val="12"/>
                <w:szCs w:val="12"/>
                <w:lang w:val="bg-BG"/>
              </w:rPr>
            </w:pPr>
          </w:p>
        </w:tc>
        <w:tc>
          <w:tcPr>
            <w:tcW w:w="0" w:type="auto"/>
          </w:tcPr>
          <w:p w14:paraId="502DF15E" w14:textId="77777777" w:rsidR="008C5CFA" w:rsidRPr="000540D4" w:rsidRDefault="008C5CFA" w:rsidP="00300A01">
            <w:pPr>
              <w:spacing w:before="0" w:after="0"/>
              <w:jc w:val="right"/>
              <w:rPr>
                <w:sz w:val="12"/>
                <w:szCs w:val="12"/>
                <w:lang w:val="bg-BG"/>
              </w:rPr>
            </w:pPr>
          </w:p>
        </w:tc>
      </w:tr>
      <w:tr w:rsidR="003C1A9C" w:rsidRPr="000540D4" w14:paraId="59470F50" w14:textId="77777777" w:rsidTr="0047688D">
        <w:tc>
          <w:tcPr>
            <w:tcW w:w="0" w:type="auto"/>
            <w:shd w:val="clear" w:color="auto" w:fill="auto"/>
          </w:tcPr>
          <w:p w14:paraId="215DC89E"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shd w:val="clear" w:color="auto" w:fill="auto"/>
          </w:tcPr>
          <w:p w14:paraId="25E62965"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shd w:val="clear" w:color="auto" w:fill="auto"/>
          </w:tcPr>
          <w:p w14:paraId="09CED2EC" w14:textId="77777777" w:rsidR="008C5CFA" w:rsidRPr="000540D4" w:rsidRDefault="0014680C" w:rsidP="00300A01">
            <w:pPr>
              <w:spacing w:before="0" w:after="0"/>
              <w:rPr>
                <w:sz w:val="12"/>
                <w:szCs w:val="12"/>
                <w:lang w:val="bg-BG"/>
              </w:rPr>
            </w:pPr>
            <w:r w:rsidRPr="000540D4">
              <w:rPr>
                <w:sz w:val="12"/>
                <w:szCs w:val="12"/>
                <w:lang w:val="bg-BG"/>
              </w:rPr>
              <w:t>CO17</w:t>
            </w:r>
          </w:p>
        </w:tc>
        <w:tc>
          <w:tcPr>
            <w:tcW w:w="0" w:type="auto"/>
            <w:shd w:val="clear" w:color="auto" w:fill="auto"/>
          </w:tcPr>
          <w:p w14:paraId="5E7E694C" w14:textId="77777777" w:rsidR="008C5CFA" w:rsidRPr="000540D4" w:rsidRDefault="0014680C" w:rsidP="00300A01">
            <w:pPr>
              <w:spacing w:before="0" w:after="0"/>
              <w:rPr>
                <w:sz w:val="12"/>
                <w:szCs w:val="12"/>
                <w:lang w:val="bg-BG"/>
              </w:rPr>
            </w:pPr>
            <w:r w:rsidRPr="000540D4">
              <w:rPr>
                <w:sz w:val="12"/>
                <w:szCs w:val="12"/>
                <w:lang w:val="bg-BG"/>
              </w:rPr>
              <w:t>Твърди отпадъци: Допълнителен капацитет за рециклиране на отпадъци</w:t>
            </w:r>
          </w:p>
        </w:tc>
        <w:tc>
          <w:tcPr>
            <w:tcW w:w="0" w:type="auto"/>
            <w:shd w:val="clear" w:color="auto" w:fill="auto"/>
          </w:tcPr>
          <w:p w14:paraId="329A5FFA" w14:textId="77777777" w:rsidR="008C5CFA" w:rsidRPr="000540D4" w:rsidRDefault="0014680C" w:rsidP="00300A01">
            <w:pPr>
              <w:spacing w:before="0" w:after="0"/>
              <w:rPr>
                <w:sz w:val="12"/>
                <w:szCs w:val="12"/>
                <w:lang w:val="bg-BG"/>
              </w:rPr>
            </w:pPr>
            <w:proofErr w:type="spellStart"/>
            <w:r w:rsidRPr="000540D4">
              <w:rPr>
                <w:sz w:val="12"/>
                <w:szCs w:val="12"/>
                <w:lang w:val="bg-BG"/>
              </w:rPr>
              <w:t>Tonnes</w:t>
            </w:r>
            <w:proofErr w:type="spellEnd"/>
            <w:r w:rsidRPr="000540D4">
              <w:rPr>
                <w:sz w:val="12"/>
                <w:szCs w:val="12"/>
                <w:lang w:val="bg-BG"/>
              </w:rPr>
              <w:t>/</w:t>
            </w:r>
            <w:proofErr w:type="spellStart"/>
            <w:r w:rsidRPr="000540D4">
              <w:rPr>
                <w:sz w:val="12"/>
                <w:szCs w:val="12"/>
                <w:lang w:val="bg-BG"/>
              </w:rPr>
              <w:t>year</w:t>
            </w:r>
            <w:proofErr w:type="spellEnd"/>
          </w:p>
        </w:tc>
        <w:tc>
          <w:tcPr>
            <w:tcW w:w="0" w:type="auto"/>
            <w:shd w:val="clear" w:color="auto" w:fill="auto"/>
          </w:tcPr>
          <w:p w14:paraId="6760CBB7"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077419C7"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0C0DA929" w14:textId="77777777" w:rsidR="008C5CFA" w:rsidRPr="000540D4" w:rsidRDefault="0014680C" w:rsidP="00300A01">
            <w:pPr>
              <w:spacing w:before="0" w:after="0"/>
              <w:rPr>
                <w:sz w:val="12"/>
                <w:szCs w:val="12"/>
                <w:lang w:val="bg-BG"/>
              </w:rPr>
            </w:pPr>
            <w:r w:rsidRPr="000540D4">
              <w:rPr>
                <w:sz w:val="12"/>
                <w:szCs w:val="12"/>
                <w:lang w:val="bg-BG"/>
              </w:rPr>
              <w:t>20 000</w:t>
            </w:r>
          </w:p>
        </w:tc>
        <w:tc>
          <w:tcPr>
            <w:tcW w:w="0" w:type="auto"/>
          </w:tcPr>
          <w:p w14:paraId="031F3069" w14:textId="77777777" w:rsidR="008C5CFA" w:rsidRPr="000540D4" w:rsidRDefault="008C5CFA" w:rsidP="00300A01">
            <w:pPr>
              <w:spacing w:before="0" w:after="0"/>
              <w:rPr>
                <w:sz w:val="12"/>
                <w:szCs w:val="12"/>
                <w:lang w:val="bg-BG"/>
              </w:rPr>
            </w:pPr>
          </w:p>
        </w:tc>
        <w:tc>
          <w:tcPr>
            <w:tcW w:w="0" w:type="auto"/>
          </w:tcPr>
          <w:p w14:paraId="5E90ED8E" w14:textId="77777777" w:rsidR="008C5CFA" w:rsidRPr="000540D4" w:rsidRDefault="008C5CFA" w:rsidP="00300A01">
            <w:pPr>
              <w:spacing w:before="0" w:after="0"/>
              <w:rPr>
                <w:sz w:val="12"/>
                <w:szCs w:val="12"/>
                <w:lang w:val="bg-BG"/>
              </w:rPr>
            </w:pPr>
          </w:p>
        </w:tc>
        <w:tc>
          <w:tcPr>
            <w:tcW w:w="0" w:type="auto"/>
          </w:tcPr>
          <w:p w14:paraId="78F65061" w14:textId="77777777" w:rsidR="008C5CFA" w:rsidRPr="000540D4" w:rsidRDefault="0014680C" w:rsidP="00136029">
            <w:pPr>
              <w:spacing w:before="0" w:after="0"/>
              <w:jc w:val="right"/>
              <w:rPr>
                <w:sz w:val="12"/>
                <w:szCs w:val="12"/>
                <w:lang w:val="bg-BG"/>
              </w:rPr>
            </w:pPr>
            <w:r w:rsidRPr="000540D4">
              <w:rPr>
                <w:sz w:val="12"/>
                <w:szCs w:val="12"/>
                <w:lang w:val="bg-BG"/>
              </w:rPr>
              <w:t>105 000,00</w:t>
            </w:r>
          </w:p>
        </w:tc>
        <w:tc>
          <w:tcPr>
            <w:tcW w:w="0" w:type="auto"/>
          </w:tcPr>
          <w:p w14:paraId="1C768A62" w14:textId="77777777" w:rsidR="008C5CFA" w:rsidRPr="000540D4" w:rsidRDefault="008C5CFA" w:rsidP="00300A01">
            <w:pPr>
              <w:spacing w:before="0" w:after="0"/>
              <w:jc w:val="right"/>
              <w:rPr>
                <w:sz w:val="12"/>
                <w:szCs w:val="12"/>
                <w:lang w:val="bg-BG"/>
              </w:rPr>
            </w:pPr>
          </w:p>
        </w:tc>
        <w:tc>
          <w:tcPr>
            <w:tcW w:w="0" w:type="auto"/>
          </w:tcPr>
          <w:p w14:paraId="0AA78FDF" w14:textId="77777777" w:rsidR="008C5CFA" w:rsidRPr="000540D4" w:rsidRDefault="008C5CFA" w:rsidP="00300A01">
            <w:pPr>
              <w:spacing w:before="0" w:after="0"/>
              <w:jc w:val="right"/>
              <w:rPr>
                <w:sz w:val="12"/>
                <w:szCs w:val="12"/>
                <w:lang w:val="bg-BG"/>
              </w:rPr>
            </w:pPr>
          </w:p>
        </w:tc>
      </w:tr>
      <w:tr w:rsidR="003C1A9C" w:rsidRPr="000540D4" w14:paraId="41811D72" w14:textId="77777777" w:rsidTr="0047688D">
        <w:tc>
          <w:tcPr>
            <w:tcW w:w="0" w:type="auto"/>
            <w:shd w:val="clear" w:color="auto" w:fill="auto"/>
          </w:tcPr>
          <w:p w14:paraId="16235DD6"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shd w:val="clear" w:color="auto" w:fill="auto"/>
          </w:tcPr>
          <w:p w14:paraId="65D39230"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shd w:val="clear" w:color="auto" w:fill="auto"/>
          </w:tcPr>
          <w:p w14:paraId="009C252A"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shd w:val="clear" w:color="auto" w:fill="auto"/>
          </w:tcPr>
          <w:p w14:paraId="014A7B0D"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shd w:val="clear" w:color="auto" w:fill="auto"/>
          </w:tcPr>
          <w:p w14:paraId="215F5D72"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shd w:val="clear" w:color="auto" w:fill="auto"/>
          </w:tcPr>
          <w:p w14:paraId="62909478"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5F9CBE09"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1B3339C9" w14:textId="77777777" w:rsidR="008C5CFA" w:rsidRPr="000540D4" w:rsidRDefault="0014680C" w:rsidP="00300A01">
            <w:pPr>
              <w:spacing w:before="0" w:after="0"/>
              <w:rPr>
                <w:sz w:val="12"/>
                <w:szCs w:val="12"/>
                <w:lang w:val="bg-BG"/>
              </w:rPr>
            </w:pPr>
            <w:r w:rsidRPr="000540D4">
              <w:rPr>
                <w:sz w:val="12"/>
                <w:szCs w:val="12"/>
                <w:lang w:val="bg-BG"/>
              </w:rPr>
              <w:t>20 144 907,00</w:t>
            </w:r>
          </w:p>
        </w:tc>
        <w:tc>
          <w:tcPr>
            <w:tcW w:w="0" w:type="auto"/>
          </w:tcPr>
          <w:p w14:paraId="173C97AF" w14:textId="77777777" w:rsidR="008C5CFA" w:rsidRPr="000540D4" w:rsidRDefault="008C5CFA" w:rsidP="00300A01">
            <w:pPr>
              <w:spacing w:before="0" w:after="0"/>
              <w:rPr>
                <w:sz w:val="12"/>
                <w:szCs w:val="12"/>
                <w:lang w:val="bg-BG"/>
              </w:rPr>
            </w:pPr>
          </w:p>
        </w:tc>
        <w:tc>
          <w:tcPr>
            <w:tcW w:w="0" w:type="auto"/>
          </w:tcPr>
          <w:p w14:paraId="0A93C8E1" w14:textId="77777777" w:rsidR="008C5CFA" w:rsidRPr="000540D4" w:rsidRDefault="008C5CFA" w:rsidP="00300A01">
            <w:pPr>
              <w:spacing w:before="0" w:after="0"/>
              <w:rPr>
                <w:sz w:val="12"/>
                <w:szCs w:val="12"/>
                <w:lang w:val="bg-BG"/>
              </w:rPr>
            </w:pPr>
          </w:p>
        </w:tc>
        <w:tc>
          <w:tcPr>
            <w:tcW w:w="0" w:type="auto"/>
          </w:tcPr>
          <w:p w14:paraId="628E0AF8" w14:textId="77777777" w:rsidR="008C5CFA" w:rsidRPr="000540D4" w:rsidRDefault="0014680C" w:rsidP="00136029">
            <w:pPr>
              <w:spacing w:before="0" w:after="0"/>
              <w:jc w:val="right"/>
              <w:rPr>
                <w:sz w:val="12"/>
                <w:szCs w:val="12"/>
                <w:lang w:val="bg-BG"/>
              </w:rPr>
            </w:pPr>
            <w:r w:rsidRPr="000540D4">
              <w:rPr>
                <w:sz w:val="12"/>
                <w:szCs w:val="12"/>
                <w:lang w:val="bg-BG"/>
              </w:rPr>
              <w:t>294 604 764,00</w:t>
            </w:r>
          </w:p>
        </w:tc>
        <w:tc>
          <w:tcPr>
            <w:tcW w:w="0" w:type="auto"/>
          </w:tcPr>
          <w:p w14:paraId="7E47C4E0" w14:textId="77777777" w:rsidR="008C5CFA" w:rsidRPr="000540D4" w:rsidRDefault="008C5CFA" w:rsidP="00300A01">
            <w:pPr>
              <w:spacing w:before="0" w:after="0"/>
              <w:jc w:val="right"/>
              <w:rPr>
                <w:sz w:val="12"/>
                <w:szCs w:val="12"/>
                <w:lang w:val="bg-BG"/>
              </w:rPr>
            </w:pPr>
          </w:p>
        </w:tc>
        <w:tc>
          <w:tcPr>
            <w:tcW w:w="0" w:type="auto"/>
          </w:tcPr>
          <w:p w14:paraId="2258BE16" w14:textId="77777777" w:rsidR="008C5CFA" w:rsidRPr="000540D4" w:rsidRDefault="008C5CFA" w:rsidP="00300A01">
            <w:pPr>
              <w:spacing w:before="0" w:after="0"/>
              <w:jc w:val="right"/>
              <w:rPr>
                <w:sz w:val="12"/>
                <w:szCs w:val="12"/>
                <w:lang w:val="bg-BG"/>
              </w:rPr>
            </w:pPr>
          </w:p>
        </w:tc>
      </w:tr>
      <w:tr w:rsidR="003C1A9C" w:rsidRPr="000540D4" w14:paraId="79EB43FD" w14:textId="77777777" w:rsidTr="0047688D">
        <w:tc>
          <w:tcPr>
            <w:tcW w:w="0" w:type="auto"/>
            <w:shd w:val="clear" w:color="auto" w:fill="auto"/>
          </w:tcPr>
          <w:p w14:paraId="115374E2"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shd w:val="clear" w:color="auto" w:fill="auto"/>
          </w:tcPr>
          <w:p w14:paraId="49B7CD1B" w14:textId="77777777" w:rsidR="008C5CFA" w:rsidRPr="000540D4" w:rsidRDefault="0014680C" w:rsidP="00300A01">
            <w:pPr>
              <w:spacing w:before="0" w:after="0"/>
              <w:rPr>
                <w:sz w:val="12"/>
                <w:szCs w:val="12"/>
                <w:lang w:val="bg-BG"/>
              </w:rPr>
            </w:pPr>
            <w:r w:rsidRPr="000540D4">
              <w:rPr>
                <w:sz w:val="12"/>
                <w:szCs w:val="12"/>
                <w:lang w:val="bg-BG"/>
              </w:rPr>
              <w:t>I</w:t>
            </w:r>
          </w:p>
        </w:tc>
        <w:tc>
          <w:tcPr>
            <w:tcW w:w="0" w:type="auto"/>
            <w:shd w:val="clear" w:color="auto" w:fill="auto"/>
          </w:tcPr>
          <w:p w14:paraId="2B4457D5" w14:textId="77777777" w:rsidR="008C5CFA" w:rsidRPr="000540D4" w:rsidRDefault="0014680C" w:rsidP="00300A01">
            <w:pPr>
              <w:spacing w:before="0" w:after="0"/>
              <w:rPr>
                <w:sz w:val="12"/>
                <w:szCs w:val="12"/>
                <w:lang w:val="bg-BG"/>
              </w:rPr>
            </w:pPr>
            <w:r w:rsidRPr="000540D4">
              <w:rPr>
                <w:sz w:val="12"/>
                <w:szCs w:val="12"/>
                <w:lang w:val="bg-BG"/>
              </w:rPr>
              <w:t>2.3</w:t>
            </w:r>
          </w:p>
        </w:tc>
        <w:tc>
          <w:tcPr>
            <w:tcW w:w="0" w:type="auto"/>
            <w:shd w:val="clear" w:color="auto" w:fill="auto"/>
          </w:tcPr>
          <w:p w14:paraId="77EA43BE" w14:textId="77777777" w:rsidR="008C5CFA" w:rsidRPr="000540D4" w:rsidRDefault="0014680C" w:rsidP="00300A01">
            <w:pPr>
              <w:spacing w:before="0" w:after="0"/>
              <w:rPr>
                <w:sz w:val="12"/>
                <w:szCs w:val="12"/>
                <w:lang w:val="bg-BG"/>
              </w:rPr>
            </w:pPr>
            <w:r w:rsidRPr="000540D4">
              <w:rPr>
                <w:sz w:val="12"/>
                <w:szCs w:val="12"/>
                <w:lang w:val="bg-BG"/>
              </w:rPr>
              <w:t>Подписан договор за БФП за един голям проект</w:t>
            </w:r>
          </w:p>
        </w:tc>
        <w:tc>
          <w:tcPr>
            <w:tcW w:w="0" w:type="auto"/>
            <w:shd w:val="clear" w:color="auto" w:fill="auto"/>
          </w:tcPr>
          <w:p w14:paraId="7135C728"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shd w:val="clear" w:color="auto" w:fill="auto"/>
          </w:tcPr>
          <w:p w14:paraId="3726428B"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51D38F75"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3C3367DA"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tcPr>
          <w:p w14:paraId="1B23E2B3" w14:textId="77777777" w:rsidR="008C5CFA" w:rsidRPr="000540D4" w:rsidRDefault="008C5CFA" w:rsidP="00300A01">
            <w:pPr>
              <w:spacing w:before="0" w:after="0"/>
              <w:rPr>
                <w:sz w:val="12"/>
                <w:szCs w:val="12"/>
                <w:lang w:val="bg-BG"/>
              </w:rPr>
            </w:pPr>
          </w:p>
        </w:tc>
        <w:tc>
          <w:tcPr>
            <w:tcW w:w="0" w:type="auto"/>
          </w:tcPr>
          <w:p w14:paraId="4ABCB1F6" w14:textId="77777777" w:rsidR="008C5CFA" w:rsidRPr="000540D4" w:rsidRDefault="008C5CFA" w:rsidP="00300A01">
            <w:pPr>
              <w:spacing w:before="0" w:after="0"/>
              <w:rPr>
                <w:sz w:val="12"/>
                <w:szCs w:val="12"/>
                <w:lang w:val="bg-BG"/>
              </w:rPr>
            </w:pPr>
          </w:p>
        </w:tc>
        <w:tc>
          <w:tcPr>
            <w:tcW w:w="0" w:type="auto"/>
          </w:tcPr>
          <w:p w14:paraId="44040867" w14:textId="77777777" w:rsidR="008C5CFA" w:rsidRPr="000540D4" w:rsidRDefault="0014680C" w:rsidP="00136029">
            <w:pPr>
              <w:spacing w:before="0" w:after="0"/>
              <w:jc w:val="right"/>
              <w:rPr>
                <w:sz w:val="12"/>
                <w:szCs w:val="12"/>
                <w:lang w:val="bg-BG"/>
              </w:rPr>
            </w:pPr>
            <w:r w:rsidRPr="000540D4">
              <w:rPr>
                <w:sz w:val="12"/>
                <w:szCs w:val="12"/>
                <w:lang w:val="bg-BG"/>
              </w:rPr>
              <w:t>1,00</w:t>
            </w:r>
          </w:p>
        </w:tc>
        <w:tc>
          <w:tcPr>
            <w:tcW w:w="0" w:type="auto"/>
          </w:tcPr>
          <w:p w14:paraId="69C32FAE" w14:textId="77777777" w:rsidR="008C5CFA" w:rsidRPr="000540D4" w:rsidRDefault="008C5CFA" w:rsidP="00300A01">
            <w:pPr>
              <w:spacing w:before="0" w:after="0"/>
              <w:jc w:val="right"/>
              <w:rPr>
                <w:sz w:val="12"/>
                <w:szCs w:val="12"/>
                <w:lang w:val="bg-BG"/>
              </w:rPr>
            </w:pPr>
          </w:p>
        </w:tc>
        <w:tc>
          <w:tcPr>
            <w:tcW w:w="0" w:type="auto"/>
          </w:tcPr>
          <w:p w14:paraId="0009255E" w14:textId="77777777" w:rsidR="008C5CFA" w:rsidRPr="000540D4" w:rsidRDefault="008C5CFA" w:rsidP="00300A01">
            <w:pPr>
              <w:spacing w:before="0" w:after="0"/>
              <w:jc w:val="right"/>
              <w:rPr>
                <w:sz w:val="12"/>
                <w:szCs w:val="12"/>
                <w:lang w:val="bg-BG"/>
              </w:rPr>
            </w:pPr>
          </w:p>
        </w:tc>
      </w:tr>
      <w:tr w:rsidR="003C1A9C" w:rsidRPr="000540D4" w14:paraId="0C3E948E" w14:textId="77777777" w:rsidTr="0047688D">
        <w:tc>
          <w:tcPr>
            <w:tcW w:w="0" w:type="auto"/>
            <w:shd w:val="clear" w:color="auto" w:fill="auto"/>
          </w:tcPr>
          <w:p w14:paraId="519C2DA2"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shd w:val="clear" w:color="auto" w:fill="auto"/>
          </w:tcPr>
          <w:p w14:paraId="6F8F768B"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shd w:val="clear" w:color="auto" w:fill="auto"/>
          </w:tcPr>
          <w:p w14:paraId="6DC39267" w14:textId="77777777" w:rsidR="008C5CFA" w:rsidRPr="000540D4" w:rsidRDefault="0014680C" w:rsidP="00300A01">
            <w:pPr>
              <w:spacing w:before="0" w:after="0"/>
              <w:rPr>
                <w:sz w:val="12"/>
                <w:szCs w:val="12"/>
                <w:lang w:val="bg-BG"/>
              </w:rPr>
            </w:pPr>
            <w:r w:rsidRPr="000540D4">
              <w:rPr>
                <w:sz w:val="12"/>
                <w:szCs w:val="12"/>
                <w:lang w:val="bg-BG"/>
              </w:rPr>
              <w:t>2.2</w:t>
            </w:r>
          </w:p>
        </w:tc>
        <w:tc>
          <w:tcPr>
            <w:tcW w:w="0" w:type="auto"/>
            <w:shd w:val="clear" w:color="auto" w:fill="auto"/>
          </w:tcPr>
          <w:p w14:paraId="02D46671" w14:textId="77777777" w:rsidR="008C5CFA" w:rsidRPr="000540D4" w:rsidRDefault="0014680C" w:rsidP="00300A01">
            <w:pPr>
              <w:spacing w:before="0" w:after="0"/>
              <w:rPr>
                <w:sz w:val="12"/>
                <w:szCs w:val="12"/>
                <w:lang w:val="bg-BG"/>
              </w:rPr>
            </w:pPr>
            <w:r w:rsidRPr="000540D4">
              <w:rPr>
                <w:sz w:val="12"/>
                <w:szCs w:val="12"/>
                <w:lang w:val="bg-BG"/>
              </w:rPr>
              <w:t>Допълнителен капацитет за оползотворяване на битови отпадъци (за получаване на енергия)</w:t>
            </w:r>
          </w:p>
        </w:tc>
        <w:tc>
          <w:tcPr>
            <w:tcW w:w="0" w:type="auto"/>
            <w:shd w:val="clear" w:color="auto" w:fill="auto"/>
          </w:tcPr>
          <w:p w14:paraId="296ABB9E" w14:textId="77777777" w:rsidR="008C5CFA" w:rsidRPr="000540D4" w:rsidRDefault="0014680C" w:rsidP="00300A01">
            <w:pPr>
              <w:spacing w:before="0" w:after="0"/>
              <w:rPr>
                <w:sz w:val="12"/>
                <w:szCs w:val="12"/>
                <w:lang w:val="bg-BG"/>
              </w:rPr>
            </w:pPr>
            <w:r w:rsidRPr="000540D4">
              <w:rPr>
                <w:sz w:val="12"/>
                <w:szCs w:val="12"/>
                <w:lang w:val="bg-BG"/>
              </w:rPr>
              <w:t>тона/година</w:t>
            </w:r>
          </w:p>
        </w:tc>
        <w:tc>
          <w:tcPr>
            <w:tcW w:w="0" w:type="auto"/>
            <w:shd w:val="clear" w:color="auto" w:fill="auto"/>
          </w:tcPr>
          <w:p w14:paraId="7EAC6993"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375B20B1"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3E01FC8B" w14:textId="77777777" w:rsidR="008C5CFA" w:rsidRPr="000540D4" w:rsidRDefault="0014680C" w:rsidP="00300A01">
            <w:pPr>
              <w:spacing w:before="0" w:after="0"/>
              <w:rPr>
                <w:sz w:val="12"/>
                <w:szCs w:val="12"/>
                <w:lang w:val="bg-BG"/>
              </w:rPr>
            </w:pPr>
            <w:r w:rsidRPr="000540D4">
              <w:rPr>
                <w:sz w:val="12"/>
                <w:szCs w:val="12"/>
                <w:lang w:val="bg-BG"/>
              </w:rPr>
              <w:t>0</w:t>
            </w:r>
          </w:p>
        </w:tc>
        <w:tc>
          <w:tcPr>
            <w:tcW w:w="0" w:type="auto"/>
          </w:tcPr>
          <w:p w14:paraId="6D423CF5" w14:textId="77777777" w:rsidR="008C5CFA" w:rsidRPr="000540D4" w:rsidRDefault="008C5CFA" w:rsidP="00300A01">
            <w:pPr>
              <w:spacing w:before="0" w:after="0"/>
              <w:rPr>
                <w:sz w:val="12"/>
                <w:szCs w:val="12"/>
                <w:lang w:val="bg-BG"/>
              </w:rPr>
            </w:pPr>
          </w:p>
        </w:tc>
        <w:tc>
          <w:tcPr>
            <w:tcW w:w="0" w:type="auto"/>
          </w:tcPr>
          <w:p w14:paraId="21296264" w14:textId="77777777" w:rsidR="008C5CFA" w:rsidRPr="000540D4" w:rsidRDefault="008C5CFA" w:rsidP="00300A01">
            <w:pPr>
              <w:spacing w:before="0" w:after="0"/>
              <w:rPr>
                <w:sz w:val="12"/>
                <w:szCs w:val="12"/>
                <w:lang w:val="bg-BG"/>
              </w:rPr>
            </w:pPr>
          </w:p>
        </w:tc>
        <w:tc>
          <w:tcPr>
            <w:tcW w:w="0" w:type="auto"/>
          </w:tcPr>
          <w:p w14:paraId="4BB052A5" w14:textId="77777777" w:rsidR="008C5CFA" w:rsidRPr="000540D4" w:rsidRDefault="0014680C" w:rsidP="00136029">
            <w:pPr>
              <w:spacing w:before="0" w:after="0"/>
              <w:jc w:val="right"/>
              <w:rPr>
                <w:sz w:val="12"/>
                <w:szCs w:val="12"/>
                <w:lang w:val="bg-BG"/>
              </w:rPr>
            </w:pPr>
            <w:r w:rsidRPr="000540D4">
              <w:rPr>
                <w:sz w:val="12"/>
                <w:szCs w:val="12"/>
                <w:lang w:val="bg-BG"/>
              </w:rPr>
              <w:t>180 000,00</w:t>
            </w:r>
          </w:p>
        </w:tc>
        <w:tc>
          <w:tcPr>
            <w:tcW w:w="0" w:type="auto"/>
          </w:tcPr>
          <w:p w14:paraId="465F663F" w14:textId="77777777" w:rsidR="008C5CFA" w:rsidRPr="000540D4" w:rsidRDefault="008C5CFA" w:rsidP="00300A01">
            <w:pPr>
              <w:spacing w:before="0" w:after="0"/>
              <w:jc w:val="right"/>
              <w:rPr>
                <w:sz w:val="12"/>
                <w:szCs w:val="12"/>
                <w:lang w:val="bg-BG"/>
              </w:rPr>
            </w:pPr>
          </w:p>
        </w:tc>
        <w:tc>
          <w:tcPr>
            <w:tcW w:w="0" w:type="auto"/>
          </w:tcPr>
          <w:p w14:paraId="54E264B7" w14:textId="77777777" w:rsidR="008C5CFA" w:rsidRPr="000540D4" w:rsidRDefault="008C5CFA" w:rsidP="00300A01">
            <w:pPr>
              <w:spacing w:before="0" w:after="0"/>
              <w:jc w:val="right"/>
              <w:rPr>
                <w:sz w:val="12"/>
                <w:szCs w:val="12"/>
                <w:lang w:val="bg-BG"/>
              </w:rPr>
            </w:pPr>
          </w:p>
        </w:tc>
      </w:tr>
      <w:tr w:rsidR="003C1A9C" w:rsidRPr="000540D4" w14:paraId="7D9012B3" w14:textId="77777777" w:rsidTr="0047688D">
        <w:tc>
          <w:tcPr>
            <w:tcW w:w="0" w:type="auto"/>
            <w:shd w:val="clear" w:color="auto" w:fill="auto"/>
          </w:tcPr>
          <w:p w14:paraId="57D5B76B"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3CEA67AD"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shd w:val="clear" w:color="auto" w:fill="auto"/>
          </w:tcPr>
          <w:p w14:paraId="07982F98" w14:textId="77777777" w:rsidR="008C5CFA" w:rsidRPr="000540D4" w:rsidRDefault="0014680C" w:rsidP="00300A01">
            <w:pPr>
              <w:spacing w:before="0" w:after="0"/>
              <w:rPr>
                <w:sz w:val="12"/>
                <w:szCs w:val="12"/>
                <w:lang w:val="bg-BG"/>
              </w:rPr>
            </w:pPr>
            <w:r w:rsidRPr="000540D4">
              <w:rPr>
                <w:sz w:val="12"/>
                <w:szCs w:val="12"/>
                <w:lang w:val="bg-BG"/>
              </w:rPr>
              <w:t>CO23</w:t>
            </w:r>
          </w:p>
        </w:tc>
        <w:tc>
          <w:tcPr>
            <w:tcW w:w="0" w:type="auto"/>
            <w:shd w:val="clear" w:color="auto" w:fill="auto"/>
          </w:tcPr>
          <w:p w14:paraId="7466823A" w14:textId="77777777" w:rsidR="008C5CFA" w:rsidRPr="000540D4" w:rsidRDefault="0014680C" w:rsidP="00300A01">
            <w:pPr>
              <w:spacing w:before="0" w:after="0"/>
              <w:rPr>
                <w:sz w:val="12"/>
                <w:szCs w:val="12"/>
                <w:lang w:val="bg-BG"/>
              </w:rPr>
            </w:pPr>
            <w:r w:rsidRPr="000540D4">
              <w:rPr>
                <w:sz w:val="12"/>
                <w:szCs w:val="12"/>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1B9EEB20" w14:textId="77777777" w:rsidR="008C5CFA" w:rsidRPr="000540D4" w:rsidRDefault="0014680C" w:rsidP="00300A01">
            <w:pPr>
              <w:spacing w:before="0" w:after="0"/>
              <w:rPr>
                <w:sz w:val="12"/>
                <w:szCs w:val="12"/>
                <w:lang w:val="bg-BG"/>
              </w:rPr>
            </w:pPr>
            <w:proofErr w:type="spellStart"/>
            <w:r w:rsidRPr="000540D4">
              <w:rPr>
                <w:sz w:val="12"/>
                <w:szCs w:val="12"/>
                <w:lang w:val="bg-BG"/>
              </w:rPr>
              <w:t>Hectares</w:t>
            </w:r>
            <w:proofErr w:type="spellEnd"/>
          </w:p>
        </w:tc>
        <w:tc>
          <w:tcPr>
            <w:tcW w:w="0" w:type="auto"/>
            <w:shd w:val="clear" w:color="auto" w:fill="auto"/>
          </w:tcPr>
          <w:p w14:paraId="3AAEEE70"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63FE00EC"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22764D74" w14:textId="77777777" w:rsidR="008C5CFA" w:rsidRPr="000540D4" w:rsidRDefault="0014680C" w:rsidP="00300A01">
            <w:pPr>
              <w:spacing w:before="0" w:after="0"/>
              <w:rPr>
                <w:sz w:val="12"/>
                <w:szCs w:val="12"/>
                <w:lang w:val="bg-BG"/>
              </w:rPr>
            </w:pPr>
            <w:r w:rsidRPr="000540D4">
              <w:rPr>
                <w:sz w:val="12"/>
                <w:szCs w:val="12"/>
                <w:lang w:val="bg-BG"/>
              </w:rPr>
              <w:t>247 723,962</w:t>
            </w:r>
          </w:p>
        </w:tc>
        <w:tc>
          <w:tcPr>
            <w:tcW w:w="0" w:type="auto"/>
          </w:tcPr>
          <w:p w14:paraId="2F862E50" w14:textId="77777777" w:rsidR="008C5CFA" w:rsidRPr="000540D4" w:rsidRDefault="008C5CFA" w:rsidP="00300A01">
            <w:pPr>
              <w:spacing w:before="0" w:after="0"/>
              <w:rPr>
                <w:sz w:val="12"/>
                <w:szCs w:val="12"/>
                <w:lang w:val="bg-BG"/>
              </w:rPr>
            </w:pPr>
          </w:p>
        </w:tc>
        <w:tc>
          <w:tcPr>
            <w:tcW w:w="0" w:type="auto"/>
          </w:tcPr>
          <w:p w14:paraId="49AB7E5D" w14:textId="77777777" w:rsidR="008C5CFA" w:rsidRPr="000540D4" w:rsidRDefault="008C5CFA" w:rsidP="00300A01">
            <w:pPr>
              <w:spacing w:before="0" w:after="0"/>
              <w:rPr>
                <w:sz w:val="12"/>
                <w:szCs w:val="12"/>
                <w:lang w:val="bg-BG"/>
              </w:rPr>
            </w:pPr>
          </w:p>
        </w:tc>
        <w:tc>
          <w:tcPr>
            <w:tcW w:w="0" w:type="auto"/>
          </w:tcPr>
          <w:p w14:paraId="531BA4AE" w14:textId="77777777" w:rsidR="008C5CFA" w:rsidRPr="000540D4" w:rsidRDefault="0014680C" w:rsidP="00136029">
            <w:pPr>
              <w:spacing w:before="0" w:after="0"/>
              <w:jc w:val="right"/>
              <w:rPr>
                <w:sz w:val="12"/>
                <w:szCs w:val="12"/>
                <w:lang w:val="bg-BG"/>
              </w:rPr>
            </w:pPr>
            <w:r w:rsidRPr="000540D4">
              <w:rPr>
                <w:sz w:val="12"/>
                <w:szCs w:val="12"/>
                <w:lang w:val="bg-BG"/>
              </w:rPr>
              <w:t>1 565 668,00</w:t>
            </w:r>
          </w:p>
        </w:tc>
        <w:tc>
          <w:tcPr>
            <w:tcW w:w="0" w:type="auto"/>
          </w:tcPr>
          <w:p w14:paraId="66897A74" w14:textId="77777777" w:rsidR="008C5CFA" w:rsidRPr="000540D4" w:rsidRDefault="008C5CFA" w:rsidP="00300A01">
            <w:pPr>
              <w:spacing w:before="0" w:after="0"/>
              <w:jc w:val="right"/>
              <w:rPr>
                <w:sz w:val="12"/>
                <w:szCs w:val="12"/>
                <w:lang w:val="bg-BG"/>
              </w:rPr>
            </w:pPr>
          </w:p>
        </w:tc>
        <w:tc>
          <w:tcPr>
            <w:tcW w:w="0" w:type="auto"/>
          </w:tcPr>
          <w:p w14:paraId="432BACC6" w14:textId="77777777" w:rsidR="008C5CFA" w:rsidRPr="000540D4" w:rsidRDefault="008C5CFA" w:rsidP="00300A01">
            <w:pPr>
              <w:spacing w:before="0" w:after="0"/>
              <w:jc w:val="right"/>
              <w:rPr>
                <w:sz w:val="12"/>
                <w:szCs w:val="12"/>
                <w:lang w:val="bg-BG"/>
              </w:rPr>
            </w:pPr>
          </w:p>
        </w:tc>
      </w:tr>
      <w:tr w:rsidR="003C1A9C" w:rsidRPr="000540D4" w14:paraId="7637F328" w14:textId="77777777" w:rsidTr="0047688D">
        <w:tc>
          <w:tcPr>
            <w:tcW w:w="0" w:type="auto"/>
            <w:shd w:val="clear" w:color="auto" w:fill="auto"/>
          </w:tcPr>
          <w:p w14:paraId="1B2A5703"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4258DCD7"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shd w:val="clear" w:color="auto" w:fill="auto"/>
          </w:tcPr>
          <w:p w14:paraId="661CFA45"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shd w:val="clear" w:color="auto" w:fill="auto"/>
          </w:tcPr>
          <w:p w14:paraId="00BA24ED"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shd w:val="clear" w:color="auto" w:fill="auto"/>
          </w:tcPr>
          <w:p w14:paraId="0027553E"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shd w:val="clear" w:color="auto" w:fill="auto"/>
          </w:tcPr>
          <w:p w14:paraId="7FFDE764"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4AA2D1B0"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63531FBB" w14:textId="77777777" w:rsidR="008C5CFA" w:rsidRPr="000540D4" w:rsidRDefault="0014680C" w:rsidP="00300A01">
            <w:pPr>
              <w:spacing w:before="0" w:after="0"/>
              <w:rPr>
                <w:sz w:val="12"/>
                <w:szCs w:val="12"/>
                <w:lang w:val="bg-BG"/>
              </w:rPr>
            </w:pPr>
            <w:r w:rsidRPr="000540D4">
              <w:rPr>
                <w:sz w:val="12"/>
                <w:szCs w:val="12"/>
                <w:lang w:val="bg-BG"/>
              </w:rPr>
              <w:t>7 097 300,00</w:t>
            </w:r>
          </w:p>
        </w:tc>
        <w:tc>
          <w:tcPr>
            <w:tcW w:w="0" w:type="auto"/>
          </w:tcPr>
          <w:p w14:paraId="06F53E20" w14:textId="77777777" w:rsidR="008C5CFA" w:rsidRPr="000540D4" w:rsidRDefault="008C5CFA" w:rsidP="00300A01">
            <w:pPr>
              <w:spacing w:before="0" w:after="0"/>
              <w:rPr>
                <w:sz w:val="12"/>
                <w:szCs w:val="12"/>
                <w:lang w:val="bg-BG"/>
              </w:rPr>
            </w:pPr>
          </w:p>
        </w:tc>
        <w:tc>
          <w:tcPr>
            <w:tcW w:w="0" w:type="auto"/>
          </w:tcPr>
          <w:p w14:paraId="095D0867" w14:textId="77777777" w:rsidR="008C5CFA" w:rsidRPr="000540D4" w:rsidRDefault="008C5CFA" w:rsidP="00300A01">
            <w:pPr>
              <w:spacing w:before="0" w:after="0"/>
              <w:rPr>
                <w:sz w:val="12"/>
                <w:szCs w:val="12"/>
                <w:lang w:val="bg-BG"/>
              </w:rPr>
            </w:pPr>
          </w:p>
        </w:tc>
        <w:tc>
          <w:tcPr>
            <w:tcW w:w="0" w:type="auto"/>
          </w:tcPr>
          <w:p w14:paraId="5118026D" w14:textId="77777777" w:rsidR="008C5CFA" w:rsidRPr="000540D4" w:rsidRDefault="0014680C" w:rsidP="00136029">
            <w:pPr>
              <w:spacing w:before="0" w:after="0"/>
              <w:jc w:val="right"/>
              <w:rPr>
                <w:sz w:val="12"/>
                <w:szCs w:val="12"/>
                <w:lang w:val="bg-BG"/>
              </w:rPr>
            </w:pPr>
            <w:r w:rsidRPr="000540D4">
              <w:rPr>
                <w:sz w:val="12"/>
                <w:szCs w:val="12"/>
                <w:lang w:val="bg-BG"/>
              </w:rPr>
              <w:t>94 569 626,00</w:t>
            </w:r>
          </w:p>
        </w:tc>
        <w:tc>
          <w:tcPr>
            <w:tcW w:w="0" w:type="auto"/>
          </w:tcPr>
          <w:p w14:paraId="2121F37B" w14:textId="77777777" w:rsidR="008C5CFA" w:rsidRPr="000540D4" w:rsidRDefault="008C5CFA" w:rsidP="00300A01">
            <w:pPr>
              <w:spacing w:before="0" w:after="0"/>
              <w:jc w:val="right"/>
              <w:rPr>
                <w:sz w:val="12"/>
                <w:szCs w:val="12"/>
                <w:lang w:val="bg-BG"/>
              </w:rPr>
            </w:pPr>
          </w:p>
        </w:tc>
        <w:tc>
          <w:tcPr>
            <w:tcW w:w="0" w:type="auto"/>
          </w:tcPr>
          <w:p w14:paraId="2E866E08" w14:textId="77777777" w:rsidR="008C5CFA" w:rsidRPr="000540D4" w:rsidRDefault="008C5CFA" w:rsidP="00300A01">
            <w:pPr>
              <w:spacing w:before="0" w:after="0"/>
              <w:jc w:val="right"/>
              <w:rPr>
                <w:sz w:val="12"/>
                <w:szCs w:val="12"/>
                <w:lang w:val="bg-BG"/>
              </w:rPr>
            </w:pPr>
          </w:p>
        </w:tc>
      </w:tr>
      <w:tr w:rsidR="003C1A9C" w:rsidRPr="000540D4" w14:paraId="0F7572D6" w14:textId="77777777" w:rsidTr="0047688D">
        <w:tc>
          <w:tcPr>
            <w:tcW w:w="0" w:type="auto"/>
            <w:shd w:val="clear" w:color="auto" w:fill="auto"/>
          </w:tcPr>
          <w:p w14:paraId="5B7845F5"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3020AEBB" w14:textId="77777777" w:rsidR="008C5CFA" w:rsidRPr="000540D4" w:rsidRDefault="0014680C" w:rsidP="00300A01">
            <w:pPr>
              <w:spacing w:before="0" w:after="0"/>
              <w:rPr>
                <w:sz w:val="12"/>
                <w:szCs w:val="12"/>
                <w:lang w:val="bg-BG"/>
              </w:rPr>
            </w:pPr>
            <w:r w:rsidRPr="000540D4">
              <w:rPr>
                <w:sz w:val="12"/>
                <w:szCs w:val="12"/>
                <w:lang w:val="bg-BG"/>
              </w:rPr>
              <w:t>I</w:t>
            </w:r>
          </w:p>
        </w:tc>
        <w:tc>
          <w:tcPr>
            <w:tcW w:w="0" w:type="auto"/>
            <w:shd w:val="clear" w:color="auto" w:fill="auto"/>
          </w:tcPr>
          <w:p w14:paraId="70DC16E5" w14:textId="77777777" w:rsidR="008C5CFA" w:rsidRPr="000540D4" w:rsidRDefault="0014680C" w:rsidP="00300A01">
            <w:pPr>
              <w:spacing w:before="0" w:after="0"/>
              <w:rPr>
                <w:sz w:val="12"/>
                <w:szCs w:val="12"/>
                <w:lang w:val="bg-BG"/>
              </w:rPr>
            </w:pPr>
            <w:r w:rsidRPr="000540D4">
              <w:rPr>
                <w:sz w:val="12"/>
                <w:szCs w:val="12"/>
                <w:lang w:val="bg-BG"/>
              </w:rPr>
              <w:t>3.8</w:t>
            </w:r>
          </w:p>
        </w:tc>
        <w:tc>
          <w:tcPr>
            <w:tcW w:w="0" w:type="auto"/>
            <w:shd w:val="clear" w:color="auto" w:fill="auto"/>
          </w:tcPr>
          <w:p w14:paraId="46673CA9" w14:textId="77777777" w:rsidR="008C5CFA" w:rsidRPr="000540D4" w:rsidRDefault="0014680C" w:rsidP="00300A01">
            <w:pPr>
              <w:spacing w:before="0" w:after="0"/>
              <w:rPr>
                <w:sz w:val="12"/>
                <w:szCs w:val="12"/>
                <w:lang w:val="bg-BG"/>
              </w:rPr>
            </w:pPr>
            <w:r w:rsidRPr="000540D4">
              <w:rPr>
                <w:sz w:val="12"/>
                <w:szCs w:val="12"/>
                <w:lang w:val="bg-BG"/>
              </w:rPr>
              <w:t>Видове, подкрепени с цел постигане на по-добра степен на съхраненост</w:t>
            </w:r>
          </w:p>
        </w:tc>
        <w:tc>
          <w:tcPr>
            <w:tcW w:w="0" w:type="auto"/>
            <w:shd w:val="clear" w:color="auto" w:fill="auto"/>
          </w:tcPr>
          <w:p w14:paraId="018F07C6"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shd w:val="clear" w:color="auto" w:fill="auto"/>
          </w:tcPr>
          <w:p w14:paraId="6729EB61"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4E37C7C6"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4CF7CC92"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tcPr>
          <w:p w14:paraId="596FEE7B" w14:textId="77777777" w:rsidR="008C5CFA" w:rsidRPr="000540D4" w:rsidRDefault="008C5CFA" w:rsidP="00300A01">
            <w:pPr>
              <w:spacing w:before="0" w:after="0"/>
              <w:rPr>
                <w:sz w:val="12"/>
                <w:szCs w:val="12"/>
                <w:lang w:val="bg-BG"/>
              </w:rPr>
            </w:pPr>
          </w:p>
        </w:tc>
        <w:tc>
          <w:tcPr>
            <w:tcW w:w="0" w:type="auto"/>
          </w:tcPr>
          <w:p w14:paraId="361CBEAC" w14:textId="77777777" w:rsidR="008C5CFA" w:rsidRPr="000540D4" w:rsidRDefault="008C5CFA" w:rsidP="00300A01">
            <w:pPr>
              <w:spacing w:before="0" w:after="0"/>
              <w:rPr>
                <w:sz w:val="12"/>
                <w:szCs w:val="12"/>
                <w:lang w:val="bg-BG"/>
              </w:rPr>
            </w:pPr>
          </w:p>
        </w:tc>
        <w:tc>
          <w:tcPr>
            <w:tcW w:w="0" w:type="auto"/>
          </w:tcPr>
          <w:p w14:paraId="07CBAC19" w14:textId="77777777" w:rsidR="008C5CFA" w:rsidRPr="000540D4" w:rsidRDefault="0014680C" w:rsidP="00136029">
            <w:pPr>
              <w:spacing w:before="0" w:after="0"/>
              <w:jc w:val="right"/>
              <w:rPr>
                <w:sz w:val="12"/>
                <w:szCs w:val="12"/>
                <w:lang w:val="bg-BG"/>
              </w:rPr>
            </w:pPr>
            <w:r w:rsidRPr="000540D4">
              <w:rPr>
                <w:sz w:val="12"/>
                <w:szCs w:val="12"/>
                <w:lang w:val="bg-BG"/>
              </w:rPr>
              <w:t>1,00</w:t>
            </w:r>
          </w:p>
        </w:tc>
        <w:tc>
          <w:tcPr>
            <w:tcW w:w="0" w:type="auto"/>
          </w:tcPr>
          <w:p w14:paraId="2B95E5DE" w14:textId="77777777" w:rsidR="008C5CFA" w:rsidRPr="000540D4" w:rsidRDefault="008C5CFA" w:rsidP="00300A01">
            <w:pPr>
              <w:spacing w:before="0" w:after="0"/>
              <w:jc w:val="right"/>
              <w:rPr>
                <w:sz w:val="12"/>
                <w:szCs w:val="12"/>
                <w:lang w:val="bg-BG"/>
              </w:rPr>
            </w:pPr>
          </w:p>
        </w:tc>
        <w:tc>
          <w:tcPr>
            <w:tcW w:w="0" w:type="auto"/>
          </w:tcPr>
          <w:p w14:paraId="30A044A0" w14:textId="77777777" w:rsidR="008C5CFA" w:rsidRPr="000540D4" w:rsidRDefault="008C5CFA" w:rsidP="00300A01">
            <w:pPr>
              <w:spacing w:before="0" w:after="0"/>
              <w:jc w:val="right"/>
              <w:rPr>
                <w:sz w:val="12"/>
                <w:szCs w:val="12"/>
                <w:lang w:val="bg-BG"/>
              </w:rPr>
            </w:pPr>
          </w:p>
        </w:tc>
      </w:tr>
      <w:tr w:rsidR="003C1A9C" w:rsidRPr="000540D4" w14:paraId="56118E17" w14:textId="77777777" w:rsidTr="0047688D">
        <w:tc>
          <w:tcPr>
            <w:tcW w:w="0" w:type="auto"/>
            <w:shd w:val="clear" w:color="auto" w:fill="auto"/>
          </w:tcPr>
          <w:p w14:paraId="27C344E0"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093603A5"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shd w:val="clear" w:color="auto" w:fill="auto"/>
          </w:tcPr>
          <w:p w14:paraId="7836823E" w14:textId="77777777" w:rsidR="008C5CFA" w:rsidRPr="000540D4" w:rsidRDefault="0014680C" w:rsidP="00300A01">
            <w:pPr>
              <w:spacing w:before="0" w:after="0"/>
              <w:rPr>
                <w:sz w:val="12"/>
                <w:szCs w:val="12"/>
                <w:lang w:val="bg-BG"/>
              </w:rPr>
            </w:pPr>
            <w:r w:rsidRPr="000540D4">
              <w:rPr>
                <w:sz w:val="12"/>
                <w:szCs w:val="12"/>
                <w:lang w:val="bg-BG"/>
              </w:rPr>
              <w:t>3.4</w:t>
            </w:r>
          </w:p>
        </w:tc>
        <w:tc>
          <w:tcPr>
            <w:tcW w:w="0" w:type="auto"/>
            <w:shd w:val="clear" w:color="auto" w:fill="auto"/>
          </w:tcPr>
          <w:p w14:paraId="5E2F724B" w14:textId="77777777" w:rsidR="008C5CFA" w:rsidRPr="000540D4" w:rsidRDefault="0014680C" w:rsidP="00300A01">
            <w:pPr>
              <w:spacing w:before="0" w:after="0"/>
              <w:rPr>
                <w:sz w:val="12"/>
                <w:szCs w:val="12"/>
                <w:lang w:val="bg-BG"/>
              </w:rPr>
            </w:pPr>
            <w:r w:rsidRPr="000540D4">
              <w:rPr>
                <w:sz w:val="12"/>
                <w:szCs w:val="12"/>
                <w:lang w:val="bg-BG"/>
              </w:rPr>
              <w:t>Площ на местообитания на видове, подкрепени с цел постигане на по-добра степен на съхраненост</w:t>
            </w:r>
          </w:p>
        </w:tc>
        <w:tc>
          <w:tcPr>
            <w:tcW w:w="0" w:type="auto"/>
            <w:shd w:val="clear" w:color="auto" w:fill="auto"/>
          </w:tcPr>
          <w:p w14:paraId="5D408521" w14:textId="77777777" w:rsidR="008C5CFA" w:rsidRPr="000540D4" w:rsidRDefault="0014680C" w:rsidP="00300A01">
            <w:pPr>
              <w:spacing w:before="0" w:after="0"/>
              <w:rPr>
                <w:sz w:val="12"/>
                <w:szCs w:val="12"/>
                <w:lang w:val="bg-BG"/>
              </w:rPr>
            </w:pPr>
            <w:r w:rsidRPr="000540D4">
              <w:rPr>
                <w:sz w:val="12"/>
                <w:szCs w:val="12"/>
                <w:lang w:val="bg-BG"/>
              </w:rPr>
              <w:t>хектари</w:t>
            </w:r>
          </w:p>
        </w:tc>
        <w:tc>
          <w:tcPr>
            <w:tcW w:w="0" w:type="auto"/>
            <w:shd w:val="clear" w:color="auto" w:fill="auto"/>
          </w:tcPr>
          <w:p w14:paraId="0F4033AF"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2D0B7B3F"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2C83DBFB" w14:textId="77777777" w:rsidR="008C5CFA" w:rsidRPr="000540D4" w:rsidRDefault="0014680C" w:rsidP="00300A01">
            <w:pPr>
              <w:spacing w:before="0" w:after="0"/>
              <w:rPr>
                <w:sz w:val="12"/>
                <w:szCs w:val="12"/>
                <w:lang w:val="bg-BG"/>
              </w:rPr>
            </w:pPr>
            <w:r w:rsidRPr="000540D4">
              <w:rPr>
                <w:sz w:val="12"/>
                <w:szCs w:val="12"/>
                <w:lang w:val="bg-BG"/>
              </w:rPr>
              <w:t>0</w:t>
            </w:r>
          </w:p>
        </w:tc>
        <w:tc>
          <w:tcPr>
            <w:tcW w:w="0" w:type="auto"/>
          </w:tcPr>
          <w:p w14:paraId="599AF995" w14:textId="77777777" w:rsidR="008C5CFA" w:rsidRPr="000540D4" w:rsidRDefault="008C5CFA" w:rsidP="00300A01">
            <w:pPr>
              <w:spacing w:before="0" w:after="0"/>
              <w:rPr>
                <w:sz w:val="12"/>
                <w:szCs w:val="12"/>
                <w:lang w:val="bg-BG"/>
              </w:rPr>
            </w:pPr>
          </w:p>
        </w:tc>
        <w:tc>
          <w:tcPr>
            <w:tcW w:w="0" w:type="auto"/>
          </w:tcPr>
          <w:p w14:paraId="2965BB52" w14:textId="77777777" w:rsidR="008C5CFA" w:rsidRPr="000540D4" w:rsidRDefault="008C5CFA" w:rsidP="00300A01">
            <w:pPr>
              <w:spacing w:before="0" w:after="0"/>
              <w:rPr>
                <w:sz w:val="12"/>
                <w:szCs w:val="12"/>
                <w:lang w:val="bg-BG"/>
              </w:rPr>
            </w:pPr>
          </w:p>
        </w:tc>
        <w:tc>
          <w:tcPr>
            <w:tcW w:w="0" w:type="auto"/>
          </w:tcPr>
          <w:p w14:paraId="3ED00BBC" w14:textId="77777777" w:rsidR="008C5CFA" w:rsidRPr="000540D4" w:rsidRDefault="0014680C" w:rsidP="00136029">
            <w:pPr>
              <w:spacing w:before="0" w:after="0"/>
              <w:jc w:val="right"/>
              <w:rPr>
                <w:sz w:val="12"/>
                <w:szCs w:val="12"/>
                <w:lang w:val="bg-BG"/>
              </w:rPr>
            </w:pPr>
            <w:r w:rsidRPr="000540D4">
              <w:rPr>
                <w:sz w:val="12"/>
                <w:szCs w:val="12"/>
                <w:lang w:val="bg-BG"/>
              </w:rPr>
              <w:t>2 878 749,00</w:t>
            </w:r>
          </w:p>
        </w:tc>
        <w:tc>
          <w:tcPr>
            <w:tcW w:w="0" w:type="auto"/>
          </w:tcPr>
          <w:p w14:paraId="4E5F080F" w14:textId="77777777" w:rsidR="008C5CFA" w:rsidRPr="000540D4" w:rsidRDefault="008C5CFA" w:rsidP="00300A01">
            <w:pPr>
              <w:spacing w:before="0" w:after="0"/>
              <w:jc w:val="right"/>
              <w:rPr>
                <w:sz w:val="12"/>
                <w:szCs w:val="12"/>
                <w:lang w:val="bg-BG"/>
              </w:rPr>
            </w:pPr>
          </w:p>
        </w:tc>
        <w:tc>
          <w:tcPr>
            <w:tcW w:w="0" w:type="auto"/>
          </w:tcPr>
          <w:p w14:paraId="2EC4FC58" w14:textId="77777777" w:rsidR="008C5CFA" w:rsidRPr="000540D4" w:rsidRDefault="008C5CFA" w:rsidP="00300A01">
            <w:pPr>
              <w:spacing w:before="0" w:after="0"/>
              <w:jc w:val="right"/>
              <w:rPr>
                <w:sz w:val="12"/>
                <w:szCs w:val="12"/>
                <w:lang w:val="bg-BG"/>
              </w:rPr>
            </w:pPr>
          </w:p>
        </w:tc>
      </w:tr>
      <w:tr w:rsidR="003C1A9C" w:rsidRPr="000540D4" w14:paraId="461A49F8" w14:textId="77777777" w:rsidTr="0047688D">
        <w:tc>
          <w:tcPr>
            <w:tcW w:w="0" w:type="auto"/>
            <w:shd w:val="clear" w:color="auto" w:fill="auto"/>
          </w:tcPr>
          <w:p w14:paraId="7A84E530" w14:textId="77777777" w:rsidR="008C5CFA" w:rsidRPr="000540D4" w:rsidRDefault="0014680C" w:rsidP="00300A01">
            <w:pPr>
              <w:spacing w:before="0" w:after="0"/>
              <w:rPr>
                <w:sz w:val="12"/>
                <w:szCs w:val="12"/>
                <w:lang w:val="bg-BG"/>
              </w:rPr>
            </w:pPr>
            <w:r w:rsidRPr="000540D4">
              <w:rPr>
                <w:sz w:val="12"/>
                <w:szCs w:val="12"/>
                <w:lang w:val="bg-BG"/>
              </w:rPr>
              <w:t>3</w:t>
            </w:r>
          </w:p>
        </w:tc>
        <w:tc>
          <w:tcPr>
            <w:tcW w:w="0" w:type="auto"/>
            <w:shd w:val="clear" w:color="auto" w:fill="auto"/>
          </w:tcPr>
          <w:p w14:paraId="575964A9"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shd w:val="clear" w:color="auto" w:fill="auto"/>
          </w:tcPr>
          <w:p w14:paraId="1B779BE9" w14:textId="77777777" w:rsidR="008C5CFA" w:rsidRPr="000540D4" w:rsidRDefault="0014680C" w:rsidP="00300A01">
            <w:pPr>
              <w:spacing w:before="0" w:after="0"/>
              <w:rPr>
                <w:sz w:val="12"/>
                <w:szCs w:val="12"/>
                <w:lang w:val="bg-BG"/>
              </w:rPr>
            </w:pPr>
            <w:r w:rsidRPr="000540D4">
              <w:rPr>
                <w:sz w:val="12"/>
                <w:szCs w:val="12"/>
                <w:lang w:val="bg-BG"/>
              </w:rPr>
              <w:t>3.6</w:t>
            </w:r>
          </w:p>
        </w:tc>
        <w:tc>
          <w:tcPr>
            <w:tcW w:w="0" w:type="auto"/>
            <w:shd w:val="clear" w:color="auto" w:fill="auto"/>
          </w:tcPr>
          <w:p w14:paraId="56A4FE6D" w14:textId="77777777" w:rsidR="008C5CFA" w:rsidRPr="000540D4" w:rsidRDefault="0014680C" w:rsidP="00300A01">
            <w:pPr>
              <w:spacing w:before="0" w:after="0"/>
              <w:rPr>
                <w:sz w:val="12"/>
                <w:szCs w:val="12"/>
                <w:lang w:val="bg-BG"/>
              </w:rPr>
            </w:pPr>
            <w:r w:rsidRPr="000540D4">
              <w:rPr>
                <w:sz w:val="12"/>
                <w:szCs w:val="12"/>
                <w:lang w:val="bg-BG"/>
              </w:rPr>
              <w:t>Проведени национални информационни кампании</w:t>
            </w:r>
          </w:p>
        </w:tc>
        <w:tc>
          <w:tcPr>
            <w:tcW w:w="0" w:type="auto"/>
            <w:shd w:val="clear" w:color="auto" w:fill="auto"/>
          </w:tcPr>
          <w:p w14:paraId="12C19210"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shd w:val="clear" w:color="auto" w:fill="auto"/>
          </w:tcPr>
          <w:p w14:paraId="270D29F5" w14:textId="77777777" w:rsidR="008C5CFA" w:rsidRPr="000540D4" w:rsidRDefault="0014680C" w:rsidP="00300A01">
            <w:pPr>
              <w:spacing w:before="0" w:after="0"/>
              <w:rPr>
                <w:sz w:val="12"/>
                <w:szCs w:val="12"/>
                <w:lang w:val="bg-BG"/>
              </w:rPr>
            </w:pPr>
            <w:r w:rsidRPr="000540D4">
              <w:rPr>
                <w:sz w:val="12"/>
                <w:szCs w:val="12"/>
                <w:lang w:val="bg-BG"/>
              </w:rPr>
              <w:t>Европейски фонд за регионално развитие (ЕФРР)</w:t>
            </w:r>
          </w:p>
        </w:tc>
        <w:tc>
          <w:tcPr>
            <w:tcW w:w="0" w:type="auto"/>
          </w:tcPr>
          <w:p w14:paraId="3F0F740C" w14:textId="77777777" w:rsidR="008C5CFA" w:rsidRPr="000540D4" w:rsidRDefault="0014680C" w:rsidP="00300A01">
            <w:pPr>
              <w:spacing w:before="0" w:after="0"/>
              <w:rPr>
                <w:sz w:val="12"/>
                <w:szCs w:val="12"/>
                <w:lang w:val="bg-BG"/>
              </w:rPr>
            </w:pPr>
            <w:r w:rsidRPr="000540D4">
              <w:rPr>
                <w:sz w:val="12"/>
                <w:szCs w:val="12"/>
                <w:lang w:val="bg-BG"/>
              </w:rPr>
              <w:t>По-слабо развити региони</w:t>
            </w:r>
          </w:p>
        </w:tc>
        <w:tc>
          <w:tcPr>
            <w:tcW w:w="0" w:type="auto"/>
          </w:tcPr>
          <w:p w14:paraId="4EE3B43E" w14:textId="77777777" w:rsidR="008C5CFA" w:rsidRPr="000540D4" w:rsidRDefault="0014680C" w:rsidP="00300A01">
            <w:pPr>
              <w:spacing w:before="0" w:after="0"/>
              <w:rPr>
                <w:sz w:val="12"/>
                <w:szCs w:val="12"/>
                <w:lang w:val="bg-BG"/>
              </w:rPr>
            </w:pPr>
            <w:r w:rsidRPr="000540D4">
              <w:rPr>
                <w:sz w:val="12"/>
                <w:szCs w:val="12"/>
                <w:lang w:val="bg-BG"/>
              </w:rPr>
              <w:t>1</w:t>
            </w:r>
          </w:p>
        </w:tc>
        <w:tc>
          <w:tcPr>
            <w:tcW w:w="0" w:type="auto"/>
          </w:tcPr>
          <w:p w14:paraId="10869E18" w14:textId="77777777" w:rsidR="008C5CFA" w:rsidRPr="000540D4" w:rsidRDefault="008C5CFA" w:rsidP="00300A01">
            <w:pPr>
              <w:spacing w:before="0" w:after="0"/>
              <w:rPr>
                <w:sz w:val="12"/>
                <w:szCs w:val="12"/>
                <w:lang w:val="bg-BG"/>
              </w:rPr>
            </w:pPr>
          </w:p>
        </w:tc>
        <w:tc>
          <w:tcPr>
            <w:tcW w:w="0" w:type="auto"/>
          </w:tcPr>
          <w:p w14:paraId="176BC3F5" w14:textId="77777777" w:rsidR="008C5CFA" w:rsidRPr="000540D4" w:rsidRDefault="008C5CFA" w:rsidP="00300A01">
            <w:pPr>
              <w:spacing w:before="0" w:after="0"/>
              <w:rPr>
                <w:sz w:val="12"/>
                <w:szCs w:val="12"/>
                <w:lang w:val="bg-BG"/>
              </w:rPr>
            </w:pPr>
          </w:p>
        </w:tc>
        <w:tc>
          <w:tcPr>
            <w:tcW w:w="0" w:type="auto"/>
          </w:tcPr>
          <w:p w14:paraId="1C493B30" w14:textId="77777777" w:rsidR="008C5CFA" w:rsidRPr="000540D4" w:rsidRDefault="0014680C" w:rsidP="00136029">
            <w:pPr>
              <w:spacing w:before="0" w:after="0"/>
              <w:jc w:val="right"/>
              <w:rPr>
                <w:sz w:val="12"/>
                <w:szCs w:val="12"/>
                <w:lang w:val="bg-BG"/>
              </w:rPr>
            </w:pPr>
            <w:r w:rsidRPr="000540D4">
              <w:rPr>
                <w:sz w:val="12"/>
                <w:szCs w:val="12"/>
                <w:lang w:val="bg-BG"/>
              </w:rPr>
              <w:t>3,00</w:t>
            </w:r>
          </w:p>
        </w:tc>
        <w:tc>
          <w:tcPr>
            <w:tcW w:w="0" w:type="auto"/>
          </w:tcPr>
          <w:p w14:paraId="40706838" w14:textId="77777777" w:rsidR="008C5CFA" w:rsidRPr="000540D4" w:rsidRDefault="008C5CFA" w:rsidP="00300A01">
            <w:pPr>
              <w:spacing w:before="0" w:after="0"/>
              <w:jc w:val="right"/>
              <w:rPr>
                <w:sz w:val="12"/>
                <w:szCs w:val="12"/>
                <w:lang w:val="bg-BG"/>
              </w:rPr>
            </w:pPr>
          </w:p>
        </w:tc>
        <w:tc>
          <w:tcPr>
            <w:tcW w:w="0" w:type="auto"/>
          </w:tcPr>
          <w:p w14:paraId="335B06A2" w14:textId="77777777" w:rsidR="008C5CFA" w:rsidRPr="000540D4" w:rsidRDefault="008C5CFA" w:rsidP="00300A01">
            <w:pPr>
              <w:spacing w:before="0" w:after="0"/>
              <w:jc w:val="right"/>
              <w:rPr>
                <w:sz w:val="12"/>
                <w:szCs w:val="12"/>
                <w:lang w:val="bg-BG"/>
              </w:rPr>
            </w:pPr>
          </w:p>
        </w:tc>
      </w:tr>
      <w:tr w:rsidR="003C1A9C" w:rsidRPr="000540D4" w14:paraId="405B8296" w14:textId="77777777" w:rsidTr="0047688D">
        <w:tc>
          <w:tcPr>
            <w:tcW w:w="0" w:type="auto"/>
            <w:shd w:val="clear" w:color="auto" w:fill="auto"/>
          </w:tcPr>
          <w:p w14:paraId="7994961E" w14:textId="77777777" w:rsidR="008C5CFA" w:rsidRPr="000540D4" w:rsidRDefault="0014680C" w:rsidP="00300A01">
            <w:pPr>
              <w:spacing w:before="0" w:after="0"/>
              <w:rPr>
                <w:sz w:val="12"/>
                <w:szCs w:val="12"/>
                <w:lang w:val="bg-BG"/>
              </w:rPr>
            </w:pPr>
            <w:r w:rsidRPr="000540D4">
              <w:rPr>
                <w:sz w:val="12"/>
                <w:szCs w:val="12"/>
                <w:lang w:val="bg-BG"/>
              </w:rPr>
              <w:t>4</w:t>
            </w:r>
          </w:p>
        </w:tc>
        <w:tc>
          <w:tcPr>
            <w:tcW w:w="0" w:type="auto"/>
            <w:shd w:val="clear" w:color="auto" w:fill="auto"/>
          </w:tcPr>
          <w:p w14:paraId="544FF3BC"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shd w:val="clear" w:color="auto" w:fill="auto"/>
          </w:tcPr>
          <w:p w14:paraId="1A46506F" w14:textId="77777777" w:rsidR="008C5CFA" w:rsidRPr="000540D4" w:rsidRDefault="0014680C" w:rsidP="00300A01">
            <w:pPr>
              <w:spacing w:before="0" w:after="0"/>
              <w:rPr>
                <w:sz w:val="12"/>
                <w:szCs w:val="12"/>
                <w:lang w:val="bg-BG"/>
              </w:rPr>
            </w:pPr>
            <w:r w:rsidRPr="000540D4">
              <w:rPr>
                <w:sz w:val="12"/>
                <w:szCs w:val="12"/>
                <w:lang w:val="bg-BG"/>
              </w:rPr>
              <w:t>CO20</w:t>
            </w:r>
          </w:p>
        </w:tc>
        <w:tc>
          <w:tcPr>
            <w:tcW w:w="0" w:type="auto"/>
            <w:shd w:val="clear" w:color="auto" w:fill="auto"/>
          </w:tcPr>
          <w:p w14:paraId="168883B3" w14:textId="77777777" w:rsidR="008C5CFA" w:rsidRPr="000540D4" w:rsidRDefault="0014680C" w:rsidP="00300A01">
            <w:pPr>
              <w:spacing w:before="0" w:after="0"/>
              <w:rPr>
                <w:sz w:val="12"/>
                <w:szCs w:val="12"/>
                <w:lang w:val="bg-BG"/>
              </w:rPr>
            </w:pPr>
            <w:r w:rsidRPr="000540D4">
              <w:rPr>
                <w:sz w:val="12"/>
                <w:szCs w:val="12"/>
                <w:lang w:val="bg-BG"/>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0E31278C" w14:textId="77777777" w:rsidR="008C5CFA" w:rsidRPr="000540D4" w:rsidRDefault="0014680C" w:rsidP="00300A01">
            <w:pPr>
              <w:spacing w:before="0" w:after="0"/>
              <w:rPr>
                <w:sz w:val="12"/>
                <w:szCs w:val="12"/>
                <w:lang w:val="bg-BG"/>
              </w:rPr>
            </w:pPr>
            <w:proofErr w:type="spellStart"/>
            <w:r w:rsidRPr="000540D4">
              <w:rPr>
                <w:sz w:val="12"/>
                <w:szCs w:val="12"/>
                <w:lang w:val="bg-BG"/>
              </w:rPr>
              <w:t>Persons</w:t>
            </w:r>
            <w:proofErr w:type="spellEnd"/>
          </w:p>
        </w:tc>
        <w:tc>
          <w:tcPr>
            <w:tcW w:w="0" w:type="auto"/>
            <w:shd w:val="clear" w:color="auto" w:fill="auto"/>
          </w:tcPr>
          <w:p w14:paraId="0EC6DE35"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7E476181" w14:textId="77777777" w:rsidR="008C5CFA" w:rsidRPr="000540D4" w:rsidRDefault="008C5CFA" w:rsidP="00300A01">
            <w:pPr>
              <w:spacing w:before="0" w:after="0"/>
              <w:rPr>
                <w:sz w:val="12"/>
                <w:szCs w:val="12"/>
                <w:lang w:val="bg-BG"/>
              </w:rPr>
            </w:pPr>
          </w:p>
        </w:tc>
        <w:tc>
          <w:tcPr>
            <w:tcW w:w="0" w:type="auto"/>
          </w:tcPr>
          <w:p w14:paraId="1374924B" w14:textId="77777777" w:rsidR="008C5CFA" w:rsidRPr="000540D4" w:rsidRDefault="0014680C" w:rsidP="00300A01">
            <w:pPr>
              <w:spacing w:before="0" w:after="0"/>
              <w:rPr>
                <w:sz w:val="12"/>
                <w:szCs w:val="12"/>
                <w:lang w:val="bg-BG"/>
              </w:rPr>
            </w:pPr>
            <w:r w:rsidRPr="000540D4">
              <w:rPr>
                <w:sz w:val="12"/>
                <w:szCs w:val="12"/>
                <w:lang w:val="bg-BG"/>
              </w:rPr>
              <w:t>1 300 000</w:t>
            </w:r>
          </w:p>
        </w:tc>
        <w:tc>
          <w:tcPr>
            <w:tcW w:w="0" w:type="auto"/>
          </w:tcPr>
          <w:p w14:paraId="7A1D079B" w14:textId="77777777" w:rsidR="008C5CFA" w:rsidRPr="000540D4" w:rsidRDefault="008C5CFA" w:rsidP="00300A01">
            <w:pPr>
              <w:spacing w:before="0" w:after="0"/>
              <w:rPr>
                <w:sz w:val="12"/>
                <w:szCs w:val="12"/>
                <w:lang w:val="bg-BG"/>
              </w:rPr>
            </w:pPr>
          </w:p>
        </w:tc>
        <w:tc>
          <w:tcPr>
            <w:tcW w:w="0" w:type="auto"/>
          </w:tcPr>
          <w:p w14:paraId="46B9C6A2" w14:textId="77777777" w:rsidR="008C5CFA" w:rsidRPr="000540D4" w:rsidRDefault="008C5CFA" w:rsidP="00300A01">
            <w:pPr>
              <w:spacing w:before="0" w:after="0"/>
              <w:rPr>
                <w:sz w:val="12"/>
                <w:szCs w:val="12"/>
                <w:lang w:val="bg-BG"/>
              </w:rPr>
            </w:pPr>
          </w:p>
        </w:tc>
        <w:tc>
          <w:tcPr>
            <w:tcW w:w="0" w:type="auto"/>
          </w:tcPr>
          <w:p w14:paraId="60062278" w14:textId="77777777" w:rsidR="008C5CFA" w:rsidRPr="000540D4" w:rsidRDefault="0014680C" w:rsidP="00136029">
            <w:pPr>
              <w:spacing w:before="0" w:after="0"/>
              <w:jc w:val="right"/>
              <w:rPr>
                <w:sz w:val="12"/>
                <w:szCs w:val="12"/>
                <w:lang w:val="bg-BG"/>
              </w:rPr>
            </w:pPr>
            <w:r w:rsidRPr="000540D4">
              <w:rPr>
                <w:sz w:val="12"/>
                <w:szCs w:val="12"/>
                <w:lang w:val="bg-BG"/>
              </w:rPr>
              <w:t>2 750 000,00</w:t>
            </w:r>
          </w:p>
        </w:tc>
        <w:tc>
          <w:tcPr>
            <w:tcW w:w="0" w:type="auto"/>
          </w:tcPr>
          <w:p w14:paraId="66654BD4" w14:textId="77777777" w:rsidR="008C5CFA" w:rsidRPr="000540D4" w:rsidRDefault="008C5CFA" w:rsidP="00300A01">
            <w:pPr>
              <w:spacing w:before="0" w:after="0"/>
              <w:jc w:val="right"/>
              <w:rPr>
                <w:sz w:val="12"/>
                <w:szCs w:val="12"/>
                <w:lang w:val="bg-BG"/>
              </w:rPr>
            </w:pPr>
          </w:p>
        </w:tc>
        <w:tc>
          <w:tcPr>
            <w:tcW w:w="0" w:type="auto"/>
          </w:tcPr>
          <w:p w14:paraId="571AF5FB" w14:textId="77777777" w:rsidR="008C5CFA" w:rsidRPr="000540D4" w:rsidRDefault="008C5CFA" w:rsidP="00300A01">
            <w:pPr>
              <w:spacing w:before="0" w:after="0"/>
              <w:jc w:val="right"/>
              <w:rPr>
                <w:sz w:val="12"/>
                <w:szCs w:val="12"/>
                <w:lang w:val="bg-BG"/>
              </w:rPr>
            </w:pPr>
          </w:p>
        </w:tc>
      </w:tr>
      <w:tr w:rsidR="003C1A9C" w:rsidRPr="000540D4" w14:paraId="688C70D4" w14:textId="77777777" w:rsidTr="0047688D">
        <w:tc>
          <w:tcPr>
            <w:tcW w:w="0" w:type="auto"/>
            <w:shd w:val="clear" w:color="auto" w:fill="auto"/>
          </w:tcPr>
          <w:p w14:paraId="11AD9D9F" w14:textId="77777777" w:rsidR="008C5CFA" w:rsidRPr="000540D4" w:rsidRDefault="0014680C" w:rsidP="00300A01">
            <w:pPr>
              <w:spacing w:before="0" w:after="0"/>
              <w:rPr>
                <w:sz w:val="12"/>
                <w:szCs w:val="12"/>
                <w:lang w:val="bg-BG"/>
              </w:rPr>
            </w:pPr>
            <w:r w:rsidRPr="000540D4">
              <w:rPr>
                <w:sz w:val="12"/>
                <w:szCs w:val="12"/>
                <w:lang w:val="bg-BG"/>
              </w:rPr>
              <w:t>4</w:t>
            </w:r>
          </w:p>
        </w:tc>
        <w:tc>
          <w:tcPr>
            <w:tcW w:w="0" w:type="auto"/>
            <w:shd w:val="clear" w:color="auto" w:fill="auto"/>
          </w:tcPr>
          <w:p w14:paraId="4C848A2B"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shd w:val="clear" w:color="auto" w:fill="auto"/>
          </w:tcPr>
          <w:p w14:paraId="13B5704F"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shd w:val="clear" w:color="auto" w:fill="auto"/>
          </w:tcPr>
          <w:p w14:paraId="32A254A0"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shd w:val="clear" w:color="auto" w:fill="auto"/>
          </w:tcPr>
          <w:p w14:paraId="1895545F"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shd w:val="clear" w:color="auto" w:fill="auto"/>
          </w:tcPr>
          <w:p w14:paraId="33D2769C"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2C1D1E0F" w14:textId="77777777" w:rsidR="008C5CFA" w:rsidRPr="000540D4" w:rsidRDefault="008C5CFA" w:rsidP="00300A01">
            <w:pPr>
              <w:spacing w:before="0" w:after="0"/>
              <w:rPr>
                <w:sz w:val="12"/>
                <w:szCs w:val="12"/>
                <w:lang w:val="bg-BG"/>
              </w:rPr>
            </w:pPr>
          </w:p>
        </w:tc>
        <w:tc>
          <w:tcPr>
            <w:tcW w:w="0" w:type="auto"/>
          </w:tcPr>
          <w:p w14:paraId="7416E1B0" w14:textId="77777777" w:rsidR="008C5CFA" w:rsidRPr="000540D4" w:rsidRDefault="0014680C" w:rsidP="00300A01">
            <w:pPr>
              <w:spacing w:before="0" w:after="0"/>
              <w:rPr>
                <w:sz w:val="12"/>
                <w:szCs w:val="12"/>
                <w:lang w:val="bg-BG"/>
              </w:rPr>
            </w:pPr>
            <w:r w:rsidRPr="000540D4">
              <w:rPr>
                <w:sz w:val="12"/>
                <w:szCs w:val="12"/>
                <w:lang w:val="bg-BG"/>
              </w:rPr>
              <w:t>4 500 000</w:t>
            </w:r>
          </w:p>
        </w:tc>
        <w:tc>
          <w:tcPr>
            <w:tcW w:w="0" w:type="auto"/>
          </w:tcPr>
          <w:p w14:paraId="2CDD1EA4" w14:textId="77777777" w:rsidR="008C5CFA" w:rsidRPr="000540D4" w:rsidRDefault="008C5CFA" w:rsidP="00300A01">
            <w:pPr>
              <w:spacing w:before="0" w:after="0"/>
              <w:rPr>
                <w:sz w:val="12"/>
                <w:szCs w:val="12"/>
                <w:lang w:val="bg-BG"/>
              </w:rPr>
            </w:pPr>
          </w:p>
        </w:tc>
        <w:tc>
          <w:tcPr>
            <w:tcW w:w="0" w:type="auto"/>
          </w:tcPr>
          <w:p w14:paraId="39ED3D3D" w14:textId="77777777" w:rsidR="008C5CFA" w:rsidRPr="000540D4" w:rsidRDefault="008C5CFA" w:rsidP="00300A01">
            <w:pPr>
              <w:spacing w:before="0" w:after="0"/>
              <w:rPr>
                <w:sz w:val="12"/>
                <w:szCs w:val="12"/>
                <w:lang w:val="bg-BG"/>
              </w:rPr>
            </w:pPr>
          </w:p>
        </w:tc>
        <w:tc>
          <w:tcPr>
            <w:tcW w:w="0" w:type="auto"/>
          </w:tcPr>
          <w:p w14:paraId="5D5327D2" w14:textId="77777777" w:rsidR="008C5CFA" w:rsidRPr="000540D4" w:rsidRDefault="0014680C" w:rsidP="00136029">
            <w:pPr>
              <w:spacing w:before="0" w:after="0"/>
              <w:jc w:val="right"/>
              <w:rPr>
                <w:sz w:val="12"/>
                <w:szCs w:val="12"/>
                <w:lang w:val="bg-BG"/>
              </w:rPr>
            </w:pPr>
            <w:r w:rsidRPr="000540D4">
              <w:rPr>
                <w:sz w:val="12"/>
                <w:szCs w:val="12"/>
                <w:lang w:val="bg-BG"/>
              </w:rPr>
              <w:t>73 816 624,00</w:t>
            </w:r>
          </w:p>
        </w:tc>
        <w:tc>
          <w:tcPr>
            <w:tcW w:w="0" w:type="auto"/>
          </w:tcPr>
          <w:p w14:paraId="5A2B9B3F" w14:textId="77777777" w:rsidR="008C5CFA" w:rsidRPr="000540D4" w:rsidRDefault="008C5CFA" w:rsidP="00300A01">
            <w:pPr>
              <w:spacing w:before="0" w:after="0"/>
              <w:jc w:val="right"/>
              <w:rPr>
                <w:sz w:val="12"/>
                <w:szCs w:val="12"/>
                <w:lang w:val="bg-BG"/>
              </w:rPr>
            </w:pPr>
          </w:p>
        </w:tc>
        <w:tc>
          <w:tcPr>
            <w:tcW w:w="0" w:type="auto"/>
          </w:tcPr>
          <w:p w14:paraId="55EFB8AC" w14:textId="77777777" w:rsidR="008C5CFA" w:rsidRPr="000540D4" w:rsidRDefault="008C5CFA" w:rsidP="00300A01">
            <w:pPr>
              <w:spacing w:before="0" w:after="0"/>
              <w:jc w:val="right"/>
              <w:rPr>
                <w:sz w:val="12"/>
                <w:szCs w:val="12"/>
                <w:lang w:val="bg-BG"/>
              </w:rPr>
            </w:pPr>
          </w:p>
        </w:tc>
      </w:tr>
      <w:tr w:rsidR="003C1A9C" w:rsidRPr="000540D4" w14:paraId="4C7DF6A3" w14:textId="77777777" w:rsidTr="0047688D">
        <w:tc>
          <w:tcPr>
            <w:tcW w:w="0" w:type="auto"/>
            <w:shd w:val="clear" w:color="auto" w:fill="auto"/>
          </w:tcPr>
          <w:p w14:paraId="6ED166C1" w14:textId="77777777" w:rsidR="008C5CFA" w:rsidRPr="000540D4" w:rsidRDefault="0014680C" w:rsidP="00300A01">
            <w:pPr>
              <w:spacing w:before="0" w:after="0"/>
              <w:rPr>
                <w:sz w:val="12"/>
                <w:szCs w:val="12"/>
                <w:lang w:val="bg-BG"/>
              </w:rPr>
            </w:pPr>
            <w:r w:rsidRPr="000540D4">
              <w:rPr>
                <w:sz w:val="12"/>
                <w:szCs w:val="12"/>
                <w:lang w:val="bg-BG"/>
              </w:rPr>
              <w:t>4</w:t>
            </w:r>
          </w:p>
        </w:tc>
        <w:tc>
          <w:tcPr>
            <w:tcW w:w="0" w:type="auto"/>
            <w:shd w:val="clear" w:color="auto" w:fill="auto"/>
          </w:tcPr>
          <w:p w14:paraId="725FEFF9"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shd w:val="clear" w:color="auto" w:fill="auto"/>
          </w:tcPr>
          <w:p w14:paraId="65861904" w14:textId="77777777" w:rsidR="008C5CFA" w:rsidRPr="000540D4" w:rsidRDefault="0014680C" w:rsidP="00300A01">
            <w:pPr>
              <w:spacing w:before="0" w:after="0"/>
              <w:rPr>
                <w:sz w:val="12"/>
                <w:szCs w:val="12"/>
                <w:lang w:val="bg-BG"/>
              </w:rPr>
            </w:pPr>
            <w:r w:rsidRPr="000540D4">
              <w:rPr>
                <w:sz w:val="12"/>
                <w:szCs w:val="12"/>
                <w:lang w:val="bg-BG"/>
              </w:rPr>
              <w:t>4.4</w:t>
            </w:r>
          </w:p>
        </w:tc>
        <w:tc>
          <w:tcPr>
            <w:tcW w:w="0" w:type="auto"/>
            <w:shd w:val="clear" w:color="auto" w:fill="auto"/>
          </w:tcPr>
          <w:p w14:paraId="647AAE81" w14:textId="77777777" w:rsidR="008C5CFA" w:rsidRPr="000540D4" w:rsidRDefault="0014680C" w:rsidP="00300A01">
            <w:pPr>
              <w:spacing w:before="0" w:after="0"/>
              <w:rPr>
                <w:sz w:val="12"/>
                <w:szCs w:val="12"/>
                <w:lang w:val="bg-BG"/>
              </w:rPr>
            </w:pPr>
            <w:r w:rsidRPr="000540D4">
              <w:rPr>
                <w:sz w:val="12"/>
                <w:szCs w:val="12"/>
                <w:lang w:val="bg-BG"/>
              </w:rPr>
              <w:t>Укрепени свлачища</w:t>
            </w:r>
          </w:p>
        </w:tc>
        <w:tc>
          <w:tcPr>
            <w:tcW w:w="0" w:type="auto"/>
            <w:shd w:val="clear" w:color="auto" w:fill="auto"/>
          </w:tcPr>
          <w:p w14:paraId="518574F6" w14:textId="77777777" w:rsidR="008C5CFA" w:rsidRPr="000540D4" w:rsidRDefault="0014680C" w:rsidP="00300A01">
            <w:pPr>
              <w:spacing w:before="0" w:after="0"/>
              <w:rPr>
                <w:sz w:val="12"/>
                <w:szCs w:val="12"/>
                <w:lang w:val="bg-BG"/>
              </w:rPr>
            </w:pPr>
            <w:r w:rsidRPr="000540D4">
              <w:rPr>
                <w:sz w:val="12"/>
                <w:szCs w:val="12"/>
                <w:lang w:val="bg-BG"/>
              </w:rPr>
              <w:t>хектара</w:t>
            </w:r>
          </w:p>
        </w:tc>
        <w:tc>
          <w:tcPr>
            <w:tcW w:w="0" w:type="auto"/>
            <w:shd w:val="clear" w:color="auto" w:fill="auto"/>
          </w:tcPr>
          <w:p w14:paraId="07E4E301"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72E54479" w14:textId="77777777" w:rsidR="008C5CFA" w:rsidRPr="000540D4" w:rsidRDefault="008C5CFA" w:rsidP="00300A01">
            <w:pPr>
              <w:spacing w:before="0" w:after="0"/>
              <w:rPr>
                <w:sz w:val="12"/>
                <w:szCs w:val="12"/>
                <w:lang w:val="bg-BG"/>
              </w:rPr>
            </w:pPr>
          </w:p>
        </w:tc>
        <w:tc>
          <w:tcPr>
            <w:tcW w:w="0" w:type="auto"/>
          </w:tcPr>
          <w:p w14:paraId="6080CF1D"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tcPr>
          <w:p w14:paraId="489680CC" w14:textId="77777777" w:rsidR="008C5CFA" w:rsidRPr="000540D4" w:rsidRDefault="008C5CFA" w:rsidP="00300A01">
            <w:pPr>
              <w:spacing w:before="0" w:after="0"/>
              <w:rPr>
                <w:sz w:val="12"/>
                <w:szCs w:val="12"/>
                <w:lang w:val="bg-BG"/>
              </w:rPr>
            </w:pPr>
          </w:p>
        </w:tc>
        <w:tc>
          <w:tcPr>
            <w:tcW w:w="0" w:type="auto"/>
          </w:tcPr>
          <w:p w14:paraId="50D7F636" w14:textId="77777777" w:rsidR="008C5CFA" w:rsidRPr="000540D4" w:rsidRDefault="008C5CFA" w:rsidP="00300A01">
            <w:pPr>
              <w:spacing w:before="0" w:after="0"/>
              <w:rPr>
                <w:sz w:val="12"/>
                <w:szCs w:val="12"/>
                <w:lang w:val="bg-BG"/>
              </w:rPr>
            </w:pPr>
          </w:p>
        </w:tc>
        <w:tc>
          <w:tcPr>
            <w:tcW w:w="0" w:type="auto"/>
          </w:tcPr>
          <w:p w14:paraId="080D693C" w14:textId="77777777" w:rsidR="008C5CFA" w:rsidRPr="000540D4" w:rsidRDefault="0014680C" w:rsidP="00136029">
            <w:pPr>
              <w:spacing w:before="0" w:after="0"/>
              <w:jc w:val="right"/>
              <w:rPr>
                <w:sz w:val="12"/>
                <w:szCs w:val="12"/>
                <w:lang w:val="bg-BG"/>
              </w:rPr>
            </w:pPr>
            <w:r w:rsidRPr="000540D4">
              <w:rPr>
                <w:sz w:val="12"/>
                <w:szCs w:val="12"/>
                <w:lang w:val="bg-BG"/>
              </w:rPr>
              <w:t>80,00</w:t>
            </w:r>
          </w:p>
        </w:tc>
        <w:tc>
          <w:tcPr>
            <w:tcW w:w="0" w:type="auto"/>
          </w:tcPr>
          <w:p w14:paraId="058AE0B1" w14:textId="77777777" w:rsidR="008C5CFA" w:rsidRPr="000540D4" w:rsidRDefault="008C5CFA" w:rsidP="00300A01">
            <w:pPr>
              <w:spacing w:before="0" w:after="0"/>
              <w:jc w:val="right"/>
              <w:rPr>
                <w:sz w:val="12"/>
                <w:szCs w:val="12"/>
                <w:lang w:val="bg-BG"/>
              </w:rPr>
            </w:pPr>
          </w:p>
        </w:tc>
        <w:tc>
          <w:tcPr>
            <w:tcW w:w="0" w:type="auto"/>
          </w:tcPr>
          <w:p w14:paraId="3BDA9B20" w14:textId="77777777" w:rsidR="008C5CFA" w:rsidRPr="000540D4" w:rsidRDefault="008C5CFA" w:rsidP="00300A01">
            <w:pPr>
              <w:spacing w:before="0" w:after="0"/>
              <w:jc w:val="right"/>
              <w:rPr>
                <w:sz w:val="12"/>
                <w:szCs w:val="12"/>
                <w:lang w:val="bg-BG"/>
              </w:rPr>
            </w:pPr>
          </w:p>
        </w:tc>
      </w:tr>
      <w:tr w:rsidR="003C1A9C" w:rsidRPr="000540D4" w14:paraId="06AEEE49" w14:textId="77777777" w:rsidTr="0047688D">
        <w:tc>
          <w:tcPr>
            <w:tcW w:w="0" w:type="auto"/>
            <w:shd w:val="clear" w:color="auto" w:fill="auto"/>
          </w:tcPr>
          <w:p w14:paraId="176BA728" w14:textId="77777777" w:rsidR="008C5CFA" w:rsidRPr="000540D4" w:rsidRDefault="0014680C" w:rsidP="00300A01">
            <w:pPr>
              <w:spacing w:before="0" w:after="0"/>
              <w:rPr>
                <w:sz w:val="12"/>
                <w:szCs w:val="12"/>
                <w:lang w:val="bg-BG"/>
              </w:rPr>
            </w:pPr>
            <w:r w:rsidRPr="000540D4">
              <w:rPr>
                <w:sz w:val="12"/>
                <w:szCs w:val="12"/>
                <w:lang w:val="bg-BG"/>
              </w:rPr>
              <w:t>5</w:t>
            </w:r>
          </w:p>
        </w:tc>
        <w:tc>
          <w:tcPr>
            <w:tcW w:w="0" w:type="auto"/>
            <w:shd w:val="clear" w:color="auto" w:fill="auto"/>
          </w:tcPr>
          <w:p w14:paraId="17F85824" w14:textId="77777777" w:rsidR="008C5CFA" w:rsidRPr="000540D4" w:rsidRDefault="0014680C" w:rsidP="00300A01">
            <w:pPr>
              <w:spacing w:before="0" w:after="0"/>
              <w:rPr>
                <w:sz w:val="12"/>
                <w:szCs w:val="12"/>
                <w:lang w:val="bg-BG"/>
              </w:rPr>
            </w:pPr>
            <w:r w:rsidRPr="000540D4">
              <w:rPr>
                <w:sz w:val="12"/>
                <w:szCs w:val="12"/>
                <w:lang w:val="bg-BG"/>
              </w:rPr>
              <w:t>F</w:t>
            </w:r>
          </w:p>
        </w:tc>
        <w:tc>
          <w:tcPr>
            <w:tcW w:w="0" w:type="auto"/>
            <w:shd w:val="clear" w:color="auto" w:fill="auto"/>
          </w:tcPr>
          <w:p w14:paraId="2D5A0FCE" w14:textId="77777777" w:rsidR="008C5CFA" w:rsidRPr="000540D4" w:rsidRDefault="0014680C" w:rsidP="00300A01">
            <w:pPr>
              <w:spacing w:before="0" w:after="0"/>
              <w:rPr>
                <w:sz w:val="12"/>
                <w:szCs w:val="12"/>
                <w:lang w:val="bg-BG"/>
              </w:rPr>
            </w:pPr>
            <w:r w:rsidRPr="000540D4">
              <w:rPr>
                <w:sz w:val="12"/>
                <w:szCs w:val="12"/>
                <w:lang w:val="bg-BG"/>
              </w:rPr>
              <w:t>7</w:t>
            </w:r>
          </w:p>
        </w:tc>
        <w:tc>
          <w:tcPr>
            <w:tcW w:w="0" w:type="auto"/>
            <w:shd w:val="clear" w:color="auto" w:fill="auto"/>
          </w:tcPr>
          <w:p w14:paraId="731D2A8C" w14:textId="77777777" w:rsidR="008C5CFA" w:rsidRPr="000540D4" w:rsidRDefault="0014680C" w:rsidP="00300A01">
            <w:pPr>
              <w:spacing w:before="0" w:after="0"/>
              <w:rPr>
                <w:sz w:val="12"/>
                <w:szCs w:val="12"/>
                <w:lang w:val="bg-BG"/>
              </w:rPr>
            </w:pPr>
            <w:r w:rsidRPr="000540D4">
              <w:rPr>
                <w:sz w:val="12"/>
                <w:szCs w:val="12"/>
                <w:lang w:val="bg-BG"/>
              </w:rPr>
              <w:t>Общ размер на сертифицираните разходи от Сертифициращия орган</w:t>
            </w:r>
          </w:p>
        </w:tc>
        <w:tc>
          <w:tcPr>
            <w:tcW w:w="0" w:type="auto"/>
            <w:shd w:val="clear" w:color="auto" w:fill="auto"/>
          </w:tcPr>
          <w:p w14:paraId="40F63F76" w14:textId="77777777" w:rsidR="008C5CFA" w:rsidRPr="000540D4" w:rsidRDefault="0014680C" w:rsidP="00300A01">
            <w:pPr>
              <w:spacing w:before="0" w:after="0"/>
              <w:rPr>
                <w:sz w:val="12"/>
                <w:szCs w:val="12"/>
                <w:lang w:val="bg-BG"/>
              </w:rPr>
            </w:pPr>
            <w:r w:rsidRPr="000540D4">
              <w:rPr>
                <w:sz w:val="12"/>
                <w:szCs w:val="12"/>
                <w:lang w:val="bg-BG"/>
              </w:rPr>
              <w:t>Евро</w:t>
            </w:r>
          </w:p>
        </w:tc>
        <w:tc>
          <w:tcPr>
            <w:tcW w:w="0" w:type="auto"/>
            <w:shd w:val="clear" w:color="auto" w:fill="auto"/>
          </w:tcPr>
          <w:p w14:paraId="41ED5C6C"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49FF6ACF" w14:textId="77777777" w:rsidR="008C5CFA" w:rsidRPr="000540D4" w:rsidRDefault="008C5CFA" w:rsidP="00300A01">
            <w:pPr>
              <w:spacing w:before="0" w:after="0"/>
              <w:rPr>
                <w:sz w:val="12"/>
                <w:szCs w:val="12"/>
                <w:lang w:val="bg-BG"/>
              </w:rPr>
            </w:pPr>
          </w:p>
        </w:tc>
        <w:tc>
          <w:tcPr>
            <w:tcW w:w="0" w:type="auto"/>
          </w:tcPr>
          <w:p w14:paraId="66B15D4A" w14:textId="77777777" w:rsidR="008C5CFA" w:rsidRPr="000540D4" w:rsidRDefault="0014680C" w:rsidP="00300A01">
            <w:pPr>
              <w:spacing w:before="0" w:after="0"/>
              <w:rPr>
                <w:sz w:val="12"/>
                <w:szCs w:val="12"/>
                <w:lang w:val="bg-BG"/>
              </w:rPr>
            </w:pPr>
            <w:r w:rsidRPr="000540D4">
              <w:rPr>
                <w:sz w:val="12"/>
                <w:szCs w:val="12"/>
                <w:lang w:val="bg-BG"/>
              </w:rPr>
              <w:t>743 151</w:t>
            </w:r>
          </w:p>
        </w:tc>
        <w:tc>
          <w:tcPr>
            <w:tcW w:w="0" w:type="auto"/>
          </w:tcPr>
          <w:p w14:paraId="3D54D4C5" w14:textId="77777777" w:rsidR="008C5CFA" w:rsidRPr="000540D4" w:rsidRDefault="008C5CFA" w:rsidP="00300A01">
            <w:pPr>
              <w:spacing w:before="0" w:after="0"/>
              <w:rPr>
                <w:sz w:val="12"/>
                <w:szCs w:val="12"/>
                <w:lang w:val="bg-BG"/>
              </w:rPr>
            </w:pPr>
          </w:p>
        </w:tc>
        <w:tc>
          <w:tcPr>
            <w:tcW w:w="0" w:type="auto"/>
          </w:tcPr>
          <w:p w14:paraId="7A737130" w14:textId="77777777" w:rsidR="008C5CFA" w:rsidRPr="000540D4" w:rsidRDefault="008C5CFA" w:rsidP="00300A01">
            <w:pPr>
              <w:spacing w:before="0" w:after="0"/>
              <w:rPr>
                <w:sz w:val="12"/>
                <w:szCs w:val="12"/>
                <w:lang w:val="bg-BG"/>
              </w:rPr>
            </w:pPr>
          </w:p>
        </w:tc>
        <w:tc>
          <w:tcPr>
            <w:tcW w:w="0" w:type="auto"/>
          </w:tcPr>
          <w:p w14:paraId="39CA46A8" w14:textId="77777777" w:rsidR="008C5CFA" w:rsidRPr="000540D4" w:rsidRDefault="0014680C" w:rsidP="00136029">
            <w:pPr>
              <w:spacing w:before="0" w:after="0"/>
              <w:jc w:val="right"/>
              <w:rPr>
                <w:sz w:val="12"/>
                <w:szCs w:val="12"/>
                <w:lang w:val="bg-BG"/>
              </w:rPr>
            </w:pPr>
            <w:r w:rsidRPr="000540D4">
              <w:rPr>
                <w:sz w:val="12"/>
                <w:szCs w:val="12"/>
                <w:lang w:val="bg-BG"/>
              </w:rPr>
              <w:t>63 535 229,00</w:t>
            </w:r>
          </w:p>
        </w:tc>
        <w:tc>
          <w:tcPr>
            <w:tcW w:w="0" w:type="auto"/>
          </w:tcPr>
          <w:p w14:paraId="20057D90" w14:textId="77777777" w:rsidR="008C5CFA" w:rsidRPr="000540D4" w:rsidRDefault="008C5CFA" w:rsidP="00300A01">
            <w:pPr>
              <w:spacing w:before="0" w:after="0"/>
              <w:jc w:val="right"/>
              <w:rPr>
                <w:sz w:val="12"/>
                <w:szCs w:val="12"/>
                <w:lang w:val="bg-BG"/>
              </w:rPr>
            </w:pPr>
          </w:p>
        </w:tc>
        <w:tc>
          <w:tcPr>
            <w:tcW w:w="0" w:type="auto"/>
          </w:tcPr>
          <w:p w14:paraId="0DAED1AF" w14:textId="77777777" w:rsidR="008C5CFA" w:rsidRPr="000540D4" w:rsidRDefault="008C5CFA" w:rsidP="00300A01">
            <w:pPr>
              <w:spacing w:before="0" w:after="0"/>
              <w:jc w:val="right"/>
              <w:rPr>
                <w:sz w:val="12"/>
                <w:szCs w:val="12"/>
                <w:lang w:val="bg-BG"/>
              </w:rPr>
            </w:pPr>
          </w:p>
        </w:tc>
      </w:tr>
      <w:tr w:rsidR="003C1A9C" w:rsidRPr="000540D4" w14:paraId="6E621CD4" w14:textId="77777777" w:rsidTr="0047688D">
        <w:tc>
          <w:tcPr>
            <w:tcW w:w="0" w:type="auto"/>
            <w:shd w:val="clear" w:color="auto" w:fill="auto"/>
          </w:tcPr>
          <w:p w14:paraId="7FF81379" w14:textId="77777777" w:rsidR="008C5CFA" w:rsidRPr="000540D4" w:rsidRDefault="0014680C" w:rsidP="00300A01">
            <w:pPr>
              <w:spacing w:before="0" w:after="0"/>
              <w:rPr>
                <w:sz w:val="12"/>
                <w:szCs w:val="12"/>
                <w:lang w:val="bg-BG"/>
              </w:rPr>
            </w:pPr>
            <w:r w:rsidRPr="000540D4">
              <w:rPr>
                <w:sz w:val="12"/>
                <w:szCs w:val="12"/>
                <w:lang w:val="bg-BG"/>
              </w:rPr>
              <w:t>5</w:t>
            </w:r>
          </w:p>
        </w:tc>
        <w:tc>
          <w:tcPr>
            <w:tcW w:w="0" w:type="auto"/>
            <w:shd w:val="clear" w:color="auto" w:fill="auto"/>
          </w:tcPr>
          <w:p w14:paraId="6B10088F" w14:textId="77777777" w:rsidR="008C5CFA" w:rsidRPr="000540D4" w:rsidRDefault="0014680C" w:rsidP="00300A01">
            <w:pPr>
              <w:spacing w:before="0" w:after="0"/>
              <w:rPr>
                <w:sz w:val="12"/>
                <w:szCs w:val="12"/>
                <w:lang w:val="bg-BG"/>
              </w:rPr>
            </w:pPr>
            <w:r w:rsidRPr="000540D4">
              <w:rPr>
                <w:sz w:val="12"/>
                <w:szCs w:val="12"/>
                <w:lang w:val="bg-BG"/>
              </w:rPr>
              <w:t>I</w:t>
            </w:r>
          </w:p>
        </w:tc>
        <w:tc>
          <w:tcPr>
            <w:tcW w:w="0" w:type="auto"/>
            <w:shd w:val="clear" w:color="auto" w:fill="auto"/>
          </w:tcPr>
          <w:p w14:paraId="61253CAD" w14:textId="77777777" w:rsidR="008C5CFA" w:rsidRPr="000540D4" w:rsidRDefault="0014680C" w:rsidP="00300A01">
            <w:pPr>
              <w:spacing w:before="0" w:after="0"/>
              <w:rPr>
                <w:sz w:val="12"/>
                <w:szCs w:val="12"/>
                <w:lang w:val="bg-BG"/>
              </w:rPr>
            </w:pPr>
            <w:r w:rsidRPr="000540D4">
              <w:rPr>
                <w:sz w:val="12"/>
                <w:szCs w:val="12"/>
                <w:lang w:val="bg-BG"/>
              </w:rPr>
              <w:t>5.5</w:t>
            </w:r>
          </w:p>
        </w:tc>
        <w:tc>
          <w:tcPr>
            <w:tcW w:w="0" w:type="auto"/>
            <w:shd w:val="clear" w:color="auto" w:fill="auto"/>
          </w:tcPr>
          <w:p w14:paraId="6C9593E2" w14:textId="77777777" w:rsidR="008C5CFA" w:rsidRPr="000540D4" w:rsidRDefault="0014680C" w:rsidP="00300A01">
            <w:pPr>
              <w:spacing w:before="0" w:after="0"/>
              <w:rPr>
                <w:sz w:val="12"/>
                <w:szCs w:val="12"/>
                <w:lang w:val="bg-BG"/>
              </w:rPr>
            </w:pPr>
            <w:r w:rsidRPr="000540D4">
              <w:rPr>
                <w:sz w:val="12"/>
                <w:szCs w:val="12"/>
                <w:lang w:val="bg-BG"/>
              </w:rPr>
              <w:t xml:space="preserve">Подадени проекти, насочени към намаляване количествата на ФПЧ10 и </w:t>
            </w:r>
            <w:proofErr w:type="spellStart"/>
            <w:r w:rsidRPr="000540D4">
              <w:rPr>
                <w:sz w:val="12"/>
                <w:szCs w:val="12"/>
                <w:lang w:val="bg-BG"/>
              </w:rPr>
              <w:t>NOx</w:t>
            </w:r>
            <w:proofErr w:type="spellEnd"/>
          </w:p>
        </w:tc>
        <w:tc>
          <w:tcPr>
            <w:tcW w:w="0" w:type="auto"/>
            <w:shd w:val="clear" w:color="auto" w:fill="auto"/>
          </w:tcPr>
          <w:p w14:paraId="4157398A"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shd w:val="clear" w:color="auto" w:fill="auto"/>
          </w:tcPr>
          <w:p w14:paraId="4A474776"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2B8D5C06" w14:textId="77777777" w:rsidR="008C5CFA" w:rsidRPr="000540D4" w:rsidRDefault="008C5CFA" w:rsidP="00300A01">
            <w:pPr>
              <w:spacing w:before="0" w:after="0"/>
              <w:rPr>
                <w:sz w:val="12"/>
                <w:szCs w:val="12"/>
                <w:lang w:val="bg-BG"/>
              </w:rPr>
            </w:pPr>
          </w:p>
        </w:tc>
        <w:tc>
          <w:tcPr>
            <w:tcW w:w="0" w:type="auto"/>
          </w:tcPr>
          <w:p w14:paraId="69102A12" w14:textId="77777777" w:rsidR="008C5CFA" w:rsidRPr="000540D4" w:rsidRDefault="0014680C" w:rsidP="00300A01">
            <w:pPr>
              <w:spacing w:before="0" w:after="0"/>
              <w:rPr>
                <w:sz w:val="12"/>
                <w:szCs w:val="12"/>
                <w:lang w:val="bg-BG"/>
              </w:rPr>
            </w:pPr>
            <w:r w:rsidRPr="000540D4">
              <w:rPr>
                <w:sz w:val="12"/>
                <w:szCs w:val="12"/>
                <w:lang w:val="bg-BG"/>
              </w:rPr>
              <w:t>2</w:t>
            </w:r>
          </w:p>
        </w:tc>
        <w:tc>
          <w:tcPr>
            <w:tcW w:w="0" w:type="auto"/>
          </w:tcPr>
          <w:p w14:paraId="2C2AD0DA" w14:textId="77777777" w:rsidR="008C5CFA" w:rsidRPr="000540D4" w:rsidRDefault="008C5CFA" w:rsidP="00300A01">
            <w:pPr>
              <w:spacing w:before="0" w:after="0"/>
              <w:rPr>
                <w:sz w:val="12"/>
                <w:szCs w:val="12"/>
                <w:lang w:val="bg-BG"/>
              </w:rPr>
            </w:pPr>
          </w:p>
        </w:tc>
        <w:tc>
          <w:tcPr>
            <w:tcW w:w="0" w:type="auto"/>
          </w:tcPr>
          <w:p w14:paraId="019B0CA6" w14:textId="77777777" w:rsidR="008C5CFA" w:rsidRPr="000540D4" w:rsidRDefault="008C5CFA" w:rsidP="00300A01">
            <w:pPr>
              <w:spacing w:before="0" w:after="0"/>
              <w:rPr>
                <w:sz w:val="12"/>
                <w:szCs w:val="12"/>
                <w:lang w:val="bg-BG"/>
              </w:rPr>
            </w:pPr>
          </w:p>
        </w:tc>
        <w:tc>
          <w:tcPr>
            <w:tcW w:w="0" w:type="auto"/>
          </w:tcPr>
          <w:p w14:paraId="3440DA6D" w14:textId="77777777" w:rsidR="008C5CFA" w:rsidRPr="000540D4" w:rsidRDefault="0014680C" w:rsidP="00136029">
            <w:pPr>
              <w:spacing w:before="0" w:after="0"/>
              <w:jc w:val="right"/>
              <w:rPr>
                <w:sz w:val="12"/>
                <w:szCs w:val="12"/>
                <w:lang w:val="bg-BG"/>
              </w:rPr>
            </w:pPr>
            <w:r w:rsidRPr="000540D4">
              <w:rPr>
                <w:sz w:val="12"/>
                <w:szCs w:val="12"/>
                <w:lang w:val="bg-BG"/>
              </w:rPr>
              <w:t>5,00</w:t>
            </w:r>
          </w:p>
        </w:tc>
        <w:tc>
          <w:tcPr>
            <w:tcW w:w="0" w:type="auto"/>
          </w:tcPr>
          <w:p w14:paraId="37086230" w14:textId="77777777" w:rsidR="008C5CFA" w:rsidRPr="000540D4" w:rsidRDefault="008C5CFA" w:rsidP="00300A01">
            <w:pPr>
              <w:spacing w:before="0" w:after="0"/>
              <w:jc w:val="right"/>
              <w:rPr>
                <w:sz w:val="12"/>
                <w:szCs w:val="12"/>
                <w:lang w:val="bg-BG"/>
              </w:rPr>
            </w:pPr>
          </w:p>
        </w:tc>
        <w:tc>
          <w:tcPr>
            <w:tcW w:w="0" w:type="auto"/>
          </w:tcPr>
          <w:p w14:paraId="57ABA191" w14:textId="77777777" w:rsidR="008C5CFA" w:rsidRPr="000540D4" w:rsidRDefault="008C5CFA" w:rsidP="00300A01">
            <w:pPr>
              <w:spacing w:before="0" w:after="0"/>
              <w:jc w:val="right"/>
              <w:rPr>
                <w:sz w:val="12"/>
                <w:szCs w:val="12"/>
                <w:lang w:val="bg-BG"/>
              </w:rPr>
            </w:pPr>
          </w:p>
        </w:tc>
      </w:tr>
      <w:tr w:rsidR="003C1A9C" w:rsidRPr="000540D4" w14:paraId="467B8AAE" w14:textId="77777777" w:rsidTr="0047688D">
        <w:tc>
          <w:tcPr>
            <w:tcW w:w="0" w:type="auto"/>
            <w:shd w:val="clear" w:color="auto" w:fill="auto"/>
          </w:tcPr>
          <w:p w14:paraId="44F8D319" w14:textId="77777777" w:rsidR="008C5CFA" w:rsidRPr="000540D4" w:rsidRDefault="0014680C" w:rsidP="00300A01">
            <w:pPr>
              <w:spacing w:before="0" w:after="0"/>
              <w:rPr>
                <w:sz w:val="12"/>
                <w:szCs w:val="12"/>
                <w:lang w:val="bg-BG"/>
              </w:rPr>
            </w:pPr>
            <w:r w:rsidRPr="000540D4">
              <w:rPr>
                <w:sz w:val="12"/>
                <w:szCs w:val="12"/>
                <w:lang w:val="bg-BG"/>
              </w:rPr>
              <w:t>5</w:t>
            </w:r>
          </w:p>
        </w:tc>
        <w:tc>
          <w:tcPr>
            <w:tcW w:w="0" w:type="auto"/>
            <w:shd w:val="clear" w:color="auto" w:fill="auto"/>
          </w:tcPr>
          <w:p w14:paraId="18C73715" w14:textId="77777777" w:rsidR="008C5CFA" w:rsidRPr="000540D4" w:rsidRDefault="0014680C" w:rsidP="00300A01">
            <w:pPr>
              <w:spacing w:before="0" w:after="0"/>
              <w:rPr>
                <w:sz w:val="12"/>
                <w:szCs w:val="12"/>
                <w:lang w:val="bg-BG"/>
              </w:rPr>
            </w:pPr>
            <w:r w:rsidRPr="000540D4">
              <w:rPr>
                <w:sz w:val="12"/>
                <w:szCs w:val="12"/>
                <w:lang w:val="bg-BG"/>
              </w:rPr>
              <w:t>O</w:t>
            </w:r>
          </w:p>
        </w:tc>
        <w:tc>
          <w:tcPr>
            <w:tcW w:w="0" w:type="auto"/>
            <w:shd w:val="clear" w:color="auto" w:fill="auto"/>
          </w:tcPr>
          <w:p w14:paraId="2D98E1AB" w14:textId="77777777" w:rsidR="008C5CFA" w:rsidRPr="000540D4" w:rsidRDefault="0014680C" w:rsidP="00300A01">
            <w:pPr>
              <w:spacing w:before="0" w:after="0"/>
              <w:rPr>
                <w:sz w:val="12"/>
                <w:szCs w:val="12"/>
                <w:lang w:val="bg-BG"/>
              </w:rPr>
            </w:pPr>
            <w:r w:rsidRPr="000540D4">
              <w:rPr>
                <w:sz w:val="12"/>
                <w:szCs w:val="12"/>
                <w:lang w:val="bg-BG"/>
              </w:rPr>
              <w:t>5.4</w:t>
            </w:r>
          </w:p>
        </w:tc>
        <w:tc>
          <w:tcPr>
            <w:tcW w:w="0" w:type="auto"/>
            <w:shd w:val="clear" w:color="auto" w:fill="auto"/>
          </w:tcPr>
          <w:p w14:paraId="5D162A12" w14:textId="77777777" w:rsidR="008C5CFA" w:rsidRPr="000540D4" w:rsidRDefault="0014680C" w:rsidP="00300A01">
            <w:pPr>
              <w:spacing w:before="0" w:after="0"/>
              <w:rPr>
                <w:sz w:val="12"/>
                <w:szCs w:val="12"/>
                <w:lang w:val="bg-BG"/>
              </w:rPr>
            </w:pPr>
            <w:r w:rsidRPr="000540D4">
              <w:rPr>
                <w:sz w:val="12"/>
                <w:szCs w:val="12"/>
                <w:lang w:val="bg-BG"/>
              </w:rPr>
              <w:t xml:space="preserve">Проекти, насочени към намаляване количествата на ФПЧ10 и </w:t>
            </w:r>
            <w:proofErr w:type="spellStart"/>
            <w:r w:rsidRPr="000540D4">
              <w:rPr>
                <w:sz w:val="12"/>
                <w:szCs w:val="12"/>
                <w:lang w:val="bg-BG"/>
              </w:rPr>
              <w:t>NOx</w:t>
            </w:r>
            <w:proofErr w:type="spellEnd"/>
          </w:p>
        </w:tc>
        <w:tc>
          <w:tcPr>
            <w:tcW w:w="0" w:type="auto"/>
            <w:shd w:val="clear" w:color="auto" w:fill="auto"/>
          </w:tcPr>
          <w:p w14:paraId="3658E349" w14:textId="77777777" w:rsidR="008C5CFA" w:rsidRPr="000540D4" w:rsidRDefault="0014680C" w:rsidP="00300A01">
            <w:pPr>
              <w:spacing w:before="0" w:after="0"/>
              <w:rPr>
                <w:sz w:val="12"/>
                <w:szCs w:val="12"/>
                <w:lang w:val="bg-BG"/>
              </w:rPr>
            </w:pPr>
            <w:r w:rsidRPr="000540D4">
              <w:rPr>
                <w:sz w:val="12"/>
                <w:szCs w:val="12"/>
                <w:lang w:val="bg-BG"/>
              </w:rPr>
              <w:t>Брой</w:t>
            </w:r>
          </w:p>
        </w:tc>
        <w:tc>
          <w:tcPr>
            <w:tcW w:w="0" w:type="auto"/>
            <w:shd w:val="clear" w:color="auto" w:fill="auto"/>
          </w:tcPr>
          <w:p w14:paraId="0B142CD5" w14:textId="77777777" w:rsidR="008C5CFA" w:rsidRPr="000540D4" w:rsidRDefault="0014680C" w:rsidP="00300A01">
            <w:pPr>
              <w:spacing w:before="0" w:after="0"/>
              <w:rPr>
                <w:sz w:val="12"/>
                <w:szCs w:val="12"/>
                <w:lang w:val="bg-BG"/>
              </w:rPr>
            </w:pPr>
            <w:r w:rsidRPr="000540D4">
              <w:rPr>
                <w:sz w:val="12"/>
                <w:szCs w:val="12"/>
                <w:lang w:val="bg-BG"/>
              </w:rPr>
              <w:t>Кохезионен фонд (КФ)</w:t>
            </w:r>
          </w:p>
        </w:tc>
        <w:tc>
          <w:tcPr>
            <w:tcW w:w="0" w:type="auto"/>
          </w:tcPr>
          <w:p w14:paraId="20089B88" w14:textId="77777777" w:rsidR="008C5CFA" w:rsidRPr="000540D4" w:rsidRDefault="008C5CFA" w:rsidP="00300A01">
            <w:pPr>
              <w:spacing w:before="0" w:after="0"/>
              <w:rPr>
                <w:sz w:val="12"/>
                <w:szCs w:val="12"/>
                <w:lang w:val="bg-BG"/>
              </w:rPr>
            </w:pPr>
          </w:p>
        </w:tc>
        <w:tc>
          <w:tcPr>
            <w:tcW w:w="0" w:type="auto"/>
          </w:tcPr>
          <w:p w14:paraId="05437412" w14:textId="77777777" w:rsidR="008C5CFA" w:rsidRPr="000540D4" w:rsidRDefault="0014680C" w:rsidP="00300A01">
            <w:pPr>
              <w:spacing w:before="0" w:after="0"/>
              <w:rPr>
                <w:sz w:val="12"/>
                <w:szCs w:val="12"/>
                <w:lang w:val="bg-BG"/>
              </w:rPr>
            </w:pPr>
            <w:r w:rsidRPr="000540D4">
              <w:rPr>
                <w:sz w:val="12"/>
                <w:szCs w:val="12"/>
                <w:lang w:val="bg-BG"/>
              </w:rPr>
              <w:t>0</w:t>
            </w:r>
          </w:p>
        </w:tc>
        <w:tc>
          <w:tcPr>
            <w:tcW w:w="0" w:type="auto"/>
          </w:tcPr>
          <w:p w14:paraId="07C88AD8" w14:textId="77777777" w:rsidR="008C5CFA" w:rsidRPr="000540D4" w:rsidRDefault="008C5CFA" w:rsidP="00300A01">
            <w:pPr>
              <w:spacing w:before="0" w:after="0"/>
              <w:rPr>
                <w:sz w:val="12"/>
                <w:szCs w:val="12"/>
                <w:lang w:val="bg-BG"/>
              </w:rPr>
            </w:pPr>
          </w:p>
        </w:tc>
        <w:tc>
          <w:tcPr>
            <w:tcW w:w="0" w:type="auto"/>
          </w:tcPr>
          <w:p w14:paraId="33832BB4" w14:textId="77777777" w:rsidR="008C5CFA" w:rsidRPr="000540D4" w:rsidRDefault="008C5CFA" w:rsidP="00300A01">
            <w:pPr>
              <w:spacing w:before="0" w:after="0"/>
              <w:rPr>
                <w:sz w:val="12"/>
                <w:szCs w:val="12"/>
                <w:lang w:val="bg-BG"/>
              </w:rPr>
            </w:pPr>
          </w:p>
        </w:tc>
        <w:tc>
          <w:tcPr>
            <w:tcW w:w="0" w:type="auto"/>
          </w:tcPr>
          <w:p w14:paraId="4A306AD0" w14:textId="77777777" w:rsidR="008C5CFA" w:rsidRPr="000540D4" w:rsidRDefault="0014680C" w:rsidP="00136029">
            <w:pPr>
              <w:spacing w:before="0" w:after="0"/>
              <w:jc w:val="right"/>
              <w:rPr>
                <w:sz w:val="12"/>
                <w:szCs w:val="12"/>
                <w:lang w:val="bg-BG"/>
              </w:rPr>
            </w:pPr>
            <w:r w:rsidRPr="000540D4">
              <w:rPr>
                <w:sz w:val="12"/>
                <w:szCs w:val="12"/>
                <w:lang w:val="bg-BG"/>
              </w:rPr>
              <w:t>5,00</w:t>
            </w:r>
          </w:p>
        </w:tc>
        <w:tc>
          <w:tcPr>
            <w:tcW w:w="0" w:type="auto"/>
          </w:tcPr>
          <w:p w14:paraId="3E7E7FE9" w14:textId="77777777" w:rsidR="008C5CFA" w:rsidRPr="000540D4" w:rsidRDefault="008C5CFA" w:rsidP="00300A01">
            <w:pPr>
              <w:spacing w:before="0" w:after="0"/>
              <w:jc w:val="right"/>
              <w:rPr>
                <w:sz w:val="12"/>
                <w:szCs w:val="12"/>
                <w:lang w:val="bg-BG"/>
              </w:rPr>
            </w:pPr>
          </w:p>
        </w:tc>
        <w:tc>
          <w:tcPr>
            <w:tcW w:w="0" w:type="auto"/>
          </w:tcPr>
          <w:p w14:paraId="15FDD906" w14:textId="77777777" w:rsidR="008C5CFA" w:rsidRPr="000540D4" w:rsidRDefault="008C5CFA" w:rsidP="00300A01">
            <w:pPr>
              <w:spacing w:before="0" w:after="0"/>
              <w:jc w:val="right"/>
              <w:rPr>
                <w:sz w:val="12"/>
                <w:szCs w:val="12"/>
                <w:lang w:val="bg-BG"/>
              </w:rPr>
            </w:pPr>
          </w:p>
        </w:tc>
      </w:tr>
    </w:tbl>
    <w:p w14:paraId="0C840457" w14:textId="77777777" w:rsidR="008C5CFA" w:rsidRPr="000540D4" w:rsidRDefault="0014680C" w:rsidP="00300A01">
      <w:pPr>
        <w:pStyle w:val="Heading2"/>
        <w:spacing w:before="0" w:after="0"/>
        <w:rPr>
          <w:lang w:val="bg-BG"/>
        </w:rPr>
      </w:pPr>
      <w:r w:rsidRPr="000540D4">
        <w:rPr>
          <w:lang w:val="bg-BG"/>
        </w:rPr>
        <w:br w:type="page"/>
      </w:r>
      <w:bookmarkStart w:id="23" w:name="_Toc37860224"/>
      <w:r w:rsidRPr="000540D4">
        <w:rPr>
          <w:lang w:val="bg-BG"/>
        </w:rPr>
        <w:lastRenderedPageBreak/>
        <w:t>3.4 Финансови данни (член 50, параграф 2 от Регламент (ЕС) № 1303/2013)</w:t>
      </w:r>
      <w:bookmarkEnd w:id="23"/>
    </w:p>
    <w:p w14:paraId="3FA729E3" w14:textId="77777777" w:rsidR="008C5CFA" w:rsidRPr="000540D4" w:rsidRDefault="008C5CFA" w:rsidP="00300A01">
      <w:pPr>
        <w:spacing w:before="0" w:after="0"/>
        <w:rPr>
          <w:lang w:val="bg-BG"/>
        </w:rPr>
      </w:pPr>
    </w:p>
    <w:p w14:paraId="0AFED0B8" w14:textId="77777777" w:rsidR="008C5CFA" w:rsidRPr="000540D4" w:rsidRDefault="0014680C" w:rsidP="00300A01">
      <w:pPr>
        <w:pStyle w:val="Heading2"/>
        <w:spacing w:before="0" w:after="0"/>
        <w:rPr>
          <w:lang w:val="bg-BG"/>
        </w:rPr>
      </w:pPr>
      <w:bookmarkStart w:id="24" w:name="_Toc37860225"/>
      <w:r w:rsidRPr="000540D4">
        <w:rPr>
          <w:lang w:val="bg-BG"/>
        </w:rPr>
        <w:t>Таблица 6: Финансова информация на ниво приоритетна ос и програма</w:t>
      </w:r>
      <w:bookmarkEnd w:id="24"/>
    </w:p>
    <w:p w14:paraId="6C99E1DB" w14:textId="77777777" w:rsidR="008C5CFA" w:rsidRPr="000540D4" w:rsidRDefault="008C5CFA" w:rsidP="00300A01">
      <w:pPr>
        <w:spacing w:before="0" w:after="0"/>
        <w:rPr>
          <w:lang w:val="bg-BG"/>
        </w:rPr>
      </w:pPr>
    </w:p>
    <w:p w14:paraId="667A858B" w14:textId="77777777" w:rsidR="008C5CFA" w:rsidRPr="000540D4" w:rsidRDefault="0014680C" w:rsidP="00300A01">
      <w:pPr>
        <w:spacing w:before="0" w:after="0"/>
        <w:rPr>
          <w:lang w:val="bg-BG"/>
        </w:rPr>
      </w:pPr>
      <w:r w:rsidRPr="000540D4">
        <w:rPr>
          <w:lang w:val="bg-BG"/>
        </w:rPr>
        <w:t>(съгласно посоченото в таблица 1 от приложение II към Регламент за изпълнение (ЕС) № 1011/2014 на Комисията [образец за предаване на финансови данни])</w:t>
      </w:r>
    </w:p>
    <w:p w14:paraId="0562106C" w14:textId="77777777" w:rsidR="002B2FB6" w:rsidRPr="000540D4" w:rsidRDefault="002B2FB6"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1168"/>
        <w:gridCol w:w="965"/>
        <w:gridCol w:w="1070"/>
        <w:gridCol w:w="1196"/>
        <w:gridCol w:w="1263"/>
        <w:gridCol w:w="1482"/>
        <w:gridCol w:w="1319"/>
        <w:gridCol w:w="1447"/>
        <w:gridCol w:w="1587"/>
        <w:gridCol w:w="1654"/>
        <w:gridCol w:w="956"/>
      </w:tblGrid>
      <w:tr w:rsidR="003C1A9C" w:rsidRPr="000540D4" w14:paraId="4776C909" w14:textId="77777777" w:rsidTr="00C11C12">
        <w:tc>
          <w:tcPr>
            <w:tcW w:w="0" w:type="auto"/>
            <w:shd w:val="clear" w:color="auto" w:fill="auto"/>
          </w:tcPr>
          <w:p w14:paraId="1E1CBA6E" w14:textId="77777777" w:rsidR="00C11C12" w:rsidRPr="000540D4" w:rsidRDefault="0014680C" w:rsidP="00DE0B35">
            <w:pPr>
              <w:spacing w:before="0" w:after="0"/>
              <w:jc w:val="left"/>
              <w:rPr>
                <w:b/>
                <w:sz w:val="14"/>
                <w:szCs w:val="14"/>
                <w:lang w:val="bg-BG"/>
              </w:rPr>
            </w:pPr>
            <w:r w:rsidRPr="000540D4">
              <w:rPr>
                <w:b/>
                <w:sz w:val="14"/>
                <w:szCs w:val="14"/>
                <w:lang w:val="bg-BG"/>
              </w:rPr>
              <w:t>Приоритетна ос</w:t>
            </w:r>
          </w:p>
        </w:tc>
        <w:tc>
          <w:tcPr>
            <w:tcW w:w="0" w:type="auto"/>
            <w:shd w:val="clear" w:color="auto" w:fill="auto"/>
          </w:tcPr>
          <w:p w14:paraId="4F28D478" w14:textId="77777777" w:rsidR="00C11C12" w:rsidRPr="000540D4" w:rsidRDefault="0014680C" w:rsidP="00DE0B35">
            <w:pPr>
              <w:spacing w:before="0" w:after="0"/>
              <w:jc w:val="left"/>
              <w:rPr>
                <w:b/>
                <w:sz w:val="14"/>
                <w:szCs w:val="14"/>
                <w:lang w:val="bg-BG"/>
              </w:rPr>
            </w:pPr>
            <w:r w:rsidRPr="000540D4">
              <w:rPr>
                <w:b/>
                <w:sz w:val="14"/>
                <w:szCs w:val="14"/>
                <w:lang w:val="bg-BG"/>
              </w:rPr>
              <w:t>Фонд</w:t>
            </w:r>
          </w:p>
        </w:tc>
        <w:tc>
          <w:tcPr>
            <w:tcW w:w="0" w:type="auto"/>
            <w:shd w:val="clear" w:color="auto" w:fill="auto"/>
          </w:tcPr>
          <w:p w14:paraId="6C6BD682" w14:textId="77777777" w:rsidR="00C11C12" w:rsidRPr="000540D4" w:rsidRDefault="0014680C" w:rsidP="00DE0B35">
            <w:pPr>
              <w:spacing w:before="0" w:after="0"/>
              <w:jc w:val="left"/>
              <w:rPr>
                <w:b/>
                <w:sz w:val="14"/>
                <w:szCs w:val="14"/>
                <w:lang w:val="bg-BG"/>
              </w:rPr>
            </w:pPr>
            <w:r w:rsidRPr="000540D4">
              <w:rPr>
                <w:b/>
                <w:sz w:val="14"/>
                <w:szCs w:val="14"/>
                <w:lang w:val="bg-BG"/>
              </w:rPr>
              <w:t>Категория региони</w:t>
            </w:r>
          </w:p>
        </w:tc>
        <w:tc>
          <w:tcPr>
            <w:tcW w:w="0" w:type="auto"/>
            <w:shd w:val="clear" w:color="auto" w:fill="auto"/>
          </w:tcPr>
          <w:p w14:paraId="00112E0B" w14:textId="77777777" w:rsidR="00C11C12" w:rsidRPr="000540D4" w:rsidRDefault="0014680C" w:rsidP="00DE0B35">
            <w:pPr>
              <w:spacing w:before="0" w:after="0"/>
              <w:jc w:val="left"/>
              <w:rPr>
                <w:b/>
                <w:sz w:val="14"/>
                <w:szCs w:val="14"/>
                <w:lang w:val="bg-BG"/>
              </w:rPr>
            </w:pPr>
            <w:r w:rsidRPr="000540D4">
              <w:rPr>
                <w:b/>
                <w:sz w:val="14"/>
                <w:szCs w:val="14"/>
                <w:lang w:val="bg-BG"/>
              </w:rPr>
              <w:t>Основа за изчисляване</w:t>
            </w:r>
          </w:p>
        </w:tc>
        <w:tc>
          <w:tcPr>
            <w:tcW w:w="0" w:type="auto"/>
            <w:shd w:val="clear" w:color="auto" w:fill="auto"/>
          </w:tcPr>
          <w:p w14:paraId="2E20165E" w14:textId="77777777" w:rsidR="00C11C12" w:rsidRPr="000540D4" w:rsidRDefault="0014680C" w:rsidP="00DE0B35">
            <w:pPr>
              <w:spacing w:before="0" w:after="0"/>
              <w:jc w:val="left"/>
              <w:rPr>
                <w:b/>
                <w:sz w:val="14"/>
                <w:szCs w:val="14"/>
                <w:lang w:val="bg-BG"/>
              </w:rPr>
            </w:pPr>
            <w:r w:rsidRPr="000540D4">
              <w:rPr>
                <w:b/>
                <w:sz w:val="14"/>
                <w:szCs w:val="14"/>
                <w:lang w:val="bg-BG"/>
              </w:rPr>
              <w:t>Общо за фонда</w:t>
            </w:r>
          </w:p>
        </w:tc>
        <w:tc>
          <w:tcPr>
            <w:tcW w:w="0" w:type="auto"/>
            <w:shd w:val="clear" w:color="auto" w:fill="auto"/>
          </w:tcPr>
          <w:p w14:paraId="2006DABC" w14:textId="77777777" w:rsidR="00C11C12" w:rsidRPr="000540D4" w:rsidRDefault="0014680C" w:rsidP="00DE0B35">
            <w:pPr>
              <w:spacing w:before="0" w:after="0"/>
              <w:jc w:val="left"/>
              <w:rPr>
                <w:b/>
                <w:sz w:val="14"/>
                <w:szCs w:val="14"/>
                <w:lang w:val="bg-BG"/>
              </w:rPr>
            </w:pPr>
            <w:r w:rsidRPr="000540D4">
              <w:rPr>
                <w:b/>
                <w:sz w:val="14"/>
                <w:szCs w:val="14"/>
                <w:lang w:val="bg-BG"/>
              </w:rPr>
              <w:t>Процент на съфинансиране</w:t>
            </w:r>
          </w:p>
        </w:tc>
        <w:tc>
          <w:tcPr>
            <w:tcW w:w="0" w:type="auto"/>
            <w:shd w:val="clear" w:color="auto" w:fill="auto"/>
          </w:tcPr>
          <w:p w14:paraId="42022375" w14:textId="77777777" w:rsidR="00C11C12" w:rsidRPr="000540D4" w:rsidRDefault="0014680C" w:rsidP="00DE0B35">
            <w:pPr>
              <w:spacing w:before="0" w:after="0"/>
              <w:jc w:val="left"/>
              <w:rPr>
                <w:b/>
                <w:sz w:val="14"/>
                <w:szCs w:val="14"/>
                <w:lang w:val="bg-BG"/>
              </w:rPr>
            </w:pPr>
            <w:r w:rsidRPr="000540D4">
              <w:rPr>
                <w:b/>
                <w:sz w:val="14"/>
                <w:szCs w:val="14"/>
                <w:lang w:val="bg-BG"/>
              </w:rPr>
              <w:t>Общ размер на допустимите разходи за операциите, избрани за подкрепа</w:t>
            </w:r>
          </w:p>
        </w:tc>
        <w:tc>
          <w:tcPr>
            <w:tcW w:w="0" w:type="auto"/>
            <w:shd w:val="clear" w:color="auto" w:fill="auto"/>
          </w:tcPr>
          <w:p w14:paraId="67170C14" w14:textId="77777777" w:rsidR="00C11C12" w:rsidRPr="000540D4" w:rsidRDefault="0014680C" w:rsidP="00DE0B35">
            <w:pPr>
              <w:spacing w:before="0" w:after="0"/>
              <w:jc w:val="left"/>
              <w:rPr>
                <w:b/>
                <w:sz w:val="14"/>
                <w:szCs w:val="14"/>
                <w:lang w:val="bg-BG"/>
              </w:rPr>
            </w:pPr>
            <w:r w:rsidRPr="000540D4">
              <w:rPr>
                <w:b/>
                <w:sz w:val="14"/>
                <w:szCs w:val="14"/>
                <w:lang w:val="bg-BG"/>
              </w:rPr>
              <w:t>Дял от общия размер на отпуснатите средства, покрит с избраните операции</w:t>
            </w:r>
          </w:p>
        </w:tc>
        <w:tc>
          <w:tcPr>
            <w:tcW w:w="0" w:type="auto"/>
            <w:shd w:val="clear" w:color="auto" w:fill="auto"/>
          </w:tcPr>
          <w:p w14:paraId="7A374D87" w14:textId="77777777" w:rsidR="00C11C12" w:rsidRPr="000540D4" w:rsidRDefault="0014680C" w:rsidP="00DE0B35">
            <w:pPr>
              <w:spacing w:before="0" w:after="0"/>
              <w:jc w:val="left"/>
              <w:rPr>
                <w:b/>
                <w:sz w:val="14"/>
                <w:szCs w:val="14"/>
                <w:lang w:val="bg-BG"/>
              </w:rPr>
            </w:pPr>
            <w:r w:rsidRPr="000540D4">
              <w:rPr>
                <w:b/>
                <w:sz w:val="14"/>
                <w:szCs w:val="14"/>
                <w:lang w:val="bg-BG"/>
              </w:rPr>
              <w:t>Допустими публични разходи за операциите, избрани за подкрепа</w:t>
            </w:r>
          </w:p>
        </w:tc>
        <w:tc>
          <w:tcPr>
            <w:tcW w:w="0" w:type="auto"/>
            <w:shd w:val="clear" w:color="auto" w:fill="auto"/>
          </w:tcPr>
          <w:p w14:paraId="36A63452" w14:textId="77777777" w:rsidR="00C11C12" w:rsidRPr="000540D4" w:rsidRDefault="0014680C" w:rsidP="00DE0B35">
            <w:pPr>
              <w:spacing w:before="0" w:after="0"/>
              <w:jc w:val="left"/>
              <w:rPr>
                <w:b/>
                <w:sz w:val="14"/>
                <w:szCs w:val="14"/>
                <w:lang w:val="bg-BG"/>
              </w:rPr>
            </w:pPr>
            <w:r w:rsidRPr="000540D4">
              <w:rPr>
                <w:b/>
                <w:sz w:val="14"/>
                <w:szCs w:val="14"/>
                <w:lang w:val="bg-BG"/>
              </w:rPr>
              <w:t xml:space="preserve">Общ размер на допустимите разходи, декларирани от </w:t>
            </w:r>
            <w:proofErr w:type="spellStart"/>
            <w:r w:rsidRPr="000540D4">
              <w:rPr>
                <w:b/>
                <w:sz w:val="14"/>
                <w:szCs w:val="14"/>
                <w:lang w:val="bg-BG"/>
              </w:rPr>
              <w:t>бенефициерите</w:t>
            </w:r>
            <w:proofErr w:type="spellEnd"/>
            <w:r w:rsidRPr="000540D4">
              <w:rPr>
                <w:b/>
                <w:sz w:val="14"/>
                <w:szCs w:val="14"/>
                <w:lang w:val="bg-BG"/>
              </w:rPr>
              <w:t xml:space="preserve"> пред управляващия орган.</w:t>
            </w:r>
          </w:p>
        </w:tc>
        <w:tc>
          <w:tcPr>
            <w:tcW w:w="0" w:type="auto"/>
            <w:shd w:val="clear" w:color="auto" w:fill="auto"/>
          </w:tcPr>
          <w:p w14:paraId="2132066E" w14:textId="77777777" w:rsidR="00C11C12" w:rsidRPr="000540D4" w:rsidRDefault="0014680C" w:rsidP="00DE0B35">
            <w:pPr>
              <w:spacing w:before="0" w:after="0"/>
              <w:jc w:val="left"/>
              <w:rPr>
                <w:b/>
                <w:sz w:val="14"/>
                <w:szCs w:val="14"/>
                <w:lang w:val="bg-BG"/>
              </w:rPr>
            </w:pPr>
            <w:r w:rsidRPr="000540D4">
              <w:rPr>
                <w:b/>
                <w:sz w:val="14"/>
                <w:szCs w:val="14"/>
                <w:lang w:val="bg-BG"/>
              </w:rPr>
              <w:t xml:space="preserve">Дял от общия размер на отпуснатите средства, покрит с допустимите разходи, декларирани от </w:t>
            </w:r>
            <w:proofErr w:type="spellStart"/>
            <w:r w:rsidRPr="000540D4">
              <w:rPr>
                <w:b/>
                <w:sz w:val="14"/>
                <w:szCs w:val="14"/>
                <w:lang w:val="bg-BG"/>
              </w:rPr>
              <w:t>бенефициерите</w:t>
            </w:r>
            <w:proofErr w:type="spellEnd"/>
          </w:p>
        </w:tc>
        <w:tc>
          <w:tcPr>
            <w:tcW w:w="0" w:type="auto"/>
          </w:tcPr>
          <w:p w14:paraId="172D7F3B" w14:textId="77777777" w:rsidR="00C11C12" w:rsidRPr="000540D4" w:rsidRDefault="0014680C" w:rsidP="00DE0B35">
            <w:pPr>
              <w:spacing w:before="0" w:after="0"/>
              <w:jc w:val="left"/>
              <w:rPr>
                <w:b/>
                <w:sz w:val="14"/>
                <w:szCs w:val="14"/>
                <w:lang w:val="bg-BG"/>
              </w:rPr>
            </w:pPr>
            <w:r w:rsidRPr="000540D4">
              <w:rPr>
                <w:b/>
                <w:sz w:val="14"/>
                <w:szCs w:val="14"/>
                <w:lang w:val="bg-BG"/>
              </w:rPr>
              <w:t>Брой на избраните операции</w:t>
            </w:r>
          </w:p>
        </w:tc>
      </w:tr>
      <w:tr w:rsidR="003C1A9C" w:rsidRPr="000540D4" w14:paraId="3BC11794" w14:textId="77777777" w:rsidTr="00C11C12">
        <w:tc>
          <w:tcPr>
            <w:tcW w:w="0" w:type="auto"/>
            <w:shd w:val="clear" w:color="auto" w:fill="auto"/>
          </w:tcPr>
          <w:p w14:paraId="330B2680" w14:textId="77777777" w:rsidR="00C11C12" w:rsidRPr="000540D4" w:rsidRDefault="0014680C" w:rsidP="00DE0B35">
            <w:pPr>
              <w:spacing w:before="0" w:after="0"/>
              <w:rPr>
                <w:sz w:val="14"/>
                <w:szCs w:val="14"/>
                <w:lang w:val="bg-BG"/>
              </w:rPr>
            </w:pPr>
            <w:r w:rsidRPr="000540D4">
              <w:rPr>
                <w:sz w:val="14"/>
                <w:szCs w:val="14"/>
                <w:lang w:val="bg-BG"/>
              </w:rPr>
              <w:t>1</w:t>
            </w:r>
          </w:p>
        </w:tc>
        <w:tc>
          <w:tcPr>
            <w:tcW w:w="0" w:type="auto"/>
            <w:shd w:val="clear" w:color="auto" w:fill="auto"/>
          </w:tcPr>
          <w:p w14:paraId="4DD0DA3C" w14:textId="77777777" w:rsidR="00C11C12" w:rsidRPr="000540D4" w:rsidRDefault="0014680C" w:rsidP="00DE0B35">
            <w:pPr>
              <w:spacing w:before="0" w:after="0"/>
              <w:rPr>
                <w:sz w:val="14"/>
                <w:szCs w:val="14"/>
                <w:lang w:val="bg-BG"/>
              </w:rPr>
            </w:pPr>
            <w:r w:rsidRPr="000540D4">
              <w:rPr>
                <w:sz w:val="14"/>
                <w:szCs w:val="14"/>
                <w:lang w:val="bg-BG"/>
              </w:rPr>
              <w:t>Кохезионен фонд (КФ)</w:t>
            </w:r>
          </w:p>
        </w:tc>
        <w:tc>
          <w:tcPr>
            <w:tcW w:w="0" w:type="auto"/>
            <w:shd w:val="clear" w:color="auto" w:fill="auto"/>
          </w:tcPr>
          <w:p w14:paraId="6051128D" w14:textId="77777777" w:rsidR="00C11C12" w:rsidRPr="000540D4" w:rsidRDefault="00C11C12" w:rsidP="00DE0B35">
            <w:pPr>
              <w:spacing w:before="0" w:after="0"/>
              <w:rPr>
                <w:sz w:val="14"/>
                <w:szCs w:val="14"/>
                <w:lang w:val="bg-BG"/>
              </w:rPr>
            </w:pPr>
          </w:p>
        </w:tc>
        <w:tc>
          <w:tcPr>
            <w:tcW w:w="0" w:type="auto"/>
            <w:shd w:val="clear" w:color="auto" w:fill="auto"/>
          </w:tcPr>
          <w:p w14:paraId="21419480" w14:textId="77777777" w:rsidR="00C11C12" w:rsidRPr="000540D4" w:rsidRDefault="0014680C" w:rsidP="00DE0B35">
            <w:pPr>
              <w:spacing w:before="0" w:after="0"/>
              <w:rPr>
                <w:sz w:val="14"/>
                <w:szCs w:val="14"/>
                <w:lang w:val="bg-BG"/>
              </w:rPr>
            </w:pPr>
            <w:r w:rsidRPr="000540D4">
              <w:rPr>
                <w:sz w:val="14"/>
                <w:szCs w:val="14"/>
                <w:lang w:val="bg-BG"/>
              </w:rPr>
              <w:t>Публични</w:t>
            </w:r>
          </w:p>
        </w:tc>
        <w:tc>
          <w:tcPr>
            <w:tcW w:w="0" w:type="auto"/>
            <w:shd w:val="clear" w:color="auto" w:fill="auto"/>
          </w:tcPr>
          <w:p w14:paraId="6BEAADD7" w14:textId="77777777" w:rsidR="00C11C12" w:rsidRPr="000540D4" w:rsidRDefault="0014680C" w:rsidP="00DE0B35">
            <w:pPr>
              <w:spacing w:before="0" w:after="0"/>
              <w:jc w:val="right"/>
              <w:rPr>
                <w:sz w:val="14"/>
                <w:szCs w:val="14"/>
                <w:lang w:val="bg-BG"/>
              </w:rPr>
            </w:pPr>
            <w:r w:rsidRPr="000540D4">
              <w:rPr>
                <w:sz w:val="14"/>
                <w:szCs w:val="14"/>
                <w:lang w:val="bg-BG"/>
              </w:rPr>
              <w:t>1 196 318 599,00</w:t>
            </w:r>
          </w:p>
        </w:tc>
        <w:tc>
          <w:tcPr>
            <w:tcW w:w="0" w:type="auto"/>
            <w:shd w:val="clear" w:color="auto" w:fill="auto"/>
          </w:tcPr>
          <w:p w14:paraId="251C0BEA" w14:textId="77777777" w:rsidR="00C11C12" w:rsidRPr="000540D4" w:rsidRDefault="0014680C" w:rsidP="00DE0B35">
            <w:pPr>
              <w:spacing w:before="0" w:after="0"/>
              <w:jc w:val="right"/>
              <w:rPr>
                <w:sz w:val="14"/>
                <w:szCs w:val="14"/>
                <w:lang w:val="bg-BG"/>
              </w:rPr>
            </w:pPr>
            <w:r w:rsidRPr="000540D4">
              <w:rPr>
                <w:sz w:val="14"/>
                <w:szCs w:val="14"/>
                <w:lang w:val="bg-BG"/>
              </w:rPr>
              <w:t>85,00%</w:t>
            </w:r>
          </w:p>
        </w:tc>
        <w:tc>
          <w:tcPr>
            <w:tcW w:w="0" w:type="auto"/>
            <w:shd w:val="clear" w:color="auto" w:fill="auto"/>
          </w:tcPr>
          <w:p w14:paraId="4001DEC2" w14:textId="77777777" w:rsidR="00C11C12" w:rsidRPr="000540D4" w:rsidRDefault="0014680C" w:rsidP="00DE0B35">
            <w:pPr>
              <w:spacing w:before="0" w:after="0"/>
              <w:jc w:val="right"/>
              <w:rPr>
                <w:sz w:val="14"/>
                <w:szCs w:val="14"/>
                <w:lang w:val="bg-BG"/>
              </w:rPr>
            </w:pPr>
            <w:r w:rsidRPr="000540D4">
              <w:rPr>
                <w:sz w:val="14"/>
                <w:szCs w:val="14"/>
                <w:lang w:val="bg-BG"/>
              </w:rPr>
              <w:t>1 029 141 123,86</w:t>
            </w:r>
          </w:p>
        </w:tc>
        <w:tc>
          <w:tcPr>
            <w:tcW w:w="0" w:type="auto"/>
            <w:shd w:val="clear" w:color="auto" w:fill="auto"/>
          </w:tcPr>
          <w:p w14:paraId="22CB8EA5" w14:textId="77777777" w:rsidR="00C11C12" w:rsidRPr="000540D4" w:rsidRDefault="0014680C" w:rsidP="00DE0B35">
            <w:pPr>
              <w:spacing w:before="0" w:after="0"/>
              <w:jc w:val="right"/>
              <w:rPr>
                <w:sz w:val="14"/>
                <w:szCs w:val="14"/>
                <w:lang w:val="bg-BG"/>
              </w:rPr>
            </w:pPr>
            <w:r w:rsidRPr="000540D4">
              <w:rPr>
                <w:sz w:val="14"/>
                <w:szCs w:val="14"/>
                <w:lang w:val="bg-BG"/>
              </w:rPr>
              <w:t>86,03%</w:t>
            </w:r>
          </w:p>
        </w:tc>
        <w:tc>
          <w:tcPr>
            <w:tcW w:w="0" w:type="auto"/>
            <w:shd w:val="clear" w:color="auto" w:fill="auto"/>
          </w:tcPr>
          <w:p w14:paraId="762C256E" w14:textId="77777777" w:rsidR="00C11C12" w:rsidRPr="000540D4" w:rsidRDefault="0014680C" w:rsidP="00DE0B35">
            <w:pPr>
              <w:spacing w:before="0" w:after="0"/>
              <w:jc w:val="right"/>
              <w:rPr>
                <w:sz w:val="14"/>
                <w:szCs w:val="14"/>
                <w:lang w:val="bg-BG"/>
              </w:rPr>
            </w:pPr>
            <w:r w:rsidRPr="000540D4">
              <w:rPr>
                <w:sz w:val="14"/>
                <w:szCs w:val="14"/>
                <w:lang w:val="bg-BG"/>
              </w:rPr>
              <w:t>935 633 064,91</w:t>
            </w:r>
          </w:p>
        </w:tc>
        <w:tc>
          <w:tcPr>
            <w:tcW w:w="0" w:type="auto"/>
            <w:shd w:val="clear" w:color="auto" w:fill="auto"/>
          </w:tcPr>
          <w:p w14:paraId="16A4F6D5" w14:textId="77777777" w:rsidR="00C11C12" w:rsidRPr="000540D4" w:rsidRDefault="0014680C" w:rsidP="00DE0B35">
            <w:pPr>
              <w:spacing w:before="0" w:after="0"/>
              <w:jc w:val="right"/>
              <w:rPr>
                <w:sz w:val="14"/>
                <w:szCs w:val="14"/>
                <w:lang w:val="bg-BG"/>
              </w:rPr>
            </w:pPr>
            <w:r w:rsidRPr="000540D4">
              <w:rPr>
                <w:sz w:val="14"/>
                <w:szCs w:val="14"/>
                <w:lang w:val="bg-BG"/>
              </w:rPr>
              <w:t>259 396 886,82</w:t>
            </w:r>
          </w:p>
        </w:tc>
        <w:tc>
          <w:tcPr>
            <w:tcW w:w="0" w:type="auto"/>
            <w:shd w:val="clear" w:color="auto" w:fill="auto"/>
          </w:tcPr>
          <w:p w14:paraId="519E053F" w14:textId="77777777" w:rsidR="00C11C12" w:rsidRPr="000540D4" w:rsidRDefault="0014680C" w:rsidP="00DE0B35">
            <w:pPr>
              <w:spacing w:before="0" w:after="0"/>
              <w:jc w:val="right"/>
              <w:rPr>
                <w:sz w:val="14"/>
                <w:szCs w:val="14"/>
                <w:lang w:val="bg-BG"/>
              </w:rPr>
            </w:pPr>
            <w:r w:rsidRPr="000540D4">
              <w:rPr>
                <w:sz w:val="14"/>
                <w:szCs w:val="14"/>
                <w:lang w:val="bg-BG"/>
              </w:rPr>
              <w:t>21,68%</w:t>
            </w:r>
          </w:p>
        </w:tc>
        <w:tc>
          <w:tcPr>
            <w:tcW w:w="0" w:type="auto"/>
          </w:tcPr>
          <w:p w14:paraId="363C20BF" w14:textId="77777777" w:rsidR="00C11C12" w:rsidRPr="000540D4" w:rsidRDefault="0014680C" w:rsidP="00DE0B35">
            <w:pPr>
              <w:spacing w:before="0" w:after="0"/>
              <w:jc w:val="right"/>
              <w:rPr>
                <w:sz w:val="14"/>
                <w:szCs w:val="14"/>
                <w:lang w:val="bg-BG"/>
              </w:rPr>
            </w:pPr>
            <w:r w:rsidRPr="000540D4">
              <w:rPr>
                <w:sz w:val="14"/>
                <w:szCs w:val="14"/>
                <w:lang w:val="bg-BG"/>
              </w:rPr>
              <w:t>39</w:t>
            </w:r>
          </w:p>
        </w:tc>
      </w:tr>
      <w:tr w:rsidR="003C1A9C" w:rsidRPr="000540D4" w14:paraId="55A492F4" w14:textId="77777777" w:rsidTr="00C11C12">
        <w:tc>
          <w:tcPr>
            <w:tcW w:w="0" w:type="auto"/>
            <w:shd w:val="clear" w:color="auto" w:fill="auto"/>
          </w:tcPr>
          <w:p w14:paraId="79B25A96" w14:textId="77777777" w:rsidR="00C11C12" w:rsidRPr="000540D4" w:rsidRDefault="0014680C" w:rsidP="00DE0B35">
            <w:pPr>
              <w:spacing w:before="0" w:after="0"/>
              <w:rPr>
                <w:sz w:val="14"/>
                <w:szCs w:val="14"/>
                <w:lang w:val="bg-BG"/>
              </w:rPr>
            </w:pPr>
            <w:r w:rsidRPr="000540D4">
              <w:rPr>
                <w:sz w:val="14"/>
                <w:szCs w:val="14"/>
                <w:lang w:val="bg-BG"/>
              </w:rPr>
              <w:t>2</w:t>
            </w:r>
          </w:p>
        </w:tc>
        <w:tc>
          <w:tcPr>
            <w:tcW w:w="0" w:type="auto"/>
            <w:shd w:val="clear" w:color="auto" w:fill="auto"/>
          </w:tcPr>
          <w:p w14:paraId="4A4A13D1" w14:textId="77777777" w:rsidR="00C11C12" w:rsidRPr="000540D4" w:rsidRDefault="0014680C" w:rsidP="00DE0B35">
            <w:pPr>
              <w:spacing w:before="0" w:after="0"/>
              <w:rPr>
                <w:sz w:val="14"/>
                <w:szCs w:val="14"/>
                <w:lang w:val="bg-BG"/>
              </w:rPr>
            </w:pPr>
            <w:r w:rsidRPr="000540D4">
              <w:rPr>
                <w:sz w:val="14"/>
                <w:szCs w:val="14"/>
                <w:lang w:val="bg-BG"/>
              </w:rPr>
              <w:t>Европейски фонд за регионално развитие (ЕФРР)</w:t>
            </w:r>
          </w:p>
        </w:tc>
        <w:tc>
          <w:tcPr>
            <w:tcW w:w="0" w:type="auto"/>
            <w:shd w:val="clear" w:color="auto" w:fill="auto"/>
          </w:tcPr>
          <w:p w14:paraId="16E7255A" w14:textId="77777777" w:rsidR="00C11C12" w:rsidRPr="000540D4" w:rsidRDefault="0014680C" w:rsidP="00DE0B35">
            <w:pPr>
              <w:spacing w:before="0" w:after="0"/>
              <w:rPr>
                <w:sz w:val="14"/>
                <w:szCs w:val="14"/>
                <w:lang w:val="bg-BG"/>
              </w:rPr>
            </w:pPr>
            <w:r w:rsidRPr="000540D4">
              <w:rPr>
                <w:sz w:val="14"/>
                <w:szCs w:val="14"/>
                <w:lang w:val="bg-BG"/>
              </w:rPr>
              <w:t>По-слабо развити региони</w:t>
            </w:r>
          </w:p>
        </w:tc>
        <w:tc>
          <w:tcPr>
            <w:tcW w:w="0" w:type="auto"/>
            <w:shd w:val="clear" w:color="auto" w:fill="auto"/>
          </w:tcPr>
          <w:p w14:paraId="3C909ACD" w14:textId="77777777" w:rsidR="00C11C12" w:rsidRPr="000540D4" w:rsidRDefault="0014680C" w:rsidP="00DE0B35">
            <w:pPr>
              <w:spacing w:before="0" w:after="0"/>
              <w:rPr>
                <w:sz w:val="14"/>
                <w:szCs w:val="14"/>
                <w:lang w:val="bg-BG"/>
              </w:rPr>
            </w:pPr>
            <w:r w:rsidRPr="000540D4">
              <w:rPr>
                <w:sz w:val="14"/>
                <w:szCs w:val="14"/>
                <w:lang w:val="bg-BG"/>
              </w:rPr>
              <w:t>Публични</w:t>
            </w:r>
          </w:p>
        </w:tc>
        <w:tc>
          <w:tcPr>
            <w:tcW w:w="0" w:type="auto"/>
            <w:shd w:val="clear" w:color="auto" w:fill="auto"/>
          </w:tcPr>
          <w:p w14:paraId="128F91A7" w14:textId="77777777" w:rsidR="00C11C12" w:rsidRPr="000540D4" w:rsidRDefault="0014680C" w:rsidP="00DE0B35">
            <w:pPr>
              <w:spacing w:before="0" w:after="0"/>
              <w:jc w:val="right"/>
              <w:rPr>
                <w:sz w:val="14"/>
                <w:szCs w:val="14"/>
                <w:lang w:val="bg-BG"/>
              </w:rPr>
            </w:pPr>
            <w:r w:rsidRPr="000540D4">
              <w:rPr>
                <w:sz w:val="14"/>
                <w:szCs w:val="14"/>
                <w:lang w:val="bg-BG"/>
              </w:rPr>
              <w:t>294 604 764,00</w:t>
            </w:r>
          </w:p>
        </w:tc>
        <w:tc>
          <w:tcPr>
            <w:tcW w:w="0" w:type="auto"/>
            <w:shd w:val="clear" w:color="auto" w:fill="auto"/>
          </w:tcPr>
          <w:p w14:paraId="28D36BB7" w14:textId="77777777" w:rsidR="00C11C12" w:rsidRPr="000540D4" w:rsidRDefault="0014680C" w:rsidP="00DE0B35">
            <w:pPr>
              <w:spacing w:before="0" w:after="0"/>
              <w:jc w:val="right"/>
              <w:rPr>
                <w:sz w:val="14"/>
                <w:szCs w:val="14"/>
                <w:lang w:val="bg-BG"/>
              </w:rPr>
            </w:pPr>
            <w:r w:rsidRPr="000540D4">
              <w:rPr>
                <w:sz w:val="14"/>
                <w:szCs w:val="14"/>
                <w:lang w:val="bg-BG"/>
              </w:rPr>
              <w:t>85,00%</w:t>
            </w:r>
          </w:p>
        </w:tc>
        <w:tc>
          <w:tcPr>
            <w:tcW w:w="0" w:type="auto"/>
            <w:shd w:val="clear" w:color="auto" w:fill="auto"/>
          </w:tcPr>
          <w:p w14:paraId="51D82039" w14:textId="77777777" w:rsidR="00C11C12" w:rsidRPr="000540D4" w:rsidRDefault="0014680C" w:rsidP="00DE0B35">
            <w:pPr>
              <w:spacing w:before="0" w:after="0"/>
              <w:jc w:val="right"/>
              <w:rPr>
                <w:sz w:val="14"/>
                <w:szCs w:val="14"/>
                <w:lang w:val="bg-BG"/>
              </w:rPr>
            </w:pPr>
            <w:r w:rsidRPr="000540D4">
              <w:rPr>
                <w:sz w:val="14"/>
                <w:szCs w:val="14"/>
                <w:lang w:val="bg-BG"/>
              </w:rPr>
              <w:t>344 166 283,84</w:t>
            </w:r>
          </w:p>
        </w:tc>
        <w:tc>
          <w:tcPr>
            <w:tcW w:w="0" w:type="auto"/>
            <w:shd w:val="clear" w:color="auto" w:fill="auto"/>
          </w:tcPr>
          <w:p w14:paraId="6B591541" w14:textId="77777777" w:rsidR="00C11C12" w:rsidRPr="000540D4" w:rsidRDefault="0014680C" w:rsidP="00DE0B35">
            <w:pPr>
              <w:spacing w:before="0" w:after="0"/>
              <w:jc w:val="right"/>
              <w:rPr>
                <w:sz w:val="14"/>
                <w:szCs w:val="14"/>
                <w:lang w:val="bg-BG"/>
              </w:rPr>
            </w:pPr>
            <w:r w:rsidRPr="000540D4">
              <w:rPr>
                <w:sz w:val="14"/>
                <w:szCs w:val="14"/>
                <w:lang w:val="bg-BG"/>
              </w:rPr>
              <w:t>116,82%</w:t>
            </w:r>
          </w:p>
        </w:tc>
        <w:tc>
          <w:tcPr>
            <w:tcW w:w="0" w:type="auto"/>
            <w:shd w:val="clear" w:color="auto" w:fill="auto"/>
          </w:tcPr>
          <w:p w14:paraId="539143B1" w14:textId="77777777" w:rsidR="00C11C12" w:rsidRPr="000540D4" w:rsidRDefault="0014680C" w:rsidP="00DE0B35">
            <w:pPr>
              <w:spacing w:before="0" w:after="0"/>
              <w:jc w:val="right"/>
              <w:rPr>
                <w:sz w:val="14"/>
                <w:szCs w:val="14"/>
                <w:lang w:val="bg-BG"/>
              </w:rPr>
            </w:pPr>
            <w:r w:rsidRPr="000540D4">
              <w:rPr>
                <w:sz w:val="14"/>
                <w:szCs w:val="14"/>
                <w:lang w:val="bg-BG"/>
              </w:rPr>
              <w:t>264 087 620,62</w:t>
            </w:r>
          </w:p>
        </w:tc>
        <w:tc>
          <w:tcPr>
            <w:tcW w:w="0" w:type="auto"/>
            <w:shd w:val="clear" w:color="auto" w:fill="auto"/>
          </w:tcPr>
          <w:p w14:paraId="06DEB87E" w14:textId="77777777" w:rsidR="00C11C12" w:rsidRPr="000540D4" w:rsidRDefault="0014680C" w:rsidP="00DE0B35">
            <w:pPr>
              <w:spacing w:before="0" w:after="0"/>
              <w:jc w:val="right"/>
              <w:rPr>
                <w:sz w:val="14"/>
                <w:szCs w:val="14"/>
                <w:lang w:val="bg-BG"/>
              </w:rPr>
            </w:pPr>
            <w:r w:rsidRPr="000540D4">
              <w:rPr>
                <w:sz w:val="14"/>
                <w:szCs w:val="14"/>
                <w:lang w:val="bg-BG"/>
              </w:rPr>
              <w:t>23 827 431,56</w:t>
            </w:r>
          </w:p>
        </w:tc>
        <w:tc>
          <w:tcPr>
            <w:tcW w:w="0" w:type="auto"/>
            <w:shd w:val="clear" w:color="auto" w:fill="auto"/>
          </w:tcPr>
          <w:p w14:paraId="29586F6C" w14:textId="77777777" w:rsidR="00C11C12" w:rsidRPr="000540D4" w:rsidRDefault="0014680C" w:rsidP="00DE0B35">
            <w:pPr>
              <w:spacing w:before="0" w:after="0"/>
              <w:jc w:val="right"/>
              <w:rPr>
                <w:sz w:val="14"/>
                <w:szCs w:val="14"/>
                <w:lang w:val="bg-BG"/>
              </w:rPr>
            </w:pPr>
            <w:r w:rsidRPr="000540D4">
              <w:rPr>
                <w:sz w:val="14"/>
                <w:szCs w:val="14"/>
                <w:lang w:val="bg-BG"/>
              </w:rPr>
              <w:t>8,09%</w:t>
            </w:r>
          </w:p>
        </w:tc>
        <w:tc>
          <w:tcPr>
            <w:tcW w:w="0" w:type="auto"/>
          </w:tcPr>
          <w:p w14:paraId="40B75E2C" w14:textId="77777777" w:rsidR="00C11C12" w:rsidRPr="000540D4" w:rsidRDefault="0014680C" w:rsidP="00DE0B35">
            <w:pPr>
              <w:spacing w:before="0" w:after="0"/>
              <w:jc w:val="right"/>
              <w:rPr>
                <w:sz w:val="14"/>
                <w:szCs w:val="14"/>
                <w:lang w:val="bg-BG"/>
              </w:rPr>
            </w:pPr>
            <w:r w:rsidRPr="000540D4">
              <w:rPr>
                <w:sz w:val="14"/>
                <w:szCs w:val="14"/>
                <w:lang w:val="bg-BG"/>
              </w:rPr>
              <w:t>38</w:t>
            </w:r>
          </w:p>
        </w:tc>
      </w:tr>
      <w:tr w:rsidR="003C1A9C" w:rsidRPr="000540D4" w14:paraId="4ECD88AF" w14:textId="77777777" w:rsidTr="00C11C12">
        <w:tc>
          <w:tcPr>
            <w:tcW w:w="0" w:type="auto"/>
            <w:shd w:val="clear" w:color="auto" w:fill="auto"/>
          </w:tcPr>
          <w:p w14:paraId="25A673BB" w14:textId="77777777" w:rsidR="00C11C12" w:rsidRPr="000540D4" w:rsidRDefault="0014680C" w:rsidP="00DE0B35">
            <w:pPr>
              <w:spacing w:before="0" w:after="0"/>
              <w:rPr>
                <w:sz w:val="14"/>
                <w:szCs w:val="14"/>
                <w:lang w:val="bg-BG"/>
              </w:rPr>
            </w:pPr>
            <w:r w:rsidRPr="000540D4">
              <w:rPr>
                <w:sz w:val="14"/>
                <w:szCs w:val="14"/>
                <w:lang w:val="bg-BG"/>
              </w:rPr>
              <w:t>3</w:t>
            </w:r>
          </w:p>
        </w:tc>
        <w:tc>
          <w:tcPr>
            <w:tcW w:w="0" w:type="auto"/>
            <w:shd w:val="clear" w:color="auto" w:fill="auto"/>
          </w:tcPr>
          <w:p w14:paraId="7DB2A5A5" w14:textId="77777777" w:rsidR="00C11C12" w:rsidRPr="000540D4" w:rsidRDefault="0014680C" w:rsidP="00DE0B35">
            <w:pPr>
              <w:spacing w:before="0" w:after="0"/>
              <w:rPr>
                <w:sz w:val="14"/>
                <w:szCs w:val="14"/>
                <w:lang w:val="bg-BG"/>
              </w:rPr>
            </w:pPr>
            <w:r w:rsidRPr="000540D4">
              <w:rPr>
                <w:sz w:val="14"/>
                <w:szCs w:val="14"/>
                <w:lang w:val="bg-BG"/>
              </w:rPr>
              <w:t>Европейски фонд за регионално развитие (ЕФРР)</w:t>
            </w:r>
          </w:p>
        </w:tc>
        <w:tc>
          <w:tcPr>
            <w:tcW w:w="0" w:type="auto"/>
            <w:shd w:val="clear" w:color="auto" w:fill="auto"/>
          </w:tcPr>
          <w:p w14:paraId="4989AD8B" w14:textId="77777777" w:rsidR="00C11C12" w:rsidRPr="000540D4" w:rsidRDefault="0014680C" w:rsidP="00DE0B35">
            <w:pPr>
              <w:spacing w:before="0" w:after="0"/>
              <w:rPr>
                <w:sz w:val="14"/>
                <w:szCs w:val="14"/>
                <w:lang w:val="bg-BG"/>
              </w:rPr>
            </w:pPr>
            <w:r w:rsidRPr="000540D4">
              <w:rPr>
                <w:sz w:val="14"/>
                <w:szCs w:val="14"/>
                <w:lang w:val="bg-BG"/>
              </w:rPr>
              <w:t>По-слабо развити региони</w:t>
            </w:r>
          </w:p>
        </w:tc>
        <w:tc>
          <w:tcPr>
            <w:tcW w:w="0" w:type="auto"/>
            <w:shd w:val="clear" w:color="auto" w:fill="auto"/>
          </w:tcPr>
          <w:p w14:paraId="41D3780D" w14:textId="77777777" w:rsidR="00C11C12" w:rsidRPr="000540D4" w:rsidRDefault="0014680C" w:rsidP="00DE0B35">
            <w:pPr>
              <w:spacing w:before="0" w:after="0"/>
              <w:rPr>
                <w:sz w:val="14"/>
                <w:szCs w:val="14"/>
                <w:lang w:val="bg-BG"/>
              </w:rPr>
            </w:pPr>
            <w:r w:rsidRPr="000540D4">
              <w:rPr>
                <w:sz w:val="14"/>
                <w:szCs w:val="14"/>
                <w:lang w:val="bg-BG"/>
              </w:rPr>
              <w:t>Публични</w:t>
            </w:r>
          </w:p>
        </w:tc>
        <w:tc>
          <w:tcPr>
            <w:tcW w:w="0" w:type="auto"/>
            <w:shd w:val="clear" w:color="auto" w:fill="auto"/>
          </w:tcPr>
          <w:p w14:paraId="68B15A4B" w14:textId="77777777" w:rsidR="00C11C12" w:rsidRPr="000540D4" w:rsidRDefault="0014680C" w:rsidP="00DE0B35">
            <w:pPr>
              <w:spacing w:before="0" w:after="0"/>
              <w:jc w:val="right"/>
              <w:rPr>
                <w:sz w:val="14"/>
                <w:szCs w:val="14"/>
                <w:lang w:val="bg-BG"/>
              </w:rPr>
            </w:pPr>
            <w:r w:rsidRPr="000540D4">
              <w:rPr>
                <w:sz w:val="14"/>
                <w:szCs w:val="14"/>
                <w:lang w:val="bg-BG"/>
              </w:rPr>
              <w:t>94 569 626,00</w:t>
            </w:r>
          </w:p>
        </w:tc>
        <w:tc>
          <w:tcPr>
            <w:tcW w:w="0" w:type="auto"/>
            <w:shd w:val="clear" w:color="auto" w:fill="auto"/>
          </w:tcPr>
          <w:p w14:paraId="76E1EBB3" w14:textId="77777777" w:rsidR="00C11C12" w:rsidRPr="000540D4" w:rsidRDefault="0014680C" w:rsidP="00DE0B35">
            <w:pPr>
              <w:spacing w:before="0" w:after="0"/>
              <w:jc w:val="right"/>
              <w:rPr>
                <w:sz w:val="14"/>
                <w:szCs w:val="14"/>
                <w:lang w:val="bg-BG"/>
              </w:rPr>
            </w:pPr>
            <w:r w:rsidRPr="000540D4">
              <w:rPr>
                <w:sz w:val="14"/>
                <w:szCs w:val="14"/>
                <w:lang w:val="bg-BG"/>
              </w:rPr>
              <w:t>85,00%</w:t>
            </w:r>
          </w:p>
        </w:tc>
        <w:tc>
          <w:tcPr>
            <w:tcW w:w="0" w:type="auto"/>
            <w:shd w:val="clear" w:color="auto" w:fill="auto"/>
          </w:tcPr>
          <w:p w14:paraId="541C26EA" w14:textId="77777777" w:rsidR="00C11C12" w:rsidRPr="000540D4" w:rsidRDefault="0014680C" w:rsidP="00DE0B35">
            <w:pPr>
              <w:spacing w:before="0" w:after="0"/>
              <w:jc w:val="right"/>
              <w:rPr>
                <w:sz w:val="14"/>
                <w:szCs w:val="14"/>
                <w:lang w:val="bg-BG"/>
              </w:rPr>
            </w:pPr>
            <w:r w:rsidRPr="000540D4">
              <w:rPr>
                <w:sz w:val="14"/>
                <w:szCs w:val="14"/>
                <w:lang w:val="bg-BG"/>
              </w:rPr>
              <w:t>39 880 592,76</w:t>
            </w:r>
          </w:p>
        </w:tc>
        <w:tc>
          <w:tcPr>
            <w:tcW w:w="0" w:type="auto"/>
            <w:shd w:val="clear" w:color="auto" w:fill="auto"/>
          </w:tcPr>
          <w:p w14:paraId="570DC6A2" w14:textId="77777777" w:rsidR="00C11C12" w:rsidRPr="000540D4" w:rsidRDefault="0014680C" w:rsidP="00DE0B35">
            <w:pPr>
              <w:spacing w:before="0" w:after="0"/>
              <w:jc w:val="right"/>
              <w:rPr>
                <w:sz w:val="14"/>
                <w:szCs w:val="14"/>
                <w:lang w:val="bg-BG"/>
              </w:rPr>
            </w:pPr>
            <w:r w:rsidRPr="000540D4">
              <w:rPr>
                <w:sz w:val="14"/>
                <w:szCs w:val="14"/>
                <w:lang w:val="bg-BG"/>
              </w:rPr>
              <w:t>42,17%</w:t>
            </w:r>
          </w:p>
        </w:tc>
        <w:tc>
          <w:tcPr>
            <w:tcW w:w="0" w:type="auto"/>
            <w:shd w:val="clear" w:color="auto" w:fill="auto"/>
          </w:tcPr>
          <w:p w14:paraId="468A16B5" w14:textId="77777777" w:rsidR="00C11C12" w:rsidRPr="000540D4" w:rsidRDefault="0014680C" w:rsidP="00DE0B35">
            <w:pPr>
              <w:spacing w:before="0" w:after="0"/>
              <w:jc w:val="right"/>
              <w:rPr>
                <w:sz w:val="14"/>
                <w:szCs w:val="14"/>
                <w:lang w:val="bg-BG"/>
              </w:rPr>
            </w:pPr>
            <w:r w:rsidRPr="000540D4">
              <w:rPr>
                <w:sz w:val="14"/>
                <w:szCs w:val="14"/>
                <w:lang w:val="bg-BG"/>
              </w:rPr>
              <w:t>39 880 592,76</w:t>
            </w:r>
          </w:p>
        </w:tc>
        <w:tc>
          <w:tcPr>
            <w:tcW w:w="0" w:type="auto"/>
            <w:shd w:val="clear" w:color="auto" w:fill="auto"/>
          </w:tcPr>
          <w:p w14:paraId="3A960023" w14:textId="77777777" w:rsidR="00C11C12" w:rsidRPr="000540D4" w:rsidRDefault="0014680C" w:rsidP="00DE0B35">
            <w:pPr>
              <w:spacing w:before="0" w:after="0"/>
              <w:jc w:val="right"/>
              <w:rPr>
                <w:sz w:val="14"/>
                <w:szCs w:val="14"/>
                <w:lang w:val="bg-BG"/>
              </w:rPr>
            </w:pPr>
            <w:r w:rsidRPr="000540D4">
              <w:rPr>
                <w:sz w:val="14"/>
                <w:szCs w:val="14"/>
                <w:lang w:val="bg-BG"/>
              </w:rPr>
              <w:t>5 552 200,75</w:t>
            </w:r>
          </w:p>
        </w:tc>
        <w:tc>
          <w:tcPr>
            <w:tcW w:w="0" w:type="auto"/>
            <w:shd w:val="clear" w:color="auto" w:fill="auto"/>
          </w:tcPr>
          <w:p w14:paraId="27900526" w14:textId="77777777" w:rsidR="00C11C12" w:rsidRPr="000540D4" w:rsidRDefault="0014680C" w:rsidP="00DE0B35">
            <w:pPr>
              <w:spacing w:before="0" w:after="0"/>
              <w:jc w:val="right"/>
              <w:rPr>
                <w:sz w:val="14"/>
                <w:szCs w:val="14"/>
                <w:lang w:val="bg-BG"/>
              </w:rPr>
            </w:pPr>
            <w:r w:rsidRPr="000540D4">
              <w:rPr>
                <w:sz w:val="14"/>
                <w:szCs w:val="14"/>
                <w:lang w:val="bg-BG"/>
              </w:rPr>
              <w:t>5,87%</w:t>
            </w:r>
          </w:p>
        </w:tc>
        <w:tc>
          <w:tcPr>
            <w:tcW w:w="0" w:type="auto"/>
          </w:tcPr>
          <w:p w14:paraId="5B2252C0" w14:textId="77777777" w:rsidR="00C11C12" w:rsidRPr="000540D4" w:rsidRDefault="0014680C" w:rsidP="00DE0B35">
            <w:pPr>
              <w:spacing w:before="0" w:after="0"/>
              <w:jc w:val="right"/>
              <w:rPr>
                <w:sz w:val="14"/>
                <w:szCs w:val="14"/>
                <w:lang w:val="bg-BG"/>
              </w:rPr>
            </w:pPr>
            <w:r w:rsidRPr="000540D4">
              <w:rPr>
                <w:sz w:val="14"/>
                <w:szCs w:val="14"/>
                <w:lang w:val="bg-BG"/>
              </w:rPr>
              <w:t>20</w:t>
            </w:r>
          </w:p>
        </w:tc>
      </w:tr>
      <w:tr w:rsidR="003C1A9C" w:rsidRPr="000540D4" w14:paraId="45BCFB79" w14:textId="77777777" w:rsidTr="00C11C12">
        <w:tc>
          <w:tcPr>
            <w:tcW w:w="0" w:type="auto"/>
            <w:shd w:val="clear" w:color="auto" w:fill="auto"/>
          </w:tcPr>
          <w:p w14:paraId="3E0181DC" w14:textId="77777777" w:rsidR="00C11C12" w:rsidRPr="000540D4" w:rsidRDefault="0014680C" w:rsidP="00DE0B35">
            <w:pPr>
              <w:spacing w:before="0" w:after="0"/>
              <w:rPr>
                <w:sz w:val="14"/>
                <w:szCs w:val="14"/>
                <w:lang w:val="bg-BG"/>
              </w:rPr>
            </w:pPr>
            <w:r w:rsidRPr="000540D4">
              <w:rPr>
                <w:sz w:val="14"/>
                <w:szCs w:val="14"/>
                <w:lang w:val="bg-BG"/>
              </w:rPr>
              <w:t>4</w:t>
            </w:r>
          </w:p>
        </w:tc>
        <w:tc>
          <w:tcPr>
            <w:tcW w:w="0" w:type="auto"/>
            <w:shd w:val="clear" w:color="auto" w:fill="auto"/>
          </w:tcPr>
          <w:p w14:paraId="5ADF980E" w14:textId="77777777" w:rsidR="00C11C12" w:rsidRPr="000540D4" w:rsidRDefault="0014680C" w:rsidP="00DE0B35">
            <w:pPr>
              <w:spacing w:before="0" w:after="0"/>
              <w:rPr>
                <w:sz w:val="14"/>
                <w:szCs w:val="14"/>
                <w:lang w:val="bg-BG"/>
              </w:rPr>
            </w:pPr>
            <w:r w:rsidRPr="000540D4">
              <w:rPr>
                <w:sz w:val="14"/>
                <w:szCs w:val="14"/>
                <w:lang w:val="bg-BG"/>
              </w:rPr>
              <w:t>Кохезионен фонд (КФ)</w:t>
            </w:r>
          </w:p>
        </w:tc>
        <w:tc>
          <w:tcPr>
            <w:tcW w:w="0" w:type="auto"/>
            <w:shd w:val="clear" w:color="auto" w:fill="auto"/>
          </w:tcPr>
          <w:p w14:paraId="4ED947B2" w14:textId="77777777" w:rsidR="00C11C12" w:rsidRPr="000540D4" w:rsidRDefault="00C11C12" w:rsidP="00DE0B35">
            <w:pPr>
              <w:spacing w:before="0" w:after="0"/>
              <w:rPr>
                <w:sz w:val="14"/>
                <w:szCs w:val="14"/>
                <w:lang w:val="bg-BG"/>
              </w:rPr>
            </w:pPr>
          </w:p>
        </w:tc>
        <w:tc>
          <w:tcPr>
            <w:tcW w:w="0" w:type="auto"/>
            <w:shd w:val="clear" w:color="auto" w:fill="auto"/>
          </w:tcPr>
          <w:p w14:paraId="00A0661D" w14:textId="77777777" w:rsidR="00C11C12" w:rsidRPr="000540D4" w:rsidRDefault="0014680C" w:rsidP="00DE0B35">
            <w:pPr>
              <w:spacing w:before="0" w:after="0"/>
              <w:rPr>
                <w:sz w:val="14"/>
                <w:szCs w:val="14"/>
                <w:lang w:val="bg-BG"/>
              </w:rPr>
            </w:pPr>
            <w:r w:rsidRPr="000540D4">
              <w:rPr>
                <w:sz w:val="14"/>
                <w:szCs w:val="14"/>
                <w:lang w:val="bg-BG"/>
              </w:rPr>
              <w:t>Публични</w:t>
            </w:r>
          </w:p>
        </w:tc>
        <w:tc>
          <w:tcPr>
            <w:tcW w:w="0" w:type="auto"/>
            <w:shd w:val="clear" w:color="auto" w:fill="auto"/>
          </w:tcPr>
          <w:p w14:paraId="247A0FF9" w14:textId="77777777" w:rsidR="00C11C12" w:rsidRPr="000540D4" w:rsidRDefault="0014680C" w:rsidP="00DE0B35">
            <w:pPr>
              <w:spacing w:before="0" w:after="0"/>
              <w:jc w:val="right"/>
              <w:rPr>
                <w:sz w:val="14"/>
                <w:szCs w:val="14"/>
                <w:lang w:val="bg-BG"/>
              </w:rPr>
            </w:pPr>
            <w:r w:rsidRPr="000540D4">
              <w:rPr>
                <w:sz w:val="14"/>
                <w:szCs w:val="14"/>
                <w:lang w:val="bg-BG"/>
              </w:rPr>
              <w:t>73 816 624,00</w:t>
            </w:r>
          </w:p>
        </w:tc>
        <w:tc>
          <w:tcPr>
            <w:tcW w:w="0" w:type="auto"/>
            <w:shd w:val="clear" w:color="auto" w:fill="auto"/>
          </w:tcPr>
          <w:p w14:paraId="79C38817" w14:textId="77777777" w:rsidR="00C11C12" w:rsidRPr="000540D4" w:rsidRDefault="0014680C" w:rsidP="00DE0B35">
            <w:pPr>
              <w:spacing w:before="0" w:after="0"/>
              <w:jc w:val="right"/>
              <w:rPr>
                <w:sz w:val="14"/>
                <w:szCs w:val="14"/>
                <w:lang w:val="bg-BG"/>
              </w:rPr>
            </w:pPr>
            <w:r w:rsidRPr="000540D4">
              <w:rPr>
                <w:sz w:val="14"/>
                <w:szCs w:val="14"/>
                <w:lang w:val="bg-BG"/>
              </w:rPr>
              <w:t>85,00%</w:t>
            </w:r>
          </w:p>
        </w:tc>
        <w:tc>
          <w:tcPr>
            <w:tcW w:w="0" w:type="auto"/>
            <w:shd w:val="clear" w:color="auto" w:fill="auto"/>
          </w:tcPr>
          <w:p w14:paraId="5D48CE61" w14:textId="77777777" w:rsidR="00C11C12" w:rsidRPr="000540D4" w:rsidRDefault="0014680C" w:rsidP="00DE0B35">
            <w:pPr>
              <w:spacing w:before="0" w:after="0"/>
              <w:jc w:val="right"/>
              <w:rPr>
                <w:sz w:val="14"/>
                <w:szCs w:val="14"/>
                <w:lang w:val="bg-BG"/>
              </w:rPr>
            </w:pPr>
            <w:r w:rsidRPr="000540D4">
              <w:rPr>
                <w:sz w:val="14"/>
                <w:szCs w:val="14"/>
                <w:lang w:val="bg-BG"/>
              </w:rPr>
              <w:t>55 035 327,66</w:t>
            </w:r>
          </w:p>
        </w:tc>
        <w:tc>
          <w:tcPr>
            <w:tcW w:w="0" w:type="auto"/>
            <w:shd w:val="clear" w:color="auto" w:fill="auto"/>
          </w:tcPr>
          <w:p w14:paraId="4D2256C0" w14:textId="77777777" w:rsidR="00C11C12" w:rsidRPr="000540D4" w:rsidRDefault="0014680C" w:rsidP="00DE0B35">
            <w:pPr>
              <w:spacing w:before="0" w:after="0"/>
              <w:jc w:val="right"/>
              <w:rPr>
                <w:sz w:val="14"/>
                <w:szCs w:val="14"/>
                <w:lang w:val="bg-BG"/>
              </w:rPr>
            </w:pPr>
            <w:r w:rsidRPr="000540D4">
              <w:rPr>
                <w:sz w:val="14"/>
                <w:szCs w:val="14"/>
                <w:lang w:val="bg-BG"/>
              </w:rPr>
              <w:t>74,56%</w:t>
            </w:r>
          </w:p>
        </w:tc>
        <w:tc>
          <w:tcPr>
            <w:tcW w:w="0" w:type="auto"/>
            <w:shd w:val="clear" w:color="auto" w:fill="auto"/>
          </w:tcPr>
          <w:p w14:paraId="3966D2BA" w14:textId="77777777" w:rsidR="00C11C12" w:rsidRPr="000540D4" w:rsidRDefault="0014680C" w:rsidP="00DE0B35">
            <w:pPr>
              <w:spacing w:before="0" w:after="0"/>
              <w:jc w:val="right"/>
              <w:rPr>
                <w:sz w:val="14"/>
                <w:szCs w:val="14"/>
                <w:lang w:val="bg-BG"/>
              </w:rPr>
            </w:pPr>
            <w:r w:rsidRPr="000540D4">
              <w:rPr>
                <w:sz w:val="14"/>
                <w:szCs w:val="14"/>
                <w:lang w:val="bg-BG"/>
              </w:rPr>
              <w:t>55 035 327,66</w:t>
            </w:r>
          </w:p>
        </w:tc>
        <w:tc>
          <w:tcPr>
            <w:tcW w:w="0" w:type="auto"/>
            <w:shd w:val="clear" w:color="auto" w:fill="auto"/>
          </w:tcPr>
          <w:p w14:paraId="38AEEE48" w14:textId="77777777" w:rsidR="00C11C12" w:rsidRPr="000540D4" w:rsidRDefault="0014680C" w:rsidP="00DE0B35">
            <w:pPr>
              <w:spacing w:before="0" w:after="0"/>
              <w:jc w:val="right"/>
              <w:rPr>
                <w:sz w:val="14"/>
                <w:szCs w:val="14"/>
                <w:lang w:val="bg-BG"/>
              </w:rPr>
            </w:pPr>
            <w:r w:rsidRPr="000540D4">
              <w:rPr>
                <w:sz w:val="14"/>
                <w:szCs w:val="14"/>
                <w:lang w:val="bg-BG"/>
              </w:rPr>
              <w:t>15 772 614,36</w:t>
            </w:r>
          </w:p>
        </w:tc>
        <w:tc>
          <w:tcPr>
            <w:tcW w:w="0" w:type="auto"/>
            <w:shd w:val="clear" w:color="auto" w:fill="auto"/>
          </w:tcPr>
          <w:p w14:paraId="29F8094A" w14:textId="77777777" w:rsidR="00C11C12" w:rsidRPr="000540D4" w:rsidRDefault="0014680C" w:rsidP="00DE0B35">
            <w:pPr>
              <w:spacing w:before="0" w:after="0"/>
              <w:jc w:val="right"/>
              <w:rPr>
                <w:sz w:val="14"/>
                <w:szCs w:val="14"/>
                <w:lang w:val="bg-BG"/>
              </w:rPr>
            </w:pPr>
            <w:r w:rsidRPr="000540D4">
              <w:rPr>
                <w:sz w:val="14"/>
                <w:szCs w:val="14"/>
                <w:lang w:val="bg-BG"/>
              </w:rPr>
              <w:t>21,37%</w:t>
            </w:r>
          </w:p>
        </w:tc>
        <w:tc>
          <w:tcPr>
            <w:tcW w:w="0" w:type="auto"/>
          </w:tcPr>
          <w:p w14:paraId="2B891A26" w14:textId="77777777" w:rsidR="00C11C12" w:rsidRPr="000540D4" w:rsidRDefault="0014680C" w:rsidP="00DE0B35">
            <w:pPr>
              <w:spacing w:before="0" w:after="0"/>
              <w:jc w:val="right"/>
              <w:rPr>
                <w:sz w:val="14"/>
                <w:szCs w:val="14"/>
                <w:lang w:val="bg-BG"/>
              </w:rPr>
            </w:pPr>
            <w:r w:rsidRPr="000540D4">
              <w:rPr>
                <w:sz w:val="14"/>
                <w:szCs w:val="14"/>
                <w:lang w:val="bg-BG"/>
              </w:rPr>
              <w:t>15</w:t>
            </w:r>
          </w:p>
        </w:tc>
      </w:tr>
      <w:tr w:rsidR="003C1A9C" w:rsidRPr="000540D4" w14:paraId="569B6529" w14:textId="77777777" w:rsidTr="00C11C12">
        <w:tc>
          <w:tcPr>
            <w:tcW w:w="0" w:type="auto"/>
            <w:shd w:val="clear" w:color="auto" w:fill="auto"/>
          </w:tcPr>
          <w:p w14:paraId="7E08185C" w14:textId="77777777" w:rsidR="00C11C12" w:rsidRPr="000540D4" w:rsidRDefault="0014680C" w:rsidP="00DE0B35">
            <w:pPr>
              <w:spacing w:before="0" w:after="0"/>
              <w:rPr>
                <w:sz w:val="14"/>
                <w:szCs w:val="14"/>
                <w:lang w:val="bg-BG"/>
              </w:rPr>
            </w:pPr>
            <w:r w:rsidRPr="000540D4">
              <w:rPr>
                <w:sz w:val="14"/>
                <w:szCs w:val="14"/>
                <w:lang w:val="bg-BG"/>
              </w:rPr>
              <w:t>5</w:t>
            </w:r>
          </w:p>
        </w:tc>
        <w:tc>
          <w:tcPr>
            <w:tcW w:w="0" w:type="auto"/>
            <w:shd w:val="clear" w:color="auto" w:fill="auto"/>
          </w:tcPr>
          <w:p w14:paraId="179B8599" w14:textId="77777777" w:rsidR="00C11C12" w:rsidRPr="000540D4" w:rsidRDefault="0014680C" w:rsidP="00DE0B35">
            <w:pPr>
              <w:spacing w:before="0" w:after="0"/>
              <w:rPr>
                <w:sz w:val="14"/>
                <w:szCs w:val="14"/>
                <w:lang w:val="bg-BG"/>
              </w:rPr>
            </w:pPr>
            <w:r w:rsidRPr="000540D4">
              <w:rPr>
                <w:sz w:val="14"/>
                <w:szCs w:val="14"/>
                <w:lang w:val="bg-BG"/>
              </w:rPr>
              <w:t>Кохезионен фонд (КФ)</w:t>
            </w:r>
          </w:p>
        </w:tc>
        <w:tc>
          <w:tcPr>
            <w:tcW w:w="0" w:type="auto"/>
            <w:shd w:val="clear" w:color="auto" w:fill="auto"/>
          </w:tcPr>
          <w:p w14:paraId="446101F1" w14:textId="77777777" w:rsidR="00C11C12" w:rsidRPr="000540D4" w:rsidRDefault="00C11C12" w:rsidP="00DE0B35">
            <w:pPr>
              <w:spacing w:before="0" w:after="0"/>
              <w:rPr>
                <w:sz w:val="14"/>
                <w:szCs w:val="14"/>
                <w:lang w:val="bg-BG"/>
              </w:rPr>
            </w:pPr>
          </w:p>
        </w:tc>
        <w:tc>
          <w:tcPr>
            <w:tcW w:w="0" w:type="auto"/>
            <w:shd w:val="clear" w:color="auto" w:fill="auto"/>
          </w:tcPr>
          <w:p w14:paraId="58945FB4" w14:textId="77777777" w:rsidR="00C11C12" w:rsidRPr="000540D4" w:rsidRDefault="0014680C" w:rsidP="00DE0B35">
            <w:pPr>
              <w:spacing w:before="0" w:after="0"/>
              <w:rPr>
                <w:sz w:val="14"/>
                <w:szCs w:val="14"/>
                <w:lang w:val="bg-BG"/>
              </w:rPr>
            </w:pPr>
            <w:r w:rsidRPr="000540D4">
              <w:rPr>
                <w:sz w:val="14"/>
                <w:szCs w:val="14"/>
                <w:lang w:val="bg-BG"/>
              </w:rPr>
              <w:t>Публични</w:t>
            </w:r>
          </w:p>
        </w:tc>
        <w:tc>
          <w:tcPr>
            <w:tcW w:w="0" w:type="auto"/>
            <w:shd w:val="clear" w:color="auto" w:fill="auto"/>
          </w:tcPr>
          <w:p w14:paraId="4F285E79" w14:textId="77777777" w:rsidR="00C11C12" w:rsidRPr="000540D4" w:rsidRDefault="0014680C" w:rsidP="00DE0B35">
            <w:pPr>
              <w:spacing w:before="0" w:after="0"/>
              <w:jc w:val="right"/>
              <w:rPr>
                <w:sz w:val="14"/>
                <w:szCs w:val="14"/>
                <w:lang w:val="bg-BG"/>
              </w:rPr>
            </w:pPr>
            <w:r w:rsidRPr="000540D4">
              <w:rPr>
                <w:sz w:val="14"/>
                <w:szCs w:val="14"/>
                <w:lang w:val="bg-BG"/>
              </w:rPr>
              <w:t>63 535 229,00</w:t>
            </w:r>
          </w:p>
        </w:tc>
        <w:tc>
          <w:tcPr>
            <w:tcW w:w="0" w:type="auto"/>
            <w:shd w:val="clear" w:color="auto" w:fill="auto"/>
          </w:tcPr>
          <w:p w14:paraId="5ABD18E1" w14:textId="77777777" w:rsidR="00C11C12" w:rsidRPr="000540D4" w:rsidRDefault="0014680C" w:rsidP="00DE0B35">
            <w:pPr>
              <w:spacing w:before="0" w:after="0"/>
              <w:jc w:val="right"/>
              <w:rPr>
                <w:sz w:val="14"/>
                <w:szCs w:val="14"/>
                <w:lang w:val="bg-BG"/>
              </w:rPr>
            </w:pPr>
            <w:r w:rsidRPr="000540D4">
              <w:rPr>
                <w:sz w:val="14"/>
                <w:szCs w:val="14"/>
                <w:lang w:val="bg-BG"/>
              </w:rPr>
              <w:t>85,00%</w:t>
            </w:r>
          </w:p>
        </w:tc>
        <w:tc>
          <w:tcPr>
            <w:tcW w:w="0" w:type="auto"/>
            <w:shd w:val="clear" w:color="auto" w:fill="auto"/>
          </w:tcPr>
          <w:p w14:paraId="2370502C" w14:textId="77777777" w:rsidR="00C11C12" w:rsidRPr="000540D4" w:rsidRDefault="0014680C" w:rsidP="00DE0B35">
            <w:pPr>
              <w:spacing w:before="0" w:after="0"/>
              <w:jc w:val="right"/>
              <w:rPr>
                <w:sz w:val="14"/>
                <w:szCs w:val="14"/>
                <w:lang w:val="bg-BG"/>
              </w:rPr>
            </w:pPr>
            <w:r w:rsidRPr="000540D4">
              <w:rPr>
                <w:sz w:val="14"/>
                <w:szCs w:val="14"/>
                <w:lang w:val="bg-BG"/>
              </w:rPr>
              <w:t>312 685 070,36</w:t>
            </w:r>
          </w:p>
        </w:tc>
        <w:tc>
          <w:tcPr>
            <w:tcW w:w="0" w:type="auto"/>
            <w:shd w:val="clear" w:color="auto" w:fill="auto"/>
          </w:tcPr>
          <w:p w14:paraId="26C0790F" w14:textId="77777777" w:rsidR="00C11C12" w:rsidRPr="000540D4" w:rsidRDefault="0014680C" w:rsidP="00DE0B35">
            <w:pPr>
              <w:spacing w:before="0" w:after="0"/>
              <w:jc w:val="right"/>
              <w:rPr>
                <w:sz w:val="14"/>
                <w:szCs w:val="14"/>
                <w:lang w:val="bg-BG"/>
              </w:rPr>
            </w:pPr>
            <w:r w:rsidRPr="000540D4">
              <w:rPr>
                <w:sz w:val="14"/>
                <w:szCs w:val="14"/>
                <w:lang w:val="bg-BG"/>
              </w:rPr>
              <w:t>492,14%</w:t>
            </w:r>
          </w:p>
        </w:tc>
        <w:tc>
          <w:tcPr>
            <w:tcW w:w="0" w:type="auto"/>
            <w:shd w:val="clear" w:color="auto" w:fill="auto"/>
          </w:tcPr>
          <w:p w14:paraId="40F0FC75" w14:textId="77777777" w:rsidR="00C11C12" w:rsidRPr="000540D4" w:rsidRDefault="0014680C" w:rsidP="00DE0B35">
            <w:pPr>
              <w:spacing w:before="0" w:after="0"/>
              <w:jc w:val="right"/>
              <w:rPr>
                <w:sz w:val="14"/>
                <w:szCs w:val="14"/>
                <w:lang w:val="bg-BG"/>
              </w:rPr>
            </w:pPr>
            <w:r w:rsidRPr="000540D4">
              <w:rPr>
                <w:sz w:val="14"/>
                <w:szCs w:val="14"/>
                <w:lang w:val="bg-BG"/>
              </w:rPr>
              <w:t>311 250 890,92</w:t>
            </w:r>
          </w:p>
        </w:tc>
        <w:tc>
          <w:tcPr>
            <w:tcW w:w="0" w:type="auto"/>
            <w:shd w:val="clear" w:color="auto" w:fill="auto"/>
          </w:tcPr>
          <w:p w14:paraId="7811DD55" w14:textId="77777777" w:rsidR="00C11C12" w:rsidRPr="000540D4" w:rsidRDefault="0014680C" w:rsidP="00DE0B35">
            <w:pPr>
              <w:spacing w:before="0" w:after="0"/>
              <w:jc w:val="right"/>
              <w:rPr>
                <w:sz w:val="14"/>
                <w:szCs w:val="14"/>
                <w:lang w:val="bg-BG"/>
              </w:rPr>
            </w:pPr>
            <w:r w:rsidRPr="000540D4">
              <w:rPr>
                <w:sz w:val="14"/>
                <w:szCs w:val="14"/>
                <w:lang w:val="bg-BG"/>
              </w:rPr>
              <w:t>1 123 948,74</w:t>
            </w:r>
          </w:p>
        </w:tc>
        <w:tc>
          <w:tcPr>
            <w:tcW w:w="0" w:type="auto"/>
            <w:shd w:val="clear" w:color="auto" w:fill="auto"/>
          </w:tcPr>
          <w:p w14:paraId="6064F4FF" w14:textId="77777777" w:rsidR="00C11C12" w:rsidRPr="000540D4" w:rsidRDefault="0014680C" w:rsidP="00DE0B35">
            <w:pPr>
              <w:spacing w:before="0" w:after="0"/>
              <w:jc w:val="right"/>
              <w:rPr>
                <w:sz w:val="14"/>
                <w:szCs w:val="14"/>
                <w:lang w:val="bg-BG"/>
              </w:rPr>
            </w:pPr>
            <w:r w:rsidRPr="000540D4">
              <w:rPr>
                <w:sz w:val="14"/>
                <w:szCs w:val="14"/>
                <w:lang w:val="bg-BG"/>
              </w:rPr>
              <w:t>1,77%</w:t>
            </w:r>
          </w:p>
        </w:tc>
        <w:tc>
          <w:tcPr>
            <w:tcW w:w="0" w:type="auto"/>
          </w:tcPr>
          <w:p w14:paraId="1C17C2DD" w14:textId="77777777" w:rsidR="00C11C12" w:rsidRPr="000540D4" w:rsidRDefault="0014680C" w:rsidP="00DE0B35">
            <w:pPr>
              <w:spacing w:before="0" w:after="0"/>
              <w:jc w:val="right"/>
              <w:rPr>
                <w:sz w:val="14"/>
                <w:szCs w:val="14"/>
                <w:lang w:val="bg-BG"/>
              </w:rPr>
            </w:pPr>
            <w:r w:rsidRPr="000540D4">
              <w:rPr>
                <w:sz w:val="14"/>
                <w:szCs w:val="14"/>
                <w:lang w:val="bg-BG"/>
              </w:rPr>
              <w:t>36</w:t>
            </w:r>
          </w:p>
        </w:tc>
      </w:tr>
      <w:tr w:rsidR="003C1A9C" w:rsidRPr="000540D4" w14:paraId="504D14DD" w14:textId="77777777" w:rsidTr="00C11C12">
        <w:tc>
          <w:tcPr>
            <w:tcW w:w="0" w:type="auto"/>
            <w:shd w:val="clear" w:color="auto" w:fill="auto"/>
          </w:tcPr>
          <w:p w14:paraId="2284BDAC" w14:textId="77777777" w:rsidR="00C11C12" w:rsidRPr="000540D4" w:rsidRDefault="0014680C" w:rsidP="00DE0B35">
            <w:pPr>
              <w:spacing w:before="0" w:after="0"/>
              <w:rPr>
                <w:sz w:val="14"/>
                <w:szCs w:val="14"/>
                <w:lang w:val="bg-BG"/>
              </w:rPr>
            </w:pPr>
            <w:r w:rsidRPr="000540D4">
              <w:rPr>
                <w:sz w:val="14"/>
                <w:szCs w:val="14"/>
                <w:lang w:val="bg-BG"/>
              </w:rPr>
              <w:t>6</w:t>
            </w:r>
          </w:p>
        </w:tc>
        <w:tc>
          <w:tcPr>
            <w:tcW w:w="0" w:type="auto"/>
            <w:shd w:val="clear" w:color="auto" w:fill="auto"/>
          </w:tcPr>
          <w:p w14:paraId="596D38EA" w14:textId="77777777" w:rsidR="00C11C12" w:rsidRPr="000540D4" w:rsidRDefault="0014680C" w:rsidP="00DE0B35">
            <w:pPr>
              <w:spacing w:before="0" w:after="0"/>
              <w:rPr>
                <w:sz w:val="14"/>
                <w:szCs w:val="14"/>
                <w:lang w:val="bg-BG"/>
              </w:rPr>
            </w:pPr>
            <w:r w:rsidRPr="000540D4">
              <w:rPr>
                <w:sz w:val="14"/>
                <w:szCs w:val="14"/>
                <w:lang w:val="bg-BG"/>
              </w:rPr>
              <w:t>Европейски фонд за регионално развитие (ЕФРР)</w:t>
            </w:r>
          </w:p>
        </w:tc>
        <w:tc>
          <w:tcPr>
            <w:tcW w:w="0" w:type="auto"/>
            <w:shd w:val="clear" w:color="auto" w:fill="auto"/>
          </w:tcPr>
          <w:p w14:paraId="4E2D4325" w14:textId="77777777" w:rsidR="00C11C12" w:rsidRPr="000540D4" w:rsidRDefault="0014680C" w:rsidP="00DE0B35">
            <w:pPr>
              <w:spacing w:before="0" w:after="0"/>
              <w:rPr>
                <w:sz w:val="14"/>
                <w:szCs w:val="14"/>
                <w:lang w:val="bg-BG"/>
              </w:rPr>
            </w:pPr>
            <w:r w:rsidRPr="000540D4">
              <w:rPr>
                <w:sz w:val="14"/>
                <w:szCs w:val="14"/>
                <w:lang w:val="bg-BG"/>
              </w:rPr>
              <w:t>По-слабо развити региони</w:t>
            </w:r>
          </w:p>
        </w:tc>
        <w:tc>
          <w:tcPr>
            <w:tcW w:w="0" w:type="auto"/>
            <w:shd w:val="clear" w:color="auto" w:fill="auto"/>
          </w:tcPr>
          <w:p w14:paraId="3975CFFD" w14:textId="77777777" w:rsidR="00C11C12" w:rsidRPr="000540D4" w:rsidRDefault="0014680C" w:rsidP="00DE0B35">
            <w:pPr>
              <w:spacing w:before="0" w:after="0"/>
              <w:rPr>
                <w:sz w:val="14"/>
                <w:szCs w:val="14"/>
                <w:lang w:val="bg-BG"/>
              </w:rPr>
            </w:pPr>
            <w:r w:rsidRPr="000540D4">
              <w:rPr>
                <w:sz w:val="14"/>
                <w:szCs w:val="14"/>
                <w:lang w:val="bg-BG"/>
              </w:rPr>
              <w:t>Публични</w:t>
            </w:r>
          </w:p>
        </w:tc>
        <w:tc>
          <w:tcPr>
            <w:tcW w:w="0" w:type="auto"/>
            <w:shd w:val="clear" w:color="auto" w:fill="auto"/>
          </w:tcPr>
          <w:p w14:paraId="77B8E5D0" w14:textId="77777777" w:rsidR="00C11C12" w:rsidRPr="000540D4" w:rsidRDefault="0014680C" w:rsidP="00DE0B35">
            <w:pPr>
              <w:spacing w:before="0" w:after="0"/>
              <w:jc w:val="right"/>
              <w:rPr>
                <w:sz w:val="14"/>
                <w:szCs w:val="14"/>
                <w:lang w:val="bg-BG"/>
              </w:rPr>
            </w:pPr>
            <w:r w:rsidRPr="000540D4">
              <w:rPr>
                <w:sz w:val="14"/>
                <w:szCs w:val="14"/>
                <w:lang w:val="bg-BG"/>
              </w:rPr>
              <w:t>47 536 503,00</w:t>
            </w:r>
          </w:p>
        </w:tc>
        <w:tc>
          <w:tcPr>
            <w:tcW w:w="0" w:type="auto"/>
            <w:shd w:val="clear" w:color="auto" w:fill="auto"/>
          </w:tcPr>
          <w:p w14:paraId="0B5552A7" w14:textId="77777777" w:rsidR="00C11C12" w:rsidRPr="000540D4" w:rsidRDefault="0014680C" w:rsidP="00DE0B35">
            <w:pPr>
              <w:spacing w:before="0" w:after="0"/>
              <w:jc w:val="right"/>
              <w:rPr>
                <w:sz w:val="14"/>
                <w:szCs w:val="14"/>
                <w:lang w:val="bg-BG"/>
              </w:rPr>
            </w:pPr>
            <w:r w:rsidRPr="000540D4">
              <w:rPr>
                <w:sz w:val="14"/>
                <w:szCs w:val="14"/>
                <w:lang w:val="bg-BG"/>
              </w:rPr>
              <w:t>85,00%</w:t>
            </w:r>
          </w:p>
        </w:tc>
        <w:tc>
          <w:tcPr>
            <w:tcW w:w="0" w:type="auto"/>
            <w:shd w:val="clear" w:color="auto" w:fill="auto"/>
          </w:tcPr>
          <w:p w14:paraId="63508E55" w14:textId="77777777" w:rsidR="00C11C12" w:rsidRPr="000540D4" w:rsidRDefault="0014680C" w:rsidP="00DE0B35">
            <w:pPr>
              <w:spacing w:before="0" w:after="0"/>
              <w:jc w:val="right"/>
              <w:rPr>
                <w:sz w:val="14"/>
                <w:szCs w:val="14"/>
                <w:lang w:val="bg-BG"/>
              </w:rPr>
            </w:pPr>
            <w:r w:rsidRPr="000540D4">
              <w:rPr>
                <w:sz w:val="14"/>
                <w:szCs w:val="14"/>
                <w:lang w:val="bg-BG"/>
              </w:rPr>
              <w:t>28 162 589,50</w:t>
            </w:r>
          </w:p>
        </w:tc>
        <w:tc>
          <w:tcPr>
            <w:tcW w:w="0" w:type="auto"/>
            <w:shd w:val="clear" w:color="auto" w:fill="auto"/>
          </w:tcPr>
          <w:p w14:paraId="24713F87" w14:textId="77777777" w:rsidR="00C11C12" w:rsidRPr="000540D4" w:rsidRDefault="0014680C" w:rsidP="00DE0B35">
            <w:pPr>
              <w:spacing w:before="0" w:after="0"/>
              <w:jc w:val="right"/>
              <w:rPr>
                <w:sz w:val="14"/>
                <w:szCs w:val="14"/>
                <w:lang w:val="bg-BG"/>
              </w:rPr>
            </w:pPr>
            <w:r w:rsidRPr="000540D4">
              <w:rPr>
                <w:sz w:val="14"/>
                <w:szCs w:val="14"/>
                <w:lang w:val="bg-BG"/>
              </w:rPr>
              <w:t>59,24%</w:t>
            </w:r>
          </w:p>
        </w:tc>
        <w:tc>
          <w:tcPr>
            <w:tcW w:w="0" w:type="auto"/>
            <w:shd w:val="clear" w:color="auto" w:fill="auto"/>
          </w:tcPr>
          <w:p w14:paraId="279EE00E" w14:textId="77777777" w:rsidR="00C11C12" w:rsidRPr="000540D4" w:rsidRDefault="0014680C" w:rsidP="00DE0B35">
            <w:pPr>
              <w:spacing w:before="0" w:after="0"/>
              <w:jc w:val="right"/>
              <w:rPr>
                <w:sz w:val="14"/>
                <w:szCs w:val="14"/>
                <w:lang w:val="bg-BG"/>
              </w:rPr>
            </w:pPr>
            <w:r w:rsidRPr="000540D4">
              <w:rPr>
                <w:sz w:val="14"/>
                <w:szCs w:val="14"/>
                <w:lang w:val="bg-BG"/>
              </w:rPr>
              <w:t>28 162 589,50</w:t>
            </w:r>
          </w:p>
        </w:tc>
        <w:tc>
          <w:tcPr>
            <w:tcW w:w="0" w:type="auto"/>
            <w:shd w:val="clear" w:color="auto" w:fill="auto"/>
          </w:tcPr>
          <w:p w14:paraId="150653E7" w14:textId="77777777" w:rsidR="00C11C12" w:rsidRPr="000540D4" w:rsidRDefault="0014680C" w:rsidP="00DE0B35">
            <w:pPr>
              <w:spacing w:before="0" w:after="0"/>
              <w:jc w:val="right"/>
              <w:rPr>
                <w:sz w:val="14"/>
                <w:szCs w:val="14"/>
                <w:lang w:val="bg-BG"/>
              </w:rPr>
            </w:pPr>
            <w:r w:rsidRPr="000540D4">
              <w:rPr>
                <w:sz w:val="14"/>
                <w:szCs w:val="14"/>
                <w:lang w:val="bg-BG"/>
              </w:rPr>
              <w:t>17 985 668,83</w:t>
            </w:r>
          </w:p>
        </w:tc>
        <w:tc>
          <w:tcPr>
            <w:tcW w:w="0" w:type="auto"/>
            <w:shd w:val="clear" w:color="auto" w:fill="auto"/>
          </w:tcPr>
          <w:p w14:paraId="2ECD7E17" w14:textId="77777777" w:rsidR="00C11C12" w:rsidRPr="000540D4" w:rsidRDefault="0014680C" w:rsidP="00DE0B35">
            <w:pPr>
              <w:spacing w:before="0" w:after="0"/>
              <w:jc w:val="right"/>
              <w:rPr>
                <w:sz w:val="14"/>
                <w:szCs w:val="14"/>
                <w:lang w:val="bg-BG"/>
              </w:rPr>
            </w:pPr>
            <w:r w:rsidRPr="000540D4">
              <w:rPr>
                <w:sz w:val="14"/>
                <w:szCs w:val="14"/>
                <w:lang w:val="bg-BG"/>
              </w:rPr>
              <w:t>37,84%</w:t>
            </w:r>
          </w:p>
        </w:tc>
        <w:tc>
          <w:tcPr>
            <w:tcW w:w="0" w:type="auto"/>
          </w:tcPr>
          <w:p w14:paraId="1C6B0289" w14:textId="77777777" w:rsidR="00C11C12" w:rsidRPr="000540D4" w:rsidRDefault="0014680C" w:rsidP="00DE0B35">
            <w:pPr>
              <w:spacing w:before="0" w:after="0"/>
              <w:jc w:val="right"/>
              <w:rPr>
                <w:sz w:val="14"/>
                <w:szCs w:val="14"/>
                <w:lang w:val="bg-BG"/>
              </w:rPr>
            </w:pPr>
            <w:r w:rsidRPr="000540D4">
              <w:rPr>
                <w:sz w:val="14"/>
                <w:szCs w:val="14"/>
                <w:lang w:val="bg-BG"/>
              </w:rPr>
              <w:t>17</w:t>
            </w:r>
          </w:p>
        </w:tc>
      </w:tr>
      <w:tr w:rsidR="003C1A9C" w:rsidRPr="000540D4" w14:paraId="2B255FD2" w14:textId="77777777" w:rsidTr="00C11C12">
        <w:tc>
          <w:tcPr>
            <w:tcW w:w="0" w:type="auto"/>
            <w:shd w:val="clear" w:color="auto" w:fill="auto"/>
          </w:tcPr>
          <w:p w14:paraId="38264CFC" w14:textId="77777777" w:rsidR="00C11C12" w:rsidRPr="000540D4" w:rsidRDefault="0014680C" w:rsidP="00DE0B35">
            <w:pPr>
              <w:spacing w:before="0" w:after="0"/>
              <w:jc w:val="left"/>
              <w:rPr>
                <w:b/>
                <w:sz w:val="14"/>
                <w:szCs w:val="14"/>
                <w:lang w:val="bg-BG"/>
              </w:rPr>
            </w:pPr>
            <w:r w:rsidRPr="000540D4">
              <w:rPr>
                <w:b/>
                <w:sz w:val="14"/>
                <w:szCs w:val="14"/>
                <w:lang w:val="bg-BG"/>
              </w:rPr>
              <w:t>Общо</w:t>
            </w:r>
          </w:p>
        </w:tc>
        <w:tc>
          <w:tcPr>
            <w:tcW w:w="0" w:type="auto"/>
            <w:shd w:val="clear" w:color="auto" w:fill="auto"/>
          </w:tcPr>
          <w:p w14:paraId="30642C33" w14:textId="77777777" w:rsidR="00C11C12" w:rsidRPr="000540D4" w:rsidRDefault="0014680C" w:rsidP="00DE0B35">
            <w:pPr>
              <w:spacing w:before="0" w:after="0"/>
              <w:jc w:val="left"/>
              <w:rPr>
                <w:b/>
                <w:sz w:val="14"/>
                <w:szCs w:val="14"/>
                <w:lang w:val="bg-BG"/>
              </w:rPr>
            </w:pPr>
            <w:r w:rsidRPr="000540D4">
              <w:rPr>
                <w:b/>
                <w:sz w:val="14"/>
                <w:szCs w:val="14"/>
                <w:lang w:val="bg-BG"/>
              </w:rPr>
              <w:t>Европейски фонд за регионално развитие (ЕФРР)</w:t>
            </w:r>
          </w:p>
        </w:tc>
        <w:tc>
          <w:tcPr>
            <w:tcW w:w="0" w:type="auto"/>
            <w:shd w:val="clear" w:color="auto" w:fill="auto"/>
          </w:tcPr>
          <w:p w14:paraId="0E007367" w14:textId="77777777" w:rsidR="00C11C12" w:rsidRPr="000540D4" w:rsidRDefault="0014680C" w:rsidP="00DE0B35">
            <w:pPr>
              <w:spacing w:before="0" w:after="0"/>
              <w:jc w:val="left"/>
              <w:rPr>
                <w:b/>
                <w:sz w:val="14"/>
                <w:szCs w:val="14"/>
                <w:lang w:val="bg-BG"/>
              </w:rPr>
            </w:pPr>
            <w:r w:rsidRPr="000540D4">
              <w:rPr>
                <w:b/>
                <w:sz w:val="14"/>
                <w:szCs w:val="14"/>
                <w:lang w:val="bg-BG"/>
              </w:rPr>
              <w:t>По-слабо развити региони</w:t>
            </w:r>
          </w:p>
        </w:tc>
        <w:tc>
          <w:tcPr>
            <w:tcW w:w="0" w:type="auto"/>
            <w:shd w:val="clear" w:color="auto" w:fill="auto"/>
          </w:tcPr>
          <w:p w14:paraId="4257E5D9" w14:textId="77777777" w:rsidR="00C11C12" w:rsidRPr="000540D4" w:rsidRDefault="00C11C12" w:rsidP="00DE0B35">
            <w:pPr>
              <w:spacing w:before="0" w:after="0"/>
              <w:jc w:val="left"/>
              <w:rPr>
                <w:b/>
                <w:sz w:val="14"/>
                <w:szCs w:val="14"/>
                <w:lang w:val="bg-BG"/>
              </w:rPr>
            </w:pPr>
          </w:p>
        </w:tc>
        <w:tc>
          <w:tcPr>
            <w:tcW w:w="0" w:type="auto"/>
            <w:shd w:val="clear" w:color="auto" w:fill="auto"/>
          </w:tcPr>
          <w:p w14:paraId="41198ED9" w14:textId="77777777" w:rsidR="00C11C12" w:rsidRPr="000540D4" w:rsidRDefault="0014680C" w:rsidP="00DE0B35">
            <w:pPr>
              <w:spacing w:before="0" w:after="0"/>
              <w:jc w:val="right"/>
              <w:rPr>
                <w:b/>
                <w:sz w:val="14"/>
                <w:szCs w:val="14"/>
                <w:lang w:val="bg-BG"/>
              </w:rPr>
            </w:pPr>
            <w:r w:rsidRPr="000540D4">
              <w:rPr>
                <w:b/>
                <w:sz w:val="14"/>
                <w:szCs w:val="14"/>
                <w:lang w:val="bg-BG"/>
              </w:rPr>
              <w:t>436 710 893,00</w:t>
            </w:r>
          </w:p>
        </w:tc>
        <w:tc>
          <w:tcPr>
            <w:tcW w:w="0" w:type="auto"/>
            <w:shd w:val="clear" w:color="auto" w:fill="auto"/>
          </w:tcPr>
          <w:p w14:paraId="0C89EC95" w14:textId="77777777" w:rsidR="00C11C12" w:rsidRPr="000540D4" w:rsidRDefault="0014680C" w:rsidP="00DE0B35">
            <w:pPr>
              <w:spacing w:before="0" w:after="0"/>
              <w:jc w:val="right"/>
              <w:rPr>
                <w:b/>
                <w:sz w:val="14"/>
                <w:szCs w:val="14"/>
                <w:lang w:val="bg-BG"/>
              </w:rPr>
            </w:pPr>
            <w:r w:rsidRPr="000540D4">
              <w:rPr>
                <w:b/>
                <w:sz w:val="14"/>
                <w:szCs w:val="14"/>
                <w:lang w:val="bg-BG"/>
              </w:rPr>
              <w:t>85,00%</w:t>
            </w:r>
          </w:p>
        </w:tc>
        <w:tc>
          <w:tcPr>
            <w:tcW w:w="0" w:type="auto"/>
            <w:shd w:val="clear" w:color="auto" w:fill="auto"/>
          </w:tcPr>
          <w:p w14:paraId="2245CA20" w14:textId="77777777" w:rsidR="00C11C12" w:rsidRPr="000540D4" w:rsidRDefault="0014680C" w:rsidP="00DE0B35">
            <w:pPr>
              <w:spacing w:before="0" w:after="0"/>
              <w:jc w:val="right"/>
              <w:rPr>
                <w:b/>
                <w:sz w:val="14"/>
                <w:szCs w:val="14"/>
                <w:lang w:val="bg-BG"/>
              </w:rPr>
            </w:pPr>
            <w:r w:rsidRPr="000540D4">
              <w:rPr>
                <w:b/>
                <w:sz w:val="14"/>
                <w:szCs w:val="14"/>
                <w:lang w:val="bg-BG"/>
              </w:rPr>
              <w:t>412 209 466,10</w:t>
            </w:r>
          </w:p>
        </w:tc>
        <w:tc>
          <w:tcPr>
            <w:tcW w:w="0" w:type="auto"/>
            <w:shd w:val="clear" w:color="auto" w:fill="auto"/>
          </w:tcPr>
          <w:p w14:paraId="6A67F7BA" w14:textId="77777777" w:rsidR="00C11C12" w:rsidRPr="000540D4" w:rsidRDefault="0014680C" w:rsidP="00DE0B35">
            <w:pPr>
              <w:spacing w:before="0" w:after="0"/>
              <w:jc w:val="right"/>
              <w:rPr>
                <w:b/>
                <w:sz w:val="14"/>
                <w:szCs w:val="14"/>
                <w:lang w:val="bg-BG"/>
              </w:rPr>
            </w:pPr>
            <w:r w:rsidRPr="000540D4">
              <w:rPr>
                <w:b/>
                <w:sz w:val="14"/>
                <w:szCs w:val="14"/>
                <w:lang w:val="bg-BG"/>
              </w:rPr>
              <w:t>94,39%</w:t>
            </w:r>
          </w:p>
        </w:tc>
        <w:tc>
          <w:tcPr>
            <w:tcW w:w="0" w:type="auto"/>
            <w:shd w:val="clear" w:color="auto" w:fill="auto"/>
          </w:tcPr>
          <w:p w14:paraId="31978D10" w14:textId="77777777" w:rsidR="00C11C12" w:rsidRPr="000540D4" w:rsidRDefault="0014680C" w:rsidP="00DE0B35">
            <w:pPr>
              <w:spacing w:before="0" w:after="0"/>
              <w:jc w:val="right"/>
              <w:rPr>
                <w:b/>
                <w:sz w:val="14"/>
                <w:szCs w:val="14"/>
                <w:lang w:val="bg-BG"/>
              </w:rPr>
            </w:pPr>
            <w:r w:rsidRPr="000540D4">
              <w:rPr>
                <w:b/>
                <w:sz w:val="14"/>
                <w:szCs w:val="14"/>
                <w:lang w:val="bg-BG"/>
              </w:rPr>
              <w:t>332 130 802,88</w:t>
            </w:r>
          </w:p>
        </w:tc>
        <w:tc>
          <w:tcPr>
            <w:tcW w:w="0" w:type="auto"/>
            <w:shd w:val="clear" w:color="auto" w:fill="auto"/>
          </w:tcPr>
          <w:p w14:paraId="1E0B6745" w14:textId="77777777" w:rsidR="00C11C12" w:rsidRPr="000540D4" w:rsidRDefault="0014680C" w:rsidP="00DE0B35">
            <w:pPr>
              <w:spacing w:before="0" w:after="0"/>
              <w:jc w:val="right"/>
              <w:rPr>
                <w:b/>
                <w:sz w:val="14"/>
                <w:szCs w:val="14"/>
                <w:lang w:val="bg-BG"/>
              </w:rPr>
            </w:pPr>
            <w:r w:rsidRPr="000540D4">
              <w:rPr>
                <w:b/>
                <w:sz w:val="14"/>
                <w:szCs w:val="14"/>
                <w:lang w:val="bg-BG"/>
              </w:rPr>
              <w:t>47 365 301,14</w:t>
            </w:r>
          </w:p>
        </w:tc>
        <w:tc>
          <w:tcPr>
            <w:tcW w:w="0" w:type="auto"/>
            <w:shd w:val="clear" w:color="auto" w:fill="auto"/>
          </w:tcPr>
          <w:p w14:paraId="36858E58" w14:textId="77777777" w:rsidR="00C11C12" w:rsidRPr="000540D4" w:rsidRDefault="0014680C" w:rsidP="00DE0B35">
            <w:pPr>
              <w:spacing w:before="0" w:after="0"/>
              <w:jc w:val="right"/>
              <w:rPr>
                <w:b/>
                <w:sz w:val="14"/>
                <w:szCs w:val="14"/>
                <w:lang w:val="bg-BG"/>
              </w:rPr>
            </w:pPr>
            <w:r w:rsidRPr="000540D4">
              <w:rPr>
                <w:b/>
                <w:sz w:val="14"/>
                <w:szCs w:val="14"/>
                <w:lang w:val="bg-BG"/>
              </w:rPr>
              <w:t>10,85%</w:t>
            </w:r>
          </w:p>
        </w:tc>
        <w:tc>
          <w:tcPr>
            <w:tcW w:w="0" w:type="auto"/>
          </w:tcPr>
          <w:p w14:paraId="3CB29C5D" w14:textId="77777777" w:rsidR="00C11C12" w:rsidRPr="000540D4" w:rsidRDefault="0014680C" w:rsidP="00DE0B35">
            <w:pPr>
              <w:spacing w:before="0" w:after="0"/>
              <w:jc w:val="right"/>
              <w:rPr>
                <w:b/>
                <w:sz w:val="14"/>
                <w:szCs w:val="14"/>
                <w:lang w:val="bg-BG"/>
              </w:rPr>
            </w:pPr>
            <w:r w:rsidRPr="000540D4">
              <w:rPr>
                <w:b/>
                <w:sz w:val="14"/>
                <w:szCs w:val="14"/>
                <w:lang w:val="bg-BG"/>
              </w:rPr>
              <w:t>75</w:t>
            </w:r>
          </w:p>
        </w:tc>
      </w:tr>
      <w:tr w:rsidR="003C1A9C" w:rsidRPr="000540D4" w14:paraId="69386A45" w14:textId="77777777" w:rsidTr="00C11C12">
        <w:tc>
          <w:tcPr>
            <w:tcW w:w="0" w:type="auto"/>
            <w:shd w:val="clear" w:color="auto" w:fill="auto"/>
          </w:tcPr>
          <w:p w14:paraId="53D9D26E" w14:textId="77777777" w:rsidR="00C11C12" w:rsidRPr="000540D4" w:rsidRDefault="0014680C" w:rsidP="00DE0B35">
            <w:pPr>
              <w:spacing w:before="0" w:after="0"/>
              <w:jc w:val="left"/>
              <w:rPr>
                <w:b/>
                <w:sz w:val="14"/>
                <w:szCs w:val="14"/>
                <w:lang w:val="bg-BG"/>
              </w:rPr>
            </w:pPr>
            <w:r w:rsidRPr="000540D4">
              <w:rPr>
                <w:b/>
                <w:sz w:val="14"/>
                <w:szCs w:val="14"/>
                <w:lang w:val="bg-BG"/>
              </w:rPr>
              <w:t>Общо</w:t>
            </w:r>
          </w:p>
        </w:tc>
        <w:tc>
          <w:tcPr>
            <w:tcW w:w="0" w:type="auto"/>
            <w:shd w:val="clear" w:color="auto" w:fill="auto"/>
          </w:tcPr>
          <w:p w14:paraId="666AA950" w14:textId="77777777" w:rsidR="00C11C12" w:rsidRPr="000540D4" w:rsidRDefault="0014680C" w:rsidP="00DE0B35">
            <w:pPr>
              <w:spacing w:before="0" w:after="0"/>
              <w:jc w:val="left"/>
              <w:rPr>
                <w:b/>
                <w:sz w:val="14"/>
                <w:szCs w:val="14"/>
                <w:lang w:val="bg-BG"/>
              </w:rPr>
            </w:pPr>
            <w:r w:rsidRPr="000540D4">
              <w:rPr>
                <w:b/>
                <w:sz w:val="14"/>
                <w:szCs w:val="14"/>
                <w:lang w:val="bg-BG"/>
              </w:rPr>
              <w:t>Кохезионен фонд (КФ)</w:t>
            </w:r>
          </w:p>
        </w:tc>
        <w:tc>
          <w:tcPr>
            <w:tcW w:w="0" w:type="auto"/>
            <w:shd w:val="clear" w:color="auto" w:fill="auto"/>
          </w:tcPr>
          <w:p w14:paraId="24EE5CB9" w14:textId="77777777" w:rsidR="00C11C12" w:rsidRPr="000540D4" w:rsidRDefault="00C11C12" w:rsidP="00DE0B35">
            <w:pPr>
              <w:spacing w:before="0" w:after="0"/>
              <w:jc w:val="left"/>
              <w:rPr>
                <w:b/>
                <w:sz w:val="14"/>
                <w:szCs w:val="14"/>
                <w:lang w:val="bg-BG"/>
              </w:rPr>
            </w:pPr>
          </w:p>
        </w:tc>
        <w:tc>
          <w:tcPr>
            <w:tcW w:w="0" w:type="auto"/>
            <w:shd w:val="clear" w:color="auto" w:fill="auto"/>
          </w:tcPr>
          <w:p w14:paraId="6767E5F1" w14:textId="77777777" w:rsidR="00C11C12" w:rsidRPr="000540D4" w:rsidRDefault="00C11C12" w:rsidP="00DE0B35">
            <w:pPr>
              <w:spacing w:before="0" w:after="0"/>
              <w:jc w:val="left"/>
              <w:rPr>
                <w:b/>
                <w:sz w:val="14"/>
                <w:szCs w:val="14"/>
                <w:lang w:val="bg-BG"/>
              </w:rPr>
            </w:pPr>
          </w:p>
        </w:tc>
        <w:tc>
          <w:tcPr>
            <w:tcW w:w="0" w:type="auto"/>
            <w:shd w:val="clear" w:color="auto" w:fill="auto"/>
          </w:tcPr>
          <w:p w14:paraId="17ED4C5C" w14:textId="77777777" w:rsidR="00C11C12" w:rsidRPr="000540D4" w:rsidRDefault="0014680C" w:rsidP="00DE0B35">
            <w:pPr>
              <w:spacing w:before="0" w:after="0"/>
              <w:jc w:val="right"/>
              <w:rPr>
                <w:b/>
                <w:sz w:val="14"/>
                <w:szCs w:val="14"/>
                <w:lang w:val="bg-BG"/>
              </w:rPr>
            </w:pPr>
            <w:r w:rsidRPr="000540D4">
              <w:rPr>
                <w:b/>
                <w:sz w:val="14"/>
                <w:szCs w:val="14"/>
                <w:lang w:val="bg-BG"/>
              </w:rPr>
              <w:t>1 333 670 452,00</w:t>
            </w:r>
          </w:p>
        </w:tc>
        <w:tc>
          <w:tcPr>
            <w:tcW w:w="0" w:type="auto"/>
            <w:shd w:val="clear" w:color="auto" w:fill="auto"/>
          </w:tcPr>
          <w:p w14:paraId="059717ED" w14:textId="77777777" w:rsidR="00C11C12" w:rsidRPr="000540D4" w:rsidRDefault="0014680C" w:rsidP="00DE0B35">
            <w:pPr>
              <w:spacing w:before="0" w:after="0"/>
              <w:jc w:val="right"/>
              <w:rPr>
                <w:b/>
                <w:sz w:val="14"/>
                <w:szCs w:val="14"/>
                <w:lang w:val="bg-BG"/>
              </w:rPr>
            </w:pPr>
            <w:r w:rsidRPr="000540D4">
              <w:rPr>
                <w:b/>
                <w:sz w:val="14"/>
                <w:szCs w:val="14"/>
                <w:lang w:val="bg-BG"/>
              </w:rPr>
              <w:t>85,00%</w:t>
            </w:r>
          </w:p>
        </w:tc>
        <w:tc>
          <w:tcPr>
            <w:tcW w:w="0" w:type="auto"/>
            <w:shd w:val="clear" w:color="auto" w:fill="auto"/>
          </w:tcPr>
          <w:p w14:paraId="107DA2E9" w14:textId="77777777" w:rsidR="00C11C12" w:rsidRPr="000540D4" w:rsidRDefault="0014680C" w:rsidP="00DE0B35">
            <w:pPr>
              <w:spacing w:before="0" w:after="0"/>
              <w:jc w:val="right"/>
              <w:rPr>
                <w:b/>
                <w:sz w:val="14"/>
                <w:szCs w:val="14"/>
                <w:lang w:val="bg-BG"/>
              </w:rPr>
            </w:pPr>
            <w:r w:rsidRPr="000540D4">
              <w:rPr>
                <w:b/>
                <w:sz w:val="14"/>
                <w:szCs w:val="14"/>
                <w:lang w:val="bg-BG"/>
              </w:rPr>
              <w:t>1 396 861 521,88</w:t>
            </w:r>
          </w:p>
        </w:tc>
        <w:tc>
          <w:tcPr>
            <w:tcW w:w="0" w:type="auto"/>
            <w:shd w:val="clear" w:color="auto" w:fill="auto"/>
          </w:tcPr>
          <w:p w14:paraId="3EDF86E2" w14:textId="77777777" w:rsidR="00C11C12" w:rsidRPr="000540D4" w:rsidRDefault="0014680C" w:rsidP="00DE0B35">
            <w:pPr>
              <w:spacing w:before="0" w:after="0"/>
              <w:jc w:val="right"/>
              <w:rPr>
                <w:b/>
                <w:sz w:val="14"/>
                <w:szCs w:val="14"/>
                <w:lang w:val="bg-BG"/>
              </w:rPr>
            </w:pPr>
            <w:r w:rsidRPr="000540D4">
              <w:rPr>
                <w:b/>
                <w:sz w:val="14"/>
                <w:szCs w:val="14"/>
                <w:lang w:val="bg-BG"/>
              </w:rPr>
              <w:t>104,74%</w:t>
            </w:r>
          </w:p>
        </w:tc>
        <w:tc>
          <w:tcPr>
            <w:tcW w:w="0" w:type="auto"/>
            <w:shd w:val="clear" w:color="auto" w:fill="auto"/>
          </w:tcPr>
          <w:p w14:paraId="20465575" w14:textId="77777777" w:rsidR="00C11C12" w:rsidRPr="000540D4" w:rsidRDefault="0014680C" w:rsidP="00DE0B35">
            <w:pPr>
              <w:spacing w:before="0" w:after="0"/>
              <w:jc w:val="right"/>
              <w:rPr>
                <w:b/>
                <w:sz w:val="14"/>
                <w:szCs w:val="14"/>
                <w:lang w:val="bg-BG"/>
              </w:rPr>
            </w:pPr>
            <w:r w:rsidRPr="000540D4">
              <w:rPr>
                <w:b/>
                <w:sz w:val="14"/>
                <w:szCs w:val="14"/>
                <w:lang w:val="bg-BG"/>
              </w:rPr>
              <w:t>1 301 919 283,49</w:t>
            </w:r>
          </w:p>
        </w:tc>
        <w:tc>
          <w:tcPr>
            <w:tcW w:w="0" w:type="auto"/>
            <w:shd w:val="clear" w:color="auto" w:fill="auto"/>
          </w:tcPr>
          <w:p w14:paraId="45493CAD" w14:textId="77777777" w:rsidR="00C11C12" w:rsidRPr="000540D4" w:rsidRDefault="0014680C" w:rsidP="00DE0B35">
            <w:pPr>
              <w:spacing w:before="0" w:after="0"/>
              <w:jc w:val="right"/>
              <w:rPr>
                <w:b/>
                <w:sz w:val="14"/>
                <w:szCs w:val="14"/>
                <w:lang w:val="bg-BG"/>
              </w:rPr>
            </w:pPr>
            <w:r w:rsidRPr="000540D4">
              <w:rPr>
                <w:b/>
                <w:sz w:val="14"/>
                <w:szCs w:val="14"/>
                <w:lang w:val="bg-BG"/>
              </w:rPr>
              <w:t>276 293 449,92</w:t>
            </w:r>
          </w:p>
        </w:tc>
        <w:tc>
          <w:tcPr>
            <w:tcW w:w="0" w:type="auto"/>
            <w:shd w:val="clear" w:color="auto" w:fill="auto"/>
          </w:tcPr>
          <w:p w14:paraId="25A98427" w14:textId="77777777" w:rsidR="00C11C12" w:rsidRPr="000540D4" w:rsidRDefault="0014680C" w:rsidP="00DE0B35">
            <w:pPr>
              <w:spacing w:before="0" w:after="0"/>
              <w:jc w:val="right"/>
              <w:rPr>
                <w:b/>
                <w:sz w:val="14"/>
                <w:szCs w:val="14"/>
                <w:lang w:val="bg-BG"/>
              </w:rPr>
            </w:pPr>
            <w:r w:rsidRPr="000540D4">
              <w:rPr>
                <w:b/>
                <w:sz w:val="14"/>
                <w:szCs w:val="14"/>
                <w:lang w:val="bg-BG"/>
              </w:rPr>
              <w:t>20,72%</w:t>
            </w:r>
          </w:p>
        </w:tc>
        <w:tc>
          <w:tcPr>
            <w:tcW w:w="0" w:type="auto"/>
          </w:tcPr>
          <w:p w14:paraId="733F94B2" w14:textId="77777777" w:rsidR="00C11C12" w:rsidRPr="000540D4" w:rsidRDefault="0014680C" w:rsidP="00DE0B35">
            <w:pPr>
              <w:spacing w:before="0" w:after="0"/>
              <w:jc w:val="right"/>
              <w:rPr>
                <w:b/>
                <w:sz w:val="14"/>
                <w:szCs w:val="14"/>
                <w:lang w:val="bg-BG"/>
              </w:rPr>
            </w:pPr>
            <w:r w:rsidRPr="000540D4">
              <w:rPr>
                <w:b/>
                <w:sz w:val="14"/>
                <w:szCs w:val="14"/>
                <w:lang w:val="bg-BG"/>
              </w:rPr>
              <w:t>90</w:t>
            </w:r>
          </w:p>
        </w:tc>
      </w:tr>
      <w:tr w:rsidR="003C1A9C" w:rsidRPr="000540D4" w14:paraId="3BCF2D36" w14:textId="77777777" w:rsidTr="00C11C12">
        <w:tc>
          <w:tcPr>
            <w:tcW w:w="0" w:type="auto"/>
            <w:shd w:val="clear" w:color="auto" w:fill="auto"/>
          </w:tcPr>
          <w:p w14:paraId="3451D1C7" w14:textId="77777777" w:rsidR="00C11C12" w:rsidRPr="000540D4" w:rsidRDefault="0014680C" w:rsidP="00DE0B35">
            <w:pPr>
              <w:spacing w:before="0" w:after="0"/>
              <w:jc w:val="left"/>
              <w:rPr>
                <w:b/>
                <w:sz w:val="14"/>
                <w:szCs w:val="14"/>
                <w:lang w:val="bg-BG"/>
              </w:rPr>
            </w:pPr>
            <w:r w:rsidRPr="000540D4">
              <w:rPr>
                <w:b/>
                <w:sz w:val="14"/>
                <w:szCs w:val="14"/>
                <w:lang w:val="bg-BG"/>
              </w:rPr>
              <w:t>Общ брой</w:t>
            </w:r>
          </w:p>
        </w:tc>
        <w:tc>
          <w:tcPr>
            <w:tcW w:w="0" w:type="auto"/>
            <w:shd w:val="clear" w:color="auto" w:fill="auto"/>
          </w:tcPr>
          <w:p w14:paraId="41E98AAC" w14:textId="77777777" w:rsidR="00C11C12" w:rsidRPr="000540D4" w:rsidRDefault="00C11C12" w:rsidP="00DE0B35">
            <w:pPr>
              <w:spacing w:before="0" w:after="0"/>
              <w:jc w:val="left"/>
              <w:rPr>
                <w:b/>
                <w:sz w:val="14"/>
                <w:szCs w:val="14"/>
                <w:lang w:val="bg-BG"/>
              </w:rPr>
            </w:pPr>
          </w:p>
        </w:tc>
        <w:tc>
          <w:tcPr>
            <w:tcW w:w="0" w:type="auto"/>
            <w:shd w:val="clear" w:color="auto" w:fill="auto"/>
          </w:tcPr>
          <w:p w14:paraId="3779B7FC" w14:textId="77777777" w:rsidR="00C11C12" w:rsidRPr="000540D4" w:rsidRDefault="00C11C12" w:rsidP="00DE0B35">
            <w:pPr>
              <w:spacing w:before="0" w:after="0"/>
              <w:jc w:val="left"/>
              <w:rPr>
                <w:b/>
                <w:sz w:val="14"/>
                <w:szCs w:val="14"/>
                <w:lang w:val="bg-BG"/>
              </w:rPr>
            </w:pPr>
          </w:p>
        </w:tc>
        <w:tc>
          <w:tcPr>
            <w:tcW w:w="0" w:type="auto"/>
            <w:shd w:val="clear" w:color="auto" w:fill="auto"/>
          </w:tcPr>
          <w:p w14:paraId="53940DAC" w14:textId="77777777" w:rsidR="00C11C12" w:rsidRPr="000540D4" w:rsidRDefault="00C11C12" w:rsidP="00DE0B35">
            <w:pPr>
              <w:spacing w:before="0" w:after="0"/>
              <w:jc w:val="left"/>
              <w:rPr>
                <w:b/>
                <w:sz w:val="14"/>
                <w:szCs w:val="14"/>
                <w:lang w:val="bg-BG"/>
              </w:rPr>
            </w:pPr>
          </w:p>
        </w:tc>
        <w:tc>
          <w:tcPr>
            <w:tcW w:w="0" w:type="auto"/>
            <w:shd w:val="clear" w:color="auto" w:fill="auto"/>
          </w:tcPr>
          <w:p w14:paraId="71DD5221" w14:textId="77777777" w:rsidR="00C11C12" w:rsidRPr="000540D4" w:rsidRDefault="0014680C" w:rsidP="00DE0B35">
            <w:pPr>
              <w:spacing w:before="0" w:after="0"/>
              <w:jc w:val="right"/>
              <w:rPr>
                <w:b/>
                <w:sz w:val="14"/>
                <w:szCs w:val="14"/>
                <w:lang w:val="bg-BG"/>
              </w:rPr>
            </w:pPr>
            <w:r w:rsidRPr="000540D4">
              <w:rPr>
                <w:b/>
                <w:sz w:val="14"/>
                <w:szCs w:val="14"/>
                <w:lang w:val="bg-BG"/>
              </w:rPr>
              <w:t>1 770 381 345,00</w:t>
            </w:r>
          </w:p>
        </w:tc>
        <w:tc>
          <w:tcPr>
            <w:tcW w:w="0" w:type="auto"/>
            <w:shd w:val="clear" w:color="auto" w:fill="auto"/>
          </w:tcPr>
          <w:p w14:paraId="52A4A33D" w14:textId="77777777" w:rsidR="00C11C12" w:rsidRPr="000540D4" w:rsidRDefault="0014680C" w:rsidP="00DE0B35">
            <w:pPr>
              <w:spacing w:before="0" w:after="0"/>
              <w:jc w:val="right"/>
              <w:rPr>
                <w:b/>
                <w:sz w:val="14"/>
                <w:szCs w:val="14"/>
                <w:lang w:val="bg-BG"/>
              </w:rPr>
            </w:pPr>
            <w:r w:rsidRPr="000540D4">
              <w:rPr>
                <w:b/>
                <w:sz w:val="14"/>
                <w:szCs w:val="14"/>
                <w:lang w:val="bg-BG"/>
              </w:rPr>
              <w:t>85,00%</w:t>
            </w:r>
          </w:p>
        </w:tc>
        <w:tc>
          <w:tcPr>
            <w:tcW w:w="0" w:type="auto"/>
            <w:shd w:val="clear" w:color="auto" w:fill="auto"/>
          </w:tcPr>
          <w:p w14:paraId="111740B1" w14:textId="77777777" w:rsidR="00C11C12" w:rsidRPr="000540D4" w:rsidRDefault="0014680C" w:rsidP="00DE0B35">
            <w:pPr>
              <w:spacing w:before="0" w:after="0"/>
              <w:jc w:val="right"/>
              <w:rPr>
                <w:b/>
                <w:sz w:val="14"/>
                <w:szCs w:val="14"/>
                <w:lang w:val="bg-BG"/>
              </w:rPr>
            </w:pPr>
            <w:r w:rsidRPr="000540D4">
              <w:rPr>
                <w:b/>
                <w:sz w:val="14"/>
                <w:szCs w:val="14"/>
                <w:lang w:val="bg-BG"/>
              </w:rPr>
              <w:t>1 809 070 987,98</w:t>
            </w:r>
          </w:p>
        </w:tc>
        <w:tc>
          <w:tcPr>
            <w:tcW w:w="0" w:type="auto"/>
            <w:shd w:val="clear" w:color="auto" w:fill="auto"/>
          </w:tcPr>
          <w:p w14:paraId="44197E7F" w14:textId="77777777" w:rsidR="00C11C12" w:rsidRPr="000540D4" w:rsidRDefault="0014680C" w:rsidP="00DE0B35">
            <w:pPr>
              <w:spacing w:before="0" w:after="0"/>
              <w:jc w:val="right"/>
              <w:rPr>
                <w:b/>
                <w:sz w:val="14"/>
                <w:szCs w:val="14"/>
                <w:lang w:val="bg-BG"/>
              </w:rPr>
            </w:pPr>
            <w:r w:rsidRPr="000540D4">
              <w:rPr>
                <w:b/>
                <w:sz w:val="14"/>
                <w:szCs w:val="14"/>
                <w:lang w:val="bg-BG"/>
              </w:rPr>
              <w:t>102,19%</w:t>
            </w:r>
          </w:p>
        </w:tc>
        <w:tc>
          <w:tcPr>
            <w:tcW w:w="0" w:type="auto"/>
            <w:shd w:val="clear" w:color="auto" w:fill="auto"/>
          </w:tcPr>
          <w:p w14:paraId="2116B0D2" w14:textId="77777777" w:rsidR="00C11C12" w:rsidRPr="000540D4" w:rsidRDefault="0014680C" w:rsidP="00DE0B35">
            <w:pPr>
              <w:spacing w:before="0" w:after="0"/>
              <w:jc w:val="right"/>
              <w:rPr>
                <w:b/>
                <w:sz w:val="14"/>
                <w:szCs w:val="14"/>
                <w:lang w:val="bg-BG"/>
              </w:rPr>
            </w:pPr>
            <w:r w:rsidRPr="000540D4">
              <w:rPr>
                <w:b/>
                <w:sz w:val="14"/>
                <w:szCs w:val="14"/>
                <w:lang w:val="bg-BG"/>
              </w:rPr>
              <w:t>1 634 050 086,37</w:t>
            </w:r>
          </w:p>
        </w:tc>
        <w:tc>
          <w:tcPr>
            <w:tcW w:w="0" w:type="auto"/>
            <w:shd w:val="clear" w:color="auto" w:fill="auto"/>
          </w:tcPr>
          <w:p w14:paraId="7E8A243A" w14:textId="77777777" w:rsidR="00C11C12" w:rsidRPr="000540D4" w:rsidRDefault="0014680C" w:rsidP="00DE0B35">
            <w:pPr>
              <w:spacing w:before="0" w:after="0"/>
              <w:jc w:val="right"/>
              <w:rPr>
                <w:b/>
                <w:sz w:val="14"/>
                <w:szCs w:val="14"/>
                <w:lang w:val="bg-BG"/>
              </w:rPr>
            </w:pPr>
            <w:r w:rsidRPr="000540D4">
              <w:rPr>
                <w:b/>
                <w:sz w:val="14"/>
                <w:szCs w:val="14"/>
                <w:lang w:val="bg-BG"/>
              </w:rPr>
              <w:t>323 658 751,06</w:t>
            </w:r>
          </w:p>
        </w:tc>
        <w:tc>
          <w:tcPr>
            <w:tcW w:w="0" w:type="auto"/>
            <w:shd w:val="clear" w:color="auto" w:fill="auto"/>
          </w:tcPr>
          <w:p w14:paraId="149CD144" w14:textId="77777777" w:rsidR="00C11C12" w:rsidRPr="000540D4" w:rsidRDefault="0014680C" w:rsidP="00DE0B35">
            <w:pPr>
              <w:spacing w:before="0" w:after="0"/>
              <w:jc w:val="right"/>
              <w:rPr>
                <w:b/>
                <w:sz w:val="14"/>
                <w:szCs w:val="14"/>
                <w:lang w:val="bg-BG"/>
              </w:rPr>
            </w:pPr>
            <w:r w:rsidRPr="000540D4">
              <w:rPr>
                <w:b/>
                <w:sz w:val="14"/>
                <w:szCs w:val="14"/>
                <w:lang w:val="bg-BG"/>
              </w:rPr>
              <w:t>18,28%</w:t>
            </w:r>
          </w:p>
        </w:tc>
        <w:tc>
          <w:tcPr>
            <w:tcW w:w="0" w:type="auto"/>
          </w:tcPr>
          <w:p w14:paraId="5F14CB7C" w14:textId="77777777" w:rsidR="00C11C12" w:rsidRPr="000540D4" w:rsidRDefault="0014680C" w:rsidP="00DE0B35">
            <w:pPr>
              <w:spacing w:before="0" w:after="0"/>
              <w:jc w:val="right"/>
              <w:rPr>
                <w:b/>
                <w:sz w:val="14"/>
                <w:szCs w:val="14"/>
                <w:lang w:val="bg-BG"/>
              </w:rPr>
            </w:pPr>
            <w:r w:rsidRPr="000540D4">
              <w:rPr>
                <w:b/>
                <w:sz w:val="14"/>
                <w:szCs w:val="14"/>
                <w:lang w:val="bg-BG"/>
              </w:rPr>
              <w:t>165</w:t>
            </w:r>
          </w:p>
        </w:tc>
      </w:tr>
    </w:tbl>
    <w:p w14:paraId="1606504E" w14:textId="77777777" w:rsidR="008C5CFA" w:rsidRPr="000540D4" w:rsidRDefault="008C5CFA" w:rsidP="00300A01">
      <w:pPr>
        <w:spacing w:before="0" w:after="0"/>
        <w:rPr>
          <w:lang w:val="bg-BG"/>
        </w:rPr>
      </w:pPr>
    </w:p>
    <w:p w14:paraId="0B437218" w14:textId="77777777" w:rsidR="008C5CFA" w:rsidRPr="000540D4" w:rsidRDefault="008C5CFA" w:rsidP="00300A01">
      <w:pPr>
        <w:spacing w:before="0" w:after="0"/>
        <w:rPr>
          <w:lang w:val="bg-BG"/>
        </w:rPr>
      </w:pPr>
    </w:p>
    <w:p w14:paraId="357CA736" w14:textId="77777777" w:rsidR="008C5CFA" w:rsidRPr="000540D4" w:rsidRDefault="0014680C" w:rsidP="00300A01">
      <w:pPr>
        <w:pStyle w:val="Heading2"/>
        <w:spacing w:before="0" w:after="0"/>
        <w:rPr>
          <w:lang w:val="bg-BG"/>
        </w:rPr>
      </w:pPr>
      <w:r w:rsidRPr="000540D4">
        <w:rPr>
          <w:lang w:val="bg-BG"/>
        </w:rPr>
        <w:br w:type="page"/>
      </w:r>
      <w:bookmarkStart w:id="25" w:name="_Toc37860226"/>
      <w:r w:rsidRPr="000540D4">
        <w:rPr>
          <w:lang w:val="bg-BG"/>
        </w:rPr>
        <w:lastRenderedPageBreak/>
        <w:t>Таблица 7: Разпределение на кумулативните финансови данни по комбинация от категории интервенции за ЕФРР, ЕСФ и Кохезионния фонд (член 112, параграфи 1 и 2 от Регламент (ЕС) № 1303/2013 и член 5 от Регламент (ЕС) № 1304/2013)</w:t>
      </w:r>
      <w:bookmarkEnd w:id="25"/>
    </w:p>
    <w:p w14:paraId="0A2787B4"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8"/>
        <w:gridCol w:w="961"/>
        <w:gridCol w:w="784"/>
        <w:gridCol w:w="894"/>
        <w:gridCol w:w="905"/>
        <w:gridCol w:w="968"/>
        <w:gridCol w:w="1065"/>
        <w:gridCol w:w="994"/>
        <w:gridCol w:w="718"/>
        <w:gridCol w:w="993"/>
        <w:gridCol w:w="1284"/>
        <w:gridCol w:w="1263"/>
        <w:gridCol w:w="1216"/>
        <w:gridCol w:w="1487"/>
        <w:gridCol w:w="794"/>
      </w:tblGrid>
      <w:tr w:rsidR="003C1A9C" w:rsidRPr="000540D4" w14:paraId="10CD543D" w14:textId="77777777" w:rsidTr="0047688D">
        <w:trPr>
          <w:tblHeader/>
        </w:trPr>
        <w:tc>
          <w:tcPr>
            <w:tcW w:w="0" w:type="auto"/>
            <w:shd w:val="clear" w:color="auto" w:fill="auto"/>
          </w:tcPr>
          <w:p w14:paraId="298DCA00" w14:textId="77777777" w:rsidR="008C5CFA" w:rsidRPr="000540D4" w:rsidRDefault="0014680C" w:rsidP="00300A01">
            <w:pPr>
              <w:pStyle w:val="Text1"/>
              <w:spacing w:before="0" w:after="0"/>
              <w:ind w:left="0"/>
              <w:rPr>
                <w:b/>
                <w:sz w:val="12"/>
                <w:szCs w:val="12"/>
                <w:lang w:val="bg-BG"/>
              </w:rPr>
            </w:pPr>
            <w:r w:rsidRPr="000540D4">
              <w:rPr>
                <w:b/>
                <w:sz w:val="12"/>
                <w:szCs w:val="12"/>
                <w:lang w:val="bg-BG"/>
              </w:rPr>
              <w:t>Приоритетна ос</w:t>
            </w:r>
          </w:p>
        </w:tc>
        <w:tc>
          <w:tcPr>
            <w:tcW w:w="0" w:type="auto"/>
            <w:gridSpan w:val="2"/>
            <w:shd w:val="clear" w:color="auto" w:fill="auto"/>
          </w:tcPr>
          <w:p w14:paraId="3F8B3206"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Характеристики на разходите</w:t>
            </w:r>
          </w:p>
        </w:tc>
        <w:tc>
          <w:tcPr>
            <w:tcW w:w="0" w:type="auto"/>
            <w:gridSpan w:val="8"/>
            <w:shd w:val="clear" w:color="auto" w:fill="auto"/>
          </w:tcPr>
          <w:p w14:paraId="5A0AE9B8"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Категоризация съобразно измеренията</w:t>
            </w:r>
          </w:p>
        </w:tc>
        <w:tc>
          <w:tcPr>
            <w:tcW w:w="0" w:type="auto"/>
            <w:gridSpan w:val="4"/>
            <w:shd w:val="clear" w:color="auto" w:fill="auto"/>
          </w:tcPr>
          <w:p w14:paraId="6FB51401"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Финансови данни</w:t>
            </w:r>
          </w:p>
        </w:tc>
      </w:tr>
      <w:tr w:rsidR="003C1A9C" w:rsidRPr="000540D4" w14:paraId="5D26409D" w14:textId="77777777" w:rsidTr="0047688D">
        <w:trPr>
          <w:tblHeader/>
        </w:trPr>
        <w:tc>
          <w:tcPr>
            <w:tcW w:w="0" w:type="auto"/>
            <w:shd w:val="clear" w:color="auto" w:fill="auto"/>
          </w:tcPr>
          <w:p w14:paraId="302574F7" w14:textId="77777777" w:rsidR="008C5CFA" w:rsidRPr="000540D4" w:rsidRDefault="008C5CFA" w:rsidP="00300A01">
            <w:pPr>
              <w:pStyle w:val="Text1"/>
              <w:spacing w:before="0" w:after="0"/>
              <w:ind w:left="0"/>
              <w:jc w:val="center"/>
              <w:rPr>
                <w:b/>
                <w:sz w:val="12"/>
                <w:szCs w:val="12"/>
                <w:lang w:val="bg-BG"/>
              </w:rPr>
            </w:pPr>
          </w:p>
        </w:tc>
        <w:tc>
          <w:tcPr>
            <w:tcW w:w="0" w:type="auto"/>
            <w:shd w:val="clear" w:color="auto" w:fill="auto"/>
          </w:tcPr>
          <w:p w14:paraId="2804E22D"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Фонд</w:t>
            </w:r>
          </w:p>
        </w:tc>
        <w:tc>
          <w:tcPr>
            <w:tcW w:w="0" w:type="auto"/>
            <w:shd w:val="clear" w:color="auto" w:fill="auto"/>
          </w:tcPr>
          <w:p w14:paraId="5E65A5E6"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Категория региони</w:t>
            </w:r>
          </w:p>
        </w:tc>
        <w:tc>
          <w:tcPr>
            <w:tcW w:w="0" w:type="auto"/>
            <w:shd w:val="clear" w:color="auto" w:fill="auto"/>
          </w:tcPr>
          <w:p w14:paraId="7C9A4251"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Област на интервенция</w:t>
            </w:r>
          </w:p>
        </w:tc>
        <w:tc>
          <w:tcPr>
            <w:tcW w:w="0" w:type="auto"/>
            <w:shd w:val="clear" w:color="auto" w:fill="auto"/>
          </w:tcPr>
          <w:p w14:paraId="44EF0E7E"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Форма на финансиране</w:t>
            </w:r>
          </w:p>
        </w:tc>
        <w:tc>
          <w:tcPr>
            <w:tcW w:w="0" w:type="auto"/>
            <w:shd w:val="clear" w:color="auto" w:fill="auto"/>
          </w:tcPr>
          <w:p w14:paraId="220BD55C"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Териториално измерение</w:t>
            </w:r>
          </w:p>
        </w:tc>
        <w:tc>
          <w:tcPr>
            <w:tcW w:w="0" w:type="auto"/>
            <w:shd w:val="clear" w:color="auto" w:fill="auto"/>
          </w:tcPr>
          <w:p w14:paraId="3B04FF3E"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Териториален механизъм за изпълнение</w:t>
            </w:r>
          </w:p>
        </w:tc>
        <w:tc>
          <w:tcPr>
            <w:tcW w:w="0" w:type="auto"/>
            <w:shd w:val="clear" w:color="auto" w:fill="auto"/>
          </w:tcPr>
          <w:p w14:paraId="49C0B8AD"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Измерение, свързано с тематичната цел</w:t>
            </w:r>
          </w:p>
        </w:tc>
        <w:tc>
          <w:tcPr>
            <w:tcW w:w="0" w:type="auto"/>
            <w:shd w:val="clear" w:color="auto" w:fill="auto"/>
          </w:tcPr>
          <w:p w14:paraId="0179A5CF"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Вторична тема ЕСФ</w:t>
            </w:r>
          </w:p>
        </w:tc>
        <w:tc>
          <w:tcPr>
            <w:tcW w:w="0" w:type="auto"/>
            <w:shd w:val="clear" w:color="auto" w:fill="auto"/>
          </w:tcPr>
          <w:p w14:paraId="32DAAB53"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Икономическо измерение</w:t>
            </w:r>
          </w:p>
        </w:tc>
        <w:tc>
          <w:tcPr>
            <w:tcW w:w="0" w:type="auto"/>
            <w:shd w:val="clear" w:color="auto" w:fill="auto"/>
          </w:tcPr>
          <w:p w14:paraId="09EB60AE"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Измерение, свързано с местоположението</w:t>
            </w:r>
          </w:p>
        </w:tc>
        <w:tc>
          <w:tcPr>
            <w:tcW w:w="0" w:type="auto"/>
            <w:shd w:val="clear" w:color="auto" w:fill="auto"/>
          </w:tcPr>
          <w:p w14:paraId="25E8A3CE"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Общ размер на допустимите разходи за операциите, избрани за подкрепа</w:t>
            </w:r>
          </w:p>
        </w:tc>
        <w:tc>
          <w:tcPr>
            <w:tcW w:w="0" w:type="auto"/>
            <w:shd w:val="clear" w:color="auto" w:fill="auto"/>
          </w:tcPr>
          <w:p w14:paraId="68E0D496"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Допустими публични разходи за операциите, избрани за подкрепа</w:t>
            </w:r>
          </w:p>
        </w:tc>
        <w:tc>
          <w:tcPr>
            <w:tcW w:w="0" w:type="auto"/>
            <w:shd w:val="clear" w:color="auto" w:fill="auto"/>
          </w:tcPr>
          <w:p w14:paraId="14487046"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 xml:space="preserve">Общ размер на допустимите разходи, декларирани от </w:t>
            </w:r>
            <w:proofErr w:type="spellStart"/>
            <w:r w:rsidRPr="000540D4">
              <w:rPr>
                <w:b/>
                <w:sz w:val="12"/>
                <w:szCs w:val="12"/>
                <w:lang w:val="bg-BG"/>
              </w:rPr>
              <w:t>бенефициерите</w:t>
            </w:r>
            <w:proofErr w:type="spellEnd"/>
            <w:r w:rsidRPr="000540D4">
              <w:rPr>
                <w:b/>
                <w:sz w:val="12"/>
                <w:szCs w:val="12"/>
                <w:lang w:val="bg-BG"/>
              </w:rPr>
              <w:t xml:space="preserve"> пред управляващия орган</w:t>
            </w:r>
          </w:p>
        </w:tc>
        <w:tc>
          <w:tcPr>
            <w:tcW w:w="0" w:type="auto"/>
            <w:shd w:val="clear" w:color="auto" w:fill="auto"/>
          </w:tcPr>
          <w:p w14:paraId="3A07ED45" w14:textId="77777777" w:rsidR="008C5CFA" w:rsidRPr="000540D4" w:rsidRDefault="0014680C" w:rsidP="00300A01">
            <w:pPr>
              <w:pStyle w:val="Text1"/>
              <w:spacing w:before="0" w:after="0"/>
              <w:ind w:left="0"/>
              <w:jc w:val="center"/>
              <w:rPr>
                <w:b/>
                <w:sz w:val="12"/>
                <w:szCs w:val="12"/>
                <w:lang w:val="bg-BG"/>
              </w:rPr>
            </w:pPr>
            <w:r w:rsidRPr="000540D4">
              <w:rPr>
                <w:b/>
                <w:sz w:val="12"/>
                <w:szCs w:val="12"/>
                <w:lang w:val="bg-BG"/>
              </w:rPr>
              <w:t>Брой на избраните операции</w:t>
            </w:r>
          </w:p>
        </w:tc>
      </w:tr>
      <w:tr w:rsidR="003C1A9C" w:rsidRPr="000540D4" w14:paraId="222C9ABC" w14:textId="77777777" w:rsidTr="0047688D">
        <w:tc>
          <w:tcPr>
            <w:tcW w:w="0" w:type="auto"/>
            <w:shd w:val="clear" w:color="auto" w:fill="auto"/>
          </w:tcPr>
          <w:p w14:paraId="1F89AAFE" w14:textId="77777777" w:rsidR="008C5CFA" w:rsidRPr="000540D4" w:rsidRDefault="0014680C" w:rsidP="00300A01">
            <w:pPr>
              <w:pStyle w:val="Text1"/>
              <w:spacing w:before="0" w:after="0"/>
              <w:ind w:left="0"/>
              <w:rPr>
                <w:sz w:val="12"/>
                <w:szCs w:val="12"/>
                <w:lang w:val="bg-BG"/>
              </w:rPr>
            </w:pPr>
            <w:r w:rsidRPr="000540D4">
              <w:rPr>
                <w:sz w:val="14"/>
                <w:szCs w:val="14"/>
                <w:lang w:val="bg-BG"/>
              </w:rPr>
              <w:t>1</w:t>
            </w:r>
          </w:p>
        </w:tc>
        <w:tc>
          <w:tcPr>
            <w:tcW w:w="0" w:type="auto"/>
            <w:shd w:val="clear" w:color="auto" w:fill="auto"/>
          </w:tcPr>
          <w:p w14:paraId="7F719196" w14:textId="77777777" w:rsidR="008C5CFA" w:rsidRPr="000540D4" w:rsidRDefault="0014680C" w:rsidP="00300A01">
            <w:pPr>
              <w:pStyle w:val="Text1"/>
              <w:spacing w:before="0" w:after="0"/>
              <w:ind w:left="0"/>
              <w:rPr>
                <w:sz w:val="12"/>
                <w:szCs w:val="12"/>
                <w:lang w:val="bg-BG"/>
              </w:rPr>
            </w:pPr>
            <w:r w:rsidRPr="000540D4">
              <w:rPr>
                <w:sz w:val="12"/>
                <w:szCs w:val="12"/>
                <w:lang w:val="bg-BG"/>
              </w:rPr>
              <w:t>Кохезионен фонд (КФ)</w:t>
            </w:r>
          </w:p>
        </w:tc>
        <w:tc>
          <w:tcPr>
            <w:tcW w:w="0" w:type="auto"/>
            <w:shd w:val="clear" w:color="auto" w:fill="auto"/>
          </w:tcPr>
          <w:p w14:paraId="42EB13FD" w14:textId="77777777" w:rsidR="008C5CFA" w:rsidRPr="000540D4" w:rsidRDefault="008C5CFA" w:rsidP="00300A01">
            <w:pPr>
              <w:pStyle w:val="Text1"/>
              <w:spacing w:before="0" w:after="0"/>
              <w:ind w:left="0"/>
              <w:rPr>
                <w:sz w:val="12"/>
                <w:szCs w:val="12"/>
                <w:lang w:val="bg-BG"/>
              </w:rPr>
            </w:pPr>
          </w:p>
        </w:tc>
        <w:tc>
          <w:tcPr>
            <w:tcW w:w="0" w:type="auto"/>
            <w:shd w:val="clear" w:color="auto" w:fill="auto"/>
          </w:tcPr>
          <w:p w14:paraId="4F6AAB59" w14:textId="77777777" w:rsidR="008C5CFA" w:rsidRPr="000540D4" w:rsidRDefault="0014680C" w:rsidP="00300A01">
            <w:pPr>
              <w:pStyle w:val="Text1"/>
              <w:spacing w:before="0" w:after="0"/>
              <w:ind w:left="0"/>
              <w:rPr>
                <w:sz w:val="12"/>
                <w:szCs w:val="12"/>
                <w:lang w:val="bg-BG"/>
              </w:rPr>
            </w:pPr>
            <w:r w:rsidRPr="000540D4">
              <w:rPr>
                <w:sz w:val="12"/>
                <w:szCs w:val="12"/>
                <w:lang w:val="bg-BG"/>
              </w:rPr>
              <w:t>020</w:t>
            </w:r>
          </w:p>
        </w:tc>
        <w:tc>
          <w:tcPr>
            <w:tcW w:w="0" w:type="auto"/>
            <w:shd w:val="clear" w:color="auto" w:fill="auto"/>
          </w:tcPr>
          <w:p w14:paraId="4A3C5863"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0817ACC1"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0F4B12FA"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4E23B066"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4A332002"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265FB63C" w14:textId="77777777" w:rsidR="008C5CFA" w:rsidRPr="000540D4" w:rsidRDefault="0014680C" w:rsidP="00300A01">
            <w:pPr>
              <w:pStyle w:val="Text1"/>
              <w:spacing w:before="0" w:after="0"/>
              <w:ind w:left="0"/>
              <w:rPr>
                <w:sz w:val="12"/>
                <w:szCs w:val="12"/>
                <w:lang w:val="bg-BG"/>
              </w:rPr>
            </w:pPr>
            <w:r w:rsidRPr="000540D4">
              <w:rPr>
                <w:sz w:val="12"/>
                <w:szCs w:val="12"/>
                <w:lang w:val="bg-BG"/>
              </w:rPr>
              <w:t>11</w:t>
            </w:r>
          </w:p>
        </w:tc>
        <w:tc>
          <w:tcPr>
            <w:tcW w:w="0" w:type="auto"/>
            <w:shd w:val="clear" w:color="auto" w:fill="auto"/>
          </w:tcPr>
          <w:p w14:paraId="40DED68A"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3FD9558F"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325 515 753,74</w:t>
            </w:r>
          </w:p>
        </w:tc>
        <w:tc>
          <w:tcPr>
            <w:tcW w:w="0" w:type="auto"/>
            <w:shd w:val="clear" w:color="auto" w:fill="auto"/>
          </w:tcPr>
          <w:p w14:paraId="0FB4183B"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288 241 124,35</w:t>
            </w:r>
          </w:p>
        </w:tc>
        <w:tc>
          <w:tcPr>
            <w:tcW w:w="0" w:type="auto"/>
            <w:shd w:val="clear" w:color="auto" w:fill="auto"/>
          </w:tcPr>
          <w:p w14:paraId="0B125BA4"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38 906 486,72</w:t>
            </w:r>
          </w:p>
        </w:tc>
        <w:tc>
          <w:tcPr>
            <w:tcW w:w="0" w:type="auto"/>
            <w:shd w:val="clear" w:color="auto" w:fill="auto"/>
          </w:tcPr>
          <w:p w14:paraId="5A524BA3"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25</w:t>
            </w:r>
          </w:p>
        </w:tc>
      </w:tr>
      <w:tr w:rsidR="003C1A9C" w:rsidRPr="000540D4" w14:paraId="74727A90" w14:textId="77777777" w:rsidTr="0047688D">
        <w:tc>
          <w:tcPr>
            <w:tcW w:w="0" w:type="auto"/>
            <w:shd w:val="clear" w:color="auto" w:fill="auto"/>
          </w:tcPr>
          <w:p w14:paraId="2438F511" w14:textId="77777777" w:rsidR="008C5CFA" w:rsidRPr="000540D4" w:rsidRDefault="0014680C" w:rsidP="00300A01">
            <w:pPr>
              <w:pStyle w:val="Text1"/>
              <w:spacing w:before="0" w:after="0"/>
              <w:ind w:left="0"/>
              <w:rPr>
                <w:sz w:val="12"/>
                <w:szCs w:val="12"/>
                <w:lang w:val="bg-BG"/>
              </w:rPr>
            </w:pPr>
            <w:r w:rsidRPr="000540D4">
              <w:rPr>
                <w:sz w:val="14"/>
                <w:szCs w:val="14"/>
                <w:lang w:val="bg-BG"/>
              </w:rPr>
              <w:t>1</w:t>
            </w:r>
          </w:p>
        </w:tc>
        <w:tc>
          <w:tcPr>
            <w:tcW w:w="0" w:type="auto"/>
            <w:shd w:val="clear" w:color="auto" w:fill="auto"/>
          </w:tcPr>
          <w:p w14:paraId="381E4DB1" w14:textId="77777777" w:rsidR="008C5CFA" w:rsidRPr="000540D4" w:rsidRDefault="0014680C" w:rsidP="00300A01">
            <w:pPr>
              <w:pStyle w:val="Text1"/>
              <w:spacing w:before="0" w:after="0"/>
              <w:ind w:left="0"/>
              <w:rPr>
                <w:sz w:val="12"/>
                <w:szCs w:val="12"/>
                <w:lang w:val="bg-BG"/>
              </w:rPr>
            </w:pPr>
            <w:r w:rsidRPr="000540D4">
              <w:rPr>
                <w:sz w:val="12"/>
                <w:szCs w:val="12"/>
                <w:lang w:val="bg-BG"/>
              </w:rPr>
              <w:t>Кохезионен фонд (КФ)</w:t>
            </w:r>
          </w:p>
        </w:tc>
        <w:tc>
          <w:tcPr>
            <w:tcW w:w="0" w:type="auto"/>
            <w:shd w:val="clear" w:color="auto" w:fill="auto"/>
          </w:tcPr>
          <w:p w14:paraId="7D9741D5" w14:textId="77777777" w:rsidR="008C5CFA" w:rsidRPr="000540D4" w:rsidRDefault="008C5CFA" w:rsidP="00300A01">
            <w:pPr>
              <w:pStyle w:val="Text1"/>
              <w:spacing w:before="0" w:after="0"/>
              <w:ind w:left="0"/>
              <w:rPr>
                <w:sz w:val="12"/>
                <w:szCs w:val="12"/>
                <w:lang w:val="bg-BG"/>
              </w:rPr>
            </w:pPr>
          </w:p>
        </w:tc>
        <w:tc>
          <w:tcPr>
            <w:tcW w:w="0" w:type="auto"/>
            <w:shd w:val="clear" w:color="auto" w:fill="auto"/>
          </w:tcPr>
          <w:p w14:paraId="2EC593F9" w14:textId="77777777" w:rsidR="008C5CFA" w:rsidRPr="000540D4" w:rsidRDefault="0014680C" w:rsidP="00300A01">
            <w:pPr>
              <w:pStyle w:val="Text1"/>
              <w:spacing w:before="0" w:after="0"/>
              <w:ind w:left="0"/>
              <w:rPr>
                <w:sz w:val="12"/>
                <w:szCs w:val="12"/>
                <w:lang w:val="bg-BG"/>
              </w:rPr>
            </w:pPr>
            <w:r w:rsidRPr="000540D4">
              <w:rPr>
                <w:sz w:val="12"/>
                <w:szCs w:val="12"/>
                <w:lang w:val="bg-BG"/>
              </w:rPr>
              <w:t>021</w:t>
            </w:r>
          </w:p>
        </w:tc>
        <w:tc>
          <w:tcPr>
            <w:tcW w:w="0" w:type="auto"/>
            <w:shd w:val="clear" w:color="auto" w:fill="auto"/>
          </w:tcPr>
          <w:p w14:paraId="6CCA7A37"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2EBF8A1D"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05225760"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117EB361"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44B437E0"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50D06996" w14:textId="77777777" w:rsidR="008C5CFA" w:rsidRPr="000540D4" w:rsidRDefault="0014680C" w:rsidP="00300A01">
            <w:pPr>
              <w:pStyle w:val="Text1"/>
              <w:spacing w:before="0" w:after="0"/>
              <w:ind w:left="0"/>
              <w:rPr>
                <w:sz w:val="12"/>
                <w:szCs w:val="12"/>
                <w:lang w:val="bg-BG"/>
              </w:rPr>
            </w:pPr>
            <w:r w:rsidRPr="000540D4">
              <w:rPr>
                <w:sz w:val="12"/>
                <w:szCs w:val="12"/>
                <w:lang w:val="bg-BG"/>
              </w:rPr>
              <w:t>11</w:t>
            </w:r>
          </w:p>
        </w:tc>
        <w:tc>
          <w:tcPr>
            <w:tcW w:w="0" w:type="auto"/>
            <w:shd w:val="clear" w:color="auto" w:fill="auto"/>
          </w:tcPr>
          <w:p w14:paraId="666F77D5"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5D550623"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35 346 020,93</w:t>
            </w:r>
          </w:p>
        </w:tc>
        <w:tc>
          <w:tcPr>
            <w:tcW w:w="0" w:type="auto"/>
            <w:shd w:val="clear" w:color="auto" w:fill="auto"/>
          </w:tcPr>
          <w:p w14:paraId="21D94BCD"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35 346 020,93</w:t>
            </w:r>
          </w:p>
        </w:tc>
        <w:tc>
          <w:tcPr>
            <w:tcW w:w="0" w:type="auto"/>
            <w:shd w:val="clear" w:color="auto" w:fill="auto"/>
          </w:tcPr>
          <w:p w14:paraId="283DBE35"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13 722 417,23</w:t>
            </w:r>
          </w:p>
        </w:tc>
        <w:tc>
          <w:tcPr>
            <w:tcW w:w="0" w:type="auto"/>
            <w:shd w:val="clear" w:color="auto" w:fill="auto"/>
          </w:tcPr>
          <w:p w14:paraId="63B6BCB6"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6</w:t>
            </w:r>
          </w:p>
        </w:tc>
      </w:tr>
      <w:tr w:rsidR="003C1A9C" w:rsidRPr="000540D4" w14:paraId="5638F523" w14:textId="77777777" w:rsidTr="0047688D">
        <w:tc>
          <w:tcPr>
            <w:tcW w:w="0" w:type="auto"/>
            <w:shd w:val="clear" w:color="auto" w:fill="auto"/>
          </w:tcPr>
          <w:p w14:paraId="66D4EE75" w14:textId="77777777" w:rsidR="008C5CFA" w:rsidRPr="000540D4" w:rsidRDefault="0014680C" w:rsidP="00300A01">
            <w:pPr>
              <w:pStyle w:val="Text1"/>
              <w:spacing w:before="0" w:after="0"/>
              <w:ind w:left="0"/>
              <w:rPr>
                <w:sz w:val="12"/>
                <w:szCs w:val="12"/>
                <w:lang w:val="bg-BG"/>
              </w:rPr>
            </w:pPr>
            <w:r w:rsidRPr="000540D4">
              <w:rPr>
                <w:sz w:val="14"/>
                <w:szCs w:val="14"/>
                <w:lang w:val="bg-BG"/>
              </w:rPr>
              <w:t>1</w:t>
            </w:r>
          </w:p>
        </w:tc>
        <w:tc>
          <w:tcPr>
            <w:tcW w:w="0" w:type="auto"/>
            <w:shd w:val="clear" w:color="auto" w:fill="auto"/>
          </w:tcPr>
          <w:p w14:paraId="11CCD9FF" w14:textId="77777777" w:rsidR="008C5CFA" w:rsidRPr="000540D4" w:rsidRDefault="0014680C" w:rsidP="00300A01">
            <w:pPr>
              <w:pStyle w:val="Text1"/>
              <w:spacing w:before="0" w:after="0"/>
              <w:ind w:left="0"/>
              <w:rPr>
                <w:sz w:val="12"/>
                <w:szCs w:val="12"/>
                <w:lang w:val="bg-BG"/>
              </w:rPr>
            </w:pPr>
            <w:r w:rsidRPr="000540D4">
              <w:rPr>
                <w:sz w:val="12"/>
                <w:szCs w:val="12"/>
                <w:lang w:val="bg-BG"/>
              </w:rPr>
              <w:t>Кохезионен фонд (КФ)</w:t>
            </w:r>
          </w:p>
        </w:tc>
        <w:tc>
          <w:tcPr>
            <w:tcW w:w="0" w:type="auto"/>
            <w:shd w:val="clear" w:color="auto" w:fill="auto"/>
          </w:tcPr>
          <w:p w14:paraId="7AD3B6CB" w14:textId="77777777" w:rsidR="008C5CFA" w:rsidRPr="000540D4" w:rsidRDefault="008C5CFA" w:rsidP="00300A01">
            <w:pPr>
              <w:pStyle w:val="Text1"/>
              <w:spacing w:before="0" w:after="0"/>
              <w:ind w:left="0"/>
              <w:rPr>
                <w:sz w:val="12"/>
                <w:szCs w:val="12"/>
                <w:lang w:val="bg-BG"/>
              </w:rPr>
            </w:pPr>
          </w:p>
        </w:tc>
        <w:tc>
          <w:tcPr>
            <w:tcW w:w="0" w:type="auto"/>
            <w:shd w:val="clear" w:color="auto" w:fill="auto"/>
          </w:tcPr>
          <w:p w14:paraId="27187B90" w14:textId="77777777" w:rsidR="008C5CFA" w:rsidRPr="000540D4" w:rsidRDefault="0014680C" w:rsidP="00300A01">
            <w:pPr>
              <w:pStyle w:val="Text1"/>
              <w:spacing w:before="0" w:after="0"/>
              <w:ind w:left="0"/>
              <w:rPr>
                <w:sz w:val="12"/>
                <w:szCs w:val="12"/>
                <w:lang w:val="bg-BG"/>
              </w:rPr>
            </w:pPr>
            <w:r w:rsidRPr="000540D4">
              <w:rPr>
                <w:sz w:val="12"/>
                <w:szCs w:val="12"/>
                <w:lang w:val="bg-BG"/>
              </w:rPr>
              <w:t>022</w:t>
            </w:r>
          </w:p>
        </w:tc>
        <w:tc>
          <w:tcPr>
            <w:tcW w:w="0" w:type="auto"/>
            <w:shd w:val="clear" w:color="auto" w:fill="auto"/>
          </w:tcPr>
          <w:p w14:paraId="714919DA"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1C71B888"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51C10874"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756E3C2E"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21079C16"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3BFBB6B5" w14:textId="77777777" w:rsidR="008C5CFA" w:rsidRPr="000540D4" w:rsidRDefault="0014680C" w:rsidP="00300A01">
            <w:pPr>
              <w:pStyle w:val="Text1"/>
              <w:spacing w:before="0" w:after="0"/>
              <w:ind w:left="0"/>
              <w:rPr>
                <w:sz w:val="12"/>
                <w:szCs w:val="12"/>
                <w:lang w:val="bg-BG"/>
              </w:rPr>
            </w:pPr>
            <w:r w:rsidRPr="000540D4">
              <w:rPr>
                <w:sz w:val="12"/>
                <w:szCs w:val="12"/>
                <w:lang w:val="bg-BG"/>
              </w:rPr>
              <w:t>11</w:t>
            </w:r>
          </w:p>
        </w:tc>
        <w:tc>
          <w:tcPr>
            <w:tcW w:w="0" w:type="auto"/>
            <w:shd w:val="clear" w:color="auto" w:fill="auto"/>
          </w:tcPr>
          <w:p w14:paraId="429D18DE"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1FCFD1B2"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515 573 341,10</w:t>
            </w:r>
          </w:p>
        </w:tc>
        <w:tc>
          <w:tcPr>
            <w:tcW w:w="0" w:type="auto"/>
            <w:shd w:val="clear" w:color="auto" w:fill="auto"/>
          </w:tcPr>
          <w:p w14:paraId="02AC535D"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460 731 892,43</w:t>
            </w:r>
          </w:p>
        </w:tc>
        <w:tc>
          <w:tcPr>
            <w:tcW w:w="0" w:type="auto"/>
            <w:shd w:val="clear" w:color="auto" w:fill="auto"/>
          </w:tcPr>
          <w:p w14:paraId="2806C505"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164 042 303,79</w:t>
            </w:r>
          </w:p>
        </w:tc>
        <w:tc>
          <w:tcPr>
            <w:tcW w:w="0" w:type="auto"/>
            <w:shd w:val="clear" w:color="auto" w:fill="auto"/>
          </w:tcPr>
          <w:p w14:paraId="26C10712"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32</w:t>
            </w:r>
          </w:p>
        </w:tc>
      </w:tr>
      <w:tr w:rsidR="003C1A9C" w:rsidRPr="000540D4" w14:paraId="1E50CB6C" w14:textId="77777777" w:rsidTr="0047688D">
        <w:tc>
          <w:tcPr>
            <w:tcW w:w="0" w:type="auto"/>
            <w:shd w:val="clear" w:color="auto" w:fill="auto"/>
          </w:tcPr>
          <w:p w14:paraId="62211103" w14:textId="77777777" w:rsidR="008C5CFA" w:rsidRPr="000540D4" w:rsidRDefault="0014680C" w:rsidP="00300A01">
            <w:pPr>
              <w:pStyle w:val="Text1"/>
              <w:spacing w:before="0" w:after="0"/>
              <w:ind w:left="0"/>
              <w:rPr>
                <w:sz w:val="12"/>
                <w:szCs w:val="12"/>
                <w:lang w:val="bg-BG"/>
              </w:rPr>
            </w:pPr>
            <w:r w:rsidRPr="000540D4">
              <w:rPr>
                <w:sz w:val="14"/>
                <w:szCs w:val="14"/>
                <w:lang w:val="bg-BG"/>
              </w:rPr>
              <w:t>1</w:t>
            </w:r>
          </w:p>
        </w:tc>
        <w:tc>
          <w:tcPr>
            <w:tcW w:w="0" w:type="auto"/>
            <w:shd w:val="clear" w:color="auto" w:fill="auto"/>
          </w:tcPr>
          <w:p w14:paraId="29967D01" w14:textId="77777777" w:rsidR="008C5CFA" w:rsidRPr="000540D4" w:rsidRDefault="0014680C" w:rsidP="00300A01">
            <w:pPr>
              <w:pStyle w:val="Text1"/>
              <w:spacing w:before="0" w:after="0"/>
              <w:ind w:left="0"/>
              <w:rPr>
                <w:sz w:val="12"/>
                <w:szCs w:val="12"/>
                <w:lang w:val="bg-BG"/>
              </w:rPr>
            </w:pPr>
            <w:r w:rsidRPr="000540D4">
              <w:rPr>
                <w:sz w:val="12"/>
                <w:szCs w:val="12"/>
                <w:lang w:val="bg-BG"/>
              </w:rPr>
              <w:t>Кохезионен фонд (КФ)</w:t>
            </w:r>
          </w:p>
        </w:tc>
        <w:tc>
          <w:tcPr>
            <w:tcW w:w="0" w:type="auto"/>
            <w:shd w:val="clear" w:color="auto" w:fill="auto"/>
          </w:tcPr>
          <w:p w14:paraId="0D464BD5" w14:textId="77777777" w:rsidR="008C5CFA" w:rsidRPr="000540D4" w:rsidRDefault="008C5CFA" w:rsidP="00300A01">
            <w:pPr>
              <w:pStyle w:val="Text1"/>
              <w:spacing w:before="0" w:after="0"/>
              <w:ind w:left="0"/>
              <w:rPr>
                <w:sz w:val="12"/>
                <w:szCs w:val="12"/>
                <w:lang w:val="bg-BG"/>
              </w:rPr>
            </w:pPr>
          </w:p>
        </w:tc>
        <w:tc>
          <w:tcPr>
            <w:tcW w:w="0" w:type="auto"/>
            <w:shd w:val="clear" w:color="auto" w:fill="auto"/>
          </w:tcPr>
          <w:p w14:paraId="5CD7F442" w14:textId="77777777" w:rsidR="008C5CFA" w:rsidRPr="000540D4" w:rsidRDefault="0014680C" w:rsidP="00300A01">
            <w:pPr>
              <w:pStyle w:val="Text1"/>
              <w:spacing w:before="0" w:after="0"/>
              <w:ind w:left="0"/>
              <w:rPr>
                <w:sz w:val="12"/>
                <w:szCs w:val="12"/>
                <w:lang w:val="bg-BG"/>
              </w:rPr>
            </w:pPr>
            <w:r w:rsidRPr="000540D4">
              <w:rPr>
                <w:sz w:val="12"/>
                <w:szCs w:val="12"/>
                <w:lang w:val="bg-BG"/>
              </w:rPr>
              <w:t>022</w:t>
            </w:r>
          </w:p>
        </w:tc>
        <w:tc>
          <w:tcPr>
            <w:tcW w:w="0" w:type="auto"/>
            <w:shd w:val="clear" w:color="auto" w:fill="auto"/>
          </w:tcPr>
          <w:p w14:paraId="63C2658F" w14:textId="77777777" w:rsidR="008C5CFA" w:rsidRPr="000540D4" w:rsidRDefault="0014680C" w:rsidP="00300A01">
            <w:pPr>
              <w:pStyle w:val="Text1"/>
              <w:spacing w:before="0" w:after="0"/>
              <w:ind w:left="0"/>
              <w:rPr>
                <w:sz w:val="12"/>
                <w:szCs w:val="12"/>
                <w:lang w:val="bg-BG"/>
              </w:rPr>
            </w:pPr>
            <w:r w:rsidRPr="000540D4">
              <w:rPr>
                <w:sz w:val="12"/>
                <w:szCs w:val="12"/>
                <w:lang w:val="bg-BG"/>
              </w:rPr>
              <w:t>04</w:t>
            </w:r>
          </w:p>
        </w:tc>
        <w:tc>
          <w:tcPr>
            <w:tcW w:w="0" w:type="auto"/>
            <w:shd w:val="clear" w:color="auto" w:fill="auto"/>
          </w:tcPr>
          <w:p w14:paraId="33BF1A22"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455A5581"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358F16D2"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4D6B51C7"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292D10D1" w14:textId="77777777" w:rsidR="008C5CFA" w:rsidRPr="000540D4" w:rsidRDefault="0014680C" w:rsidP="00300A01">
            <w:pPr>
              <w:pStyle w:val="Text1"/>
              <w:spacing w:before="0" w:after="0"/>
              <w:ind w:left="0"/>
              <w:rPr>
                <w:sz w:val="12"/>
                <w:szCs w:val="12"/>
                <w:lang w:val="bg-BG"/>
              </w:rPr>
            </w:pPr>
            <w:r w:rsidRPr="000540D4">
              <w:rPr>
                <w:sz w:val="12"/>
                <w:szCs w:val="12"/>
                <w:lang w:val="bg-BG"/>
              </w:rPr>
              <w:t>11</w:t>
            </w:r>
          </w:p>
        </w:tc>
        <w:tc>
          <w:tcPr>
            <w:tcW w:w="0" w:type="auto"/>
            <w:shd w:val="clear" w:color="auto" w:fill="auto"/>
          </w:tcPr>
          <w:p w14:paraId="40EAED61"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0FA178B5"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119 631 858,82</w:t>
            </w:r>
          </w:p>
        </w:tc>
        <w:tc>
          <w:tcPr>
            <w:tcW w:w="0" w:type="auto"/>
            <w:shd w:val="clear" w:color="auto" w:fill="auto"/>
          </w:tcPr>
          <w:p w14:paraId="40A082C2"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119 631 858,82</w:t>
            </w:r>
          </w:p>
        </w:tc>
        <w:tc>
          <w:tcPr>
            <w:tcW w:w="0" w:type="auto"/>
            <w:shd w:val="clear" w:color="auto" w:fill="auto"/>
          </w:tcPr>
          <w:p w14:paraId="68C51F7F"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28 912 198,07</w:t>
            </w:r>
          </w:p>
        </w:tc>
        <w:tc>
          <w:tcPr>
            <w:tcW w:w="0" w:type="auto"/>
            <w:shd w:val="clear" w:color="auto" w:fill="auto"/>
          </w:tcPr>
          <w:p w14:paraId="6D562EDD"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w:t>
            </w:r>
          </w:p>
        </w:tc>
      </w:tr>
      <w:tr w:rsidR="003C1A9C" w:rsidRPr="000540D4" w14:paraId="62C383B4" w14:textId="77777777" w:rsidTr="0047688D">
        <w:tc>
          <w:tcPr>
            <w:tcW w:w="0" w:type="auto"/>
            <w:shd w:val="clear" w:color="auto" w:fill="auto"/>
          </w:tcPr>
          <w:p w14:paraId="1C98C0E2" w14:textId="77777777" w:rsidR="008C5CFA" w:rsidRPr="000540D4" w:rsidRDefault="0014680C" w:rsidP="00300A01">
            <w:pPr>
              <w:pStyle w:val="Text1"/>
              <w:spacing w:before="0" w:after="0"/>
              <w:ind w:left="0"/>
              <w:rPr>
                <w:sz w:val="12"/>
                <w:szCs w:val="12"/>
                <w:lang w:val="bg-BG"/>
              </w:rPr>
            </w:pPr>
            <w:r w:rsidRPr="000540D4">
              <w:rPr>
                <w:sz w:val="14"/>
                <w:szCs w:val="14"/>
                <w:lang w:val="bg-BG"/>
              </w:rPr>
              <w:t>1</w:t>
            </w:r>
          </w:p>
        </w:tc>
        <w:tc>
          <w:tcPr>
            <w:tcW w:w="0" w:type="auto"/>
            <w:shd w:val="clear" w:color="auto" w:fill="auto"/>
          </w:tcPr>
          <w:p w14:paraId="2B2C5EFE" w14:textId="77777777" w:rsidR="008C5CFA" w:rsidRPr="000540D4" w:rsidRDefault="0014680C" w:rsidP="00300A01">
            <w:pPr>
              <w:pStyle w:val="Text1"/>
              <w:spacing w:before="0" w:after="0"/>
              <w:ind w:left="0"/>
              <w:rPr>
                <w:sz w:val="12"/>
                <w:szCs w:val="12"/>
                <w:lang w:val="bg-BG"/>
              </w:rPr>
            </w:pPr>
            <w:r w:rsidRPr="000540D4">
              <w:rPr>
                <w:sz w:val="12"/>
                <w:szCs w:val="12"/>
                <w:lang w:val="bg-BG"/>
              </w:rPr>
              <w:t>Кохезионен фонд (КФ)</w:t>
            </w:r>
          </w:p>
        </w:tc>
        <w:tc>
          <w:tcPr>
            <w:tcW w:w="0" w:type="auto"/>
            <w:shd w:val="clear" w:color="auto" w:fill="auto"/>
          </w:tcPr>
          <w:p w14:paraId="6044F549" w14:textId="77777777" w:rsidR="008C5CFA" w:rsidRPr="000540D4" w:rsidRDefault="008C5CFA" w:rsidP="00300A01">
            <w:pPr>
              <w:pStyle w:val="Text1"/>
              <w:spacing w:before="0" w:after="0"/>
              <w:ind w:left="0"/>
              <w:rPr>
                <w:sz w:val="12"/>
                <w:szCs w:val="12"/>
                <w:lang w:val="bg-BG"/>
              </w:rPr>
            </w:pPr>
          </w:p>
        </w:tc>
        <w:tc>
          <w:tcPr>
            <w:tcW w:w="0" w:type="auto"/>
            <w:shd w:val="clear" w:color="auto" w:fill="auto"/>
          </w:tcPr>
          <w:p w14:paraId="5082E881" w14:textId="77777777" w:rsidR="008C5CFA" w:rsidRPr="000540D4" w:rsidRDefault="0014680C" w:rsidP="00300A01">
            <w:pPr>
              <w:pStyle w:val="Text1"/>
              <w:spacing w:before="0" w:after="0"/>
              <w:ind w:left="0"/>
              <w:rPr>
                <w:sz w:val="12"/>
                <w:szCs w:val="12"/>
                <w:lang w:val="bg-BG"/>
              </w:rPr>
            </w:pPr>
            <w:r w:rsidRPr="000540D4">
              <w:rPr>
                <w:sz w:val="12"/>
                <w:szCs w:val="12"/>
                <w:lang w:val="bg-BG"/>
              </w:rPr>
              <w:t>022</w:t>
            </w:r>
          </w:p>
        </w:tc>
        <w:tc>
          <w:tcPr>
            <w:tcW w:w="0" w:type="auto"/>
            <w:shd w:val="clear" w:color="auto" w:fill="auto"/>
          </w:tcPr>
          <w:p w14:paraId="491E87C9" w14:textId="77777777" w:rsidR="008C5CFA" w:rsidRPr="000540D4" w:rsidRDefault="0014680C" w:rsidP="00300A01">
            <w:pPr>
              <w:pStyle w:val="Text1"/>
              <w:spacing w:before="0" w:after="0"/>
              <w:ind w:left="0"/>
              <w:rPr>
                <w:sz w:val="12"/>
                <w:szCs w:val="12"/>
                <w:lang w:val="bg-BG"/>
              </w:rPr>
            </w:pPr>
            <w:r w:rsidRPr="000540D4">
              <w:rPr>
                <w:sz w:val="12"/>
                <w:szCs w:val="12"/>
                <w:lang w:val="bg-BG"/>
              </w:rPr>
              <w:t>05</w:t>
            </w:r>
          </w:p>
        </w:tc>
        <w:tc>
          <w:tcPr>
            <w:tcW w:w="0" w:type="auto"/>
            <w:shd w:val="clear" w:color="auto" w:fill="auto"/>
          </w:tcPr>
          <w:p w14:paraId="334C0B94"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0764F347"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46D59B59"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0BB573C9"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4B27A050" w14:textId="77777777" w:rsidR="008C5CFA" w:rsidRPr="000540D4" w:rsidRDefault="0014680C" w:rsidP="00300A01">
            <w:pPr>
              <w:pStyle w:val="Text1"/>
              <w:spacing w:before="0" w:after="0"/>
              <w:ind w:left="0"/>
              <w:rPr>
                <w:sz w:val="12"/>
                <w:szCs w:val="12"/>
                <w:lang w:val="bg-BG"/>
              </w:rPr>
            </w:pPr>
            <w:r w:rsidRPr="000540D4">
              <w:rPr>
                <w:sz w:val="12"/>
                <w:szCs w:val="12"/>
                <w:lang w:val="bg-BG"/>
              </w:rPr>
              <w:t>11</w:t>
            </w:r>
          </w:p>
        </w:tc>
        <w:tc>
          <w:tcPr>
            <w:tcW w:w="0" w:type="auto"/>
            <w:shd w:val="clear" w:color="auto" w:fill="auto"/>
          </w:tcPr>
          <w:p w14:paraId="4A3E030A"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480778A4"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16 748 461,45</w:t>
            </w:r>
          </w:p>
        </w:tc>
        <w:tc>
          <w:tcPr>
            <w:tcW w:w="0" w:type="auto"/>
            <w:shd w:val="clear" w:color="auto" w:fill="auto"/>
          </w:tcPr>
          <w:p w14:paraId="61ABF588"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16 748 461,45</w:t>
            </w:r>
          </w:p>
        </w:tc>
        <w:tc>
          <w:tcPr>
            <w:tcW w:w="0" w:type="auto"/>
            <w:shd w:val="clear" w:color="auto" w:fill="auto"/>
          </w:tcPr>
          <w:p w14:paraId="1CF746F6"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7 228 049,52</w:t>
            </w:r>
          </w:p>
        </w:tc>
        <w:tc>
          <w:tcPr>
            <w:tcW w:w="0" w:type="auto"/>
            <w:shd w:val="clear" w:color="auto" w:fill="auto"/>
          </w:tcPr>
          <w:p w14:paraId="556A1C10"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w:t>
            </w:r>
          </w:p>
        </w:tc>
      </w:tr>
      <w:tr w:rsidR="003C1A9C" w:rsidRPr="000540D4" w14:paraId="53EF97F9" w14:textId="77777777" w:rsidTr="0047688D">
        <w:tc>
          <w:tcPr>
            <w:tcW w:w="0" w:type="auto"/>
            <w:shd w:val="clear" w:color="auto" w:fill="auto"/>
          </w:tcPr>
          <w:p w14:paraId="01A06DD5" w14:textId="77777777" w:rsidR="008C5CFA" w:rsidRPr="000540D4" w:rsidRDefault="0014680C" w:rsidP="00300A01">
            <w:pPr>
              <w:pStyle w:val="Text1"/>
              <w:spacing w:before="0" w:after="0"/>
              <w:ind w:left="0"/>
              <w:rPr>
                <w:sz w:val="12"/>
                <w:szCs w:val="12"/>
                <w:lang w:val="bg-BG"/>
              </w:rPr>
            </w:pPr>
            <w:r w:rsidRPr="000540D4">
              <w:rPr>
                <w:sz w:val="14"/>
                <w:szCs w:val="14"/>
                <w:lang w:val="bg-BG"/>
              </w:rPr>
              <w:t>1</w:t>
            </w:r>
          </w:p>
        </w:tc>
        <w:tc>
          <w:tcPr>
            <w:tcW w:w="0" w:type="auto"/>
            <w:shd w:val="clear" w:color="auto" w:fill="auto"/>
          </w:tcPr>
          <w:p w14:paraId="02A224E7" w14:textId="77777777" w:rsidR="008C5CFA" w:rsidRPr="000540D4" w:rsidRDefault="0014680C" w:rsidP="00300A01">
            <w:pPr>
              <w:pStyle w:val="Text1"/>
              <w:spacing w:before="0" w:after="0"/>
              <w:ind w:left="0"/>
              <w:rPr>
                <w:sz w:val="12"/>
                <w:szCs w:val="12"/>
                <w:lang w:val="bg-BG"/>
              </w:rPr>
            </w:pPr>
            <w:r w:rsidRPr="000540D4">
              <w:rPr>
                <w:sz w:val="12"/>
                <w:szCs w:val="12"/>
                <w:lang w:val="bg-BG"/>
              </w:rPr>
              <w:t>Кохезионен фонд (КФ)</w:t>
            </w:r>
          </w:p>
        </w:tc>
        <w:tc>
          <w:tcPr>
            <w:tcW w:w="0" w:type="auto"/>
            <w:shd w:val="clear" w:color="auto" w:fill="auto"/>
          </w:tcPr>
          <w:p w14:paraId="216E5EF4" w14:textId="77777777" w:rsidR="008C5CFA" w:rsidRPr="000540D4" w:rsidRDefault="008C5CFA" w:rsidP="00300A01">
            <w:pPr>
              <w:pStyle w:val="Text1"/>
              <w:spacing w:before="0" w:after="0"/>
              <w:ind w:left="0"/>
              <w:rPr>
                <w:sz w:val="12"/>
                <w:szCs w:val="12"/>
                <w:lang w:val="bg-BG"/>
              </w:rPr>
            </w:pPr>
          </w:p>
        </w:tc>
        <w:tc>
          <w:tcPr>
            <w:tcW w:w="0" w:type="auto"/>
            <w:shd w:val="clear" w:color="auto" w:fill="auto"/>
          </w:tcPr>
          <w:p w14:paraId="223D7BFD" w14:textId="77777777" w:rsidR="008C5CFA" w:rsidRPr="000540D4" w:rsidRDefault="0014680C" w:rsidP="00300A01">
            <w:pPr>
              <w:pStyle w:val="Text1"/>
              <w:spacing w:before="0" w:after="0"/>
              <w:ind w:left="0"/>
              <w:rPr>
                <w:sz w:val="12"/>
                <w:szCs w:val="12"/>
                <w:lang w:val="bg-BG"/>
              </w:rPr>
            </w:pPr>
            <w:r w:rsidRPr="000540D4">
              <w:rPr>
                <w:sz w:val="12"/>
                <w:szCs w:val="12"/>
                <w:lang w:val="bg-BG"/>
              </w:rPr>
              <w:t>023</w:t>
            </w:r>
          </w:p>
        </w:tc>
        <w:tc>
          <w:tcPr>
            <w:tcW w:w="0" w:type="auto"/>
            <w:shd w:val="clear" w:color="auto" w:fill="auto"/>
          </w:tcPr>
          <w:p w14:paraId="2BCA4CBA"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0AEE330F"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6F297A1C"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253E7A73"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68EC49CB"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4BD7DD8B" w14:textId="77777777" w:rsidR="008C5CFA" w:rsidRPr="000540D4" w:rsidRDefault="0014680C" w:rsidP="00300A01">
            <w:pPr>
              <w:pStyle w:val="Text1"/>
              <w:spacing w:before="0" w:after="0"/>
              <w:ind w:left="0"/>
              <w:rPr>
                <w:sz w:val="12"/>
                <w:szCs w:val="12"/>
                <w:lang w:val="bg-BG"/>
              </w:rPr>
            </w:pPr>
            <w:r w:rsidRPr="000540D4">
              <w:rPr>
                <w:sz w:val="12"/>
                <w:szCs w:val="12"/>
                <w:lang w:val="bg-BG"/>
              </w:rPr>
              <w:t>22</w:t>
            </w:r>
          </w:p>
        </w:tc>
        <w:tc>
          <w:tcPr>
            <w:tcW w:w="0" w:type="auto"/>
            <w:shd w:val="clear" w:color="auto" w:fill="auto"/>
          </w:tcPr>
          <w:p w14:paraId="335AED72"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425400FC"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16 325 687,82</w:t>
            </w:r>
          </w:p>
        </w:tc>
        <w:tc>
          <w:tcPr>
            <w:tcW w:w="0" w:type="auto"/>
            <w:shd w:val="clear" w:color="auto" w:fill="auto"/>
          </w:tcPr>
          <w:p w14:paraId="2BB6A3D5"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14 933 706,93</w:t>
            </w:r>
          </w:p>
        </w:tc>
        <w:tc>
          <w:tcPr>
            <w:tcW w:w="0" w:type="auto"/>
            <w:shd w:val="clear" w:color="auto" w:fill="auto"/>
          </w:tcPr>
          <w:p w14:paraId="18B7E584"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6 585 431,49</w:t>
            </w:r>
          </w:p>
        </w:tc>
        <w:tc>
          <w:tcPr>
            <w:tcW w:w="0" w:type="auto"/>
            <w:shd w:val="clear" w:color="auto" w:fill="auto"/>
          </w:tcPr>
          <w:p w14:paraId="61ECC933"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7</w:t>
            </w:r>
          </w:p>
        </w:tc>
      </w:tr>
      <w:tr w:rsidR="003C1A9C" w:rsidRPr="000540D4" w14:paraId="66D0447F" w14:textId="77777777" w:rsidTr="0047688D">
        <w:tc>
          <w:tcPr>
            <w:tcW w:w="0" w:type="auto"/>
            <w:shd w:val="clear" w:color="auto" w:fill="auto"/>
          </w:tcPr>
          <w:p w14:paraId="29A5FB42" w14:textId="77777777" w:rsidR="008C5CFA" w:rsidRPr="000540D4" w:rsidRDefault="0014680C" w:rsidP="00300A01">
            <w:pPr>
              <w:pStyle w:val="Text1"/>
              <w:spacing w:before="0" w:after="0"/>
              <w:ind w:left="0"/>
              <w:rPr>
                <w:sz w:val="12"/>
                <w:szCs w:val="12"/>
                <w:lang w:val="bg-BG"/>
              </w:rPr>
            </w:pPr>
            <w:r w:rsidRPr="000540D4">
              <w:rPr>
                <w:sz w:val="14"/>
                <w:szCs w:val="14"/>
                <w:lang w:val="bg-BG"/>
              </w:rPr>
              <w:t>2</w:t>
            </w:r>
          </w:p>
        </w:tc>
        <w:tc>
          <w:tcPr>
            <w:tcW w:w="0" w:type="auto"/>
            <w:shd w:val="clear" w:color="auto" w:fill="auto"/>
          </w:tcPr>
          <w:p w14:paraId="5FA4D79C" w14:textId="77777777" w:rsidR="008C5CFA" w:rsidRPr="000540D4" w:rsidRDefault="0014680C" w:rsidP="00300A01">
            <w:pPr>
              <w:pStyle w:val="Text1"/>
              <w:spacing w:before="0" w:after="0"/>
              <w:ind w:left="0"/>
              <w:rPr>
                <w:sz w:val="12"/>
                <w:szCs w:val="12"/>
                <w:lang w:val="bg-BG"/>
              </w:rPr>
            </w:pPr>
            <w:r w:rsidRPr="000540D4">
              <w:rPr>
                <w:sz w:val="12"/>
                <w:szCs w:val="12"/>
                <w:lang w:val="bg-BG"/>
              </w:rPr>
              <w:t>Европейски фонд за регионално развитие (ЕФРР)</w:t>
            </w:r>
          </w:p>
        </w:tc>
        <w:tc>
          <w:tcPr>
            <w:tcW w:w="0" w:type="auto"/>
            <w:shd w:val="clear" w:color="auto" w:fill="auto"/>
          </w:tcPr>
          <w:p w14:paraId="51F06432" w14:textId="77777777" w:rsidR="008C5CFA" w:rsidRPr="000540D4" w:rsidRDefault="0014680C" w:rsidP="00300A01">
            <w:pPr>
              <w:pStyle w:val="Text1"/>
              <w:spacing w:before="0" w:after="0"/>
              <w:ind w:left="0"/>
              <w:rPr>
                <w:sz w:val="12"/>
                <w:szCs w:val="12"/>
                <w:lang w:val="bg-BG"/>
              </w:rPr>
            </w:pPr>
            <w:r w:rsidRPr="000540D4">
              <w:rPr>
                <w:sz w:val="12"/>
                <w:szCs w:val="12"/>
                <w:lang w:val="bg-BG"/>
              </w:rPr>
              <w:t>По-слабо развити региони</w:t>
            </w:r>
          </w:p>
        </w:tc>
        <w:tc>
          <w:tcPr>
            <w:tcW w:w="0" w:type="auto"/>
            <w:shd w:val="clear" w:color="auto" w:fill="auto"/>
          </w:tcPr>
          <w:p w14:paraId="0E40BAEB" w14:textId="77777777" w:rsidR="008C5CFA" w:rsidRPr="000540D4" w:rsidRDefault="0014680C" w:rsidP="00300A01">
            <w:pPr>
              <w:pStyle w:val="Text1"/>
              <w:spacing w:before="0" w:after="0"/>
              <w:ind w:left="0"/>
              <w:rPr>
                <w:sz w:val="12"/>
                <w:szCs w:val="12"/>
                <w:lang w:val="bg-BG"/>
              </w:rPr>
            </w:pPr>
            <w:r w:rsidRPr="000540D4">
              <w:rPr>
                <w:sz w:val="12"/>
                <w:szCs w:val="12"/>
                <w:lang w:val="bg-BG"/>
              </w:rPr>
              <w:t>017</w:t>
            </w:r>
          </w:p>
        </w:tc>
        <w:tc>
          <w:tcPr>
            <w:tcW w:w="0" w:type="auto"/>
            <w:shd w:val="clear" w:color="auto" w:fill="auto"/>
          </w:tcPr>
          <w:p w14:paraId="644F7A4C"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5813A6E6"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04F6B7F9"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07FC8CF3"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7EB7F04F"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718B0314" w14:textId="77777777" w:rsidR="008C5CFA" w:rsidRPr="000540D4" w:rsidRDefault="0014680C" w:rsidP="00300A01">
            <w:pPr>
              <w:pStyle w:val="Text1"/>
              <w:spacing w:before="0" w:after="0"/>
              <w:ind w:left="0"/>
              <w:rPr>
                <w:sz w:val="12"/>
                <w:szCs w:val="12"/>
                <w:lang w:val="bg-BG"/>
              </w:rPr>
            </w:pPr>
            <w:r w:rsidRPr="000540D4">
              <w:rPr>
                <w:sz w:val="12"/>
                <w:szCs w:val="12"/>
                <w:lang w:val="bg-BG"/>
              </w:rPr>
              <w:t>11</w:t>
            </w:r>
          </w:p>
        </w:tc>
        <w:tc>
          <w:tcPr>
            <w:tcW w:w="0" w:type="auto"/>
            <w:shd w:val="clear" w:color="auto" w:fill="auto"/>
          </w:tcPr>
          <w:p w14:paraId="7D02042F"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51676AE5"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113 400 714,55</w:t>
            </w:r>
          </w:p>
        </w:tc>
        <w:tc>
          <w:tcPr>
            <w:tcW w:w="0" w:type="auto"/>
            <w:shd w:val="clear" w:color="auto" w:fill="auto"/>
          </w:tcPr>
          <w:p w14:paraId="077CBBB8"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101 730 749,37</w:t>
            </w:r>
          </w:p>
        </w:tc>
        <w:tc>
          <w:tcPr>
            <w:tcW w:w="0" w:type="auto"/>
            <w:shd w:val="clear" w:color="auto" w:fill="auto"/>
          </w:tcPr>
          <w:p w14:paraId="573A443B"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16 825 361,61</w:t>
            </w:r>
          </w:p>
        </w:tc>
        <w:tc>
          <w:tcPr>
            <w:tcW w:w="0" w:type="auto"/>
            <w:shd w:val="clear" w:color="auto" w:fill="auto"/>
          </w:tcPr>
          <w:p w14:paraId="715862B9"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33</w:t>
            </w:r>
          </w:p>
        </w:tc>
      </w:tr>
      <w:tr w:rsidR="003C1A9C" w:rsidRPr="000540D4" w14:paraId="3EC11A7A" w14:textId="77777777" w:rsidTr="0047688D">
        <w:tc>
          <w:tcPr>
            <w:tcW w:w="0" w:type="auto"/>
            <w:shd w:val="clear" w:color="auto" w:fill="auto"/>
          </w:tcPr>
          <w:p w14:paraId="5EE0AE8D" w14:textId="77777777" w:rsidR="008C5CFA" w:rsidRPr="000540D4" w:rsidRDefault="0014680C" w:rsidP="00300A01">
            <w:pPr>
              <w:pStyle w:val="Text1"/>
              <w:spacing w:before="0" w:after="0"/>
              <w:ind w:left="0"/>
              <w:rPr>
                <w:sz w:val="12"/>
                <w:szCs w:val="12"/>
                <w:lang w:val="bg-BG"/>
              </w:rPr>
            </w:pPr>
            <w:r w:rsidRPr="000540D4">
              <w:rPr>
                <w:sz w:val="14"/>
                <w:szCs w:val="14"/>
                <w:lang w:val="bg-BG"/>
              </w:rPr>
              <w:t>2</w:t>
            </w:r>
          </w:p>
        </w:tc>
        <w:tc>
          <w:tcPr>
            <w:tcW w:w="0" w:type="auto"/>
            <w:shd w:val="clear" w:color="auto" w:fill="auto"/>
          </w:tcPr>
          <w:p w14:paraId="6C953F12" w14:textId="77777777" w:rsidR="008C5CFA" w:rsidRPr="000540D4" w:rsidRDefault="0014680C" w:rsidP="00300A01">
            <w:pPr>
              <w:pStyle w:val="Text1"/>
              <w:spacing w:before="0" w:after="0"/>
              <w:ind w:left="0"/>
              <w:rPr>
                <w:sz w:val="12"/>
                <w:szCs w:val="12"/>
                <w:lang w:val="bg-BG"/>
              </w:rPr>
            </w:pPr>
            <w:r w:rsidRPr="000540D4">
              <w:rPr>
                <w:sz w:val="12"/>
                <w:szCs w:val="12"/>
                <w:lang w:val="bg-BG"/>
              </w:rPr>
              <w:t>Европейски фонд за регионално развитие (ЕФРР)</w:t>
            </w:r>
          </w:p>
        </w:tc>
        <w:tc>
          <w:tcPr>
            <w:tcW w:w="0" w:type="auto"/>
            <w:shd w:val="clear" w:color="auto" w:fill="auto"/>
          </w:tcPr>
          <w:p w14:paraId="34A18C4D" w14:textId="77777777" w:rsidR="008C5CFA" w:rsidRPr="000540D4" w:rsidRDefault="0014680C" w:rsidP="00300A01">
            <w:pPr>
              <w:pStyle w:val="Text1"/>
              <w:spacing w:before="0" w:after="0"/>
              <w:ind w:left="0"/>
              <w:rPr>
                <w:sz w:val="12"/>
                <w:szCs w:val="12"/>
                <w:lang w:val="bg-BG"/>
              </w:rPr>
            </w:pPr>
            <w:r w:rsidRPr="000540D4">
              <w:rPr>
                <w:sz w:val="12"/>
                <w:szCs w:val="12"/>
                <w:lang w:val="bg-BG"/>
              </w:rPr>
              <w:t>По-слабо развити региони</w:t>
            </w:r>
          </w:p>
        </w:tc>
        <w:tc>
          <w:tcPr>
            <w:tcW w:w="0" w:type="auto"/>
            <w:shd w:val="clear" w:color="auto" w:fill="auto"/>
          </w:tcPr>
          <w:p w14:paraId="34903C11" w14:textId="77777777" w:rsidR="008C5CFA" w:rsidRPr="000540D4" w:rsidRDefault="0014680C" w:rsidP="00300A01">
            <w:pPr>
              <w:pStyle w:val="Text1"/>
              <w:spacing w:before="0" w:after="0"/>
              <w:ind w:left="0"/>
              <w:rPr>
                <w:sz w:val="12"/>
                <w:szCs w:val="12"/>
                <w:lang w:val="bg-BG"/>
              </w:rPr>
            </w:pPr>
            <w:r w:rsidRPr="000540D4">
              <w:rPr>
                <w:sz w:val="12"/>
                <w:szCs w:val="12"/>
                <w:lang w:val="bg-BG"/>
              </w:rPr>
              <w:t>017</w:t>
            </w:r>
          </w:p>
        </w:tc>
        <w:tc>
          <w:tcPr>
            <w:tcW w:w="0" w:type="auto"/>
            <w:shd w:val="clear" w:color="auto" w:fill="auto"/>
          </w:tcPr>
          <w:p w14:paraId="1C5D26B4" w14:textId="77777777" w:rsidR="008C5CFA" w:rsidRPr="000540D4" w:rsidRDefault="0014680C" w:rsidP="00300A01">
            <w:pPr>
              <w:pStyle w:val="Text1"/>
              <w:spacing w:before="0" w:after="0"/>
              <w:ind w:left="0"/>
              <w:rPr>
                <w:sz w:val="12"/>
                <w:szCs w:val="12"/>
                <w:lang w:val="bg-BG"/>
              </w:rPr>
            </w:pPr>
            <w:r w:rsidRPr="000540D4">
              <w:rPr>
                <w:sz w:val="12"/>
                <w:szCs w:val="12"/>
                <w:lang w:val="bg-BG"/>
              </w:rPr>
              <w:t>05</w:t>
            </w:r>
          </w:p>
        </w:tc>
        <w:tc>
          <w:tcPr>
            <w:tcW w:w="0" w:type="auto"/>
            <w:shd w:val="clear" w:color="auto" w:fill="auto"/>
          </w:tcPr>
          <w:p w14:paraId="3CA288A7"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42615086"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2A5B0710"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012AB740"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5EC4BBD5" w14:textId="77777777" w:rsidR="008C5CFA" w:rsidRPr="000540D4" w:rsidRDefault="0014680C" w:rsidP="00300A01">
            <w:pPr>
              <w:pStyle w:val="Text1"/>
              <w:spacing w:before="0" w:after="0"/>
              <w:ind w:left="0"/>
              <w:rPr>
                <w:sz w:val="12"/>
                <w:szCs w:val="12"/>
                <w:lang w:val="bg-BG"/>
              </w:rPr>
            </w:pPr>
            <w:r w:rsidRPr="000540D4">
              <w:rPr>
                <w:sz w:val="12"/>
                <w:szCs w:val="12"/>
                <w:lang w:val="bg-BG"/>
              </w:rPr>
              <w:t>11</w:t>
            </w:r>
          </w:p>
        </w:tc>
        <w:tc>
          <w:tcPr>
            <w:tcW w:w="0" w:type="auto"/>
            <w:shd w:val="clear" w:color="auto" w:fill="auto"/>
          </w:tcPr>
          <w:p w14:paraId="3C66D351"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4FC58FCF"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26 807 842,00</w:t>
            </w:r>
          </w:p>
        </w:tc>
        <w:tc>
          <w:tcPr>
            <w:tcW w:w="0" w:type="auto"/>
            <w:shd w:val="clear" w:color="auto" w:fill="auto"/>
          </w:tcPr>
          <w:p w14:paraId="692AD9AE"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26 807 842,00</w:t>
            </w:r>
          </w:p>
        </w:tc>
        <w:tc>
          <w:tcPr>
            <w:tcW w:w="0" w:type="auto"/>
            <w:shd w:val="clear" w:color="auto" w:fill="auto"/>
          </w:tcPr>
          <w:p w14:paraId="2BEDCE1D"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6 701 960,50</w:t>
            </w:r>
          </w:p>
        </w:tc>
        <w:tc>
          <w:tcPr>
            <w:tcW w:w="0" w:type="auto"/>
            <w:shd w:val="clear" w:color="auto" w:fill="auto"/>
          </w:tcPr>
          <w:p w14:paraId="5D090992"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w:t>
            </w:r>
          </w:p>
        </w:tc>
      </w:tr>
      <w:tr w:rsidR="003C1A9C" w:rsidRPr="000540D4" w14:paraId="31F7C758" w14:textId="77777777" w:rsidTr="0047688D">
        <w:tc>
          <w:tcPr>
            <w:tcW w:w="0" w:type="auto"/>
            <w:shd w:val="clear" w:color="auto" w:fill="auto"/>
          </w:tcPr>
          <w:p w14:paraId="11219E81" w14:textId="77777777" w:rsidR="008C5CFA" w:rsidRPr="000540D4" w:rsidRDefault="0014680C" w:rsidP="00300A01">
            <w:pPr>
              <w:pStyle w:val="Text1"/>
              <w:spacing w:before="0" w:after="0"/>
              <w:ind w:left="0"/>
              <w:rPr>
                <w:sz w:val="12"/>
                <w:szCs w:val="12"/>
                <w:lang w:val="bg-BG"/>
              </w:rPr>
            </w:pPr>
            <w:r w:rsidRPr="000540D4">
              <w:rPr>
                <w:sz w:val="14"/>
                <w:szCs w:val="14"/>
                <w:lang w:val="bg-BG"/>
              </w:rPr>
              <w:t>2</w:t>
            </w:r>
          </w:p>
        </w:tc>
        <w:tc>
          <w:tcPr>
            <w:tcW w:w="0" w:type="auto"/>
            <w:shd w:val="clear" w:color="auto" w:fill="auto"/>
          </w:tcPr>
          <w:p w14:paraId="51CA68B8" w14:textId="77777777" w:rsidR="008C5CFA" w:rsidRPr="000540D4" w:rsidRDefault="0014680C" w:rsidP="00300A01">
            <w:pPr>
              <w:pStyle w:val="Text1"/>
              <w:spacing w:before="0" w:after="0"/>
              <w:ind w:left="0"/>
              <w:rPr>
                <w:sz w:val="12"/>
                <w:szCs w:val="12"/>
                <w:lang w:val="bg-BG"/>
              </w:rPr>
            </w:pPr>
            <w:r w:rsidRPr="000540D4">
              <w:rPr>
                <w:sz w:val="12"/>
                <w:szCs w:val="12"/>
                <w:lang w:val="bg-BG"/>
              </w:rPr>
              <w:t>Европейски фонд за регионално развитие (ЕФРР)</w:t>
            </w:r>
          </w:p>
        </w:tc>
        <w:tc>
          <w:tcPr>
            <w:tcW w:w="0" w:type="auto"/>
            <w:shd w:val="clear" w:color="auto" w:fill="auto"/>
          </w:tcPr>
          <w:p w14:paraId="5D203AFA" w14:textId="77777777" w:rsidR="008C5CFA" w:rsidRPr="000540D4" w:rsidRDefault="0014680C" w:rsidP="00300A01">
            <w:pPr>
              <w:pStyle w:val="Text1"/>
              <w:spacing w:before="0" w:after="0"/>
              <w:ind w:left="0"/>
              <w:rPr>
                <w:sz w:val="12"/>
                <w:szCs w:val="12"/>
                <w:lang w:val="bg-BG"/>
              </w:rPr>
            </w:pPr>
            <w:r w:rsidRPr="000540D4">
              <w:rPr>
                <w:sz w:val="12"/>
                <w:szCs w:val="12"/>
                <w:lang w:val="bg-BG"/>
              </w:rPr>
              <w:t>По-слабо развити региони</w:t>
            </w:r>
          </w:p>
        </w:tc>
        <w:tc>
          <w:tcPr>
            <w:tcW w:w="0" w:type="auto"/>
            <w:shd w:val="clear" w:color="auto" w:fill="auto"/>
          </w:tcPr>
          <w:p w14:paraId="38836462" w14:textId="77777777" w:rsidR="008C5CFA" w:rsidRPr="000540D4" w:rsidRDefault="0014680C" w:rsidP="00300A01">
            <w:pPr>
              <w:pStyle w:val="Text1"/>
              <w:spacing w:before="0" w:after="0"/>
              <w:ind w:left="0"/>
              <w:rPr>
                <w:sz w:val="12"/>
                <w:szCs w:val="12"/>
                <w:lang w:val="bg-BG"/>
              </w:rPr>
            </w:pPr>
            <w:r w:rsidRPr="000540D4">
              <w:rPr>
                <w:sz w:val="12"/>
                <w:szCs w:val="12"/>
                <w:lang w:val="bg-BG"/>
              </w:rPr>
              <w:t>018</w:t>
            </w:r>
          </w:p>
        </w:tc>
        <w:tc>
          <w:tcPr>
            <w:tcW w:w="0" w:type="auto"/>
            <w:shd w:val="clear" w:color="auto" w:fill="auto"/>
          </w:tcPr>
          <w:p w14:paraId="23AEDC18"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063E4C0E"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1EF86591"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3A5D3328"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24806A50"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6D7B3E4D" w14:textId="77777777" w:rsidR="008C5CFA" w:rsidRPr="000540D4" w:rsidRDefault="0014680C" w:rsidP="00300A01">
            <w:pPr>
              <w:pStyle w:val="Text1"/>
              <w:spacing w:before="0" w:after="0"/>
              <w:ind w:left="0"/>
              <w:rPr>
                <w:sz w:val="12"/>
                <w:szCs w:val="12"/>
                <w:lang w:val="bg-BG"/>
              </w:rPr>
            </w:pPr>
            <w:r w:rsidRPr="000540D4">
              <w:rPr>
                <w:sz w:val="12"/>
                <w:szCs w:val="12"/>
                <w:lang w:val="bg-BG"/>
              </w:rPr>
              <w:t>11</w:t>
            </w:r>
          </w:p>
        </w:tc>
        <w:tc>
          <w:tcPr>
            <w:tcW w:w="0" w:type="auto"/>
            <w:shd w:val="clear" w:color="auto" w:fill="auto"/>
          </w:tcPr>
          <w:p w14:paraId="2C11F581"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48040E22"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157 538 011,21</w:t>
            </w:r>
          </w:p>
        </w:tc>
        <w:tc>
          <w:tcPr>
            <w:tcW w:w="0" w:type="auto"/>
            <w:shd w:val="clear" w:color="auto" w:fill="auto"/>
          </w:tcPr>
          <w:p w14:paraId="5E9F1800"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91 813 152,92</w:t>
            </w:r>
          </w:p>
        </w:tc>
        <w:tc>
          <w:tcPr>
            <w:tcW w:w="0" w:type="auto"/>
            <w:shd w:val="clear" w:color="auto" w:fill="auto"/>
          </w:tcPr>
          <w:p w14:paraId="18689630"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0,00</w:t>
            </w:r>
          </w:p>
        </w:tc>
        <w:tc>
          <w:tcPr>
            <w:tcW w:w="0" w:type="auto"/>
            <w:shd w:val="clear" w:color="auto" w:fill="auto"/>
          </w:tcPr>
          <w:p w14:paraId="7F566F46"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w:t>
            </w:r>
          </w:p>
        </w:tc>
      </w:tr>
      <w:tr w:rsidR="003C1A9C" w:rsidRPr="000540D4" w14:paraId="2FEF0C72" w14:textId="77777777" w:rsidTr="0047688D">
        <w:tc>
          <w:tcPr>
            <w:tcW w:w="0" w:type="auto"/>
            <w:shd w:val="clear" w:color="auto" w:fill="auto"/>
          </w:tcPr>
          <w:p w14:paraId="09A738A3" w14:textId="77777777" w:rsidR="008C5CFA" w:rsidRPr="000540D4" w:rsidRDefault="0014680C" w:rsidP="00300A01">
            <w:pPr>
              <w:pStyle w:val="Text1"/>
              <w:spacing w:before="0" w:after="0"/>
              <w:ind w:left="0"/>
              <w:rPr>
                <w:sz w:val="12"/>
                <w:szCs w:val="12"/>
                <w:lang w:val="bg-BG"/>
              </w:rPr>
            </w:pPr>
            <w:r w:rsidRPr="000540D4">
              <w:rPr>
                <w:sz w:val="14"/>
                <w:szCs w:val="14"/>
                <w:lang w:val="bg-BG"/>
              </w:rPr>
              <w:t>2</w:t>
            </w:r>
          </w:p>
        </w:tc>
        <w:tc>
          <w:tcPr>
            <w:tcW w:w="0" w:type="auto"/>
            <w:shd w:val="clear" w:color="auto" w:fill="auto"/>
          </w:tcPr>
          <w:p w14:paraId="6F348B7F" w14:textId="77777777" w:rsidR="008C5CFA" w:rsidRPr="000540D4" w:rsidRDefault="0014680C" w:rsidP="00300A01">
            <w:pPr>
              <w:pStyle w:val="Text1"/>
              <w:spacing w:before="0" w:after="0"/>
              <w:ind w:left="0"/>
              <w:rPr>
                <w:sz w:val="12"/>
                <w:szCs w:val="12"/>
                <w:lang w:val="bg-BG"/>
              </w:rPr>
            </w:pPr>
            <w:r w:rsidRPr="000540D4">
              <w:rPr>
                <w:sz w:val="12"/>
                <w:szCs w:val="12"/>
                <w:lang w:val="bg-BG"/>
              </w:rPr>
              <w:t>Европейски фонд за регионално развитие (ЕФРР)</w:t>
            </w:r>
          </w:p>
        </w:tc>
        <w:tc>
          <w:tcPr>
            <w:tcW w:w="0" w:type="auto"/>
            <w:shd w:val="clear" w:color="auto" w:fill="auto"/>
          </w:tcPr>
          <w:p w14:paraId="4DD86F83" w14:textId="77777777" w:rsidR="008C5CFA" w:rsidRPr="000540D4" w:rsidRDefault="0014680C" w:rsidP="00300A01">
            <w:pPr>
              <w:pStyle w:val="Text1"/>
              <w:spacing w:before="0" w:after="0"/>
              <w:ind w:left="0"/>
              <w:rPr>
                <w:sz w:val="12"/>
                <w:szCs w:val="12"/>
                <w:lang w:val="bg-BG"/>
              </w:rPr>
            </w:pPr>
            <w:r w:rsidRPr="000540D4">
              <w:rPr>
                <w:sz w:val="12"/>
                <w:szCs w:val="12"/>
                <w:lang w:val="bg-BG"/>
              </w:rPr>
              <w:t>По-слабо развити региони</w:t>
            </w:r>
          </w:p>
        </w:tc>
        <w:tc>
          <w:tcPr>
            <w:tcW w:w="0" w:type="auto"/>
            <w:shd w:val="clear" w:color="auto" w:fill="auto"/>
          </w:tcPr>
          <w:p w14:paraId="033ACF7B" w14:textId="77777777" w:rsidR="008C5CFA" w:rsidRPr="000540D4" w:rsidRDefault="0014680C" w:rsidP="00300A01">
            <w:pPr>
              <w:pStyle w:val="Text1"/>
              <w:spacing w:before="0" w:after="0"/>
              <w:ind w:left="0"/>
              <w:rPr>
                <w:sz w:val="12"/>
                <w:szCs w:val="12"/>
                <w:lang w:val="bg-BG"/>
              </w:rPr>
            </w:pPr>
            <w:r w:rsidRPr="000540D4">
              <w:rPr>
                <w:sz w:val="12"/>
                <w:szCs w:val="12"/>
                <w:lang w:val="bg-BG"/>
              </w:rPr>
              <w:t>023</w:t>
            </w:r>
          </w:p>
        </w:tc>
        <w:tc>
          <w:tcPr>
            <w:tcW w:w="0" w:type="auto"/>
            <w:shd w:val="clear" w:color="auto" w:fill="auto"/>
          </w:tcPr>
          <w:p w14:paraId="023661D4"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7B53A1B6"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526FAD96"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21632A09"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74506D3D"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4C7BB26C" w14:textId="77777777" w:rsidR="008C5CFA" w:rsidRPr="000540D4" w:rsidRDefault="0014680C" w:rsidP="00300A01">
            <w:pPr>
              <w:pStyle w:val="Text1"/>
              <w:spacing w:before="0" w:after="0"/>
              <w:ind w:left="0"/>
              <w:rPr>
                <w:sz w:val="12"/>
                <w:szCs w:val="12"/>
                <w:lang w:val="bg-BG"/>
              </w:rPr>
            </w:pPr>
            <w:r w:rsidRPr="000540D4">
              <w:rPr>
                <w:sz w:val="12"/>
                <w:szCs w:val="12"/>
                <w:lang w:val="bg-BG"/>
              </w:rPr>
              <w:t>22</w:t>
            </w:r>
          </w:p>
        </w:tc>
        <w:tc>
          <w:tcPr>
            <w:tcW w:w="0" w:type="auto"/>
            <w:shd w:val="clear" w:color="auto" w:fill="auto"/>
          </w:tcPr>
          <w:p w14:paraId="4078BD6A"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73075FB9"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46 419 716,08</w:t>
            </w:r>
          </w:p>
        </w:tc>
        <w:tc>
          <w:tcPr>
            <w:tcW w:w="0" w:type="auto"/>
            <w:shd w:val="clear" w:color="auto" w:fill="auto"/>
          </w:tcPr>
          <w:p w14:paraId="7CF042B3"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43 735 876,33</w:t>
            </w:r>
          </w:p>
        </w:tc>
        <w:tc>
          <w:tcPr>
            <w:tcW w:w="0" w:type="auto"/>
            <w:shd w:val="clear" w:color="auto" w:fill="auto"/>
          </w:tcPr>
          <w:p w14:paraId="283BCF08"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300 109,45</w:t>
            </w:r>
          </w:p>
        </w:tc>
        <w:tc>
          <w:tcPr>
            <w:tcW w:w="0" w:type="auto"/>
            <w:shd w:val="clear" w:color="auto" w:fill="auto"/>
          </w:tcPr>
          <w:p w14:paraId="19821F14"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w:t>
            </w:r>
          </w:p>
        </w:tc>
      </w:tr>
      <w:tr w:rsidR="003C1A9C" w:rsidRPr="000540D4" w14:paraId="11AD4B95" w14:textId="77777777" w:rsidTr="0047688D">
        <w:tc>
          <w:tcPr>
            <w:tcW w:w="0" w:type="auto"/>
            <w:shd w:val="clear" w:color="auto" w:fill="auto"/>
          </w:tcPr>
          <w:p w14:paraId="00BD4484" w14:textId="77777777" w:rsidR="008C5CFA" w:rsidRPr="000540D4" w:rsidRDefault="0014680C" w:rsidP="00300A01">
            <w:pPr>
              <w:pStyle w:val="Text1"/>
              <w:spacing w:before="0" w:after="0"/>
              <w:ind w:left="0"/>
              <w:rPr>
                <w:sz w:val="12"/>
                <w:szCs w:val="12"/>
                <w:lang w:val="bg-BG"/>
              </w:rPr>
            </w:pPr>
            <w:r w:rsidRPr="000540D4">
              <w:rPr>
                <w:sz w:val="14"/>
                <w:szCs w:val="14"/>
                <w:lang w:val="bg-BG"/>
              </w:rPr>
              <w:t>3</w:t>
            </w:r>
          </w:p>
        </w:tc>
        <w:tc>
          <w:tcPr>
            <w:tcW w:w="0" w:type="auto"/>
            <w:shd w:val="clear" w:color="auto" w:fill="auto"/>
          </w:tcPr>
          <w:p w14:paraId="77FA19EC" w14:textId="77777777" w:rsidR="008C5CFA" w:rsidRPr="000540D4" w:rsidRDefault="0014680C" w:rsidP="00300A01">
            <w:pPr>
              <w:pStyle w:val="Text1"/>
              <w:spacing w:before="0" w:after="0"/>
              <w:ind w:left="0"/>
              <w:rPr>
                <w:sz w:val="12"/>
                <w:szCs w:val="12"/>
                <w:lang w:val="bg-BG"/>
              </w:rPr>
            </w:pPr>
            <w:r w:rsidRPr="000540D4">
              <w:rPr>
                <w:sz w:val="12"/>
                <w:szCs w:val="12"/>
                <w:lang w:val="bg-BG"/>
              </w:rPr>
              <w:t>Европейски фонд за регионално развитие (ЕФРР)</w:t>
            </w:r>
          </w:p>
        </w:tc>
        <w:tc>
          <w:tcPr>
            <w:tcW w:w="0" w:type="auto"/>
            <w:shd w:val="clear" w:color="auto" w:fill="auto"/>
          </w:tcPr>
          <w:p w14:paraId="50C165C0" w14:textId="77777777" w:rsidR="008C5CFA" w:rsidRPr="000540D4" w:rsidRDefault="0014680C" w:rsidP="00300A01">
            <w:pPr>
              <w:pStyle w:val="Text1"/>
              <w:spacing w:before="0" w:after="0"/>
              <w:ind w:left="0"/>
              <w:rPr>
                <w:sz w:val="12"/>
                <w:szCs w:val="12"/>
                <w:lang w:val="bg-BG"/>
              </w:rPr>
            </w:pPr>
            <w:r w:rsidRPr="000540D4">
              <w:rPr>
                <w:sz w:val="12"/>
                <w:szCs w:val="12"/>
                <w:lang w:val="bg-BG"/>
              </w:rPr>
              <w:t>По-слабо развити региони</w:t>
            </w:r>
          </w:p>
        </w:tc>
        <w:tc>
          <w:tcPr>
            <w:tcW w:w="0" w:type="auto"/>
            <w:shd w:val="clear" w:color="auto" w:fill="auto"/>
          </w:tcPr>
          <w:p w14:paraId="2669553D" w14:textId="77777777" w:rsidR="008C5CFA" w:rsidRPr="000540D4" w:rsidRDefault="0014680C" w:rsidP="00300A01">
            <w:pPr>
              <w:pStyle w:val="Text1"/>
              <w:spacing w:before="0" w:after="0"/>
              <w:ind w:left="0"/>
              <w:rPr>
                <w:sz w:val="12"/>
                <w:szCs w:val="12"/>
                <w:lang w:val="bg-BG"/>
              </w:rPr>
            </w:pPr>
            <w:r w:rsidRPr="000540D4">
              <w:rPr>
                <w:sz w:val="12"/>
                <w:szCs w:val="12"/>
                <w:lang w:val="bg-BG"/>
              </w:rPr>
              <w:t>085</w:t>
            </w:r>
          </w:p>
        </w:tc>
        <w:tc>
          <w:tcPr>
            <w:tcW w:w="0" w:type="auto"/>
            <w:shd w:val="clear" w:color="auto" w:fill="auto"/>
          </w:tcPr>
          <w:p w14:paraId="31F7BA83"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07BAF3A8"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2A22331F"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7D1003D9"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6A70A8FF"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7F102091" w14:textId="77777777" w:rsidR="008C5CFA" w:rsidRPr="000540D4" w:rsidRDefault="0014680C" w:rsidP="00300A01">
            <w:pPr>
              <w:pStyle w:val="Text1"/>
              <w:spacing w:before="0" w:after="0"/>
              <w:ind w:left="0"/>
              <w:rPr>
                <w:sz w:val="12"/>
                <w:szCs w:val="12"/>
                <w:lang w:val="bg-BG"/>
              </w:rPr>
            </w:pPr>
            <w:r w:rsidRPr="000540D4">
              <w:rPr>
                <w:sz w:val="12"/>
                <w:szCs w:val="12"/>
                <w:lang w:val="bg-BG"/>
              </w:rPr>
              <w:t>22</w:t>
            </w:r>
          </w:p>
        </w:tc>
        <w:tc>
          <w:tcPr>
            <w:tcW w:w="0" w:type="auto"/>
            <w:shd w:val="clear" w:color="auto" w:fill="auto"/>
          </w:tcPr>
          <w:p w14:paraId="28BE4407"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26448302"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9 265 842,12</w:t>
            </w:r>
          </w:p>
        </w:tc>
        <w:tc>
          <w:tcPr>
            <w:tcW w:w="0" w:type="auto"/>
            <w:shd w:val="clear" w:color="auto" w:fill="auto"/>
          </w:tcPr>
          <w:p w14:paraId="2D629BA0"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9 265 842,12</w:t>
            </w:r>
          </w:p>
        </w:tc>
        <w:tc>
          <w:tcPr>
            <w:tcW w:w="0" w:type="auto"/>
            <w:shd w:val="clear" w:color="auto" w:fill="auto"/>
          </w:tcPr>
          <w:p w14:paraId="3AF90FEF"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630 884,87</w:t>
            </w:r>
          </w:p>
        </w:tc>
        <w:tc>
          <w:tcPr>
            <w:tcW w:w="0" w:type="auto"/>
            <w:shd w:val="clear" w:color="auto" w:fill="auto"/>
          </w:tcPr>
          <w:p w14:paraId="7FE5103F"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w:t>
            </w:r>
          </w:p>
        </w:tc>
      </w:tr>
      <w:tr w:rsidR="003C1A9C" w:rsidRPr="000540D4" w14:paraId="5B304FBB" w14:textId="77777777" w:rsidTr="0047688D">
        <w:tc>
          <w:tcPr>
            <w:tcW w:w="0" w:type="auto"/>
            <w:shd w:val="clear" w:color="auto" w:fill="auto"/>
          </w:tcPr>
          <w:p w14:paraId="40394EFF" w14:textId="77777777" w:rsidR="008C5CFA" w:rsidRPr="000540D4" w:rsidRDefault="0014680C" w:rsidP="00300A01">
            <w:pPr>
              <w:pStyle w:val="Text1"/>
              <w:spacing w:before="0" w:after="0"/>
              <w:ind w:left="0"/>
              <w:rPr>
                <w:sz w:val="12"/>
                <w:szCs w:val="12"/>
                <w:lang w:val="bg-BG"/>
              </w:rPr>
            </w:pPr>
            <w:r w:rsidRPr="000540D4">
              <w:rPr>
                <w:sz w:val="14"/>
                <w:szCs w:val="14"/>
                <w:lang w:val="bg-BG"/>
              </w:rPr>
              <w:t>3</w:t>
            </w:r>
          </w:p>
        </w:tc>
        <w:tc>
          <w:tcPr>
            <w:tcW w:w="0" w:type="auto"/>
            <w:shd w:val="clear" w:color="auto" w:fill="auto"/>
          </w:tcPr>
          <w:p w14:paraId="71986B7E" w14:textId="77777777" w:rsidR="008C5CFA" w:rsidRPr="000540D4" w:rsidRDefault="0014680C" w:rsidP="00300A01">
            <w:pPr>
              <w:pStyle w:val="Text1"/>
              <w:spacing w:before="0" w:after="0"/>
              <w:ind w:left="0"/>
              <w:rPr>
                <w:sz w:val="12"/>
                <w:szCs w:val="12"/>
                <w:lang w:val="bg-BG"/>
              </w:rPr>
            </w:pPr>
            <w:r w:rsidRPr="000540D4">
              <w:rPr>
                <w:sz w:val="12"/>
                <w:szCs w:val="12"/>
                <w:lang w:val="bg-BG"/>
              </w:rPr>
              <w:t>Европейски фонд за регионално развитие (ЕФРР)</w:t>
            </w:r>
          </w:p>
        </w:tc>
        <w:tc>
          <w:tcPr>
            <w:tcW w:w="0" w:type="auto"/>
            <w:shd w:val="clear" w:color="auto" w:fill="auto"/>
          </w:tcPr>
          <w:p w14:paraId="7F60BF53" w14:textId="77777777" w:rsidR="008C5CFA" w:rsidRPr="000540D4" w:rsidRDefault="0014680C" w:rsidP="00300A01">
            <w:pPr>
              <w:pStyle w:val="Text1"/>
              <w:spacing w:before="0" w:after="0"/>
              <w:ind w:left="0"/>
              <w:rPr>
                <w:sz w:val="12"/>
                <w:szCs w:val="12"/>
                <w:lang w:val="bg-BG"/>
              </w:rPr>
            </w:pPr>
            <w:r w:rsidRPr="000540D4">
              <w:rPr>
                <w:sz w:val="12"/>
                <w:szCs w:val="12"/>
                <w:lang w:val="bg-BG"/>
              </w:rPr>
              <w:t>По-слабо развити региони</w:t>
            </w:r>
          </w:p>
        </w:tc>
        <w:tc>
          <w:tcPr>
            <w:tcW w:w="0" w:type="auto"/>
            <w:shd w:val="clear" w:color="auto" w:fill="auto"/>
          </w:tcPr>
          <w:p w14:paraId="3D98CB6A" w14:textId="77777777" w:rsidR="008C5CFA" w:rsidRPr="000540D4" w:rsidRDefault="0014680C" w:rsidP="00300A01">
            <w:pPr>
              <w:pStyle w:val="Text1"/>
              <w:spacing w:before="0" w:after="0"/>
              <w:ind w:left="0"/>
              <w:rPr>
                <w:sz w:val="12"/>
                <w:szCs w:val="12"/>
                <w:lang w:val="bg-BG"/>
              </w:rPr>
            </w:pPr>
            <w:r w:rsidRPr="000540D4">
              <w:rPr>
                <w:sz w:val="12"/>
                <w:szCs w:val="12"/>
                <w:lang w:val="bg-BG"/>
              </w:rPr>
              <w:t>086</w:t>
            </w:r>
          </w:p>
        </w:tc>
        <w:tc>
          <w:tcPr>
            <w:tcW w:w="0" w:type="auto"/>
            <w:shd w:val="clear" w:color="auto" w:fill="auto"/>
          </w:tcPr>
          <w:p w14:paraId="29C06984"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559CB5C8"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77F6A8C6"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4CB59C14"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6E3197AF"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7F950E67" w14:textId="77777777" w:rsidR="008C5CFA" w:rsidRPr="000540D4" w:rsidRDefault="0014680C" w:rsidP="00300A01">
            <w:pPr>
              <w:pStyle w:val="Text1"/>
              <w:spacing w:before="0" w:after="0"/>
              <w:ind w:left="0"/>
              <w:rPr>
                <w:sz w:val="12"/>
                <w:szCs w:val="12"/>
                <w:lang w:val="bg-BG"/>
              </w:rPr>
            </w:pPr>
            <w:r w:rsidRPr="000540D4">
              <w:rPr>
                <w:sz w:val="12"/>
                <w:szCs w:val="12"/>
                <w:lang w:val="bg-BG"/>
              </w:rPr>
              <w:t>22</w:t>
            </w:r>
          </w:p>
        </w:tc>
        <w:tc>
          <w:tcPr>
            <w:tcW w:w="0" w:type="auto"/>
            <w:shd w:val="clear" w:color="auto" w:fill="auto"/>
          </w:tcPr>
          <w:p w14:paraId="1456931C"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58565F3B"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95 429,71</w:t>
            </w:r>
          </w:p>
        </w:tc>
        <w:tc>
          <w:tcPr>
            <w:tcW w:w="0" w:type="auto"/>
            <w:shd w:val="clear" w:color="auto" w:fill="auto"/>
          </w:tcPr>
          <w:p w14:paraId="04902DE8"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95 429,71</w:t>
            </w:r>
          </w:p>
        </w:tc>
        <w:tc>
          <w:tcPr>
            <w:tcW w:w="0" w:type="auto"/>
            <w:shd w:val="clear" w:color="auto" w:fill="auto"/>
          </w:tcPr>
          <w:p w14:paraId="2A3DDE19"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0,00</w:t>
            </w:r>
          </w:p>
        </w:tc>
        <w:tc>
          <w:tcPr>
            <w:tcW w:w="0" w:type="auto"/>
            <w:shd w:val="clear" w:color="auto" w:fill="auto"/>
          </w:tcPr>
          <w:p w14:paraId="227E1D21"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w:t>
            </w:r>
          </w:p>
        </w:tc>
      </w:tr>
      <w:tr w:rsidR="003C1A9C" w:rsidRPr="000540D4" w14:paraId="445E22E0" w14:textId="77777777" w:rsidTr="0047688D">
        <w:tc>
          <w:tcPr>
            <w:tcW w:w="0" w:type="auto"/>
            <w:shd w:val="clear" w:color="auto" w:fill="auto"/>
          </w:tcPr>
          <w:p w14:paraId="676FA37B" w14:textId="77777777" w:rsidR="008C5CFA" w:rsidRPr="000540D4" w:rsidRDefault="0014680C" w:rsidP="00300A01">
            <w:pPr>
              <w:pStyle w:val="Text1"/>
              <w:spacing w:before="0" w:after="0"/>
              <w:ind w:left="0"/>
              <w:rPr>
                <w:sz w:val="12"/>
                <w:szCs w:val="12"/>
                <w:lang w:val="bg-BG"/>
              </w:rPr>
            </w:pPr>
            <w:r w:rsidRPr="000540D4">
              <w:rPr>
                <w:sz w:val="14"/>
                <w:szCs w:val="14"/>
                <w:lang w:val="bg-BG"/>
              </w:rPr>
              <w:t>3</w:t>
            </w:r>
          </w:p>
        </w:tc>
        <w:tc>
          <w:tcPr>
            <w:tcW w:w="0" w:type="auto"/>
            <w:shd w:val="clear" w:color="auto" w:fill="auto"/>
          </w:tcPr>
          <w:p w14:paraId="40DF8AC3" w14:textId="77777777" w:rsidR="008C5CFA" w:rsidRPr="000540D4" w:rsidRDefault="0014680C" w:rsidP="00300A01">
            <w:pPr>
              <w:pStyle w:val="Text1"/>
              <w:spacing w:before="0" w:after="0"/>
              <w:ind w:left="0"/>
              <w:rPr>
                <w:sz w:val="12"/>
                <w:szCs w:val="12"/>
                <w:lang w:val="bg-BG"/>
              </w:rPr>
            </w:pPr>
            <w:r w:rsidRPr="000540D4">
              <w:rPr>
                <w:sz w:val="12"/>
                <w:szCs w:val="12"/>
                <w:lang w:val="bg-BG"/>
              </w:rPr>
              <w:t>Европейски фонд за регионално развитие (ЕФРР)</w:t>
            </w:r>
          </w:p>
        </w:tc>
        <w:tc>
          <w:tcPr>
            <w:tcW w:w="0" w:type="auto"/>
            <w:shd w:val="clear" w:color="auto" w:fill="auto"/>
          </w:tcPr>
          <w:p w14:paraId="5ADB35F4" w14:textId="77777777" w:rsidR="008C5CFA" w:rsidRPr="000540D4" w:rsidRDefault="0014680C" w:rsidP="00300A01">
            <w:pPr>
              <w:pStyle w:val="Text1"/>
              <w:spacing w:before="0" w:after="0"/>
              <w:ind w:left="0"/>
              <w:rPr>
                <w:sz w:val="12"/>
                <w:szCs w:val="12"/>
                <w:lang w:val="bg-BG"/>
              </w:rPr>
            </w:pPr>
            <w:r w:rsidRPr="000540D4">
              <w:rPr>
                <w:sz w:val="12"/>
                <w:szCs w:val="12"/>
                <w:lang w:val="bg-BG"/>
              </w:rPr>
              <w:t>По-слабо развити региони</w:t>
            </w:r>
          </w:p>
        </w:tc>
        <w:tc>
          <w:tcPr>
            <w:tcW w:w="0" w:type="auto"/>
            <w:shd w:val="clear" w:color="auto" w:fill="auto"/>
          </w:tcPr>
          <w:p w14:paraId="26B1A6B0" w14:textId="77777777" w:rsidR="008C5CFA" w:rsidRPr="000540D4" w:rsidRDefault="0014680C" w:rsidP="00300A01">
            <w:pPr>
              <w:pStyle w:val="Text1"/>
              <w:spacing w:before="0" w:after="0"/>
              <w:ind w:left="0"/>
              <w:rPr>
                <w:sz w:val="12"/>
                <w:szCs w:val="12"/>
                <w:lang w:val="bg-BG"/>
              </w:rPr>
            </w:pPr>
            <w:r w:rsidRPr="000540D4">
              <w:rPr>
                <w:sz w:val="12"/>
                <w:szCs w:val="12"/>
                <w:lang w:val="bg-BG"/>
              </w:rPr>
              <w:t>086</w:t>
            </w:r>
          </w:p>
        </w:tc>
        <w:tc>
          <w:tcPr>
            <w:tcW w:w="0" w:type="auto"/>
            <w:shd w:val="clear" w:color="auto" w:fill="auto"/>
          </w:tcPr>
          <w:p w14:paraId="085467A3"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29188673"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2CEAA007"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4009F380"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58CF4FDD"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2437AD60" w14:textId="77777777" w:rsidR="008C5CFA" w:rsidRPr="000540D4" w:rsidRDefault="0014680C" w:rsidP="00300A01">
            <w:pPr>
              <w:pStyle w:val="Text1"/>
              <w:spacing w:before="0" w:after="0"/>
              <w:ind w:left="0"/>
              <w:rPr>
                <w:sz w:val="12"/>
                <w:szCs w:val="12"/>
                <w:lang w:val="bg-BG"/>
              </w:rPr>
            </w:pPr>
            <w:r w:rsidRPr="000540D4">
              <w:rPr>
                <w:sz w:val="12"/>
                <w:szCs w:val="12"/>
                <w:lang w:val="bg-BG"/>
              </w:rPr>
              <w:t>22</w:t>
            </w:r>
          </w:p>
        </w:tc>
        <w:tc>
          <w:tcPr>
            <w:tcW w:w="0" w:type="auto"/>
            <w:shd w:val="clear" w:color="auto" w:fill="auto"/>
          </w:tcPr>
          <w:p w14:paraId="0702F86C"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1800F1B9"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30 519 320,93</w:t>
            </w:r>
          </w:p>
        </w:tc>
        <w:tc>
          <w:tcPr>
            <w:tcW w:w="0" w:type="auto"/>
            <w:shd w:val="clear" w:color="auto" w:fill="auto"/>
          </w:tcPr>
          <w:p w14:paraId="7745F94E"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30 519 320,93</w:t>
            </w:r>
          </w:p>
        </w:tc>
        <w:tc>
          <w:tcPr>
            <w:tcW w:w="0" w:type="auto"/>
            <w:shd w:val="clear" w:color="auto" w:fill="auto"/>
          </w:tcPr>
          <w:p w14:paraId="527A20E4"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4 921 315,88</w:t>
            </w:r>
          </w:p>
        </w:tc>
        <w:tc>
          <w:tcPr>
            <w:tcW w:w="0" w:type="auto"/>
            <w:shd w:val="clear" w:color="auto" w:fill="auto"/>
          </w:tcPr>
          <w:p w14:paraId="324CB8E6"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18</w:t>
            </w:r>
          </w:p>
        </w:tc>
      </w:tr>
      <w:tr w:rsidR="003C1A9C" w:rsidRPr="000540D4" w14:paraId="7532D13D" w14:textId="77777777" w:rsidTr="0047688D">
        <w:tc>
          <w:tcPr>
            <w:tcW w:w="0" w:type="auto"/>
            <w:shd w:val="clear" w:color="auto" w:fill="auto"/>
          </w:tcPr>
          <w:p w14:paraId="6A6CC49D" w14:textId="77777777" w:rsidR="008C5CFA" w:rsidRPr="000540D4" w:rsidRDefault="0014680C" w:rsidP="00300A01">
            <w:pPr>
              <w:pStyle w:val="Text1"/>
              <w:spacing w:before="0" w:after="0"/>
              <w:ind w:left="0"/>
              <w:rPr>
                <w:sz w:val="12"/>
                <w:szCs w:val="12"/>
                <w:lang w:val="bg-BG"/>
              </w:rPr>
            </w:pPr>
            <w:r w:rsidRPr="000540D4">
              <w:rPr>
                <w:sz w:val="14"/>
                <w:szCs w:val="14"/>
                <w:lang w:val="bg-BG"/>
              </w:rPr>
              <w:t>4</w:t>
            </w:r>
          </w:p>
        </w:tc>
        <w:tc>
          <w:tcPr>
            <w:tcW w:w="0" w:type="auto"/>
            <w:shd w:val="clear" w:color="auto" w:fill="auto"/>
          </w:tcPr>
          <w:p w14:paraId="69BFA1AF" w14:textId="77777777" w:rsidR="008C5CFA" w:rsidRPr="000540D4" w:rsidRDefault="0014680C" w:rsidP="00300A01">
            <w:pPr>
              <w:pStyle w:val="Text1"/>
              <w:spacing w:before="0" w:after="0"/>
              <w:ind w:left="0"/>
              <w:rPr>
                <w:sz w:val="12"/>
                <w:szCs w:val="12"/>
                <w:lang w:val="bg-BG"/>
              </w:rPr>
            </w:pPr>
            <w:r w:rsidRPr="000540D4">
              <w:rPr>
                <w:sz w:val="12"/>
                <w:szCs w:val="12"/>
                <w:lang w:val="bg-BG"/>
              </w:rPr>
              <w:t>Кохезионен фонд (КФ)</w:t>
            </w:r>
          </w:p>
        </w:tc>
        <w:tc>
          <w:tcPr>
            <w:tcW w:w="0" w:type="auto"/>
            <w:shd w:val="clear" w:color="auto" w:fill="auto"/>
          </w:tcPr>
          <w:p w14:paraId="77AAB0EE" w14:textId="77777777" w:rsidR="008C5CFA" w:rsidRPr="000540D4" w:rsidRDefault="008C5CFA" w:rsidP="00300A01">
            <w:pPr>
              <w:pStyle w:val="Text1"/>
              <w:spacing w:before="0" w:after="0"/>
              <w:ind w:left="0"/>
              <w:rPr>
                <w:sz w:val="12"/>
                <w:szCs w:val="12"/>
                <w:lang w:val="bg-BG"/>
              </w:rPr>
            </w:pPr>
          </w:p>
        </w:tc>
        <w:tc>
          <w:tcPr>
            <w:tcW w:w="0" w:type="auto"/>
            <w:shd w:val="clear" w:color="auto" w:fill="auto"/>
          </w:tcPr>
          <w:p w14:paraId="6A528C0D" w14:textId="77777777" w:rsidR="008C5CFA" w:rsidRPr="000540D4" w:rsidRDefault="0014680C" w:rsidP="00300A01">
            <w:pPr>
              <w:pStyle w:val="Text1"/>
              <w:spacing w:before="0" w:after="0"/>
              <w:ind w:left="0"/>
              <w:rPr>
                <w:sz w:val="12"/>
                <w:szCs w:val="12"/>
                <w:lang w:val="bg-BG"/>
              </w:rPr>
            </w:pPr>
            <w:r w:rsidRPr="000540D4">
              <w:rPr>
                <w:sz w:val="12"/>
                <w:szCs w:val="12"/>
                <w:lang w:val="bg-BG"/>
              </w:rPr>
              <w:t>087</w:t>
            </w:r>
          </w:p>
        </w:tc>
        <w:tc>
          <w:tcPr>
            <w:tcW w:w="0" w:type="auto"/>
            <w:shd w:val="clear" w:color="auto" w:fill="auto"/>
          </w:tcPr>
          <w:p w14:paraId="7BD3B6A5"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0412D5AD"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619BF987"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37C0AC46" w14:textId="77777777" w:rsidR="008C5CFA" w:rsidRPr="000540D4" w:rsidRDefault="0014680C" w:rsidP="00300A01">
            <w:pPr>
              <w:pStyle w:val="Text1"/>
              <w:spacing w:before="0" w:after="0"/>
              <w:ind w:left="0"/>
              <w:rPr>
                <w:sz w:val="12"/>
                <w:szCs w:val="12"/>
                <w:lang w:val="bg-BG"/>
              </w:rPr>
            </w:pPr>
            <w:r w:rsidRPr="000540D4">
              <w:rPr>
                <w:sz w:val="12"/>
                <w:szCs w:val="12"/>
                <w:lang w:val="bg-BG"/>
              </w:rPr>
              <w:t>05</w:t>
            </w:r>
          </w:p>
        </w:tc>
        <w:tc>
          <w:tcPr>
            <w:tcW w:w="0" w:type="auto"/>
            <w:shd w:val="clear" w:color="auto" w:fill="auto"/>
          </w:tcPr>
          <w:p w14:paraId="759DD969"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43AA8522" w14:textId="77777777" w:rsidR="008C5CFA" w:rsidRPr="000540D4" w:rsidRDefault="0014680C" w:rsidP="00300A01">
            <w:pPr>
              <w:pStyle w:val="Text1"/>
              <w:spacing w:before="0" w:after="0"/>
              <w:ind w:left="0"/>
              <w:rPr>
                <w:sz w:val="12"/>
                <w:szCs w:val="12"/>
                <w:lang w:val="bg-BG"/>
              </w:rPr>
            </w:pPr>
            <w:r w:rsidRPr="000540D4">
              <w:rPr>
                <w:sz w:val="12"/>
                <w:szCs w:val="12"/>
                <w:lang w:val="bg-BG"/>
              </w:rPr>
              <w:t>21</w:t>
            </w:r>
          </w:p>
        </w:tc>
        <w:tc>
          <w:tcPr>
            <w:tcW w:w="0" w:type="auto"/>
            <w:shd w:val="clear" w:color="auto" w:fill="auto"/>
          </w:tcPr>
          <w:p w14:paraId="7FC24A15"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5BA0F493"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55 035 327,66</w:t>
            </w:r>
          </w:p>
        </w:tc>
        <w:tc>
          <w:tcPr>
            <w:tcW w:w="0" w:type="auto"/>
            <w:shd w:val="clear" w:color="auto" w:fill="auto"/>
          </w:tcPr>
          <w:p w14:paraId="48D38970"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55 035 327,66</w:t>
            </w:r>
          </w:p>
        </w:tc>
        <w:tc>
          <w:tcPr>
            <w:tcW w:w="0" w:type="auto"/>
            <w:shd w:val="clear" w:color="auto" w:fill="auto"/>
          </w:tcPr>
          <w:p w14:paraId="764C65F3"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15 772 614,36</w:t>
            </w:r>
          </w:p>
        </w:tc>
        <w:tc>
          <w:tcPr>
            <w:tcW w:w="0" w:type="auto"/>
            <w:shd w:val="clear" w:color="auto" w:fill="auto"/>
          </w:tcPr>
          <w:p w14:paraId="6BF01A6E"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15</w:t>
            </w:r>
          </w:p>
        </w:tc>
      </w:tr>
      <w:tr w:rsidR="003C1A9C" w:rsidRPr="000540D4" w14:paraId="72D00B58" w14:textId="77777777" w:rsidTr="0047688D">
        <w:tc>
          <w:tcPr>
            <w:tcW w:w="0" w:type="auto"/>
            <w:shd w:val="clear" w:color="auto" w:fill="auto"/>
          </w:tcPr>
          <w:p w14:paraId="399204ED" w14:textId="77777777" w:rsidR="008C5CFA" w:rsidRPr="000540D4" w:rsidRDefault="0014680C" w:rsidP="00300A01">
            <w:pPr>
              <w:pStyle w:val="Text1"/>
              <w:spacing w:before="0" w:after="0"/>
              <w:ind w:left="0"/>
              <w:rPr>
                <w:sz w:val="12"/>
                <w:szCs w:val="12"/>
                <w:lang w:val="bg-BG"/>
              </w:rPr>
            </w:pPr>
            <w:r w:rsidRPr="000540D4">
              <w:rPr>
                <w:sz w:val="14"/>
                <w:szCs w:val="14"/>
                <w:lang w:val="bg-BG"/>
              </w:rPr>
              <w:t>5</w:t>
            </w:r>
          </w:p>
        </w:tc>
        <w:tc>
          <w:tcPr>
            <w:tcW w:w="0" w:type="auto"/>
            <w:shd w:val="clear" w:color="auto" w:fill="auto"/>
          </w:tcPr>
          <w:p w14:paraId="31D3C400" w14:textId="77777777" w:rsidR="008C5CFA" w:rsidRPr="000540D4" w:rsidRDefault="0014680C" w:rsidP="00300A01">
            <w:pPr>
              <w:pStyle w:val="Text1"/>
              <w:spacing w:before="0" w:after="0"/>
              <w:ind w:left="0"/>
              <w:rPr>
                <w:sz w:val="12"/>
                <w:szCs w:val="12"/>
                <w:lang w:val="bg-BG"/>
              </w:rPr>
            </w:pPr>
            <w:r w:rsidRPr="000540D4">
              <w:rPr>
                <w:sz w:val="12"/>
                <w:szCs w:val="12"/>
                <w:lang w:val="bg-BG"/>
              </w:rPr>
              <w:t>Кохезионен фонд (КФ)</w:t>
            </w:r>
          </w:p>
        </w:tc>
        <w:tc>
          <w:tcPr>
            <w:tcW w:w="0" w:type="auto"/>
            <w:shd w:val="clear" w:color="auto" w:fill="auto"/>
          </w:tcPr>
          <w:p w14:paraId="24130DEA" w14:textId="77777777" w:rsidR="008C5CFA" w:rsidRPr="000540D4" w:rsidRDefault="008C5CFA" w:rsidP="00300A01">
            <w:pPr>
              <w:pStyle w:val="Text1"/>
              <w:spacing w:before="0" w:after="0"/>
              <w:ind w:left="0"/>
              <w:rPr>
                <w:sz w:val="12"/>
                <w:szCs w:val="12"/>
                <w:lang w:val="bg-BG"/>
              </w:rPr>
            </w:pPr>
          </w:p>
        </w:tc>
        <w:tc>
          <w:tcPr>
            <w:tcW w:w="0" w:type="auto"/>
            <w:shd w:val="clear" w:color="auto" w:fill="auto"/>
          </w:tcPr>
          <w:p w14:paraId="0A09A2A7" w14:textId="77777777" w:rsidR="008C5CFA" w:rsidRPr="000540D4" w:rsidRDefault="0014680C" w:rsidP="00300A01">
            <w:pPr>
              <w:pStyle w:val="Text1"/>
              <w:spacing w:before="0" w:after="0"/>
              <w:ind w:left="0"/>
              <w:rPr>
                <w:sz w:val="12"/>
                <w:szCs w:val="12"/>
                <w:lang w:val="bg-BG"/>
              </w:rPr>
            </w:pPr>
            <w:r w:rsidRPr="000540D4">
              <w:rPr>
                <w:sz w:val="12"/>
                <w:szCs w:val="12"/>
                <w:lang w:val="bg-BG"/>
              </w:rPr>
              <w:t>083</w:t>
            </w:r>
          </w:p>
        </w:tc>
        <w:tc>
          <w:tcPr>
            <w:tcW w:w="0" w:type="auto"/>
            <w:shd w:val="clear" w:color="auto" w:fill="auto"/>
          </w:tcPr>
          <w:p w14:paraId="2EB18F93"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6CDDC900"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1374F399"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08B1EBF5" w14:textId="77777777" w:rsidR="008C5CFA" w:rsidRPr="000540D4" w:rsidRDefault="0014680C" w:rsidP="00300A01">
            <w:pPr>
              <w:pStyle w:val="Text1"/>
              <w:spacing w:before="0" w:after="0"/>
              <w:ind w:left="0"/>
              <w:rPr>
                <w:sz w:val="12"/>
                <w:szCs w:val="12"/>
                <w:lang w:val="bg-BG"/>
              </w:rPr>
            </w:pPr>
            <w:r w:rsidRPr="000540D4">
              <w:rPr>
                <w:sz w:val="12"/>
                <w:szCs w:val="12"/>
                <w:lang w:val="bg-BG"/>
              </w:rPr>
              <w:t>06</w:t>
            </w:r>
          </w:p>
        </w:tc>
        <w:tc>
          <w:tcPr>
            <w:tcW w:w="0" w:type="auto"/>
            <w:shd w:val="clear" w:color="auto" w:fill="auto"/>
          </w:tcPr>
          <w:p w14:paraId="2CB5D266"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565555F7" w14:textId="77777777" w:rsidR="008C5CFA" w:rsidRPr="000540D4" w:rsidRDefault="0014680C" w:rsidP="00300A01">
            <w:pPr>
              <w:pStyle w:val="Text1"/>
              <w:spacing w:before="0" w:after="0"/>
              <w:ind w:left="0"/>
              <w:rPr>
                <w:sz w:val="12"/>
                <w:szCs w:val="12"/>
                <w:lang w:val="bg-BG"/>
              </w:rPr>
            </w:pPr>
            <w:r w:rsidRPr="000540D4">
              <w:rPr>
                <w:sz w:val="12"/>
                <w:szCs w:val="12"/>
                <w:lang w:val="bg-BG"/>
              </w:rPr>
              <w:t>22</w:t>
            </w:r>
          </w:p>
        </w:tc>
        <w:tc>
          <w:tcPr>
            <w:tcW w:w="0" w:type="auto"/>
            <w:shd w:val="clear" w:color="auto" w:fill="auto"/>
          </w:tcPr>
          <w:p w14:paraId="22CFC670"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17FC8B22"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312 685 070,36</w:t>
            </w:r>
          </w:p>
        </w:tc>
        <w:tc>
          <w:tcPr>
            <w:tcW w:w="0" w:type="auto"/>
            <w:shd w:val="clear" w:color="auto" w:fill="auto"/>
          </w:tcPr>
          <w:p w14:paraId="4E726607"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311 250 890,92</w:t>
            </w:r>
          </w:p>
        </w:tc>
        <w:tc>
          <w:tcPr>
            <w:tcW w:w="0" w:type="auto"/>
            <w:shd w:val="clear" w:color="auto" w:fill="auto"/>
          </w:tcPr>
          <w:p w14:paraId="15C0E9BF"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1 123 948,74</w:t>
            </w:r>
          </w:p>
        </w:tc>
        <w:tc>
          <w:tcPr>
            <w:tcW w:w="0" w:type="auto"/>
            <w:shd w:val="clear" w:color="auto" w:fill="auto"/>
          </w:tcPr>
          <w:p w14:paraId="24D3F7A4"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36</w:t>
            </w:r>
          </w:p>
        </w:tc>
      </w:tr>
      <w:tr w:rsidR="003C1A9C" w:rsidRPr="000540D4" w14:paraId="686116C6" w14:textId="77777777" w:rsidTr="0047688D">
        <w:tc>
          <w:tcPr>
            <w:tcW w:w="0" w:type="auto"/>
            <w:shd w:val="clear" w:color="auto" w:fill="auto"/>
          </w:tcPr>
          <w:p w14:paraId="325014B9" w14:textId="77777777" w:rsidR="008C5CFA" w:rsidRPr="000540D4" w:rsidRDefault="0014680C" w:rsidP="00300A01">
            <w:pPr>
              <w:pStyle w:val="Text1"/>
              <w:spacing w:before="0" w:after="0"/>
              <w:ind w:left="0"/>
              <w:rPr>
                <w:sz w:val="12"/>
                <w:szCs w:val="12"/>
                <w:lang w:val="bg-BG"/>
              </w:rPr>
            </w:pPr>
            <w:r w:rsidRPr="000540D4">
              <w:rPr>
                <w:sz w:val="14"/>
                <w:szCs w:val="14"/>
                <w:lang w:val="bg-BG"/>
              </w:rPr>
              <w:t>6</w:t>
            </w:r>
          </w:p>
        </w:tc>
        <w:tc>
          <w:tcPr>
            <w:tcW w:w="0" w:type="auto"/>
            <w:shd w:val="clear" w:color="auto" w:fill="auto"/>
          </w:tcPr>
          <w:p w14:paraId="4537CA75" w14:textId="77777777" w:rsidR="008C5CFA" w:rsidRPr="000540D4" w:rsidRDefault="0014680C" w:rsidP="00300A01">
            <w:pPr>
              <w:pStyle w:val="Text1"/>
              <w:spacing w:before="0" w:after="0"/>
              <w:ind w:left="0"/>
              <w:rPr>
                <w:sz w:val="12"/>
                <w:szCs w:val="12"/>
                <w:lang w:val="bg-BG"/>
              </w:rPr>
            </w:pPr>
            <w:r w:rsidRPr="000540D4">
              <w:rPr>
                <w:sz w:val="12"/>
                <w:szCs w:val="12"/>
                <w:lang w:val="bg-BG"/>
              </w:rPr>
              <w:t>Европейски фонд за регионално развитие (ЕФРР)</w:t>
            </w:r>
          </w:p>
        </w:tc>
        <w:tc>
          <w:tcPr>
            <w:tcW w:w="0" w:type="auto"/>
            <w:shd w:val="clear" w:color="auto" w:fill="auto"/>
          </w:tcPr>
          <w:p w14:paraId="085ECEC3" w14:textId="77777777" w:rsidR="008C5CFA" w:rsidRPr="000540D4" w:rsidRDefault="0014680C" w:rsidP="00300A01">
            <w:pPr>
              <w:pStyle w:val="Text1"/>
              <w:spacing w:before="0" w:after="0"/>
              <w:ind w:left="0"/>
              <w:rPr>
                <w:sz w:val="12"/>
                <w:szCs w:val="12"/>
                <w:lang w:val="bg-BG"/>
              </w:rPr>
            </w:pPr>
            <w:r w:rsidRPr="000540D4">
              <w:rPr>
                <w:sz w:val="12"/>
                <w:szCs w:val="12"/>
                <w:lang w:val="bg-BG"/>
              </w:rPr>
              <w:t>По-слабо развити региони</w:t>
            </w:r>
          </w:p>
        </w:tc>
        <w:tc>
          <w:tcPr>
            <w:tcW w:w="0" w:type="auto"/>
            <w:shd w:val="clear" w:color="auto" w:fill="auto"/>
          </w:tcPr>
          <w:p w14:paraId="382EC3AA" w14:textId="77777777" w:rsidR="008C5CFA" w:rsidRPr="000540D4" w:rsidRDefault="0014680C" w:rsidP="00300A01">
            <w:pPr>
              <w:pStyle w:val="Text1"/>
              <w:spacing w:before="0" w:after="0"/>
              <w:ind w:left="0"/>
              <w:rPr>
                <w:sz w:val="12"/>
                <w:szCs w:val="12"/>
                <w:lang w:val="bg-BG"/>
              </w:rPr>
            </w:pPr>
            <w:r w:rsidRPr="000540D4">
              <w:rPr>
                <w:sz w:val="12"/>
                <w:szCs w:val="12"/>
                <w:lang w:val="bg-BG"/>
              </w:rPr>
              <w:t>121</w:t>
            </w:r>
          </w:p>
        </w:tc>
        <w:tc>
          <w:tcPr>
            <w:tcW w:w="0" w:type="auto"/>
            <w:shd w:val="clear" w:color="auto" w:fill="auto"/>
          </w:tcPr>
          <w:p w14:paraId="75152CC4"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48635D81"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2706F2E9"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50A18E57" w14:textId="77777777" w:rsidR="008C5CFA" w:rsidRPr="000540D4" w:rsidRDefault="008C5CFA" w:rsidP="00300A01">
            <w:pPr>
              <w:pStyle w:val="Text1"/>
              <w:spacing w:before="0" w:after="0"/>
              <w:ind w:left="0"/>
              <w:rPr>
                <w:sz w:val="12"/>
                <w:szCs w:val="12"/>
                <w:lang w:val="bg-BG"/>
              </w:rPr>
            </w:pPr>
          </w:p>
        </w:tc>
        <w:tc>
          <w:tcPr>
            <w:tcW w:w="0" w:type="auto"/>
            <w:shd w:val="clear" w:color="auto" w:fill="auto"/>
          </w:tcPr>
          <w:p w14:paraId="60DE7433"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511CA523" w14:textId="77777777" w:rsidR="008C5CFA" w:rsidRPr="000540D4" w:rsidRDefault="0014680C" w:rsidP="00300A01">
            <w:pPr>
              <w:pStyle w:val="Text1"/>
              <w:spacing w:before="0" w:after="0"/>
              <w:ind w:left="0"/>
              <w:rPr>
                <w:sz w:val="12"/>
                <w:szCs w:val="12"/>
                <w:lang w:val="bg-BG"/>
              </w:rPr>
            </w:pPr>
            <w:r w:rsidRPr="000540D4">
              <w:rPr>
                <w:sz w:val="12"/>
                <w:szCs w:val="12"/>
                <w:lang w:val="bg-BG"/>
              </w:rPr>
              <w:t>23</w:t>
            </w:r>
          </w:p>
        </w:tc>
        <w:tc>
          <w:tcPr>
            <w:tcW w:w="0" w:type="auto"/>
            <w:shd w:val="clear" w:color="auto" w:fill="auto"/>
          </w:tcPr>
          <w:p w14:paraId="52F81D09"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137EBCA3"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21 982 211,94</w:t>
            </w:r>
          </w:p>
        </w:tc>
        <w:tc>
          <w:tcPr>
            <w:tcW w:w="0" w:type="auto"/>
            <w:shd w:val="clear" w:color="auto" w:fill="auto"/>
          </w:tcPr>
          <w:p w14:paraId="00176EF1"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21 982 211,94</w:t>
            </w:r>
          </w:p>
        </w:tc>
        <w:tc>
          <w:tcPr>
            <w:tcW w:w="0" w:type="auto"/>
            <w:shd w:val="clear" w:color="auto" w:fill="auto"/>
          </w:tcPr>
          <w:p w14:paraId="1E07D018"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14 697 905,49</w:t>
            </w:r>
          </w:p>
        </w:tc>
        <w:tc>
          <w:tcPr>
            <w:tcW w:w="0" w:type="auto"/>
            <w:shd w:val="clear" w:color="auto" w:fill="auto"/>
          </w:tcPr>
          <w:p w14:paraId="2CC6F992"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10</w:t>
            </w:r>
          </w:p>
        </w:tc>
      </w:tr>
      <w:tr w:rsidR="003C1A9C" w:rsidRPr="000540D4" w14:paraId="64F464B0" w14:textId="77777777" w:rsidTr="0047688D">
        <w:tc>
          <w:tcPr>
            <w:tcW w:w="0" w:type="auto"/>
            <w:shd w:val="clear" w:color="auto" w:fill="auto"/>
          </w:tcPr>
          <w:p w14:paraId="6FB3A7BB" w14:textId="77777777" w:rsidR="008C5CFA" w:rsidRPr="000540D4" w:rsidRDefault="0014680C" w:rsidP="00300A01">
            <w:pPr>
              <w:pStyle w:val="Text1"/>
              <w:spacing w:before="0" w:after="0"/>
              <w:ind w:left="0"/>
              <w:rPr>
                <w:sz w:val="12"/>
                <w:szCs w:val="12"/>
                <w:lang w:val="bg-BG"/>
              </w:rPr>
            </w:pPr>
            <w:r w:rsidRPr="000540D4">
              <w:rPr>
                <w:sz w:val="14"/>
                <w:szCs w:val="14"/>
                <w:lang w:val="bg-BG"/>
              </w:rPr>
              <w:lastRenderedPageBreak/>
              <w:t>6</w:t>
            </w:r>
          </w:p>
        </w:tc>
        <w:tc>
          <w:tcPr>
            <w:tcW w:w="0" w:type="auto"/>
            <w:shd w:val="clear" w:color="auto" w:fill="auto"/>
          </w:tcPr>
          <w:p w14:paraId="5A36B029" w14:textId="77777777" w:rsidR="008C5CFA" w:rsidRPr="000540D4" w:rsidRDefault="0014680C" w:rsidP="00300A01">
            <w:pPr>
              <w:pStyle w:val="Text1"/>
              <w:spacing w:before="0" w:after="0"/>
              <w:ind w:left="0"/>
              <w:rPr>
                <w:sz w:val="12"/>
                <w:szCs w:val="12"/>
                <w:lang w:val="bg-BG"/>
              </w:rPr>
            </w:pPr>
            <w:r w:rsidRPr="000540D4">
              <w:rPr>
                <w:sz w:val="12"/>
                <w:szCs w:val="12"/>
                <w:lang w:val="bg-BG"/>
              </w:rPr>
              <w:t>Европейски фонд за регионално развитие (ЕФРР)</w:t>
            </w:r>
          </w:p>
        </w:tc>
        <w:tc>
          <w:tcPr>
            <w:tcW w:w="0" w:type="auto"/>
            <w:shd w:val="clear" w:color="auto" w:fill="auto"/>
          </w:tcPr>
          <w:p w14:paraId="7F10FF37" w14:textId="77777777" w:rsidR="008C5CFA" w:rsidRPr="000540D4" w:rsidRDefault="0014680C" w:rsidP="00300A01">
            <w:pPr>
              <w:pStyle w:val="Text1"/>
              <w:spacing w:before="0" w:after="0"/>
              <w:ind w:left="0"/>
              <w:rPr>
                <w:sz w:val="12"/>
                <w:szCs w:val="12"/>
                <w:lang w:val="bg-BG"/>
              </w:rPr>
            </w:pPr>
            <w:r w:rsidRPr="000540D4">
              <w:rPr>
                <w:sz w:val="12"/>
                <w:szCs w:val="12"/>
                <w:lang w:val="bg-BG"/>
              </w:rPr>
              <w:t>По-слабо развити региони</w:t>
            </w:r>
          </w:p>
        </w:tc>
        <w:tc>
          <w:tcPr>
            <w:tcW w:w="0" w:type="auto"/>
            <w:shd w:val="clear" w:color="auto" w:fill="auto"/>
          </w:tcPr>
          <w:p w14:paraId="4A1BD784" w14:textId="77777777" w:rsidR="008C5CFA" w:rsidRPr="000540D4" w:rsidRDefault="0014680C" w:rsidP="00300A01">
            <w:pPr>
              <w:pStyle w:val="Text1"/>
              <w:spacing w:before="0" w:after="0"/>
              <w:ind w:left="0"/>
              <w:rPr>
                <w:sz w:val="12"/>
                <w:szCs w:val="12"/>
                <w:lang w:val="bg-BG"/>
              </w:rPr>
            </w:pPr>
            <w:r w:rsidRPr="000540D4">
              <w:rPr>
                <w:sz w:val="12"/>
                <w:szCs w:val="12"/>
                <w:lang w:val="bg-BG"/>
              </w:rPr>
              <w:t>122</w:t>
            </w:r>
          </w:p>
        </w:tc>
        <w:tc>
          <w:tcPr>
            <w:tcW w:w="0" w:type="auto"/>
            <w:shd w:val="clear" w:color="auto" w:fill="auto"/>
          </w:tcPr>
          <w:p w14:paraId="2927CA95"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7693719E"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117AC325"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2D9D28F3" w14:textId="77777777" w:rsidR="008C5CFA" w:rsidRPr="000540D4" w:rsidRDefault="008C5CFA" w:rsidP="00300A01">
            <w:pPr>
              <w:pStyle w:val="Text1"/>
              <w:spacing w:before="0" w:after="0"/>
              <w:ind w:left="0"/>
              <w:rPr>
                <w:sz w:val="12"/>
                <w:szCs w:val="12"/>
                <w:lang w:val="bg-BG"/>
              </w:rPr>
            </w:pPr>
          </w:p>
        </w:tc>
        <w:tc>
          <w:tcPr>
            <w:tcW w:w="0" w:type="auto"/>
            <w:shd w:val="clear" w:color="auto" w:fill="auto"/>
          </w:tcPr>
          <w:p w14:paraId="0138C933"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7A8B519C" w14:textId="77777777" w:rsidR="008C5CFA" w:rsidRPr="000540D4" w:rsidRDefault="0014680C" w:rsidP="00300A01">
            <w:pPr>
              <w:pStyle w:val="Text1"/>
              <w:spacing w:before="0" w:after="0"/>
              <w:ind w:left="0"/>
              <w:rPr>
                <w:sz w:val="12"/>
                <w:szCs w:val="12"/>
                <w:lang w:val="bg-BG"/>
              </w:rPr>
            </w:pPr>
            <w:r w:rsidRPr="000540D4">
              <w:rPr>
                <w:sz w:val="12"/>
                <w:szCs w:val="12"/>
                <w:lang w:val="bg-BG"/>
              </w:rPr>
              <w:t>24</w:t>
            </w:r>
          </w:p>
        </w:tc>
        <w:tc>
          <w:tcPr>
            <w:tcW w:w="0" w:type="auto"/>
            <w:shd w:val="clear" w:color="auto" w:fill="auto"/>
          </w:tcPr>
          <w:p w14:paraId="4DC6D4B1"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5FDA7BD1"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3 872 993,34</w:t>
            </w:r>
          </w:p>
        </w:tc>
        <w:tc>
          <w:tcPr>
            <w:tcW w:w="0" w:type="auto"/>
            <w:shd w:val="clear" w:color="auto" w:fill="auto"/>
          </w:tcPr>
          <w:p w14:paraId="5BCCE1E2"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3 872 993,34</w:t>
            </w:r>
          </w:p>
        </w:tc>
        <w:tc>
          <w:tcPr>
            <w:tcW w:w="0" w:type="auto"/>
            <w:shd w:val="clear" w:color="auto" w:fill="auto"/>
          </w:tcPr>
          <w:p w14:paraId="5E027696"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1 940 104,73</w:t>
            </w:r>
          </w:p>
        </w:tc>
        <w:tc>
          <w:tcPr>
            <w:tcW w:w="0" w:type="auto"/>
            <w:shd w:val="clear" w:color="auto" w:fill="auto"/>
          </w:tcPr>
          <w:p w14:paraId="1F8C5061"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4</w:t>
            </w:r>
          </w:p>
        </w:tc>
      </w:tr>
      <w:tr w:rsidR="003C1A9C" w:rsidRPr="000540D4" w14:paraId="040E6F40" w14:textId="77777777" w:rsidTr="0047688D">
        <w:tc>
          <w:tcPr>
            <w:tcW w:w="0" w:type="auto"/>
            <w:shd w:val="clear" w:color="auto" w:fill="auto"/>
          </w:tcPr>
          <w:p w14:paraId="0EC7B0C5" w14:textId="77777777" w:rsidR="008C5CFA" w:rsidRPr="000540D4" w:rsidRDefault="0014680C" w:rsidP="00300A01">
            <w:pPr>
              <w:pStyle w:val="Text1"/>
              <w:spacing w:before="0" w:after="0"/>
              <w:ind w:left="0"/>
              <w:rPr>
                <w:sz w:val="12"/>
                <w:szCs w:val="12"/>
                <w:lang w:val="bg-BG"/>
              </w:rPr>
            </w:pPr>
            <w:r w:rsidRPr="000540D4">
              <w:rPr>
                <w:sz w:val="14"/>
                <w:szCs w:val="14"/>
                <w:lang w:val="bg-BG"/>
              </w:rPr>
              <w:t>6</w:t>
            </w:r>
          </w:p>
        </w:tc>
        <w:tc>
          <w:tcPr>
            <w:tcW w:w="0" w:type="auto"/>
            <w:shd w:val="clear" w:color="auto" w:fill="auto"/>
          </w:tcPr>
          <w:p w14:paraId="1DD54092" w14:textId="77777777" w:rsidR="008C5CFA" w:rsidRPr="000540D4" w:rsidRDefault="0014680C" w:rsidP="00300A01">
            <w:pPr>
              <w:pStyle w:val="Text1"/>
              <w:spacing w:before="0" w:after="0"/>
              <w:ind w:left="0"/>
              <w:rPr>
                <w:sz w:val="12"/>
                <w:szCs w:val="12"/>
                <w:lang w:val="bg-BG"/>
              </w:rPr>
            </w:pPr>
            <w:r w:rsidRPr="000540D4">
              <w:rPr>
                <w:sz w:val="12"/>
                <w:szCs w:val="12"/>
                <w:lang w:val="bg-BG"/>
              </w:rPr>
              <w:t>Европейски фонд за регионално развитие (ЕФРР)</w:t>
            </w:r>
          </w:p>
        </w:tc>
        <w:tc>
          <w:tcPr>
            <w:tcW w:w="0" w:type="auto"/>
            <w:shd w:val="clear" w:color="auto" w:fill="auto"/>
          </w:tcPr>
          <w:p w14:paraId="191AF410" w14:textId="77777777" w:rsidR="008C5CFA" w:rsidRPr="000540D4" w:rsidRDefault="0014680C" w:rsidP="00300A01">
            <w:pPr>
              <w:pStyle w:val="Text1"/>
              <w:spacing w:before="0" w:after="0"/>
              <w:ind w:left="0"/>
              <w:rPr>
                <w:sz w:val="12"/>
                <w:szCs w:val="12"/>
                <w:lang w:val="bg-BG"/>
              </w:rPr>
            </w:pPr>
            <w:r w:rsidRPr="000540D4">
              <w:rPr>
                <w:sz w:val="12"/>
                <w:szCs w:val="12"/>
                <w:lang w:val="bg-BG"/>
              </w:rPr>
              <w:t>По-слабо развити региони</w:t>
            </w:r>
          </w:p>
        </w:tc>
        <w:tc>
          <w:tcPr>
            <w:tcW w:w="0" w:type="auto"/>
            <w:shd w:val="clear" w:color="auto" w:fill="auto"/>
          </w:tcPr>
          <w:p w14:paraId="3A11C72E" w14:textId="77777777" w:rsidR="008C5CFA" w:rsidRPr="000540D4" w:rsidRDefault="0014680C" w:rsidP="00300A01">
            <w:pPr>
              <w:pStyle w:val="Text1"/>
              <w:spacing w:before="0" w:after="0"/>
              <w:ind w:left="0"/>
              <w:rPr>
                <w:sz w:val="12"/>
                <w:szCs w:val="12"/>
                <w:lang w:val="bg-BG"/>
              </w:rPr>
            </w:pPr>
            <w:r w:rsidRPr="000540D4">
              <w:rPr>
                <w:sz w:val="12"/>
                <w:szCs w:val="12"/>
                <w:lang w:val="bg-BG"/>
              </w:rPr>
              <w:t>123</w:t>
            </w:r>
          </w:p>
        </w:tc>
        <w:tc>
          <w:tcPr>
            <w:tcW w:w="0" w:type="auto"/>
            <w:shd w:val="clear" w:color="auto" w:fill="auto"/>
          </w:tcPr>
          <w:p w14:paraId="5713007C" w14:textId="77777777" w:rsidR="008C5CFA" w:rsidRPr="000540D4" w:rsidRDefault="0014680C" w:rsidP="00300A01">
            <w:pPr>
              <w:pStyle w:val="Text1"/>
              <w:spacing w:before="0" w:after="0"/>
              <w:ind w:left="0"/>
              <w:rPr>
                <w:sz w:val="12"/>
                <w:szCs w:val="12"/>
                <w:lang w:val="bg-BG"/>
              </w:rPr>
            </w:pPr>
            <w:r w:rsidRPr="000540D4">
              <w:rPr>
                <w:sz w:val="12"/>
                <w:szCs w:val="12"/>
                <w:lang w:val="bg-BG"/>
              </w:rPr>
              <w:t>01</w:t>
            </w:r>
          </w:p>
        </w:tc>
        <w:tc>
          <w:tcPr>
            <w:tcW w:w="0" w:type="auto"/>
            <w:shd w:val="clear" w:color="auto" w:fill="auto"/>
          </w:tcPr>
          <w:p w14:paraId="0F06678C"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03BF18D1" w14:textId="77777777" w:rsidR="008C5CFA" w:rsidRPr="000540D4" w:rsidRDefault="0014680C" w:rsidP="00300A01">
            <w:pPr>
              <w:pStyle w:val="Text1"/>
              <w:spacing w:before="0" w:after="0"/>
              <w:ind w:left="0"/>
              <w:rPr>
                <w:sz w:val="12"/>
                <w:szCs w:val="12"/>
                <w:lang w:val="bg-BG"/>
              </w:rPr>
            </w:pPr>
            <w:r w:rsidRPr="000540D4">
              <w:rPr>
                <w:sz w:val="12"/>
                <w:szCs w:val="12"/>
                <w:lang w:val="bg-BG"/>
              </w:rPr>
              <w:t>07</w:t>
            </w:r>
          </w:p>
        </w:tc>
        <w:tc>
          <w:tcPr>
            <w:tcW w:w="0" w:type="auto"/>
            <w:shd w:val="clear" w:color="auto" w:fill="auto"/>
          </w:tcPr>
          <w:p w14:paraId="5527AAD1" w14:textId="77777777" w:rsidR="008C5CFA" w:rsidRPr="000540D4" w:rsidRDefault="008C5CFA" w:rsidP="00300A01">
            <w:pPr>
              <w:pStyle w:val="Text1"/>
              <w:spacing w:before="0" w:after="0"/>
              <w:ind w:left="0"/>
              <w:rPr>
                <w:sz w:val="12"/>
                <w:szCs w:val="12"/>
                <w:lang w:val="bg-BG"/>
              </w:rPr>
            </w:pPr>
          </w:p>
        </w:tc>
        <w:tc>
          <w:tcPr>
            <w:tcW w:w="0" w:type="auto"/>
            <w:shd w:val="clear" w:color="auto" w:fill="auto"/>
          </w:tcPr>
          <w:p w14:paraId="6DD10A29" w14:textId="77777777" w:rsidR="008C5CFA" w:rsidRPr="000540D4" w:rsidRDefault="0014680C" w:rsidP="00300A01">
            <w:pPr>
              <w:pStyle w:val="Text1"/>
              <w:spacing w:before="0" w:after="0"/>
              <w:ind w:left="0"/>
              <w:rPr>
                <w:sz w:val="12"/>
                <w:szCs w:val="12"/>
                <w:lang w:val="bg-BG"/>
              </w:rPr>
            </w:pPr>
            <w:r w:rsidRPr="000540D4">
              <w:rPr>
                <w:sz w:val="12"/>
                <w:szCs w:val="12"/>
                <w:lang w:val="bg-BG"/>
              </w:rPr>
              <w:t xml:space="preserve"> </w:t>
            </w:r>
          </w:p>
        </w:tc>
        <w:tc>
          <w:tcPr>
            <w:tcW w:w="0" w:type="auto"/>
            <w:shd w:val="clear" w:color="auto" w:fill="auto"/>
          </w:tcPr>
          <w:p w14:paraId="077FB8DD" w14:textId="77777777" w:rsidR="008C5CFA" w:rsidRPr="000540D4" w:rsidRDefault="0014680C" w:rsidP="00300A01">
            <w:pPr>
              <w:pStyle w:val="Text1"/>
              <w:spacing w:before="0" w:after="0"/>
              <w:ind w:left="0"/>
              <w:rPr>
                <w:sz w:val="12"/>
                <w:szCs w:val="12"/>
                <w:lang w:val="bg-BG"/>
              </w:rPr>
            </w:pPr>
            <w:r w:rsidRPr="000540D4">
              <w:rPr>
                <w:sz w:val="12"/>
                <w:szCs w:val="12"/>
                <w:lang w:val="bg-BG"/>
              </w:rPr>
              <w:t>24</w:t>
            </w:r>
          </w:p>
        </w:tc>
        <w:tc>
          <w:tcPr>
            <w:tcW w:w="0" w:type="auto"/>
            <w:shd w:val="clear" w:color="auto" w:fill="auto"/>
          </w:tcPr>
          <w:p w14:paraId="49E3B467" w14:textId="77777777" w:rsidR="008C5CFA" w:rsidRPr="000540D4" w:rsidRDefault="0014680C" w:rsidP="00300A01">
            <w:pPr>
              <w:pStyle w:val="Text1"/>
              <w:spacing w:before="0" w:after="0"/>
              <w:ind w:left="0"/>
              <w:rPr>
                <w:sz w:val="12"/>
                <w:szCs w:val="12"/>
                <w:lang w:val="bg-BG"/>
              </w:rPr>
            </w:pPr>
            <w:r w:rsidRPr="000540D4">
              <w:rPr>
                <w:sz w:val="12"/>
                <w:szCs w:val="12"/>
                <w:lang w:val="bg-BG"/>
              </w:rPr>
              <w:t>BG</w:t>
            </w:r>
          </w:p>
        </w:tc>
        <w:tc>
          <w:tcPr>
            <w:tcW w:w="0" w:type="auto"/>
            <w:shd w:val="clear" w:color="auto" w:fill="auto"/>
          </w:tcPr>
          <w:p w14:paraId="3F8C9D26"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2 307 384,22</w:t>
            </w:r>
          </w:p>
        </w:tc>
        <w:tc>
          <w:tcPr>
            <w:tcW w:w="0" w:type="auto"/>
            <w:shd w:val="clear" w:color="auto" w:fill="auto"/>
          </w:tcPr>
          <w:p w14:paraId="10758A75"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2 307 384,22</w:t>
            </w:r>
          </w:p>
        </w:tc>
        <w:tc>
          <w:tcPr>
            <w:tcW w:w="0" w:type="auto"/>
            <w:shd w:val="clear" w:color="auto" w:fill="auto"/>
          </w:tcPr>
          <w:p w14:paraId="084D6135"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1 347 658,61</w:t>
            </w:r>
          </w:p>
        </w:tc>
        <w:tc>
          <w:tcPr>
            <w:tcW w:w="0" w:type="auto"/>
            <w:shd w:val="clear" w:color="auto" w:fill="auto"/>
          </w:tcPr>
          <w:p w14:paraId="1B96D24C" w14:textId="77777777" w:rsidR="008C5CFA" w:rsidRPr="000540D4" w:rsidRDefault="0014680C" w:rsidP="00300A01">
            <w:pPr>
              <w:pStyle w:val="Text1"/>
              <w:spacing w:before="0" w:after="0"/>
              <w:ind w:left="0"/>
              <w:jc w:val="right"/>
              <w:rPr>
                <w:sz w:val="12"/>
                <w:szCs w:val="12"/>
                <w:lang w:val="bg-BG"/>
              </w:rPr>
            </w:pPr>
            <w:r w:rsidRPr="000540D4">
              <w:rPr>
                <w:sz w:val="12"/>
                <w:szCs w:val="12"/>
                <w:lang w:val="bg-BG"/>
              </w:rPr>
              <w:t>3</w:t>
            </w:r>
          </w:p>
        </w:tc>
      </w:tr>
    </w:tbl>
    <w:p w14:paraId="38CEA239" w14:textId="77777777" w:rsidR="008C5CFA" w:rsidRPr="000540D4" w:rsidRDefault="008C5CFA" w:rsidP="00300A01">
      <w:pPr>
        <w:spacing w:before="0" w:after="0"/>
        <w:rPr>
          <w:lang w:val="bg-BG"/>
        </w:rPr>
      </w:pPr>
    </w:p>
    <w:p w14:paraId="6A32327B" w14:textId="77777777" w:rsidR="008C5CFA" w:rsidRPr="000540D4" w:rsidRDefault="0014680C" w:rsidP="00300A01">
      <w:pPr>
        <w:pStyle w:val="Heading2"/>
        <w:spacing w:before="0" w:after="0"/>
        <w:rPr>
          <w:lang w:val="bg-BG"/>
        </w:rPr>
      </w:pPr>
      <w:r w:rsidRPr="000540D4">
        <w:rPr>
          <w:lang w:val="bg-BG"/>
        </w:rPr>
        <w:br w:type="page"/>
      </w:r>
      <w:bookmarkStart w:id="26" w:name="_Toc37860227"/>
      <w:r w:rsidRPr="000540D4">
        <w:rPr>
          <w:lang w:val="bg-BG"/>
        </w:rPr>
        <w:lastRenderedPageBreak/>
        <w:t>Таблица 8: Използване на кръстосано финансиране</w:t>
      </w:r>
      <w:bookmarkEnd w:id="26"/>
    </w:p>
    <w:p w14:paraId="22C7875B"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1691"/>
        <w:gridCol w:w="2832"/>
        <w:gridCol w:w="2682"/>
        <w:gridCol w:w="3393"/>
        <w:gridCol w:w="2682"/>
      </w:tblGrid>
      <w:tr w:rsidR="003C1A9C" w:rsidRPr="000540D4" w14:paraId="7CA9B504" w14:textId="77777777" w:rsidTr="0047688D">
        <w:tc>
          <w:tcPr>
            <w:tcW w:w="0" w:type="auto"/>
            <w:shd w:val="clear" w:color="auto" w:fill="auto"/>
          </w:tcPr>
          <w:p w14:paraId="5BA06C66" w14:textId="77777777" w:rsidR="008C5CFA" w:rsidRPr="000540D4" w:rsidRDefault="0014680C" w:rsidP="00300A01">
            <w:pPr>
              <w:spacing w:before="0" w:after="0"/>
              <w:jc w:val="center"/>
              <w:rPr>
                <w:b/>
                <w:lang w:val="bg-BG"/>
              </w:rPr>
            </w:pPr>
            <w:r w:rsidRPr="000540D4">
              <w:rPr>
                <w:b/>
                <w:lang w:val="bg-BG"/>
              </w:rPr>
              <w:t>1</w:t>
            </w:r>
          </w:p>
        </w:tc>
        <w:tc>
          <w:tcPr>
            <w:tcW w:w="0" w:type="auto"/>
            <w:shd w:val="clear" w:color="auto" w:fill="auto"/>
          </w:tcPr>
          <w:p w14:paraId="346B63B1" w14:textId="77777777" w:rsidR="008C5CFA" w:rsidRPr="000540D4" w:rsidRDefault="0014680C" w:rsidP="00300A01">
            <w:pPr>
              <w:spacing w:before="0" w:after="0"/>
              <w:jc w:val="center"/>
              <w:rPr>
                <w:b/>
                <w:lang w:val="bg-BG"/>
              </w:rPr>
            </w:pPr>
            <w:r w:rsidRPr="000540D4">
              <w:rPr>
                <w:b/>
                <w:lang w:val="bg-BG"/>
              </w:rPr>
              <w:t>2</w:t>
            </w:r>
          </w:p>
        </w:tc>
        <w:tc>
          <w:tcPr>
            <w:tcW w:w="0" w:type="auto"/>
            <w:shd w:val="clear" w:color="auto" w:fill="auto"/>
          </w:tcPr>
          <w:p w14:paraId="16DC4097" w14:textId="77777777" w:rsidR="008C5CFA" w:rsidRPr="000540D4" w:rsidRDefault="0014680C" w:rsidP="00300A01">
            <w:pPr>
              <w:spacing w:before="0" w:after="0"/>
              <w:jc w:val="center"/>
              <w:rPr>
                <w:b/>
                <w:lang w:val="bg-BG"/>
              </w:rPr>
            </w:pPr>
            <w:r w:rsidRPr="000540D4">
              <w:rPr>
                <w:b/>
                <w:lang w:val="bg-BG"/>
              </w:rPr>
              <w:t>3</w:t>
            </w:r>
          </w:p>
        </w:tc>
        <w:tc>
          <w:tcPr>
            <w:tcW w:w="0" w:type="auto"/>
            <w:shd w:val="clear" w:color="auto" w:fill="auto"/>
          </w:tcPr>
          <w:p w14:paraId="1AA698AE" w14:textId="77777777" w:rsidR="008C5CFA" w:rsidRPr="000540D4" w:rsidRDefault="0014680C" w:rsidP="00300A01">
            <w:pPr>
              <w:spacing w:before="0" w:after="0"/>
              <w:jc w:val="center"/>
              <w:rPr>
                <w:b/>
                <w:lang w:val="bg-BG"/>
              </w:rPr>
            </w:pPr>
            <w:r w:rsidRPr="000540D4">
              <w:rPr>
                <w:b/>
                <w:lang w:val="bg-BG"/>
              </w:rPr>
              <w:t>4</w:t>
            </w:r>
          </w:p>
        </w:tc>
        <w:tc>
          <w:tcPr>
            <w:tcW w:w="0" w:type="auto"/>
            <w:shd w:val="clear" w:color="auto" w:fill="auto"/>
          </w:tcPr>
          <w:p w14:paraId="043C0B0E" w14:textId="77777777" w:rsidR="008C5CFA" w:rsidRPr="000540D4" w:rsidRDefault="0014680C" w:rsidP="00300A01">
            <w:pPr>
              <w:spacing w:before="0" w:after="0"/>
              <w:jc w:val="center"/>
              <w:rPr>
                <w:b/>
                <w:lang w:val="bg-BG"/>
              </w:rPr>
            </w:pPr>
            <w:r w:rsidRPr="000540D4">
              <w:rPr>
                <w:b/>
                <w:lang w:val="bg-BG"/>
              </w:rPr>
              <w:t>5</w:t>
            </w:r>
          </w:p>
        </w:tc>
        <w:tc>
          <w:tcPr>
            <w:tcW w:w="0" w:type="auto"/>
            <w:shd w:val="clear" w:color="auto" w:fill="auto"/>
          </w:tcPr>
          <w:p w14:paraId="0E80C246" w14:textId="77777777" w:rsidR="008C5CFA" w:rsidRPr="000540D4" w:rsidRDefault="0014680C" w:rsidP="00300A01">
            <w:pPr>
              <w:spacing w:before="0" w:after="0"/>
              <w:jc w:val="center"/>
              <w:rPr>
                <w:b/>
                <w:lang w:val="bg-BG"/>
              </w:rPr>
            </w:pPr>
            <w:r w:rsidRPr="000540D4">
              <w:rPr>
                <w:b/>
                <w:lang w:val="bg-BG"/>
              </w:rPr>
              <w:t>6</w:t>
            </w:r>
          </w:p>
        </w:tc>
      </w:tr>
      <w:tr w:rsidR="003C1A9C" w:rsidRPr="000540D4" w14:paraId="69433DF6" w14:textId="77777777" w:rsidTr="0047688D">
        <w:tc>
          <w:tcPr>
            <w:tcW w:w="0" w:type="auto"/>
            <w:shd w:val="clear" w:color="auto" w:fill="auto"/>
          </w:tcPr>
          <w:p w14:paraId="1592667F" w14:textId="77777777" w:rsidR="008C5CFA" w:rsidRPr="000540D4" w:rsidRDefault="0014680C" w:rsidP="00300A01">
            <w:pPr>
              <w:spacing w:before="0" w:after="0"/>
              <w:rPr>
                <w:b/>
                <w:lang w:val="bg-BG"/>
              </w:rPr>
            </w:pPr>
            <w:r w:rsidRPr="000540D4">
              <w:rPr>
                <w:b/>
                <w:lang w:val="bg-BG"/>
              </w:rPr>
              <w:t>Използване на кръстосано финансиране</w:t>
            </w:r>
          </w:p>
        </w:tc>
        <w:tc>
          <w:tcPr>
            <w:tcW w:w="0" w:type="auto"/>
            <w:shd w:val="clear" w:color="auto" w:fill="auto"/>
          </w:tcPr>
          <w:p w14:paraId="2C72DC59" w14:textId="77777777" w:rsidR="008C5CFA" w:rsidRPr="000540D4" w:rsidRDefault="0014680C" w:rsidP="00300A01">
            <w:pPr>
              <w:spacing w:before="0" w:after="0"/>
              <w:rPr>
                <w:b/>
                <w:lang w:val="bg-BG"/>
              </w:rPr>
            </w:pPr>
            <w:r w:rsidRPr="000540D4">
              <w:rPr>
                <w:b/>
                <w:lang w:val="bg-BG"/>
              </w:rPr>
              <w:t>Приоритетна ос</w:t>
            </w:r>
          </w:p>
        </w:tc>
        <w:tc>
          <w:tcPr>
            <w:tcW w:w="0" w:type="auto"/>
            <w:shd w:val="clear" w:color="auto" w:fill="auto"/>
          </w:tcPr>
          <w:p w14:paraId="4D7BFD60" w14:textId="77777777" w:rsidR="008C5CFA" w:rsidRPr="000540D4" w:rsidRDefault="0014680C" w:rsidP="00300A01">
            <w:pPr>
              <w:spacing w:before="0" w:after="0"/>
              <w:rPr>
                <w:b/>
                <w:lang w:val="bg-BG"/>
              </w:rPr>
            </w:pPr>
            <w:r w:rsidRPr="000540D4">
              <w:rPr>
                <w:b/>
                <w:lang w:val="bg-BG"/>
              </w:rPr>
              <w:t>Размерът на подкрепата от ЕС, която се предвижда да бъде използвана за кръстосано финансиране въз основа на избраните операции (в евро)</w:t>
            </w:r>
          </w:p>
        </w:tc>
        <w:tc>
          <w:tcPr>
            <w:tcW w:w="0" w:type="auto"/>
            <w:shd w:val="clear" w:color="auto" w:fill="auto"/>
          </w:tcPr>
          <w:p w14:paraId="28B42AD0" w14:textId="77777777" w:rsidR="008C5CFA" w:rsidRPr="000540D4" w:rsidRDefault="0014680C" w:rsidP="00300A01">
            <w:pPr>
              <w:spacing w:before="0" w:after="0"/>
              <w:rPr>
                <w:b/>
                <w:lang w:val="bg-BG"/>
              </w:rPr>
            </w:pPr>
            <w:r w:rsidRPr="000540D4">
              <w:rPr>
                <w:b/>
                <w:lang w:val="bg-BG"/>
              </w:rPr>
              <w:t>Като дял от подкрепата от ЕС по приоритетната ос (%) (3/подпомагане от ЕС по приоритетната ос*100)</w:t>
            </w:r>
          </w:p>
        </w:tc>
        <w:tc>
          <w:tcPr>
            <w:tcW w:w="0" w:type="auto"/>
            <w:shd w:val="clear" w:color="auto" w:fill="auto"/>
          </w:tcPr>
          <w:p w14:paraId="22DB265C" w14:textId="77777777" w:rsidR="008C5CFA" w:rsidRPr="000540D4" w:rsidRDefault="0014680C" w:rsidP="00300A01">
            <w:pPr>
              <w:spacing w:before="0" w:after="0"/>
              <w:rPr>
                <w:b/>
                <w:lang w:val="bg-BG"/>
              </w:rPr>
            </w:pPr>
            <w:r w:rsidRPr="000540D4">
              <w:rPr>
                <w:b/>
                <w:lang w:val="bg-BG"/>
              </w:rPr>
              <w:t xml:space="preserve">Размерът на подкрепата от ЕС, използвана в рамките на кръстосаното финансиране въз основа на допустимите разходи, декларирани от </w:t>
            </w:r>
            <w:proofErr w:type="spellStart"/>
            <w:r w:rsidRPr="000540D4">
              <w:rPr>
                <w:b/>
                <w:lang w:val="bg-BG"/>
              </w:rPr>
              <w:t>бенефициера</w:t>
            </w:r>
            <w:proofErr w:type="spellEnd"/>
            <w:r w:rsidRPr="000540D4">
              <w:rPr>
                <w:b/>
                <w:lang w:val="bg-BG"/>
              </w:rPr>
              <w:t xml:space="preserve"> пред управляващия орган (в евро)</w:t>
            </w:r>
          </w:p>
        </w:tc>
        <w:tc>
          <w:tcPr>
            <w:tcW w:w="0" w:type="auto"/>
            <w:shd w:val="clear" w:color="auto" w:fill="auto"/>
          </w:tcPr>
          <w:p w14:paraId="4C5B651F" w14:textId="77777777" w:rsidR="008C5CFA" w:rsidRPr="000540D4" w:rsidRDefault="0014680C" w:rsidP="00300A01">
            <w:pPr>
              <w:spacing w:before="0" w:after="0"/>
              <w:rPr>
                <w:b/>
                <w:lang w:val="bg-BG"/>
              </w:rPr>
            </w:pPr>
            <w:r w:rsidRPr="000540D4">
              <w:rPr>
                <w:b/>
                <w:lang w:val="bg-BG"/>
              </w:rPr>
              <w:t>Като дял от подкрепата от ЕС по приоритетната ос (%) (5/подпомагане от ЕС по приоритетната ос*100)</w:t>
            </w:r>
          </w:p>
        </w:tc>
      </w:tr>
    </w:tbl>
    <w:p w14:paraId="53ACEF31" w14:textId="6B2F7CA6" w:rsidR="008C5CFA" w:rsidRPr="000540D4" w:rsidRDefault="008C5CFA" w:rsidP="00300A01">
      <w:pPr>
        <w:spacing w:before="0" w:after="0"/>
        <w:rPr>
          <w:lang w:val="bg-BG"/>
        </w:rPr>
      </w:pPr>
    </w:p>
    <w:p w14:paraId="17CDD030" w14:textId="4930D101" w:rsidR="006836FC" w:rsidRPr="000540D4" w:rsidRDefault="006836FC" w:rsidP="00300A01">
      <w:pPr>
        <w:spacing w:before="0" w:after="0"/>
        <w:rPr>
          <w:lang w:val="bg-BG"/>
        </w:rPr>
      </w:pPr>
      <w:bookmarkStart w:id="27" w:name="_Hlk33523923"/>
      <w:r w:rsidRPr="000540D4">
        <w:rPr>
          <w:lang w:val="bg-BG"/>
        </w:rPr>
        <w:t>Неприложимо</w:t>
      </w:r>
      <w:bookmarkStart w:id="28" w:name="_Hlk33523913"/>
    </w:p>
    <w:bookmarkEnd w:id="27"/>
    <w:bookmarkEnd w:id="28"/>
    <w:p w14:paraId="2C610910" w14:textId="77777777" w:rsidR="00C902C0" w:rsidRPr="000540D4" w:rsidRDefault="008C5CFA" w:rsidP="00C902C0">
      <w:pPr>
        <w:pStyle w:val="Heading2"/>
        <w:spacing w:before="0" w:after="0"/>
        <w:rPr>
          <w:lang w:val="bg-BG"/>
        </w:rPr>
      </w:pPr>
      <w:r w:rsidRPr="000540D4">
        <w:rPr>
          <w:lang w:val="bg-BG"/>
        </w:rPr>
        <w:br w:type="page"/>
      </w:r>
      <w:r w:rsidR="00EA7BCC" w:rsidRPr="000540D4">
        <w:rPr>
          <w:lang w:val="bg-BG"/>
        </w:rPr>
        <w:lastRenderedPageBreak/>
        <w:t xml:space="preserve"> </w:t>
      </w:r>
      <w:bookmarkStart w:id="29" w:name="_Toc37860228"/>
      <w:r w:rsidR="0014680C" w:rsidRPr="000540D4">
        <w:rPr>
          <w:lang w:val="bg-BG"/>
        </w:rPr>
        <w:t>Таблица 9: Разходи за операции извън програмния район (ЕФРР и Кохезионния фонд по целта "Инвестиции за растеж и работни места")</w:t>
      </w:r>
      <w:bookmarkEnd w:id="29"/>
    </w:p>
    <w:p w14:paraId="21A5719F" w14:textId="77777777" w:rsidR="00C902C0" w:rsidRPr="000540D4" w:rsidRDefault="00C902C0" w:rsidP="00C902C0">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2801"/>
        <w:gridCol w:w="3679"/>
        <w:gridCol w:w="3334"/>
        <w:gridCol w:w="3679"/>
      </w:tblGrid>
      <w:tr w:rsidR="003C1A9C" w:rsidRPr="000540D4" w14:paraId="50F10552" w14:textId="77777777" w:rsidTr="003C0F39">
        <w:tc>
          <w:tcPr>
            <w:tcW w:w="0" w:type="auto"/>
            <w:shd w:val="clear" w:color="auto" w:fill="auto"/>
          </w:tcPr>
          <w:p w14:paraId="6304AD30" w14:textId="77777777" w:rsidR="00C902C0" w:rsidRPr="000540D4" w:rsidRDefault="0014680C" w:rsidP="003C0F39">
            <w:pPr>
              <w:spacing w:before="0" w:after="0"/>
              <w:jc w:val="center"/>
              <w:rPr>
                <w:b/>
                <w:lang w:val="bg-BG"/>
              </w:rPr>
            </w:pPr>
            <w:r w:rsidRPr="000540D4">
              <w:rPr>
                <w:b/>
                <w:lang w:val="bg-BG"/>
              </w:rPr>
              <w:t>1</w:t>
            </w:r>
          </w:p>
        </w:tc>
        <w:tc>
          <w:tcPr>
            <w:tcW w:w="0" w:type="auto"/>
            <w:shd w:val="clear" w:color="auto" w:fill="auto"/>
          </w:tcPr>
          <w:p w14:paraId="4574EEC4" w14:textId="77777777" w:rsidR="00C902C0" w:rsidRPr="000540D4" w:rsidRDefault="0014680C" w:rsidP="003C0F39">
            <w:pPr>
              <w:spacing w:before="0" w:after="0"/>
              <w:jc w:val="center"/>
              <w:rPr>
                <w:b/>
                <w:lang w:val="bg-BG"/>
              </w:rPr>
            </w:pPr>
            <w:r w:rsidRPr="000540D4">
              <w:rPr>
                <w:b/>
                <w:lang w:val="bg-BG"/>
              </w:rPr>
              <w:t>2</w:t>
            </w:r>
          </w:p>
        </w:tc>
        <w:tc>
          <w:tcPr>
            <w:tcW w:w="0" w:type="auto"/>
            <w:shd w:val="clear" w:color="auto" w:fill="auto"/>
          </w:tcPr>
          <w:p w14:paraId="31F8B75C" w14:textId="77777777" w:rsidR="00C902C0" w:rsidRPr="000540D4" w:rsidRDefault="0014680C" w:rsidP="003C0F39">
            <w:pPr>
              <w:spacing w:before="0" w:after="0"/>
              <w:jc w:val="center"/>
              <w:rPr>
                <w:b/>
                <w:lang w:val="bg-BG"/>
              </w:rPr>
            </w:pPr>
            <w:r w:rsidRPr="000540D4">
              <w:rPr>
                <w:b/>
                <w:lang w:val="bg-BG"/>
              </w:rPr>
              <w:t>3</w:t>
            </w:r>
          </w:p>
        </w:tc>
        <w:tc>
          <w:tcPr>
            <w:tcW w:w="0" w:type="auto"/>
            <w:shd w:val="clear" w:color="auto" w:fill="auto"/>
          </w:tcPr>
          <w:p w14:paraId="2D9F1C50" w14:textId="77777777" w:rsidR="00C902C0" w:rsidRPr="000540D4" w:rsidRDefault="0014680C" w:rsidP="003C0F39">
            <w:pPr>
              <w:spacing w:before="0" w:after="0"/>
              <w:jc w:val="center"/>
              <w:rPr>
                <w:b/>
                <w:lang w:val="bg-BG"/>
              </w:rPr>
            </w:pPr>
            <w:r w:rsidRPr="000540D4">
              <w:rPr>
                <w:b/>
                <w:lang w:val="bg-BG"/>
              </w:rPr>
              <w:t>4</w:t>
            </w:r>
          </w:p>
        </w:tc>
        <w:tc>
          <w:tcPr>
            <w:tcW w:w="0" w:type="auto"/>
            <w:shd w:val="clear" w:color="auto" w:fill="auto"/>
          </w:tcPr>
          <w:p w14:paraId="4C0E0560" w14:textId="77777777" w:rsidR="00C902C0" w:rsidRPr="000540D4" w:rsidRDefault="0014680C" w:rsidP="003C0F39">
            <w:pPr>
              <w:spacing w:before="0" w:after="0"/>
              <w:jc w:val="center"/>
              <w:rPr>
                <w:b/>
                <w:lang w:val="bg-BG"/>
              </w:rPr>
            </w:pPr>
            <w:r w:rsidRPr="000540D4">
              <w:rPr>
                <w:b/>
                <w:lang w:val="bg-BG"/>
              </w:rPr>
              <w:t>5</w:t>
            </w:r>
          </w:p>
        </w:tc>
      </w:tr>
      <w:tr w:rsidR="003C1A9C" w:rsidRPr="000540D4" w14:paraId="0980FDD2" w14:textId="77777777" w:rsidTr="003C0F39">
        <w:tc>
          <w:tcPr>
            <w:tcW w:w="0" w:type="auto"/>
            <w:shd w:val="clear" w:color="auto" w:fill="auto"/>
          </w:tcPr>
          <w:p w14:paraId="496605A3" w14:textId="77777777" w:rsidR="00C902C0" w:rsidRPr="000540D4" w:rsidRDefault="0014680C" w:rsidP="003C0F39">
            <w:pPr>
              <w:spacing w:before="0" w:after="0"/>
              <w:rPr>
                <w:b/>
                <w:lang w:val="bg-BG"/>
              </w:rPr>
            </w:pPr>
            <w:r w:rsidRPr="000540D4">
              <w:rPr>
                <w:b/>
                <w:lang w:val="bg-BG"/>
              </w:rPr>
              <w:t>Приоритетна ос</w:t>
            </w:r>
          </w:p>
        </w:tc>
        <w:tc>
          <w:tcPr>
            <w:tcW w:w="0" w:type="auto"/>
            <w:shd w:val="clear" w:color="auto" w:fill="auto"/>
          </w:tcPr>
          <w:p w14:paraId="69F318CD" w14:textId="77777777" w:rsidR="00C902C0" w:rsidRPr="000540D4" w:rsidRDefault="0014680C" w:rsidP="003C0F39">
            <w:pPr>
              <w:spacing w:before="0" w:after="0"/>
              <w:rPr>
                <w:b/>
                <w:lang w:val="bg-BG"/>
              </w:rPr>
            </w:pPr>
            <w:r w:rsidRPr="000540D4">
              <w:rPr>
                <w:b/>
                <w:lang w:val="bg-BG"/>
              </w:rPr>
              <w:t>Размерът на подкрепата от ЕС, предвидена да бъде използвана за операции извън програмния район, въз основа на избраните операции (в евро)</w:t>
            </w:r>
          </w:p>
        </w:tc>
        <w:tc>
          <w:tcPr>
            <w:tcW w:w="0" w:type="auto"/>
            <w:shd w:val="clear" w:color="auto" w:fill="auto"/>
          </w:tcPr>
          <w:p w14:paraId="2E0B6177" w14:textId="77777777" w:rsidR="00C902C0" w:rsidRPr="000540D4" w:rsidRDefault="0014680C" w:rsidP="003C0F39">
            <w:pPr>
              <w:spacing w:before="0" w:after="0"/>
              <w:rPr>
                <w:b/>
                <w:lang w:val="bg-BG"/>
              </w:rPr>
            </w:pPr>
            <w:r w:rsidRPr="000540D4">
              <w:rPr>
                <w:b/>
                <w:lang w:val="bg-BG"/>
              </w:rPr>
              <w:t>Като дял от подкрепата от ЕС по приоритетната ос към момента на приемане на програмата (в %) (2/подкрепата от ЕС по приоритетната ос към момента на приемане на програмата*100)</w:t>
            </w:r>
          </w:p>
        </w:tc>
        <w:tc>
          <w:tcPr>
            <w:tcW w:w="0" w:type="auto"/>
            <w:shd w:val="clear" w:color="auto" w:fill="auto"/>
          </w:tcPr>
          <w:p w14:paraId="05A6E8C7" w14:textId="77777777" w:rsidR="00C902C0" w:rsidRPr="000540D4" w:rsidRDefault="0014680C" w:rsidP="003C0F39">
            <w:pPr>
              <w:spacing w:before="0" w:after="0"/>
              <w:rPr>
                <w:b/>
                <w:lang w:val="bg-BG"/>
              </w:rPr>
            </w:pPr>
            <w:r w:rsidRPr="000540D4">
              <w:rPr>
                <w:b/>
                <w:lang w:val="bg-BG"/>
              </w:rPr>
              <w:t xml:space="preserve">Размерът на подкрепата от ЕС при операции извън програмния район въз основа на допустимите разходи, декларирани от </w:t>
            </w:r>
            <w:proofErr w:type="spellStart"/>
            <w:r w:rsidRPr="000540D4">
              <w:rPr>
                <w:b/>
                <w:lang w:val="bg-BG"/>
              </w:rPr>
              <w:t>бенефициера</w:t>
            </w:r>
            <w:proofErr w:type="spellEnd"/>
            <w:r w:rsidRPr="000540D4">
              <w:rPr>
                <w:b/>
                <w:lang w:val="bg-BG"/>
              </w:rPr>
              <w:t xml:space="preserve"> пред управляващия орган (в евро)</w:t>
            </w:r>
          </w:p>
        </w:tc>
        <w:tc>
          <w:tcPr>
            <w:tcW w:w="0" w:type="auto"/>
            <w:shd w:val="clear" w:color="auto" w:fill="auto"/>
          </w:tcPr>
          <w:p w14:paraId="6F3CC5E6" w14:textId="77777777" w:rsidR="00C902C0" w:rsidRPr="000540D4" w:rsidRDefault="0014680C" w:rsidP="003C0F39">
            <w:pPr>
              <w:spacing w:before="0" w:after="0"/>
              <w:rPr>
                <w:b/>
                <w:lang w:val="bg-BG"/>
              </w:rPr>
            </w:pPr>
            <w:r w:rsidRPr="000540D4">
              <w:rPr>
                <w:b/>
                <w:lang w:val="bg-BG"/>
              </w:rPr>
              <w:t>Като дял от подкрепата от ЕС по приоритетната ос към момента на приемане на програмата (в %) (4/подкрепата от ЕС по приоритетната ос към момента на приемане на програмата*100)</w:t>
            </w:r>
          </w:p>
        </w:tc>
      </w:tr>
    </w:tbl>
    <w:p w14:paraId="34961F1B" w14:textId="77777777" w:rsidR="00C902C0" w:rsidRPr="000540D4" w:rsidRDefault="00C902C0" w:rsidP="00C902C0">
      <w:pPr>
        <w:spacing w:before="0" w:after="0"/>
        <w:rPr>
          <w:lang w:val="bg-BG"/>
        </w:rPr>
      </w:pPr>
    </w:p>
    <w:p w14:paraId="7E342306" w14:textId="2BC5E206" w:rsidR="008C5CFA" w:rsidRPr="000540D4" w:rsidRDefault="006836FC" w:rsidP="00300A01">
      <w:pPr>
        <w:pStyle w:val="Heading2"/>
        <w:spacing w:before="0" w:after="0"/>
        <w:rPr>
          <w:lang w:val="bg-BG"/>
        </w:rPr>
      </w:pPr>
      <w:bookmarkStart w:id="30" w:name="_Toc37860229"/>
      <w:r w:rsidRPr="000540D4">
        <w:rPr>
          <w:b w:val="0"/>
          <w:bCs w:val="0"/>
          <w:lang w:val="bg-BG"/>
        </w:rPr>
        <w:t>Неприложимо</w:t>
      </w:r>
      <w:r w:rsidR="00C902C0" w:rsidRPr="000540D4">
        <w:rPr>
          <w:lang w:val="bg-BG"/>
        </w:rPr>
        <w:br w:type="page"/>
      </w:r>
      <w:r w:rsidR="0014680C" w:rsidRPr="000540D4">
        <w:rPr>
          <w:lang w:val="bg-BG"/>
        </w:rPr>
        <w:lastRenderedPageBreak/>
        <w:t>Таблица 10: Разходи, извършени извън Съюза (ЕСФ)</w:t>
      </w:r>
      <w:bookmarkEnd w:id="30"/>
    </w:p>
    <w:p w14:paraId="3130A3AD" w14:textId="77777777" w:rsidR="00DF0D6A" w:rsidRPr="000540D4" w:rsidRDefault="00DF0D6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5"/>
        <w:gridCol w:w="4803"/>
        <w:gridCol w:w="2753"/>
        <w:gridCol w:w="4803"/>
      </w:tblGrid>
      <w:tr w:rsidR="003C1A9C" w:rsidRPr="000540D4" w14:paraId="3DBC6C3E" w14:textId="77777777" w:rsidTr="0047688D">
        <w:tc>
          <w:tcPr>
            <w:tcW w:w="0" w:type="auto"/>
            <w:shd w:val="clear" w:color="auto" w:fill="auto"/>
          </w:tcPr>
          <w:p w14:paraId="3203FF7C" w14:textId="77777777" w:rsidR="008C5CFA" w:rsidRPr="000540D4" w:rsidRDefault="0014680C" w:rsidP="00300A01">
            <w:pPr>
              <w:spacing w:before="0" w:after="0"/>
              <w:jc w:val="center"/>
              <w:rPr>
                <w:lang w:val="bg-BG"/>
              </w:rPr>
            </w:pPr>
            <w:r w:rsidRPr="000540D4">
              <w:rPr>
                <w:lang w:val="bg-BG"/>
              </w:rPr>
              <w:t>Размерът на разходите, които се предвижда да бъдат направени извън Съюза по тематични цели 8 и 10 въз основа на избраните операции (в евро)</w:t>
            </w:r>
          </w:p>
        </w:tc>
        <w:tc>
          <w:tcPr>
            <w:tcW w:w="0" w:type="auto"/>
            <w:shd w:val="clear" w:color="auto" w:fill="auto"/>
          </w:tcPr>
          <w:p w14:paraId="5E6D1781" w14:textId="77777777" w:rsidR="008C5CFA" w:rsidRPr="000540D4" w:rsidRDefault="0014680C" w:rsidP="00300A01">
            <w:pPr>
              <w:spacing w:before="0" w:after="0"/>
              <w:jc w:val="center"/>
              <w:rPr>
                <w:lang w:val="bg-BG"/>
              </w:rPr>
            </w:pPr>
            <w:r w:rsidRPr="000540D4">
              <w:rPr>
                <w:lang w:val="bg-BG"/>
              </w:rPr>
              <w:t>Дял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(1/общия размер на отпуснатите средства (от Съюза и като национален принос) за програмата по ЕСФ или частта по ЕСФ от програма, финансирана от няколко фонда*100)</w:t>
            </w:r>
          </w:p>
        </w:tc>
        <w:tc>
          <w:tcPr>
            <w:tcW w:w="0" w:type="auto"/>
            <w:shd w:val="clear" w:color="auto" w:fill="auto"/>
          </w:tcPr>
          <w:p w14:paraId="1A2B9971" w14:textId="77777777" w:rsidR="008C5CFA" w:rsidRPr="000540D4" w:rsidRDefault="0014680C" w:rsidP="00300A01">
            <w:pPr>
              <w:spacing w:before="0" w:after="0"/>
              <w:jc w:val="center"/>
              <w:rPr>
                <w:lang w:val="bg-BG"/>
              </w:rPr>
            </w:pPr>
            <w:r w:rsidRPr="000540D4">
              <w:rPr>
                <w:lang w:val="bg-BG"/>
              </w:rPr>
              <w:t xml:space="preserve">Допустимите разходи, направени извън Съюза, декларирани от </w:t>
            </w:r>
            <w:proofErr w:type="spellStart"/>
            <w:r w:rsidRPr="000540D4">
              <w:rPr>
                <w:lang w:val="bg-BG"/>
              </w:rPr>
              <w:t>бенефициера</w:t>
            </w:r>
            <w:proofErr w:type="spellEnd"/>
            <w:r w:rsidRPr="000540D4">
              <w:rPr>
                <w:lang w:val="bg-BG"/>
              </w:rPr>
              <w:t xml:space="preserve"> пред управляващия орган (в евро)</w:t>
            </w:r>
          </w:p>
        </w:tc>
        <w:tc>
          <w:tcPr>
            <w:tcW w:w="0" w:type="auto"/>
            <w:shd w:val="clear" w:color="auto" w:fill="auto"/>
          </w:tcPr>
          <w:p w14:paraId="15AA34E8" w14:textId="77777777" w:rsidR="008C5CFA" w:rsidRPr="000540D4" w:rsidRDefault="0014680C" w:rsidP="00300A01">
            <w:pPr>
              <w:spacing w:before="0" w:after="0"/>
              <w:jc w:val="center"/>
              <w:rPr>
                <w:lang w:val="bg-BG"/>
              </w:rPr>
            </w:pPr>
            <w:r w:rsidRPr="000540D4">
              <w:rPr>
                <w:lang w:val="bg-BG"/>
              </w:rPr>
              <w:t>Дял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(3/общия размер на отпуснатите средства (от Съюза и като национален принос) за програмата по ЕСФ или частта по ЕСФ от програма, финансирана от няколко фонда*100)</w:t>
            </w:r>
          </w:p>
        </w:tc>
      </w:tr>
      <w:tr w:rsidR="003C1A9C" w:rsidRPr="000540D4" w14:paraId="3194AB3D" w14:textId="77777777" w:rsidTr="0047688D">
        <w:tc>
          <w:tcPr>
            <w:tcW w:w="0" w:type="auto"/>
            <w:shd w:val="clear" w:color="auto" w:fill="auto"/>
          </w:tcPr>
          <w:p w14:paraId="009156B3" w14:textId="77777777" w:rsidR="008C5CFA" w:rsidRPr="000540D4" w:rsidRDefault="008C5CFA" w:rsidP="00300A01">
            <w:pPr>
              <w:spacing w:before="0" w:after="0"/>
              <w:jc w:val="right"/>
              <w:rPr>
                <w:lang w:val="bg-BG"/>
              </w:rPr>
            </w:pPr>
          </w:p>
        </w:tc>
        <w:tc>
          <w:tcPr>
            <w:tcW w:w="0" w:type="auto"/>
            <w:shd w:val="clear" w:color="auto" w:fill="auto"/>
          </w:tcPr>
          <w:p w14:paraId="62B7D223" w14:textId="77777777" w:rsidR="008C5CFA" w:rsidRPr="000540D4" w:rsidRDefault="008C5CFA" w:rsidP="00300A01">
            <w:pPr>
              <w:spacing w:before="0" w:after="0"/>
              <w:jc w:val="right"/>
              <w:rPr>
                <w:lang w:val="bg-BG"/>
              </w:rPr>
            </w:pPr>
          </w:p>
        </w:tc>
        <w:tc>
          <w:tcPr>
            <w:tcW w:w="0" w:type="auto"/>
            <w:shd w:val="clear" w:color="auto" w:fill="auto"/>
          </w:tcPr>
          <w:p w14:paraId="41058300" w14:textId="77777777" w:rsidR="008C5CFA" w:rsidRPr="000540D4" w:rsidRDefault="008C5CFA" w:rsidP="00300A01">
            <w:pPr>
              <w:spacing w:before="0" w:after="0"/>
              <w:jc w:val="right"/>
              <w:rPr>
                <w:lang w:val="bg-BG"/>
              </w:rPr>
            </w:pPr>
          </w:p>
        </w:tc>
        <w:tc>
          <w:tcPr>
            <w:tcW w:w="0" w:type="auto"/>
            <w:shd w:val="clear" w:color="auto" w:fill="auto"/>
          </w:tcPr>
          <w:p w14:paraId="0B7F66BA" w14:textId="77777777" w:rsidR="008C5CFA" w:rsidRPr="000540D4" w:rsidRDefault="008C5CFA" w:rsidP="00300A01">
            <w:pPr>
              <w:spacing w:before="0" w:after="0"/>
              <w:jc w:val="right"/>
              <w:rPr>
                <w:lang w:val="bg-BG"/>
              </w:rPr>
            </w:pPr>
          </w:p>
        </w:tc>
      </w:tr>
    </w:tbl>
    <w:p w14:paraId="2F7A0972" w14:textId="77777777" w:rsidR="008C5CFA" w:rsidRPr="000540D4" w:rsidRDefault="008C5CFA" w:rsidP="00300A01">
      <w:pPr>
        <w:spacing w:before="0" w:after="0"/>
        <w:rPr>
          <w:lang w:val="bg-BG"/>
        </w:rPr>
      </w:pPr>
    </w:p>
    <w:p w14:paraId="77C91C6C" w14:textId="47DFD993" w:rsidR="008C5CFA" w:rsidRPr="000540D4" w:rsidRDefault="006836FC" w:rsidP="00300A01">
      <w:pPr>
        <w:spacing w:before="0" w:after="0"/>
        <w:rPr>
          <w:lang w:val="bg-BG"/>
        </w:rPr>
        <w:sectPr w:rsidR="008C5CFA" w:rsidRPr="000540D4" w:rsidSect="0047688D">
          <w:headerReference w:type="even" r:id="rId17"/>
          <w:headerReference w:type="default" r:id="rId18"/>
          <w:footerReference w:type="default" r:id="rId19"/>
          <w:headerReference w:type="first" r:id="rId20"/>
          <w:footerReference w:type="first" r:id="rId21"/>
          <w:pgSz w:w="16838" w:h="11906" w:orient="landscape"/>
          <w:pgMar w:top="567" w:right="510" w:bottom="284" w:left="1134" w:header="284" w:footer="284" w:gutter="0"/>
          <w:cols w:space="708"/>
          <w:docGrid w:linePitch="360"/>
        </w:sectPr>
      </w:pPr>
      <w:r w:rsidRPr="000540D4">
        <w:rPr>
          <w:lang w:val="bg-BG"/>
        </w:rPr>
        <w:t>Неприложимо</w:t>
      </w:r>
    </w:p>
    <w:p w14:paraId="79545C68" w14:textId="77777777" w:rsidR="008C5CFA" w:rsidRPr="000540D4" w:rsidRDefault="0014680C" w:rsidP="00300A01">
      <w:pPr>
        <w:pStyle w:val="Heading1"/>
        <w:numPr>
          <w:ilvl w:val="0"/>
          <w:numId w:val="33"/>
        </w:numPr>
        <w:tabs>
          <w:tab w:val="num" w:pos="0"/>
        </w:tabs>
        <w:spacing w:before="0" w:after="0"/>
        <w:ind w:left="0" w:firstLine="0"/>
        <w:jc w:val="left"/>
        <w:rPr>
          <w:lang w:val="bg-BG"/>
        </w:rPr>
      </w:pPr>
      <w:r w:rsidRPr="000540D4">
        <w:rPr>
          <w:lang w:val="bg-BG"/>
        </w:rPr>
        <w:lastRenderedPageBreak/>
        <w:t xml:space="preserve"> </w:t>
      </w:r>
      <w:bookmarkStart w:id="31" w:name="_Toc37860230"/>
      <w:r w:rsidRPr="000540D4">
        <w:rPr>
          <w:lang w:val="bg-BG"/>
        </w:rPr>
        <w:t>ОБОБЩЕНИЕ НА ОЦЕНКИТЕ</w:t>
      </w:r>
      <w:bookmarkEnd w:id="31"/>
    </w:p>
    <w:p w14:paraId="346A07AE" w14:textId="77777777" w:rsidR="008C5CFA" w:rsidRPr="000540D4" w:rsidRDefault="008C5CFA" w:rsidP="00300A01">
      <w:pPr>
        <w:pStyle w:val="Text1"/>
        <w:spacing w:before="0" w:after="0"/>
        <w:ind w:left="0"/>
        <w:rPr>
          <w:lang w:val="bg-BG"/>
        </w:rPr>
      </w:pPr>
    </w:p>
    <w:p w14:paraId="62B56877" w14:textId="2BE9A25E" w:rsidR="008C5CFA" w:rsidRPr="000540D4" w:rsidRDefault="0014680C" w:rsidP="00300A01">
      <w:pPr>
        <w:pStyle w:val="Text1"/>
        <w:spacing w:before="0" w:after="0"/>
        <w:ind w:left="0"/>
        <w:rPr>
          <w:lang w:val="bg-BG"/>
        </w:rPr>
      </w:pPr>
      <w:r w:rsidRPr="000540D4">
        <w:rPr>
          <w:lang w:val="bg-BG"/>
        </w:rPr>
        <w:t>Обобщение на констатациите от всички оценки на програмата, представени през предходната финансова година, с посочване на наименованието и референтния период на използваните доклади за оценка</w:t>
      </w:r>
    </w:p>
    <w:p w14:paraId="6475774B" w14:textId="77777777" w:rsidR="008C5CFA" w:rsidRPr="000540D4" w:rsidRDefault="008C5CFA" w:rsidP="00300A01">
      <w:pPr>
        <w:pStyle w:val="Text1"/>
        <w:spacing w:before="0" w:after="0"/>
        <w:ind w:left="0"/>
        <w:rPr>
          <w:lang w:val="bg-BG"/>
        </w:rPr>
      </w:pPr>
    </w:p>
    <w:tbl>
      <w:tblPr>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3C1A9C" w:rsidRPr="000540D4" w14:paraId="6A3891AD" w14:textId="77777777" w:rsidTr="000C6061">
        <w:tc>
          <w:tcPr>
            <w:tcW w:w="5000" w:type="pct"/>
            <w:shd w:val="clear" w:color="auto" w:fill="auto"/>
          </w:tcPr>
          <w:p w14:paraId="6B4319E1" w14:textId="3EDCDC40" w:rsidR="001A70CB" w:rsidRPr="000540D4" w:rsidRDefault="00C937E7" w:rsidP="00BB0957">
            <w:pPr>
              <w:pStyle w:val="Text1"/>
              <w:spacing w:before="0" w:after="0"/>
              <w:ind w:left="0"/>
              <w:rPr>
                <w:lang w:val="bg-BG"/>
              </w:rPr>
            </w:pPr>
            <w:r w:rsidRPr="000540D4">
              <w:rPr>
                <w:lang w:val="bg-BG"/>
              </w:rPr>
              <w:t>В съответствие с плана за оценка</w:t>
            </w:r>
            <w:r w:rsidR="00BB49ED" w:rsidRPr="000540D4">
              <w:rPr>
                <w:lang w:val="bg-BG"/>
              </w:rPr>
              <w:t xml:space="preserve"> на ОПОС</w:t>
            </w:r>
            <w:r w:rsidRPr="000540D4">
              <w:rPr>
                <w:lang w:val="bg-BG"/>
              </w:rPr>
              <w:t xml:space="preserve"> през отчетния период е </w:t>
            </w:r>
            <w:r w:rsidR="00BB49ED" w:rsidRPr="000540D4">
              <w:rPr>
                <w:lang w:val="bg-BG"/>
              </w:rPr>
              <w:t xml:space="preserve"> </w:t>
            </w:r>
            <w:r w:rsidR="00F9009B" w:rsidRPr="000540D4">
              <w:rPr>
                <w:lang w:val="bg-BG"/>
              </w:rPr>
              <w:t xml:space="preserve">извършена </w:t>
            </w:r>
            <w:r w:rsidRPr="000540D4">
              <w:rPr>
                <w:lang w:val="bg-BG"/>
              </w:rPr>
              <w:t xml:space="preserve">оценка на напредъка по изпълнението на </w:t>
            </w:r>
            <w:r w:rsidR="00F9009B" w:rsidRPr="000540D4">
              <w:rPr>
                <w:lang w:val="bg-BG"/>
              </w:rPr>
              <w:t xml:space="preserve">ПО </w:t>
            </w:r>
            <w:r w:rsidR="000C6061" w:rsidRPr="000540D4">
              <w:rPr>
                <w:lang w:val="bg-BG"/>
              </w:rPr>
              <w:t>1, 2, 3, 4 и 6.</w:t>
            </w:r>
            <w:r w:rsidR="00D76BF7" w:rsidRPr="000540D4">
              <w:rPr>
                <w:lang w:val="bg-BG"/>
              </w:rPr>
              <w:t xml:space="preserve"> </w:t>
            </w:r>
            <w:r w:rsidR="000C6061" w:rsidRPr="000540D4">
              <w:rPr>
                <w:lang w:val="bg-BG"/>
              </w:rPr>
              <w:t>Оценката е осъществена</w:t>
            </w:r>
            <w:r w:rsidR="00F9009B" w:rsidRPr="000540D4">
              <w:rPr>
                <w:lang w:val="bg-BG"/>
              </w:rPr>
              <w:t xml:space="preserve"> от обединение „Екостил“ </w:t>
            </w:r>
            <w:r w:rsidR="000C6061" w:rsidRPr="000540D4">
              <w:rPr>
                <w:lang w:val="bg-BG"/>
              </w:rPr>
              <w:t xml:space="preserve">и </w:t>
            </w:r>
            <w:r w:rsidR="00F9009B" w:rsidRPr="000540D4">
              <w:rPr>
                <w:lang w:val="bg-BG"/>
              </w:rPr>
              <w:t xml:space="preserve">очертава </w:t>
            </w:r>
            <w:r w:rsidR="000C6061" w:rsidRPr="000540D4">
              <w:rPr>
                <w:lang w:val="bg-BG"/>
              </w:rPr>
              <w:t>резултатите към 30</w:t>
            </w:r>
            <w:r w:rsidR="00565DAA" w:rsidRPr="000540D4">
              <w:rPr>
                <w:lang w:val="bg-BG"/>
              </w:rPr>
              <w:t>.09.</w:t>
            </w:r>
            <w:r w:rsidR="000C6061" w:rsidRPr="000540D4">
              <w:rPr>
                <w:lang w:val="bg-BG"/>
              </w:rPr>
              <w:t>2019</w:t>
            </w:r>
            <w:r w:rsidR="00C55F13" w:rsidRPr="000540D4">
              <w:rPr>
                <w:lang w:val="en-US"/>
              </w:rPr>
              <w:t xml:space="preserve"> </w:t>
            </w:r>
            <w:r w:rsidR="000C6061" w:rsidRPr="000540D4">
              <w:rPr>
                <w:lang w:val="bg-BG"/>
              </w:rPr>
              <w:t>г.</w:t>
            </w:r>
            <w:r w:rsidR="00F9009B" w:rsidRPr="000540D4">
              <w:rPr>
                <w:lang w:val="bg-BG"/>
              </w:rPr>
              <w:t>, окончателният доклад за оценка е представен на 06.12.2019</w:t>
            </w:r>
            <w:r w:rsidR="00D76BF7" w:rsidRPr="000540D4">
              <w:rPr>
                <w:lang w:val="bg-BG"/>
              </w:rPr>
              <w:t xml:space="preserve"> </w:t>
            </w:r>
            <w:r w:rsidR="00F9009B" w:rsidRPr="000540D4">
              <w:rPr>
                <w:lang w:val="bg-BG"/>
              </w:rPr>
              <w:t>г.</w:t>
            </w:r>
            <w:r w:rsidR="009B44CA" w:rsidRPr="000540D4">
              <w:rPr>
                <w:lang w:val="bg-BG"/>
              </w:rPr>
              <w:t xml:space="preserve"> Оценка по ос 5 </w:t>
            </w:r>
            <w:r w:rsidR="001A70CB" w:rsidRPr="000540D4">
              <w:rPr>
                <w:lang w:val="bg-BG"/>
              </w:rPr>
              <w:t xml:space="preserve">се изпълнява съгласно договор </w:t>
            </w:r>
            <w:r w:rsidR="00D76BF7" w:rsidRPr="000540D4">
              <w:rPr>
                <w:lang w:val="bg-BG"/>
              </w:rPr>
              <w:t>№</w:t>
            </w:r>
            <w:r w:rsidR="00C55F13" w:rsidRPr="000540D4">
              <w:rPr>
                <w:lang w:val="en-US"/>
              </w:rPr>
              <w:t xml:space="preserve"> </w:t>
            </w:r>
            <w:r w:rsidR="001A70CB" w:rsidRPr="000540D4">
              <w:rPr>
                <w:lang w:val="bg-BG"/>
              </w:rPr>
              <w:t>Д-30-24/01.04.2019 г., ще приключи през 2020 г. и не е обект на настоящия доклад.</w:t>
            </w:r>
          </w:p>
          <w:p w14:paraId="650FF416" w14:textId="77777777" w:rsidR="0004311B" w:rsidRPr="000540D4" w:rsidRDefault="0004311B" w:rsidP="00BB0957">
            <w:pPr>
              <w:pStyle w:val="Text1"/>
              <w:spacing w:before="0" w:after="0"/>
              <w:ind w:left="0"/>
              <w:rPr>
                <w:lang w:val="bg-BG"/>
              </w:rPr>
            </w:pPr>
          </w:p>
          <w:p w14:paraId="1C29F945" w14:textId="73A5FDB1" w:rsidR="000C6061" w:rsidRPr="000540D4" w:rsidRDefault="000C6061" w:rsidP="00BB0957">
            <w:pPr>
              <w:pStyle w:val="Text1"/>
              <w:spacing w:before="0" w:after="0"/>
              <w:ind w:left="0"/>
              <w:rPr>
                <w:b/>
                <w:bCs/>
                <w:lang w:val="bg-BG"/>
              </w:rPr>
            </w:pPr>
            <w:r w:rsidRPr="000540D4">
              <w:rPr>
                <w:b/>
                <w:bCs/>
                <w:lang w:val="bg-BG"/>
              </w:rPr>
              <w:t xml:space="preserve">Основните констатации на доклада </w:t>
            </w:r>
            <w:r w:rsidR="0066796D" w:rsidRPr="000540D4">
              <w:rPr>
                <w:b/>
                <w:bCs/>
                <w:lang w:val="bg-BG"/>
              </w:rPr>
              <w:t xml:space="preserve">за оценка на ПО 1, 2, 3, 4 и 6 </w:t>
            </w:r>
            <w:r w:rsidRPr="000540D4">
              <w:rPr>
                <w:b/>
                <w:bCs/>
                <w:lang w:val="bg-BG"/>
              </w:rPr>
              <w:t>са представени по-долу по всяка от темите за оценка</w:t>
            </w:r>
            <w:r w:rsidR="001A70CB" w:rsidRPr="000540D4">
              <w:rPr>
                <w:b/>
                <w:bCs/>
                <w:lang w:val="bg-BG"/>
              </w:rPr>
              <w:t>:</w:t>
            </w:r>
          </w:p>
          <w:p w14:paraId="114C8AC9" w14:textId="77777777" w:rsidR="000C6061" w:rsidRPr="000540D4" w:rsidRDefault="000C6061" w:rsidP="006C322B">
            <w:pPr>
              <w:pStyle w:val="Text1"/>
              <w:numPr>
                <w:ilvl w:val="0"/>
                <w:numId w:val="41"/>
              </w:numPr>
              <w:spacing w:before="0" w:after="0"/>
              <w:rPr>
                <w:b/>
                <w:bCs/>
                <w:lang w:val="bg-BG"/>
              </w:rPr>
            </w:pPr>
            <w:r w:rsidRPr="000540D4">
              <w:rPr>
                <w:b/>
                <w:bCs/>
                <w:lang w:val="bg-BG"/>
              </w:rPr>
              <w:t>Уместност на подкрепата</w:t>
            </w:r>
          </w:p>
          <w:p w14:paraId="4074F5C5" w14:textId="66533C7F" w:rsidR="000C6061" w:rsidRPr="000540D4" w:rsidRDefault="000C6061" w:rsidP="00BB0957">
            <w:pPr>
              <w:pStyle w:val="Text1"/>
              <w:spacing w:before="0" w:after="0"/>
              <w:ind w:left="0"/>
              <w:rPr>
                <w:lang w:val="bg-BG"/>
              </w:rPr>
            </w:pPr>
            <w:r w:rsidRPr="000540D4">
              <w:rPr>
                <w:lang w:val="bg-BG"/>
              </w:rPr>
              <w:t>Подкрепата по О</w:t>
            </w:r>
            <w:r w:rsidR="00BB0957" w:rsidRPr="000540D4">
              <w:rPr>
                <w:lang w:val="bg-BG"/>
              </w:rPr>
              <w:t xml:space="preserve">ПОС </w:t>
            </w:r>
            <w:r w:rsidRPr="000540D4">
              <w:rPr>
                <w:lang w:val="bg-BG"/>
              </w:rPr>
              <w:t xml:space="preserve">в сектори: </w:t>
            </w:r>
            <w:r w:rsidR="00BB0957" w:rsidRPr="000540D4">
              <w:rPr>
                <w:lang w:val="bg-BG"/>
              </w:rPr>
              <w:t>в</w:t>
            </w:r>
            <w:r w:rsidRPr="000540D4">
              <w:rPr>
                <w:lang w:val="bg-BG"/>
              </w:rPr>
              <w:t>оди</w:t>
            </w:r>
            <w:r w:rsidR="00BB0957" w:rsidRPr="000540D4">
              <w:rPr>
                <w:lang w:val="bg-BG"/>
              </w:rPr>
              <w:t>,</w:t>
            </w:r>
            <w:r w:rsidRPr="000540D4">
              <w:rPr>
                <w:lang w:val="bg-BG"/>
              </w:rPr>
              <w:t xml:space="preserve"> </w:t>
            </w:r>
            <w:r w:rsidR="00BB0957" w:rsidRPr="000540D4">
              <w:rPr>
                <w:lang w:val="bg-BG"/>
              </w:rPr>
              <w:t>о</w:t>
            </w:r>
            <w:r w:rsidRPr="000540D4">
              <w:rPr>
                <w:lang w:val="bg-BG"/>
              </w:rPr>
              <w:t>тпадъци; Натура 2000 и биоразнообразие</w:t>
            </w:r>
            <w:r w:rsidR="00662B76" w:rsidRPr="000540D4">
              <w:rPr>
                <w:lang w:val="bg-BG"/>
              </w:rPr>
              <w:t xml:space="preserve"> </w:t>
            </w:r>
            <w:r w:rsidRPr="000540D4">
              <w:rPr>
                <w:lang w:val="bg-BG"/>
              </w:rPr>
              <w:t>и направлени</w:t>
            </w:r>
            <w:r w:rsidR="00BB0957" w:rsidRPr="000540D4">
              <w:rPr>
                <w:lang w:val="bg-BG"/>
              </w:rPr>
              <w:t>е</w:t>
            </w:r>
            <w:r w:rsidRPr="000540D4">
              <w:rPr>
                <w:lang w:val="bg-BG"/>
              </w:rPr>
              <w:t xml:space="preserve"> „Наводнения и свлачища“ е уместна</w:t>
            </w:r>
            <w:r w:rsidR="00565DAA" w:rsidRPr="000540D4">
              <w:rPr>
                <w:lang w:val="bg-BG"/>
              </w:rPr>
              <w:t xml:space="preserve"> за</w:t>
            </w:r>
            <w:r w:rsidRPr="000540D4">
              <w:rPr>
                <w:lang w:val="bg-BG"/>
              </w:rPr>
              <w:t xml:space="preserve"> нуждите на страната и допринася за постигане на целите на националните</w:t>
            </w:r>
            <w:r w:rsidR="00BB0957" w:rsidRPr="000540D4">
              <w:rPr>
                <w:lang w:val="bg-BG"/>
              </w:rPr>
              <w:t xml:space="preserve"> </w:t>
            </w:r>
            <w:r w:rsidRPr="000540D4">
              <w:rPr>
                <w:lang w:val="bg-BG"/>
              </w:rPr>
              <w:t>стратегически документи, както и за по-добро изпълнение на изискванията на европейск</w:t>
            </w:r>
            <w:r w:rsidR="00662B76" w:rsidRPr="000540D4">
              <w:rPr>
                <w:lang w:val="bg-BG"/>
              </w:rPr>
              <w:t>ото законодателство.</w:t>
            </w:r>
          </w:p>
          <w:p w14:paraId="62055B9C" w14:textId="074E8007" w:rsidR="000C6061" w:rsidRPr="000540D4" w:rsidRDefault="00BB0957" w:rsidP="00BB0957">
            <w:pPr>
              <w:pStyle w:val="Text1"/>
              <w:spacing w:before="0" w:after="0"/>
              <w:ind w:left="0"/>
              <w:rPr>
                <w:lang w:val="bg-BG"/>
              </w:rPr>
            </w:pPr>
            <w:r w:rsidRPr="000540D4">
              <w:rPr>
                <w:lang w:val="bg-BG"/>
              </w:rPr>
              <w:t xml:space="preserve"> </w:t>
            </w:r>
            <w:r w:rsidR="000C6061" w:rsidRPr="000540D4">
              <w:rPr>
                <w:lang w:val="bg-BG"/>
              </w:rPr>
              <w:t>В сектор „Води“</w:t>
            </w:r>
            <w:r w:rsidRPr="000540D4">
              <w:rPr>
                <w:lang w:val="bg-BG"/>
              </w:rPr>
              <w:t xml:space="preserve"> </w:t>
            </w:r>
            <w:r w:rsidR="000C6061" w:rsidRPr="000540D4">
              <w:rPr>
                <w:lang w:val="bg-BG"/>
              </w:rPr>
              <w:t xml:space="preserve">се предоставя фокусирана и </w:t>
            </w:r>
            <w:proofErr w:type="spellStart"/>
            <w:r w:rsidR="000C6061" w:rsidRPr="000540D4">
              <w:rPr>
                <w:lang w:val="bg-BG"/>
              </w:rPr>
              <w:t>приоритизирана</w:t>
            </w:r>
            <w:proofErr w:type="spellEnd"/>
            <w:r w:rsidR="000C6061" w:rsidRPr="000540D4">
              <w:rPr>
                <w:lang w:val="bg-BG"/>
              </w:rPr>
              <w:t xml:space="preserve"> подкрепа за изграждане на инфраструктура за отвеждане и пречистване на отпадъчни води от населените места. Подкрепата се предоставя чрез интегрирани инвестиции за консолидирани обособени територии, обслужвани от един ВиК оператор, което дава възможност за по-пълно адресиране на нуждите. Предоставяне на подкрепа за съпътстващи дейности, като водоснабдителна инфраструктура и управление на утайките, създават условия за устойчивост на резултатите. Подкрепата, свързана с мониторинг на водите, също е уместна и е насочена към подобряване капацитета за осъществяване на мониторинг на водите (вкл</w:t>
            </w:r>
            <w:r w:rsidRPr="000540D4">
              <w:rPr>
                <w:lang w:val="bg-BG"/>
              </w:rPr>
              <w:t>.</w:t>
            </w:r>
            <w:r w:rsidR="000C6061" w:rsidRPr="000540D4">
              <w:rPr>
                <w:lang w:val="bg-BG"/>
              </w:rPr>
              <w:t xml:space="preserve"> водите за питейни нужди)</w:t>
            </w:r>
            <w:r w:rsidRPr="000540D4">
              <w:rPr>
                <w:lang w:val="bg-BG"/>
              </w:rPr>
              <w:t>,</w:t>
            </w:r>
            <w:r w:rsidR="000C6061" w:rsidRPr="000540D4">
              <w:rPr>
                <w:lang w:val="bg-BG"/>
              </w:rPr>
              <w:t xml:space="preserve"> съобразно изисквания</w:t>
            </w:r>
            <w:r w:rsidRPr="000540D4">
              <w:rPr>
                <w:lang w:val="bg-BG"/>
              </w:rPr>
              <w:t>та</w:t>
            </w:r>
            <w:r w:rsidR="000C6061" w:rsidRPr="000540D4">
              <w:rPr>
                <w:lang w:val="bg-BG"/>
              </w:rPr>
              <w:t xml:space="preserve"> законодателство</w:t>
            </w:r>
            <w:r w:rsidRPr="000540D4">
              <w:rPr>
                <w:lang w:val="bg-BG"/>
              </w:rPr>
              <w:t>то</w:t>
            </w:r>
            <w:r w:rsidR="000C6061" w:rsidRPr="000540D4">
              <w:rPr>
                <w:lang w:val="bg-BG"/>
              </w:rPr>
              <w:t xml:space="preserve">. </w:t>
            </w:r>
          </w:p>
          <w:p w14:paraId="02984FBC" w14:textId="2244B4DF" w:rsidR="000C6061" w:rsidRPr="000540D4" w:rsidRDefault="000C6061" w:rsidP="00BB0957">
            <w:pPr>
              <w:pStyle w:val="Text1"/>
              <w:spacing w:before="0" w:after="0"/>
              <w:ind w:left="0"/>
              <w:rPr>
                <w:lang w:val="bg-BG"/>
              </w:rPr>
            </w:pPr>
            <w:r w:rsidRPr="000540D4">
              <w:rPr>
                <w:lang w:val="bg-BG"/>
              </w:rPr>
              <w:t xml:space="preserve">Подкрепата в сектор „Отпадъци“ кореспондира с нуждите в областта на управление на битовите отпадъци, но заложената цел за изграждане на допълнителен капацитет за рециклиране на отпадъци би могла да бъде по-амбициозна предвид заделените за целта средства. Предложеното разширяване на обхвата на </w:t>
            </w:r>
            <w:r w:rsidR="00BB0957" w:rsidRPr="000540D4">
              <w:rPr>
                <w:lang w:val="bg-BG"/>
              </w:rPr>
              <w:t xml:space="preserve">ПО </w:t>
            </w:r>
            <w:r w:rsidRPr="000540D4">
              <w:rPr>
                <w:lang w:val="bg-BG"/>
              </w:rPr>
              <w:t>към рециклиране на битови отпадъци, различни от биоразградимите, ще даде по-добри възможности за постигане на поставената специфична цел</w:t>
            </w:r>
            <w:r w:rsidR="006522B9" w:rsidRPr="000540D4">
              <w:rPr>
                <w:lang w:val="bg-BG"/>
              </w:rPr>
              <w:t xml:space="preserve"> </w:t>
            </w:r>
            <w:r w:rsidRPr="000540D4">
              <w:rPr>
                <w:lang w:val="bg-BG"/>
              </w:rPr>
              <w:t xml:space="preserve">и ще отговори на </w:t>
            </w:r>
            <w:r w:rsidR="006522B9" w:rsidRPr="000540D4">
              <w:rPr>
                <w:lang w:val="bg-BG"/>
              </w:rPr>
              <w:t xml:space="preserve">нуждите </w:t>
            </w:r>
            <w:r w:rsidRPr="000540D4">
              <w:rPr>
                <w:lang w:val="bg-BG"/>
              </w:rPr>
              <w:t xml:space="preserve">на бенефициентите. Подкрепа е необходима и за провеждане на информационни кампании и работа с гражданите. С предложената промяна в обхвата на ПО се предвиждат инвестиции за подобряване управлението на строителни отпадъци и рекултивиране на депа, които са уместни по отношение на националните нужди. </w:t>
            </w:r>
          </w:p>
          <w:p w14:paraId="28378D88" w14:textId="546BFA37" w:rsidR="000C6061" w:rsidRPr="000540D4" w:rsidRDefault="000C6061" w:rsidP="00BB0957">
            <w:pPr>
              <w:pStyle w:val="Text1"/>
              <w:spacing w:before="0" w:after="0"/>
              <w:ind w:left="0"/>
              <w:rPr>
                <w:lang w:val="bg-BG"/>
              </w:rPr>
            </w:pPr>
            <w:r w:rsidRPr="000540D4">
              <w:rPr>
                <w:lang w:val="bg-BG"/>
              </w:rPr>
              <w:t>Подкрепата в сектор „Натура 2000 и биоразнообразие“ има за цел да допринесе за постигане на националните и европейски цели за опазване на биоразнообразието. Ключов резултат по тази ос - създаването на органи за управление на мрежата Натура 2000 - все още не е налице, тъй като</w:t>
            </w:r>
            <w:r w:rsidR="006522B9" w:rsidRPr="000540D4">
              <w:rPr>
                <w:lang w:val="bg-BG"/>
              </w:rPr>
              <w:t xml:space="preserve"> </w:t>
            </w:r>
            <w:r w:rsidRPr="000540D4">
              <w:rPr>
                <w:lang w:val="bg-BG"/>
              </w:rPr>
              <w:t>не</w:t>
            </w:r>
            <w:r w:rsidR="006522B9" w:rsidRPr="000540D4">
              <w:rPr>
                <w:lang w:val="bg-BG"/>
              </w:rPr>
              <w:t xml:space="preserve"> е</w:t>
            </w:r>
            <w:r w:rsidRPr="000540D4">
              <w:rPr>
                <w:lang w:val="bg-BG"/>
              </w:rPr>
              <w:t xml:space="preserve"> постигнат консенсус между заинтересованите страни. За да не се отлага изпълнението на консервационни мерки, стратегията за подкрепа е променена така, че да се даде възможност за изпълнение на такива мерки, които не са обвързани със сформирането на органи за управление на мрежата Натура 2000. Това е единствената ос по</w:t>
            </w:r>
            <w:r w:rsidR="006522B9" w:rsidRPr="000540D4">
              <w:rPr>
                <w:lang w:val="bg-BG"/>
              </w:rPr>
              <w:t xml:space="preserve"> ОПОС</w:t>
            </w:r>
            <w:r w:rsidRPr="000540D4">
              <w:rPr>
                <w:lang w:val="bg-BG"/>
              </w:rPr>
              <w:t xml:space="preserve">, в която се прилага подходът „Водено от общностите местно развитие“. Съобразно целите, подходът се използва за подпомагане изпълнението на консервационни мерки. Прилагането на този подход, съобразно целите на </w:t>
            </w:r>
            <w:r w:rsidR="006522B9" w:rsidRPr="000540D4">
              <w:rPr>
                <w:lang w:val="bg-BG"/>
              </w:rPr>
              <w:t xml:space="preserve"> ПО </w:t>
            </w:r>
            <w:r w:rsidRPr="000540D4">
              <w:rPr>
                <w:lang w:val="bg-BG"/>
              </w:rPr>
              <w:t xml:space="preserve">за изпълнение на национални ангажименти, не е особено удачно, тъй като изпълнението на такива мерки затруднява бенефициентите, а приносът на проектите, финансирани чрез ВОМР, за постигане целите на </w:t>
            </w:r>
            <w:r w:rsidR="006522B9" w:rsidRPr="000540D4">
              <w:rPr>
                <w:lang w:val="bg-BG"/>
              </w:rPr>
              <w:t xml:space="preserve">ПО </w:t>
            </w:r>
            <w:r w:rsidRPr="000540D4">
              <w:rPr>
                <w:lang w:val="bg-BG"/>
              </w:rPr>
              <w:t>е ограничен. Причината е, че консервационните мерки са насочени към малко на брой строго специфични видове, по-</w:t>
            </w:r>
            <w:r w:rsidRPr="000540D4">
              <w:rPr>
                <w:lang w:val="bg-BG"/>
              </w:rPr>
              <w:lastRenderedPageBreak/>
              <w:t>голямата част от които обитават характерни, ограничени по площ местообитания, предмет на опазване в защитени зони.</w:t>
            </w:r>
          </w:p>
          <w:p w14:paraId="763D50A7" w14:textId="732B817F" w:rsidR="000C6061" w:rsidRPr="000540D4" w:rsidRDefault="000C6061" w:rsidP="00BB0957">
            <w:pPr>
              <w:pStyle w:val="Text1"/>
              <w:spacing w:before="0" w:after="0"/>
              <w:ind w:left="0"/>
              <w:rPr>
                <w:lang w:val="bg-BG"/>
              </w:rPr>
            </w:pPr>
            <w:r w:rsidRPr="000540D4">
              <w:rPr>
                <w:lang w:val="bg-BG"/>
              </w:rPr>
              <w:t>Подкрепата за реализиране на целите в направлени</w:t>
            </w:r>
            <w:r w:rsidR="006522B9" w:rsidRPr="000540D4">
              <w:rPr>
                <w:lang w:val="bg-BG"/>
              </w:rPr>
              <w:t>е</w:t>
            </w:r>
            <w:r w:rsidRPr="000540D4">
              <w:rPr>
                <w:lang w:val="bg-BG"/>
              </w:rPr>
              <w:t xml:space="preserve"> „Наводнения и свлачища“ е насочена към приоритетни нужди. В същото време се отчита слаб интерес от страна на общините за участие в дейности по превенция на риска от наводнения и свлачища. </w:t>
            </w:r>
          </w:p>
          <w:p w14:paraId="294C1AFE" w14:textId="73D4DCBA" w:rsidR="000C6061" w:rsidRPr="000540D4" w:rsidRDefault="000C6061" w:rsidP="00BB0957">
            <w:pPr>
              <w:pStyle w:val="Text1"/>
              <w:spacing w:before="0" w:after="0"/>
              <w:ind w:left="0"/>
              <w:rPr>
                <w:lang w:val="bg-BG"/>
              </w:rPr>
            </w:pPr>
            <w:r w:rsidRPr="000540D4">
              <w:rPr>
                <w:lang w:val="bg-BG"/>
              </w:rPr>
              <w:t>Стратегията за предоставяне на техническа помощ (</w:t>
            </w:r>
            <w:r w:rsidR="006522B9" w:rsidRPr="000540D4">
              <w:rPr>
                <w:lang w:val="bg-BG"/>
              </w:rPr>
              <w:t>ПО</w:t>
            </w:r>
            <w:r w:rsidR="000E4962" w:rsidRPr="000540D4">
              <w:rPr>
                <w:lang w:val="bg-BG"/>
              </w:rPr>
              <w:t xml:space="preserve"> </w:t>
            </w:r>
            <w:r w:rsidRPr="000540D4">
              <w:rPr>
                <w:lang w:val="bg-BG"/>
              </w:rPr>
              <w:t xml:space="preserve">6) съответства на реалната ситуация по отношение на административния капацитет на УО и на отговорните структури, свързани с управлението на ОПОС, както и на нуждите от предоставяне на информация за </w:t>
            </w:r>
            <w:r w:rsidR="006522B9" w:rsidRPr="000540D4">
              <w:rPr>
                <w:lang w:val="bg-BG"/>
              </w:rPr>
              <w:t xml:space="preserve">ОПОС </w:t>
            </w:r>
            <w:r w:rsidRPr="000540D4">
              <w:rPr>
                <w:lang w:val="bg-BG"/>
              </w:rPr>
              <w:t xml:space="preserve">и нуждите от укрепване капацитета на бенефициентите. </w:t>
            </w:r>
          </w:p>
          <w:p w14:paraId="67B453B8" w14:textId="77777777" w:rsidR="000C6061" w:rsidRPr="000540D4" w:rsidRDefault="000C6061" w:rsidP="006C322B">
            <w:pPr>
              <w:pStyle w:val="Text1"/>
              <w:numPr>
                <w:ilvl w:val="0"/>
                <w:numId w:val="41"/>
              </w:numPr>
              <w:spacing w:before="0" w:after="0"/>
              <w:rPr>
                <w:b/>
                <w:bCs/>
                <w:lang w:val="bg-BG"/>
              </w:rPr>
            </w:pPr>
            <w:r w:rsidRPr="000540D4">
              <w:rPr>
                <w:b/>
                <w:bCs/>
                <w:lang w:val="bg-BG"/>
              </w:rPr>
              <w:t>Ефективност на постигане на целите</w:t>
            </w:r>
          </w:p>
          <w:p w14:paraId="0BFCA4B2" w14:textId="4824CE9F" w:rsidR="000C6061" w:rsidRPr="000540D4" w:rsidRDefault="006522B9" w:rsidP="00BB0957">
            <w:pPr>
              <w:pStyle w:val="Text1"/>
              <w:spacing w:before="0" w:after="0"/>
              <w:ind w:left="0"/>
              <w:rPr>
                <w:lang w:val="bg-BG"/>
              </w:rPr>
            </w:pPr>
            <w:r w:rsidRPr="000540D4">
              <w:rPr>
                <w:lang w:val="bg-BG"/>
              </w:rPr>
              <w:t>Е</w:t>
            </w:r>
            <w:r w:rsidR="000C6061" w:rsidRPr="000540D4">
              <w:rPr>
                <w:lang w:val="bg-BG"/>
              </w:rPr>
              <w:t>тапни</w:t>
            </w:r>
            <w:r w:rsidRPr="000540D4">
              <w:rPr>
                <w:lang w:val="bg-BG"/>
              </w:rPr>
              <w:t>те</w:t>
            </w:r>
            <w:r w:rsidR="000C6061" w:rsidRPr="000540D4">
              <w:rPr>
                <w:lang w:val="bg-BG"/>
              </w:rPr>
              <w:t xml:space="preserve"> цели по </w:t>
            </w:r>
            <w:r w:rsidRPr="000540D4">
              <w:rPr>
                <w:lang w:val="bg-BG"/>
              </w:rPr>
              <w:t>ПО</w:t>
            </w:r>
            <w:r w:rsidR="000C6061" w:rsidRPr="000540D4">
              <w:rPr>
                <w:lang w:val="bg-BG"/>
              </w:rPr>
              <w:t xml:space="preserve">1 и </w:t>
            </w:r>
            <w:r w:rsidRPr="000540D4">
              <w:rPr>
                <w:lang w:val="bg-BG"/>
              </w:rPr>
              <w:t>ПО</w:t>
            </w:r>
            <w:r w:rsidR="000C6061" w:rsidRPr="000540D4">
              <w:rPr>
                <w:lang w:val="bg-BG"/>
              </w:rPr>
              <w:t xml:space="preserve">2 са постигнати както по отношение на фактическото изпълнение, така и по отношение на разходване на средствата. По </w:t>
            </w:r>
            <w:proofErr w:type="spellStart"/>
            <w:r w:rsidRPr="000540D4">
              <w:rPr>
                <w:lang w:val="bg-BG"/>
              </w:rPr>
              <w:t>ПО</w:t>
            </w:r>
            <w:proofErr w:type="spellEnd"/>
            <w:r w:rsidR="004E150E" w:rsidRPr="000540D4">
              <w:rPr>
                <w:lang w:val="bg-BG"/>
              </w:rPr>
              <w:t xml:space="preserve"> </w:t>
            </w:r>
            <w:r w:rsidR="000C6061" w:rsidRPr="000540D4">
              <w:rPr>
                <w:lang w:val="bg-BG"/>
              </w:rPr>
              <w:t xml:space="preserve">3 две от трите етапни цели са постигнати, докато третата етапна цел е с нулево изпълнение. Непостигането на етапната цел, както и слабото финансово изпълнение, се дължи на забавянето във вземането на решение за създаване на органите за управление на мрежата Натура 2000. Този въпрос все още не е решен и влияе негативно върху цялостното изпълнение на приоритетната ос. </w:t>
            </w:r>
          </w:p>
          <w:p w14:paraId="1B2D9976" w14:textId="3A6E890E" w:rsidR="000C6061" w:rsidRPr="000540D4" w:rsidRDefault="000C6061" w:rsidP="00BB0957">
            <w:pPr>
              <w:pStyle w:val="Text1"/>
              <w:spacing w:before="0" w:after="0"/>
              <w:ind w:left="0"/>
              <w:rPr>
                <w:lang w:val="bg-BG"/>
              </w:rPr>
            </w:pPr>
            <w:r w:rsidRPr="000540D4">
              <w:rPr>
                <w:lang w:val="bg-BG"/>
              </w:rPr>
              <w:t xml:space="preserve">Към </w:t>
            </w:r>
            <w:r w:rsidR="00F31B9A" w:rsidRPr="000540D4">
              <w:rPr>
                <w:lang w:val="bg-BG"/>
              </w:rPr>
              <w:t xml:space="preserve">м. 09. </w:t>
            </w:r>
            <w:r w:rsidRPr="000540D4">
              <w:rPr>
                <w:lang w:val="bg-BG"/>
              </w:rPr>
              <w:t xml:space="preserve">2019 г. напредъкът в постигането на целите и целевите стойности на индикаторите за изпълнение е </w:t>
            </w:r>
            <w:r w:rsidR="00F31B9A" w:rsidRPr="000540D4">
              <w:rPr>
                <w:lang w:val="bg-BG"/>
              </w:rPr>
              <w:t>слаб, поради</w:t>
            </w:r>
            <w:r w:rsidRPr="000540D4">
              <w:rPr>
                <w:lang w:val="bg-BG"/>
              </w:rPr>
              <w:t xml:space="preserve"> спецификата на проекти</w:t>
            </w:r>
            <w:r w:rsidR="00F31B9A" w:rsidRPr="000540D4">
              <w:rPr>
                <w:lang w:val="bg-BG"/>
              </w:rPr>
              <w:t>те</w:t>
            </w:r>
            <w:r w:rsidRPr="000540D4">
              <w:rPr>
                <w:lang w:val="bg-BG"/>
              </w:rPr>
              <w:t xml:space="preserve">. </w:t>
            </w:r>
          </w:p>
          <w:p w14:paraId="1EF34255" w14:textId="5951202D" w:rsidR="000C6061" w:rsidRPr="000540D4" w:rsidRDefault="000C6061" w:rsidP="00BB0957">
            <w:pPr>
              <w:pStyle w:val="Text1"/>
              <w:spacing w:before="0" w:after="0"/>
              <w:ind w:left="0"/>
              <w:rPr>
                <w:lang w:val="bg-BG"/>
              </w:rPr>
            </w:pPr>
            <w:r w:rsidRPr="000540D4">
              <w:rPr>
                <w:lang w:val="bg-BG"/>
              </w:rPr>
              <w:t>Основните фактори, които създават риск за постигане на целите, са закъснения в подготовката и изпълнението, вкл</w:t>
            </w:r>
            <w:r w:rsidR="004E150E" w:rsidRPr="000540D4">
              <w:rPr>
                <w:lang w:val="bg-BG"/>
              </w:rPr>
              <w:t>.</w:t>
            </w:r>
            <w:r w:rsidRPr="000540D4">
              <w:rPr>
                <w:lang w:val="bg-BG"/>
              </w:rPr>
              <w:t xml:space="preserve"> поради обжалване на обществени поръчки; липса на финансов капацитет и техническа експертиза за изпълнение на инфраструктурни проекти; необходимост от осигуряване на партньорство; липсата на консенсус за управленски</w:t>
            </w:r>
            <w:r w:rsidR="00F31B9A" w:rsidRPr="000540D4">
              <w:rPr>
                <w:lang w:val="bg-BG"/>
              </w:rPr>
              <w:t>те</w:t>
            </w:r>
            <w:r w:rsidRPr="000540D4">
              <w:rPr>
                <w:lang w:val="bg-BG"/>
              </w:rPr>
              <w:t xml:space="preserve"> структури за Натура 2000.</w:t>
            </w:r>
          </w:p>
          <w:p w14:paraId="34A1A14F" w14:textId="25E43811" w:rsidR="000C6061" w:rsidRPr="000540D4" w:rsidRDefault="000C6061" w:rsidP="00BB0957">
            <w:pPr>
              <w:pStyle w:val="Text1"/>
              <w:spacing w:before="0" w:after="0"/>
              <w:ind w:left="0"/>
              <w:rPr>
                <w:lang w:val="bg-BG"/>
              </w:rPr>
            </w:pPr>
            <w:r w:rsidRPr="000540D4">
              <w:rPr>
                <w:lang w:val="bg-BG"/>
              </w:rPr>
              <w:t>В областта на водите и отпадъците, ако всички проекти</w:t>
            </w:r>
            <w:r w:rsidR="000E4962" w:rsidRPr="000540D4">
              <w:rPr>
                <w:lang w:val="bg-BG"/>
              </w:rPr>
              <w:t xml:space="preserve"> </w:t>
            </w:r>
            <w:r w:rsidRPr="000540D4">
              <w:rPr>
                <w:lang w:val="bg-BG"/>
              </w:rPr>
              <w:t xml:space="preserve">завършат успешно в рамките на програмния период, заложените целеви стойности ще бъдат постигнати, а в много случаи и преизпълнени. При по-късно стартиралите проекти по </w:t>
            </w:r>
            <w:r w:rsidR="004E150E" w:rsidRPr="000540D4">
              <w:rPr>
                <w:lang w:val="bg-BG"/>
              </w:rPr>
              <w:t>ПО</w:t>
            </w:r>
            <w:r w:rsidRPr="000540D4">
              <w:rPr>
                <w:lang w:val="bg-BG"/>
              </w:rPr>
              <w:t xml:space="preserve">1, както и при </w:t>
            </w:r>
            <w:r w:rsidR="004E150E" w:rsidRPr="000540D4">
              <w:rPr>
                <w:lang w:val="bg-BG"/>
              </w:rPr>
              <w:t xml:space="preserve"> големия </w:t>
            </w:r>
            <w:r w:rsidRPr="000540D4">
              <w:rPr>
                <w:lang w:val="bg-BG"/>
              </w:rPr>
              <w:t xml:space="preserve">проект на Столична община, има риск дейностите да не бъдат приключени до края на 2023 г. </w:t>
            </w:r>
          </w:p>
          <w:p w14:paraId="37B61197" w14:textId="362BCC39" w:rsidR="000C6061" w:rsidRPr="000540D4" w:rsidRDefault="000C6061" w:rsidP="00BB0957">
            <w:pPr>
              <w:pStyle w:val="Text1"/>
              <w:spacing w:before="0" w:after="0"/>
              <w:ind w:left="0"/>
              <w:rPr>
                <w:lang w:val="bg-BG"/>
              </w:rPr>
            </w:pPr>
            <w:r w:rsidRPr="000540D4">
              <w:rPr>
                <w:lang w:val="bg-BG"/>
              </w:rPr>
              <w:t>В областта на биоразнообразието и наводнения и свлачища към момента на оценката приносът на процедурите към някои от индикаторите за изпълнение е все още малък, но се очаква да нарасне след сключване на договори</w:t>
            </w:r>
            <w:r w:rsidR="00F31B9A" w:rsidRPr="000540D4">
              <w:rPr>
                <w:lang w:val="bg-BG"/>
              </w:rPr>
              <w:t>.</w:t>
            </w:r>
            <w:r w:rsidRPr="000540D4">
              <w:rPr>
                <w:lang w:val="bg-BG"/>
              </w:rPr>
              <w:t xml:space="preserve"> </w:t>
            </w:r>
          </w:p>
          <w:p w14:paraId="12DAE703" w14:textId="5054975B" w:rsidR="000C6061" w:rsidRPr="000540D4" w:rsidRDefault="000C6061" w:rsidP="00BB0957">
            <w:pPr>
              <w:pStyle w:val="Text1"/>
              <w:spacing w:before="0" w:after="0"/>
              <w:ind w:left="0"/>
              <w:rPr>
                <w:lang w:val="bg-BG"/>
              </w:rPr>
            </w:pPr>
            <w:r w:rsidRPr="000540D4">
              <w:rPr>
                <w:lang w:val="bg-BG"/>
              </w:rPr>
              <w:t>За да се смекчи риска от загуба на средства, У</w:t>
            </w:r>
            <w:r w:rsidR="002A32B9" w:rsidRPr="000540D4">
              <w:rPr>
                <w:lang w:val="bg-BG"/>
              </w:rPr>
              <w:t>О</w:t>
            </w:r>
            <w:r w:rsidRPr="000540D4">
              <w:rPr>
                <w:lang w:val="bg-BG"/>
              </w:rPr>
              <w:t xml:space="preserve"> на програмата планира наддоговаряне на ресурса</w:t>
            </w:r>
            <w:r w:rsidR="000E4962" w:rsidRPr="000540D4">
              <w:rPr>
                <w:lang w:val="bg-BG"/>
              </w:rPr>
              <w:t>.</w:t>
            </w:r>
          </w:p>
          <w:p w14:paraId="264835BA" w14:textId="4A5084C6" w:rsidR="000C6061" w:rsidRPr="000540D4" w:rsidRDefault="000C6061" w:rsidP="000E4962">
            <w:pPr>
              <w:pStyle w:val="Text1"/>
              <w:spacing w:before="0" w:after="0"/>
              <w:ind w:left="22"/>
              <w:rPr>
                <w:lang w:val="bg-BG"/>
              </w:rPr>
            </w:pPr>
            <w:r w:rsidRPr="000540D4">
              <w:rPr>
                <w:lang w:val="bg-BG"/>
              </w:rPr>
              <w:t xml:space="preserve">При успешно изпълнение на </w:t>
            </w:r>
            <w:r w:rsidR="002A32B9" w:rsidRPr="000540D4">
              <w:rPr>
                <w:lang w:val="bg-BG"/>
              </w:rPr>
              <w:t>ПО</w:t>
            </w:r>
            <w:r w:rsidRPr="000540D4">
              <w:rPr>
                <w:lang w:val="bg-BG"/>
              </w:rPr>
              <w:t>1 в областта на ВиК се очаква съществен напредък в постигане на целите на директивата за градски отпадъчни води</w:t>
            </w:r>
            <w:r w:rsidR="00F31B9A" w:rsidRPr="000540D4">
              <w:rPr>
                <w:lang w:val="bg-BG"/>
              </w:rPr>
              <w:t xml:space="preserve">. </w:t>
            </w:r>
            <w:r w:rsidR="00D91867" w:rsidRPr="00D91867">
              <w:rPr>
                <w:lang w:val="bg-BG"/>
              </w:rPr>
              <w:t>За всеки проект по процедура BG16M1OP002-1.016 - Изграждане на ВиК инфраструктура е заложен индикатор „Намаляване на общите загуби на вода – процент“. Към май 2020 г., предвид началния етап на изпълнение на проектите, не се отчита напредък по този индикатор</w:t>
            </w:r>
            <w:r w:rsidR="00D91867">
              <w:rPr>
                <w:lang w:val="bg-BG"/>
              </w:rPr>
              <w:t xml:space="preserve">. </w:t>
            </w:r>
            <w:r w:rsidRPr="000540D4">
              <w:rPr>
                <w:lang w:val="bg-BG"/>
              </w:rPr>
              <w:t xml:space="preserve">По отношение на мониторинга на водите процедурите създават възможности за подобряване оценката на състоянието на водите. </w:t>
            </w:r>
          </w:p>
          <w:p w14:paraId="3B41F9CF" w14:textId="6AA1FB74" w:rsidR="000C6061" w:rsidRPr="000540D4" w:rsidRDefault="000C6061" w:rsidP="000E4962">
            <w:pPr>
              <w:pStyle w:val="Text1"/>
              <w:spacing w:before="0" w:after="0"/>
              <w:ind w:left="22"/>
              <w:rPr>
                <w:lang w:val="bg-BG"/>
              </w:rPr>
            </w:pPr>
            <w:r w:rsidRPr="000540D4">
              <w:rPr>
                <w:lang w:val="bg-BG"/>
              </w:rPr>
              <w:t>Програмата ще способства изграждането на капацитет в общините за третиране на отпадъци.</w:t>
            </w:r>
          </w:p>
          <w:p w14:paraId="6D1960D9" w14:textId="3639BF2A" w:rsidR="000C6061" w:rsidRPr="000540D4" w:rsidRDefault="000C6061" w:rsidP="000E4962">
            <w:pPr>
              <w:pStyle w:val="Text1"/>
              <w:spacing w:before="0" w:after="0"/>
              <w:ind w:left="22"/>
              <w:rPr>
                <w:lang w:val="bg-BG"/>
              </w:rPr>
            </w:pPr>
            <w:r w:rsidRPr="000540D4">
              <w:rPr>
                <w:lang w:val="bg-BG"/>
              </w:rPr>
              <w:t>Забавянето в установяването на управленски подход и структури за управление на Натура 2000 има съществен негативен ефект върху изпълнение</w:t>
            </w:r>
            <w:r w:rsidR="00F31B9A" w:rsidRPr="000540D4">
              <w:rPr>
                <w:lang w:val="bg-BG"/>
              </w:rPr>
              <w:t>то</w:t>
            </w:r>
            <w:r w:rsidRPr="000540D4">
              <w:rPr>
                <w:lang w:val="bg-BG"/>
              </w:rPr>
              <w:t xml:space="preserve"> на </w:t>
            </w:r>
            <w:r w:rsidR="00F31B9A" w:rsidRPr="000540D4">
              <w:rPr>
                <w:lang w:val="bg-BG"/>
              </w:rPr>
              <w:t xml:space="preserve">СЦ </w:t>
            </w:r>
            <w:r w:rsidRPr="000540D4">
              <w:rPr>
                <w:lang w:val="bg-BG"/>
              </w:rPr>
              <w:t xml:space="preserve">на </w:t>
            </w:r>
            <w:r w:rsidR="00F31B9A" w:rsidRPr="000540D4">
              <w:rPr>
                <w:lang w:val="bg-BG"/>
              </w:rPr>
              <w:t>ПО</w:t>
            </w:r>
            <w:r w:rsidRPr="000540D4">
              <w:rPr>
                <w:lang w:val="bg-BG"/>
              </w:rPr>
              <w:t>3</w:t>
            </w:r>
            <w:r w:rsidR="00F31B9A" w:rsidRPr="000540D4">
              <w:rPr>
                <w:lang w:val="bg-BG"/>
              </w:rPr>
              <w:t xml:space="preserve"> и </w:t>
            </w:r>
            <w:r w:rsidRPr="000540D4">
              <w:rPr>
                <w:lang w:val="bg-BG"/>
              </w:rPr>
              <w:t xml:space="preserve">върху изработването на планове за управление на защитени зони и за структура за управление на Националната приоритетна рамка за действие за Натура 2000 и създаване на устойчива система за управление и инвестиции в областта на Натура 2000. </w:t>
            </w:r>
          </w:p>
          <w:p w14:paraId="504E75BD" w14:textId="48999418" w:rsidR="000E4962" w:rsidRPr="000540D4" w:rsidRDefault="000C6061" w:rsidP="000E4962">
            <w:pPr>
              <w:pStyle w:val="Text1"/>
              <w:spacing w:before="0" w:after="0"/>
              <w:ind w:left="22"/>
              <w:rPr>
                <w:lang w:val="bg-BG"/>
              </w:rPr>
            </w:pPr>
            <w:r w:rsidRPr="000540D4">
              <w:rPr>
                <w:lang w:val="bg-BG"/>
              </w:rPr>
              <w:t>В областта на защитата от наводнения, решаването на проблемите с малките общински водоеми се нуждае от нов подход, предвид недостатъчния интерес на общините да поддържат и управляват водните обекти. По оста все още не са подкрепени екосистемно-базирани решения за превенция и управление на риска от наводнения, но такава подкрепа е планирана. Чрез инвестициите в приоритетни свлачища ще се решат проблеми при свлачищата, при които собственик на терените е държавата</w:t>
            </w:r>
          </w:p>
          <w:p w14:paraId="13CDC531" w14:textId="09C11BA6" w:rsidR="000E4962" w:rsidRPr="000540D4" w:rsidRDefault="000C6061" w:rsidP="000E4962">
            <w:pPr>
              <w:pStyle w:val="Text1"/>
              <w:numPr>
                <w:ilvl w:val="0"/>
                <w:numId w:val="41"/>
              </w:numPr>
              <w:spacing w:before="0" w:after="0"/>
              <w:rPr>
                <w:b/>
                <w:bCs/>
                <w:lang w:val="bg-BG"/>
              </w:rPr>
            </w:pPr>
            <w:r w:rsidRPr="000540D4">
              <w:rPr>
                <w:b/>
                <w:bCs/>
                <w:lang w:val="bg-BG"/>
              </w:rPr>
              <w:lastRenderedPageBreak/>
              <w:t>Ефикасност на изпълнение</w:t>
            </w:r>
          </w:p>
          <w:p w14:paraId="318E2257" w14:textId="1D25117B" w:rsidR="000C6061" w:rsidRPr="000540D4" w:rsidRDefault="000C6061" w:rsidP="00BB0957">
            <w:pPr>
              <w:pStyle w:val="Text1"/>
              <w:spacing w:before="0" w:after="0"/>
              <w:ind w:left="0"/>
              <w:rPr>
                <w:lang w:val="bg-BG"/>
              </w:rPr>
            </w:pPr>
            <w:r w:rsidRPr="000540D4">
              <w:rPr>
                <w:lang w:val="bg-BG"/>
              </w:rPr>
              <w:t>Ефикасността на изпълнение на програмата като цяло е добра, но в някои области има възможности за подобрени</w:t>
            </w:r>
            <w:r w:rsidR="005F0053" w:rsidRPr="000540D4">
              <w:rPr>
                <w:lang w:val="bg-BG"/>
              </w:rPr>
              <w:t>е</w:t>
            </w:r>
            <w:r w:rsidRPr="000540D4">
              <w:rPr>
                <w:lang w:val="bg-BG"/>
              </w:rPr>
              <w:t xml:space="preserve">. </w:t>
            </w:r>
          </w:p>
          <w:p w14:paraId="34C84251" w14:textId="06238665" w:rsidR="000C6061" w:rsidRPr="000540D4" w:rsidRDefault="000C6061" w:rsidP="00BB0957">
            <w:pPr>
              <w:pStyle w:val="Text1"/>
              <w:spacing w:before="0" w:after="0"/>
              <w:ind w:left="0"/>
              <w:rPr>
                <w:lang w:val="bg-BG"/>
              </w:rPr>
            </w:pPr>
            <w:r w:rsidRPr="000540D4">
              <w:rPr>
                <w:lang w:val="bg-BG"/>
              </w:rPr>
              <w:t xml:space="preserve">Насоките за кандидатстване са с добро качество и са ясни за бенефициентите. Възможност за подобряване има по отношение на изискванията за доказване на капацитета на бенефициентите. </w:t>
            </w:r>
          </w:p>
          <w:p w14:paraId="01A4E7AF" w14:textId="32B93F6D" w:rsidR="000C6061" w:rsidRPr="000540D4" w:rsidRDefault="000C6061" w:rsidP="00BB0957">
            <w:pPr>
              <w:pStyle w:val="Text1"/>
              <w:spacing w:before="0" w:after="0"/>
              <w:ind w:left="0"/>
              <w:rPr>
                <w:lang w:val="bg-BG"/>
              </w:rPr>
            </w:pPr>
            <w:r w:rsidRPr="000540D4">
              <w:rPr>
                <w:lang w:val="bg-BG"/>
              </w:rPr>
              <w:t>Системата за предоставяне на БФП работи добре. Процесите на оценка на проектни предложения протичат в законово определените срокове, а използването на ИСУН 2020</w:t>
            </w:r>
            <w:r w:rsidR="005F0053" w:rsidRPr="000540D4">
              <w:rPr>
                <w:lang w:val="bg-BG"/>
              </w:rPr>
              <w:t xml:space="preserve"> </w:t>
            </w:r>
            <w:r w:rsidRPr="000540D4">
              <w:rPr>
                <w:lang w:val="bg-BG"/>
              </w:rPr>
              <w:t xml:space="preserve">за подаване и оценка на проектните предложения подобрява ефикасността. Наблюдаваните забавяния се дължат на преработване на проектните предложения съобразно отправени от </w:t>
            </w:r>
            <w:r w:rsidR="002A32B9" w:rsidRPr="000540D4">
              <w:rPr>
                <w:lang w:val="bg-BG"/>
              </w:rPr>
              <w:t xml:space="preserve">УО </w:t>
            </w:r>
            <w:r w:rsidRPr="000540D4">
              <w:rPr>
                <w:lang w:val="bg-BG"/>
              </w:rPr>
              <w:t>бележки, както и на забавяне при осигуряване на документи</w:t>
            </w:r>
            <w:r w:rsidR="005F0053" w:rsidRPr="000540D4">
              <w:rPr>
                <w:lang w:val="bg-BG"/>
              </w:rPr>
              <w:t>те</w:t>
            </w:r>
            <w:r w:rsidRPr="000540D4">
              <w:rPr>
                <w:lang w:val="bg-BG"/>
              </w:rPr>
              <w:t xml:space="preserve"> по териториално-устройствените процедури. </w:t>
            </w:r>
          </w:p>
          <w:p w14:paraId="2E58D847" w14:textId="352F151A" w:rsidR="000C6061" w:rsidRPr="000540D4" w:rsidRDefault="000C6061" w:rsidP="00BB0957">
            <w:pPr>
              <w:pStyle w:val="Text1"/>
              <w:spacing w:before="0" w:after="0"/>
              <w:ind w:left="0"/>
              <w:rPr>
                <w:lang w:val="bg-BG"/>
              </w:rPr>
            </w:pPr>
            <w:r w:rsidRPr="000540D4">
              <w:rPr>
                <w:lang w:val="bg-BG"/>
              </w:rPr>
              <w:t xml:space="preserve">Основен риск при изпълнение на договорите са забавянията при провеждане на обществените поръчки. Други рискове са закъсненията при изпълнението на инфраструктурните проекти и осигуряване на координация при дейности за техническа помощ. </w:t>
            </w:r>
          </w:p>
          <w:p w14:paraId="216DDC03" w14:textId="1DF6FE2C" w:rsidR="000C6061" w:rsidRPr="000540D4" w:rsidRDefault="000C6061" w:rsidP="00BB0957">
            <w:pPr>
              <w:pStyle w:val="Text1"/>
              <w:spacing w:before="0" w:after="0"/>
              <w:ind w:left="0"/>
              <w:rPr>
                <w:lang w:val="bg-BG"/>
              </w:rPr>
            </w:pPr>
            <w:r w:rsidRPr="000540D4">
              <w:rPr>
                <w:lang w:val="bg-BG"/>
              </w:rPr>
              <w:t xml:space="preserve">Системата за събиране на данни за индикаторите дава възможност за отчитане на напредъка на ниво проект, процедура и програма. Осигурено е спазването на йерархията на индикаторите – заложените индикатори се включват в процедурите, а оттам </w:t>
            </w:r>
            <w:r w:rsidR="005F0053" w:rsidRPr="000540D4">
              <w:rPr>
                <w:lang w:val="bg-BG"/>
              </w:rPr>
              <w:t xml:space="preserve">и </w:t>
            </w:r>
            <w:r w:rsidRPr="000540D4">
              <w:rPr>
                <w:lang w:val="bg-BG"/>
              </w:rPr>
              <w:t xml:space="preserve">в отделните проекти. Тази последователност, както и подробното описание на Системата от индикатори в Процедурния наръчник, дават възможност за ефективно отчитане на постигнатия напредък. </w:t>
            </w:r>
          </w:p>
          <w:p w14:paraId="6108C89C" w14:textId="72583089" w:rsidR="000C6061" w:rsidRPr="000540D4" w:rsidRDefault="000C6061" w:rsidP="00BB0957">
            <w:pPr>
              <w:pStyle w:val="Text1"/>
              <w:spacing w:before="0" w:after="0"/>
              <w:ind w:left="0"/>
              <w:rPr>
                <w:lang w:val="bg-BG"/>
              </w:rPr>
            </w:pPr>
            <w:r w:rsidRPr="000540D4">
              <w:rPr>
                <w:lang w:val="bg-BG"/>
              </w:rPr>
              <w:t>Прилагат се ефективни подходи за диалог и взаимодействие с</w:t>
            </w:r>
            <w:r w:rsidR="005F0053" w:rsidRPr="000540D4">
              <w:rPr>
                <w:lang w:val="bg-BG"/>
              </w:rPr>
              <w:t xml:space="preserve">ъс </w:t>
            </w:r>
            <w:r w:rsidRPr="000540D4">
              <w:rPr>
                <w:lang w:val="bg-BG"/>
              </w:rPr>
              <w:t>заинтересовани страни.</w:t>
            </w:r>
          </w:p>
          <w:p w14:paraId="3D9064D9" w14:textId="140EB4A9" w:rsidR="000C6061" w:rsidRPr="000540D4" w:rsidRDefault="000C6061" w:rsidP="006C322B">
            <w:pPr>
              <w:pStyle w:val="Text1"/>
              <w:numPr>
                <w:ilvl w:val="0"/>
                <w:numId w:val="41"/>
              </w:numPr>
              <w:spacing w:before="0" w:after="0"/>
              <w:rPr>
                <w:b/>
                <w:bCs/>
                <w:lang w:val="bg-BG"/>
              </w:rPr>
            </w:pPr>
            <w:r w:rsidRPr="000540D4">
              <w:rPr>
                <w:b/>
                <w:bCs/>
                <w:lang w:val="bg-BG"/>
              </w:rPr>
              <w:t>Прилагане на финансови инструменти</w:t>
            </w:r>
            <w:r w:rsidR="002A32B9" w:rsidRPr="000540D4">
              <w:rPr>
                <w:b/>
                <w:bCs/>
                <w:lang w:val="bg-BG"/>
              </w:rPr>
              <w:t xml:space="preserve"> </w:t>
            </w:r>
          </w:p>
          <w:p w14:paraId="6779A52F" w14:textId="362ABD68" w:rsidR="000C6061" w:rsidRPr="000540D4" w:rsidRDefault="005F0053" w:rsidP="00BB0957">
            <w:pPr>
              <w:pStyle w:val="Text1"/>
              <w:spacing w:before="0" w:after="0"/>
              <w:ind w:left="0"/>
              <w:rPr>
                <w:lang w:val="bg-BG"/>
              </w:rPr>
            </w:pPr>
            <w:r w:rsidRPr="000540D4">
              <w:rPr>
                <w:lang w:val="bg-BG"/>
              </w:rPr>
              <w:t>П</w:t>
            </w:r>
            <w:r w:rsidR="000C6061" w:rsidRPr="000540D4">
              <w:rPr>
                <w:lang w:val="bg-BG"/>
              </w:rPr>
              <w:t>редвидено</w:t>
            </w:r>
            <w:r w:rsidRPr="000540D4">
              <w:rPr>
                <w:lang w:val="bg-BG"/>
              </w:rPr>
              <w:t xml:space="preserve"> е</w:t>
            </w:r>
            <w:r w:rsidR="000C6061" w:rsidRPr="000540D4">
              <w:rPr>
                <w:lang w:val="bg-BG"/>
              </w:rPr>
              <w:t xml:space="preserve"> прилагането на </w:t>
            </w:r>
            <w:r w:rsidR="002A32B9" w:rsidRPr="000540D4">
              <w:rPr>
                <w:lang w:val="bg-BG"/>
              </w:rPr>
              <w:t xml:space="preserve"> ФИ </w:t>
            </w:r>
            <w:r w:rsidR="000C6061" w:rsidRPr="000540D4">
              <w:rPr>
                <w:lang w:val="bg-BG"/>
              </w:rPr>
              <w:t xml:space="preserve">в областта на </w:t>
            </w:r>
            <w:r w:rsidR="002A32B9" w:rsidRPr="000540D4">
              <w:rPr>
                <w:lang w:val="bg-BG"/>
              </w:rPr>
              <w:t>ПО</w:t>
            </w:r>
            <w:r w:rsidR="000C6061" w:rsidRPr="000540D4">
              <w:rPr>
                <w:lang w:val="bg-BG"/>
              </w:rPr>
              <w:t>1</w:t>
            </w:r>
            <w:r w:rsidRPr="000540D4">
              <w:rPr>
                <w:lang w:val="bg-BG"/>
              </w:rPr>
              <w:t xml:space="preserve"> относно </w:t>
            </w:r>
            <w:r w:rsidR="000C6061" w:rsidRPr="000540D4">
              <w:rPr>
                <w:lang w:val="bg-BG"/>
              </w:rPr>
              <w:t>изграждане на ВиК инфраструктура и в областта на отпадъците</w:t>
            </w:r>
            <w:r w:rsidR="002A32B9" w:rsidRPr="000540D4">
              <w:rPr>
                <w:lang w:val="bg-BG"/>
              </w:rPr>
              <w:t xml:space="preserve"> – ПО2</w:t>
            </w:r>
            <w:r w:rsidR="000C6061" w:rsidRPr="000540D4">
              <w:rPr>
                <w:lang w:val="bg-BG"/>
              </w:rPr>
              <w:t xml:space="preserve">. </w:t>
            </w:r>
          </w:p>
          <w:p w14:paraId="40C2D96F" w14:textId="43A01146" w:rsidR="000C6061" w:rsidRPr="000540D4" w:rsidRDefault="000C6061" w:rsidP="00BB0957">
            <w:pPr>
              <w:pStyle w:val="Text1"/>
              <w:spacing w:before="0" w:after="0"/>
              <w:ind w:left="0"/>
              <w:rPr>
                <w:lang w:val="bg-BG"/>
              </w:rPr>
            </w:pPr>
            <w:r w:rsidRPr="000540D4">
              <w:rPr>
                <w:lang w:val="bg-BG"/>
              </w:rPr>
              <w:t>Към финансовите инструменти има интерес от голяма част от ВиК операторите, които разчитат на тях, за да осигурят съфинансиране за изпълнение на инвестиционните си проекти</w:t>
            </w:r>
            <w:r w:rsidR="00663809" w:rsidRPr="000540D4">
              <w:rPr>
                <w:lang w:val="bg-BG"/>
              </w:rPr>
              <w:t xml:space="preserve">. </w:t>
            </w:r>
            <w:r w:rsidRPr="000540D4">
              <w:rPr>
                <w:lang w:val="bg-BG"/>
              </w:rPr>
              <w:t xml:space="preserve">В областта на отпадъците интересът към </w:t>
            </w:r>
            <w:r w:rsidR="00663809" w:rsidRPr="000540D4">
              <w:rPr>
                <w:lang w:val="bg-BG"/>
              </w:rPr>
              <w:t xml:space="preserve">ФИ </w:t>
            </w:r>
            <w:r w:rsidRPr="000540D4">
              <w:rPr>
                <w:lang w:val="bg-BG"/>
              </w:rPr>
              <w:t>от страна на общините, които са основен бенефициент по стартираните до момента процедури, е слаб</w:t>
            </w:r>
            <w:r w:rsidR="00663809" w:rsidRPr="000540D4">
              <w:rPr>
                <w:lang w:val="bg-BG"/>
              </w:rPr>
              <w:t>.</w:t>
            </w:r>
          </w:p>
          <w:p w14:paraId="0E1C5D9B" w14:textId="07076F4F" w:rsidR="000C6061" w:rsidRPr="000540D4" w:rsidRDefault="000C6061" w:rsidP="00BB0957">
            <w:pPr>
              <w:pStyle w:val="Text1"/>
              <w:spacing w:before="0" w:after="0"/>
              <w:ind w:left="0"/>
              <w:rPr>
                <w:lang w:val="bg-BG"/>
              </w:rPr>
            </w:pPr>
            <w:r w:rsidRPr="000540D4">
              <w:rPr>
                <w:lang w:val="bg-BG"/>
              </w:rPr>
              <w:t xml:space="preserve">Идентифицираните трудности при прилагане на </w:t>
            </w:r>
            <w:r w:rsidR="00663809" w:rsidRPr="000540D4">
              <w:rPr>
                <w:lang w:val="bg-BG"/>
              </w:rPr>
              <w:t>ФИ</w:t>
            </w:r>
            <w:r w:rsidR="000E4962" w:rsidRPr="000540D4">
              <w:rPr>
                <w:lang w:val="bg-BG"/>
              </w:rPr>
              <w:t xml:space="preserve"> </w:t>
            </w:r>
            <w:r w:rsidRPr="000540D4">
              <w:rPr>
                <w:lang w:val="bg-BG"/>
              </w:rPr>
              <w:t xml:space="preserve">са както общи за двата сектора, така и специфични. Липсата на досегашен опит е основен фактор при срещаните хоризонтални трудности. Предизвикателствата при прилагането на </w:t>
            </w:r>
            <w:r w:rsidR="00663809" w:rsidRPr="000540D4">
              <w:rPr>
                <w:lang w:val="bg-BG"/>
              </w:rPr>
              <w:t xml:space="preserve">ФИ </w:t>
            </w:r>
            <w:r w:rsidRPr="000540D4">
              <w:rPr>
                <w:lang w:val="bg-BG"/>
              </w:rPr>
              <w:t xml:space="preserve">в сектор „Отпадъци“ са свързани основно с липсата на ясна концепция за използването им в сектора и „конкурирането“ между </w:t>
            </w:r>
            <w:r w:rsidR="00663809" w:rsidRPr="000540D4">
              <w:rPr>
                <w:lang w:val="bg-BG"/>
              </w:rPr>
              <w:t>БФП и ФИ.</w:t>
            </w:r>
          </w:p>
          <w:p w14:paraId="54FA4AF3" w14:textId="77777777" w:rsidR="00663809" w:rsidRPr="000540D4" w:rsidRDefault="000C6061" w:rsidP="00663809">
            <w:pPr>
              <w:pStyle w:val="Text1"/>
              <w:spacing w:before="0" w:after="0"/>
              <w:ind w:left="0"/>
              <w:rPr>
                <w:lang w:val="bg-BG"/>
              </w:rPr>
            </w:pPr>
            <w:r w:rsidRPr="000540D4">
              <w:rPr>
                <w:lang w:val="bg-BG"/>
              </w:rPr>
              <w:t xml:space="preserve">Прилагането на инструментите ще изисква да се обърне внимание: насърчаване участието на инвеститори и финансови институции от частния сектор; намиране на най-подходящите и гъвкави форми за предоставяне на подкрепа; съчетаване на финансовите инструменти с безвъзмездна финансова помощ; </w:t>
            </w:r>
          </w:p>
          <w:p w14:paraId="33FAF2B4" w14:textId="11145B2B" w:rsidR="000C6061" w:rsidRPr="000540D4" w:rsidRDefault="000C6061" w:rsidP="006C322B">
            <w:pPr>
              <w:pStyle w:val="Text1"/>
              <w:numPr>
                <w:ilvl w:val="0"/>
                <w:numId w:val="41"/>
              </w:numPr>
              <w:spacing w:before="0" w:after="0"/>
              <w:rPr>
                <w:b/>
                <w:bCs/>
                <w:lang w:val="bg-BG"/>
              </w:rPr>
            </w:pPr>
            <w:r w:rsidRPr="000540D4">
              <w:rPr>
                <w:b/>
                <w:bCs/>
                <w:lang w:val="bg-BG"/>
              </w:rPr>
              <w:t>Прилагане на хоризонталните политики и изпълнение на предварителните условия</w:t>
            </w:r>
          </w:p>
          <w:p w14:paraId="3D3DA328" w14:textId="642A64EB" w:rsidR="000C6061" w:rsidRPr="000540D4" w:rsidRDefault="000C6061" w:rsidP="00BB0957">
            <w:pPr>
              <w:pStyle w:val="Text1"/>
              <w:spacing w:before="0" w:after="0"/>
              <w:ind w:left="0"/>
              <w:rPr>
                <w:lang w:val="bg-BG"/>
              </w:rPr>
            </w:pPr>
            <w:r w:rsidRPr="000540D4">
              <w:rPr>
                <w:lang w:val="bg-BG"/>
              </w:rPr>
              <w:t xml:space="preserve">Хоризонталните принципи са интегрирани в процесите на подготовка и изпълнение на </w:t>
            </w:r>
            <w:r w:rsidR="00663809" w:rsidRPr="000540D4">
              <w:rPr>
                <w:lang w:val="bg-BG"/>
              </w:rPr>
              <w:t xml:space="preserve">ОПОС </w:t>
            </w:r>
            <w:r w:rsidRPr="000540D4">
              <w:rPr>
                <w:lang w:val="bg-BG"/>
              </w:rPr>
              <w:t xml:space="preserve">и са част от текстовете на програмата и процедурите за предоставяне на подкрепа. Националното законодателство подкрепя прилагането на принципите за равенството и недопускане на дискриминация и опазване на околната среда. Предвид естеството на Програмата, голяма част от заложените в нея и в процедурите индикатори дават възможност за измерване на приноса ѝ към хоризонталния принцип за устойчиво развитие. </w:t>
            </w:r>
          </w:p>
          <w:p w14:paraId="096E5ED4" w14:textId="39C9D9F6" w:rsidR="005403CA" w:rsidRPr="000540D4" w:rsidRDefault="005403CA" w:rsidP="00300A01">
            <w:pPr>
              <w:pStyle w:val="Text1"/>
              <w:spacing w:before="0" w:after="0"/>
              <w:ind w:left="0"/>
              <w:rPr>
                <w:lang w:val="bg-BG"/>
              </w:rPr>
            </w:pPr>
          </w:p>
        </w:tc>
      </w:tr>
    </w:tbl>
    <w:p w14:paraId="16454881" w14:textId="77777777" w:rsidR="00D61A92" w:rsidRPr="000540D4" w:rsidRDefault="00D61A92" w:rsidP="00300A01">
      <w:pPr>
        <w:spacing w:before="0" w:after="0"/>
        <w:rPr>
          <w:lang w:val="bg-BG"/>
        </w:rPr>
        <w:sectPr w:rsidR="00D61A92" w:rsidRPr="000540D4" w:rsidSect="0047688D">
          <w:headerReference w:type="even" r:id="rId22"/>
          <w:headerReference w:type="default" r:id="rId23"/>
          <w:footerReference w:type="default" r:id="rId24"/>
          <w:headerReference w:type="first" r:id="rId25"/>
          <w:footerReference w:type="first" r:id="rId26"/>
          <w:pgSz w:w="11906" w:h="16838"/>
          <w:pgMar w:top="567" w:right="510" w:bottom="284" w:left="1134" w:header="709" w:footer="709" w:gutter="0"/>
          <w:cols w:space="708"/>
          <w:docGrid w:linePitch="360"/>
        </w:sectPr>
      </w:pPr>
    </w:p>
    <w:p w14:paraId="2EB27632" w14:textId="77777777" w:rsidR="008B4892" w:rsidRPr="000540D4" w:rsidRDefault="008B4892" w:rsidP="00D9190F">
      <w:pPr>
        <w:spacing w:before="0" w:after="0"/>
        <w:jc w:val="left"/>
        <w:rPr>
          <w:lang w:val="bg-BG"/>
        </w:rPr>
      </w:pPr>
    </w:p>
    <w:p w14:paraId="0F6D2A05" w14:textId="77777777" w:rsidR="008C5CFA" w:rsidRPr="000540D4" w:rsidRDefault="0014680C" w:rsidP="006C322B">
      <w:pPr>
        <w:pStyle w:val="Heading1"/>
        <w:numPr>
          <w:ilvl w:val="0"/>
          <w:numId w:val="37"/>
        </w:numPr>
        <w:ind w:left="0" w:firstLine="0"/>
        <w:rPr>
          <w:b w:val="0"/>
          <w:lang w:val="bg-BG"/>
        </w:rPr>
      </w:pPr>
      <w:bookmarkStart w:id="32" w:name="_Toc37860231"/>
      <w:r w:rsidRPr="000540D4">
        <w:rPr>
          <w:rStyle w:val="Heading1Char"/>
          <w:b/>
          <w:lang w:val="bg-BG"/>
        </w:rPr>
        <w:t>ПРОБЛЕМИ, СВЪРЗАНИ С ИЗПЪЛНЕНИЕТО НА ПРОГРАМАТА И ПРИЕТИТЕ МЕРКИ (член 50, параграф 2 от Регламент (ЕС) № 1303/2013)</w:t>
      </w:r>
      <w:bookmarkEnd w:id="32"/>
    </w:p>
    <w:p w14:paraId="772F8226" w14:textId="77777777" w:rsidR="008C5CFA" w:rsidRPr="000540D4" w:rsidRDefault="0014680C" w:rsidP="0094129D">
      <w:pPr>
        <w:spacing w:before="0" w:after="0"/>
        <w:rPr>
          <w:lang w:val="bg-BG"/>
        </w:rPr>
      </w:pPr>
      <w:r w:rsidRPr="000540D4">
        <w:rPr>
          <w:lang w:val="bg-BG"/>
        </w:rPr>
        <w:t>а) Проблеми, свързани с изпълнението на програмата и приетите мерки</w:t>
      </w:r>
    </w:p>
    <w:p w14:paraId="56FFB3F0" w14:textId="6213C251" w:rsidR="00C55F13" w:rsidRPr="000540D4" w:rsidRDefault="00C55F13" w:rsidP="0094129D">
      <w:pPr>
        <w:spacing w:before="0" w:after="0"/>
        <w:rPr>
          <w:b/>
          <w:bCs/>
          <w:u w:val="single"/>
          <w:lang w:val="bg-BG"/>
        </w:rPr>
      </w:pPr>
    </w:p>
    <w:tbl>
      <w:tblPr>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3C1A9C" w:rsidRPr="000540D4" w14:paraId="0EE3DEFA" w14:textId="77777777" w:rsidTr="00C06678">
        <w:trPr>
          <w:trHeight w:val="2302"/>
        </w:trPr>
        <w:tc>
          <w:tcPr>
            <w:tcW w:w="5000" w:type="pct"/>
            <w:shd w:val="clear" w:color="auto" w:fill="auto"/>
          </w:tcPr>
          <w:p w14:paraId="358E70D0" w14:textId="27D5A308" w:rsidR="005F16AF" w:rsidRPr="000540D4" w:rsidRDefault="001C55D9" w:rsidP="0081775C">
            <w:pPr>
              <w:spacing w:before="0" w:after="0"/>
              <w:rPr>
                <w:color w:val="000000" w:themeColor="text1"/>
                <w:lang w:val="bg-BG"/>
              </w:rPr>
            </w:pPr>
            <w:r w:rsidRPr="000540D4">
              <w:rPr>
                <w:color w:val="000000" w:themeColor="text1"/>
                <w:lang w:val="bg-BG"/>
              </w:rPr>
              <w:t xml:space="preserve">След приключване на </w:t>
            </w:r>
            <w:r w:rsidR="0081775C" w:rsidRPr="000540D4">
              <w:rPr>
                <w:color w:val="000000" w:themeColor="text1"/>
                <w:lang w:val="bg-BG"/>
              </w:rPr>
              <w:t>отчетния период беше извършен анализ на основните проблеми, свързани с изпълнението на ОПОС 2014-2020.</w:t>
            </w:r>
          </w:p>
          <w:p w14:paraId="77FF407E" w14:textId="6B563971" w:rsidR="00986B7B" w:rsidRPr="000540D4" w:rsidRDefault="00986B7B" w:rsidP="00986B7B">
            <w:pPr>
              <w:spacing w:before="0" w:after="0"/>
              <w:rPr>
                <w:color w:val="000000" w:themeColor="text1"/>
                <w:lang w:val="bg-BG"/>
              </w:rPr>
            </w:pPr>
            <w:r w:rsidRPr="000540D4">
              <w:rPr>
                <w:color w:val="000000" w:themeColor="text1"/>
                <w:lang w:val="bg-BG"/>
              </w:rPr>
              <w:t>Предвид обстоятелството, че</w:t>
            </w:r>
            <w:r w:rsidR="00C06678" w:rsidRPr="000540D4">
              <w:rPr>
                <w:color w:val="000000" w:themeColor="text1"/>
                <w:lang w:val="bg-BG"/>
              </w:rPr>
              <w:t xml:space="preserve"> </w:t>
            </w:r>
            <w:r w:rsidR="00F1012F" w:rsidRPr="000540D4">
              <w:rPr>
                <w:color w:val="000000" w:themeColor="text1"/>
                <w:lang w:val="bg-BG"/>
              </w:rPr>
              <w:t xml:space="preserve">приоритетна ос 1 е насочена към </w:t>
            </w:r>
            <w:r w:rsidRPr="000540D4">
              <w:rPr>
                <w:color w:val="000000" w:themeColor="text1"/>
                <w:lang w:val="bg-BG"/>
              </w:rPr>
              <w:t xml:space="preserve">изграждане на ВиК инфраструктура, цялостният напредък ще бъде отчетен към периода на завършване на обектите. В експлоатация са въведени 3 (три) пречиствателни станции за отпадъчни води (Асеновград, Видин и Добрич).  </w:t>
            </w:r>
          </w:p>
          <w:p w14:paraId="47B7EB91" w14:textId="0B512892" w:rsidR="00847312" w:rsidRPr="000540D4" w:rsidRDefault="00986B7B" w:rsidP="00426673">
            <w:pPr>
              <w:spacing w:before="0" w:after="0"/>
              <w:rPr>
                <w:color w:val="000000" w:themeColor="text1"/>
                <w:lang w:val="bg-BG"/>
              </w:rPr>
            </w:pPr>
            <w:r w:rsidRPr="000540D4">
              <w:rPr>
                <w:color w:val="000000" w:themeColor="text1"/>
                <w:lang w:val="bg-BG"/>
              </w:rPr>
              <w:t xml:space="preserve">По отношение на ВиК проектите, Управляващият орган създаде всички необходими  предпоставки, за да бъдат одобрени и договорени представените проектни предложения от  ВиК операторите. Основната част от тези проекти бяха  договорени в периода юли-октомври 2019 г., като понастоящем бенефициентите са в процес на подготовка и обявяване на обществените поръчки за основните дейности, които ще бъдат реализирани. </w:t>
            </w:r>
            <w:r w:rsidR="00847312" w:rsidRPr="000540D4">
              <w:rPr>
                <w:color w:val="000000" w:themeColor="text1"/>
                <w:lang w:val="bg-BG"/>
              </w:rPr>
              <w:t>Към момента въпреки договарянето на значителен финансов ресурс в кратки срокове, се генерира забавяне в търгуването, до 09.04.2020 г. дванадесет от петнадесетте ВиК оператора са стартирали тръжни процедури за строителство. Това са ВиК Бургас-1, ВиК Варна-4, ВиК Враца-2, ВиК Кърджали- 4, ВиК Пловдив -1, ВиК Русе-4, ВиК Силистра-4,</w:t>
            </w:r>
            <w:r w:rsidR="00847312" w:rsidRPr="000540D4">
              <w:rPr>
                <w:color w:val="000000" w:themeColor="text1"/>
                <w:lang w:val="en-US"/>
              </w:rPr>
              <w:t xml:space="preserve"> </w:t>
            </w:r>
            <w:proofErr w:type="spellStart"/>
            <w:r w:rsidR="00847312" w:rsidRPr="000540D4">
              <w:rPr>
                <w:color w:val="000000" w:themeColor="text1"/>
                <w:lang w:val="bg-BG"/>
              </w:rPr>
              <w:t>ВиКСливен</w:t>
            </w:r>
            <w:proofErr w:type="spellEnd"/>
            <w:r w:rsidR="00847312" w:rsidRPr="000540D4">
              <w:rPr>
                <w:color w:val="000000" w:themeColor="text1"/>
                <w:lang w:val="bg-BG"/>
              </w:rPr>
              <w:t xml:space="preserve"> -1, ВиК Стара Загора -2,  ВиК Шумен-4 и ВиК Ямбол-2. ВиК Смолян е сключил всички договори за строителни дейности (5 договора.) и строителен надзор (5 договора). Предстои стартиране на строителните и монтажни работи, както и проектирането по договорите, сключени по жълт ФИДИК.  Очакванията са през 2020</w:t>
            </w:r>
            <w:r w:rsidR="00847312" w:rsidRPr="000540D4">
              <w:rPr>
                <w:color w:val="000000" w:themeColor="text1"/>
                <w:lang w:val="en-US"/>
              </w:rPr>
              <w:t xml:space="preserve"> </w:t>
            </w:r>
            <w:r w:rsidR="00847312" w:rsidRPr="000540D4">
              <w:rPr>
                <w:color w:val="000000" w:themeColor="text1"/>
                <w:lang w:val="bg-BG"/>
              </w:rPr>
              <w:t>г. да се реализира значителен напредък в изпълнението.</w:t>
            </w:r>
          </w:p>
          <w:p w14:paraId="2EF2AD0A" w14:textId="77777777" w:rsidR="00847312" w:rsidRPr="000540D4" w:rsidRDefault="00847312" w:rsidP="00426673">
            <w:pPr>
              <w:spacing w:before="0" w:after="0"/>
              <w:rPr>
                <w:color w:val="000000" w:themeColor="text1"/>
                <w:lang w:val="bg-BG"/>
              </w:rPr>
            </w:pPr>
            <w:r w:rsidRPr="000540D4">
              <w:rPr>
                <w:color w:val="000000" w:themeColor="text1"/>
                <w:lang w:val="bg-BG"/>
              </w:rPr>
              <w:t>Останалите два оператора – ВиК Видин и ВиК Перник търгуват т.нар. „меки“ мерки – СКАДА, ГИС, надзор, техническа помощ и др.</w:t>
            </w:r>
          </w:p>
          <w:p w14:paraId="183B7A80" w14:textId="4F4DC94B" w:rsidR="00986B7B" w:rsidRPr="000540D4" w:rsidRDefault="00986B7B" w:rsidP="00847312">
            <w:pPr>
              <w:spacing w:before="0" w:after="0"/>
              <w:rPr>
                <w:color w:val="000000" w:themeColor="text1"/>
                <w:lang w:val="bg-BG"/>
              </w:rPr>
            </w:pPr>
            <w:r w:rsidRPr="000540D4">
              <w:rPr>
                <w:color w:val="000000" w:themeColor="text1"/>
                <w:lang w:val="bg-BG"/>
              </w:rPr>
              <w:t>Като основен проблем по оста се очертава обстоятелството, че по – голямата част от ВиК операторите не са обявили обществени поръчки за основните дейности. Предвид времето необходимо за провеждане на процедурите за обществени поръчки и практиката за обжалване пред КЗК и ВАС, УО на ОПОС не очаква през 2020 г. да започнат строителни работи, с изключение на проекта на ВиК Смолян. Това са тежки инфраструктурни проекти изпълнението на които отнема значителен период от време – между 3 и 5 години и практиката показва, че търговете за строителните дейности обикновено се обжалват в продължение на най-малко 6 месеца. На практика, за реалното строителство до края за срока за допустимост ще останат максимум до 3 години и то за проекти с обявени обществени поръчки в рамките на следващите 2-3 месеца</w:t>
            </w:r>
          </w:p>
          <w:p w14:paraId="37EE6948" w14:textId="0EEB30F3" w:rsidR="005B37EC" w:rsidRPr="000540D4" w:rsidRDefault="00986B7B" w:rsidP="007B3E01">
            <w:pPr>
              <w:spacing w:before="0" w:after="0"/>
              <w:rPr>
                <w:color w:val="000000" w:themeColor="text1"/>
                <w:lang w:val="bg-BG"/>
              </w:rPr>
            </w:pPr>
            <w:r w:rsidRPr="000540D4">
              <w:rPr>
                <w:color w:val="000000" w:themeColor="text1"/>
                <w:lang w:val="bg-BG"/>
              </w:rPr>
              <w:t xml:space="preserve">УО създава предпоставки за изпълнение на проектите и  като са осигурява техническа и експертна помощ, и обучения. През юни 2019 г. е организирана среща между ЕК и ВиК операторите с цел разясняване необходимостта от своевременно обявяване на обществени поръчки.  Разменена е кореспонденция, </w:t>
            </w:r>
            <w:proofErr w:type="spellStart"/>
            <w:r w:rsidRPr="000540D4">
              <w:rPr>
                <w:color w:val="000000" w:themeColor="text1"/>
                <w:lang w:val="bg-BG"/>
              </w:rPr>
              <w:t>проедени</w:t>
            </w:r>
            <w:proofErr w:type="spellEnd"/>
            <w:r w:rsidRPr="000540D4">
              <w:rPr>
                <w:color w:val="000000" w:themeColor="text1"/>
                <w:lang w:val="bg-BG"/>
              </w:rPr>
              <w:t xml:space="preserve"> са  срещи и се осъществява интензивна комуникация  за мотивиране и подкрепа за ускоряване </w:t>
            </w:r>
            <w:proofErr w:type="spellStart"/>
            <w:r w:rsidRPr="000540D4">
              <w:rPr>
                <w:color w:val="000000" w:themeColor="text1"/>
                <w:lang w:val="bg-BG"/>
              </w:rPr>
              <w:t>процедурие</w:t>
            </w:r>
            <w:proofErr w:type="spellEnd"/>
            <w:r w:rsidRPr="000540D4">
              <w:rPr>
                <w:color w:val="000000" w:themeColor="text1"/>
                <w:lang w:val="bg-BG"/>
              </w:rPr>
              <w:t xml:space="preserve"> по  възлагане на обществени </w:t>
            </w:r>
            <w:proofErr w:type="spellStart"/>
            <w:r w:rsidRPr="000540D4">
              <w:rPr>
                <w:color w:val="000000" w:themeColor="text1"/>
                <w:lang w:val="bg-BG"/>
              </w:rPr>
              <w:t>поръчки.</w:t>
            </w:r>
            <w:r w:rsidR="0081775C" w:rsidRPr="000540D4">
              <w:rPr>
                <w:color w:val="000000" w:themeColor="text1"/>
                <w:lang w:val="bg-BG"/>
              </w:rPr>
              <w:t>Генерираното</w:t>
            </w:r>
            <w:proofErr w:type="spellEnd"/>
            <w:r w:rsidR="0081775C" w:rsidRPr="000540D4">
              <w:rPr>
                <w:color w:val="000000" w:themeColor="text1"/>
                <w:lang w:val="bg-BG"/>
              </w:rPr>
              <w:t xml:space="preserve"> до момента забавяне и очакваното обжалване на процедурите за избор на изпълнители са сериозни обективни причини, които  поставят под риск приключването на дейностите  по тези проекти в срока за допустимост. </w:t>
            </w:r>
          </w:p>
          <w:p w14:paraId="493B5F22" w14:textId="2759B7D7" w:rsidR="0081775C" w:rsidRPr="000540D4" w:rsidRDefault="0081775C" w:rsidP="007B3E01">
            <w:pPr>
              <w:spacing w:before="0" w:after="0"/>
              <w:rPr>
                <w:rFonts w:eastAsiaTheme="minorEastAsia"/>
                <w:lang w:val="bg-BG" w:eastAsia="bg-BG"/>
              </w:rPr>
            </w:pPr>
            <w:r w:rsidRPr="000540D4">
              <w:rPr>
                <w:color w:val="000000" w:themeColor="text1"/>
                <w:lang w:val="bg-BG"/>
              </w:rPr>
              <w:t>В отговор на идентифицирания риск, УО предприе следните своевременни мерки, в рамките на своята компетентност :</w:t>
            </w:r>
          </w:p>
          <w:p w14:paraId="05BD6D67" w14:textId="375FDD3E" w:rsidR="0081775C" w:rsidRPr="000540D4" w:rsidRDefault="0081775C" w:rsidP="007B3E01">
            <w:pPr>
              <w:pStyle w:val="ListParagraph"/>
              <w:numPr>
                <w:ilvl w:val="0"/>
                <w:numId w:val="38"/>
              </w:numPr>
              <w:spacing w:after="0"/>
              <w:jc w:val="both"/>
              <w:rPr>
                <w:color w:val="000000" w:themeColor="text1"/>
                <w:lang w:val="bg-BG"/>
              </w:rPr>
            </w:pPr>
            <w:r w:rsidRPr="000540D4">
              <w:rPr>
                <w:color w:val="000000" w:themeColor="text1"/>
                <w:lang w:val="bg-BG"/>
              </w:rPr>
              <w:t xml:space="preserve">провеждане на редица срещи с бенефициентите с изискване за предприемане на адекватни действия и максимална мобилизация на екипите за изпълнение на проектите;  </w:t>
            </w:r>
          </w:p>
          <w:p w14:paraId="4F1ACEED" w14:textId="77777777" w:rsidR="0081775C" w:rsidRPr="000540D4" w:rsidRDefault="0081775C" w:rsidP="0081775C">
            <w:pPr>
              <w:pStyle w:val="ListParagraph"/>
              <w:numPr>
                <w:ilvl w:val="0"/>
                <w:numId w:val="38"/>
              </w:numPr>
              <w:spacing w:after="0"/>
              <w:jc w:val="both"/>
              <w:rPr>
                <w:color w:val="000000" w:themeColor="text1"/>
                <w:lang w:val="bg-BG"/>
              </w:rPr>
            </w:pPr>
            <w:r w:rsidRPr="000540D4">
              <w:rPr>
                <w:color w:val="000000" w:themeColor="text1"/>
                <w:lang w:val="bg-BG"/>
              </w:rPr>
              <w:lastRenderedPageBreak/>
              <w:t>кореспонденция  с всички заинтересовани страни - представители на бенефициентите, МРРБ в качеството му на принципал на дружествата, с ФМФИБ и с ЕБВР, която е посредник за предоставяне на финансовите инструменти в сектора.</w:t>
            </w:r>
          </w:p>
          <w:p w14:paraId="52813103" w14:textId="77777777" w:rsidR="0081775C" w:rsidRPr="000540D4" w:rsidRDefault="0081775C" w:rsidP="0081775C">
            <w:pPr>
              <w:pStyle w:val="ListParagraph"/>
              <w:numPr>
                <w:ilvl w:val="0"/>
                <w:numId w:val="38"/>
              </w:numPr>
              <w:spacing w:after="0"/>
              <w:jc w:val="both"/>
              <w:rPr>
                <w:color w:val="000000" w:themeColor="text1"/>
                <w:lang w:val="bg-BG"/>
              </w:rPr>
            </w:pPr>
            <w:r w:rsidRPr="000540D4">
              <w:rPr>
                <w:color w:val="000000" w:themeColor="text1"/>
                <w:lang w:val="bg-BG"/>
              </w:rPr>
              <w:t xml:space="preserve">съдействие на бенефициентите, чрез предоставената  подкрепа  по проектите на МРРБ за повишаване капацитета на операторите и чрез отпускането на средства под формата на финансов инструмент за осигуряване на собствения принос по проектите. </w:t>
            </w:r>
          </w:p>
          <w:p w14:paraId="414234E7" w14:textId="1CF1513C" w:rsidR="0081775C" w:rsidRPr="000540D4" w:rsidRDefault="0081775C" w:rsidP="0081775C">
            <w:pPr>
              <w:pStyle w:val="ListParagraph"/>
              <w:numPr>
                <w:ilvl w:val="0"/>
                <w:numId w:val="38"/>
              </w:numPr>
              <w:spacing w:after="0"/>
              <w:jc w:val="both"/>
              <w:rPr>
                <w:color w:val="000000" w:themeColor="text1"/>
                <w:lang w:val="bg-BG"/>
              </w:rPr>
            </w:pPr>
            <w:r w:rsidRPr="000540D4">
              <w:rPr>
                <w:color w:val="000000" w:themeColor="text1"/>
                <w:lang w:val="bg-BG"/>
              </w:rPr>
              <w:t>извършване на  непрекъснат текущ мониторинг на изпълнението;</w:t>
            </w:r>
          </w:p>
          <w:p w14:paraId="17FF15A1" w14:textId="1FDB3930" w:rsidR="00E26D83" w:rsidRPr="000540D4" w:rsidRDefault="00961828" w:rsidP="00DF75B8">
            <w:pPr>
              <w:pStyle w:val="ListParagraph"/>
              <w:numPr>
                <w:ilvl w:val="0"/>
                <w:numId w:val="38"/>
              </w:numPr>
              <w:spacing w:after="0"/>
              <w:jc w:val="both"/>
              <w:rPr>
                <w:color w:val="000000" w:themeColor="text1"/>
                <w:lang w:val="bg-BG"/>
              </w:rPr>
            </w:pPr>
            <w:r w:rsidRPr="000540D4">
              <w:rPr>
                <w:lang w:val="bg-BG"/>
              </w:rPr>
              <w:t>през 2019 г. е подписано споразумение с Европейската инвестиционна банка, чрез което ще бъде предоставена  експертна подкрепа за УО и бенефициентите при изпълнение на проекти за изграждане на ВиК инфраструктура в обособените територии на 16 ВиК оператори. По този начин се обезпечава  ефективното изпълнение на стратегическите инвестиции във водния сектор чрез прилагане на регионален подход в 16 консолидирани области, обслужвани от по 1 ВиК оператор: Смолян, Бургас, Варна, Видин, Враца, Добрич, Кърджали, Перник, Пловдив, Русе, Силистра, Сливен, Стара Загора, Шумен, Ямбол и София</w:t>
            </w:r>
            <w:r w:rsidR="00DF75B8" w:rsidRPr="000540D4">
              <w:rPr>
                <w:lang w:val="bg-BG"/>
              </w:rPr>
              <w:t>;</w:t>
            </w:r>
          </w:p>
          <w:p w14:paraId="7D2B2CAC" w14:textId="77777777" w:rsidR="00333968" w:rsidRPr="000540D4" w:rsidRDefault="0081775C" w:rsidP="0081775C">
            <w:pPr>
              <w:pStyle w:val="ListParagraph"/>
              <w:numPr>
                <w:ilvl w:val="0"/>
                <w:numId w:val="38"/>
              </w:numPr>
              <w:spacing w:after="0"/>
              <w:jc w:val="both"/>
              <w:rPr>
                <w:color w:val="000000" w:themeColor="text1"/>
                <w:lang w:val="bg-BG"/>
              </w:rPr>
            </w:pPr>
            <w:r w:rsidRPr="000540D4">
              <w:rPr>
                <w:color w:val="000000" w:themeColor="text1"/>
                <w:lang w:val="bg-BG"/>
              </w:rPr>
              <w:t>анализ на рисковите проекти  и ежемесечни прогнози</w:t>
            </w:r>
            <w:r w:rsidR="00333968" w:rsidRPr="000540D4">
              <w:rPr>
                <w:color w:val="000000" w:themeColor="text1"/>
                <w:lang w:val="en-US"/>
              </w:rPr>
              <w:t>;</w:t>
            </w:r>
          </w:p>
          <w:p w14:paraId="23F46294" w14:textId="34E2E238" w:rsidR="0081775C" w:rsidRPr="000540D4" w:rsidRDefault="00333968" w:rsidP="007B3E01">
            <w:pPr>
              <w:pStyle w:val="ListParagraph"/>
              <w:numPr>
                <w:ilvl w:val="0"/>
                <w:numId w:val="38"/>
              </w:numPr>
              <w:spacing w:after="0"/>
              <w:jc w:val="both"/>
              <w:rPr>
                <w:color w:val="000000" w:themeColor="text1"/>
                <w:lang w:val="bg-BG"/>
              </w:rPr>
            </w:pPr>
            <w:r w:rsidRPr="000540D4">
              <w:rPr>
                <w:color w:val="000000" w:themeColor="text1"/>
                <w:lang w:val="bg-BG"/>
              </w:rPr>
              <w:t>с ВиК операторите са сключени допълнителни споразумения, съгласно които се предостави възможност за изплащане на 10 % аванс преди издаване на разрешения за строеж за всички строителни обекти</w:t>
            </w:r>
            <w:r w:rsidR="00D12F25" w:rsidRPr="000540D4">
              <w:rPr>
                <w:color w:val="000000" w:themeColor="text1"/>
                <w:lang w:val="bg-BG"/>
              </w:rPr>
              <w:t>.</w:t>
            </w:r>
          </w:p>
          <w:p w14:paraId="026E8A11" w14:textId="77777777" w:rsidR="002D5F11" w:rsidRPr="000540D4" w:rsidRDefault="00A231A8" w:rsidP="006B176F">
            <w:pPr>
              <w:spacing w:before="0" w:after="0"/>
              <w:rPr>
                <w:color w:val="000000" w:themeColor="text1"/>
                <w:lang w:val="bg-BG"/>
              </w:rPr>
            </w:pPr>
            <w:r w:rsidRPr="000540D4">
              <w:rPr>
                <w:rFonts w:eastAsia="Calibri"/>
                <w:szCs w:val="22"/>
                <w:lang w:val="bg-BG"/>
              </w:rPr>
              <w:t>В допълнение, към У</w:t>
            </w:r>
            <w:r w:rsidR="007B3E01" w:rsidRPr="000540D4">
              <w:rPr>
                <w:rFonts w:eastAsia="Calibri"/>
                <w:szCs w:val="22"/>
                <w:lang w:val="bg-BG"/>
              </w:rPr>
              <w:t>О е подаден график на търговете,</w:t>
            </w:r>
            <w:r w:rsidRPr="000540D4">
              <w:rPr>
                <w:rFonts w:eastAsia="Calibri"/>
                <w:szCs w:val="22"/>
                <w:lang w:val="bg-BG"/>
              </w:rPr>
              <w:t xml:space="preserve"> поддържа се ежедневна комуникация, провеждат се редовни консултации с представители както на експертно, така и на управ</w:t>
            </w:r>
            <w:r w:rsidR="007B3E01" w:rsidRPr="000540D4">
              <w:rPr>
                <w:rFonts w:eastAsia="Calibri"/>
                <w:szCs w:val="22"/>
                <w:lang w:val="bg-BG"/>
              </w:rPr>
              <w:t xml:space="preserve">ленско ниво на ВиК операторите, </w:t>
            </w:r>
            <w:r w:rsidRPr="000540D4">
              <w:rPr>
                <w:rFonts w:eastAsia="Calibri"/>
                <w:szCs w:val="22"/>
                <w:lang w:val="bg-BG"/>
              </w:rPr>
              <w:t xml:space="preserve">предоставя се постоянна подкрепа, вкл. чрез осигурените условия за използване на финансови инструменти. В тази връзка ЕБВР потвърждава своя ангажимент по отношение финализиране предоставянето на финансови инструменти в сектора до края на 2020 г., за да се гарантира изпълнението на проекти </w:t>
            </w:r>
            <w:r w:rsidR="00531670" w:rsidRPr="000540D4">
              <w:rPr>
                <w:rFonts w:eastAsia="Calibri"/>
                <w:szCs w:val="22"/>
                <w:lang w:val="bg-BG"/>
              </w:rPr>
              <w:t>от</w:t>
            </w:r>
            <w:r w:rsidRPr="000540D4">
              <w:rPr>
                <w:rFonts w:eastAsia="Calibri"/>
                <w:szCs w:val="22"/>
                <w:lang w:val="bg-BG"/>
              </w:rPr>
              <w:t xml:space="preserve"> такова значение. Поет е ангажимент за 5 ВиК оператора, които да бъдат подкрепени до юни 2020. Първото Споразумение е сключено с ВиК Русе на 29</w:t>
            </w:r>
            <w:r w:rsidR="00531670" w:rsidRPr="000540D4">
              <w:rPr>
                <w:rFonts w:eastAsia="Calibri"/>
                <w:szCs w:val="22"/>
                <w:lang w:val="bg-BG"/>
              </w:rPr>
              <w:t>.01.</w:t>
            </w:r>
            <w:r w:rsidRPr="000540D4">
              <w:rPr>
                <w:rFonts w:eastAsia="Calibri"/>
                <w:szCs w:val="22"/>
                <w:lang w:val="bg-BG"/>
              </w:rPr>
              <w:t xml:space="preserve">2020 г. </w:t>
            </w:r>
            <w:r w:rsidR="00E53A2E" w:rsidRPr="000540D4">
              <w:rPr>
                <w:color w:val="000000" w:themeColor="text1"/>
                <w:lang w:val="bg-BG"/>
              </w:rPr>
              <w:t>ЕБВР договаря окончателното споразумение за заем с още 2 регионални ВиК оператори и съгласно предварителен график се очаква подписване на споразумения, както следва: с ВиК Смолян и ВиК Стара Загора – до края на април 2020 г.; с ВиК Враца и ВиК Кърджали – до края на юни 2020 г.</w:t>
            </w:r>
            <w:r w:rsidR="00E53A2E" w:rsidRPr="000540D4">
              <w:rPr>
                <w:color w:val="000000" w:themeColor="text1"/>
                <w:lang w:val="en-US"/>
              </w:rPr>
              <w:t xml:space="preserve"> </w:t>
            </w:r>
            <w:r w:rsidR="002D5F11" w:rsidRPr="000540D4">
              <w:rPr>
                <w:rFonts w:eastAsia="Calibri"/>
                <w:szCs w:val="22"/>
                <w:lang w:val="bg-BG"/>
              </w:rPr>
              <w:t>По гаранционния прозорец ЕБВР е в последен етап на преговори по Гаранционно споразумение с Райфайзен банк, като се очаква същото да бъде подписано до края на април 2020 г.</w:t>
            </w:r>
            <w:r w:rsidR="002D5F11" w:rsidRPr="000540D4">
              <w:rPr>
                <w:color w:val="000000" w:themeColor="text1"/>
                <w:lang w:val="bg-BG"/>
              </w:rPr>
              <w:t xml:space="preserve"> </w:t>
            </w:r>
            <w:r w:rsidR="00E53A2E" w:rsidRPr="000540D4">
              <w:rPr>
                <w:rFonts w:eastAsia="Calibri"/>
                <w:szCs w:val="22"/>
                <w:lang w:val="bg-BG"/>
              </w:rPr>
              <w:t>Междувременно Райфайзен банк извършва вътрешен преглед с цел ускоряване процесите на одобрение за 3 проекта – ВиК Силистра, ВиК Видин и ВиК Ямбол.</w:t>
            </w:r>
            <w:r w:rsidR="002D5F11" w:rsidRPr="000540D4">
              <w:rPr>
                <w:color w:val="000000" w:themeColor="text1"/>
                <w:lang w:val="bg-BG"/>
              </w:rPr>
              <w:t xml:space="preserve"> </w:t>
            </w:r>
          </w:p>
          <w:p w14:paraId="2BAE5624" w14:textId="63CC9181" w:rsidR="0081775C" w:rsidRPr="000540D4" w:rsidRDefault="00A231A8" w:rsidP="006B176F">
            <w:pPr>
              <w:spacing w:before="0" w:after="0"/>
              <w:rPr>
                <w:color w:val="000000" w:themeColor="text1"/>
                <w:lang w:val="en-US"/>
              </w:rPr>
            </w:pPr>
            <w:r w:rsidRPr="000540D4">
              <w:rPr>
                <w:rFonts w:eastAsia="Calibri"/>
                <w:szCs w:val="22"/>
                <w:lang w:val="bg-BG"/>
              </w:rPr>
              <w:t>С цел улесняване на целия процес</w:t>
            </w:r>
            <w:r w:rsidR="00531670" w:rsidRPr="000540D4">
              <w:rPr>
                <w:rFonts w:eastAsia="Calibri"/>
                <w:szCs w:val="22"/>
                <w:lang w:val="bg-BG"/>
              </w:rPr>
              <w:t xml:space="preserve"> по прилагане на ФИ за сектор ВиК</w:t>
            </w:r>
            <w:r w:rsidRPr="000540D4">
              <w:rPr>
                <w:rFonts w:eastAsia="Calibri"/>
                <w:szCs w:val="22"/>
                <w:lang w:val="bg-BG"/>
              </w:rPr>
              <w:t xml:space="preserve">, УО на ОПОС разработва процедура за директно предоставяне на БФП към МРРБ, която ще позволи на ЕБВР да предостави техническа подкрепа на ВиК операторите. Целта е да се надгради оперативния и финансов капацитет на ВиК дружествата </w:t>
            </w:r>
            <w:r w:rsidR="00531670" w:rsidRPr="000540D4">
              <w:rPr>
                <w:rFonts w:eastAsia="Calibri"/>
                <w:szCs w:val="22"/>
                <w:lang w:val="bg-BG"/>
              </w:rPr>
              <w:t>отвъд единствено това същите да използват</w:t>
            </w:r>
            <w:r w:rsidRPr="000540D4">
              <w:rPr>
                <w:rFonts w:eastAsia="Calibri"/>
                <w:szCs w:val="22"/>
                <w:lang w:val="bg-BG"/>
              </w:rPr>
              <w:t xml:space="preserve"> ефективното финансови</w:t>
            </w:r>
            <w:r w:rsidR="00531670" w:rsidRPr="000540D4">
              <w:rPr>
                <w:rFonts w:eastAsia="Calibri"/>
                <w:szCs w:val="22"/>
                <w:lang w:val="bg-BG"/>
              </w:rPr>
              <w:t>те</w:t>
            </w:r>
            <w:r w:rsidRPr="000540D4">
              <w:rPr>
                <w:rFonts w:eastAsia="Calibri"/>
                <w:szCs w:val="22"/>
                <w:lang w:val="bg-BG"/>
              </w:rPr>
              <w:t xml:space="preserve"> инструменти, а именно до постигане на устойчивост, свързана най-общо с предоставянето на услуги и достъпа до ра</w:t>
            </w:r>
            <w:r w:rsidR="007B3E01" w:rsidRPr="000540D4">
              <w:rPr>
                <w:rFonts w:eastAsia="Calibri"/>
                <w:szCs w:val="22"/>
                <w:lang w:val="bg-BG"/>
              </w:rPr>
              <w:t>злични източници на финансиране.</w:t>
            </w:r>
            <w:r w:rsidR="002C624C" w:rsidRPr="000540D4">
              <w:rPr>
                <w:rFonts w:eastAsia="Calibri"/>
                <w:szCs w:val="22"/>
                <w:lang w:val="bg-BG"/>
              </w:rPr>
              <w:t xml:space="preserve"> </w:t>
            </w:r>
            <w:r w:rsidR="0081775C" w:rsidRPr="000540D4">
              <w:rPr>
                <w:color w:val="000000" w:themeColor="text1"/>
                <w:lang w:val="bg-BG"/>
              </w:rPr>
              <w:t xml:space="preserve">Въпреки своевременните мерки от страна на Управляващия орган и  ускорените темпове на работа с цел преодоляване на първоначалното закъснение в старта на оперативната програма, рискът от забава </w:t>
            </w:r>
            <w:r w:rsidR="00531670" w:rsidRPr="000540D4">
              <w:rPr>
                <w:color w:val="000000" w:themeColor="text1"/>
                <w:lang w:val="bg-BG"/>
              </w:rPr>
              <w:t>съществува</w:t>
            </w:r>
            <w:r w:rsidR="0081775C" w:rsidRPr="000540D4">
              <w:rPr>
                <w:color w:val="000000" w:themeColor="text1"/>
                <w:lang w:val="bg-BG"/>
              </w:rPr>
              <w:t xml:space="preserve"> и от решаващо значение за постигане на крайните цели по оста е ВиК операторите да </w:t>
            </w:r>
            <w:r w:rsidR="00531670" w:rsidRPr="000540D4">
              <w:rPr>
                <w:color w:val="000000" w:themeColor="text1"/>
                <w:lang w:val="bg-BG"/>
              </w:rPr>
              <w:t xml:space="preserve">провеждат </w:t>
            </w:r>
            <w:r w:rsidR="0081775C" w:rsidRPr="000540D4">
              <w:rPr>
                <w:color w:val="000000" w:themeColor="text1"/>
                <w:lang w:val="bg-BG"/>
              </w:rPr>
              <w:t>обществените поръчки за избор на изпълнител за основните дейности по проектите.</w:t>
            </w:r>
          </w:p>
          <w:p w14:paraId="2F6AB59D" w14:textId="7C220748" w:rsidR="00C06678" w:rsidRPr="000540D4" w:rsidRDefault="006460E4" w:rsidP="0081775C">
            <w:pPr>
              <w:pStyle w:val="HTMLPreformatted"/>
              <w:rPr>
                <w:rFonts w:ascii="Times New Roman" w:hAnsi="Times New Roman" w:cs="Times New Roman"/>
                <w:sz w:val="24"/>
                <w:szCs w:val="24"/>
                <w:lang w:val="bg-BG"/>
              </w:rPr>
            </w:pPr>
            <w:r w:rsidRPr="000540D4">
              <w:rPr>
                <w:rFonts w:ascii="Times New Roman" w:hAnsi="Times New Roman" w:cs="Times New Roman"/>
                <w:bCs/>
                <w:sz w:val="24"/>
                <w:szCs w:val="24"/>
                <w:lang w:val="bg-BG"/>
              </w:rPr>
              <w:t xml:space="preserve">По </w:t>
            </w:r>
            <w:proofErr w:type="spellStart"/>
            <w:r w:rsidRPr="000540D4">
              <w:rPr>
                <w:rFonts w:ascii="Times New Roman" w:hAnsi="Times New Roman" w:cs="Times New Roman"/>
                <w:bCs/>
                <w:sz w:val="24"/>
                <w:szCs w:val="24"/>
                <w:lang w:val="bg-BG"/>
              </w:rPr>
              <w:t>ПО</w:t>
            </w:r>
            <w:proofErr w:type="spellEnd"/>
            <w:r w:rsidRPr="000540D4">
              <w:rPr>
                <w:rFonts w:ascii="Times New Roman" w:hAnsi="Times New Roman" w:cs="Times New Roman"/>
                <w:bCs/>
                <w:sz w:val="24"/>
                <w:szCs w:val="24"/>
                <w:lang w:val="bg-BG"/>
              </w:rPr>
              <w:t xml:space="preserve"> 2 се изпълнява един „голям проект“ по смисъла на чл. 100 от Регламент (ЕС) № 1303/2013 г. с бенефициент Столична община за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 С бенефициента е сключен договор за предоставяне на финансиране на 30.11.2018 г. и п</w:t>
            </w:r>
            <w:r w:rsidRPr="000540D4">
              <w:rPr>
                <w:rFonts w:ascii="Times New Roman" w:hAnsi="Times New Roman" w:cs="Times New Roman"/>
                <w:sz w:val="24"/>
                <w:szCs w:val="24"/>
                <w:lang w:val="bg-BG"/>
              </w:rPr>
              <w:t xml:space="preserve">рез </w:t>
            </w:r>
            <w:r w:rsidRPr="000540D4">
              <w:rPr>
                <w:rFonts w:ascii="Times New Roman" w:hAnsi="Times New Roman" w:cs="Times New Roman"/>
                <w:sz w:val="24"/>
                <w:szCs w:val="24"/>
                <w:lang w:val="bg-BG"/>
              </w:rPr>
              <w:lastRenderedPageBreak/>
              <w:t xml:space="preserve">октомври 2019 г. е </w:t>
            </w:r>
            <w:proofErr w:type="spellStart"/>
            <w:r w:rsidRPr="000540D4">
              <w:rPr>
                <w:rFonts w:ascii="Times New Roman" w:hAnsi="Times New Roman" w:cs="Times New Roman"/>
                <w:sz w:val="24"/>
                <w:szCs w:val="24"/>
                <w:lang w:val="bg-BG"/>
              </w:rPr>
              <w:t>нотифицирана</w:t>
            </w:r>
            <w:proofErr w:type="spellEnd"/>
            <w:r w:rsidRPr="000540D4">
              <w:rPr>
                <w:rFonts w:ascii="Times New Roman" w:hAnsi="Times New Roman" w:cs="Times New Roman"/>
                <w:sz w:val="24"/>
                <w:szCs w:val="24"/>
                <w:lang w:val="bg-BG"/>
              </w:rPr>
              <w:t xml:space="preserve"> държавна помощ за опазване на околната среда и за енергетика. Получено е писмо от ЕК: SA. 54042 (2019N) България – София производство на електроенергия от битови отпадъци/комбинирано производство на енергия с оползотворяване на RDF, от 26.11.2019 г., с което се съобщава, че Комисията е взела решение да не повдига възражения срещу помощта на основание, че тя е съвместима с вътрешния пазар съгл. чл. 107, </w:t>
            </w:r>
            <w:proofErr w:type="spellStart"/>
            <w:r w:rsidRPr="000540D4">
              <w:rPr>
                <w:rFonts w:ascii="Times New Roman" w:hAnsi="Times New Roman" w:cs="Times New Roman"/>
                <w:sz w:val="24"/>
                <w:szCs w:val="24"/>
                <w:lang w:val="bg-BG"/>
              </w:rPr>
              <w:t>пар</w:t>
            </w:r>
            <w:proofErr w:type="spellEnd"/>
            <w:r w:rsidRPr="000540D4">
              <w:rPr>
                <w:rFonts w:ascii="Times New Roman" w:hAnsi="Times New Roman" w:cs="Times New Roman"/>
                <w:sz w:val="24"/>
                <w:szCs w:val="24"/>
                <w:lang w:val="bg-BG"/>
              </w:rPr>
              <w:t xml:space="preserve">. 3 от Договора за функциониране на Европейския съюз. </w:t>
            </w:r>
            <w:r w:rsidR="009C0B2D" w:rsidRPr="000540D4">
              <w:rPr>
                <w:rFonts w:ascii="Times New Roman" w:hAnsi="Times New Roman" w:cs="Times New Roman"/>
                <w:sz w:val="24"/>
                <w:szCs w:val="24"/>
                <w:lang w:val="bg-BG"/>
              </w:rPr>
              <w:t>На 20.03.2020 г.</w:t>
            </w:r>
            <w:r w:rsidR="00845CDA" w:rsidRPr="000540D4">
              <w:rPr>
                <w:rFonts w:ascii="Times New Roman" w:hAnsi="Times New Roman" w:cs="Times New Roman"/>
                <w:sz w:val="24"/>
                <w:szCs w:val="24"/>
                <w:lang w:val="bg-BG"/>
              </w:rPr>
              <w:t xml:space="preserve"> </w:t>
            </w:r>
            <w:r w:rsidRPr="000540D4">
              <w:rPr>
                <w:rFonts w:ascii="Times New Roman" w:hAnsi="Times New Roman" w:cs="Times New Roman"/>
                <w:sz w:val="24"/>
                <w:szCs w:val="24"/>
                <w:lang w:val="bg-BG"/>
              </w:rPr>
              <w:t xml:space="preserve">е издадено Решение за одобрение на проекта от страна на ЕК. Чрез  техническата помощ по проекта, осигурена в рамките на </w:t>
            </w:r>
            <w:proofErr w:type="spellStart"/>
            <w:r w:rsidRPr="000540D4">
              <w:rPr>
                <w:rFonts w:ascii="Times New Roman" w:hAnsi="Times New Roman" w:cs="Times New Roman"/>
                <w:sz w:val="24"/>
                <w:szCs w:val="24"/>
              </w:rPr>
              <w:t>Меморандум</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за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разбирателство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относно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подкрепа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на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проекти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на</w:t>
            </w:r>
            <w:proofErr w:type="spellEnd"/>
            <w:r w:rsidRPr="000540D4">
              <w:rPr>
                <w:rFonts w:ascii="Times New Roman" w:hAnsi="Times New Roman" w:cs="Times New Roman"/>
                <w:sz w:val="24"/>
                <w:szCs w:val="24"/>
              </w:rPr>
              <w:t xml:space="preserve"> ЕС </w:t>
            </w:r>
            <w:proofErr w:type="spellStart"/>
            <w:r w:rsidRPr="000540D4">
              <w:rPr>
                <w:rFonts w:ascii="Times New Roman" w:hAnsi="Times New Roman" w:cs="Times New Roman"/>
                <w:sz w:val="24"/>
                <w:szCs w:val="24"/>
              </w:rPr>
              <w:t>между</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правителството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на</w:t>
            </w:r>
            <w:proofErr w:type="spellEnd"/>
            <w:r w:rsidRPr="000540D4">
              <w:rPr>
                <w:rFonts w:ascii="Times New Roman" w:hAnsi="Times New Roman" w:cs="Times New Roman"/>
                <w:sz w:val="24"/>
                <w:szCs w:val="24"/>
              </w:rPr>
              <w:t xml:space="preserve"> Р</w:t>
            </w:r>
            <w:proofErr w:type="spellStart"/>
            <w:r w:rsidRPr="000540D4">
              <w:rPr>
                <w:rFonts w:ascii="Times New Roman" w:hAnsi="Times New Roman" w:cs="Times New Roman"/>
                <w:sz w:val="24"/>
                <w:szCs w:val="24"/>
                <w:lang w:val="bg-BG"/>
              </w:rPr>
              <w:t>епублика</w:t>
            </w:r>
            <w:r w:rsidRPr="000540D4">
              <w:rPr>
                <w:rFonts w:ascii="Times New Roman" w:hAnsi="Times New Roman" w:cs="Times New Roman"/>
                <w:sz w:val="24"/>
                <w:szCs w:val="24"/>
              </w:rPr>
              <w:t>България</w:t>
            </w:r>
            <w:proofErr w:type="spellEnd"/>
            <w:r w:rsidRPr="000540D4">
              <w:rPr>
                <w:rFonts w:ascii="Times New Roman" w:hAnsi="Times New Roman" w:cs="Times New Roman"/>
                <w:sz w:val="24"/>
                <w:szCs w:val="24"/>
              </w:rPr>
              <w:t xml:space="preserve"> и </w:t>
            </w:r>
            <w:proofErr w:type="spellStart"/>
            <w:r w:rsidRPr="000540D4">
              <w:rPr>
                <w:rFonts w:ascii="Times New Roman" w:hAnsi="Times New Roman" w:cs="Times New Roman"/>
                <w:sz w:val="24"/>
                <w:szCs w:val="24"/>
              </w:rPr>
              <w:t>Европейска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инвестиционна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банка</w:t>
            </w:r>
            <w:proofErr w:type="spellEnd"/>
            <w:r w:rsidRPr="000540D4">
              <w:rPr>
                <w:rFonts w:ascii="Times New Roman" w:hAnsi="Times New Roman" w:cs="Times New Roman"/>
                <w:sz w:val="24"/>
                <w:szCs w:val="24"/>
                <w:lang w:val="bg-BG"/>
              </w:rPr>
              <w:t xml:space="preserve">, и сключеното Споразумение за предоставяне на услуги, с подкрепата на ЕИБ ще се подготвят тръжните документации за избор на изпълнители на инженеринга и строителния надзор/Инженер по </w:t>
            </w:r>
            <w:r w:rsidRPr="000540D4">
              <w:rPr>
                <w:rFonts w:ascii="Times New Roman" w:hAnsi="Times New Roman" w:cs="Times New Roman"/>
                <w:sz w:val="24"/>
                <w:szCs w:val="24"/>
                <w:lang w:val="en-US"/>
              </w:rPr>
              <w:t>FIDIC</w:t>
            </w:r>
            <w:r w:rsidRPr="000540D4">
              <w:rPr>
                <w:rFonts w:ascii="Times New Roman" w:hAnsi="Times New Roman" w:cs="Times New Roman"/>
                <w:sz w:val="24"/>
                <w:szCs w:val="24"/>
                <w:lang w:val="bg-BG"/>
              </w:rPr>
              <w:t xml:space="preserve">. </w:t>
            </w:r>
            <w:r w:rsidR="00E26D83" w:rsidRPr="000540D4">
              <w:rPr>
                <w:rFonts w:ascii="Times New Roman" w:hAnsi="Times New Roman" w:cs="Times New Roman"/>
                <w:sz w:val="24"/>
                <w:szCs w:val="24"/>
                <w:lang w:val="bg-BG"/>
              </w:rPr>
              <w:t xml:space="preserve">Съгласно представения график за изпълнение на дейностите </w:t>
            </w:r>
            <w:r w:rsidRPr="000540D4">
              <w:rPr>
                <w:rFonts w:ascii="Times New Roman" w:hAnsi="Times New Roman" w:cs="Times New Roman"/>
                <w:sz w:val="24"/>
                <w:szCs w:val="24"/>
                <w:lang w:val="bg-BG"/>
              </w:rPr>
              <w:t xml:space="preserve"> до края на м. март 2020 г. техническата помощ ще бъде договорена,</w:t>
            </w:r>
            <w:r w:rsidR="00E26D83" w:rsidRPr="000540D4">
              <w:rPr>
                <w:rFonts w:ascii="Times New Roman" w:hAnsi="Times New Roman" w:cs="Times New Roman"/>
                <w:sz w:val="24"/>
                <w:szCs w:val="24"/>
                <w:lang w:val="bg-BG"/>
              </w:rPr>
              <w:t xml:space="preserve"> ще бъде</w:t>
            </w:r>
            <w:r w:rsidRPr="000540D4">
              <w:rPr>
                <w:rFonts w:ascii="Times New Roman" w:hAnsi="Times New Roman" w:cs="Times New Roman"/>
                <w:sz w:val="24"/>
                <w:szCs w:val="24"/>
                <w:lang w:val="bg-BG"/>
              </w:rPr>
              <w:t xml:space="preserve"> </w:t>
            </w:r>
            <w:proofErr w:type="spellStart"/>
            <w:r w:rsidRPr="000540D4">
              <w:rPr>
                <w:rFonts w:ascii="Times New Roman" w:hAnsi="Times New Roman" w:cs="Times New Roman"/>
                <w:sz w:val="24"/>
                <w:szCs w:val="24"/>
                <w:lang w:val="bg-BG"/>
              </w:rPr>
              <w:t>изработ</w:t>
            </w:r>
            <w:r w:rsidR="00E26D83" w:rsidRPr="000540D4">
              <w:rPr>
                <w:rFonts w:ascii="Times New Roman" w:hAnsi="Times New Roman" w:cs="Times New Roman"/>
                <w:sz w:val="24"/>
                <w:szCs w:val="24"/>
                <w:lang w:val="bg-BG"/>
              </w:rPr>
              <w:t>ена</w:t>
            </w:r>
            <w:r w:rsidRPr="000540D4">
              <w:rPr>
                <w:rFonts w:ascii="Times New Roman" w:hAnsi="Times New Roman" w:cs="Times New Roman"/>
                <w:sz w:val="24"/>
                <w:szCs w:val="24"/>
                <w:lang w:val="bg-BG"/>
              </w:rPr>
              <w:t>тръжна</w:t>
            </w:r>
            <w:proofErr w:type="spellEnd"/>
            <w:r w:rsidRPr="000540D4">
              <w:rPr>
                <w:rFonts w:ascii="Times New Roman" w:hAnsi="Times New Roman" w:cs="Times New Roman"/>
                <w:sz w:val="24"/>
                <w:szCs w:val="24"/>
                <w:lang w:val="bg-BG"/>
              </w:rPr>
              <w:t xml:space="preserve"> документация до края на м. май 2020 г. и  ще бъдат стартирани поръчките за строителство през юни 2020 г. Предвид заложените срокове за изпълнение на основните дейности по проекта, от страна на бенефициента е необходима максимална мобилизация с оглед приключването на проекта в рамките на периода за допустимост на разходите.</w:t>
            </w:r>
          </w:p>
          <w:p w14:paraId="6518A33B" w14:textId="4043C95C" w:rsidR="00812A25" w:rsidRPr="000540D4" w:rsidRDefault="0081775C" w:rsidP="00812A25">
            <w:pPr>
              <w:pStyle w:val="HTMLPreformatted"/>
              <w:rPr>
                <w:rFonts w:ascii="Times New Roman" w:hAnsi="Times New Roman" w:cs="Times New Roman"/>
                <w:color w:val="000000" w:themeColor="text1"/>
                <w:sz w:val="24"/>
                <w:szCs w:val="24"/>
                <w:lang w:val="bg-BG"/>
              </w:rPr>
            </w:pPr>
            <w:bookmarkStart w:id="33" w:name="_Hlk35940198"/>
            <w:r w:rsidRPr="000540D4">
              <w:rPr>
                <w:rFonts w:ascii="Times New Roman" w:hAnsi="Times New Roman" w:cs="Times New Roman"/>
                <w:color w:val="000000" w:themeColor="text1"/>
                <w:sz w:val="24"/>
                <w:szCs w:val="24"/>
                <w:lang w:val="bg-BG"/>
              </w:rPr>
              <w:t>За фин. инструмент</w:t>
            </w:r>
            <w:r w:rsidR="00EF3560" w:rsidRPr="000540D4">
              <w:rPr>
                <w:rFonts w:ascii="Times New Roman" w:hAnsi="Times New Roman" w:cs="Times New Roman"/>
                <w:color w:val="000000" w:themeColor="text1"/>
                <w:sz w:val="24"/>
                <w:szCs w:val="24"/>
                <w:lang w:val="bg-BG"/>
              </w:rPr>
              <w:t>и</w:t>
            </w:r>
            <w:r w:rsidRPr="000540D4">
              <w:rPr>
                <w:rFonts w:ascii="Times New Roman" w:hAnsi="Times New Roman" w:cs="Times New Roman"/>
                <w:color w:val="000000" w:themeColor="text1"/>
                <w:sz w:val="24"/>
                <w:szCs w:val="24"/>
                <w:lang w:val="bg-BG"/>
              </w:rPr>
              <w:t xml:space="preserve"> по ос 2 – УО на ОПОС е осигурил необходимите условия за тяхното прилаган</w:t>
            </w:r>
            <w:r w:rsidR="007B3E01" w:rsidRPr="000540D4">
              <w:rPr>
                <w:rFonts w:ascii="Times New Roman" w:hAnsi="Times New Roman" w:cs="Times New Roman"/>
                <w:color w:val="000000" w:themeColor="text1"/>
                <w:sz w:val="24"/>
                <w:szCs w:val="24"/>
                <w:lang w:val="bg-BG"/>
              </w:rPr>
              <w:t xml:space="preserve">е, като също така се провеждат </w:t>
            </w:r>
            <w:r w:rsidRPr="000540D4">
              <w:rPr>
                <w:rFonts w:ascii="Times New Roman" w:hAnsi="Times New Roman" w:cs="Times New Roman"/>
                <w:color w:val="000000" w:themeColor="text1"/>
                <w:sz w:val="24"/>
                <w:szCs w:val="24"/>
                <w:lang w:val="bg-BG"/>
              </w:rPr>
              <w:t>редовни консултации с ФМФИБ.</w:t>
            </w:r>
            <w:r w:rsidR="00EF3560" w:rsidRPr="000540D4">
              <w:rPr>
                <w:rFonts w:ascii="Times New Roman" w:hAnsi="Times New Roman" w:cs="Times New Roman"/>
                <w:color w:val="000000" w:themeColor="text1"/>
                <w:sz w:val="24"/>
                <w:szCs w:val="24"/>
                <w:lang w:val="bg-BG"/>
              </w:rPr>
              <w:t xml:space="preserve"> </w:t>
            </w:r>
            <w:r w:rsidRPr="000540D4">
              <w:rPr>
                <w:rFonts w:ascii="Times New Roman" w:hAnsi="Times New Roman" w:cs="Times New Roman"/>
                <w:color w:val="000000" w:themeColor="text1"/>
                <w:sz w:val="24"/>
                <w:szCs w:val="24"/>
                <w:lang w:val="bg-BG"/>
              </w:rPr>
              <w:t xml:space="preserve">Разширяването на обхвата на мерките по </w:t>
            </w:r>
            <w:proofErr w:type="spellStart"/>
            <w:r w:rsidR="0044085A" w:rsidRPr="000540D4">
              <w:rPr>
                <w:rFonts w:ascii="Times New Roman" w:hAnsi="Times New Roman" w:cs="Times New Roman"/>
                <w:color w:val="000000" w:themeColor="text1"/>
                <w:sz w:val="24"/>
                <w:szCs w:val="24"/>
                <w:lang w:val="bg-BG"/>
              </w:rPr>
              <w:t>ПО</w:t>
            </w:r>
            <w:proofErr w:type="spellEnd"/>
            <w:r w:rsidR="0044085A" w:rsidRPr="000540D4">
              <w:rPr>
                <w:rFonts w:ascii="Times New Roman" w:hAnsi="Times New Roman" w:cs="Times New Roman"/>
                <w:color w:val="000000" w:themeColor="text1"/>
                <w:sz w:val="24"/>
                <w:szCs w:val="24"/>
                <w:lang w:val="bg-BG"/>
              </w:rPr>
              <w:t xml:space="preserve"> 2 </w:t>
            </w:r>
            <w:r w:rsidRPr="000540D4">
              <w:rPr>
                <w:rFonts w:ascii="Times New Roman" w:hAnsi="Times New Roman" w:cs="Times New Roman"/>
                <w:color w:val="000000" w:themeColor="text1"/>
                <w:sz w:val="24"/>
                <w:szCs w:val="24"/>
                <w:lang w:val="bg-BG"/>
              </w:rPr>
              <w:t xml:space="preserve">е предложено в изготвената от ЕБВР актуализация на предварителната оценка за финансови инструменти по ОПОС 2014-2020 г. и актуализираната инвестиционна стратегия за </w:t>
            </w:r>
            <w:r w:rsidR="0044085A" w:rsidRPr="000540D4">
              <w:rPr>
                <w:rFonts w:ascii="Times New Roman" w:hAnsi="Times New Roman" w:cs="Times New Roman"/>
                <w:color w:val="000000" w:themeColor="text1"/>
                <w:sz w:val="24"/>
                <w:szCs w:val="24"/>
                <w:lang w:val="bg-BG"/>
              </w:rPr>
              <w:t xml:space="preserve">ПО 2 </w:t>
            </w:r>
            <w:r w:rsidRPr="000540D4">
              <w:rPr>
                <w:rFonts w:ascii="Times New Roman" w:hAnsi="Times New Roman" w:cs="Times New Roman"/>
                <w:color w:val="000000" w:themeColor="text1"/>
                <w:sz w:val="24"/>
                <w:szCs w:val="24"/>
                <w:lang w:val="bg-BG"/>
              </w:rPr>
              <w:t>на програмата.</w:t>
            </w:r>
            <w:r w:rsidR="001D2B3B" w:rsidRPr="000540D4">
              <w:rPr>
                <w:rFonts w:ascii="Times New Roman" w:hAnsi="Times New Roman" w:cs="Times New Roman"/>
                <w:color w:val="000000" w:themeColor="text1"/>
                <w:sz w:val="24"/>
                <w:szCs w:val="24"/>
                <w:lang w:val="bg-BG"/>
              </w:rPr>
              <w:t xml:space="preserve"> В</w:t>
            </w:r>
            <w:r w:rsidR="00531670" w:rsidRPr="000540D4">
              <w:rPr>
                <w:rFonts w:ascii="Times New Roman" w:hAnsi="Times New Roman" w:cs="Times New Roman"/>
                <w:color w:val="000000" w:themeColor="text1"/>
                <w:sz w:val="24"/>
                <w:szCs w:val="24"/>
                <w:lang w:val="bg-BG"/>
              </w:rPr>
              <w:t xml:space="preserve"> Инвестиционната стратегия се </w:t>
            </w:r>
            <w:r w:rsidR="006B2713" w:rsidRPr="000540D4">
              <w:rPr>
                <w:rFonts w:ascii="Times New Roman" w:hAnsi="Times New Roman" w:cs="Times New Roman"/>
                <w:color w:val="000000" w:themeColor="text1"/>
                <w:sz w:val="24"/>
                <w:szCs w:val="24"/>
                <w:lang w:val="bg-BG"/>
              </w:rPr>
              <w:t xml:space="preserve">идентифицират </w:t>
            </w:r>
            <w:r w:rsidR="001D2B3B" w:rsidRPr="000540D4">
              <w:rPr>
                <w:rFonts w:ascii="Times New Roman" w:hAnsi="Times New Roman" w:cs="Times New Roman"/>
                <w:color w:val="000000" w:themeColor="text1"/>
                <w:sz w:val="24"/>
                <w:szCs w:val="24"/>
                <w:lang w:val="bg-BG"/>
              </w:rPr>
              <w:t xml:space="preserve">и </w:t>
            </w:r>
            <w:r w:rsidR="006B2713" w:rsidRPr="000540D4">
              <w:rPr>
                <w:rFonts w:ascii="Times New Roman" w:hAnsi="Times New Roman" w:cs="Times New Roman"/>
                <w:color w:val="000000" w:themeColor="text1"/>
                <w:sz w:val="24"/>
                <w:szCs w:val="24"/>
                <w:lang w:val="bg-BG"/>
              </w:rPr>
              <w:t>сроковете и условията, при които при липса на конкретни резултати по прилагането на ФИ в сектор „отпадъци“ да се пристъпи към освобождаване на ангажирания ресурс и пренасочването му към друг тип мерки, съответно друга форма на подкрепа от страна на УО на ОПОС.</w:t>
            </w:r>
            <w:r w:rsidR="00EE1FF6" w:rsidRPr="000540D4">
              <w:rPr>
                <w:b/>
                <w:color w:val="000000" w:themeColor="text1"/>
                <w:lang w:val="bg-BG"/>
              </w:rPr>
              <w:t xml:space="preserve"> </w:t>
            </w:r>
            <w:r w:rsidR="00EE1FF6" w:rsidRPr="000540D4">
              <w:rPr>
                <w:rFonts w:ascii="Times New Roman" w:hAnsi="Times New Roman" w:cs="Times New Roman"/>
                <w:color w:val="000000" w:themeColor="text1"/>
                <w:sz w:val="24"/>
                <w:szCs w:val="24"/>
                <w:lang w:val="bg-BG"/>
              </w:rPr>
              <w:t>Към момента не се отчита напредък по изпълнението на финансовия инструмент, което води до значително забавяне и поставя под известен риск усвояването на средствата по приоритетната ос. В тази връзка страните се ангажират с конкрет</w:t>
            </w:r>
            <w:r w:rsidR="001D2B3B" w:rsidRPr="000540D4">
              <w:rPr>
                <w:rFonts w:ascii="Times New Roman" w:hAnsi="Times New Roman" w:cs="Times New Roman"/>
                <w:color w:val="000000" w:themeColor="text1"/>
                <w:sz w:val="24"/>
                <w:szCs w:val="24"/>
                <w:lang w:val="bg-BG"/>
              </w:rPr>
              <w:t>е</w:t>
            </w:r>
            <w:r w:rsidR="00EE1FF6" w:rsidRPr="000540D4">
              <w:rPr>
                <w:rFonts w:ascii="Times New Roman" w:hAnsi="Times New Roman" w:cs="Times New Roman"/>
                <w:color w:val="000000" w:themeColor="text1"/>
                <w:sz w:val="24"/>
                <w:szCs w:val="24"/>
                <w:lang w:val="bg-BG"/>
              </w:rPr>
              <w:t>н срок</w:t>
            </w:r>
            <w:r w:rsidR="00FE678D" w:rsidRPr="000540D4">
              <w:rPr>
                <w:rFonts w:ascii="Times New Roman" w:hAnsi="Times New Roman" w:cs="Times New Roman"/>
                <w:color w:val="000000" w:themeColor="text1"/>
                <w:sz w:val="24"/>
                <w:szCs w:val="24"/>
                <w:lang w:val="bg-BG"/>
              </w:rPr>
              <w:t xml:space="preserve">, а именно </w:t>
            </w:r>
            <w:r w:rsidR="002535D9" w:rsidRPr="000540D4">
              <w:rPr>
                <w:rFonts w:ascii="Times New Roman" w:hAnsi="Times New Roman" w:cs="Times New Roman"/>
                <w:color w:val="000000" w:themeColor="text1"/>
                <w:sz w:val="24"/>
                <w:szCs w:val="24"/>
                <w:lang w:val="bg-BG"/>
              </w:rPr>
              <w:t>извършване на преглед на изпълнението за 2020 г. (през юни 2021 г.)</w:t>
            </w:r>
            <w:r w:rsidR="00EE1FF6" w:rsidRPr="000540D4">
              <w:rPr>
                <w:rFonts w:ascii="Times New Roman" w:hAnsi="Times New Roman" w:cs="Times New Roman"/>
                <w:color w:val="000000" w:themeColor="text1"/>
                <w:sz w:val="24"/>
                <w:szCs w:val="24"/>
                <w:lang w:val="bg-BG"/>
              </w:rPr>
              <w:t>.</w:t>
            </w:r>
            <w:r w:rsidR="002535D9" w:rsidRPr="000540D4">
              <w:rPr>
                <w:rFonts w:ascii="Times New Roman" w:hAnsi="Times New Roman" w:cs="Times New Roman"/>
                <w:color w:val="000000" w:themeColor="text1"/>
                <w:sz w:val="24"/>
                <w:szCs w:val="24"/>
                <w:lang w:val="bg-BG"/>
              </w:rPr>
              <w:t xml:space="preserve"> В рамките на този преглед ще се идентифицират сумите, които са или предстои да бъдат инвестирани на базата на сключени договори с крайни получатели или на базата на предстоящи договори по получените искания за кредити от крайни получатели с разработен бизнес план. След прегледа остатъкът от средствата за ФИ ще бъде освободен от ангажимент, за да бъде използван посредством други форми на подкрепа, в съответствие с целите на ОПОС 2014-2020.   </w:t>
            </w:r>
            <w:r w:rsidR="00EE1FF6" w:rsidRPr="000540D4">
              <w:rPr>
                <w:rFonts w:ascii="Times New Roman" w:hAnsi="Times New Roman" w:cs="Times New Roman"/>
                <w:color w:val="000000" w:themeColor="text1"/>
                <w:sz w:val="24"/>
                <w:szCs w:val="24"/>
                <w:lang w:val="bg-BG"/>
              </w:rPr>
              <w:t>При липса на резултати след тези срокове се предвижда да се пристъпи към оттегляне на ангажирания във ФИ ресурс и подписване на анекс към финансовото споразумение с ФМФИБ.</w:t>
            </w:r>
            <w:r w:rsidR="00EE1FF6" w:rsidRPr="000540D4">
              <w:rPr>
                <w:rFonts w:ascii="Times New Roman" w:hAnsi="Times New Roman" w:cs="Times New Roman"/>
                <w:sz w:val="24"/>
                <w:szCs w:val="24"/>
                <w:lang w:val="bg-BG"/>
              </w:rPr>
              <w:t xml:space="preserve"> </w:t>
            </w:r>
            <w:r w:rsidR="00EE1FF6" w:rsidRPr="000540D4">
              <w:rPr>
                <w:rFonts w:ascii="Times New Roman" w:hAnsi="Times New Roman" w:cs="Times New Roman"/>
                <w:color w:val="000000" w:themeColor="text1"/>
                <w:sz w:val="24"/>
                <w:szCs w:val="24"/>
                <w:lang w:val="en-US"/>
              </w:rPr>
              <w:t xml:space="preserve"> </w:t>
            </w:r>
            <w:r w:rsidR="00EE1FF6" w:rsidRPr="000540D4">
              <w:rPr>
                <w:rFonts w:ascii="Times New Roman" w:hAnsi="Times New Roman" w:cs="Times New Roman"/>
                <w:sz w:val="24"/>
                <w:szCs w:val="24"/>
                <w:lang w:val="bg-BG"/>
              </w:rPr>
              <w:t xml:space="preserve"> </w:t>
            </w:r>
          </w:p>
          <w:bookmarkEnd w:id="33"/>
          <w:p w14:paraId="7750DFB0" w14:textId="77777777" w:rsidR="00812A25" w:rsidRPr="000540D4" w:rsidRDefault="00812A25" w:rsidP="00812A25">
            <w:pPr>
              <w:pStyle w:val="HTMLPreformatted"/>
              <w:rPr>
                <w:lang w:val="bg-BG"/>
              </w:rPr>
            </w:pPr>
            <w:proofErr w:type="spellStart"/>
            <w:r w:rsidRPr="000540D4">
              <w:rPr>
                <w:rFonts w:ascii="Times New Roman" w:hAnsi="Times New Roman" w:cs="Times New Roman"/>
                <w:sz w:val="24"/>
                <w:szCs w:val="24"/>
              </w:rPr>
              <w:t>Идентифицираните</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трудности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при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прилагане</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на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финансовите</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инструменти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са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както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общи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за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двата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сектора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така</w:t>
            </w:r>
            <w:proofErr w:type="spellEnd"/>
            <w:r w:rsidRPr="000540D4">
              <w:rPr>
                <w:rFonts w:ascii="Times New Roman" w:hAnsi="Times New Roman" w:cs="Times New Roman"/>
                <w:sz w:val="24"/>
                <w:szCs w:val="24"/>
              </w:rPr>
              <w:t xml:space="preserve"> и </w:t>
            </w:r>
            <w:proofErr w:type="spellStart"/>
            <w:r w:rsidRPr="000540D4">
              <w:rPr>
                <w:rFonts w:ascii="Times New Roman" w:hAnsi="Times New Roman" w:cs="Times New Roman"/>
                <w:sz w:val="24"/>
                <w:szCs w:val="24"/>
              </w:rPr>
              <w:t>специфични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Липсата</w:t>
            </w:r>
            <w:proofErr w:type="spellEnd"/>
            <w:r w:rsidRPr="000540D4">
              <w:rPr>
                <w:rFonts w:ascii="Times New Roman" w:hAnsi="Times New Roman" w:cs="Times New Roman"/>
                <w:sz w:val="24"/>
                <w:szCs w:val="24"/>
              </w:rPr>
              <w:t xml:space="preserve"> на </w:t>
            </w:r>
            <w:proofErr w:type="spellStart"/>
            <w:r w:rsidRPr="000540D4">
              <w:rPr>
                <w:rFonts w:ascii="Times New Roman" w:hAnsi="Times New Roman" w:cs="Times New Roman"/>
                <w:sz w:val="24"/>
                <w:szCs w:val="24"/>
              </w:rPr>
              <w:t>досегашен</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опит</w:t>
            </w:r>
            <w:proofErr w:type="spellEnd"/>
            <w:r w:rsidRPr="000540D4">
              <w:rPr>
                <w:rFonts w:ascii="Times New Roman" w:hAnsi="Times New Roman" w:cs="Times New Roman"/>
                <w:sz w:val="24"/>
                <w:szCs w:val="24"/>
              </w:rPr>
              <w:t xml:space="preserve"> в </w:t>
            </w:r>
            <w:proofErr w:type="spellStart"/>
            <w:r w:rsidRPr="000540D4">
              <w:rPr>
                <w:rFonts w:ascii="Times New Roman" w:hAnsi="Times New Roman" w:cs="Times New Roman"/>
                <w:sz w:val="24"/>
                <w:szCs w:val="24"/>
              </w:rPr>
              <w:t>прилагането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на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финансови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инструменти</w:t>
            </w:r>
            <w:proofErr w:type="spellEnd"/>
            <w:r w:rsidRPr="000540D4">
              <w:rPr>
                <w:rFonts w:ascii="Times New Roman" w:hAnsi="Times New Roman" w:cs="Times New Roman"/>
                <w:sz w:val="24"/>
                <w:szCs w:val="24"/>
              </w:rPr>
              <w:t xml:space="preserve"> в </w:t>
            </w:r>
            <w:proofErr w:type="spellStart"/>
            <w:r w:rsidRPr="000540D4">
              <w:rPr>
                <w:rFonts w:ascii="Times New Roman" w:hAnsi="Times New Roman" w:cs="Times New Roman"/>
                <w:sz w:val="24"/>
                <w:szCs w:val="24"/>
              </w:rPr>
              <w:t>областта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на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подкрепа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програмата</w:t>
            </w:r>
            <w:proofErr w:type="spellEnd"/>
            <w:r w:rsidRPr="000540D4">
              <w:rPr>
                <w:rFonts w:ascii="Times New Roman" w:hAnsi="Times New Roman" w:cs="Times New Roman"/>
                <w:sz w:val="24"/>
                <w:szCs w:val="24"/>
              </w:rPr>
              <w:t xml:space="preserve"> е </w:t>
            </w:r>
            <w:proofErr w:type="spellStart"/>
            <w:r w:rsidRPr="000540D4">
              <w:rPr>
                <w:rFonts w:ascii="Times New Roman" w:hAnsi="Times New Roman" w:cs="Times New Roman"/>
                <w:sz w:val="24"/>
                <w:szCs w:val="24"/>
              </w:rPr>
              <w:t>основен</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фактор</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при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срещаните</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хоризонтални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трудности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Предизвикателствата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при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прилагането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на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финансови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инструменти</w:t>
            </w:r>
            <w:proofErr w:type="spellEnd"/>
            <w:r w:rsidRPr="000540D4">
              <w:rPr>
                <w:rFonts w:ascii="Times New Roman" w:hAnsi="Times New Roman" w:cs="Times New Roman"/>
                <w:sz w:val="24"/>
                <w:szCs w:val="24"/>
              </w:rPr>
              <w:t xml:space="preserve"> в </w:t>
            </w:r>
            <w:proofErr w:type="spellStart"/>
            <w:r w:rsidRPr="000540D4">
              <w:rPr>
                <w:rFonts w:ascii="Times New Roman" w:hAnsi="Times New Roman" w:cs="Times New Roman"/>
                <w:sz w:val="24"/>
                <w:szCs w:val="24"/>
              </w:rPr>
              <w:t>сектор</w:t>
            </w:r>
            <w:proofErr w:type="spellEnd"/>
            <w:r w:rsidRPr="000540D4">
              <w:rPr>
                <w:rFonts w:ascii="Times New Roman" w:hAnsi="Times New Roman" w:cs="Times New Roman"/>
                <w:sz w:val="24"/>
                <w:szCs w:val="24"/>
              </w:rPr>
              <w:t xml:space="preserve"> „</w:t>
            </w:r>
            <w:proofErr w:type="spellStart"/>
            <w:proofErr w:type="gramStart"/>
            <w:r w:rsidRPr="000540D4">
              <w:rPr>
                <w:rFonts w:ascii="Times New Roman" w:hAnsi="Times New Roman" w:cs="Times New Roman"/>
                <w:sz w:val="24"/>
                <w:szCs w:val="24"/>
              </w:rPr>
              <w:t>Отпадъци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са</w:t>
            </w:r>
            <w:proofErr w:type="spellEnd"/>
            <w:proofErr w:type="gram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свързани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основно</w:t>
            </w:r>
            <w:proofErr w:type="spellEnd"/>
            <w:r w:rsidRPr="000540D4">
              <w:rPr>
                <w:rFonts w:ascii="Times New Roman" w:hAnsi="Times New Roman" w:cs="Times New Roman"/>
                <w:sz w:val="24"/>
                <w:szCs w:val="24"/>
              </w:rPr>
              <w:t xml:space="preserve"> с </w:t>
            </w:r>
            <w:proofErr w:type="spellStart"/>
            <w:r w:rsidRPr="000540D4">
              <w:rPr>
                <w:rFonts w:ascii="Times New Roman" w:hAnsi="Times New Roman" w:cs="Times New Roman"/>
                <w:sz w:val="24"/>
                <w:szCs w:val="24"/>
              </w:rPr>
              <w:t>липсата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на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ясна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концепция</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за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използването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им</w:t>
            </w:r>
            <w:proofErr w:type="spellEnd"/>
            <w:r w:rsidRPr="000540D4">
              <w:rPr>
                <w:rFonts w:ascii="Times New Roman" w:hAnsi="Times New Roman" w:cs="Times New Roman"/>
                <w:sz w:val="24"/>
                <w:szCs w:val="24"/>
              </w:rPr>
              <w:t xml:space="preserve"> в </w:t>
            </w:r>
            <w:proofErr w:type="spellStart"/>
            <w:r w:rsidRPr="000540D4">
              <w:rPr>
                <w:rFonts w:ascii="Times New Roman" w:hAnsi="Times New Roman" w:cs="Times New Roman"/>
                <w:sz w:val="24"/>
                <w:szCs w:val="24"/>
              </w:rPr>
              <w:t>сектора</w:t>
            </w:r>
            <w:proofErr w:type="spellEnd"/>
            <w:r w:rsidRPr="000540D4">
              <w:rPr>
                <w:rFonts w:ascii="Times New Roman" w:hAnsi="Times New Roman" w:cs="Times New Roman"/>
                <w:sz w:val="24"/>
                <w:szCs w:val="24"/>
              </w:rPr>
              <w:t xml:space="preserve"> и „</w:t>
            </w:r>
            <w:proofErr w:type="spellStart"/>
            <w:r w:rsidRPr="000540D4">
              <w:rPr>
                <w:rFonts w:ascii="Times New Roman" w:hAnsi="Times New Roman" w:cs="Times New Roman"/>
                <w:sz w:val="24"/>
                <w:szCs w:val="24"/>
              </w:rPr>
              <w:t>конкурирането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между</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безвъзмездната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помощ</w:t>
            </w:r>
            <w:proofErr w:type="spellEnd"/>
            <w:r w:rsidRPr="000540D4">
              <w:rPr>
                <w:rFonts w:ascii="Times New Roman" w:hAnsi="Times New Roman" w:cs="Times New Roman"/>
                <w:sz w:val="24"/>
                <w:szCs w:val="24"/>
              </w:rPr>
              <w:t xml:space="preserve"> и </w:t>
            </w:r>
            <w:proofErr w:type="spellStart"/>
            <w:r w:rsidRPr="000540D4">
              <w:rPr>
                <w:rFonts w:ascii="Times New Roman" w:hAnsi="Times New Roman" w:cs="Times New Roman"/>
                <w:sz w:val="24"/>
                <w:szCs w:val="24"/>
              </w:rPr>
              <w:t>финансовите</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инструменти</w:t>
            </w:r>
            <w:proofErr w:type="spellEnd"/>
            <w:r w:rsidRPr="000540D4">
              <w:rPr>
                <w:lang w:val="bg-BG"/>
              </w:rPr>
              <w:t xml:space="preserve">. </w:t>
            </w:r>
          </w:p>
          <w:p w14:paraId="68652139" w14:textId="5D17DB9C" w:rsidR="008757B1" w:rsidRPr="000540D4" w:rsidRDefault="008757B1" w:rsidP="00812A25">
            <w:pPr>
              <w:pStyle w:val="HTMLPreformatted"/>
              <w:rPr>
                <w:rFonts w:ascii="Times New Roman" w:hAnsi="Times New Roman" w:cs="Times New Roman"/>
                <w:color w:val="000000" w:themeColor="text1"/>
                <w:sz w:val="24"/>
                <w:szCs w:val="24"/>
                <w:lang w:val="bg-BG"/>
              </w:rPr>
            </w:pPr>
            <w:r w:rsidRPr="000540D4">
              <w:rPr>
                <w:rFonts w:ascii="Times New Roman" w:hAnsi="Times New Roman" w:cs="Times New Roman"/>
                <w:color w:val="000000" w:themeColor="text1"/>
                <w:sz w:val="24"/>
                <w:szCs w:val="24"/>
                <w:lang w:val="bg-BG"/>
              </w:rPr>
              <w:t xml:space="preserve">УО на ОПОС има увереност, че целите за 2023 по ПО1 и ПО2 ще бъдат постигнати. Според графика за изпълнение на дейностите по големия проект на Столична община по ПО2 „Отпадъци“, се очаква пълно постигане на целта за оползотворяване, а изпълнението на целите за рециклиране – да се обезпечи чрез изпълнението на текущите проекти. За целите на ПО1 следва да се има предвид, че УО на ОПОС в координация с принципала – МРРБ, следи изключително отблизо изпълнението на водните проекти и има готовност за предприемане на всички необходими коригиращи действия. </w:t>
            </w:r>
          </w:p>
          <w:p w14:paraId="46886474" w14:textId="1E65B4FB" w:rsidR="0081775C" w:rsidRPr="000540D4" w:rsidRDefault="0081775C" w:rsidP="00812A25">
            <w:pPr>
              <w:spacing w:before="0" w:after="0"/>
              <w:rPr>
                <w:lang w:val="en-US"/>
              </w:rPr>
            </w:pPr>
            <w:r w:rsidRPr="000540D4">
              <w:rPr>
                <w:lang w:val="bg-BG"/>
              </w:rPr>
              <w:lastRenderedPageBreak/>
              <w:t>Друг фактор</w:t>
            </w:r>
            <w:r w:rsidR="008757B1" w:rsidRPr="000540D4">
              <w:rPr>
                <w:lang w:val="bg-BG"/>
              </w:rPr>
              <w:t>, влияещ върху изпълнението,</w:t>
            </w:r>
            <w:r w:rsidRPr="000540D4">
              <w:rPr>
                <w:lang w:val="bg-BG"/>
              </w:rPr>
              <w:t xml:space="preserve"> е забавянето при установяване органите за управление на мрежата Натура 2000</w:t>
            </w:r>
            <w:r w:rsidR="008757B1" w:rsidRPr="000540D4">
              <w:rPr>
                <w:lang w:val="bg-BG"/>
              </w:rPr>
              <w:t>, което има</w:t>
            </w:r>
            <w:r w:rsidRPr="000540D4">
              <w:rPr>
                <w:lang w:val="bg-BG"/>
              </w:rPr>
              <w:t xml:space="preserve"> с</w:t>
            </w:r>
            <w:r w:rsidR="008757B1" w:rsidRPr="000540D4">
              <w:rPr>
                <w:lang w:val="bg-BG"/>
              </w:rPr>
              <w:t>воето</w:t>
            </w:r>
            <w:r w:rsidRPr="000540D4">
              <w:rPr>
                <w:lang w:val="bg-BG"/>
              </w:rPr>
              <w:t xml:space="preserve"> негативно влияние върху установяването на консервационните цели и мерки за защитените зони, които се изискват съгл. чл. 6 от Директива 92/43/ЕИО за местообитанията. МОСВ разработи проект на Закон за изменение и допълнение на Закона за биологично</w:t>
            </w:r>
            <w:r w:rsidR="007B3E01" w:rsidRPr="000540D4">
              <w:rPr>
                <w:lang w:val="bg-BG"/>
              </w:rPr>
              <w:t>то</w:t>
            </w:r>
            <w:r w:rsidRPr="000540D4">
              <w:rPr>
                <w:lang w:val="bg-BG"/>
              </w:rPr>
              <w:t xml:space="preserve"> разнообразие.</w:t>
            </w:r>
            <w:r w:rsidR="006B2713" w:rsidRPr="000540D4">
              <w:rPr>
                <w:lang w:val="bg-BG"/>
              </w:rPr>
              <w:t xml:space="preserve"> След значително забавяне,</w:t>
            </w:r>
            <w:r w:rsidRPr="000540D4">
              <w:rPr>
                <w:lang w:val="bg-BG"/>
              </w:rPr>
              <w:t xml:space="preserve"> </w:t>
            </w:r>
            <w:r w:rsidR="006B2713" w:rsidRPr="000540D4">
              <w:rPr>
                <w:lang w:val="bg-BG"/>
              </w:rPr>
              <w:t xml:space="preserve">същият </w:t>
            </w:r>
            <w:r w:rsidR="008A356F" w:rsidRPr="000540D4">
              <w:rPr>
                <w:lang w:val="bg-BG"/>
              </w:rPr>
              <w:t xml:space="preserve">е </w:t>
            </w:r>
            <w:r w:rsidRPr="000540D4">
              <w:rPr>
                <w:lang w:val="bg-BG"/>
              </w:rPr>
              <w:t>одобр</w:t>
            </w:r>
            <w:r w:rsidR="008A356F" w:rsidRPr="000540D4">
              <w:rPr>
                <w:lang w:val="bg-BG"/>
              </w:rPr>
              <w:t>ен с Решение на</w:t>
            </w:r>
            <w:r w:rsidRPr="000540D4">
              <w:rPr>
                <w:lang w:val="bg-BG"/>
              </w:rPr>
              <w:t xml:space="preserve"> МС</w:t>
            </w:r>
            <w:r w:rsidR="008A356F" w:rsidRPr="000540D4">
              <w:rPr>
                <w:lang w:val="bg-BG"/>
              </w:rPr>
              <w:t xml:space="preserve"> </w:t>
            </w:r>
            <w:r w:rsidR="00855AC2" w:rsidRPr="000540D4">
              <w:rPr>
                <w:lang w:val="bg-BG"/>
              </w:rPr>
              <w:t>№ 147</w:t>
            </w:r>
            <w:r w:rsidR="006B2713" w:rsidRPr="000540D4">
              <w:rPr>
                <w:lang w:val="bg-BG"/>
              </w:rPr>
              <w:t xml:space="preserve"> от </w:t>
            </w:r>
            <w:r w:rsidR="00855AC2" w:rsidRPr="000540D4">
              <w:rPr>
                <w:lang w:val="bg-BG"/>
              </w:rPr>
              <w:t>05.03.2020 г.</w:t>
            </w:r>
            <w:r w:rsidRPr="000540D4">
              <w:rPr>
                <w:lang w:val="bg-BG"/>
              </w:rPr>
              <w:t xml:space="preserve"> </w:t>
            </w:r>
            <w:r w:rsidR="00CB2148" w:rsidRPr="000540D4">
              <w:rPr>
                <w:lang w:val="bg-BG"/>
              </w:rPr>
              <w:t>УО на ОПОС има увереност, че същият ще бъде одобрен и от Народното събрание, като по този начин управленският подход ще бъде факт през 2020 г., което ще позволи навременно изпълнение на дейностите по ОПОС 2014-2020 г. за по</w:t>
            </w:r>
            <w:r w:rsidR="007B3E01" w:rsidRPr="000540D4">
              <w:rPr>
                <w:lang w:val="bg-BG"/>
              </w:rPr>
              <w:t xml:space="preserve">стигане целите по приоритетна </w:t>
            </w:r>
            <w:r w:rsidR="00CB2148" w:rsidRPr="000540D4">
              <w:rPr>
                <w:lang w:val="bg-BG"/>
              </w:rPr>
              <w:t>ос</w:t>
            </w:r>
            <w:r w:rsidR="007B3E01" w:rsidRPr="000540D4">
              <w:rPr>
                <w:lang w:val="bg-BG"/>
              </w:rPr>
              <w:t xml:space="preserve"> 3.</w:t>
            </w:r>
            <w:r w:rsidR="006333A7" w:rsidRPr="000540D4">
              <w:rPr>
                <w:lang w:val="bg-BG"/>
              </w:rPr>
              <w:t xml:space="preserve"> Успоредно с разглеждането на законопроекта от Народното събрание УО на ОПОС започва работа по подготовка на  процедурите за техническа помощ за новите органи с цел да се ускори максимално процеса на обявяване и последващото им реално установяване. В допълнение, през 2019 г. бяха идентифицирани мерки, които могат да бъдат подкрепени преди сформирането на органите. Част от тях вече бяха включени в обявените през 2019 г. 4 процедури, а такива са планирани и през 2020 г.</w:t>
            </w:r>
          </w:p>
          <w:p w14:paraId="798292E6" w14:textId="718A4004" w:rsidR="0081775C" w:rsidRPr="000540D4" w:rsidRDefault="0081775C" w:rsidP="0081775C">
            <w:pPr>
              <w:spacing w:before="0" w:after="0"/>
              <w:rPr>
                <w:lang w:val="bg-BG"/>
              </w:rPr>
            </w:pPr>
            <w:r w:rsidRPr="000540D4">
              <w:rPr>
                <w:lang w:val="bg-BG"/>
              </w:rPr>
              <w:t xml:space="preserve">Във връзка с изброените обстоятелства, водещи до риск от приключване на </w:t>
            </w:r>
            <w:r w:rsidR="00CB2148" w:rsidRPr="000540D4">
              <w:rPr>
                <w:lang w:val="bg-BG"/>
              </w:rPr>
              <w:t xml:space="preserve">всички </w:t>
            </w:r>
            <w:r w:rsidRPr="000540D4">
              <w:rPr>
                <w:lang w:val="bg-BG"/>
              </w:rPr>
              <w:t xml:space="preserve">дейности в срока за допустимост, размерът на използваните средства по програмата би бил по-малък от заложения в одобрената финансова рамка. Наред с това, възможността за усвояване на договорените суми намалява и поради икономиите при провеждането на обществени поръчки, неверифицирани разходи и финансовите корекции, налагани във връзка с допуснати нарушения от страна на бенефициентите. </w:t>
            </w:r>
          </w:p>
          <w:p w14:paraId="6205A5D5" w14:textId="2539ECB6" w:rsidR="0075680F" w:rsidRPr="000540D4" w:rsidRDefault="003932AE" w:rsidP="0075680F">
            <w:pPr>
              <w:spacing w:before="0" w:after="0"/>
              <w:rPr>
                <w:lang w:val="bg-BG"/>
              </w:rPr>
            </w:pPr>
            <w:r w:rsidRPr="000540D4">
              <w:rPr>
                <w:lang w:val="bg-BG"/>
              </w:rPr>
              <w:t xml:space="preserve">С цел превенция на </w:t>
            </w:r>
            <w:proofErr w:type="spellStart"/>
            <w:r w:rsidRPr="000540D4">
              <w:rPr>
                <w:lang w:val="bg-BG"/>
              </w:rPr>
              <w:t>негативнитото</w:t>
            </w:r>
            <w:proofErr w:type="spellEnd"/>
            <w:r w:rsidRPr="000540D4">
              <w:rPr>
                <w:lang w:val="bg-BG"/>
              </w:rPr>
              <w:t xml:space="preserve"> влияние на нередностите, УО прилага  инструмента за</w:t>
            </w:r>
            <w:r w:rsidR="002211D5" w:rsidRPr="000540D4">
              <w:rPr>
                <w:lang w:val="bg-BG"/>
              </w:rPr>
              <w:t xml:space="preserve"> самооценка на риска от измами.</w:t>
            </w:r>
            <w:r w:rsidR="002211D5" w:rsidRPr="000540D4">
              <w:t xml:space="preserve"> </w:t>
            </w:r>
            <w:r w:rsidR="002211D5" w:rsidRPr="000540D4">
              <w:rPr>
                <w:lang w:val="bg-BG"/>
              </w:rPr>
              <w:t xml:space="preserve">Свързаните контролни мерки, въведени на системно ниво, целят да се установят конкретни ситуации, които могат да възникнат при изпълнението на операции, които могат да се характеризират като специфични индикатори за имами („червени флагове“), както и да се предвидят и предприемат ефективни и пропорционални мерки за подобряване на системите за управление и контрол, като израз на политиката на УО на ОПОС за борба с измамите. </w:t>
            </w:r>
            <w:r w:rsidR="0075680F" w:rsidRPr="000540D4">
              <w:rPr>
                <w:lang w:val="bg-BG"/>
              </w:rPr>
              <w:t>Въведена е употребата на инструмент за самооценка на риска от измами, който е приложен към Насоките на Европейската комисия за държавите членки и органите, които отговарят за програмите</w:t>
            </w:r>
            <w:r w:rsidR="007B3E01" w:rsidRPr="000540D4">
              <w:rPr>
                <w:lang w:val="bg-BG"/>
              </w:rPr>
              <w:t xml:space="preserve">, с </w:t>
            </w:r>
            <w:r w:rsidR="0075680F" w:rsidRPr="000540D4">
              <w:rPr>
                <w:lang w:val="bg-BG"/>
              </w:rPr>
              <w:t xml:space="preserve">№ EGESIF_14-00-21-00/16.06.2014 (Насоките). Идентифицират се основните рискове от измама в дейността на УО, като се отчитат Насоките, а именно: риск от измами при </w:t>
            </w:r>
            <w:r w:rsidR="00050761" w:rsidRPr="000540D4">
              <w:rPr>
                <w:lang w:val="bg-BG"/>
              </w:rPr>
              <w:t>и</w:t>
            </w:r>
            <w:r w:rsidR="0075680F" w:rsidRPr="000540D4">
              <w:rPr>
                <w:lang w:val="bg-BG"/>
              </w:rPr>
              <w:t xml:space="preserve">збор на проектно предложение; риск от измами при </w:t>
            </w:r>
            <w:r w:rsidR="00050761" w:rsidRPr="000540D4">
              <w:rPr>
                <w:lang w:val="bg-BG"/>
              </w:rPr>
              <w:t>и</w:t>
            </w:r>
            <w:r w:rsidR="0075680F" w:rsidRPr="000540D4">
              <w:rPr>
                <w:lang w:val="bg-BG"/>
              </w:rPr>
              <w:t xml:space="preserve">зпълнение и верификация; риск от измами при </w:t>
            </w:r>
            <w:r w:rsidR="00050761" w:rsidRPr="000540D4">
              <w:rPr>
                <w:lang w:val="bg-BG"/>
              </w:rPr>
              <w:t>с</w:t>
            </w:r>
            <w:r w:rsidR="0075680F" w:rsidRPr="000540D4">
              <w:rPr>
                <w:lang w:val="bg-BG"/>
              </w:rPr>
              <w:t xml:space="preserve">ертификация и плащания; риск от измами при </w:t>
            </w:r>
            <w:r w:rsidR="00050761" w:rsidRPr="000540D4">
              <w:rPr>
                <w:lang w:val="bg-BG"/>
              </w:rPr>
              <w:t>в</w:t>
            </w:r>
            <w:r w:rsidR="0075680F" w:rsidRPr="000540D4">
              <w:rPr>
                <w:lang w:val="bg-BG"/>
              </w:rPr>
              <w:t xml:space="preserve">ъзлагане на поръчки от УО. </w:t>
            </w:r>
          </w:p>
          <w:p w14:paraId="0DB7D4F1" w14:textId="77777777" w:rsidR="0075680F" w:rsidRPr="000540D4" w:rsidRDefault="0075680F" w:rsidP="0075680F">
            <w:pPr>
              <w:spacing w:before="0" w:after="0"/>
              <w:rPr>
                <w:lang w:val="bg-BG"/>
              </w:rPr>
            </w:pPr>
            <w:r w:rsidRPr="000540D4">
              <w:rPr>
                <w:lang w:val="bg-BG"/>
              </w:rPr>
              <w:t>Специфичните рискове от измами, които се оценяват по-нататък в рамките на процеса на управление на риска, са идентифицирани на база информация от предишни случаи от реализацията на политиката на сближаване, както и други общопризнати и повтарящи се схеми за измама.</w:t>
            </w:r>
          </w:p>
          <w:p w14:paraId="175A54C9" w14:textId="6070DEFE" w:rsidR="0004311B" w:rsidRPr="000540D4" w:rsidRDefault="0075680F" w:rsidP="0075680F">
            <w:pPr>
              <w:spacing w:before="0" w:after="0"/>
              <w:rPr>
                <w:lang w:val="bg-BG"/>
              </w:rPr>
            </w:pPr>
            <w:r w:rsidRPr="000540D4">
              <w:rPr>
                <w:lang w:val="bg-BG"/>
              </w:rPr>
              <w:t>УО прилага и всеобхватни процедури за извършване на анализ за наличие на индикатори („червени флагове“) за нередности и измами, които имат отношение към проведените от бенефициентите обществени поръчки. За всеки отделен случай при проверката за законосъобразност на проведените обществени поръчки, при установено отклонение, се извършва допълнителен анализ за наличие на индикатори за нередности и измами („червени флагове"), именно: индикатори за измама при конфликт на интереси; индикатори за измама за договаряне при офериране; индикатори за измама при неоснователно възлагане на един изпълнител.</w:t>
            </w:r>
          </w:p>
          <w:p w14:paraId="4A0799F6" w14:textId="7805F379" w:rsidR="00B63932" w:rsidRPr="000540D4" w:rsidRDefault="00230C0E" w:rsidP="0094129D">
            <w:pPr>
              <w:spacing w:before="0" w:after="0"/>
              <w:rPr>
                <w:lang w:val="bg-BG"/>
              </w:rPr>
            </w:pPr>
            <w:r w:rsidRPr="000540D4">
              <w:rPr>
                <w:lang w:val="bg-BG"/>
              </w:rPr>
              <w:t xml:space="preserve">Наред с приложените инициативи, насочени към успешното изпълнение на физическите и финансови цели, УО прилага и редица мерки за </w:t>
            </w:r>
            <w:r w:rsidR="0078506C" w:rsidRPr="000540D4">
              <w:rPr>
                <w:lang w:val="bg-BG"/>
              </w:rPr>
              <w:t>повишаване на административния капацитет, а оттам и за превенция на допусканите слабости.</w:t>
            </w:r>
          </w:p>
          <w:p w14:paraId="4F323448" w14:textId="1A7DE429" w:rsidR="009E3420" w:rsidRPr="000540D4" w:rsidRDefault="0078506C" w:rsidP="009E3420">
            <w:pPr>
              <w:spacing w:before="0" w:after="0"/>
              <w:rPr>
                <w:lang w:val="bg-BG"/>
              </w:rPr>
            </w:pPr>
            <w:r w:rsidRPr="000540D4">
              <w:rPr>
                <w:lang w:val="bg-BG"/>
              </w:rPr>
              <w:lastRenderedPageBreak/>
              <w:t>През отчетния период продължи</w:t>
            </w:r>
            <w:r w:rsidR="00602139" w:rsidRPr="000540D4">
              <w:rPr>
                <w:lang w:val="bg-BG"/>
              </w:rPr>
              <w:t xml:space="preserve"> </w:t>
            </w:r>
            <w:r w:rsidR="009E3420" w:rsidRPr="000540D4">
              <w:rPr>
                <w:lang w:val="bg-BG"/>
              </w:rPr>
              <w:t>провежда</w:t>
            </w:r>
            <w:r w:rsidR="00362547" w:rsidRPr="000540D4">
              <w:rPr>
                <w:lang w:val="bg-BG"/>
              </w:rPr>
              <w:t xml:space="preserve">нето на </w:t>
            </w:r>
            <w:r w:rsidR="009E3420" w:rsidRPr="000540D4">
              <w:rPr>
                <w:lang w:val="bg-BG"/>
              </w:rPr>
              <w:t>обучения за бенефициентите</w:t>
            </w:r>
            <w:r w:rsidRPr="000540D4">
              <w:rPr>
                <w:lang w:val="bg-BG"/>
              </w:rPr>
              <w:t xml:space="preserve"> като доказан</w:t>
            </w:r>
            <w:r w:rsidR="00105F45" w:rsidRPr="000540D4">
              <w:rPr>
                <w:lang w:val="bg-BG"/>
              </w:rPr>
              <w:t>а</w:t>
            </w:r>
            <w:r w:rsidRPr="000540D4">
              <w:rPr>
                <w:lang w:val="bg-BG"/>
              </w:rPr>
              <w:t xml:space="preserve"> добра практика. П</w:t>
            </w:r>
            <w:r w:rsidR="009E3420" w:rsidRPr="000540D4">
              <w:rPr>
                <w:lang w:val="bg-BG"/>
              </w:rPr>
              <w:t xml:space="preserve">о време на </w:t>
            </w:r>
            <w:r w:rsidRPr="000540D4">
              <w:rPr>
                <w:lang w:val="bg-BG"/>
              </w:rPr>
              <w:t xml:space="preserve">обученията се </w:t>
            </w:r>
            <w:r w:rsidR="009E3420" w:rsidRPr="000540D4">
              <w:rPr>
                <w:lang w:val="bg-BG"/>
              </w:rPr>
              <w:t>дават разяснения</w:t>
            </w:r>
            <w:r w:rsidRPr="000540D4">
              <w:rPr>
                <w:lang w:val="bg-BG"/>
              </w:rPr>
              <w:t xml:space="preserve"> и методически насоки</w:t>
            </w:r>
            <w:r w:rsidR="009E3420" w:rsidRPr="000540D4">
              <w:rPr>
                <w:lang w:val="bg-BG"/>
              </w:rPr>
              <w:t xml:space="preserve"> </w:t>
            </w:r>
            <w:r w:rsidRPr="000540D4">
              <w:rPr>
                <w:lang w:val="bg-BG"/>
              </w:rPr>
              <w:t xml:space="preserve">по различни технически </w:t>
            </w:r>
            <w:r w:rsidR="009E3420" w:rsidRPr="000540D4">
              <w:rPr>
                <w:lang w:val="bg-BG"/>
              </w:rPr>
              <w:t>въпроси, свързани с всички етапи на подготовка, окомплектоване и подаване за проверка на изискуемата за целите на верификацията на разходи документация. УО подпомага бенефициентите при администрирането на проектния цикъл, което е свързано с подаване и отчитане на разходите в електронната среда ИСУН 2020. Друга</w:t>
            </w:r>
            <w:r w:rsidRPr="000540D4">
              <w:rPr>
                <w:lang w:val="bg-BG"/>
              </w:rPr>
              <w:t xml:space="preserve"> успешна</w:t>
            </w:r>
            <w:r w:rsidR="009E3420" w:rsidRPr="000540D4">
              <w:rPr>
                <w:lang w:val="bg-BG"/>
              </w:rPr>
              <w:t xml:space="preserve"> инициатива е </w:t>
            </w:r>
            <w:r w:rsidRPr="000540D4">
              <w:rPr>
                <w:lang w:val="bg-BG"/>
              </w:rPr>
              <w:t xml:space="preserve">периодичното </w:t>
            </w:r>
            <w:r w:rsidR="009E3420" w:rsidRPr="000540D4">
              <w:rPr>
                <w:lang w:val="bg-BG"/>
              </w:rPr>
              <w:t>провеждане на работни срещи, на които се предлагат решения на възникнали казуси при изпълнение на проектните дейности.</w:t>
            </w:r>
          </w:p>
          <w:p w14:paraId="6E982B3D" w14:textId="3B8F263E" w:rsidR="0078506C" w:rsidRPr="000540D4" w:rsidRDefault="009E3420" w:rsidP="009E3420">
            <w:pPr>
              <w:spacing w:before="0" w:after="0"/>
              <w:rPr>
                <w:lang w:val="bg-BG"/>
              </w:rPr>
            </w:pPr>
            <w:r w:rsidRPr="000540D4">
              <w:rPr>
                <w:lang w:val="bg-BG"/>
              </w:rPr>
              <w:t>По отношение на пропуските в областта на обществените поръчки,</w:t>
            </w:r>
            <w:r w:rsidR="00105F45" w:rsidRPr="000540D4">
              <w:rPr>
                <w:lang w:val="bg-BG"/>
              </w:rPr>
              <w:t xml:space="preserve"> </w:t>
            </w:r>
            <w:r w:rsidRPr="000540D4">
              <w:rPr>
                <w:lang w:val="bg-BG"/>
              </w:rPr>
              <w:t xml:space="preserve">УО на ОПОС предприе </w:t>
            </w:r>
            <w:r w:rsidR="0078506C" w:rsidRPr="000540D4">
              <w:rPr>
                <w:lang w:val="bg-BG"/>
              </w:rPr>
              <w:t xml:space="preserve">превантивни </w:t>
            </w:r>
            <w:r w:rsidRPr="000540D4">
              <w:rPr>
                <w:lang w:val="bg-BG"/>
              </w:rPr>
              <w:t xml:space="preserve">действия, които са ориентирани към предоставянето на информация </w:t>
            </w:r>
            <w:r w:rsidR="0078506C" w:rsidRPr="000540D4">
              <w:rPr>
                <w:lang w:val="bg-BG"/>
              </w:rPr>
              <w:t xml:space="preserve">за </w:t>
            </w:r>
            <w:r w:rsidRPr="000540D4">
              <w:rPr>
                <w:lang w:val="bg-BG"/>
              </w:rPr>
              <w:t xml:space="preserve">рисковете от допускане на </w:t>
            </w:r>
            <w:r w:rsidR="0078506C" w:rsidRPr="000540D4">
              <w:rPr>
                <w:lang w:val="bg-BG"/>
              </w:rPr>
              <w:t xml:space="preserve">често срещани </w:t>
            </w:r>
            <w:r w:rsidRPr="000540D4">
              <w:rPr>
                <w:lang w:val="bg-BG"/>
              </w:rPr>
              <w:t xml:space="preserve">нарушения от страна на бенефициентите. </w:t>
            </w:r>
            <w:r w:rsidR="0078506C" w:rsidRPr="000540D4">
              <w:rPr>
                <w:lang w:val="bg-BG"/>
              </w:rPr>
              <w:t>В тази връзка бяха одобрени документи и изисквания за възлагане на обществени поръчки по ОПОС, които да подпомогнат възлагането на строителств</w:t>
            </w:r>
            <w:r w:rsidR="00362547" w:rsidRPr="000540D4">
              <w:rPr>
                <w:lang w:val="bg-BG"/>
              </w:rPr>
              <w:t>о</w:t>
            </w:r>
            <w:r w:rsidR="0078506C" w:rsidRPr="000540D4">
              <w:rPr>
                <w:lang w:val="bg-BG"/>
              </w:rPr>
              <w:t>. Документите включват стандартизирани образци и изисквания за възлагане на обществени поръчки за инженеринг (проектиране и строителство) на пречиствателни станции за отпадъчни води и ВиК мрежи и строителен надзор по FIDIC.</w:t>
            </w:r>
          </w:p>
          <w:p w14:paraId="5D513179" w14:textId="19231F9F" w:rsidR="006C2340" w:rsidRPr="000540D4" w:rsidRDefault="009E3420" w:rsidP="0094129D">
            <w:pPr>
              <w:spacing w:before="0" w:after="0"/>
              <w:rPr>
                <w:lang w:val="bg-BG"/>
              </w:rPr>
            </w:pPr>
            <w:r w:rsidRPr="000540D4">
              <w:rPr>
                <w:lang w:val="bg-BG"/>
              </w:rPr>
              <w:t>В секцията на програмата на електронния</w:t>
            </w:r>
            <w:r w:rsidR="00362547" w:rsidRPr="000540D4">
              <w:rPr>
                <w:lang w:val="bg-BG"/>
              </w:rPr>
              <w:t xml:space="preserve"> информационен</w:t>
            </w:r>
            <w:r w:rsidRPr="000540D4">
              <w:rPr>
                <w:lang w:val="bg-BG"/>
              </w:rPr>
              <w:t xml:space="preserve"> портал</w:t>
            </w:r>
            <w:r w:rsidR="00362547" w:rsidRPr="000540D4">
              <w:rPr>
                <w:lang w:val="bg-BG"/>
              </w:rPr>
              <w:t xml:space="preserve"> </w:t>
            </w:r>
            <w:r w:rsidR="00105F45" w:rsidRPr="000540D4">
              <w:rPr>
                <w:b/>
                <w:bCs/>
                <w:lang w:val="bg-BG"/>
              </w:rPr>
              <w:t>eufunds.bg</w:t>
            </w:r>
            <w:r w:rsidR="00362547" w:rsidRPr="000540D4">
              <w:rPr>
                <w:b/>
                <w:bCs/>
                <w:lang w:val="bg-BG"/>
              </w:rPr>
              <w:t>.</w:t>
            </w:r>
            <w:r w:rsidRPr="000540D4">
              <w:rPr>
                <w:lang w:val="bg-BG"/>
              </w:rPr>
              <w:t>, УО публикува и текущо актуализира и допълва, съобразно измененията в нормативната база, ръководства и инструкции за бенефициентите. През отчетния период бяха публикувани ревизираните „Често допускани грешки/нарушения по ЗОП при изпълнението на проекти, финансирани по ОПОС 2014-2020 г.“ и „Инструкция за бенефициентите по ОПОС 2014-2020 г. относно отчитането на АДБФП/ЗБФП в ИСУН 2020“.</w:t>
            </w:r>
          </w:p>
        </w:tc>
      </w:tr>
    </w:tbl>
    <w:p w14:paraId="56EDE580" w14:textId="77777777" w:rsidR="008C5CFA" w:rsidRPr="000540D4" w:rsidRDefault="008C5CFA" w:rsidP="0094129D">
      <w:pPr>
        <w:spacing w:before="0" w:after="0"/>
        <w:rPr>
          <w:lang w:val="bg-BG"/>
        </w:rPr>
      </w:pPr>
    </w:p>
    <w:p w14:paraId="7F8A40AE" w14:textId="692EA53D" w:rsidR="008C5CFA" w:rsidRPr="000540D4" w:rsidRDefault="0014680C" w:rsidP="0094129D">
      <w:pPr>
        <w:spacing w:before="0" w:after="0"/>
        <w:rPr>
          <w:lang w:val="bg-BG"/>
        </w:rPr>
      </w:pPr>
      <w:r w:rsidRPr="000540D4">
        <w:rPr>
          <w:lang w:val="bg-BG"/>
        </w:rPr>
        <w:br w:type="page"/>
      </w:r>
    </w:p>
    <w:p w14:paraId="322CEAE5" w14:textId="1DC87D23" w:rsidR="00732E47" w:rsidRPr="000540D4" w:rsidRDefault="00732E47" w:rsidP="0094129D">
      <w:pPr>
        <w:spacing w:before="0" w:after="0"/>
        <w:rPr>
          <w:lang w:val="bg-BG"/>
        </w:rPr>
      </w:pPr>
      <w:r w:rsidRPr="000540D4">
        <w:rPr>
          <w:lang w:val="bg-BG"/>
        </w:rPr>
        <w:lastRenderedPageBreak/>
        <w:t>б) Оценка на това дали напредъкът в постигане на целевите стойности е достатъчен, за да се гарантира тяхното изпълнение, като се посочват всички предприети или планирани корективни действия, когато е целесъобразно.</w:t>
      </w:r>
    </w:p>
    <w:p w14:paraId="6E175935" w14:textId="53F17022" w:rsidR="00EA2074" w:rsidRPr="000540D4" w:rsidRDefault="00EA2074" w:rsidP="00300A01">
      <w:pPr>
        <w:pStyle w:val="Text1"/>
        <w:spacing w:before="0" w:after="0"/>
        <w:ind w:left="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6A98063E" w14:textId="77777777" w:rsidTr="0047688D">
        <w:tc>
          <w:tcPr>
            <w:tcW w:w="0" w:type="auto"/>
            <w:shd w:val="clear" w:color="auto" w:fill="auto"/>
          </w:tcPr>
          <w:p w14:paraId="03627A66" w14:textId="49147BDD" w:rsidR="00575FCD" w:rsidRPr="000540D4" w:rsidRDefault="00C13E0D" w:rsidP="00E027B2">
            <w:pPr>
              <w:pStyle w:val="Text1"/>
              <w:spacing w:before="0" w:after="0"/>
              <w:ind w:left="0"/>
              <w:rPr>
                <w:lang w:val="bg-BG"/>
              </w:rPr>
            </w:pPr>
            <w:r w:rsidRPr="000540D4">
              <w:rPr>
                <w:lang w:val="bg-BG"/>
              </w:rPr>
              <w:t xml:space="preserve">При извършването на </w:t>
            </w:r>
            <w:r w:rsidR="00575FCD" w:rsidRPr="000540D4">
              <w:rPr>
                <w:lang w:val="bg-BG"/>
              </w:rPr>
              <w:t xml:space="preserve">оценката на </w:t>
            </w:r>
            <w:r w:rsidR="00B63932" w:rsidRPr="000540D4">
              <w:rPr>
                <w:lang w:val="bg-BG"/>
              </w:rPr>
              <w:t>реализирания физически</w:t>
            </w:r>
            <w:r w:rsidR="00091B8A" w:rsidRPr="000540D4">
              <w:rPr>
                <w:lang w:val="bg-BG"/>
              </w:rPr>
              <w:t xml:space="preserve"> </w:t>
            </w:r>
            <w:r w:rsidR="0027686A" w:rsidRPr="000540D4">
              <w:rPr>
                <w:lang w:val="bg-BG"/>
              </w:rPr>
              <w:t>и финансов</w:t>
            </w:r>
            <w:r w:rsidR="00B63932" w:rsidRPr="000540D4">
              <w:rPr>
                <w:lang w:val="bg-BG"/>
              </w:rPr>
              <w:t xml:space="preserve"> </w:t>
            </w:r>
            <w:r w:rsidR="0027686A" w:rsidRPr="000540D4">
              <w:rPr>
                <w:lang w:val="bg-BG"/>
              </w:rPr>
              <w:t xml:space="preserve">напредък </w:t>
            </w:r>
            <w:r w:rsidR="00B63932" w:rsidRPr="000540D4">
              <w:rPr>
                <w:lang w:val="bg-BG"/>
              </w:rPr>
              <w:t xml:space="preserve">по приоритетните оси, насочени към изграждане на екологична инфраструктура, </w:t>
            </w:r>
            <w:r w:rsidR="00575FCD" w:rsidRPr="000540D4">
              <w:rPr>
                <w:lang w:val="bg-BG"/>
              </w:rPr>
              <w:t xml:space="preserve">е необходимо да се отбележи, че е </w:t>
            </w:r>
            <w:r w:rsidR="00B63932" w:rsidRPr="000540D4">
              <w:rPr>
                <w:lang w:val="bg-BG"/>
              </w:rPr>
              <w:t xml:space="preserve">отчетен значителен напредък по изпълнението на етапните цели. </w:t>
            </w:r>
            <w:r w:rsidR="00E027B2" w:rsidRPr="000540D4">
              <w:rPr>
                <w:lang w:val="bg-BG"/>
              </w:rPr>
              <w:t>Предвид обстоятелството, че по програмата се финансират проекти, изпълнението на които отнема</w:t>
            </w:r>
            <w:r w:rsidR="00CE47F3" w:rsidRPr="000540D4">
              <w:rPr>
                <w:lang w:val="bg-BG"/>
              </w:rPr>
              <w:t xml:space="preserve"> значителен период от време</w:t>
            </w:r>
            <w:r w:rsidR="0027686A" w:rsidRPr="000540D4">
              <w:rPr>
                <w:lang w:val="bg-BG"/>
              </w:rPr>
              <w:t xml:space="preserve">, към края на отчетния период постигнатият физически прогрес е трудно да бъде обхванат в цялост. </w:t>
            </w:r>
            <w:r w:rsidR="00575FCD" w:rsidRPr="000540D4">
              <w:rPr>
                <w:lang w:val="bg-BG"/>
              </w:rPr>
              <w:t>Реалният напредък по физическите показатели ще бъде отчетен при приключването на проектите, поради необходимостта от висока степен на завършеност или въвеждане в експлоатация на обектите за измерване на резултати от операциите.</w:t>
            </w:r>
          </w:p>
          <w:p w14:paraId="26684370" w14:textId="766816D7" w:rsidR="0053603E" w:rsidRPr="000540D4" w:rsidRDefault="00575FCD" w:rsidP="0053603E">
            <w:pPr>
              <w:pStyle w:val="Text1"/>
              <w:spacing w:before="0" w:after="0"/>
              <w:ind w:left="0"/>
              <w:rPr>
                <w:lang w:val="bg-BG"/>
              </w:rPr>
            </w:pPr>
            <w:r w:rsidRPr="000540D4">
              <w:rPr>
                <w:lang w:val="bg-BG"/>
              </w:rPr>
              <w:t>Основните к</w:t>
            </w:r>
            <w:r w:rsidR="009873D8" w:rsidRPr="000540D4">
              <w:rPr>
                <w:lang w:val="bg-BG"/>
              </w:rPr>
              <w:t xml:space="preserve">орективните действия на УО са насочени </w:t>
            </w:r>
            <w:r w:rsidR="0053603E" w:rsidRPr="000540D4">
              <w:rPr>
                <w:lang w:val="bg-BG"/>
              </w:rPr>
              <w:t>към своевременно преодоляване  на възникнали трудности от различен характер и  ефективното изпълнение на цялостния програмен цикъл. На етапа на програмиране се търсят н</w:t>
            </w:r>
            <w:r w:rsidR="00BD0D61" w:rsidRPr="000540D4">
              <w:rPr>
                <w:lang w:val="bg-BG"/>
              </w:rPr>
              <w:t xml:space="preserve">ачини за обявяване на процедури, чрез които да бъде договорено </w:t>
            </w:r>
            <w:proofErr w:type="spellStart"/>
            <w:r w:rsidR="00BD0D61" w:rsidRPr="000540D4">
              <w:rPr>
                <w:lang w:val="bg-BG"/>
              </w:rPr>
              <w:t>изпълненето</w:t>
            </w:r>
            <w:proofErr w:type="spellEnd"/>
            <w:r w:rsidR="00BD0D61" w:rsidRPr="000540D4">
              <w:rPr>
                <w:lang w:val="bg-BG"/>
              </w:rPr>
              <w:t xml:space="preserve"> на проекти, допринасящи за постигането на заложените показатели по всички приоритетни оси.</w:t>
            </w:r>
            <w:r w:rsidR="00C13E0D" w:rsidRPr="000540D4">
              <w:rPr>
                <w:lang w:val="bg-BG"/>
              </w:rPr>
              <w:t xml:space="preserve"> УО предприе редица корективни мерки в тази посока, изразяващи се в иницииране на промени на програмата, които бяха представени и защитени пред ЕК като по този начин изпълнението на специфичните цели и постигането на </w:t>
            </w:r>
            <w:proofErr w:type="spellStart"/>
            <w:r w:rsidR="00C13E0D" w:rsidRPr="000540D4">
              <w:rPr>
                <w:lang w:val="bg-BG"/>
              </w:rPr>
              <w:t>индкаторите</w:t>
            </w:r>
            <w:proofErr w:type="spellEnd"/>
            <w:r w:rsidR="00C13E0D" w:rsidRPr="000540D4">
              <w:rPr>
                <w:lang w:val="bg-BG"/>
              </w:rPr>
              <w:t xml:space="preserve"> се гарантира чрез сключването на догово</w:t>
            </w:r>
            <w:r w:rsidR="005432E3" w:rsidRPr="000540D4">
              <w:rPr>
                <w:lang w:val="bg-BG"/>
              </w:rPr>
              <w:t xml:space="preserve">ри и насочване на необходимите финансови ресурси. </w:t>
            </w:r>
            <w:r w:rsidR="00BD0D61" w:rsidRPr="000540D4">
              <w:rPr>
                <w:lang w:val="bg-BG"/>
              </w:rPr>
              <w:t>Оценката и договарянето се извършват в кратки срокове като УО води диалог с кандидатите и</w:t>
            </w:r>
            <w:r w:rsidR="005432E3" w:rsidRPr="000540D4">
              <w:rPr>
                <w:lang w:val="bg-BG"/>
              </w:rPr>
              <w:t xml:space="preserve"> се </w:t>
            </w:r>
            <w:r w:rsidR="00BD0D61" w:rsidRPr="000540D4">
              <w:rPr>
                <w:lang w:val="bg-BG"/>
              </w:rPr>
              <w:t xml:space="preserve"> оказва необходимата подкрепа. На етапа на верификация УО </w:t>
            </w:r>
            <w:r w:rsidR="0027686A" w:rsidRPr="000540D4">
              <w:rPr>
                <w:lang w:val="bg-BG"/>
              </w:rPr>
              <w:t>създава условия за бързо възстановяване на извършените от бенефициентите разходи,</w:t>
            </w:r>
            <w:r w:rsidR="009873D8" w:rsidRPr="000540D4">
              <w:rPr>
                <w:lang w:val="bg-BG"/>
              </w:rPr>
              <w:t xml:space="preserve"> което от своя страна през 2019 г. доведе до  ускоряване изграждането на </w:t>
            </w:r>
            <w:r w:rsidR="0027686A" w:rsidRPr="000540D4">
              <w:rPr>
                <w:lang w:val="bg-BG"/>
              </w:rPr>
              <w:t>обектите.</w:t>
            </w:r>
            <w:r w:rsidRPr="000540D4">
              <w:rPr>
                <w:lang w:val="bg-BG"/>
              </w:rPr>
              <w:t xml:space="preserve"> По проектите се извършва текущ мониторинг на изпълнението, при който се идентифицират допуснатите пр</w:t>
            </w:r>
            <w:r w:rsidR="008B31E6" w:rsidRPr="000540D4">
              <w:rPr>
                <w:lang w:val="bg-BG"/>
              </w:rPr>
              <w:t>о</w:t>
            </w:r>
            <w:r w:rsidRPr="000540D4">
              <w:rPr>
                <w:lang w:val="bg-BG"/>
              </w:rPr>
              <w:t>пуски или възникнали казуси като УО предлага оптимално решение и оказва експертна помощ в рамките на своите правомощия. Съвместно с бенефициентите се обсъждат необходимите корективни действия и се дават насоки с цел п</w:t>
            </w:r>
            <w:r w:rsidR="0053603E" w:rsidRPr="000540D4">
              <w:rPr>
                <w:lang w:val="bg-BG"/>
              </w:rPr>
              <w:t>ревенция на забавяне във времевите графици и ускоряване темповете на работа. За постигане на</w:t>
            </w:r>
            <w:r w:rsidR="008B31E6" w:rsidRPr="000540D4">
              <w:rPr>
                <w:lang w:val="bg-BG"/>
              </w:rPr>
              <w:t xml:space="preserve"> планираните</w:t>
            </w:r>
            <w:r w:rsidR="0053603E" w:rsidRPr="000540D4">
              <w:rPr>
                <w:lang w:val="bg-BG"/>
              </w:rPr>
              <w:t xml:space="preserve"> цели на програмата, УО поддържа ежедневна комуникация с бенефициентите за недопускане на отклонения от предварително набелязаните стойности на исканията за плащане и сроковете за представяне на разходи за верификация и сертификация. </w:t>
            </w:r>
          </w:p>
          <w:p w14:paraId="12411F28" w14:textId="7DCCD6A0" w:rsidR="002F093F" w:rsidRPr="000540D4" w:rsidRDefault="002F093F" w:rsidP="002F093F">
            <w:pPr>
              <w:spacing w:before="0" w:after="0"/>
              <w:rPr>
                <w:lang w:val="bg-BG"/>
              </w:rPr>
            </w:pPr>
            <w:r w:rsidRPr="000540D4">
              <w:rPr>
                <w:lang w:val="bg-BG"/>
              </w:rPr>
              <w:t xml:space="preserve">През периода УО предприе </w:t>
            </w:r>
            <w:proofErr w:type="spellStart"/>
            <w:r w:rsidRPr="000540D4">
              <w:rPr>
                <w:lang w:val="bg-BG"/>
              </w:rPr>
              <w:t>дейстивия</w:t>
            </w:r>
            <w:proofErr w:type="spellEnd"/>
            <w:r w:rsidRPr="000540D4">
              <w:rPr>
                <w:lang w:val="bg-BG"/>
              </w:rPr>
              <w:t xml:space="preserve"> и за изменение на програмата. С Решение на ЕК № С (2015) 4144 от 19 ноември 2019 г. е одобрено прехвърляне на резерв за изпълнение - средства в размер на 6% от ПО 3 са прехвърлени в ПО 2 и от ПО 4 в ПО 5. В обхвата на ПО 2 са включени нови мерки, свързани с рекултивация на депа</w:t>
            </w:r>
            <w:r w:rsidRPr="000540D4">
              <w:rPr>
                <w:iCs/>
                <w:lang w:val="bg-BG" w:eastAsia="fr-FR"/>
              </w:rPr>
              <w:t xml:space="preserve"> </w:t>
            </w:r>
            <w:r w:rsidRPr="000540D4">
              <w:rPr>
                <w:iCs/>
                <w:lang w:val="bg-BG"/>
              </w:rPr>
              <w:t>предмет на процедура по нарушение на правото на ЕС по дело С-145/14</w:t>
            </w:r>
            <w:r w:rsidRPr="000540D4">
              <w:rPr>
                <w:lang w:val="bg-BG"/>
              </w:rPr>
              <w:t xml:space="preserve">. В допълнение, обявената през 2019 г. процедура по </w:t>
            </w:r>
            <w:proofErr w:type="spellStart"/>
            <w:r w:rsidRPr="000540D4">
              <w:rPr>
                <w:lang w:val="bg-BG"/>
              </w:rPr>
              <w:t>ПО</w:t>
            </w:r>
            <w:proofErr w:type="spellEnd"/>
            <w:r w:rsidRPr="000540D4">
              <w:rPr>
                <w:lang w:val="bg-BG"/>
              </w:rPr>
              <w:t xml:space="preserve"> 5 е с бюджет, който надвишава финансовия ресурс по оста.  В началото на 2020 г. на основание чл. 30 (1) от Регламент (ЕС) № 1303/2013 е подготвено изменение на програмата, с цел актуализиране на финансовия план на програмата като бъдат отразени съответните финансови потоци, наред с което стойностите на индикаторите ще бъдат приведени в съответствие с извършената </w:t>
            </w:r>
            <w:proofErr w:type="spellStart"/>
            <w:r w:rsidRPr="000540D4">
              <w:rPr>
                <w:lang w:val="bg-BG"/>
              </w:rPr>
              <w:t>реалокация</w:t>
            </w:r>
            <w:proofErr w:type="spellEnd"/>
            <w:r w:rsidRPr="000540D4">
              <w:rPr>
                <w:lang w:val="bg-BG"/>
              </w:rPr>
              <w:t xml:space="preserve"> на средствата между приоритетните оси.</w:t>
            </w:r>
            <w:r w:rsidRPr="000540D4">
              <w:rPr>
                <w:b/>
                <w:bCs/>
                <w:iCs/>
                <w:lang w:val="bg-BG" w:eastAsia="fr-FR"/>
              </w:rPr>
              <w:t xml:space="preserve"> </w:t>
            </w:r>
            <w:r w:rsidRPr="000540D4">
              <w:rPr>
                <w:iCs/>
                <w:lang w:val="bg-BG" w:eastAsia="fr-FR"/>
              </w:rPr>
              <w:t xml:space="preserve">С това изменение ще бъде включен и нов индикатор в ПО 2, с оглед </w:t>
            </w:r>
            <w:r w:rsidRPr="000540D4">
              <w:rPr>
                <w:iCs/>
                <w:lang w:val="bg-BG"/>
              </w:rPr>
              <w:t xml:space="preserve">отразяване на приноса на програмата към рекултивацията на депата. </w:t>
            </w:r>
          </w:p>
          <w:p w14:paraId="0A575C4B" w14:textId="61B89A34" w:rsidR="008C784E" w:rsidRPr="000540D4" w:rsidRDefault="0053603E" w:rsidP="00AE60AD">
            <w:pPr>
              <w:pStyle w:val="Text1"/>
              <w:spacing w:before="0" w:after="0"/>
              <w:ind w:left="0"/>
              <w:rPr>
                <w:lang w:val="bg-BG"/>
              </w:rPr>
            </w:pPr>
            <w:r w:rsidRPr="000540D4">
              <w:rPr>
                <w:b/>
                <w:bCs/>
                <w:lang w:val="bg-BG"/>
              </w:rPr>
              <w:t>По приоритетна ос 1</w:t>
            </w:r>
            <w:r w:rsidRPr="000540D4">
              <w:rPr>
                <w:lang w:val="bg-BG"/>
              </w:rPr>
              <w:t xml:space="preserve"> п</w:t>
            </w:r>
            <w:r w:rsidR="00E528FB" w:rsidRPr="000540D4">
              <w:rPr>
                <w:lang w:val="bg-BG"/>
              </w:rPr>
              <w:t xml:space="preserve">рез 2019 г. УО положи усилия за ускоряване на </w:t>
            </w:r>
            <w:r w:rsidR="00091B8A" w:rsidRPr="000540D4">
              <w:rPr>
                <w:lang w:val="bg-BG"/>
              </w:rPr>
              <w:t>процес</w:t>
            </w:r>
            <w:r w:rsidR="00E528FB" w:rsidRPr="000540D4">
              <w:rPr>
                <w:lang w:val="bg-BG"/>
              </w:rPr>
              <w:t>а</w:t>
            </w:r>
            <w:r w:rsidR="00091B8A" w:rsidRPr="000540D4">
              <w:rPr>
                <w:lang w:val="bg-BG"/>
              </w:rPr>
              <w:t xml:space="preserve"> на договаряне на БФП за ВиК проектите, подадени</w:t>
            </w:r>
            <w:r w:rsidR="00E528FB" w:rsidRPr="000540D4">
              <w:rPr>
                <w:lang w:val="bg-BG"/>
              </w:rPr>
              <w:t xml:space="preserve"> през</w:t>
            </w:r>
            <w:r w:rsidR="00191135" w:rsidRPr="000540D4">
              <w:rPr>
                <w:lang w:val="bg-BG"/>
              </w:rPr>
              <w:t xml:space="preserve"> </w:t>
            </w:r>
            <w:r w:rsidR="00091B8A" w:rsidRPr="000540D4">
              <w:rPr>
                <w:lang w:val="bg-BG"/>
              </w:rPr>
              <w:t>периода</w:t>
            </w:r>
            <w:r w:rsidRPr="000540D4">
              <w:rPr>
                <w:lang w:val="bg-BG"/>
              </w:rPr>
              <w:t xml:space="preserve">, което е в пряка връзка със стремежа да бъде гарантирано постигането на крайните целеви стойности по оста. </w:t>
            </w:r>
            <w:r w:rsidR="00AE60AD" w:rsidRPr="000540D4">
              <w:rPr>
                <w:lang w:val="bg-BG"/>
              </w:rPr>
              <w:t xml:space="preserve">Сключените договори за предоставяне на безвъзмездна финансова помощ, заедно с предстоящите такива, могат да осигурят постигане на целевите стойности на програмата. Темпът на изпълнението на проектите обаче не е еднакъв. В сектор „Води“ са договорени 29 проекта за изграждане на инфраструктура, като до момента 5 са изпълнени (общини Раднево, Тервел, Банско, Шумен и Асеновград), 1 е пред приключване (община Видин), по 10 се извършват строителни работи (общини Варна, Ямбол, </w:t>
            </w:r>
            <w:r w:rsidR="00AE60AD" w:rsidRPr="000540D4">
              <w:rPr>
                <w:lang w:val="bg-BG"/>
              </w:rPr>
              <w:lastRenderedPageBreak/>
              <w:t xml:space="preserve">Враца, Добрич, Плевен, Айтос, Приморско, Елхово, Чирпан и Тутракан), 2 са със сключени договори за строителство (община Пловдив и ВиК Смолян), </w:t>
            </w:r>
            <w:r w:rsidR="008C784E" w:rsidRPr="000540D4">
              <w:rPr>
                <w:lang w:val="bg-BG"/>
              </w:rPr>
              <w:t xml:space="preserve">9 </w:t>
            </w:r>
            <w:r w:rsidR="00AE60AD" w:rsidRPr="000540D4">
              <w:rPr>
                <w:lang w:val="bg-BG"/>
              </w:rPr>
              <w:t>бенефициента провеждат процедури по ЗОП (</w:t>
            </w:r>
            <w:r w:rsidR="008C784E" w:rsidRPr="000540D4">
              <w:rPr>
                <w:lang w:val="bg-BG"/>
              </w:rPr>
              <w:t xml:space="preserve">ВиК Варна, </w:t>
            </w:r>
            <w:r w:rsidR="00AE60AD" w:rsidRPr="000540D4">
              <w:rPr>
                <w:lang w:val="bg-BG"/>
              </w:rPr>
              <w:t xml:space="preserve">ВиК Враца, </w:t>
            </w:r>
            <w:r w:rsidR="008C784E" w:rsidRPr="000540D4">
              <w:rPr>
                <w:lang w:val="bg-BG"/>
              </w:rPr>
              <w:t xml:space="preserve">ВиК Кърджали, ВиК Пловдив, </w:t>
            </w:r>
            <w:r w:rsidR="00AE60AD" w:rsidRPr="000540D4">
              <w:rPr>
                <w:lang w:val="bg-BG"/>
              </w:rPr>
              <w:t>ВиК Русе, ВиК Силистра</w:t>
            </w:r>
            <w:r w:rsidR="008C784E" w:rsidRPr="000540D4">
              <w:rPr>
                <w:lang w:val="bg-BG"/>
              </w:rPr>
              <w:t>, ВиК Сливен, ВиК Стара Загора</w:t>
            </w:r>
            <w:r w:rsidR="00AE60AD" w:rsidRPr="000540D4">
              <w:rPr>
                <w:lang w:val="bg-BG"/>
              </w:rPr>
              <w:t xml:space="preserve"> и ВиК Ямбол), а </w:t>
            </w:r>
            <w:r w:rsidR="008C784E" w:rsidRPr="000540D4">
              <w:rPr>
                <w:lang w:val="bg-BG"/>
              </w:rPr>
              <w:t>2</w:t>
            </w:r>
            <w:r w:rsidR="00AE60AD" w:rsidRPr="000540D4">
              <w:rPr>
                <w:lang w:val="bg-BG"/>
              </w:rPr>
              <w:t xml:space="preserve"> все още не са обявили такива ( ВиК Видин</w:t>
            </w:r>
            <w:r w:rsidR="008C784E" w:rsidRPr="000540D4">
              <w:rPr>
                <w:lang w:val="bg-BG"/>
              </w:rPr>
              <w:t xml:space="preserve"> и ВиК Перник) </w:t>
            </w:r>
            <w:r w:rsidR="00AE60AD" w:rsidRPr="000540D4">
              <w:rPr>
                <w:lang w:val="bg-BG"/>
              </w:rPr>
              <w:t xml:space="preserve">. В оценка са 2 проекта, по които </w:t>
            </w:r>
            <w:r w:rsidR="008C784E" w:rsidRPr="000540D4">
              <w:rPr>
                <w:lang w:val="bg-BG"/>
              </w:rPr>
              <w:t>са</w:t>
            </w:r>
            <w:r w:rsidR="00AE60AD" w:rsidRPr="000540D4">
              <w:rPr>
                <w:lang w:val="bg-BG"/>
              </w:rPr>
              <w:t xml:space="preserve"> обявен</w:t>
            </w:r>
            <w:r w:rsidR="008C784E" w:rsidRPr="000540D4">
              <w:rPr>
                <w:lang w:val="bg-BG"/>
              </w:rPr>
              <w:t>и</w:t>
            </w:r>
            <w:r w:rsidR="00AE60AD" w:rsidRPr="000540D4">
              <w:rPr>
                <w:lang w:val="bg-BG"/>
              </w:rPr>
              <w:t xml:space="preserve"> </w:t>
            </w:r>
            <w:r w:rsidR="008C784E" w:rsidRPr="000540D4">
              <w:rPr>
                <w:lang w:val="bg-BG"/>
              </w:rPr>
              <w:t xml:space="preserve">пет </w:t>
            </w:r>
            <w:r w:rsidR="00AE60AD" w:rsidRPr="000540D4">
              <w:rPr>
                <w:lang w:val="bg-BG"/>
              </w:rPr>
              <w:t>поръчк</w:t>
            </w:r>
            <w:r w:rsidR="008C784E" w:rsidRPr="000540D4">
              <w:rPr>
                <w:lang w:val="bg-BG"/>
              </w:rPr>
              <w:t>и</w:t>
            </w:r>
            <w:r w:rsidR="00AE60AD" w:rsidRPr="000540D4">
              <w:rPr>
                <w:lang w:val="bg-BG"/>
              </w:rPr>
              <w:t xml:space="preserve"> за строителство (ВиК Шумен и ВиК Бургас). </w:t>
            </w:r>
          </w:p>
          <w:p w14:paraId="20A8E87E" w14:textId="6DBFBD4A" w:rsidR="00AE60AD" w:rsidRPr="000540D4" w:rsidRDefault="00AE60AD" w:rsidP="00AE60AD">
            <w:pPr>
              <w:pStyle w:val="Text1"/>
              <w:spacing w:before="0" w:after="0"/>
              <w:ind w:left="0"/>
              <w:rPr>
                <w:lang w:val="bg-BG"/>
              </w:rPr>
            </w:pPr>
            <w:r w:rsidRPr="000540D4">
              <w:rPr>
                <w:lang w:val="bg-BG"/>
              </w:rPr>
              <w:t>УО очаква проектите със сключени договори да приключат в срока за допустимост на разходи, като за тези които търгуват в момента риска да не приключат навреме е сравнително малък. Проектите по които тръжните процедури за основни дейности не са стартирали</w:t>
            </w:r>
            <w:r w:rsidR="008C784E" w:rsidRPr="000540D4">
              <w:rPr>
                <w:lang w:val="bg-BG"/>
              </w:rPr>
              <w:t xml:space="preserve"> (</w:t>
            </w:r>
            <w:r w:rsidRPr="000540D4">
              <w:rPr>
                <w:lang w:val="bg-BG"/>
              </w:rPr>
              <w:t xml:space="preserve"> </w:t>
            </w:r>
            <w:r w:rsidR="008C784E" w:rsidRPr="000540D4">
              <w:rPr>
                <w:lang w:val="bg-BG"/>
              </w:rPr>
              <w:t>2</w:t>
            </w:r>
            <w:r w:rsidRPr="000540D4">
              <w:rPr>
                <w:lang w:val="bg-BG"/>
              </w:rPr>
              <w:t xml:space="preserve"> бр.) се оценяват като средно до високо рискови, т.е. възможно е част от компонентите им да не бъдат приключени в рамките на програмния период</w:t>
            </w:r>
            <w:r w:rsidR="00DA7DE0" w:rsidRPr="000540D4">
              <w:rPr>
                <w:lang w:val="bg-BG"/>
              </w:rPr>
              <w:t>.</w:t>
            </w:r>
          </w:p>
          <w:p w14:paraId="26482F56" w14:textId="0982B412" w:rsidR="00134F62" w:rsidRPr="000540D4" w:rsidRDefault="00134F62" w:rsidP="00134F62">
            <w:pPr>
              <w:pStyle w:val="Text1"/>
              <w:spacing w:before="0" w:after="0"/>
              <w:ind w:left="0"/>
              <w:rPr>
                <w:lang w:val="bg-BG"/>
              </w:rPr>
            </w:pPr>
            <w:r w:rsidRPr="000540D4">
              <w:rPr>
                <w:lang w:val="bg-BG"/>
              </w:rPr>
              <w:t>З</w:t>
            </w:r>
            <w:r w:rsidRPr="000540D4">
              <w:rPr>
                <w:rFonts w:eastAsia="Calibri"/>
              </w:rPr>
              <w:t xml:space="preserve">а </w:t>
            </w:r>
            <w:r w:rsidRPr="000540D4">
              <w:rPr>
                <w:rFonts w:eastAsia="Calibri"/>
                <w:lang w:val="bg-BG"/>
              </w:rPr>
              <w:t xml:space="preserve">изпълнение на стратегията по </w:t>
            </w:r>
            <w:r w:rsidRPr="000540D4">
              <w:rPr>
                <w:rFonts w:eastAsia="Calibri"/>
                <w:b/>
                <w:bCs/>
                <w:lang w:val="bg-BG"/>
              </w:rPr>
              <w:t>приоритетна ос 2</w:t>
            </w:r>
            <w:r w:rsidRPr="000540D4">
              <w:rPr>
                <w:rFonts w:eastAsia="Calibri"/>
                <w:lang w:val="bg-BG"/>
              </w:rPr>
              <w:t xml:space="preserve">, УО инициира </w:t>
            </w:r>
            <w:proofErr w:type="spellStart"/>
            <w:r w:rsidRPr="000540D4">
              <w:rPr>
                <w:rFonts w:eastAsia="Calibri"/>
              </w:rPr>
              <w:t>редица</w:t>
            </w:r>
            <w:proofErr w:type="spellEnd"/>
            <w:r w:rsidRPr="000540D4">
              <w:rPr>
                <w:rFonts w:eastAsia="Calibri"/>
              </w:rPr>
              <w:t xml:space="preserve"> </w:t>
            </w:r>
            <w:proofErr w:type="spellStart"/>
            <w:r w:rsidRPr="000540D4">
              <w:rPr>
                <w:rFonts w:eastAsia="Calibri"/>
              </w:rPr>
              <w:t>процедури</w:t>
            </w:r>
            <w:proofErr w:type="spellEnd"/>
            <w:r w:rsidRPr="000540D4">
              <w:rPr>
                <w:rFonts w:eastAsia="Calibri"/>
              </w:rPr>
              <w:t xml:space="preserve">, </w:t>
            </w:r>
            <w:proofErr w:type="spellStart"/>
            <w:r w:rsidRPr="000540D4">
              <w:rPr>
                <w:rFonts w:eastAsia="Calibri"/>
              </w:rPr>
              <w:t>чрез</w:t>
            </w:r>
            <w:proofErr w:type="spellEnd"/>
            <w:r w:rsidRPr="000540D4">
              <w:rPr>
                <w:rFonts w:eastAsia="Calibri"/>
              </w:rPr>
              <w:t xml:space="preserve"> </w:t>
            </w:r>
            <w:proofErr w:type="spellStart"/>
            <w:r w:rsidRPr="000540D4">
              <w:rPr>
                <w:rFonts w:eastAsia="Calibri"/>
              </w:rPr>
              <w:t>които</w:t>
            </w:r>
            <w:proofErr w:type="spellEnd"/>
            <w:r w:rsidRPr="000540D4">
              <w:rPr>
                <w:rFonts w:eastAsia="Calibri"/>
              </w:rPr>
              <w:t xml:space="preserve"> </w:t>
            </w:r>
            <w:proofErr w:type="spellStart"/>
            <w:r w:rsidRPr="000540D4">
              <w:rPr>
                <w:rFonts w:eastAsia="Calibri"/>
              </w:rPr>
              <w:t>да</w:t>
            </w:r>
            <w:proofErr w:type="spellEnd"/>
            <w:r w:rsidRPr="000540D4">
              <w:rPr>
                <w:rFonts w:eastAsia="Calibri"/>
              </w:rPr>
              <w:t xml:space="preserve"> </w:t>
            </w:r>
            <w:proofErr w:type="spellStart"/>
            <w:r w:rsidRPr="000540D4">
              <w:rPr>
                <w:rFonts w:eastAsia="Calibri"/>
              </w:rPr>
              <w:t>се</w:t>
            </w:r>
            <w:proofErr w:type="spellEnd"/>
            <w:r w:rsidRPr="000540D4">
              <w:rPr>
                <w:rFonts w:eastAsia="Calibri"/>
              </w:rPr>
              <w:t xml:space="preserve"> </w:t>
            </w:r>
            <w:proofErr w:type="spellStart"/>
            <w:r w:rsidRPr="000540D4">
              <w:rPr>
                <w:rFonts w:eastAsia="Calibri"/>
              </w:rPr>
              <w:t>изгради</w:t>
            </w:r>
            <w:proofErr w:type="spellEnd"/>
            <w:r w:rsidRPr="000540D4">
              <w:rPr>
                <w:rFonts w:eastAsia="Calibri"/>
              </w:rPr>
              <w:t xml:space="preserve"> </w:t>
            </w:r>
            <w:proofErr w:type="spellStart"/>
            <w:r w:rsidRPr="000540D4">
              <w:rPr>
                <w:rFonts w:eastAsia="Calibri"/>
              </w:rPr>
              <w:t>необходимият</w:t>
            </w:r>
            <w:proofErr w:type="spellEnd"/>
            <w:r w:rsidRPr="000540D4">
              <w:rPr>
                <w:rFonts w:eastAsia="Calibri"/>
              </w:rPr>
              <w:t xml:space="preserve"> </w:t>
            </w:r>
            <w:proofErr w:type="spellStart"/>
            <w:r w:rsidRPr="000540D4">
              <w:rPr>
                <w:rFonts w:eastAsia="Calibri"/>
              </w:rPr>
              <w:t>допълнителен</w:t>
            </w:r>
            <w:proofErr w:type="spellEnd"/>
            <w:r w:rsidRPr="000540D4">
              <w:rPr>
                <w:rFonts w:eastAsia="Calibri"/>
              </w:rPr>
              <w:t xml:space="preserve"> </w:t>
            </w:r>
            <w:proofErr w:type="spellStart"/>
            <w:r w:rsidRPr="000540D4">
              <w:rPr>
                <w:rFonts w:eastAsia="Calibri"/>
              </w:rPr>
              <w:t>капацитет</w:t>
            </w:r>
            <w:proofErr w:type="spellEnd"/>
            <w:r w:rsidRPr="000540D4">
              <w:rPr>
                <w:rFonts w:eastAsia="Calibri"/>
              </w:rPr>
              <w:t xml:space="preserve"> </w:t>
            </w:r>
            <w:proofErr w:type="spellStart"/>
            <w:r w:rsidRPr="000540D4">
              <w:rPr>
                <w:rFonts w:eastAsia="Calibri"/>
              </w:rPr>
              <w:t>за</w:t>
            </w:r>
            <w:proofErr w:type="spellEnd"/>
            <w:r w:rsidRPr="000540D4">
              <w:rPr>
                <w:rFonts w:eastAsia="Calibri"/>
              </w:rPr>
              <w:t xml:space="preserve"> </w:t>
            </w:r>
            <w:proofErr w:type="spellStart"/>
            <w:r w:rsidRPr="000540D4">
              <w:rPr>
                <w:rFonts w:eastAsia="Calibri"/>
              </w:rPr>
              <w:t>рециклиране</w:t>
            </w:r>
            <w:proofErr w:type="spellEnd"/>
            <w:r w:rsidRPr="000540D4">
              <w:rPr>
                <w:rFonts w:eastAsia="Calibri"/>
              </w:rPr>
              <w:t xml:space="preserve"> </w:t>
            </w:r>
            <w:proofErr w:type="spellStart"/>
            <w:r w:rsidRPr="000540D4">
              <w:rPr>
                <w:rFonts w:eastAsia="Calibri"/>
              </w:rPr>
              <w:t>на</w:t>
            </w:r>
            <w:proofErr w:type="spellEnd"/>
            <w:r w:rsidRPr="000540D4">
              <w:rPr>
                <w:rFonts w:eastAsia="Calibri"/>
              </w:rPr>
              <w:t xml:space="preserve"> </w:t>
            </w:r>
            <w:proofErr w:type="spellStart"/>
            <w:r w:rsidRPr="000540D4">
              <w:rPr>
                <w:rFonts w:eastAsia="Calibri"/>
              </w:rPr>
              <w:t>отпадъци</w:t>
            </w:r>
            <w:proofErr w:type="spellEnd"/>
            <w:r w:rsidRPr="000540D4">
              <w:rPr>
                <w:rFonts w:eastAsia="Calibri"/>
              </w:rPr>
              <w:t xml:space="preserve"> и </w:t>
            </w:r>
            <w:proofErr w:type="spellStart"/>
            <w:r w:rsidRPr="000540D4">
              <w:rPr>
                <w:rFonts w:eastAsia="Calibri"/>
              </w:rPr>
              <w:t>за</w:t>
            </w:r>
            <w:proofErr w:type="spellEnd"/>
            <w:r w:rsidRPr="000540D4">
              <w:rPr>
                <w:rFonts w:eastAsia="Calibri"/>
              </w:rPr>
              <w:t xml:space="preserve"> </w:t>
            </w:r>
            <w:proofErr w:type="spellStart"/>
            <w:r w:rsidRPr="000540D4">
              <w:rPr>
                <w:rFonts w:eastAsia="Calibri"/>
              </w:rPr>
              <w:t>оползотворяване</w:t>
            </w:r>
            <w:proofErr w:type="spellEnd"/>
            <w:r w:rsidRPr="000540D4">
              <w:rPr>
                <w:rFonts w:eastAsia="Calibri"/>
              </w:rPr>
              <w:t xml:space="preserve"> </w:t>
            </w:r>
            <w:proofErr w:type="spellStart"/>
            <w:r w:rsidRPr="000540D4">
              <w:rPr>
                <w:rFonts w:eastAsia="Calibri"/>
              </w:rPr>
              <w:t>на</w:t>
            </w:r>
            <w:proofErr w:type="spellEnd"/>
            <w:r w:rsidRPr="000540D4">
              <w:rPr>
                <w:rFonts w:eastAsia="Calibri"/>
              </w:rPr>
              <w:t xml:space="preserve"> </w:t>
            </w:r>
            <w:proofErr w:type="spellStart"/>
            <w:r w:rsidRPr="000540D4">
              <w:rPr>
                <w:rFonts w:eastAsia="Calibri"/>
              </w:rPr>
              <w:t>битови</w:t>
            </w:r>
            <w:proofErr w:type="spellEnd"/>
            <w:r w:rsidRPr="000540D4">
              <w:rPr>
                <w:rFonts w:eastAsia="Calibri"/>
              </w:rPr>
              <w:t xml:space="preserve"> </w:t>
            </w:r>
            <w:proofErr w:type="spellStart"/>
            <w:r w:rsidRPr="000540D4">
              <w:rPr>
                <w:rFonts w:eastAsia="Calibri"/>
              </w:rPr>
              <w:t>отпадъци</w:t>
            </w:r>
            <w:proofErr w:type="spellEnd"/>
            <w:r w:rsidRPr="000540D4">
              <w:rPr>
                <w:rFonts w:eastAsia="Calibri"/>
              </w:rPr>
              <w:t xml:space="preserve">, с </w:t>
            </w:r>
            <w:proofErr w:type="spellStart"/>
            <w:r w:rsidRPr="000540D4">
              <w:rPr>
                <w:rFonts w:eastAsia="Calibri"/>
              </w:rPr>
              <w:t>което</w:t>
            </w:r>
            <w:proofErr w:type="spellEnd"/>
            <w:r w:rsidRPr="000540D4">
              <w:rPr>
                <w:rFonts w:eastAsia="Calibri"/>
              </w:rPr>
              <w:t xml:space="preserve"> </w:t>
            </w:r>
            <w:proofErr w:type="spellStart"/>
            <w:r w:rsidRPr="000540D4">
              <w:rPr>
                <w:rFonts w:eastAsia="Calibri"/>
              </w:rPr>
              <w:t>да</w:t>
            </w:r>
            <w:proofErr w:type="spellEnd"/>
            <w:r w:rsidRPr="000540D4">
              <w:rPr>
                <w:rFonts w:eastAsia="Calibri"/>
              </w:rPr>
              <w:t xml:space="preserve"> </w:t>
            </w:r>
            <w:proofErr w:type="spellStart"/>
            <w:r w:rsidRPr="000540D4">
              <w:rPr>
                <w:rFonts w:eastAsia="Calibri"/>
              </w:rPr>
              <w:t>се</w:t>
            </w:r>
            <w:proofErr w:type="spellEnd"/>
            <w:r w:rsidRPr="000540D4">
              <w:rPr>
                <w:rFonts w:eastAsia="Calibri"/>
              </w:rPr>
              <w:t xml:space="preserve"> </w:t>
            </w:r>
            <w:proofErr w:type="spellStart"/>
            <w:r w:rsidRPr="000540D4">
              <w:rPr>
                <w:rFonts w:eastAsia="Calibri"/>
              </w:rPr>
              <w:t>постигне</w:t>
            </w:r>
            <w:proofErr w:type="spellEnd"/>
            <w:r w:rsidRPr="000540D4">
              <w:rPr>
                <w:rFonts w:eastAsia="Calibri"/>
              </w:rPr>
              <w:t xml:space="preserve"> </w:t>
            </w:r>
            <w:proofErr w:type="spellStart"/>
            <w:r w:rsidRPr="000540D4">
              <w:rPr>
                <w:rFonts w:eastAsia="Calibri"/>
              </w:rPr>
              <w:t>както</w:t>
            </w:r>
            <w:proofErr w:type="spellEnd"/>
            <w:r w:rsidRPr="000540D4">
              <w:rPr>
                <w:rFonts w:eastAsia="Calibri"/>
              </w:rPr>
              <w:t xml:space="preserve"> </w:t>
            </w:r>
            <w:proofErr w:type="spellStart"/>
            <w:r w:rsidRPr="000540D4">
              <w:rPr>
                <w:rFonts w:eastAsia="Calibri"/>
              </w:rPr>
              <w:t>целта</w:t>
            </w:r>
            <w:proofErr w:type="spellEnd"/>
            <w:r w:rsidRPr="000540D4">
              <w:rPr>
                <w:rFonts w:eastAsia="Calibri"/>
              </w:rPr>
              <w:t xml:space="preserve"> </w:t>
            </w:r>
            <w:proofErr w:type="spellStart"/>
            <w:r w:rsidRPr="000540D4">
              <w:rPr>
                <w:rFonts w:eastAsia="Calibri"/>
              </w:rPr>
              <w:t>на</w:t>
            </w:r>
            <w:proofErr w:type="spellEnd"/>
            <w:r w:rsidRPr="000540D4">
              <w:rPr>
                <w:rFonts w:eastAsia="Calibri"/>
              </w:rPr>
              <w:t xml:space="preserve"> </w:t>
            </w:r>
            <w:proofErr w:type="spellStart"/>
            <w:r w:rsidRPr="000540D4">
              <w:rPr>
                <w:rFonts w:eastAsia="Calibri"/>
              </w:rPr>
              <w:t>програмата</w:t>
            </w:r>
            <w:proofErr w:type="spellEnd"/>
            <w:r w:rsidRPr="000540D4">
              <w:rPr>
                <w:rFonts w:eastAsia="Calibri"/>
              </w:rPr>
              <w:t xml:space="preserve"> (</w:t>
            </w:r>
            <w:proofErr w:type="spellStart"/>
            <w:r w:rsidRPr="000540D4">
              <w:rPr>
                <w:rFonts w:eastAsia="Calibri"/>
              </w:rPr>
              <w:t>намаляване</w:t>
            </w:r>
            <w:proofErr w:type="spellEnd"/>
            <w:r w:rsidRPr="000540D4">
              <w:rPr>
                <w:rFonts w:eastAsia="Calibri"/>
              </w:rPr>
              <w:t xml:space="preserve"> </w:t>
            </w:r>
            <w:proofErr w:type="spellStart"/>
            <w:r w:rsidRPr="000540D4">
              <w:rPr>
                <w:rFonts w:eastAsia="Calibri"/>
              </w:rPr>
              <w:t>на</w:t>
            </w:r>
            <w:proofErr w:type="spellEnd"/>
            <w:r w:rsidRPr="000540D4">
              <w:rPr>
                <w:rFonts w:eastAsia="Calibri"/>
              </w:rPr>
              <w:t xml:space="preserve"> </w:t>
            </w:r>
            <w:proofErr w:type="spellStart"/>
            <w:r w:rsidRPr="000540D4">
              <w:rPr>
                <w:rFonts w:eastAsia="Calibri"/>
              </w:rPr>
              <w:t>количеството</w:t>
            </w:r>
            <w:proofErr w:type="spellEnd"/>
            <w:r w:rsidRPr="000540D4">
              <w:rPr>
                <w:rFonts w:eastAsia="Calibri"/>
              </w:rPr>
              <w:t xml:space="preserve"> </w:t>
            </w:r>
            <w:proofErr w:type="spellStart"/>
            <w:r w:rsidRPr="000540D4">
              <w:rPr>
                <w:rFonts w:eastAsia="Calibri"/>
              </w:rPr>
              <w:t>депонирани</w:t>
            </w:r>
            <w:proofErr w:type="spellEnd"/>
            <w:r w:rsidRPr="000540D4">
              <w:rPr>
                <w:rFonts w:eastAsia="Calibri"/>
              </w:rPr>
              <w:t xml:space="preserve"> </w:t>
            </w:r>
            <w:proofErr w:type="spellStart"/>
            <w:r w:rsidRPr="000540D4">
              <w:rPr>
                <w:rFonts w:eastAsia="Calibri"/>
              </w:rPr>
              <w:t>битови</w:t>
            </w:r>
            <w:proofErr w:type="spellEnd"/>
            <w:r w:rsidRPr="000540D4">
              <w:rPr>
                <w:rFonts w:eastAsia="Calibri"/>
              </w:rPr>
              <w:t xml:space="preserve"> </w:t>
            </w:r>
            <w:proofErr w:type="spellStart"/>
            <w:r w:rsidRPr="000540D4">
              <w:rPr>
                <w:rFonts w:eastAsia="Calibri"/>
              </w:rPr>
              <w:t>отпадъци</w:t>
            </w:r>
            <w:proofErr w:type="spellEnd"/>
            <w:r w:rsidRPr="000540D4">
              <w:rPr>
                <w:rFonts w:eastAsia="Calibri"/>
              </w:rPr>
              <w:t xml:space="preserve">), </w:t>
            </w:r>
            <w:proofErr w:type="spellStart"/>
            <w:r w:rsidRPr="000540D4">
              <w:rPr>
                <w:rFonts w:eastAsia="Calibri"/>
              </w:rPr>
              <w:t>така</w:t>
            </w:r>
            <w:proofErr w:type="spellEnd"/>
            <w:r w:rsidRPr="000540D4">
              <w:rPr>
                <w:rFonts w:eastAsia="Calibri"/>
              </w:rPr>
              <w:t xml:space="preserve"> и </w:t>
            </w:r>
            <w:proofErr w:type="spellStart"/>
            <w:r w:rsidRPr="000540D4">
              <w:rPr>
                <w:rFonts w:eastAsia="Calibri"/>
              </w:rPr>
              <w:t>целите</w:t>
            </w:r>
            <w:proofErr w:type="spellEnd"/>
            <w:r w:rsidRPr="000540D4">
              <w:rPr>
                <w:rFonts w:eastAsia="Calibri"/>
              </w:rPr>
              <w:t xml:space="preserve"> и </w:t>
            </w:r>
            <w:proofErr w:type="spellStart"/>
            <w:r w:rsidRPr="000540D4">
              <w:rPr>
                <w:rFonts w:eastAsia="Calibri"/>
              </w:rPr>
              <w:t>сроковете</w:t>
            </w:r>
            <w:proofErr w:type="spellEnd"/>
            <w:r w:rsidRPr="000540D4">
              <w:rPr>
                <w:rFonts w:eastAsia="Calibri"/>
                <w:lang w:val="bg-BG"/>
              </w:rPr>
              <w:t xml:space="preserve">, </w:t>
            </w:r>
            <w:proofErr w:type="spellStart"/>
            <w:r w:rsidRPr="000540D4">
              <w:rPr>
                <w:rFonts w:eastAsia="Calibri"/>
              </w:rPr>
              <w:t>произтичащи</w:t>
            </w:r>
            <w:proofErr w:type="spellEnd"/>
            <w:r w:rsidRPr="000540D4">
              <w:rPr>
                <w:rFonts w:eastAsia="Calibri"/>
              </w:rPr>
              <w:t xml:space="preserve"> </w:t>
            </w:r>
            <w:proofErr w:type="spellStart"/>
            <w:r w:rsidRPr="000540D4">
              <w:rPr>
                <w:rFonts w:eastAsia="Calibri"/>
              </w:rPr>
              <w:t>от</w:t>
            </w:r>
            <w:proofErr w:type="spellEnd"/>
            <w:r w:rsidRPr="000540D4">
              <w:rPr>
                <w:rFonts w:eastAsia="Calibri"/>
              </w:rPr>
              <w:t xml:space="preserve"> </w:t>
            </w:r>
            <w:proofErr w:type="spellStart"/>
            <w:r w:rsidRPr="000540D4">
              <w:rPr>
                <w:rFonts w:eastAsia="Calibri"/>
              </w:rPr>
              <w:t>европейското</w:t>
            </w:r>
            <w:proofErr w:type="spellEnd"/>
            <w:r w:rsidRPr="000540D4">
              <w:rPr>
                <w:rFonts w:eastAsia="Calibri"/>
              </w:rPr>
              <w:t xml:space="preserve"> и </w:t>
            </w:r>
            <w:proofErr w:type="spellStart"/>
            <w:r w:rsidRPr="000540D4">
              <w:rPr>
                <w:rFonts w:eastAsia="Calibri"/>
              </w:rPr>
              <w:t>национално</w:t>
            </w:r>
            <w:proofErr w:type="spellEnd"/>
            <w:r w:rsidRPr="000540D4">
              <w:rPr>
                <w:rFonts w:eastAsia="Calibri"/>
              </w:rPr>
              <w:t xml:space="preserve"> </w:t>
            </w:r>
            <w:proofErr w:type="spellStart"/>
            <w:r w:rsidRPr="000540D4">
              <w:rPr>
                <w:rFonts w:eastAsia="Calibri"/>
              </w:rPr>
              <w:t>законодателство</w:t>
            </w:r>
            <w:proofErr w:type="spellEnd"/>
            <w:r w:rsidRPr="000540D4">
              <w:rPr>
                <w:rFonts w:eastAsia="Calibri"/>
              </w:rPr>
              <w:t xml:space="preserve"> </w:t>
            </w:r>
            <w:proofErr w:type="spellStart"/>
            <w:r w:rsidRPr="000540D4">
              <w:rPr>
                <w:rFonts w:eastAsia="Calibri"/>
              </w:rPr>
              <w:t>за</w:t>
            </w:r>
            <w:proofErr w:type="spellEnd"/>
            <w:r w:rsidRPr="000540D4">
              <w:rPr>
                <w:rFonts w:eastAsia="Calibri"/>
              </w:rPr>
              <w:t xml:space="preserve"> </w:t>
            </w:r>
            <w:proofErr w:type="spellStart"/>
            <w:r w:rsidRPr="000540D4">
              <w:rPr>
                <w:rFonts w:eastAsia="Calibri"/>
              </w:rPr>
              <w:t>намаляване</w:t>
            </w:r>
            <w:proofErr w:type="spellEnd"/>
            <w:r w:rsidRPr="000540D4">
              <w:rPr>
                <w:rFonts w:eastAsia="Calibri"/>
              </w:rPr>
              <w:t xml:space="preserve"> </w:t>
            </w:r>
            <w:proofErr w:type="spellStart"/>
            <w:r w:rsidRPr="000540D4">
              <w:rPr>
                <w:rFonts w:eastAsia="Calibri"/>
              </w:rPr>
              <w:t>на</w:t>
            </w:r>
            <w:proofErr w:type="spellEnd"/>
            <w:r w:rsidRPr="000540D4">
              <w:rPr>
                <w:rFonts w:eastAsia="Calibri"/>
              </w:rPr>
              <w:t xml:space="preserve"> </w:t>
            </w:r>
            <w:proofErr w:type="spellStart"/>
            <w:r w:rsidRPr="000540D4">
              <w:rPr>
                <w:rFonts w:eastAsia="Calibri"/>
              </w:rPr>
              <w:t>количеството</w:t>
            </w:r>
            <w:proofErr w:type="spellEnd"/>
            <w:r w:rsidRPr="000540D4">
              <w:rPr>
                <w:rFonts w:eastAsia="Calibri"/>
              </w:rPr>
              <w:t xml:space="preserve"> </w:t>
            </w:r>
            <w:proofErr w:type="spellStart"/>
            <w:r w:rsidRPr="000540D4">
              <w:rPr>
                <w:rFonts w:eastAsia="Calibri"/>
              </w:rPr>
              <w:t>на</w:t>
            </w:r>
            <w:proofErr w:type="spellEnd"/>
            <w:r w:rsidRPr="000540D4">
              <w:rPr>
                <w:rFonts w:eastAsia="Calibri"/>
              </w:rPr>
              <w:t xml:space="preserve"> </w:t>
            </w:r>
            <w:proofErr w:type="spellStart"/>
            <w:r w:rsidRPr="000540D4">
              <w:rPr>
                <w:rFonts w:eastAsia="Calibri"/>
              </w:rPr>
              <w:t>депонираните</w:t>
            </w:r>
            <w:proofErr w:type="spellEnd"/>
            <w:r w:rsidRPr="000540D4">
              <w:rPr>
                <w:rFonts w:eastAsia="Calibri"/>
              </w:rPr>
              <w:t xml:space="preserve"> </w:t>
            </w:r>
            <w:proofErr w:type="spellStart"/>
            <w:r w:rsidRPr="000540D4">
              <w:rPr>
                <w:rFonts w:eastAsia="Calibri"/>
              </w:rPr>
              <w:t>битови</w:t>
            </w:r>
            <w:proofErr w:type="spellEnd"/>
            <w:r w:rsidRPr="000540D4">
              <w:rPr>
                <w:rFonts w:eastAsia="Calibri"/>
              </w:rPr>
              <w:t xml:space="preserve"> </w:t>
            </w:r>
            <w:proofErr w:type="spellStart"/>
            <w:r w:rsidRPr="000540D4">
              <w:rPr>
                <w:rFonts w:eastAsia="Calibri"/>
              </w:rPr>
              <w:t>отпадъци</w:t>
            </w:r>
            <w:proofErr w:type="spellEnd"/>
            <w:r w:rsidRPr="000540D4">
              <w:rPr>
                <w:rFonts w:eastAsia="Calibri"/>
              </w:rPr>
              <w:t xml:space="preserve">, </w:t>
            </w:r>
            <w:proofErr w:type="spellStart"/>
            <w:r w:rsidRPr="000540D4">
              <w:rPr>
                <w:rFonts w:eastAsia="Calibri"/>
              </w:rPr>
              <w:t>включително</w:t>
            </w:r>
            <w:proofErr w:type="spellEnd"/>
            <w:r w:rsidRPr="000540D4">
              <w:rPr>
                <w:rFonts w:eastAsia="Calibri"/>
              </w:rPr>
              <w:t xml:space="preserve"> и </w:t>
            </w:r>
            <w:proofErr w:type="spellStart"/>
            <w:r w:rsidRPr="000540D4">
              <w:rPr>
                <w:rFonts w:eastAsia="Calibri"/>
              </w:rPr>
              <w:t>за</w:t>
            </w:r>
            <w:proofErr w:type="spellEnd"/>
            <w:r w:rsidRPr="000540D4">
              <w:rPr>
                <w:rFonts w:eastAsia="Calibri"/>
              </w:rPr>
              <w:t xml:space="preserve"> </w:t>
            </w:r>
            <w:proofErr w:type="spellStart"/>
            <w:r w:rsidRPr="000540D4">
              <w:rPr>
                <w:rFonts w:eastAsia="Calibri"/>
              </w:rPr>
              <w:t>биоразградими</w:t>
            </w:r>
            <w:proofErr w:type="spellEnd"/>
            <w:r w:rsidRPr="000540D4">
              <w:rPr>
                <w:rFonts w:eastAsia="Calibri"/>
              </w:rPr>
              <w:t xml:space="preserve"> </w:t>
            </w:r>
            <w:proofErr w:type="spellStart"/>
            <w:r w:rsidRPr="000540D4">
              <w:rPr>
                <w:rFonts w:eastAsia="Calibri"/>
              </w:rPr>
              <w:t>отпадъци</w:t>
            </w:r>
            <w:proofErr w:type="spellEnd"/>
            <w:r w:rsidRPr="000540D4">
              <w:rPr>
                <w:rFonts w:eastAsia="Calibri"/>
              </w:rPr>
              <w:t xml:space="preserve"> и </w:t>
            </w:r>
            <w:proofErr w:type="spellStart"/>
            <w:r w:rsidRPr="000540D4">
              <w:rPr>
                <w:rFonts w:eastAsia="Calibri"/>
              </w:rPr>
              <w:t>рециклиране</w:t>
            </w:r>
            <w:proofErr w:type="spellEnd"/>
            <w:r w:rsidRPr="000540D4">
              <w:rPr>
                <w:rFonts w:eastAsia="Calibri"/>
              </w:rPr>
              <w:t>.</w:t>
            </w:r>
            <w:r w:rsidRPr="000540D4">
              <w:rPr>
                <w:rFonts w:eastAsia="Calibri"/>
                <w:lang w:val="bg-BG"/>
              </w:rPr>
              <w:t xml:space="preserve"> </w:t>
            </w:r>
            <w:proofErr w:type="spellStart"/>
            <w:r w:rsidRPr="000540D4">
              <w:t>Финансираните</w:t>
            </w:r>
            <w:proofErr w:type="spellEnd"/>
            <w:r w:rsidRPr="000540D4">
              <w:t xml:space="preserve"> </w:t>
            </w:r>
            <w:proofErr w:type="spellStart"/>
            <w:r w:rsidRPr="000540D4">
              <w:t>към</w:t>
            </w:r>
            <w:proofErr w:type="spellEnd"/>
            <w:r w:rsidRPr="000540D4">
              <w:t xml:space="preserve"> </w:t>
            </w:r>
            <w:proofErr w:type="spellStart"/>
            <w:r w:rsidRPr="000540D4">
              <w:t>настоящия</w:t>
            </w:r>
            <w:proofErr w:type="spellEnd"/>
            <w:r w:rsidRPr="000540D4">
              <w:t xml:space="preserve"> </w:t>
            </w:r>
            <w:proofErr w:type="spellStart"/>
            <w:r w:rsidRPr="000540D4">
              <w:t>момент</w:t>
            </w:r>
            <w:proofErr w:type="spellEnd"/>
            <w:r w:rsidRPr="000540D4">
              <w:t xml:space="preserve"> </w:t>
            </w:r>
            <w:proofErr w:type="spellStart"/>
            <w:r w:rsidRPr="000540D4">
              <w:t>пр</w:t>
            </w:r>
            <w:r w:rsidRPr="000540D4">
              <w:rPr>
                <w:lang w:val="bg-BG"/>
              </w:rPr>
              <w:t>оектни</w:t>
            </w:r>
            <w:proofErr w:type="spellEnd"/>
            <w:r w:rsidRPr="000540D4">
              <w:rPr>
                <w:lang w:val="bg-BG"/>
              </w:rPr>
              <w:t xml:space="preserve"> дейности в изпълнение на пет от обявените процедури </w:t>
            </w:r>
            <w:proofErr w:type="spellStart"/>
            <w:r w:rsidRPr="000540D4">
              <w:t>допринасят</w:t>
            </w:r>
            <w:proofErr w:type="spellEnd"/>
            <w:r w:rsidRPr="000540D4">
              <w:t xml:space="preserve"> </w:t>
            </w:r>
            <w:r w:rsidRPr="000540D4">
              <w:rPr>
                <w:lang w:val="bg-BG"/>
              </w:rPr>
              <w:t xml:space="preserve">изпълнението на основния индикатор по приоритетната ос „Допълнителен капацитет за рециклиране на </w:t>
            </w:r>
            <w:proofErr w:type="gramStart"/>
            <w:r w:rsidRPr="000540D4">
              <w:rPr>
                <w:lang w:val="bg-BG"/>
              </w:rPr>
              <w:t>отпадъци“</w:t>
            </w:r>
            <w:proofErr w:type="gramEnd"/>
            <w:r w:rsidRPr="000540D4">
              <w:t xml:space="preserve">, </w:t>
            </w:r>
            <w:proofErr w:type="spellStart"/>
            <w:r w:rsidRPr="000540D4">
              <w:t>както</w:t>
            </w:r>
            <w:proofErr w:type="spellEnd"/>
            <w:r w:rsidRPr="000540D4">
              <w:t xml:space="preserve"> и </w:t>
            </w:r>
            <w:proofErr w:type="spellStart"/>
            <w:r w:rsidRPr="000540D4">
              <w:t>за</w:t>
            </w:r>
            <w:proofErr w:type="spellEnd"/>
            <w:r w:rsidRPr="000540D4">
              <w:t xml:space="preserve"> </w:t>
            </w:r>
            <w:proofErr w:type="spellStart"/>
            <w:r w:rsidRPr="000540D4">
              <w:t>изграждане</w:t>
            </w:r>
            <w:proofErr w:type="spellEnd"/>
            <w:r w:rsidRPr="000540D4">
              <w:t xml:space="preserve"> </w:t>
            </w:r>
            <w:proofErr w:type="spellStart"/>
            <w:r w:rsidRPr="000540D4">
              <w:t>на</w:t>
            </w:r>
            <w:proofErr w:type="spellEnd"/>
            <w:r w:rsidRPr="000540D4">
              <w:t xml:space="preserve"> </w:t>
            </w:r>
            <w:proofErr w:type="spellStart"/>
            <w:r w:rsidRPr="000540D4">
              <w:t>капацитети</w:t>
            </w:r>
            <w:proofErr w:type="spellEnd"/>
            <w:r w:rsidRPr="000540D4">
              <w:t xml:space="preserve"> </w:t>
            </w:r>
            <w:proofErr w:type="spellStart"/>
            <w:r w:rsidRPr="000540D4">
              <w:t>за</w:t>
            </w:r>
            <w:proofErr w:type="spellEnd"/>
            <w:r w:rsidRPr="000540D4">
              <w:t xml:space="preserve"> </w:t>
            </w:r>
            <w:proofErr w:type="spellStart"/>
            <w:r w:rsidRPr="000540D4">
              <w:t>предварително</w:t>
            </w:r>
            <w:proofErr w:type="spellEnd"/>
            <w:r w:rsidRPr="000540D4">
              <w:t xml:space="preserve"> </w:t>
            </w:r>
            <w:proofErr w:type="spellStart"/>
            <w:r w:rsidRPr="000540D4">
              <w:t>третиране</w:t>
            </w:r>
            <w:proofErr w:type="spellEnd"/>
            <w:r w:rsidRPr="000540D4">
              <w:t xml:space="preserve"> </w:t>
            </w:r>
            <w:proofErr w:type="spellStart"/>
            <w:r w:rsidRPr="000540D4">
              <w:t>на</w:t>
            </w:r>
            <w:proofErr w:type="spellEnd"/>
            <w:r w:rsidRPr="000540D4">
              <w:t xml:space="preserve"> </w:t>
            </w:r>
            <w:proofErr w:type="spellStart"/>
            <w:r w:rsidRPr="000540D4">
              <w:t>битови</w:t>
            </w:r>
            <w:proofErr w:type="spellEnd"/>
            <w:r w:rsidRPr="000540D4">
              <w:t xml:space="preserve"> </w:t>
            </w:r>
            <w:proofErr w:type="spellStart"/>
            <w:r w:rsidRPr="000540D4">
              <w:t>отпадъци</w:t>
            </w:r>
            <w:proofErr w:type="spellEnd"/>
            <w:r w:rsidRPr="000540D4">
              <w:t xml:space="preserve">, с </w:t>
            </w:r>
            <w:proofErr w:type="spellStart"/>
            <w:r w:rsidRPr="000540D4">
              <w:t>което</w:t>
            </w:r>
            <w:proofErr w:type="spellEnd"/>
            <w:r w:rsidRPr="000540D4">
              <w:t xml:space="preserve"> </w:t>
            </w:r>
            <w:proofErr w:type="spellStart"/>
            <w:r w:rsidRPr="000540D4">
              <w:t>допълнително</w:t>
            </w:r>
            <w:proofErr w:type="spellEnd"/>
            <w:r w:rsidRPr="000540D4">
              <w:t xml:space="preserve"> </w:t>
            </w:r>
            <w:proofErr w:type="spellStart"/>
            <w:r w:rsidRPr="000540D4">
              <w:t>да</w:t>
            </w:r>
            <w:proofErr w:type="spellEnd"/>
            <w:r w:rsidRPr="000540D4">
              <w:t xml:space="preserve"> </w:t>
            </w:r>
            <w:proofErr w:type="spellStart"/>
            <w:r w:rsidRPr="000540D4">
              <w:t>се</w:t>
            </w:r>
            <w:proofErr w:type="spellEnd"/>
            <w:r w:rsidRPr="000540D4">
              <w:t xml:space="preserve"> </w:t>
            </w:r>
            <w:proofErr w:type="spellStart"/>
            <w:r w:rsidRPr="000540D4">
              <w:t>намали</w:t>
            </w:r>
            <w:proofErr w:type="spellEnd"/>
            <w:r w:rsidRPr="000540D4">
              <w:t xml:space="preserve"> </w:t>
            </w:r>
            <w:proofErr w:type="spellStart"/>
            <w:r w:rsidRPr="000540D4">
              <w:t>общото</w:t>
            </w:r>
            <w:proofErr w:type="spellEnd"/>
            <w:r w:rsidRPr="000540D4">
              <w:t xml:space="preserve"> </w:t>
            </w:r>
            <w:proofErr w:type="spellStart"/>
            <w:r w:rsidRPr="000540D4">
              <w:t>количество</w:t>
            </w:r>
            <w:proofErr w:type="spellEnd"/>
            <w:r w:rsidRPr="000540D4">
              <w:t xml:space="preserve"> </w:t>
            </w:r>
            <w:proofErr w:type="spellStart"/>
            <w:r w:rsidRPr="000540D4">
              <w:t>на</w:t>
            </w:r>
            <w:proofErr w:type="spellEnd"/>
            <w:r w:rsidRPr="000540D4">
              <w:t xml:space="preserve"> </w:t>
            </w:r>
            <w:proofErr w:type="spellStart"/>
            <w:r w:rsidRPr="000540D4">
              <w:t>депонираните</w:t>
            </w:r>
            <w:proofErr w:type="spellEnd"/>
            <w:r w:rsidRPr="000540D4">
              <w:t xml:space="preserve"> </w:t>
            </w:r>
            <w:proofErr w:type="spellStart"/>
            <w:r w:rsidRPr="000540D4">
              <w:t>битови</w:t>
            </w:r>
            <w:proofErr w:type="spellEnd"/>
            <w:r w:rsidRPr="000540D4">
              <w:t xml:space="preserve"> </w:t>
            </w:r>
            <w:proofErr w:type="spellStart"/>
            <w:r w:rsidRPr="000540D4">
              <w:t>отпадъци</w:t>
            </w:r>
            <w:proofErr w:type="spellEnd"/>
            <w:r w:rsidRPr="000540D4">
              <w:rPr>
                <w:lang w:val="bg-BG"/>
              </w:rPr>
              <w:t>. Целта за изграждане на допълнителен капацитет за рециклиране на отпадъци към  края на отчетния период е постигната на 16 %. УО очаква крайната цел да бъде надвишена при успешно изпълнение на договорените проекти.</w:t>
            </w:r>
          </w:p>
          <w:p w14:paraId="31FD8EBF" w14:textId="36478F55" w:rsidR="00134F62" w:rsidRPr="000540D4" w:rsidRDefault="00134F62" w:rsidP="00134F62">
            <w:pPr>
              <w:spacing w:before="0" w:after="0"/>
              <w:rPr>
                <w:lang w:val="bg-BG"/>
              </w:rPr>
            </w:pPr>
            <w:r w:rsidRPr="000540D4">
              <w:rPr>
                <w:lang w:val="bg-BG"/>
              </w:rPr>
              <w:t xml:space="preserve">През 2019 г. се обявени общо 2 процедури - за конкурентен подбор и за директно предоставяне. По </w:t>
            </w:r>
            <w:proofErr w:type="spellStart"/>
            <w:r w:rsidRPr="000540D4">
              <w:rPr>
                <w:lang w:val="bg-BG"/>
              </w:rPr>
              <w:t>ПО</w:t>
            </w:r>
            <w:proofErr w:type="spellEnd"/>
            <w:r w:rsidRPr="000540D4">
              <w:rPr>
                <w:lang w:val="bg-BG"/>
              </w:rPr>
              <w:t xml:space="preserve"> 2 е отчетено постигане на етапните цели и през 2019 г. продължи изпълнението на проектите, насочени към постигане на целевите стойности на индикаторите. За отчитане на резултати по показателите в цялост, е необходимо обектите да бъдат с висока степен на завършеност. </w:t>
            </w:r>
          </w:p>
          <w:p w14:paraId="15A67136" w14:textId="488B935F" w:rsidR="00134F62" w:rsidRPr="000540D4" w:rsidRDefault="00134F62" w:rsidP="00AE60AD">
            <w:pPr>
              <w:pStyle w:val="Text1"/>
              <w:spacing w:before="0" w:after="0"/>
              <w:ind w:left="0"/>
              <w:rPr>
                <w:lang w:val="bg-BG"/>
              </w:rPr>
            </w:pPr>
            <w:r w:rsidRPr="000540D4">
              <w:rPr>
                <w:lang w:val="bg-BG"/>
              </w:rPr>
              <w:t xml:space="preserve">По оста </w:t>
            </w:r>
            <w:r w:rsidR="00AE60AD" w:rsidRPr="000540D4">
              <w:rPr>
                <w:lang w:val="bg-BG"/>
              </w:rPr>
              <w:t xml:space="preserve">са сключени 40 договора за БФП за изграждане на инсталации (компостиране и предварително третиране) и 1 голям проект. До момента 1 проект е изпълнен (Севлиево), 23 са със сключени договори за строителство, 5 провеждат процедури по ЗОП за строителство, а 7 не са стартирали тръжните процедури. В оценка са 3 проекта. УО оценява риска от не приключване в срок на проектите от последните две групи (без обявени поръчки и в оценка) на нисък до среден. </w:t>
            </w:r>
          </w:p>
          <w:p w14:paraId="79952C15" w14:textId="7A020742" w:rsidR="008B31E6" w:rsidRPr="000540D4" w:rsidRDefault="00AE60AD" w:rsidP="00300A01">
            <w:pPr>
              <w:pStyle w:val="Text1"/>
              <w:spacing w:before="0" w:after="0"/>
              <w:ind w:left="0"/>
              <w:rPr>
                <w:lang w:val="bg-BG"/>
              </w:rPr>
            </w:pPr>
            <w:r w:rsidRPr="000540D4">
              <w:rPr>
                <w:lang w:val="bg-BG"/>
              </w:rPr>
              <w:t xml:space="preserve">Като цяло и в двата сектора – </w:t>
            </w:r>
            <w:r w:rsidRPr="000540D4">
              <w:rPr>
                <w:b/>
                <w:bCs/>
                <w:lang w:val="bg-BG"/>
              </w:rPr>
              <w:t>води и отпадъци</w:t>
            </w:r>
            <w:r w:rsidRPr="000540D4">
              <w:rPr>
                <w:lang w:val="bg-BG"/>
              </w:rPr>
              <w:t>, съществува риск част от проектите да не бъдат приключени в срок, като за сектор води този риск е реален, докато за сектор отпадъци е по-скоро хипотетичен. В случай че през 2020 г. се обявят всички поръчки за строителство, в сектор „отпадъци“ е възможно дейностите да приключат в рамките на оставащото време и целевите стойности по оста да бъдат напълно постигнати. В  сектор „води“ обаче, проектите са с по-голяма продължителност и всяко забавяне ще рефлектира върху постигането на крайните цели, както на самите проекти, така и на програмата.</w:t>
            </w:r>
          </w:p>
          <w:p w14:paraId="3F1599CA" w14:textId="613E2340" w:rsidR="004E5A0F" w:rsidRPr="000540D4" w:rsidRDefault="00A724A2" w:rsidP="00300A01">
            <w:pPr>
              <w:pStyle w:val="Text1"/>
              <w:spacing w:before="0" w:after="0"/>
              <w:ind w:left="0"/>
              <w:rPr>
                <w:lang w:val="bg-BG"/>
              </w:rPr>
            </w:pPr>
            <w:r w:rsidRPr="000540D4">
              <w:rPr>
                <w:b/>
                <w:bCs/>
                <w:lang w:val="bg-BG"/>
              </w:rPr>
              <w:t>По приоритетна ос 3</w:t>
            </w:r>
            <w:r w:rsidR="004E5A0F" w:rsidRPr="000540D4">
              <w:rPr>
                <w:lang w:val="bg-BG"/>
              </w:rPr>
              <w:t xml:space="preserve"> през 2019 г. са обявени 4 процедури, с което значително се ускори темпа на изпълнение на оста. С Решение на Министерски съвет от 05.03.2020 г. беше одобрено изменение на Закона за биологичното разнообразие, с което се определят органи за управление на мрежата Натура 2000 в България. Успоредно с предстоящото разглеждане на законопроекта от Народното събрание, УО започва подготовка на процедурите за техническа помощ за новосформираните органи, с цел същите да бъдат обявени веднага след приемане на закона от НС. За да се запази и дори ускори темпа на изпълнение на оста, чрез което да се обезпечи постигане на целевите стойности на индикаторите, продължават усилията по подготовка на процедури за 2020 г. Подготвят се условия за кандидатстване за консервационни дейности за природни местообитания,  </w:t>
            </w:r>
            <w:r w:rsidR="004E5A0F" w:rsidRPr="000540D4">
              <w:rPr>
                <w:lang w:val="bg-BG"/>
              </w:rPr>
              <w:lastRenderedPageBreak/>
              <w:t xml:space="preserve">преобявяване на процедурата за видовете птици, за които не постъпиха проекти (вкл. за </w:t>
            </w:r>
            <w:proofErr w:type="spellStart"/>
            <w:r w:rsidR="004E5A0F" w:rsidRPr="000540D4">
              <w:rPr>
                <w:lang w:val="bg-BG"/>
              </w:rPr>
              <w:t>Червеногушата</w:t>
            </w:r>
            <w:proofErr w:type="spellEnd"/>
            <w:r w:rsidR="004E5A0F" w:rsidRPr="000540D4">
              <w:rPr>
                <w:lang w:val="bg-BG"/>
              </w:rPr>
              <w:t xml:space="preserve"> гъска)</w:t>
            </w:r>
            <w:r w:rsidR="00E26D83" w:rsidRPr="000540D4">
              <w:rPr>
                <w:lang w:val="bg-BG"/>
              </w:rPr>
              <w:t>.</w:t>
            </w:r>
          </w:p>
          <w:p w14:paraId="22FC9684" w14:textId="15BE2B03" w:rsidR="00C03FFF" w:rsidRPr="000540D4" w:rsidRDefault="004E5A0F" w:rsidP="00300A01">
            <w:pPr>
              <w:pStyle w:val="Text1"/>
              <w:spacing w:before="0" w:after="0"/>
              <w:ind w:left="0"/>
              <w:rPr>
                <w:lang w:val="bg-BG"/>
              </w:rPr>
            </w:pPr>
            <w:r w:rsidRPr="000540D4">
              <w:rPr>
                <w:lang w:val="bg-BG"/>
              </w:rPr>
              <w:t xml:space="preserve">Като корективно действие, насочено към преодоляване на </w:t>
            </w:r>
            <w:r w:rsidR="00534709" w:rsidRPr="000540D4">
              <w:rPr>
                <w:lang w:val="bg-BG"/>
              </w:rPr>
              <w:t>генерираната забава по отношение изпълнението на мерки за Натура 2000,</w:t>
            </w:r>
            <w:r w:rsidR="006026D8" w:rsidRPr="000540D4">
              <w:rPr>
                <w:lang w:val="bg-BG"/>
              </w:rPr>
              <w:t xml:space="preserve"> през 2019 г. е обявена процедура „Изпълнение на приоритетни мерки във влажни зони“, която е адресирана към изпълнение на мярка 22 „Ограничаване антропогенното замърсяване на водите “ и мярка 109 „Инвестиции в консервационни дейности за поддържане/ подобряване на природозащитното състояние на видове и природни местообитания“</w:t>
            </w:r>
            <w:r w:rsidRPr="000540D4">
              <w:rPr>
                <w:lang w:val="bg-BG"/>
              </w:rPr>
              <w:t xml:space="preserve"> от</w:t>
            </w:r>
            <w:r w:rsidR="004F3D9F" w:rsidRPr="000540D4">
              <w:rPr>
                <w:lang w:val="bg-BG"/>
              </w:rPr>
              <w:t xml:space="preserve"> НПРД </w:t>
            </w:r>
            <w:r w:rsidRPr="000540D4">
              <w:rPr>
                <w:lang w:val="bg-BG"/>
              </w:rPr>
              <w:t>.</w:t>
            </w:r>
            <w:r w:rsidR="006026D8" w:rsidRPr="000540D4">
              <w:rPr>
                <w:lang w:val="bg-BG"/>
              </w:rPr>
              <w:t xml:space="preserve"> Целта на процедурата е подобряване природозащитното състояние на видове и типове природни местообитания на територията на мрежата Натура 2000, попадаща във влажни зони, определени като влажни зони с международно значение (</w:t>
            </w:r>
            <w:proofErr w:type="spellStart"/>
            <w:r w:rsidR="006026D8" w:rsidRPr="000540D4">
              <w:rPr>
                <w:lang w:val="bg-BG"/>
              </w:rPr>
              <w:t>Рамсарски</w:t>
            </w:r>
            <w:proofErr w:type="spellEnd"/>
            <w:r w:rsidR="006026D8" w:rsidRPr="000540D4">
              <w:rPr>
                <w:lang w:val="bg-BG"/>
              </w:rPr>
              <w:t xml:space="preserve"> места)</w:t>
            </w:r>
            <w:r w:rsidR="005A4E84" w:rsidRPr="000540D4">
              <w:rPr>
                <w:lang w:val="bg-BG"/>
              </w:rPr>
              <w:t xml:space="preserve">. Към края на отчетния период е сключен договор </w:t>
            </w:r>
            <w:r w:rsidRPr="000540D4">
              <w:rPr>
                <w:lang w:val="bg-BG"/>
              </w:rPr>
              <w:t xml:space="preserve">с РИОСВ Русе </w:t>
            </w:r>
            <w:r w:rsidR="005A4E84" w:rsidRPr="000540D4">
              <w:rPr>
                <w:lang w:val="bg-BG"/>
              </w:rPr>
              <w:t xml:space="preserve">за изпълнението на проект „Управление на </w:t>
            </w:r>
            <w:proofErr w:type="spellStart"/>
            <w:r w:rsidR="005A4E84" w:rsidRPr="000540D4">
              <w:rPr>
                <w:lang w:val="bg-BG"/>
              </w:rPr>
              <w:t>сукцесионните</w:t>
            </w:r>
            <w:proofErr w:type="spellEnd"/>
            <w:r w:rsidR="005A4E84" w:rsidRPr="000540D4">
              <w:rPr>
                <w:lang w:val="bg-BG"/>
              </w:rPr>
              <w:t xml:space="preserve"> процеси и подобряване на качеството на местообитанията на защитени </w:t>
            </w:r>
            <w:proofErr w:type="spellStart"/>
            <w:r w:rsidR="005A4E84" w:rsidRPr="000540D4">
              <w:rPr>
                <w:lang w:val="bg-BG"/>
              </w:rPr>
              <w:t>водолюбиви</w:t>
            </w:r>
            <w:proofErr w:type="spellEnd"/>
            <w:r w:rsidR="005A4E84" w:rsidRPr="000540D4">
              <w:rPr>
                <w:lang w:val="bg-BG"/>
              </w:rPr>
              <w:t xml:space="preserve"> видове във влажната зона в ПР “Сребърна”, който ще допринесе за изпълнението на</w:t>
            </w:r>
            <w:r w:rsidR="009F2853" w:rsidRPr="000540D4">
              <w:rPr>
                <w:lang w:val="bg-BG"/>
              </w:rPr>
              <w:t xml:space="preserve"> крайните цели на</w:t>
            </w:r>
            <w:r w:rsidR="005A4E84" w:rsidRPr="000540D4">
              <w:rPr>
                <w:lang w:val="bg-BG"/>
              </w:rPr>
              <w:t xml:space="preserve"> показателите по оста.</w:t>
            </w:r>
            <w:r w:rsidR="00AF78C3" w:rsidRPr="000540D4">
              <w:rPr>
                <w:lang w:val="bg-BG"/>
              </w:rPr>
              <w:t xml:space="preserve"> Предстои сключване на договор</w:t>
            </w:r>
            <w:r w:rsidRPr="000540D4">
              <w:rPr>
                <w:lang w:val="bg-BG"/>
              </w:rPr>
              <w:t xml:space="preserve"> с РИОСВ Бургас</w:t>
            </w:r>
            <w:r w:rsidR="00AF78C3" w:rsidRPr="000540D4">
              <w:rPr>
                <w:lang w:val="bg-BG"/>
              </w:rPr>
              <w:t xml:space="preserve"> за изпълнение на проект </w:t>
            </w:r>
            <w:r w:rsidR="00AF78C3" w:rsidRPr="000540D4">
              <w:t xml:space="preserve"> </w:t>
            </w:r>
            <w:r w:rsidR="00AF78C3" w:rsidRPr="000540D4">
              <w:rPr>
                <w:lang w:val="bg-BG"/>
              </w:rPr>
              <w:t xml:space="preserve">„Подобряване на водния режим и управление на </w:t>
            </w:r>
            <w:proofErr w:type="spellStart"/>
            <w:r w:rsidR="00AF78C3" w:rsidRPr="000540D4">
              <w:rPr>
                <w:lang w:val="bg-BG"/>
              </w:rPr>
              <w:t>сукцесионните</w:t>
            </w:r>
            <w:proofErr w:type="spellEnd"/>
            <w:r w:rsidR="00AF78C3" w:rsidRPr="000540D4">
              <w:rPr>
                <w:lang w:val="bg-BG"/>
              </w:rPr>
              <w:t xml:space="preserve"> процеси във влажни зони с международно значение </w:t>
            </w:r>
            <w:r w:rsidR="005563A2" w:rsidRPr="000540D4">
              <w:rPr>
                <w:lang w:val="bg-BG"/>
              </w:rPr>
              <w:t>„</w:t>
            </w:r>
            <w:r w:rsidR="00AF78C3" w:rsidRPr="000540D4">
              <w:rPr>
                <w:lang w:val="bg-BG"/>
              </w:rPr>
              <w:t>Комплекс Ропотамо</w:t>
            </w:r>
            <w:r w:rsidR="005563A2" w:rsidRPr="000540D4">
              <w:rPr>
                <w:lang w:val="bg-BG"/>
              </w:rPr>
              <w:t>“</w:t>
            </w:r>
            <w:r w:rsidR="00AF78C3" w:rsidRPr="000540D4">
              <w:rPr>
                <w:lang w:val="bg-BG"/>
              </w:rPr>
              <w:t xml:space="preserve">, </w:t>
            </w:r>
            <w:r w:rsidR="005563A2" w:rsidRPr="000540D4">
              <w:rPr>
                <w:lang w:val="bg-BG"/>
              </w:rPr>
              <w:t>„</w:t>
            </w:r>
            <w:r w:rsidR="00AF78C3" w:rsidRPr="000540D4">
              <w:rPr>
                <w:lang w:val="bg-BG"/>
              </w:rPr>
              <w:t>Местност Пода</w:t>
            </w:r>
            <w:r w:rsidR="005563A2" w:rsidRPr="000540D4">
              <w:rPr>
                <w:lang w:val="bg-BG"/>
              </w:rPr>
              <w:t>“</w:t>
            </w:r>
            <w:r w:rsidR="00AF78C3" w:rsidRPr="000540D4">
              <w:rPr>
                <w:lang w:val="bg-BG"/>
              </w:rPr>
              <w:t xml:space="preserve"> и </w:t>
            </w:r>
            <w:r w:rsidR="005563A2" w:rsidRPr="000540D4">
              <w:rPr>
                <w:lang w:val="bg-BG"/>
              </w:rPr>
              <w:t>„</w:t>
            </w:r>
            <w:r w:rsidR="00AF78C3" w:rsidRPr="000540D4">
              <w:rPr>
                <w:lang w:val="bg-BG"/>
              </w:rPr>
              <w:t xml:space="preserve">Езеро Вая”, който също ще окаже </w:t>
            </w:r>
            <w:r w:rsidR="00B01BB1" w:rsidRPr="000540D4">
              <w:rPr>
                <w:lang w:val="bg-BG"/>
              </w:rPr>
              <w:t>положителен принос към целите на оста.</w:t>
            </w:r>
            <w:r w:rsidR="005563A2" w:rsidRPr="000540D4">
              <w:rPr>
                <w:lang w:val="bg-BG"/>
              </w:rPr>
              <w:t xml:space="preserve"> По обявената през 2018 г. процедура  „Подобряване на природозащитното състояние на видове и типове природни местообитания на територията на мрежата Натура 2000, попадащи в национални паркове, природни паркове и поддържани резервати“ се изпълняват 14</w:t>
            </w:r>
            <w:r w:rsidRPr="000540D4">
              <w:rPr>
                <w:lang w:val="bg-BG"/>
              </w:rPr>
              <w:t xml:space="preserve"> </w:t>
            </w:r>
            <w:r w:rsidR="005563A2" w:rsidRPr="000540D4">
              <w:rPr>
                <w:lang w:val="bg-BG"/>
              </w:rPr>
              <w:t xml:space="preserve">бр. проекта, </w:t>
            </w:r>
            <w:r w:rsidR="00EA4250" w:rsidRPr="000540D4">
              <w:rPr>
                <w:lang w:val="bg-BG"/>
              </w:rPr>
              <w:t>насочени към мярка 43 „Подобряване на структурата и функциите на горските природни местообитания“ и мярка 98 „Изграждане и поддържане на инфраструктура, необходима за възстановяване на природни местообитания и видове“ от</w:t>
            </w:r>
            <w:r w:rsidRPr="000540D4">
              <w:rPr>
                <w:lang w:val="bg-BG"/>
              </w:rPr>
              <w:t xml:space="preserve"> НПРД</w:t>
            </w:r>
            <w:r w:rsidR="00EA4250" w:rsidRPr="000540D4">
              <w:rPr>
                <w:lang w:val="bg-BG"/>
              </w:rPr>
              <w:t>, УО очаква чрез успешно завършване на проектните дейности да се окаже съществено положително влияние към целите на оста.</w:t>
            </w:r>
            <w:r w:rsidR="00881501" w:rsidRPr="000540D4">
              <w:rPr>
                <w:lang w:val="bg-BG"/>
              </w:rPr>
              <w:t xml:space="preserve"> В същата връзка през отчетния период беше обявена и процедура „Мерки за подобряване на природозащитното състояние на птици“,</w:t>
            </w:r>
            <w:r w:rsidRPr="000540D4">
              <w:rPr>
                <w:lang w:val="bg-BG"/>
              </w:rPr>
              <w:t xml:space="preserve"> </w:t>
            </w:r>
            <w:r w:rsidR="00881501" w:rsidRPr="000540D4">
              <w:rPr>
                <w:lang w:val="bg-BG"/>
              </w:rPr>
              <w:t xml:space="preserve">чрез </w:t>
            </w:r>
            <w:r w:rsidRPr="000540D4">
              <w:rPr>
                <w:lang w:val="bg-BG"/>
              </w:rPr>
              <w:t xml:space="preserve">която </w:t>
            </w:r>
            <w:r w:rsidR="00881501" w:rsidRPr="000540D4">
              <w:rPr>
                <w:lang w:val="bg-BG"/>
              </w:rPr>
              <w:t>се подкрепя изпълнението  на дейности по мярка 109 „Инвестиции в консервационни дейности за поддържане/ подобряване на природозащитното състояние на видове и природни местообитания“ от НПРД</w:t>
            </w:r>
            <w:r w:rsidR="00C03FFF" w:rsidRPr="000540D4">
              <w:rPr>
                <w:lang w:val="bg-BG"/>
              </w:rPr>
              <w:t>.</w:t>
            </w:r>
          </w:p>
          <w:p w14:paraId="184A3D42" w14:textId="77777777" w:rsidR="0073235F" w:rsidRPr="000540D4" w:rsidRDefault="00547466" w:rsidP="0073235F">
            <w:pPr>
              <w:spacing w:before="0" w:after="0"/>
              <w:rPr>
                <w:lang w:val="bg-BG"/>
              </w:rPr>
            </w:pPr>
            <w:r w:rsidRPr="000540D4">
              <w:rPr>
                <w:lang w:val="bg-BG"/>
              </w:rPr>
              <w:t xml:space="preserve">Непостигането на междинната цел </w:t>
            </w:r>
            <w:r w:rsidRPr="000540D4">
              <w:rPr>
                <w:b/>
                <w:bCs/>
                <w:lang w:val="bg-BG"/>
              </w:rPr>
              <w:t>по приоритетна ос 4</w:t>
            </w:r>
            <w:r w:rsidRPr="000540D4">
              <w:rPr>
                <w:lang w:val="bg-BG"/>
              </w:rPr>
              <w:t xml:space="preserve"> произтича от продължилото почти 2 г. обжалване по проект „Създаване на Система за управление на водите в басейна на река Искър (СУВ-БРИ) като първа фаза на Национална система за управление на водите в реално време (НСУВРВ)“. </w:t>
            </w:r>
            <w:r w:rsidR="0073235F" w:rsidRPr="000540D4">
              <w:rPr>
                <w:lang w:val="bg-BG"/>
              </w:rPr>
              <w:t xml:space="preserve">С оттеглянето на жалбата през 2019 г. се пристъпи към сключване на договор с избрания изпълнител, подписан през май 2019 г. </w:t>
            </w:r>
            <w:proofErr w:type="spellStart"/>
            <w:r w:rsidR="0073235F" w:rsidRPr="000540D4">
              <w:t>Към</w:t>
            </w:r>
            <w:proofErr w:type="spellEnd"/>
            <w:r w:rsidR="0073235F" w:rsidRPr="000540D4">
              <w:t xml:space="preserve"> м. </w:t>
            </w:r>
            <w:proofErr w:type="spellStart"/>
            <w:r w:rsidR="0073235F" w:rsidRPr="000540D4">
              <w:t>март</w:t>
            </w:r>
            <w:proofErr w:type="spellEnd"/>
            <w:r w:rsidR="0073235F" w:rsidRPr="000540D4">
              <w:t xml:space="preserve"> 2020 г. е </w:t>
            </w:r>
            <w:r w:rsidR="0073235F" w:rsidRPr="000540D4">
              <w:rPr>
                <w:lang w:val="bg-BG"/>
              </w:rPr>
              <w:t>одобрена</w:t>
            </w:r>
            <w:r w:rsidR="0073235F" w:rsidRPr="000540D4">
              <w:t xml:space="preserve"> </w:t>
            </w:r>
            <w:proofErr w:type="spellStart"/>
            <w:r w:rsidR="0073235F" w:rsidRPr="000540D4">
              <w:t>обща</w:t>
            </w:r>
            <w:proofErr w:type="spellEnd"/>
            <w:r w:rsidR="0073235F" w:rsidRPr="000540D4">
              <w:rPr>
                <w:lang w:val="bg-BG"/>
              </w:rPr>
              <w:t>та</w:t>
            </w:r>
            <w:r w:rsidR="0073235F" w:rsidRPr="000540D4">
              <w:t xml:space="preserve"> </w:t>
            </w:r>
            <w:proofErr w:type="spellStart"/>
            <w:r w:rsidR="0073235F" w:rsidRPr="000540D4">
              <w:t>концепция</w:t>
            </w:r>
            <w:proofErr w:type="spellEnd"/>
            <w:r w:rsidR="0073235F" w:rsidRPr="000540D4">
              <w:t xml:space="preserve"> </w:t>
            </w:r>
            <w:proofErr w:type="spellStart"/>
            <w:r w:rsidR="0073235F" w:rsidRPr="000540D4">
              <w:t>за</w:t>
            </w:r>
            <w:proofErr w:type="spellEnd"/>
            <w:r w:rsidR="0073235F" w:rsidRPr="000540D4">
              <w:t xml:space="preserve"> </w:t>
            </w:r>
            <w:r w:rsidR="0073235F" w:rsidRPr="000540D4">
              <w:rPr>
                <w:lang w:val="bg-BG"/>
              </w:rPr>
              <w:t>НСУВРВ</w:t>
            </w:r>
            <w:r w:rsidR="0073235F" w:rsidRPr="000540D4">
              <w:t xml:space="preserve"> и </w:t>
            </w:r>
            <w:proofErr w:type="spellStart"/>
            <w:r w:rsidR="0073235F" w:rsidRPr="000540D4">
              <w:t>идеен</w:t>
            </w:r>
            <w:proofErr w:type="spellEnd"/>
            <w:r w:rsidR="0073235F" w:rsidRPr="000540D4">
              <w:t xml:space="preserve"> </w:t>
            </w:r>
            <w:proofErr w:type="spellStart"/>
            <w:r w:rsidR="0073235F" w:rsidRPr="000540D4">
              <w:t>проект</w:t>
            </w:r>
            <w:proofErr w:type="spellEnd"/>
            <w:r w:rsidR="0073235F" w:rsidRPr="000540D4">
              <w:t xml:space="preserve"> </w:t>
            </w:r>
            <w:proofErr w:type="spellStart"/>
            <w:r w:rsidR="0073235F" w:rsidRPr="000540D4">
              <w:t>за</w:t>
            </w:r>
            <w:proofErr w:type="spellEnd"/>
            <w:r w:rsidR="0073235F" w:rsidRPr="000540D4">
              <w:t xml:space="preserve"> СУВ-БРИ. В </w:t>
            </w:r>
            <w:proofErr w:type="spellStart"/>
            <w:r w:rsidR="0073235F" w:rsidRPr="000540D4">
              <w:t>процес</w:t>
            </w:r>
            <w:proofErr w:type="spellEnd"/>
            <w:r w:rsidR="0073235F" w:rsidRPr="000540D4">
              <w:t xml:space="preserve"> </w:t>
            </w:r>
            <w:proofErr w:type="spellStart"/>
            <w:r w:rsidR="0073235F" w:rsidRPr="000540D4">
              <w:t>на</w:t>
            </w:r>
            <w:proofErr w:type="spellEnd"/>
            <w:r w:rsidR="0073235F" w:rsidRPr="000540D4">
              <w:t xml:space="preserve"> </w:t>
            </w:r>
            <w:proofErr w:type="spellStart"/>
            <w:r w:rsidR="0073235F" w:rsidRPr="000540D4">
              <w:t>разработване</w:t>
            </w:r>
            <w:proofErr w:type="spellEnd"/>
            <w:r w:rsidR="0073235F" w:rsidRPr="000540D4">
              <w:t xml:space="preserve"> е </w:t>
            </w:r>
            <w:proofErr w:type="spellStart"/>
            <w:r w:rsidR="0073235F" w:rsidRPr="000540D4">
              <w:t>технически</w:t>
            </w:r>
            <w:proofErr w:type="spellEnd"/>
            <w:r w:rsidR="0073235F" w:rsidRPr="000540D4">
              <w:t xml:space="preserve"> </w:t>
            </w:r>
            <w:proofErr w:type="spellStart"/>
            <w:r w:rsidR="0073235F" w:rsidRPr="000540D4">
              <w:t>проект</w:t>
            </w:r>
            <w:proofErr w:type="spellEnd"/>
            <w:r w:rsidR="0073235F" w:rsidRPr="000540D4">
              <w:t xml:space="preserve"> </w:t>
            </w:r>
            <w:r w:rsidR="0073235F" w:rsidRPr="000540D4">
              <w:rPr>
                <w:lang w:val="bg-BG"/>
              </w:rPr>
              <w:t xml:space="preserve">за </w:t>
            </w:r>
            <w:r w:rsidR="0073235F" w:rsidRPr="000540D4">
              <w:t xml:space="preserve">СУВ-БРИ, </w:t>
            </w:r>
            <w:proofErr w:type="spellStart"/>
            <w:r w:rsidR="0073235F" w:rsidRPr="000540D4">
              <w:t>който</w:t>
            </w:r>
            <w:proofErr w:type="spellEnd"/>
            <w:r w:rsidR="0073235F" w:rsidRPr="000540D4">
              <w:t xml:space="preserve"> </w:t>
            </w:r>
            <w:proofErr w:type="spellStart"/>
            <w:r w:rsidR="0073235F" w:rsidRPr="000540D4">
              <w:t>следва</w:t>
            </w:r>
            <w:proofErr w:type="spellEnd"/>
            <w:r w:rsidR="0073235F" w:rsidRPr="000540D4">
              <w:t xml:space="preserve"> </w:t>
            </w:r>
            <w:proofErr w:type="spellStart"/>
            <w:r w:rsidR="0073235F" w:rsidRPr="000540D4">
              <w:t>да</w:t>
            </w:r>
            <w:proofErr w:type="spellEnd"/>
            <w:r w:rsidR="0073235F" w:rsidRPr="000540D4">
              <w:t xml:space="preserve"> е </w:t>
            </w:r>
            <w:proofErr w:type="spellStart"/>
            <w:r w:rsidR="0073235F" w:rsidRPr="000540D4">
              <w:t>готов</w:t>
            </w:r>
            <w:proofErr w:type="spellEnd"/>
            <w:r w:rsidR="0073235F" w:rsidRPr="000540D4">
              <w:t xml:space="preserve"> </w:t>
            </w:r>
            <w:proofErr w:type="spellStart"/>
            <w:r w:rsidR="0073235F" w:rsidRPr="000540D4">
              <w:t>до</w:t>
            </w:r>
            <w:proofErr w:type="spellEnd"/>
            <w:r w:rsidR="0073235F" w:rsidRPr="000540D4">
              <w:t xml:space="preserve"> </w:t>
            </w:r>
            <w:proofErr w:type="spellStart"/>
            <w:r w:rsidR="0073235F" w:rsidRPr="000540D4">
              <w:t>началото</w:t>
            </w:r>
            <w:proofErr w:type="spellEnd"/>
            <w:r w:rsidR="0073235F" w:rsidRPr="000540D4">
              <w:t xml:space="preserve"> </w:t>
            </w:r>
            <w:proofErr w:type="spellStart"/>
            <w:r w:rsidR="0073235F" w:rsidRPr="000540D4">
              <w:t>на</w:t>
            </w:r>
            <w:proofErr w:type="spellEnd"/>
            <w:r w:rsidR="0073235F" w:rsidRPr="000540D4">
              <w:t xml:space="preserve"> м. </w:t>
            </w:r>
            <w:proofErr w:type="spellStart"/>
            <w:r w:rsidR="0073235F" w:rsidRPr="000540D4">
              <w:t>май</w:t>
            </w:r>
            <w:proofErr w:type="spellEnd"/>
            <w:r w:rsidR="0073235F" w:rsidRPr="000540D4">
              <w:t xml:space="preserve"> 2020 г. </w:t>
            </w:r>
            <w:proofErr w:type="spellStart"/>
            <w:r w:rsidR="0073235F" w:rsidRPr="000540D4">
              <w:t>След</w:t>
            </w:r>
            <w:proofErr w:type="spellEnd"/>
            <w:r w:rsidR="0073235F" w:rsidRPr="000540D4">
              <w:t xml:space="preserve"> </w:t>
            </w:r>
            <w:proofErr w:type="spellStart"/>
            <w:r w:rsidR="0073235F" w:rsidRPr="000540D4">
              <w:t>изготвянето</w:t>
            </w:r>
            <w:proofErr w:type="spellEnd"/>
            <w:r w:rsidR="0073235F" w:rsidRPr="000540D4">
              <w:t xml:space="preserve"> </w:t>
            </w:r>
            <w:proofErr w:type="spellStart"/>
            <w:r w:rsidR="0073235F" w:rsidRPr="000540D4">
              <w:t>на</w:t>
            </w:r>
            <w:proofErr w:type="spellEnd"/>
            <w:r w:rsidR="0073235F" w:rsidRPr="000540D4">
              <w:t xml:space="preserve"> </w:t>
            </w:r>
            <w:proofErr w:type="spellStart"/>
            <w:r w:rsidR="0073235F" w:rsidRPr="000540D4">
              <w:t>технически</w:t>
            </w:r>
            <w:proofErr w:type="spellEnd"/>
            <w:r w:rsidR="0073235F" w:rsidRPr="000540D4">
              <w:t xml:space="preserve"> </w:t>
            </w:r>
            <w:proofErr w:type="spellStart"/>
            <w:r w:rsidR="0073235F" w:rsidRPr="000540D4">
              <w:t>проект</w:t>
            </w:r>
            <w:proofErr w:type="spellEnd"/>
            <w:r w:rsidR="0073235F" w:rsidRPr="000540D4">
              <w:t xml:space="preserve">, </w:t>
            </w:r>
            <w:proofErr w:type="spellStart"/>
            <w:r w:rsidR="0073235F" w:rsidRPr="000540D4">
              <w:t>ще</w:t>
            </w:r>
            <w:proofErr w:type="spellEnd"/>
            <w:r w:rsidR="0073235F" w:rsidRPr="000540D4">
              <w:t xml:space="preserve"> </w:t>
            </w:r>
            <w:proofErr w:type="spellStart"/>
            <w:r w:rsidR="0073235F" w:rsidRPr="000540D4">
              <w:t>се</w:t>
            </w:r>
            <w:proofErr w:type="spellEnd"/>
            <w:r w:rsidR="0073235F" w:rsidRPr="000540D4">
              <w:t xml:space="preserve"> </w:t>
            </w:r>
            <w:proofErr w:type="spellStart"/>
            <w:r w:rsidR="0073235F" w:rsidRPr="000540D4">
              <w:t>пристъпи</w:t>
            </w:r>
            <w:proofErr w:type="spellEnd"/>
            <w:r w:rsidR="0073235F" w:rsidRPr="000540D4">
              <w:t xml:space="preserve">  </w:t>
            </w:r>
            <w:proofErr w:type="spellStart"/>
            <w:r w:rsidR="0073235F" w:rsidRPr="000540D4">
              <w:t>към</w:t>
            </w:r>
            <w:proofErr w:type="spellEnd"/>
            <w:r w:rsidR="0073235F" w:rsidRPr="000540D4">
              <w:t xml:space="preserve"> </w:t>
            </w:r>
            <w:proofErr w:type="spellStart"/>
            <w:r w:rsidR="0073235F" w:rsidRPr="000540D4">
              <w:t>същинската</w:t>
            </w:r>
            <w:proofErr w:type="spellEnd"/>
            <w:r w:rsidR="0073235F" w:rsidRPr="000540D4">
              <w:t xml:space="preserve"> </w:t>
            </w:r>
            <w:proofErr w:type="spellStart"/>
            <w:r w:rsidR="0073235F" w:rsidRPr="000540D4">
              <w:t>фаза</w:t>
            </w:r>
            <w:proofErr w:type="spellEnd"/>
            <w:r w:rsidR="0073235F" w:rsidRPr="000540D4">
              <w:t xml:space="preserve"> </w:t>
            </w:r>
            <w:proofErr w:type="spellStart"/>
            <w:r w:rsidR="0073235F" w:rsidRPr="000540D4">
              <w:t>по</w:t>
            </w:r>
            <w:proofErr w:type="spellEnd"/>
            <w:r w:rsidR="0073235F" w:rsidRPr="000540D4">
              <w:t xml:space="preserve"> </w:t>
            </w:r>
            <w:proofErr w:type="spellStart"/>
            <w:r w:rsidR="0073235F" w:rsidRPr="000540D4">
              <w:t>изграждане</w:t>
            </w:r>
            <w:proofErr w:type="spellEnd"/>
            <w:r w:rsidR="0073235F" w:rsidRPr="000540D4">
              <w:t xml:space="preserve"> и </w:t>
            </w:r>
            <w:proofErr w:type="spellStart"/>
            <w:r w:rsidR="0073235F" w:rsidRPr="000540D4">
              <w:t>внедряване</w:t>
            </w:r>
            <w:proofErr w:type="spellEnd"/>
            <w:r w:rsidR="0073235F" w:rsidRPr="000540D4">
              <w:t xml:space="preserve"> </w:t>
            </w:r>
            <w:proofErr w:type="spellStart"/>
            <w:r w:rsidR="0073235F" w:rsidRPr="000540D4">
              <w:t>на</w:t>
            </w:r>
            <w:proofErr w:type="spellEnd"/>
            <w:r w:rsidR="0073235F" w:rsidRPr="000540D4">
              <w:t xml:space="preserve"> </w:t>
            </w:r>
            <w:proofErr w:type="spellStart"/>
            <w:r w:rsidR="0073235F" w:rsidRPr="000540D4">
              <w:t>системата</w:t>
            </w:r>
            <w:proofErr w:type="spellEnd"/>
            <w:r w:rsidR="0073235F" w:rsidRPr="000540D4">
              <w:t xml:space="preserve">, </w:t>
            </w:r>
            <w:proofErr w:type="spellStart"/>
            <w:r w:rsidR="0073235F" w:rsidRPr="000540D4">
              <w:t>като</w:t>
            </w:r>
            <w:proofErr w:type="spellEnd"/>
            <w:r w:rsidR="0073235F" w:rsidRPr="000540D4">
              <w:t xml:space="preserve"> </w:t>
            </w:r>
            <w:proofErr w:type="spellStart"/>
            <w:r w:rsidR="0073235F" w:rsidRPr="000540D4">
              <w:t>се</w:t>
            </w:r>
            <w:proofErr w:type="spellEnd"/>
            <w:r w:rsidR="0073235F" w:rsidRPr="000540D4">
              <w:t xml:space="preserve"> </w:t>
            </w:r>
            <w:proofErr w:type="spellStart"/>
            <w:r w:rsidR="0073235F" w:rsidRPr="000540D4">
              <w:t>очаква</w:t>
            </w:r>
            <w:proofErr w:type="spellEnd"/>
            <w:r w:rsidR="0073235F" w:rsidRPr="000540D4">
              <w:t xml:space="preserve"> </w:t>
            </w:r>
            <w:proofErr w:type="spellStart"/>
            <w:r w:rsidR="0073235F" w:rsidRPr="000540D4">
              <w:t>същата</w:t>
            </w:r>
            <w:proofErr w:type="spellEnd"/>
            <w:r w:rsidR="0073235F" w:rsidRPr="000540D4">
              <w:t xml:space="preserve"> </w:t>
            </w:r>
            <w:proofErr w:type="spellStart"/>
            <w:r w:rsidR="0073235F" w:rsidRPr="000540D4">
              <w:t>да</w:t>
            </w:r>
            <w:proofErr w:type="spellEnd"/>
            <w:r w:rsidR="0073235F" w:rsidRPr="000540D4">
              <w:t xml:space="preserve"> </w:t>
            </w:r>
            <w:proofErr w:type="spellStart"/>
            <w:r w:rsidR="0073235F" w:rsidRPr="000540D4">
              <w:t>бъде</w:t>
            </w:r>
            <w:proofErr w:type="spellEnd"/>
            <w:r w:rsidR="0073235F" w:rsidRPr="000540D4">
              <w:t xml:space="preserve"> </w:t>
            </w:r>
            <w:proofErr w:type="spellStart"/>
            <w:r w:rsidR="0073235F" w:rsidRPr="000540D4">
              <w:t>изградена</w:t>
            </w:r>
            <w:proofErr w:type="spellEnd"/>
            <w:r w:rsidR="0073235F" w:rsidRPr="000540D4">
              <w:t xml:space="preserve"> </w:t>
            </w:r>
            <w:proofErr w:type="spellStart"/>
            <w:r w:rsidR="0073235F" w:rsidRPr="000540D4">
              <w:t>до</w:t>
            </w:r>
            <w:proofErr w:type="spellEnd"/>
            <w:r w:rsidR="0073235F" w:rsidRPr="000540D4">
              <w:t xml:space="preserve"> м. </w:t>
            </w:r>
            <w:proofErr w:type="spellStart"/>
            <w:r w:rsidR="0073235F" w:rsidRPr="000540D4">
              <w:t>януари</w:t>
            </w:r>
            <w:proofErr w:type="spellEnd"/>
            <w:r w:rsidR="0073235F" w:rsidRPr="000540D4">
              <w:t xml:space="preserve"> 2021 г. В </w:t>
            </w:r>
            <w:proofErr w:type="spellStart"/>
            <w:r w:rsidR="0073235F" w:rsidRPr="000540D4">
              <w:t>процес</w:t>
            </w:r>
            <w:proofErr w:type="spellEnd"/>
            <w:r w:rsidR="0073235F" w:rsidRPr="000540D4">
              <w:t xml:space="preserve"> </w:t>
            </w:r>
            <w:proofErr w:type="spellStart"/>
            <w:r w:rsidR="0073235F" w:rsidRPr="000540D4">
              <w:t>на</w:t>
            </w:r>
            <w:proofErr w:type="spellEnd"/>
            <w:r w:rsidR="0073235F" w:rsidRPr="000540D4">
              <w:t xml:space="preserve"> </w:t>
            </w:r>
            <w:proofErr w:type="spellStart"/>
            <w:r w:rsidR="0073235F" w:rsidRPr="000540D4">
              <w:t>изпълнение</w:t>
            </w:r>
            <w:proofErr w:type="spellEnd"/>
            <w:r w:rsidR="0073235F" w:rsidRPr="000540D4">
              <w:t xml:space="preserve"> </w:t>
            </w:r>
            <w:proofErr w:type="spellStart"/>
            <w:r w:rsidR="0073235F" w:rsidRPr="000540D4">
              <w:t>са</w:t>
            </w:r>
            <w:proofErr w:type="spellEnd"/>
            <w:r w:rsidR="0073235F" w:rsidRPr="000540D4">
              <w:t xml:space="preserve">  </w:t>
            </w:r>
            <w:proofErr w:type="spellStart"/>
            <w:r w:rsidR="0073235F" w:rsidRPr="000540D4">
              <w:t>дейностите</w:t>
            </w:r>
            <w:proofErr w:type="spellEnd"/>
            <w:r w:rsidR="0073235F" w:rsidRPr="000540D4">
              <w:t xml:space="preserve"> </w:t>
            </w:r>
            <w:proofErr w:type="spellStart"/>
            <w:r w:rsidR="0073235F" w:rsidRPr="000540D4">
              <w:t>за</w:t>
            </w:r>
            <w:proofErr w:type="spellEnd"/>
            <w:r w:rsidR="0073235F" w:rsidRPr="000540D4">
              <w:t xml:space="preserve"> </w:t>
            </w:r>
            <w:proofErr w:type="spellStart"/>
            <w:r w:rsidR="0073235F" w:rsidRPr="000540D4">
              <w:t>извършване</w:t>
            </w:r>
            <w:proofErr w:type="spellEnd"/>
            <w:r w:rsidR="0073235F" w:rsidRPr="000540D4">
              <w:t xml:space="preserve"> </w:t>
            </w:r>
            <w:proofErr w:type="spellStart"/>
            <w:r w:rsidR="0073235F" w:rsidRPr="000540D4">
              <w:t>на</w:t>
            </w:r>
            <w:proofErr w:type="spellEnd"/>
            <w:r w:rsidR="0073235F" w:rsidRPr="000540D4">
              <w:t xml:space="preserve"> </w:t>
            </w:r>
            <w:proofErr w:type="spellStart"/>
            <w:r w:rsidR="0073235F" w:rsidRPr="000540D4">
              <w:t>екологична</w:t>
            </w:r>
            <w:proofErr w:type="spellEnd"/>
            <w:r w:rsidR="0073235F" w:rsidRPr="000540D4">
              <w:t xml:space="preserve"> </w:t>
            </w:r>
            <w:proofErr w:type="spellStart"/>
            <w:r w:rsidR="0073235F" w:rsidRPr="000540D4">
              <w:t>оценка</w:t>
            </w:r>
            <w:proofErr w:type="spellEnd"/>
            <w:r w:rsidR="0073235F" w:rsidRPr="000540D4">
              <w:t xml:space="preserve">, </w:t>
            </w:r>
            <w:proofErr w:type="spellStart"/>
            <w:r w:rsidR="0073235F" w:rsidRPr="000540D4">
              <w:t>осигуряване</w:t>
            </w:r>
            <w:proofErr w:type="spellEnd"/>
            <w:r w:rsidR="0073235F" w:rsidRPr="000540D4">
              <w:t xml:space="preserve"> </w:t>
            </w:r>
            <w:proofErr w:type="spellStart"/>
            <w:r w:rsidR="0073235F" w:rsidRPr="000540D4">
              <w:t>на</w:t>
            </w:r>
            <w:proofErr w:type="spellEnd"/>
            <w:r w:rsidR="0073235F" w:rsidRPr="000540D4">
              <w:t xml:space="preserve"> </w:t>
            </w:r>
            <w:proofErr w:type="spellStart"/>
            <w:r w:rsidR="0073235F" w:rsidRPr="000540D4">
              <w:t>съответствие</w:t>
            </w:r>
            <w:proofErr w:type="spellEnd"/>
            <w:r w:rsidR="0073235F" w:rsidRPr="000540D4">
              <w:t xml:space="preserve"> и </w:t>
            </w:r>
            <w:proofErr w:type="spellStart"/>
            <w:r w:rsidR="0073235F" w:rsidRPr="000540D4">
              <w:t>оценка</w:t>
            </w:r>
            <w:proofErr w:type="spellEnd"/>
            <w:r w:rsidR="0073235F" w:rsidRPr="000540D4">
              <w:t xml:space="preserve"> </w:t>
            </w:r>
            <w:proofErr w:type="spellStart"/>
            <w:r w:rsidR="0073235F" w:rsidRPr="000540D4">
              <w:t>на</w:t>
            </w:r>
            <w:proofErr w:type="spellEnd"/>
            <w:r w:rsidR="0073235F" w:rsidRPr="000540D4">
              <w:t xml:space="preserve"> </w:t>
            </w:r>
            <w:proofErr w:type="spellStart"/>
            <w:r w:rsidR="0073235F" w:rsidRPr="000540D4">
              <w:t>приложимостта</w:t>
            </w:r>
            <w:proofErr w:type="spellEnd"/>
            <w:r w:rsidR="0073235F" w:rsidRPr="000540D4">
              <w:t xml:space="preserve"> </w:t>
            </w:r>
            <w:proofErr w:type="spellStart"/>
            <w:r w:rsidR="0073235F" w:rsidRPr="000540D4">
              <w:t>на</w:t>
            </w:r>
            <w:proofErr w:type="spellEnd"/>
            <w:r w:rsidR="0073235F" w:rsidRPr="000540D4">
              <w:t xml:space="preserve"> </w:t>
            </w:r>
            <w:proofErr w:type="spellStart"/>
            <w:r w:rsidR="0073235F" w:rsidRPr="000540D4">
              <w:t>предложените</w:t>
            </w:r>
            <w:proofErr w:type="spellEnd"/>
            <w:r w:rsidR="0073235F" w:rsidRPr="000540D4">
              <w:t xml:space="preserve"> </w:t>
            </w:r>
            <w:proofErr w:type="spellStart"/>
            <w:r w:rsidR="0073235F" w:rsidRPr="000540D4">
              <w:t>разработки</w:t>
            </w:r>
            <w:proofErr w:type="spellEnd"/>
            <w:r w:rsidR="0073235F" w:rsidRPr="000540D4">
              <w:t xml:space="preserve">, </w:t>
            </w:r>
            <w:proofErr w:type="spellStart"/>
            <w:r w:rsidR="0073235F" w:rsidRPr="000540D4">
              <w:t>услуги</w:t>
            </w:r>
            <w:proofErr w:type="spellEnd"/>
            <w:r w:rsidR="0073235F" w:rsidRPr="000540D4">
              <w:t xml:space="preserve"> и </w:t>
            </w:r>
            <w:proofErr w:type="spellStart"/>
            <w:r w:rsidR="0073235F" w:rsidRPr="000540D4">
              <w:t>изгражданата</w:t>
            </w:r>
            <w:proofErr w:type="spellEnd"/>
            <w:r w:rsidR="0073235F" w:rsidRPr="000540D4">
              <w:t xml:space="preserve"> </w:t>
            </w:r>
            <w:proofErr w:type="spellStart"/>
            <w:r w:rsidR="0073235F" w:rsidRPr="000540D4">
              <w:t>система</w:t>
            </w:r>
            <w:proofErr w:type="spellEnd"/>
            <w:r w:rsidR="0073235F" w:rsidRPr="000540D4">
              <w:t xml:space="preserve">, </w:t>
            </w:r>
            <w:proofErr w:type="spellStart"/>
            <w:r w:rsidR="0073235F" w:rsidRPr="000540D4">
              <w:t>съобразно</w:t>
            </w:r>
            <w:proofErr w:type="spellEnd"/>
            <w:r w:rsidR="0073235F" w:rsidRPr="000540D4">
              <w:t xml:space="preserve"> </w:t>
            </w:r>
            <w:proofErr w:type="spellStart"/>
            <w:r w:rsidR="0073235F" w:rsidRPr="000540D4">
              <w:t>политиките</w:t>
            </w:r>
            <w:proofErr w:type="spellEnd"/>
            <w:r w:rsidR="0073235F" w:rsidRPr="000540D4">
              <w:t xml:space="preserve"> </w:t>
            </w:r>
            <w:proofErr w:type="spellStart"/>
            <w:r w:rsidR="0073235F" w:rsidRPr="000540D4">
              <w:t>по</w:t>
            </w:r>
            <w:proofErr w:type="spellEnd"/>
            <w:r w:rsidR="0073235F" w:rsidRPr="000540D4">
              <w:t xml:space="preserve"> </w:t>
            </w:r>
            <w:proofErr w:type="spellStart"/>
            <w:r w:rsidR="0073235F" w:rsidRPr="000540D4">
              <w:t>управление</w:t>
            </w:r>
            <w:proofErr w:type="spellEnd"/>
            <w:r w:rsidR="0073235F" w:rsidRPr="000540D4">
              <w:t xml:space="preserve"> </w:t>
            </w:r>
            <w:proofErr w:type="spellStart"/>
            <w:r w:rsidR="0073235F" w:rsidRPr="000540D4">
              <w:t>на</w:t>
            </w:r>
            <w:proofErr w:type="spellEnd"/>
            <w:r w:rsidR="0073235F" w:rsidRPr="000540D4">
              <w:t xml:space="preserve"> </w:t>
            </w:r>
            <w:proofErr w:type="spellStart"/>
            <w:r w:rsidR="0073235F" w:rsidRPr="000540D4">
              <w:t>водите</w:t>
            </w:r>
            <w:proofErr w:type="spellEnd"/>
            <w:r w:rsidR="0073235F" w:rsidRPr="000540D4">
              <w:t xml:space="preserve">, </w:t>
            </w:r>
            <w:proofErr w:type="spellStart"/>
            <w:r w:rsidR="0073235F" w:rsidRPr="000540D4">
              <w:t>като</w:t>
            </w:r>
            <w:proofErr w:type="spellEnd"/>
            <w:r w:rsidR="0073235F" w:rsidRPr="000540D4">
              <w:t xml:space="preserve"> </w:t>
            </w:r>
            <w:proofErr w:type="spellStart"/>
            <w:r w:rsidR="0073235F" w:rsidRPr="000540D4">
              <w:t>където</w:t>
            </w:r>
            <w:proofErr w:type="spellEnd"/>
            <w:r w:rsidR="0073235F" w:rsidRPr="000540D4">
              <w:t xml:space="preserve"> е </w:t>
            </w:r>
            <w:proofErr w:type="spellStart"/>
            <w:r w:rsidR="0073235F" w:rsidRPr="000540D4">
              <w:t>необходимо</w:t>
            </w:r>
            <w:proofErr w:type="spellEnd"/>
            <w:r w:rsidR="0073235F" w:rsidRPr="000540D4">
              <w:t xml:space="preserve"> </w:t>
            </w:r>
            <w:proofErr w:type="spellStart"/>
            <w:r w:rsidR="0073235F" w:rsidRPr="000540D4">
              <w:t>са</w:t>
            </w:r>
            <w:proofErr w:type="spellEnd"/>
            <w:r w:rsidR="0073235F" w:rsidRPr="000540D4">
              <w:t xml:space="preserve"> </w:t>
            </w:r>
            <w:proofErr w:type="spellStart"/>
            <w:r w:rsidR="0073235F" w:rsidRPr="000540D4">
              <w:t>изготвени</w:t>
            </w:r>
            <w:proofErr w:type="spellEnd"/>
            <w:r w:rsidR="0073235F" w:rsidRPr="000540D4">
              <w:t xml:space="preserve"> </w:t>
            </w:r>
            <w:proofErr w:type="spellStart"/>
            <w:r w:rsidR="0073235F" w:rsidRPr="000540D4">
              <w:t>технически</w:t>
            </w:r>
            <w:proofErr w:type="spellEnd"/>
            <w:r w:rsidR="0073235F" w:rsidRPr="000540D4">
              <w:t xml:space="preserve"> </w:t>
            </w:r>
            <w:proofErr w:type="spellStart"/>
            <w:r w:rsidR="0073235F" w:rsidRPr="000540D4">
              <w:t>задания</w:t>
            </w:r>
            <w:proofErr w:type="spellEnd"/>
            <w:r w:rsidR="0073235F" w:rsidRPr="000540D4">
              <w:rPr>
                <w:lang w:val="bg-BG"/>
              </w:rPr>
              <w:t xml:space="preserve"> и </w:t>
            </w:r>
            <w:proofErr w:type="spellStart"/>
            <w:r w:rsidR="0073235F" w:rsidRPr="000540D4">
              <w:t>предстои</w:t>
            </w:r>
            <w:proofErr w:type="spellEnd"/>
            <w:r w:rsidR="0073235F" w:rsidRPr="000540D4">
              <w:t xml:space="preserve"> </w:t>
            </w:r>
            <w:proofErr w:type="spellStart"/>
            <w:r w:rsidR="0073235F" w:rsidRPr="000540D4">
              <w:t>обявяване</w:t>
            </w:r>
            <w:proofErr w:type="spellEnd"/>
            <w:r w:rsidR="0073235F" w:rsidRPr="000540D4">
              <w:t xml:space="preserve"> </w:t>
            </w:r>
            <w:proofErr w:type="spellStart"/>
            <w:r w:rsidR="0073235F" w:rsidRPr="000540D4">
              <w:t>на</w:t>
            </w:r>
            <w:proofErr w:type="spellEnd"/>
            <w:r w:rsidR="0073235F" w:rsidRPr="000540D4">
              <w:t xml:space="preserve"> </w:t>
            </w:r>
            <w:proofErr w:type="spellStart"/>
            <w:r w:rsidR="0073235F" w:rsidRPr="000540D4">
              <w:t>обществени</w:t>
            </w:r>
            <w:proofErr w:type="spellEnd"/>
            <w:r w:rsidR="0073235F" w:rsidRPr="000540D4">
              <w:t xml:space="preserve"> </w:t>
            </w:r>
            <w:proofErr w:type="spellStart"/>
            <w:r w:rsidR="0073235F" w:rsidRPr="000540D4">
              <w:t>поръчки</w:t>
            </w:r>
            <w:proofErr w:type="spellEnd"/>
            <w:r w:rsidR="0073235F" w:rsidRPr="000540D4">
              <w:t xml:space="preserve">. </w:t>
            </w:r>
            <w:proofErr w:type="spellStart"/>
            <w:r w:rsidR="0073235F" w:rsidRPr="000540D4">
              <w:t>Очаква</w:t>
            </w:r>
            <w:proofErr w:type="spellEnd"/>
            <w:r w:rsidR="0073235F" w:rsidRPr="000540D4">
              <w:t xml:space="preserve"> </w:t>
            </w:r>
            <w:proofErr w:type="spellStart"/>
            <w:r w:rsidR="0073235F" w:rsidRPr="000540D4">
              <w:t>се</w:t>
            </w:r>
            <w:proofErr w:type="spellEnd"/>
            <w:r w:rsidR="0073235F" w:rsidRPr="000540D4">
              <w:t xml:space="preserve"> </w:t>
            </w:r>
            <w:proofErr w:type="spellStart"/>
            <w:r w:rsidR="0073235F" w:rsidRPr="000540D4">
              <w:t>изпълнението</w:t>
            </w:r>
            <w:proofErr w:type="spellEnd"/>
            <w:r w:rsidR="0073235F" w:rsidRPr="000540D4">
              <w:t xml:space="preserve"> </w:t>
            </w:r>
            <w:proofErr w:type="spellStart"/>
            <w:r w:rsidR="0073235F" w:rsidRPr="000540D4">
              <w:t>на</w:t>
            </w:r>
            <w:proofErr w:type="spellEnd"/>
            <w:r w:rsidR="0073235F" w:rsidRPr="000540D4">
              <w:t xml:space="preserve"> </w:t>
            </w:r>
            <w:proofErr w:type="spellStart"/>
            <w:r w:rsidR="0073235F" w:rsidRPr="000540D4">
              <w:t>проекта</w:t>
            </w:r>
            <w:proofErr w:type="spellEnd"/>
            <w:r w:rsidR="0073235F" w:rsidRPr="000540D4">
              <w:t xml:space="preserve"> </w:t>
            </w:r>
            <w:proofErr w:type="spellStart"/>
            <w:r w:rsidR="0073235F" w:rsidRPr="000540D4">
              <w:t>да</w:t>
            </w:r>
            <w:proofErr w:type="spellEnd"/>
            <w:r w:rsidR="0073235F" w:rsidRPr="000540D4">
              <w:t xml:space="preserve"> </w:t>
            </w:r>
            <w:proofErr w:type="spellStart"/>
            <w:r w:rsidR="0073235F" w:rsidRPr="000540D4">
              <w:t>приключи</w:t>
            </w:r>
            <w:proofErr w:type="spellEnd"/>
            <w:r w:rsidR="0073235F" w:rsidRPr="000540D4">
              <w:t xml:space="preserve"> </w:t>
            </w:r>
            <w:proofErr w:type="spellStart"/>
            <w:r w:rsidR="0073235F" w:rsidRPr="000540D4">
              <w:t>до</w:t>
            </w:r>
            <w:proofErr w:type="spellEnd"/>
            <w:r w:rsidR="0073235F" w:rsidRPr="000540D4">
              <w:t xml:space="preserve"> м. </w:t>
            </w:r>
            <w:proofErr w:type="spellStart"/>
            <w:r w:rsidR="0073235F" w:rsidRPr="000540D4">
              <w:t>април</w:t>
            </w:r>
            <w:proofErr w:type="spellEnd"/>
            <w:r w:rsidR="0073235F" w:rsidRPr="000540D4">
              <w:t xml:space="preserve"> 2022 г.</w:t>
            </w:r>
            <w:r w:rsidR="0073235F" w:rsidRPr="000540D4">
              <w:rPr>
                <w:lang w:val="bg-BG"/>
              </w:rPr>
              <w:t xml:space="preserve">  </w:t>
            </w:r>
          </w:p>
          <w:p w14:paraId="66216783" w14:textId="18B1D3DA" w:rsidR="00C03FFF" w:rsidRPr="000540D4" w:rsidRDefault="00547466" w:rsidP="0073235F">
            <w:pPr>
              <w:spacing w:before="0" w:after="0"/>
            </w:pPr>
            <w:bookmarkStart w:id="34" w:name="_Hlk35876581"/>
            <w:r w:rsidRPr="000540D4">
              <w:rPr>
                <w:lang w:val="bg-BG"/>
              </w:rPr>
              <w:t xml:space="preserve">През обхванатия период продължи изпълнението на проектите, за които са сключени договори по процедури „Превенция и противодействие на свлачищните процеси за ограничаване на риска от тях (вкл. по републиканска пътна мрежа)“ и „Превенция и противодействие на свлачищните процеси по републиканска пътна мрежа - Фаза 1“.Успешно се провеждат мероприятия, чрез които да бъде намален броят на населението в риск от свлачища чрез финансиране извършването на строителни работи за укрепване на свлачища. В тази връзка през 2019 г. по показател „Население в риск от свлачища“ е  отчетено реализираното намаление с изпълнението на проектите „Превенция и противодействие на свлачищните процеси по републиканска пътна мрежа - Фаза 1“ от АПИ – 7 063 бр. лица и „Укрепване на свлачище LOV19.44327.02 - откос на път за Регионално </w:t>
            </w:r>
            <w:r w:rsidRPr="000540D4">
              <w:rPr>
                <w:lang w:val="bg-BG"/>
              </w:rPr>
              <w:lastRenderedPageBreak/>
              <w:t xml:space="preserve">депо за твърди битови отпадъци - </w:t>
            </w:r>
            <w:proofErr w:type="spellStart"/>
            <w:r w:rsidRPr="000540D4">
              <w:rPr>
                <w:lang w:val="bg-BG"/>
              </w:rPr>
              <w:t>ул.Синчец</w:t>
            </w:r>
            <w:proofErr w:type="spellEnd"/>
            <w:r w:rsidRPr="000540D4">
              <w:rPr>
                <w:lang w:val="bg-BG"/>
              </w:rPr>
              <w:t xml:space="preserve">, в гр. Луковит“ от общ. Луковит – 2 726 бр. лица. </w:t>
            </w:r>
            <w:r w:rsidRPr="000540D4">
              <w:rPr>
                <w:rFonts w:eastAsiaTheme="minorHAnsi"/>
                <w:lang w:val="bg-BG"/>
              </w:rPr>
              <w:t xml:space="preserve">Междувременно за осигуряване на допълняемост и взаимодействие за превенцията и управлението на риска, е обявена процедура „Интегриране, надграждане и оптимизация на процесите по превенция, готовност и реагиране на рискове от природен характер“ с целева стойност на показателя от 7 000 039 бр. лица и бенефициент ГД ПБЗН в МВР.  Очакваният резултат е осигуряване на национална информационна система (платформа), интегрираща съществуващите локални системи, съвместима с Националната система за управление на водите в реално време (НСУВРВ), съответно с пилотния проект за р. Искър и с възможност впоследствие за интеграция с Европейска система за оповестяване на населението. Изпълнението на проекта ще има принос към постигането на показателя „Брой жители, които се ползват от мерки за защита от наводнения“ към 2023 г. </w:t>
            </w:r>
            <w:bookmarkEnd w:id="34"/>
          </w:p>
          <w:p w14:paraId="5ED5AEE8" w14:textId="297B1303" w:rsidR="002C1747" w:rsidRPr="000540D4" w:rsidRDefault="008B31E6" w:rsidP="00615E60">
            <w:pPr>
              <w:pStyle w:val="Text1"/>
              <w:spacing w:before="0" w:after="0"/>
              <w:ind w:left="0"/>
              <w:rPr>
                <w:lang w:val="bg-BG"/>
              </w:rPr>
            </w:pPr>
            <w:bookmarkStart w:id="35" w:name="_Hlk35877357"/>
            <w:r w:rsidRPr="000540D4">
              <w:rPr>
                <w:b/>
                <w:bCs/>
                <w:lang w:val="bg-BG"/>
              </w:rPr>
              <w:t>По приоритетна ос 5</w:t>
            </w:r>
            <w:r w:rsidR="002C1747" w:rsidRPr="000540D4">
              <w:t xml:space="preserve"> </w:t>
            </w:r>
            <w:r w:rsidR="002C1747" w:rsidRPr="000540D4">
              <w:rPr>
                <w:lang w:val="bg-BG"/>
              </w:rPr>
              <w:t xml:space="preserve">в изпълнение на сключените договори по обявената през 2018 г. процедура „Мерки за подобряване качеството на атмосферния въздух“ пет от седемте бенефициента търгуват поръчки за първия етап от проектите. Дейностите са насочени към намаляване на количеството на ФПЧ10 и  </w:t>
            </w:r>
            <w:proofErr w:type="spellStart"/>
            <w:r w:rsidR="002C1747" w:rsidRPr="000540D4">
              <w:rPr>
                <w:lang w:val="bg-BG"/>
              </w:rPr>
              <w:t>увеличваване</w:t>
            </w:r>
            <w:proofErr w:type="spellEnd"/>
            <w:r w:rsidR="002C1747" w:rsidRPr="000540D4">
              <w:rPr>
                <w:lang w:val="bg-BG"/>
              </w:rPr>
              <w:t xml:space="preserve"> на населението, обхванато от мерките за намаляване на количествата на ФПЧ10 и азотни оксиди на територията на общини с нарушено качество на въздуха чрез финансиране на мерки за подмяна на отоплителни устройства на твърдо гориво. Първите резултати се очаква да бъдат представени още през 3 – 4-то тримесечие на 2020 г. (при срок май 2021 г.). УО има готовност за извършване на преглед на тези резултати, с което ще се даде възможност на бенефициентите да стартират дейностите по реалната подмяна на уредите, което ще е с директен положителен принос за целите на приоритетната ос – подобряване качеството на атмосферния въздух чрез намаляване нивата на ФПЧ10.</w:t>
            </w:r>
            <w:r w:rsidR="004F3D9F" w:rsidRPr="000540D4">
              <w:rPr>
                <w:lang w:val="bg-BG"/>
              </w:rPr>
              <w:t xml:space="preserve"> </w:t>
            </w:r>
            <w:r w:rsidR="002C1747" w:rsidRPr="000540D4">
              <w:rPr>
                <w:lang w:val="bg-BG"/>
              </w:rPr>
              <w:t xml:space="preserve">УО предприе редица мерки за изпълнение на целевите стойности на показателите по оста, в резултат на проведените предварителни консултации, за да се адресира транспортът като основен замърсител на въздуха и за да се осигури допълняемост на мерките по отношение намаляване нивата на наднормено замърсяване чрез подмяна на отоплителните уреди на твърдо гориво, през м. юли 2019 г. е обявена процедура „Мерки за адресиране на транспорта като източник на замърсяване на атмосферния въздух“. Транспортът е идентифициран като вторият основен замърсител, подмяната на остарелия дизелов автобусен парк е с пряк принос за подобряване качеството на въздуха, а на стария силно амортизиран състав на електрическия транспорт – с косвен принос: да направи обществения транспорт по-привлекателен и така да отклони гражданите от ползване на лични МПС. По процедурата бяха подадени 12 проектни предложения и към  м. март 2020 г. са сключени 11 договора за предоставяне на БФП на стойност над 493 млн. лв., с които ще бъдат доставени нови екологосъобразни превозни средства за обществен превоз (292 </w:t>
            </w:r>
            <w:proofErr w:type="spellStart"/>
            <w:r w:rsidR="002C1747" w:rsidRPr="000540D4">
              <w:rPr>
                <w:lang w:val="bg-BG"/>
              </w:rPr>
              <w:t>бр.ел</w:t>
            </w:r>
            <w:proofErr w:type="spellEnd"/>
            <w:r w:rsidR="002C1747" w:rsidRPr="000540D4">
              <w:rPr>
                <w:lang w:val="bg-BG"/>
              </w:rPr>
              <w:t xml:space="preserve">. автобуса, 60 бр. тролея и 25 бр. трамвая, предстои подписване и на още един договор по процедурата. Чрез нея е насочен ресурс към разрешаването на тежкия проблем, свързан с качеството на атмосферния въздух, компрометиран с високи нива на ФПЧ10. </w:t>
            </w:r>
          </w:p>
          <w:p w14:paraId="5A420423" w14:textId="4194814A" w:rsidR="00C03FFF" w:rsidRPr="000540D4" w:rsidRDefault="004E7998" w:rsidP="000601C7">
            <w:pPr>
              <w:spacing w:before="0" w:after="0"/>
              <w:rPr>
                <w:lang w:val="bg-BG"/>
              </w:rPr>
            </w:pPr>
            <w:r w:rsidRPr="000540D4">
              <w:rPr>
                <w:lang w:val="bg-BG"/>
              </w:rPr>
              <w:t xml:space="preserve">През 2019 г. успешно приключиха </w:t>
            </w:r>
            <w:r w:rsidR="00DC1BFE" w:rsidRPr="000540D4">
              <w:rPr>
                <w:lang w:val="bg-BG"/>
              </w:rPr>
              <w:t>11 бр. проекти по процедура „Разработване/Актуализация на общинските програми за качеството на атмосферния въздух“</w:t>
            </w:r>
            <w:r w:rsidR="00D767D0" w:rsidRPr="000540D4">
              <w:rPr>
                <w:lang w:val="bg-BG"/>
              </w:rPr>
              <w:t>, чрез</w:t>
            </w:r>
            <w:r w:rsidR="004F3D9F" w:rsidRPr="000540D4">
              <w:rPr>
                <w:lang w:val="bg-BG"/>
              </w:rPr>
              <w:t xml:space="preserve"> тях</w:t>
            </w:r>
            <w:r w:rsidR="00D767D0" w:rsidRPr="000540D4">
              <w:rPr>
                <w:lang w:val="bg-BG"/>
              </w:rPr>
              <w:t xml:space="preserve"> </w:t>
            </w:r>
            <w:r w:rsidR="00177254" w:rsidRPr="000540D4">
              <w:rPr>
                <w:lang w:val="bg-BG"/>
              </w:rPr>
              <w:t>бяха разработени или актуализирани общински програми по чл. 27 на Закона за чистотата на атмосферния въздух за намаляване нивата на замърсителите и за достигане на утвърдените норми за качество на атмосферния въздух. Бенефициентите са общини с наднормени нива на замърсители (фини прахови частици, азотни оксиди, чрез изпълнението на проектите бяха планирани мерки за подобряване КАВ, които да доведат до постигане на определените норми. Междувременно през периода беше обявена и процедура с идентична цел, насочена към общините</w:t>
            </w:r>
            <w:r w:rsidR="004F3D9F" w:rsidRPr="000540D4">
              <w:rPr>
                <w:lang w:val="bg-BG"/>
              </w:rPr>
              <w:t>,</w:t>
            </w:r>
            <w:r w:rsidR="00177254" w:rsidRPr="000540D4">
              <w:rPr>
                <w:lang w:val="bg-BG"/>
              </w:rPr>
              <w:t xml:space="preserve"> чийто проектни предложения не са постъпили в </w:t>
            </w:r>
            <w:proofErr w:type="spellStart"/>
            <w:r w:rsidR="00177254" w:rsidRPr="000540D4">
              <w:rPr>
                <w:lang w:val="bg-BG"/>
              </w:rPr>
              <w:t>пъвоначално</w:t>
            </w:r>
            <w:proofErr w:type="spellEnd"/>
            <w:r w:rsidR="00177254" w:rsidRPr="000540D4">
              <w:rPr>
                <w:lang w:val="bg-BG"/>
              </w:rPr>
              <w:t xml:space="preserve"> определения срок.</w:t>
            </w:r>
            <w:bookmarkEnd w:id="35"/>
          </w:p>
          <w:p w14:paraId="50C31F61" w14:textId="632E0B66" w:rsidR="00DC7260" w:rsidRPr="000540D4" w:rsidRDefault="00DC7260" w:rsidP="00DC7260">
            <w:pPr>
              <w:spacing w:after="200"/>
              <w:contextualSpacing/>
              <w:rPr>
                <w:lang w:val="bg-BG"/>
              </w:rPr>
            </w:pPr>
            <w:r w:rsidRPr="000540D4">
              <w:rPr>
                <w:lang w:val="bg-BG"/>
              </w:rPr>
              <w:t xml:space="preserve">Основните резултати от изпълнението на </w:t>
            </w:r>
            <w:r w:rsidRPr="000540D4">
              <w:rPr>
                <w:b/>
                <w:bCs/>
                <w:lang w:val="bg-BG"/>
              </w:rPr>
              <w:t>приоритетна ос 6</w:t>
            </w:r>
            <w:r w:rsidRPr="000540D4">
              <w:rPr>
                <w:lang w:val="bg-BG"/>
              </w:rPr>
              <w:t xml:space="preserve"> са свързани с осигуряване на дейности, насочени към укрепване и надграждане на административния капацитет на УО, организиране и провеждане на обучения за бенефициенти. Чрез изпълнените мероприятия се оказва пряк ефект върху постигането на крайните целеви стойности на показатели „</w:t>
            </w:r>
            <w:r w:rsidRPr="000540D4">
              <w:rPr>
                <w:rFonts w:eastAsia="Calibri"/>
                <w:lang w:val="bg-BG"/>
              </w:rPr>
              <w:t xml:space="preserve">Обучения на </w:t>
            </w:r>
            <w:r w:rsidRPr="000540D4">
              <w:rPr>
                <w:rFonts w:eastAsia="Calibri"/>
                <w:lang w:val="bg-BG"/>
              </w:rPr>
              <w:lastRenderedPageBreak/>
              <w:t xml:space="preserve">служители на УО“, „Обучени служители  на УО“,  „Обучения на бенефициенти“ и „Обучени бенефициенти“. </w:t>
            </w:r>
            <w:r w:rsidRPr="000540D4">
              <w:rPr>
                <w:lang w:val="bg-BG"/>
              </w:rPr>
              <w:t xml:space="preserve">През 2019 г. са  обучени над 300 представители на бенефициентите. </w:t>
            </w:r>
            <w:r w:rsidRPr="000540D4">
              <w:rPr>
                <w:rFonts w:eastAsia="Calibri"/>
                <w:lang w:val="bg-BG"/>
              </w:rPr>
              <w:t xml:space="preserve">С оглед необходимостта от създаване на специфичен капацитет за изпълнение и управление на проекти, за бенефициентите по програмата са идентифицирани 8 основни теми за обучение. Обученията целят формирането на определени умения за </w:t>
            </w:r>
            <w:proofErr w:type="spellStart"/>
            <w:r w:rsidRPr="000540D4">
              <w:rPr>
                <w:rFonts w:eastAsia="Calibri"/>
                <w:lang w:val="bg-BG"/>
              </w:rPr>
              <w:t>админстриране</w:t>
            </w:r>
            <w:proofErr w:type="spellEnd"/>
            <w:r w:rsidRPr="000540D4">
              <w:rPr>
                <w:rFonts w:eastAsia="Calibri"/>
                <w:lang w:val="bg-BG"/>
              </w:rPr>
              <w:t xml:space="preserve"> на проектния цикъл. Темите на обученията са</w:t>
            </w:r>
            <w:r w:rsidR="00C83F41" w:rsidRPr="000540D4">
              <w:rPr>
                <w:rFonts w:eastAsia="Calibri"/>
                <w:lang w:val="bg-BG"/>
              </w:rPr>
              <w:t>:</w:t>
            </w:r>
            <w:r w:rsidRPr="000540D4">
              <w:rPr>
                <w:rFonts w:eastAsia="Calibri"/>
                <w:lang w:val="bg-BG"/>
              </w:rPr>
              <w:t xml:space="preserve"> ИСУН 2020; Въвеждащо обучение за изпълнение на проект по ОПОС; Надграждащо  обучение за изпълнение на проект по ОПОС; Обучение по ЗОП , Обучение по отчитане на индикатори; Обучение по отчитане на опростени разходи; Информационно-консултативни </w:t>
            </w:r>
            <w:proofErr w:type="spellStart"/>
            <w:r w:rsidRPr="000540D4">
              <w:rPr>
                <w:rFonts w:eastAsia="Calibri"/>
                <w:lang w:val="bg-BG"/>
              </w:rPr>
              <w:t>обучения;Често</w:t>
            </w:r>
            <w:proofErr w:type="spellEnd"/>
            <w:r w:rsidRPr="000540D4">
              <w:rPr>
                <w:rFonts w:eastAsia="Calibri"/>
                <w:lang w:val="bg-BG"/>
              </w:rPr>
              <w:t xml:space="preserve"> допускани грешки при управление на проекти. </w:t>
            </w:r>
            <w:r w:rsidRPr="000540D4">
              <w:rPr>
                <w:lang w:val="bg-BG"/>
              </w:rPr>
              <w:t>Анализът  на получената обратна връзка, чрез попълване на анкетни карти, показва висока степен на удовлетвореност от страна на  бенефициентите от проведените обучения. Получените резултати са изходна база за изпълнението на индикатор „</w:t>
            </w:r>
            <w:r w:rsidRPr="000540D4">
              <w:rPr>
                <w:rFonts w:eastAsia="Calibri"/>
                <w:lang w:val="bg-BG"/>
              </w:rPr>
              <w:t xml:space="preserve">Степен на удовлетвореност на </w:t>
            </w:r>
            <w:proofErr w:type="spellStart"/>
            <w:r w:rsidRPr="000540D4">
              <w:rPr>
                <w:rFonts w:eastAsia="Calibri"/>
                <w:lang w:val="bg-BG"/>
              </w:rPr>
              <w:t>бенефицентите</w:t>
            </w:r>
            <w:proofErr w:type="spellEnd"/>
            <w:r w:rsidRPr="000540D4">
              <w:rPr>
                <w:rFonts w:eastAsia="Calibri"/>
                <w:lang w:val="bg-BG"/>
              </w:rPr>
              <w:t xml:space="preserve"> от мерки по техническа помощ и проведени обучения“. За служителите на УО са дефинирани 24 броя тематични области, които обхващат необходимите компетенции свързани с управление и изпълнение на програмата. </w:t>
            </w:r>
            <w:r w:rsidRPr="000540D4">
              <w:rPr>
                <w:lang w:val="bg-BG"/>
              </w:rPr>
              <w:t xml:space="preserve">В  изпълнение на бюджетна линия за осигуряване на  мерките за информация и комуникация е постигнато над 76% изпълнение на показател </w:t>
            </w:r>
            <w:r w:rsidRPr="000540D4">
              <w:rPr>
                <w:rFonts w:eastAsia="Calibri"/>
                <w:lang w:val="bg-BG"/>
              </w:rPr>
              <w:t xml:space="preserve">„Ниво на обществена осведоменост за ОПОС“. За 2019 г. се отчита напредък и по другите индикатори за резултат </w:t>
            </w:r>
            <w:r w:rsidRPr="000540D4">
              <w:rPr>
                <w:rFonts w:eastAsia="Calibri"/>
                <w:b/>
                <w:lang w:val="bg-BG"/>
              </w:rPr>
              <w:t>„</w:t>
            </w:r>
            <w:r w:rsidRPr="000540D4">
              <w:rPr>
                <w:rFonts w:eastAsia="Calibri"/>
                <w:lang w:val="bg-BG"/>
              </w:rPr>
              <w:t xml:space="preserve">Средно време за одобряване на проектно предложение“- 58 дни и „Средно време за верификация на искане за средства“ – 46 дни, като постигнатите средни стойности надвишават планираните крайни за 2023 г. </w:t>
            </w:r>
            <w:r w:rsidRPr="000540D4">
              <w:rPr>
                <w:lang w:val="bg-BG"/>
              </w:rPr>
              <w:t xml:space="preserve">През отчетния период чрез изпълнение на бюджетна линия  по оста е  извършена оценка на напредъка по изпълнението на  ПО 1, 2, 3, 4 и 6 на. Възложена е и се провежда и оценка на ефективността и ефикасността на изпълнението на ПО 5, която приключва през 2020 г. Резултатите са отразени като напредък по </w:t>
            </w:r>
            <w:r w:rsidRPr="000540D4">
              <w:rPr>
                <w:rFonts w:eastAsia="Calibri"/>
                <w:lang w:val="bg-BG"/>
              </w:rPr>
              <w:t>индикатор</w:t>
            </w:r>
            <w:r w:rsidRPr="000540D4">
              <w:rPr>
                <w:rFonts w:eastAsia="Calibri"/>
                <w:i/>
                <w:lang w:val="bg-BG"/>
              </w:rPr>
              <w:t xml:space="preserve"> „</w:t>
            </w:r>
            <w:r w:rsidRPr="000540D4">
              <w:rPr>
                <w:rFonts w:eastAsia="Calibri"/>
                <w:lang w:val="bg-BG"/>
              </w:rPr>
              <w:t>Извършени оценки по програмата“.</w:t>
            </w:r>
            <w:r w:rsidRPr="000540D4">
              <w:rPr>
                <w:lang w:val="bg-BG"/>
              </w:rPr>
              <w:t xml:space="preserve"> </w:t>
            </w:r>
          </w:p>
          <w:p w14:paraId="378E5678" w14:textId="4629FED0" w:rsidR="006C2340" w:rsidRPr="000540D4" w:rsidRDefault="00DC7260" w:rsidP="00DC7260">
            <w:pPr>
              <w:spacing w:after="200"/>
              <w:contextualSpacing/>
              <w:rPr>
                <w:lang w:val="bg-BG"/>
              </w:rPr>
            </w:pPr>
            <w:r w:rsidRPr="000540D4">
              <w:rPr>
                <w:rFonts w:eastAsia="Calibri"/>
                <w:lang w:val="bg-BG"/>
              </w:rPr>
              <w:t xml:space="preserve">През периода на докладване с изпълнението на приоритетната ос е </w:t>
            </w:r>
            <w:r w:rsidRPr="000540D4">
              <w:rPr>
                <w:lang w:val="bg-BG"/>
              </w:rPr>
              <w:t>осъществена необходимата подкрепа за  управление на програмата, нейното изпълнение, мониторинг и контрол</w:t>
            </w:r>
            <w:r w:rsidR="00475A5A" w:rsidRPr="000540D4">
              <w:rPr>
                <w:lang w:val="bg-BG"/>
              </w:rPr>
              <w:t>.</w:t>
            </w:r>
            <w:r w:rsidR="00C37C43" w:rsidRPr="000540D4">
              <w:rPr>
                <w:lang w:val="bg-BG"/>
              </w:rPr>
              <w:t xml:space="preserve"> </w:t>
            </w:r>
            <w:r w:rsidRPr="000540D4">
              <w:rPr>
                <w:lang w:val="bg-BG"/>
              </w:rPr>
              <w:t>Анализ</w:t>
            </w:r>
            <w:r w:rsidR="00C37C43" w:rsidRPr="000540D4">
              <w:rPr>
                <w:lang w:val="bg-BG"/>
              </w:rPr>
              <w:t>ът на  резултатите през 2019 г.</w:t>
            </w:r>
            <w:r w:rsidRPr="000540D4">
              <w:rPr>
                <w:lang w:val="bg-BG"/>
              </w:rPr>
              <w:t xml:space="preserve"> и </w:t>
            </w:r>
            <w:proofErr w:type="spellStart"/>
            <w:r w:rsidRPr="000540D4">
              <w:rPr>
                <w:lang w:val="bg-BG"/>
              </w:rPr>
              <w:t>предстоящто</w:t>
            </w:r>
            <w:proofErr w:type="spellEnd"/>
            <w:r w:rsidRPr="000540D4">
              <w:rPr>
                <w:lang w:val="bg-BG"/>
              </w:rPr>
              <w:t xml:space="preserve"> изпълнение на предвидените дейности ще осигури постигане на </w:t>
            </w:r>
            <w:proofErr w:type="spellStart"/>
            <w:r w:rsidRPr="000540D4">
              <w:rPr>
                <w:lang w:val="bg-BG"/>
              </w:rPr>
              <w:t>изпълненто</w:t>
            </w:r>
            <w:proofErr w:type="spellEnd"/>
            <w:r w:rsidRPr="000540D4">
              <w:rPr>
                <w:lang w:val="bg-BG"/>
              </w:rPr>
              <w:t xml:space="preserve"> на  целевите стойности заложени по </w:t>
            </w:r>
            <w:proofErr w:type="spellStart"/>
            <w:r w:rsidRPr="000540D4">
              <w:rPr>
                <w:lang w:val="bg-BG"/>
              </w:rPr>
              <w:t>ПО</w:t>
            </w:r>
            <w:proofErr w:type="spellEnd"/>
            <w:r w:rsidRPr="000540D4">
              <w:rPr>
                <w:lang w:val="bg-BG"/>
              </w:rPr>
              <w:t xml:space="preserve"> 6.</w:t>
            </w:r>
          </w:p>
        </w:tc>
      </w:tr>
    </w:tbl>
    <w:p w14:paraId="653471C1" w14:textId="77777777" w:rsidR="008C5CFA" w:rsidRPr="000540D4" w:rsidRDefault="008C5CFA" w:rsidP="00300A01">
      <w:pPr>
        <w:pStyle w:val="Text1"/>
        <w:spacing w:before="0" w:after="0"/>
        <w:ind w:left="0"/>
        <w:rPr>
          <w:lang w:val="bg-BG"/>
        </w:rPr>
      </w:pPr>
    </w:p>
    <w:p w14:paraId="27FCF545" w14:textId="77777777" w:rsidR="008C5CFA" w:rsidRPr="000540D4" w:rsidRDefault="0014680C" w:rsidP="006C322B">
      <w:pPr>
        <w:pStyle w:val="Heading1"/>
        <w:numPr>
          <w:ilvl w:val="0"/>
          <w:numId w:val="36"/>
        </w:numPr>
        <w:tabs>
          <w:tab w:val="clear" w:pos="992"/>
          <w:tab w:val="num" w:pos="0"/>
        </w:tabs>
        <w:spacing w:before="0" w:after="0"/>
        <w:ind w:left="0" w:firstLine="0"/>
        <w:jc w:val="left"/>
        <w:rPr>
          <w:lang w:val="bg-BG"/>
        </w:rPr>
      </w:pPr>
      <w:r w:rsidRPr="000540D4">
        <w:rPr>
          <w:lang w:val="bg-BG"/>
        </w:rPr>
        <w:br w:type="page"/>
      </w:r>
      <w:bookmarkStart w:id="36" w:name="_Toc37860232"/>
      <w:r w:rsidRPr="000540D4">
        <w:rPr>
          <w:lang w:val="bg-BG"/>
        </w:rPr>
        <w:lastRenderedPageBreak/>
        <w:t>РЕЗЮМЕ ЗА ГРАЖДАНИТЕ</w:t>
      </w:r>
      <w:bookmarkEnd w:id="36"/>
    </w:p>
    <w:p w14:paraId="654E1FC2" w14:textId="77777777" w:rsidR="00091B8A" w:rsidRPr="000540D4" w:rsidRDefault="00091B8A" w:rsidP="00300A01">
      <w:pPr>
        <w:pStyle w:val="Text1"/>
        <w:spacing w:before="0" w:after="0"/>
        <w:ind w:left="0"/>
        <w:rPr>
          <w:lang w:val="bg-BG"/>
        </w:rPr>
      </w:pPr>
    </w:p>
    <w:p w14:paraId="0F88AF11" w14:textId="77777777" w:rsidR="00091B8A" w:rsidRPr="000540D4" w:rsidRDefault="00091B8A" w:rsidP="00300A01">
      <w:pPr>
        <w:pStyle w:val="Text1"/>
        <w:spacing w:before="0" w:after="0"/>
        <w:ind w:left="0"/>
        <w:rPr>
          <w:lang w:val="bg-BG"/>
        </w:rPr>
      </w:pPr>
    </w:p>
    <w:p w14:paraId="5519C460" w14:textId="77777777" w:rsidR="008C5CFA" w:rsidRPr="000540D4" w:rsidRDefault="0014680C" w:rsidP="00300A01">
      <w:pPr>
        <w:pStyle w:val="Text1"/>
        <w:spacing w:before="0" w:after="0"/>
        <w:ind w:left="0"/>
        <w:rPr>
          <w:lang w:val="bg-BG"/>
        </w:rPr>
      </w:pPr>
      <w:r w:rsidRPr="000540D4">
        <w:rPr>
          <w:lang w:val="bg-BG"/>
        </w:rPr>
        <w:t>Резюмето за гражданите на съдържанието на годишните и окончателните доклади за изпълнението се публикува и качва като отделен файл под формата на приложение към годишния и окончателния доклад за изпълнението.</w:t>
      </w:r>
    </w:p>
    <w:p w14:paraId="588F773B" w14:textId="77777777" w:rsidR="008C5CFA" w:rsidRPr="000540D4" w:rsidRDefault="008C5CFA" w:rsidP="00300A01">
      <w:pPr>
        <w:pStyle w:val="Text1"/>
        <w:spacing w:before="0" w:after="0"/>
        <w:ind w:left="0"/>
        <w:rPr>
          <w:lang w:val="bg-BG"/>
        </w:rPr>
      </w:pPr>
    </w:p>
    <w:p w14:paraId="3BC86FDC" w14:textId="77777777" w:rsidR="00A8060E" w:rsidRPr="000540D4" w:rsidRDefault="0014680C" w:rsidP="00A8060E">
      <w:pPr>
        <w:pStyle w:val="Text1"/>
        <w:spacing w:before="0" w:after="0"/>
        <w:ind w:left="0"/>
        <w:rPr>
          <w:lang w:val="bg-BG"/>
        </w:rPr>
      </w:pPr>
      <w:r w:rsidRPr="000540D4">
        <w:rPr>
          <w:lang w:val="bg-BG"/>
        </w:rPr>
        <w:t>Можете да качите/намерите резюмето за гражданите в раздел Обща информация &gt; Документи на програмата SFC2014</w:t>
      </w:r>
    </w:p>
    <w:p w14:paraId="4C4997C7" w14:textId="77777777" w:rsidR="00A8060E" w:rsidRPr="000540D4" w:rsidRDefault="00A8060E" w:rsidP="00A8060E">
      <w:pPr>
        <w:pStyle w:val="Text1"/>
        <w:spacing w:before="0" w:after="0"/>
        <w:ind w:left="0"/>
        <w:rPr>
          <w:lang w:val="bg-BG"/>
        </w:rPr>
      </w:pPr>
    </w:p>
    <w:p w14:paraId="4FDCAC2D" w14:textId="3FD89895" w:rsidR="00BA617C" w:rsidRPr="000540D4" w:rsidRDefault="0014680C" w:rsidP="00BA617C">
      <w:pPr>
        <w:keepNext/>
        <w:numPr>
          <w:ilvl w:val="0"/>
          <w:numId w:val="52"/>
        </w:numPr>
        <w:tabs>
          <w:tab w:val="num" w:pos="0"/>
        </w:tabs>
        <w:spacing w:before="0" w:after="0"/>
        <w:ind w:left="0" w:firstLine="0"/>
        <w:jc w:val="left"/>
        <w:outlineLvl w:val="0"/>
        <w:rPr>
          <w:b/>
          <w:bCs/>
          <w:smallCaps/>
          <w:szCs w:val="32"/>
        </w:rPr>
      </w:pPr>
      <w:r w:rsidRPr="000540D4">
        <w:rPr>
          <w:lang w:val="bg-BG"/>
        </w:rPr>
        <w:br w:type="page"/>
      </w:r>
      <w:bookmarkStart w:id="37" w:name="bkmrkVerMer1"/>
      <w:bookmarkStart w:id="38" w:name="_Toc37860233"/>
      <w:bookmarkEnd w:id="37"/>
      <w:r w:rsidR="00BA617C" w:rsidRPr="000540D4">
        <w:rPr>
          <w:b/>
          <w:bCs/>
          <w:smallCaps/>
          <w:noProof/>
          <w:szCs w:val="32"/>
        </w:rPr>
        <w:lastRenderedPageBreak/>
        <w:t>ДОКЛАД ЗА ИЗПОЛЗВАНЕТО НА ФИНАНСОВИТЕ ИНСТРУМЕНТИ</w:t>
      </w:r>
      <w:bookmarkEnd w:id="38"/>
    </w:p>
    <w:p w14:paraId="5FC61935" w14:textId="77777777" w:rsidR="00BA617C" w:rsidRPr="000540D4" w:rsidRDefault="00BA617C" w:rsidP="00BA617C">
      <w:pPr>
        <w:spacing w:before="0" w:after="0"/>
      </w:pPr>
    </w:p>
    <w:p w14:paraId="4DC1DE72" w14:textId="77777777" w:rsidR="00BA617C" w:rsidRPr="000540D4" w:rsidRDefault="00BA617C" w:rsidP="00BA617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3590"/>
      </w:tblGrid>
      <w:tr w:rsidR="00BA617C" w:rsidRPr="000540D4" w14:paraId="355A1E20" w14:textId="77777777" w:rsidTr="00BA617C">
        <w:tc>
          <w:tcPr>
            <w:tcW w:w="0" w:type="auto"/>
            <w:gridSpan w:val="2"/>
            <w:shd w:val="clear" w:color="auto" w:fill="auto"/>
          </w:tcPr>
          <w:p w14:paraId="217F8D3D" w14:textId="77777777" w:rsidR="00BA617C" w:rsidRPr="000540D4" w:rsidRDefault="00BA617C" w:rsidP="00BA617C">
            <w:pPr>
              <w:spacing w:before="0" w:after="0"/>
            </w:pPr>
            <w:r w:rsidRPr="000540D4">
              <w:rPr>
                <w:b/>
              </w:rPr>
              <w:t xml:space="preserve">I. </w:t>
            </w:r>
            <w:proofErr w:type="spellStart"/>
            <w:r w:rsidRPr="000540D4">
              <w:rPr>
                <w:b/>
              </w:rPr>
              <w:t>Идентификация</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програмата</w:t>
            </w:r>
            <w:proofErr w:type="spellEnd"/>
            <w:r w:rsidRPr="000540D4">
              <w:rPr>
                <w:b/>
              </w:rPr>
              <w:t xml:space="preserve"> и </w:t>
            </w:r>
            <w:proofErr w:type="spellStart"/>
            <w:r w:rsidRPr="000540D4">
              <w:rPr>
                <w:b/>
              </w:rPr>
              <w:t>приоритета</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мярката</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които</w:t>
            </w:r>
            <w:proofErr w:type="spellEnd"/>
            <w:r w:rsidRPr="000540D4">
              <w:rPr>
                <w:b/>
              </w:rPr>
              <w:t xml:space="preserve"> </w:t>
            </w:r>
            <w:proofErr w:type="spellStart"/>
            <w:r w:rsidRPr="000540D4">
              <w:rPr>
                <w:b/>
              </w:rPr>
              <w:t>се</w:t>
            </w:r>
            <w:proofErr w:type="spellEnd"/>
            <w:r w:rsidRPr="000540D4">
              <w:rPr>
                <w:b/>
              </w:rPr>
              <w:t xml:space="preserve"> </w:t>
            </w:r>
            <w:proofErr w:type="spellStart"/>
            <w:r w:rsidRPr="000540D4">
              <w:rPr>
                <w:b/>
              </w:rPr>
              <w:t>предоставя</w:t>
            </w:r>
            <w:proofErr w:type="spellEnd"/>
            <w:r w:rsidRPr="000540D4">
              <w:rPr>
                <w:b/>
              </w:rPr>
              <w:t xml:space="preserve"> </w:t>
            </w:r>
            <w:proofErr w:type="spellStart"/>
            <w:r w:rsidRPr="000540D4">
              <w:rPr>
                <w:b/>
              </w:rPr>
              <w:t>подкрепа</w:t>
            </w:r>
            <w:proofErr w:type="spellEnd"/>
            <w:r w:rsidRPr="000540D4">
              <w:rPr>
                <w:b/>
              </w:rPr>
              <w:t xml:space="preserve"> </w:t>
            </w:r>
            <w:proofErr w:type="spellStart"/>
            <w:r w:rsidRPr="000540D4">
              <w:rPr>
                <w:b/>
              </w:rPr>
              <w:t>от</w:t>
            </w:r>
            <w:proofErr w:type="spellEnd"/>
            <w:r w:rsidRPr="000540D4">
              <w:rPr>
                <w:b/>
              </w:rPr>
              <w:t xml:space="preserve"> ЕСИ </w:t>
            </w:r>
            <w:proofErr w:type="spellStart"/>
            <w:r w:rsidRPr="000540D4">
              <w:rPr>
                <w:b/>
              </w:rPr>
              <w:t>фондовете</w:t>
            </w:r>
            <w:proofErr w:type="spellEnd"/>
            <w:r w:rsidRPr="000540D4">
              <w:rPr>
                <w:b/>
              </w:rPr>
              <w:t xml:space="preserve">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буква</w:t>
            </w:r>
            <w:proofErr w:type="spellEnd"/>
            <w:r w:rsidRPr="000540D4">
              <w:rPr>
                <w:b/>
              </w:rPr>
              <w:t xml:space="preserve"> а)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59F3682C" w14:textId="77777777" w:rsidTr="00BA617C">
        <w:tc>
          <w:tcPr>
            <w:tcW w:w="0" w:type="auto"/>
            <w:gridSpan w:val="2"/>
            <w:shd w:val="clear" w:color="auto" w:fill="auto"/>
          </w:tcPr>
          <w:p w14:paraId="5D42779B" w14:textId="77777777" w:rsidR="00BA617C" w:rsidRPr="000540D4" w:rsidRDefault="00BA617C" w:rsidP="00BA617C">
            <w:pPr>
              <w:spacing w:before="0" w:after="0"/>
            </w:pPr>
            <w:r w:rsidRPr="000540D4">
              <w:rPr>
                <w:b/>
              </w:rPr>
              <w:t xml:space="preserve">1. </w:t>
            </w:r>
            <w:proofErr w:type="spellStart"/>
            <w:r w:rsidRPr="000540D4">
              <w:rPr>
                <w:b/>
              </w:rPr>
              <w:t>Приоритетни</w:t>
            </w:r>
            <w:proofErr w:type="spellEnd"/>
            <w:r w:rsidRPr="000540D4">
              <w:rPr>
                <w:b/>
              </w:rPr>
              <w:t xml:space="preserve"> </w:t>
            </w:r>
            <w:proofErr w:type="spellStart"/>
            <w:r w:rsidRPr="000540D4">
              <w:rPr>
                <w:b/>
              </w:rPr>
              <w:t>оси</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мерки</w:t>
            </w:r>
            <w:proofErr w:type="spellEnd"/>
            <w:r w:rsidRPr="000540D4">
              <w:rPr>
                <w:b/>
              </w:rPr>
              <w:t xml:space="preserve"> в </w:t>
            </w:r>
            <w:proofErr w:type="spellStart"/>
            <w:r w:rsidRPr="000540D4">
              <w:rPr>
                <w:b/>
              </w:rPr>
              <w:t>подкрепа</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включително</w:t>
            </w:r>
            <w:proofErr w:type="spellEnd"/>
            <w:r w:rsidRPr="000540D4">
              <w:rPr>
                <w:b/>
              </w:rPr>
              <w:t xml:space="preserve"> </w:t>
            </w:r>
            <w:proofErr w:type="spellStart"/>
            <w:r w:rsidRPr="000540D4">
              <w:rPr>
                <w:b/>
              </w:rPr>
              <w:t>фонд</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фондове</w:t>
            </w:r>
            <w:proofErr w:type="spellEnd"/>
            <w:r w:rsidRPr="000540D4">
              <w:rPr>
                <w:b/>
              </w:rPr>
              <w:t xml:space="preserve">, </w:t>
            </w:r>
            <w:proofErr w:type="spellStart"/>
            <w:r w:rsidRPr="000540D4">
              <w:rPr>
                <w:b/>
              </w:rPr>
              <w:t>по</w:t>
            </w:r>
            <w:proofErr w:type="spellEnd"/>
            <w:r w:rsidRPr="000540D4">
              <w:rPr>
                <w:b/>
              </w:rPr>
              <w:t xml:space="preserve"> </w:t>
            </w:r>
            <w:proofErr w:type="spellStart"/>
            <w:r w:rsidRPr="000540D4">
              <w:rPr>
                <w:b/>
              </w:rPr>
              <w:t>програмата</w:t>
            </w:r>
            <w:proofErr w:type="spellEnd"/>
            <w:r w:rsidRPr="000540D4">
              <w:rPr>
                <w:b/>
              </w:rPr>
              <w:t xml:space="preserve"> </w:t>
            </w:r>
            <w:proofErr w:type="spellStart"/>
            <w:r w:rsidRPr="000540D4">
              <w:rPr>
                <w:b/>
              </w:rPr>
              <w:t>на</w:t>
            </w:r>
            <w:proofErr w:type="spellEnd"/>
            <w:r w:rsidRPr="000540D4">
              <w:rPr>
                <w:b/>
              </w:rPr>
              <w:t xml:space="preserve"> ЕСИ </w:t>
            </w:r>
            <w:proofErr w:type="spellStart"/>
            <w:r w:rsidRPr="000540D4">
              <w:rPr>
                <w:b/>
              </w:rPr>
              <w:t>фондовете</w:t>
            </w:r>
            <w:proofErr w:type="spellEnd"/>
          </w:p>
        </w:tc>
      </w:tr>
      <w:tr w:rsidR="00BA617C" w:rsidRPr="000540D4" w14:paraId="7FA61B10" w14:textId="77777777" w:rsidTr="00BA617C">
        <w:tc>
          <w:tcPr>
            <w:tcW w:w="0" w:type="auto"/>
            <w:shd w:val="clear" w:color="auto" w:fill="auto"/>
          </w:tcPr>
          <w:p w14:paraId="69F04B48" w14:textId="77777777" w:rsidR="00BA617C" w:rsidRPr="000540D4" w:rsidRDefault="00BA617C" w:rsidP="00BA617C">
            <w:pPr>
              <w:spacing w:before="0" w:after="0"/>
            </w:pPr>
            <w:r w:rsidRPr="000540D4">
              <w:t xml:space="preserve">1.1. </w:t>
            </w:r>
            <w:proofErr w:type="spellStart"/>
            <w:r w:rsidRPr="000540D4">
              <w:t>Приоритетна</w:t>
            </w:r>
            <w:proofErr w:type="spellEnd"/>
            <w:r w:rsidRPr="000540D4">
              <w:t xml:space="preserve"> </w:t>
            </w:r>
            <w:proofErr w:type="spellStart"/>
            <w:r w:rsidRPr="000540D4">
              <w:t>ос</w:t>
            </w:r>
            <w:proofErr w:type="spellEnd"/>
            <w:r w:rsidRPr="000540D4">
              <w:t xml:space="preserve">, </w:t>
            </w:r>
            <w:proofErr w:type="spellStart"/>
            <w:r w:rsidRPr="000540D4">
              <w:t>подкрепяща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по</w:t>
            </w:r>
            <w:proofErr w:type="spellEnd"/>
            <w:r w:rsidRPr="000540D4">
              <w:t xml:space="preserve"> </w:t>
            </w:r>
            <w:proofErr w:type="spellStart"/>
            <w:r w:rsidRPr="000540D4">
              <w:t>програмата</w:t>
            </w:r>
            <w:proofErr w:type="spellEnd"/>
            <w:r w:rsidRPr="000540D4">
              <w:t xml:space="preserve"> </w:t>
            </w:r>
            <w:proofErr w:type="spellStart"/>
            <w:r w:rsidRPr="000540D4">
              <w:t>по</w:t>
            </w:r>
            <w:proofErr w:type="spellEnd"/>
            <w:r w:rsidRPr="000540D4">
              <w:t xml:space="preserve"> ЕСИ </w:t>
            </w:r>
            <w:proofErr w:type="spellStart"/>
            <w:r w:rsidRPr="000540D4">
              <w:t>фонд</w:t>
            </w:r>
            <w:proofErr w:type="spellEnd"/>
            <w:r w:rsidRPr="000540D4">
              <w:t xml:space="preserve"> </w:t>
            </w:r>
          </w:p>
        </w:tc>
        <w:tc>
          <w:tcPr>
            <w:tcW w:w="0" w:type="auto"/>
            <w:shd w:val="clear" w:color="auto" w:fill="auto"/>
          </w:tcPr>
          <w:p w14:paraId="4284E731" w14:textId="77777777" w:rsidR="00BA617C" w:rsidRPr="000540D4" w:rsidRDefault="00BA617C" w:rsidP="00BA617C">
            <w:pPr>
              <w:spacing w:before="0" w:after="0"/>
              <w:jc w:val="left"/>
            </w:pPr>
            <w:r w:rsidRPr="000540D4">
              <w:t xml:space="preserve">1 - </w:t>
            </w:r>
            <w:proofErr w:type="spellStart"/>
            <w:r w:rsidRPr="000540D4">
              <w:t>Води</w:t>
            </w:r>
            <w:proofErr w:type="spellEnd"/>
          </w:p>
        </w:tc>
      </w:tr>
      <w:tr w:rsidR="00BA617C" w:rsidRPr="000540D4" w14:paraId="20B8366B" w14:textId="77777777" w:rsidTr="00BA617C">
        <w:tc>
          <w:tcPr>
            <w:tcW w:w="0" w:type="auto"/>
            <w:shd w:val="clear" w:color="auto" w:fill="auto"/>
          </w:tcPr>
          <w:p w14:paraId="226933F8" w14:textId="77777777" w:rsidR="00BA617C" w:rsidRPr="000540D4" w:rsidRDefault="00BA617C" w:rsidP="00BA617C">
            <w:pPr>
              <w:spacing w:before="0" w:after="0"/>
            </w:pPr>
            <w:r w:rsidRPr="000540D4">
              <w:t xml:space="preserve">2. </w:t>
            </w:r>
            <w:proofErr w:type="spellStart"/>
            <w:r w:rsidRPr="000540D4">
              <w:t>Наименование</w:t>
            </w:r>
            <w:proofErr w:type="spellEnd"/>
            <w:r w:rsidRPr="000540D4">
              <w:t xml:space="preserve"> </w:t>
            </w:r>
            <w:proofErr w:type="spellStart"/>
            <w:r w:rsidRPr="000540D4">
              <w:t>на</w:t>
            </w:r>
            <w:proofErr w:type="spellEnd"/>
            <w:r w:rsidRPr="000540D4">
              <w:t xml:space="preserve"> ЕСИ </w:t>
            </w:r>
            <w:proofErr w:type="spellStart"/>
            <w:r w:rsidRPr="000540D4">
              <w:t>фонда</w:t>
            </w:r>
            <w:proofErr w:type="spellEnd"/>
            <w:r w:rsidRPr="000540D4">
              <w:t>/</w:t>
            </w:r>
            <w:proofErr w:type="spellStart"/>
            <w:r w:rsidRPr="000540D4">
              <w:t>фондовете</w:t>
            </w:r>
            <w:proofErr w:type="spellEnd"/>
            <w:r w:rsidRPr="000540D4">
              <w:t xml:space="preserve">, </w:t>
            </w:r>
            <w:proofErr w:type="spellStart"/>
            <w:r w:rsidRPr="000540D4">
              <w:t>подкрепящ</w:t>
            </w:r>
            <w:proofErr w:type="spellEnd"/>
            <w:r w:rsidRPr="000540D4">
              <w:t xml:space="preserve">(и)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по</w:t>
            </w:r>
            <w:proofErr w:type="spellEnd"/>
            <w:r w:rsidRPr="000540D4">
              <w:t xml:space="preserve"> </w:t>
            </w:r>
            <w:proofErr w:type="spellStart"/>
            <w:r w:rsidRPr="000540D4">
              <w:t>приоритетната</w:t>
            </w:r>
            <w:proofErr w:type="spellEnd"/>
            <w:r w:rsidRPr="000540D4">
              <w:t xml:space="preserve"> </w:t>
            </w:r>
            <w:proofErr w:type="spellStart"/>
            <w:r w:rsidRPr="000540D4">
              <w:t>ос</w:t>
            </w:r>
            <w:proofErr w:type="spellEnd"/>
            <w:r w:rsidRPr="000540D4">
              <w:t xml:space="preserve"> </w:t>
            </w:r>
            <w:proofErr w:type="spellStart"/>
            <w:r w:rsidRPr="000540D4">
              <w:t>или</w:t>
            </w:r>
            <w:proofErr w:type="spellEnd"/>
            <w:r w:rsidRPr="000540D4">
              <w:t xml:space="preserve"> </w:t>
            </w:r>
            <w:proofErr w:type="spellStart"/>
            <w:r w:rsidRPr="000540D4">
              <w:t>мярката</w:t>
            </w:r>
            <w:proofErr w:type="spellEnd"/>
          </w:p>
        </w:tc>
        <w:tc>
          <w:tcPr>
            <w:tcW w:w="0" w:type="auto"/>
            <w:shd w:val="clear" w:color="auto" w:fill="auto"/>
          </w:tcPr>
          <w:p w14:paraId="38FB6E03" w14:textId="77777777" w:rsidR="00BA617C" w:rsidRPr="000540D4" w:rsidRDefault="00BA617C" w:rsidP="00BA617C">
            <w:pPr>
              <w:spacing w:before="0" w:after="0"/>
              <w:jc w:val="left"/>
            </w:pPr>
            <w:proofErr w:type="spellStart"/>
            <w:r w:rsidRPr="000540D4">
              <w:t>Кохезионен</w:t>
            </w:r>
            <w:proofErr w:type="spellEnd"/>
            <w:r w:rsidRPr="000540D4">
              <w:t xml:space="preserve"> </w:t>
            </w:r>
            <w:proofErr w:type="spellStart"/>
            <w:r w:rsidRPr="000540D4">
              <w:t>фонд</w:t>
            </w:r>
            <w:proofErr w:type="spellEnd"/>
            <w:r w:rsidRPr="000540D4">
              <w:t xml:space="preserve"> (КФ)</w:t>
            </w:r>
          </w:p>
        </w:tc>
      </w:tr>
      <w:tr w:rsidR="00BA617C" w:rsidRPr="000540D4" w14:paraId="19722864" w14:textId="77777777" w:rsidTr="00BA617C">
        <w:tc>
          <w:tcPr>
            <w:tcW w:w="0" w:type="auto"/>
            <w:shd w:val="clear" w:color="auto" w:fill="auto"/>
          </w:tcPr>
          <w:p w14:paraId="560C6BBB" w14:textId="77777777" w:rsidR="00BA617C" w:rsidRPr="000540D4" w:rsidRDefault="00BA617C" w:rsidP="00BA617C">
            <w:pPr>
              <w:spacing w:before="0" w:after="0"/>
            </w:pPr>
            <w:r w:rsidRPr="000540D4">
              <w:rPr>
                <w:b/>
                <w:i/>
              </w:rPr>
              <w:t xml:space="preserve">3. </w:t>
            </w:r>
            <w:proofErr w:type="spellStart"/>
            <w:r w:rsidRPr="000540D4">
              <w:rPr>
                <w:b/>
                <w:i/>
              </w:rPr>
              <w:t>Тематична</w:t>
            </w:r>
            <w:proofErr w:type="spellEnd"/>
            <w:r w:rsidRPr="000540D4">
              <w:rPr>
                <w:b/>
                <w:i/>
              </w:rPr>
              <w:t xml:space="preserve">/и </w:t>
            </w:r>
            <w:proofErr w:type="spellStart"/>
            <w:r w:rsidRPr="000540D4">
              <w:rPr>
                <w:b/>
                <w:i/>
              </w:rPr>
              <w:t>цел</w:t>
            </w:r>
            <w:proofErr w:type="spellEnd"/>
            <w:r w:rsidRPr="000540D4">
              <w:rPr>
                <w:b/>
                <w:i/>
              </w:rPr>
              <w:t xml:space="preserve">(и), </w:t>
            </w:r>
            <w:proofErr w:type="spellStart"/>
            <w:r w:rsidRPr="000540D4">
              <w:rPr>
                <w:b/>
                <w:i/>
              </w:rPr>
              <w:t>посочена</w:t>
            </w:r>
            <w:proofErr w:type="spellEnd"/>
            <w:r w:rsidRPr="000540D4">
              <w:rPr>
                <w:b/>
                <w:i/>
              </w:rPr>
              <w:t xml:space="preserve">/и в </w:t>
            </w:r>
            <w:proofErr w:type="spellStart"/>
            <w:r w:rsidRPr="000540D4">
              <w:rPr>
                <w:b/>
                <w:i/>
              </w:rPr>
              <w:t>член</w:t>
            </w:r>
            <w:proofErr w:type="spellEnd"/>
            <w:r w:rsidRPr="000540D4">
              <w:rPr>
                <w:b/>
                <w:i/>
              </w:rPr>
              <w:t xml:space="preserve"> 9, </w:t>
            </w:r>
            <w:proofErr w:type="spellStart"/>
            <w:r w:rsidRPr="000540D4">
              <w:rPr>
                <w:b/>
                <w:i/>
              </w:rPr>
              <w:t>първа</w:t>
            </w:r>
            <w:proofErr w:type="spellEnd"/>
            <w:r w:rsidRPr="000540D4">
              <w:rPr>
                <w:b/>
                <w:i/>
              </w:rPr>
              <w:t xml:space="preserve"> </w:t>
            </w:r>
            <w:proofErr w:type="spellStart"/>
            <w:r w:rsidRPr="000540D4">
              <w:rPr>
                <w:b/>
                <w:i/>
              </w:rPr>
              <w:t>алинея</w:t>
            </w:r>
            <w:proofErr w:type="spellEnd"/>
            <w:r w:rsidRPr="000540D4">
              <w:rPr>
                <w:b/>
                <w:i/>
              </w:rPr>
              <w:t xml:space="preserve"> </w:t>
            </w:r>
            <w:proofErr w:type="spellStart"/>
            <w:r w:rsidRPr="000540D4">
              <w:rPr>
                <w:b/>
                <w:i/>
              </w:rPr>
              <w:t>от</w:t>
            </w:r>
            <w:proofErr w:type="spellEnd"/>
            <w:r w:rsidRPr="000540D4">
              <w:rPr>
                <w:b/>
                <w:i/>
              </w:rPr>
              <w:t xml:space="preserve"> </w:t>
            </w:r>
            <w:proofErr w:type="spellStart"/>
            <w:r w:rsidRPr="000540D4">
              <w:rPr>
                <w:b/>
                <w:i/>
              </w:rPr>
              <w:t>Регламент</w:t>
            </w:r>
            <w:proofErr w:type="spellEnd"/>
            <w:r w:rsidRPr="000540D4">
              <w:rPr>
                <w:b/>
                <w:i/>
              </w:rPr>
              <w:t xml:space="preserve"> (ЕС) № 1303/2013, </w:t>
            </w:r>
            <w:proofErr w:type="spellStart"/>
            <w:r w:rsidRPr="000540D4">
              <w:rPr>
                <w:b/>
                <w:i/>
              </w:rPr>
              <w:t>подкрепяна</w:t>
            </w:r>
            <w:proofErr w:type="spellEnd"/>
            <w:r w:rsidRPr="000540D4">
              <w:rPr>
                <w:b/>
                <w:i/>
              </w:rPr>
              <w:t xml:space="preserve">/и </w:t>
            </w:r>
            <w:proofErr w:type="spellStart"/>
            <w:r w:rsidRPr="000540D4">
              <w:rPr>
                <w:b/>
                <w:i/>
              </w:rPr>
              <w:t>от</w:t>
            </w:r>
            <w:proofErr w:type="spellEnd"/>
            <w:r w:rsidRPr="000540D4">
              <w:rPr>
                <w:b/>
                <w:i/>
              </w:rPr>
              <w:t xml:space="preserve"> </w:t>
            </w:r>
            <w:proofErr w:type="spellStart"/>
            <w:r w:rsidRPr="000540D4">
              <w:rPr>
                <w:b/>
                <w:i/>
              </w:rPr>
              <w:t>финансовия</w:t>
            </w:r>
            <w:proofErr w:type="spellEnd"/>
            <w:r w:rsidRPr="000540D4">
              <w:rPr>
                <w:b/>
                <w:i/>
              </w:rPr>
              <w:t xml:space="preserve"> </w:t>
            </w:r>
            <w:proofErr w:type="spellStart"/>
            <w:r w:rsidRPr="000540D4">
              <w:rPr>
                <w:b/>
                <w:i/>
              </w:rPr>
              <w:t>инструмент</w:t>
            </w:r>
            <w:proofErr w:type="spellEnd"/>
          </w:p>
        </w:tc>
        <w:tc>
          <w:tcPr>
            <w:tcW w:w="0" w:type="auto"/>
            <w:shd w:val="clear" w:color="auto" w:fill="auto"/>
          </w:tcPr>
          <w:p w14:paraId="358DBC00" w14:textId="77777777" w:rsidR="00BA617C" w:rsidRPr="000540D4" w:rsidRDefault="00BA617C" w:rsidP="00BA617C">
            <w:pPr>
              <w:spacing w:before="0" w:after="0"/>
              <w:jc w:val="left"/>
            </w:pPr>
            <w:r w:rsidRPr="000540D4">
              <w:rPr>
                <w:b/>
                <w:i/>
              </w:rPr>
              <w:t xml:space="preserve">06 - </w:t>
            </w:r>
            <w:proofErr w:type="spellStart"/>
            <w:r w:rsidRPr="000540D4">
              <w:rPr>
                <w:b/>
                <w:i/>
              </w:rPr>
              <w:t>Опазване</w:t>
            </w:r>
            <w:proofErr w:type="spellEnd"/>
            <w:r w:rsidRPr="000540D4">
              <w:rPr>
                <w:b/>
                <w:i/>
              </w:rPr>
              <w:t xml:space="preserve"> и </w:t>
            </w:r>
            <w:proofErr w:type="spellStart"/>
            <w:r w:rsidRPr="000540D4">
              <w:rPr>
                <w:b/>
                <w:i/>
              </w:rPr>
              <w:t>защита</w:t>
            </w:r>
            <w:proofErr w:type="spellEnd"/>
            <w:r w:rsidRPr="000540D4">
              <w:rPr>
                <w:b/>
                <w:i/>
              </w:rPr>
              <w:t xml:space="preserve"> </w:t>
            </w:r>
            <w:proofErr w:type="spellStart"/>
            <w:r w:rsidRPr="000540D4">
              <w:rPr>
                <w:b/>
                <w:i/>
              </w:rPr>
              <w:t>на</w:t>
            </w:r>
            <w:proofErr w:type="spellEnd"/>
            <w:r w:rsidRPr="000540D4">
              <w:rPr>
                <w:b/>
                <w:i/>
              </w:rPr>
              <w:t xml:space="preserve"> </w:t>
            </w:r>
            <w:proofErr w:type="spellStart"/>
            <w:r w:rsidRPr="000540D4">
              <w:rPr>
                <w:b/>
                <w:i/>
              </w:rPr>
              <w:t>околната</w:t>
            </w:r>
            <w:proofErr w:type="spellEnd"/>
            <w:r w:rsidRPr="000540D4">
              <w:rPr>
                <w:b/>
                <w:i/>
              </w:rPr>
              <w:t xml:space="preserve"> </w:t>
            </w:r>
            <w:proofErr w:type="spellStart"/>
            <w:r w:rsidRPr="000540D4">
              <w:rPr>
                <w:b/>
                <w:i/>
              </w:rPr>
              <w:t>среда</w:t>
            </w:r>
            <w:proofErr w:type="spellEnd"/>
            <w:r w:rsidRPr="000540D4">
              <w:rPr>
                <w:b/>
                <w:i/>
              </w:rPr>
              <w:t xml:space="preserve"> и </w:t>
            </w:r>
            <w:proofErr w:type="spellStart"/>
            <w:r w:rsidRPr="000540D4">
              <w:rPr>
                <w:b/>
                <w:i/>
              </w:rPr>
              <w:t>насърчаване</w:t>
            </w:r>
            <w:proofErr w:type="spellEnd"/>
            <w:r w:rsidRPr="000540D4">
              <w:rPr>
                <w:b/>
                <w:i/>
              </w:rPr>
              <w:t xml:space="preserve"> </w:t>
            </w:r>
            <w:proofErr w:type="spellStart"/>
            <w:r w:rsidRPr="000540D4">
              <w:rPr>
                <w:b/>
                <w:i/>
              </w:rPr>
              <w:t>на</w:t>
            </w:r>
            <w:proofErr w:type="spellEnd"/>
            <w:r w:rsidRPr="000540D4">
              <w:rPr>
                <w:b/>
                <w:i/>
              </w:rPr>
              <w:t xml:space="preserve"> </w:t>
            </w:r>
            <w:proofErr w:type="spellStart"/>
            <w:r w:rsidRPr="000540D4">
              <w:rPr>
                <w:b/>
                <w:i/>
              </w:rPr>
              <w:t>ефективното</w:t>
            </w:r>
            <w:proofErr w:type="spellEnd"/>
            <w:r w:rsidRPr="000540D4">
              <w:rPr>
                <w:b/>
                <w:i/>
              </w:rPr>
              <w:t xml:space="preserve"> </w:t>
            </w:r>
            <w:proofErr w:type="spellStart"/>
            <w:r w:rsidRPr="000540D4">
              <w:rPr>
                <w:b/>
                <w:i/>
              </w:rPr>
              <w:t>използване</w:t>
            </w:r>
            <w:proofErr w:type="spellEnd"/>
            <w:r w:rsidRPr="000540D4">
              <w:rPr>
                <w:b/>
                <w:i/>
              </w:rPr>
              <w:t xml:space="preserve"> </w:t>
            </w:r>
            <w:proofErr w:type="spellStart"/>
            <w:r w:rsidRPr="000540D4">
              <w:rPr>
                <w:b/>
                <w:i/>
              </w:rPr>
              <w:t>на</w:t>
            </w:r>
            <w:proofErr w:type="spellEnd"/>
            <w:r w:rsidRPr="000540D4">
              <w:rPr>
                <w:b/>
                <w:i/>
              </w:rPr>
              <w:t xml:space="preserve"> </w:t>
            </w:r>
            <w:proofErr w:type="spellStart"/>
            <w:r w:rsidRPr="000540D4">
              <w:rPr>
                <w:b/>
                <w:i/>
              </w:rPr>
              <w:t>ресурсите</w:t>
            </w:r>
            <w:proofErr w:type="spellEnd"/>
          </w:p>
        </w:tc>
      </w:tr>
      <w:tr w:rsidR="00BA617C" w:rsidRPr="000540D4" w14:paraId="374F97B2" w14:textId="77777777" w:rsidTr="00BA617C">
        <w:tc>
          <w:tcPr>
            <w:tcW w:w="0" w:type="auto"/>
            <w:shd w:val="clear" w:color="auto" w:fill="auto"/>
          </w:tcPr>
          <w:p w14:paraId="4B843661" w14:textId="77777777" w:rsidR="00BA617C" w:rsidRPr="000540D4" w:rsidRDefault="00BA617C" w:rsidP="00BA617C">
            <w:pPr>
              <w:spacing w:before="0" w:after="0"/>
            </w:pPr>
            <w:r w:rsidRPr="000540D4">
              <w:t xml:space="preserve">3.1. </w:t>
            </w:r>
            <w:proofErr w:type="spellStart"/>
            <w:r w:rsidRPr="000540D4">
              <w:t>Сума</w:t>
            </w:r>
            <w:proofErr w:type="spellEnd"/>
            <w:r w:rsidRPr="000540D4">
              <w:t xml:space="preserve"> </w:t>
            </w:r>
            <w:proofErr w:type="spellStart"/>
            <w:r w:rsidRPr="000540D4">
              <w:t>на</w:t>
            </w:r>
            <w:proofErr w:type="spellEnd"/>
            <w:r w:rsidRPr="000540D4">
              <w:t xml:space="preserve"> ЕСИ </w:t>
            </w:r>
            <w:proofErr w:type="spellStart"/>
            <w:r w:rsidRPr="000540D4">
              <w:t>фондове</w:t>
            </w:r>
            <w:proofErr w:type="spellEnd"/>
            <w:r w:rsidRPr="000540D4">
              <w:t xml:space="preserve">, </w:t>
            </w:r>
            <w:proofErr w:type="spellStart"/>
            <w:r w:rsidRPr="000540D4">
              <w:t>за</w:t>
            </w:r>
            <w:proofErr w:type="spellEnd"/>
            <w:r w:rsidRPr="000540D4">
              <w:t xml:space="preserve"> </w:t>
            </w:r>
            <w:proofErr w:type="spellStart"/>
            <w:r w:rsidRPr="000540D4">
              <w:t>която</w:t>
            </w:r>
            <w:proofErr w:type="spellEnd"/>
            <w:r w:rsidRPr="000540D4">
              <w:t xml:space="preserve"> е </w:t>
            </w:r>
            <w:proofErr w:type="spellStart"/>
            <w:r w:rsidRPr="000540D4">
              <w:t>поет</w:t>
            </w:r>
            <w:proofErr w:type="spellEnd"/>
            <w:r w:rsidRPr="000540D4">
              <w:t xml:space="preserve"> </w:t>
            </w:r>
            <w:proofErr w:type="spellStart"/>
            <w:r w:rsidRPr="000540D4">
              <w:t>ангажимент</w:t>
            </w:r>
            <w:proofErr w:type="spellEnd"/>
            <w:r w:rsidRPr="000540D4">
              <w:t xml:space="preserve"> в </w:t>
            </w:r>
            <w:proofErr w:type="spellStart"/>
            <w:r w:rsidRPr="000540D4">
              <w:t>споразумения</w:t>
            </w:r>
            <w:proofErr w:type="spellEnd"/>
            <w:r w:rsidRPr="000540D4">
              <w:t xml:space="preserve"> </w:t>
            </w:r>
            <w:proofErr w:type="spellStart"/>
            <w:r w:rsidRPr="000540D4">
              <w:t>за</w:t>
            </w:r>
            <w:proofErr w:type="spellEnd"/>
            <w:r w:rsidRPr="000540D4">
              <w:t xml:space="preserve"> </w:t>
            </w:r>
            <w:proofErr w:type="spellStart"/>
            <w:r w:rsidRPr="000540D4">
              <w:t>финансиране</w:t>
            </w:r>
            <w:proofErr w:type="spellEnd"/>
            <w:r w:rsidRPr="000540D4">
              <w:t xml:space="preserve"> </w:t>
            </w:r>
            <w:proofErr w:type="spellStart"/>
            <w:r w:rsidRPr="000540D4">
              <w:t>от</w:t>
            </w:r>
            <w:proofErr w:type="spellEnd"/>
            <w:r w:rsidRPr="000540D4">
              <w:t xml:space="preserve"> </w:t>
            </w:r>
            <w:proofErr w:type="spellStart"/>
            <w:r w:rsidRPr="000540D4">
              <w:t>индивидуалната</w:t>
            </w:r>
            <w:proofErr w:type="spellEnd"/>
            <w:r w:rsidRPr="000540D4">
              <w:t xml:space="preserve"> </w:t>
            </w:r>
            <w:proofErr w:type="spellStart"/>
            <w:r w:rsidRPr="000540D4">
              <w:t>тематична</w:t>
            </w:r>
            <w:proofErr w:type="spellEnd"/>
            <w:r w:rsidRPr="000540D4">
              <w:t xml:space="preserve"> </w:t>
            </w:r>
            <w:proofErr w:type="spellStart"/>
            <w:r w:rsidRPr="000540D4">
              <w:t>цел</w:t>
            </w:r>
            <w:proofErr w:type="spellEnd"/>
            <w:r w:rsidRPr="000540D4">
              <w:t xml:space="preserve">, </w:t>
            </w:r>
            <w:proofErr w:type="spellStart"/>
            <w:r w:rsidRPr="000540D4">
              <w:t>избрана</w:t>
            </w:r>
            <w:proofErr w:type="spellEnd"/>
            <w:r w:rsidRPr="000540D4">
              <w:t xml:space="preserve"> в </w:t>
            </w:r>
            <w:proofErr w:type="spellStart"/>
            <w:r w:rsidRPr="000540D4">
              <w:t>поле</w:t>
            </w:r>
            <w:proofErr w:type="spellEnd"/>
            <w:r w:rsidRPr="000540D4">
              <w:t xml:space="preserve"> 3 (</w:t>
            </w:r>
            <w:proofErr w:type="spellStart"/>
            <w:r w:rsidRPr="000540D4">
              <w:t>незадължително</w:t>
            </w:r>
            <w:proofErr w:type="spellEnd"/>
            <w:r w:rsidRPr="000540D4">
              <w:t>)</w:t>
            </w:r>
          </w:p>
        </w:tc>
        <w:tc>
          <w:tcPr>
            <w:tcW w:w="0" w:type="auto"/>
            <w:shd w:val="clear" w:color="auto" w:fill="auto"/>
          </w:tcPr>
          <w:p w14:paraId="2A270DF7" w14:textId="77777777" w:rsidR="00BA617C" w:rsidRPr="000540D4" w:rsidRDefault="00BA617C" w:rsidP="00BA617C">
            <w:pPr>
              <w:spacing w:before="0" w:after="0"/>
              <w:jc w:val="right"/>
            </w:pPr>
          </w:p>
        </w:tc>
      </w:tr>
      <w:tr w:rsidR="00BA617C" w:rsidRPr="000540D4" w14:paraId="2C89C3DE" w14:textId="77777777" w:rsidTr="00BA617C">
        <w:tc>
          <w:tcPr>
            <w:tcW w:w="0" w:type="auto"/>
            <w:gridSpan w:val="2"/>
            <w:shd w:val="clear" w:color="auto" w:fill="auto"/>
          </w:tcPr>
          <w:p w14:paraId="037B4EC6" w14:textId="77777777" w:rsidR="00BA617C" w:rsidRPr="000540D4" w:rsidRDefault="00BA617C" w:rsidP="00BA617C">
            <w:pPr>
              <w:spacing w:before="0" w:after="0"/>
            </w:pPr>
            <w:r w:rsidRPr="000540D4">
              <w:rPr>
                <w:b/>
              </w:rPr>
              <w:t xml:space="preserve">4. </w:t>
            </w:r>
            <w:proofErr w:type="spellStart"/>
            <w:r w:rsidRPr="000540D4">
              <w:rPr>
                <w:b/>
              </w:rPr>
              <w:t>Други</w:t>
            </w:r>
            <w:proofErr w:type="spellEnd"/>
            <w:r w:rsidRPr="000540D4">
              <w:rPr>
                <w:b/>
              </w:rPr>
              <w:t xml:space="preserve"> </w:t>
            </w:r>
            <w:proofErr w:type="spellStart"/>
            <w:r w:rsidRPr="000540D4">
              <w:rPr>
                <w:b/>
              </w:rPr>
              <w:t>програми</w:t>
            </w:r>
            <w:proofErr w:type="spellEnd"/>
            <w:r w:rsidRPr="000540D4">
              <w:rPr>
                <w:b/>
              </w:rPr>
              <w:t xml:space="preserve"> </w:t>
            </w:r>
            <w:proofErr w:type="spellStart"/>
            <w:r w:rsidRPr="000540D4">
              <w:rPr>
                <w:b/>
              </w:rPr>
              <w:t>на</w:t>
            </w:r>
            <w:proofErr w:type="spellEnd"/>
            <w:r w:rsidRPr="000540D4">
              <w:rPr>
                <w:b/>
              </w:rPr>
              <w:t xml:space="preserve"> ЕСИ </w:t>
            </w:r>
            <w:proofErr w:type="spellStart"/>
            <w:r w:rsidRPr="000540D4">
              <w:rPr>
                <w:b/>
              </w:rPr>
              <w:t>фондовете</w:t>
            </w:r>
            <w:proofErr w:type="spellEnd"/>
            <w:r w:rsidRPr="000540D4">
              <w:rPr>
                <w:b/>
              </w:rPr>
              <w:t xml:space="preserve">, </w:t>
            </w:r>
            <w:proofErr w:type="spellStart"/>
            <w:r w:rsidRPr="000540D4">
              <w:rPr>
                <w:b/>
              </w:rPr>
              <w:t>предоставящи</w:t>
            </w:r>
            <w:proofErr w:type="spellEnd"/>
            <w:r w:rsidRPr="000540D4">
              <w:rPr>
                <w:b/>
              </w:rPr>
              <w:t xml:space="preserve"> </w:t>
            </w:r>
            <w:proofErr w:type="spellStart"/>
            <w:r w:rsidRPr="000540D4">
              <w:rPr>
                <w:b/>
              </w:rPr>
              <w:t>принос</w:t>
            </w:r>
            <w:proofErr w:type="spellEnd"/>
            <w:r w:rsidRPr="000540D4">
              <w:rPr>
                <w:b/>
              </w:rPr>
              <w:t xml:space="preserve"> </w:t>
            </w:r>
            <w:proofErr w:type="spellStart"/>
            <w:r w:rsidRPr="000540D4">
              <w:rPr>
                <w:b/>
              </w:rPr>
              <w:t>към</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p>
        </w:tc>
      </w:tr>
      <w:tr w:rsidR="00BA617C" w:rsidRPr="000540D4" w14:paraId="2BD77DC4" w14:textId="77777777" w:rsidTr="00BA617C">
        <w:tc>
          <w:tcPr>
            <w:tcW w:w="0" w:type="auto"/>
            <w:shd w:val="clear" w:color="auto" w:fill="auto"/>
          </w:tcPr>
          <w:p w14:paraId="3C2BEF7E" w14:textId="77777777" w:rsidR="00BA617C" w:rsidRPr="000540D4" w:rsidRDefault="00BA617C" w:rsidP="00BA617C">
            <w:pPr>
              <w:spacing w:before="0" w:after="0"/>
            </w:pPr>
            <w:r w:rsidRPr="000540D4">
              <w:t xml:space="preserve">4.1. </w:t>
            </w:r>
            <w:proofErr w:type="spellStart"/>
            <w:r w:rsidRPr="000540D4">
              <w:t>Номер</w:t>
            </w:r>
            <w:proofErr w:type="spellEnd"/>
            <w:r w:rsidRPr="000540D4">
              <w:t xml:space="preserve"> CCI </w:t>
            </w:r>
            <w:proofErr w:type="spellStart"/>
            <w:r w:rsidRPr="000540D4">
              <w:t>на</w:t>
            </w:r>
            <w:proofErr w:type="spellEnd"/>
            <w:r w:rsidRPr="000540D4">
              <w:t xml:space="preserve"> </w:t>
            </w:r>
            <w:proofErr w:type="spellStart"/>
            <w:r w:rsidRPr="000540D4">
              <w:t>всяка</w:t>
            </w:r>
            <w:proofErr w:type="spellEnd"/>
            <w:r w:rsidRPr="000540D4">
              <w:t xml:space="preserve"> </w:t>
            </w:r>
            <w:proofErr w:type="spellStart"/>
            <w:r w:rsidRPr="000540D4">
              <w:t>друга</w:t>
            </w:r>
            <w:proofErr w:type="spellEnd"/>
            <w:r w:rsidRPr="000540D4">
              <w:t xml:space="preserve"> </w:t>
            </w:r>
            <w:proofErr w:type="spellStart"/>
            <w:r w:rsidRPr="000540D4">
              <w:t>програма</w:t>
            </w:r>
            <w:proofErr w:type="spellEnd"/>
            <w:r w:rsidRPr="000540D4">
              <w:t xml:space="preserve"> </w:t>
            </w:r>
            <w:proofErr w:type="spellStart"/>
            <w:r w:rsidRPr="000540D4">
              <w:t>по</w:t>
            </w:r>
            <w:proofErr w:type="spellEnd"/>
            <w:r w:rsidRPr="000540D4">
              <w:t xml:space="preserve"> ЕСИ </w:t>
            </w:r>
            <w:proofErr w:type="spellStart"/>
            <w:r w:rsidRPr="000540D4">
              <w:t>фондовете</w:t>
            </w:r>
            <w:proofErr w:type="spellEnd"/>
            <w:r w:rsidRPr="000540D4">
              <w:t xml:space="preserve">, </w:t>
            </w:r>
            <w:proofErr w:type="spellStart"/>
            <w:r w:rsidRPr="000540D4">
              <w:t>предоставяща</w:t>
            </w:r>
            <w:proofErr w:type="spellEnd"/>
            <w:r w:rsidRPr="000540D4">
              <w:t xml:space="preserve"> </w:t>
            </w:r>
            <w:proofErr w:type="spellStart"/>
            <w:r w:rsidRPr="000540D4">
              <w:t>финансово</w:t>
            </w:r>
            <w:proofErr w:type="spellEnd"/>
            <w:r w:rsidRPr="000540D4">
              <w:t xml:space="preserve"> </w:t>
            </w:r>
            <w:proofErr w:type="spellStart"/>
            <w:r w:rsidRPr="000540D4">
              <w:t>участие</w:t>
            </w:r>
            <w:proofErr w:type="spellEnd"/>
            <w:r w:rsidRPr="000540D4">
              <w:t xml:space="preserve"> </w:t>
            </w:r>
            <w:proofErr w:type="spellStart"/>
            <w:r w:rsidRPr="000540D4">
              <w:t>във</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7C8F986D" w14:textId="77777777" w:rsidR="00BA617C" w:rsidRPr="000540D4" w:rsidRDefault="00BA617C" w:rsidP="00BA617C">
            <w:pPr>
              <w:spacing w:before="0" w:after="0"/>
              <w:jc w:val="left"/>
            </w:pPr>
          </w:p>
        </w:tc>
      </w:tr>
      <w:tr w:rsidR="00BA617C" w:rsidRPr="000540D4" w14:paraId="409D871A" w14:textId="77777777" w:rsidTr="00BA617C">
        <w:tc>
          <w:tcPr>
            <w:tcW w:w="0" w:type="auto"/>
            <w:shd w:val="clear" w:color="auto" w:fill="auto"/>
          </w:tcPr>
          <w:p w14:paraId="05009EE6" w14:textId="77777777" w:rsidR="00BA617C" w:rsidRPr="000540D4" w:rsidRDefault="00BA617C" w:rsidP="00BA617C">
            <w:pPr>
              <w:spacing w:before="0" w:after="0"/>
            </w:pPr>
            <w:r w:rsidRPr="000540D4">
              <w:t xml:space="preserve">30. </w:t>
            </w:r>
            <w:proofErr w:type="spellStart"/>
            <w:r w:rsidRPr="000540D4">
              <w:t>Дата</w:t>
            </w:r>
            <w:proofErr w:type="spellEnd"/>
            <w:r w:rsidRPr="000540D4">
              <w:t xml:space="preserve"> </w:t>
            </w:r>
            <w:proofErr w:type="spellStart"/>
            <w:r w:rsidRPr="000540D4">
              <w:t>на</w:t>
            </w:r>
            <w:proofErr w:type="spellEnd"/>
            <w:r w:rsidRPr="000540D4">
              <w:t xml:space="preserve"> </w:t>
            </w:r>
            <w:proofErr w:type="spellStart"/>
            <w:r w:rsidRPr="000540D4">
              <w:t>завършване</w:t>
            </w:r>
            <w:proofErr w:type="spellEnd"/>
            <w:r w:rsidRPr="000540D4">
              <w:t xml:space="preserve"> </w:t>
            </w:r>
            <w:proofErr w:type="spellStart"/>
            <w:r w:rsidRPr="000540D4">
              <w:t>на</w:t>
            </w:r>
            <w:proofErr w:type="spellEnd"/>
            <w:r w:rsidRPr="000540D4">
              <w:t xml:space="preserve"> </w:t>
            </w:r>
            <w:proofErr w:type="spellStart"/>
            <w:r w:rsidRPr="000540D4">
              <w:t>предварителната</w:t>
            </w:r>
            <w:proofErr w:type="spellEnd"/>
            <w:r w:rsidRPr="000540D4">
              <w:t xml:space="preserve"> </w:t>
            </w:r>
            <w:proofErr w:type="spellStart"/>
            <w:r w:rsidRPr="000540D4">
              <w:t>оценка</w:t>
            </w:r>
            <w:proofErr w:type="spellEnd"/>
          </w:p>
        </w:tc>
        <w:tc>
          <w:tcPr>
            <w:tcW w:w="0" w:type="auto"/>
            <w:shd w:val="clear" w:color="auto" w:fill="auto"/>
          </w:tcPr>
          <w:p w14:paraId="03DC971B" w14:textId="77777777" w:rsidR="00BA617C" w:rsidRPr="000540D4" w:rsidRDefault="00BA617C" w:rsidP="00BA617C">
            <w:pPr>
              <w:spacing w:before="0" w:after="0"/>
              <w:jc w:val="right"/>
            </w:pPr>
            <w:r w:rsidRPr="000540D4">
              <w:t>05.09.2014</w:t>
            </w:r>
          </w:p>
        </w:tc>
      </w:tr>
      <w:tr w:rsidR="00BA617C" w:rsidRPr="000540D4" w14:paraId="2F87B12F" w14:textId="77777777" w:rsidTr="00BA617C">
        <w:tc>
          <w:tcPr>
            <w:tcW w:w="0" w:type="auto"/>
            <w:gridSpan w:val="2"/>
            <w:shd w:val="clear" w:color="auto" w:fill="auto"/>
          </w:tcPr>
          <w:p w14:paraId="7654D54C" w14:textId="77777777" w:rsidR="00BA617C" w:rsidRPr="000540D4" w:rsidRDefault="00BA617C" w:rsidP="00BA617C">
            <w:pPr>
              <w:spacing w:before="0" w:after="0"/>
            </w:pPr>
            <w:r w:rsidRPr="000540D4">
              <w:rPr>
                <w:b/>
              </w:rPr>
              <w:t xml:space="preserve">31. </w:t>
            </w:r>
            <w:proofErr w:type="spellStart"/>
            <w:r w:rsidRPr="000540D4">
              <w:rPr>
                <w:b/>
              </w:rPr>
              <w:t>Избор</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организациите</w:t>
            </w:r>
            <w:proofErr w:type="spellEnd"/>
            <w:r w:rsidRPr="000540D4">
              <w:rPr>
                <w:b/>
              </w:rPr>
              <w:t xml:space="preserve">, </w:t>
            </w:r>
            <w:proofErr w:type="spellStart"/>
            <w:r w:rsidRPr="000540D4">
              <w:rPr>
                <w:b/>
              </w:rPr>
              <w:t>прилагащи</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p>
        </w:tc>
      </w:tr>
      <w:tr w:rsidR="00BA617C" w:rsidRPr="000540D4" w14:paraId="5B32E86D" w14:textId="77777777" w:rsidTr="00BA617C">
        <w:tc>
          <w:tcPr>
            <w:tcW w:w="0" w:type="auto"/>
            <w:shd w:val="clear" w:color="auto" w:fill="auto"/>
          </w:tcPr>
          <w:p w14:paraId="03A51332" w14:textId="77777777" w:rsidR="00BA617C" w:rsidRPr="000540D4" w:rsidRDefault="00BA617C" w:rsidP="00BA617C">
            <w:pPr>
              <w:spacing w:before="0" w:after="0"/>
            </w:pPr>
            <w:r w:rsidRPr="000540D4">
              <w:t xml:space="preserve">31.1. </w:t>
            </w:r>
            <w:proofErr w:type="spellStart"/>
            <w:r w:rsidRPr="000540D4">
              <w:t>Вече</w:t>
            </w:r>
            <w:proofErr w:type="spellEnd"/>
            <w:r w:rsidRPr="000540D4">
              <w:t xml:space="preserve"> </w:t>
            </w:r>
            <w:proofErr w:type="spellStart"/>
            <w:r w:rsidRPr="000540D4">
              <w:t>започнал</w:t>
            </w:r>
            <w:proofErr w:type="spellEnd"/>
            <w:r w:rsidRPr="000540D4">
              <w:t xml:space="preserve"> </w:t>
            </w:r>
            <w:proofErr w:type="spellStart"/>
            <w:r w:rsidRPr="000540D4">
              <w:t>ли</w:t>
            </w:r>
            <w:proofErr w:type="spellEnd"/>
            <w:r w:rsidRPr="000540D4">
              <w:t xml:space="preserve"> е </w:t>
            </w:r>
            <w:proofErr w:type="spellStart"/>
            <w:r w:rsidRPr="000540D4">
              <w:t>процес</w:t>
            </w:r>
            <w:proofErr w:type="spellEnd"/>
            <w:r w:rsidRPr="000540D4">
              <w:t xml:space="preserve"> </w:t>
            </w:r>
            <w:proofErr w:type="spellStart"/>
            <w:r w:rsidRPr="000540D4">
              <w:t>на</w:t>
            </w:r>
            <w:proofErr w:type="spellEnd"/>
            <w:r w:rsidRPr="000540D4">
              <w:t xml:space="preserve"> </w:t>
            </w:r>
            <w:proofErr w:type="spellStart"/>
            <w:r w:rsidRPr="000540D4">
              <w:t>избор</w:t>
            </w:r>
            <w:proofErr w:type="spellEnd"/>
            <w:r w:rsidRPr="000540D4">
              <w:t xml:space="preserve"> </w:t>
            </w:r>
            <w:proofErr w:type="spellStart"/>
            <w:r w:rsidRPr="000540D4">
              <w:t>или</w:t>
            </w:r>
            <w:proofErr w:type="spellEnd"/>
            <w:r w:rsidRPr="000540D4">
              <w:t xml:space="preserve"> </w:t>
            </w:r>
            <w:proofErr w:type="spellStart"/>
            <w:r w:rsidRPr="000540D4">
              <w:t>определяне</w:t>
            </w:r>
            <w:proofErr w:type="spellEnd"/>
          </w:p>
        </w:tc>
        <w:tc>
          <w:tcPr>
            <w:tcW w:w="0" w:type="auto"/>
            <w:shd w:val="clear" w:color="auto" w:fill="auto"/>
          </w:tcPr>
          <w:p w14:paraId="6EDE24B3" w14:textId="77777777" w:rsidR="00BA617C" w:rsidRPr="000540D4" w:rsidRDefault="00BA617C" w:rsidP="00BA617C">
            <w:pPr>
              <w:spacing w:before="0" w:after="0"/>
              <w:jc w:val="right"/>
            </w:pPr>
            <w:proofErr w:type="spellStart"/>
            <w:r w:rsidRPr="000540D4">
              <w:t>Да</w:t>
            </w:r>
            <w:proofErr w:type="spellEnd"/>
          </w:p>
        </w:tc>
      </w:tr>
      <w:tr w:rsidR="00BA617C" w:rsidRPr="000540D4" w14:paraId="15F12752" w14:textId="77777777" w:rsidTr="00BA617C">
        <w:tc>
          <w:tcPr>
            <w:tcW w:w="0" w:type="auto"/>
            <w:gridSpan w:val="2"/>
            <w:shd w:val="clear" w:color="auto" w:fill="auto"/>
          </w:tcPr>
          <w:p w14:paraId="4B0B921C" w14:textId="77777777" w:rsidR="00BA617C" w:rsidRPr="000540D4" w:rsidRDefault="00BA617C" w:rsidP="00BA617C">
            <w:pPr>
              <w:spacing w:before="0" w:after="0"/>
            </w:pPr>
            <w:r w:rsidRPr="000540D4">
              <w:rPr>
                <w:b/>
              </w:rPr>
              <w:t xml:space="preserve">II. </w:t>
            </w:r>
            <w:proofErr w:type="spellStart"/>
            <w:r w:rsidRPr="000540D4">
              <w:rPr>
                <w:b/>
              </w:rPr>
              <w:t>Описание</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и </w:t>
            </w:r>
            <w:proofErr w:type="spellStart"/>
            <w:r w:rsidRPr="000540D4">
              <w:rPr>
                <w:b/>
              </w:rPr>
              <w:t>уредбата</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изпълнението</w:t>
            </w:r>
            <w:proofErr w:type="spellEnd"/>
            <w:r w:rsidRPr="000540D4">
              <w:rPr>
                <w:b/>
              </w:rPr>
              <w:t xml:space="preserve"> </w:t>
            </w:r>
            <w:proofErr w:type="spellStart"/>
            <w:r w:rsidRPr="000540D4">
              <w:rPr>
                <w:b/>
              </w:rPr>
              <w:t>му</w:t>
            </w:r>
            <w:proofErr w:type="spellEnd"/>
            <w:r w:rsidRPr="000540D4">
              <w:rPr>
                <w:b/>
              </w:rPr>
              <w:t xml:space="preserve">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буква</w:t>
            </w:r>
            <w:proofErr w:type="spellEnd"/>
            <w:r w:rsidRPr="000540D4">
              <w:rPr>
                <w:b/>
              </w:rPr>
              <w:t xml:space="preserve"> б)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5F6A607F" w14:textId="77777777" w:rsidTr="00BA617C">
        <w:tc>
          <w:tcPr>
            <w:tcW w:w="0" w:type="auto"/>
            <w:shd w:val="clear" w:color="auto" w:fill="auto"/>
          </w:tcPr>
          <w:p w14:paraId="5F7E44E3" w14:textId="77777777" w:rsidR="00BA617C" w:rsidRPr="000540D4" w:rsidRDefault="00BA617C" w:rsidP="00BA617C">
            <w:pPr>
              <w:spacing w:before="0" w:after="0"/>
            </w:pPr>
            <w:r w:rsidRPr="000540D4">
              <w:t xml:space="preserve">5. </w:t>
            </w:r>
            <w:proofErr w:type="spellStart"/>
            <w:r w:rsidRPr="000540D4">
              <w:t>Наименование</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0A2598FA" w14:textId="77777777" w:rsidR="00BA617C" w:rsidRPr="000540D4" w:rsidRDefault="00BA617C" w:rsidP="00BA617C">
            <w:pPr>
              <w:keepNext/>
              <w:spacing w:before="0" w:after="0"/>
              <w:jc w:val="left"/>
              <w:outlineLvl w:val="1"/>
              <w:rPr>
                <w:b/>
                <w:bCs/>
                <w:iCs/>
                <w:szCs w:val="28"/>
              </w:rPr>
            </w:pPr>
            <w:bookmarkStart w:id="39" w:name="_Toc37860234"/>
            <w:r w:rsidRPr="000540D4">
              <w:rPr>
                <w:b/>
                <w:bCs/>
                <w:iCs/>
                <w:szCs w:val="28"/>
              </w:rPr>
              <w:t>"</w:t>
            </w:r>
            <w:proofErr w:type="spellStart"/>
            <w:r w:rsidRPr="000540D4">
              <w:rPr>
                <w:b/>
                <w:bCs/>
                <w:iCs/>
                <w:szCs w:val="28"/>
              </w:rPr>
              <w:t>Фонд</w:t>
            </w:r>
            <w:proofErr w:type="spellEnd"/>
            <w:r w:rsidRPr="000540D4">
              <w:rPr>
                <w:b/>
                <w:bCs/>
                <w:iCs/>
                <w:szCs w:val="28"/>
              </w:rPr>
              <w:t xml:space="preserve"> </w:t>
            </w:r>
            <w:proofErr w:type="spellStart"/>
            <w:r w:rsidRPr="000540D4">
              <w:rPr>
                <w:b/>
                <w:bCs/>
                <w:iCs/>
                <w:szCs w:val="28"/>
              </w:rPr>
              <w:t>на</w:t>
            </w:r>
            <w:proofErr w:type="spellEnd"/>
            <w:r w:rsidRPr="000540D4">
              <w:rPr>
                <w:b/>
                <w:bCs/>
                <w:iCs/>
                <w:szCs w:val="28"/>
              </w:rPr>
              <w:t xml:space="preserve"> </w:t>
            </w:r>
            <w:proofErr w:type="spellStart"/>
            <w:r w:rsidRPr="000540D4">
              <w:rPr>
                <w:b/>
                <w:bCs/>
                <w:iCs/>
                <w:szCs w:val="28"/>
              </w:rPr>
              <w:t>фондовете</w:t>
            </w:r>
            <w:proofErr w:type="spellEnd"/>
            <w:r w:rsidRPr="000540D4">
              <w:rPr>
                <w:b/>
                <w:bCs/>
                <w:iCs/>
                <w:szCs w:val="28"/>
              </w:rPr>
              <w:t>"</w:t>
            </w:r>
            <w:bookmarkEnd w:id="39"/>
          </w:p>
        </w:tc>
      </w:tr>
      <w:tr w:rsidR="00BA617C" w:rsidRPr="000540D4" w14:paraId="15890239" w14:textId="77777777" w:rsidTr="00BA617C">
        <w:tc>
          <w:tcPr>
            <w:tcW w:w="0" w:type="auto"/>
            <w:shd w:val="clear" w:color="auto" w:fill="auto"/>
          </w:tcPr>
          <w:p w14:paraId="0F04D263" w14:textId="77777777" w:rsidR="00BA617C" w:rsidRPr="000540D4" w:rsidRDefault="00BA617C" w:rsidP="00BA617C">
            <w:pPr>
              <w:spacing w:before="0" w:after="0"/>
            </w:pPr>
            <w:r w:rsidRPr="000540D4">
              <w:t xml:space="preserve">6. </w:t>
            </w:r>
            <w:proofErr w:type="spellStart"/>
            <w:r w:rsidRPr="000540D4">
              <w:t>Официален</w:t>
            </w:r>
            <w:proofErr w:type="spellEnd"/>
            <w:r w:rsidRPr="000540D4">
              <w:t xml:space="preserve"> </w:t>
            </w:r>
            <w:proofErr w:type="spellStart"/>
            <w:r w:rsidRPr="000540D4">
              <w:t>адрес</w:t>
            </w:r>
            <w:proofErr w:type="spellEnd"/>
            <w:r w:rsidRPr="000540D4">
              <w:t>/</w:t>
            </w:r>
            <w:proofErr w:type="spellStart"/>
            <w:r w:rsidRPr="000540D4">
              <w:t>място</w:t>
            </w:r>
            <w:proofErr w:type="spellEnd"/>
            <w:r w:rsidRPr="000540D4">
              <w:t xml:space="preserve"> </w:t>
            </w:r>
            <w:proofErr w:type="spellStart"/>
            <w:r w:rsidRPr="000540D4">
              <w:t>на</w:t>
            </w:r>
            <w:proofErr w:type="spellEnd"/>
            <w:r w:rsidRPr="000540D4">
              <w:t xml:space="preserve"> </w:t>
            </w:r>
            <w:proofErr w:type="spellStart"/>
            <w:r w:rsidRPr="000540D4">
              <w:t>стопанска</w:t>
            </w:r>
            <w:proofErr w:type="spellEnd"/>
            <w:r w:rsidRPr="000540D4">
              <w:t xml:space="preserve"> </w:t>
            </w:r>
            <w:proofErr w:type="spellStart"/>
            <w:r w:rsidRPr="000540D4">
              <w:t>дейност</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държава</w:t>
            </w:r>
            <w:proofErr w:type="spellEnd"/>
            <w:r w:rsidRPr="000540D4">
              <w:t xml:space="preserve"> и </w:t>
            </w:r>
            <w:proofErr w:type="spellStart"/>
            <w:r w:rsidRPr="000540D4">
              <w:t>град</w:t>
            </w:r>
            <w:proofErr w:type="spellEnd"/>
            <w:r w:rsidRPr="000540D4">
              <w:t>)</w:t>
            </w:r>
          </w:p>
        </w:tc>
        <w:tc>
          <w:tcPr>
            <w:tcW w:w="0" w:type="auto"/>
            <w:shd w:val="clear" w:color="auto" w:fill="auto"/>
          </w:tcPr>
          <w:p w14:paraId="4707E92B" w14:textId="77777777" w:rsidR="00BA617C" w:rsidRPr="000540D4" w:rsidRDefault="00BA617C" w:rsidP="00BA617C">
            <w:pPr>
              <w:spacing w:before="0" w:after="0"/>
              <w:jc w:val="left"/>
            </w:pPr>
            <w:proofErr w:type="spellStart"/>
            <w:r w:rsidRPr="000540D4">
              <w:t>гр.София</w:t>
            </w:r>
            <w:proofErr w:type="spellEnd"/>
            <w:r w:rsidRPr="000540D4">
              <w:t xml:space="preserve">, </w:t>
            </w:r>
            <w:proofErr w:type="spellStart"/>
            <w:r w:rsidRPr="000540D4">
              <w:t>България</w:t>
            </w:r>
            <w:proofErr w:type="spellEnd"/>
          </w:p>
        </w:tc>
      </w:tr>
      <w:tr w:rsidR="00BA617C" w:rsidRPr="000540D4" w14:paraId="251A7F9D" w14:textId="77777777" w:rsidTr="00BA617C">
        <w:tc>
          <w:tcPr>
            <w:tcW w:w="0" w:type="auto"/>
            <w:gridSpan w:val="2"/>
            <w:shd w:val="clear" w:color="auto" w:fill="auto"/>
          </w:tcPr>
          <w:p w14:paraId="4426F1E4" w14:textId="77777777" w:rsidR="00BA617C" w:rsidRPr="000540D4" w:rsidRDefault="00BA617C" w:rsidP="00BA617C">
            <w:pPr>
              <w:spacing w:before="0" w:after="0"/>
            </w:pPr>
            <w:r w:rsidRPr="000540D4">
              <w:rPr>
                <w:b/>
              </w:rPr>
              <w:t xml:space="preserve">7. </w:t>
            </w:r>
            <w:proofErr w:type="spellStart"/>
            <w:r w:rsidRPr="000540D4">
              <w:rPr>
                <w:b/>
              </w:rPr>
              <w:t>Уредба</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изпълнение</w:t>
            </w:r>
            <w:proofErr w:type="spellEnd"/>
          </w:p>
        </w:tc>
      </w:tr>
      <w:tr w:rsidR="00BA617C" w:rsidRPr="000540D4" w14:paraId="4A992B13" w14:textId="77777777" w:rsidTr="00BA617C">
        <w:tc>
          <w:tcPr>
            <w:tcW w:w="0" w:type="auto"/>
            <w:shd w:val="clear" w:color="auto" w:fill="auto"/>
          </w:tcPr>
          <w:p w14:paraId="049E5DF7" w14:textId="77777777" w:rsidR="00BA617C" w:rsidRPr="000540D4" w:rsidRDefault="00BA617C" w:rsidP="00BA617C">
            <w:pPr>
              <w:spacing w:before="0" w:after="0"/>
            </w:pPr>
            <w:r w:rsidRPr="000540D4">
              <w:t xml:space="preserve">7.1. </w:t>
            </w:r>
            <w:proofErr w:type="spellStart"/>
            <w:r w:rsidRPr="000540D4">
              <w:t>Финансови</w:t>
            </w:r>
            <w:proofErr w:type="spellEnd"/>
            <w:r w:rsidRPr="000540D4">
              <w:t xml:space="preserve"> </w:t>
            </w:r>
            <w:proofErr w:type="spellStart"/>
            <w:r w:rsidRPr="000540D4">
              <w:t>инструменти</w:t>
            </w:r>
            <w:proofErr w:type="spellEnd"/>
            <w:r w:rsidRPr="000540D4">
              <w:t xml:space="preserve">, </w:t>
            </w:r>
            <w:proofErr w:type="spellStart"/>
            <w:r w:rsidRPr="000540D4">
              <w:t>създадени</w:t>
            </w:r>
            <w:proofErr w:type="spellEnd"/>
            <w:r w:rsidRPr="000540D4">
              <w:t xml:space="preserve"> </w:t>
            </w:r>
            <w:proofErr w:type="spellStart"/>
            <w:r w:rsidRPr="000540D4">
              <w:t>на</w:t>
            </w:r>
            <w:proofErr w:type="spellEnd"/>
            <w:r w:rsidRPr="000540D4">
              <w:t xml:space="preserve"> </w:t>
            </w:r>
            <w:proofErr w:type="spellStart"/>
            <w:r w:rsidRPr="000540D4">
              <w:t>равнището</w:t>
            </w:r>
            <w:proofErr w:type="spellEnd"/>
            <w:r w:rsidRPr="000540D4">
              <w:t xml:space="preserve"> </w:t>
            </w:r>
            <w:proofErr w:type="spellStart"/>
            <w:r w:rsidRPr="000540D4">
              <w:t>на</w:t>
            </w:r>
            <w:proofErr w:type="spellEnd"/>
            <w:r w:rsidRPr="000540D4">
              <w:t xml:space="preserve"> </w:t>
            </w:r>
            <w:proofErr w:type="spellStart"/>
            <w:r w:rsidRPr="000540D4">
              <w:t>Съюза</w:t>
            </w:r>
            <w:proofErr w:type="spellEnd"/>
            <w:r w:rsidRPr="000540D4">
              <w:t xml:space="preserve">, </w:t>
            </w:r>
            <w:proofErr w:type="spellStart"/>
            <w:r w:rsidRPr="000540D4">
              <w:t>управлявани</w:t>
            </w:r>
            <w:proofErr w:type="spellEnd"/>
            <w:r w:rsidRPr="000540D4">
              <w:t xml:space="preserve"> </w:t>
            </w:r>
            <w:proofErr w:type="spellStart"/>
            <w:r w:rsidRPr="000540D4">
              <w:t>пряко</w:t>
            </w:r>
            <w:proofErr w:type="spellEnd"/>
            <w:r w:rsidRPr="000540D4">
              <w:t xml:space="preserve"> </w:t>
            </w:r>
            <w:proofErr w:type="spellStart"/>
            <w:r w:rsidRPr="000540D4">
              <w:t>или</w:t>
            </w:r>
            <w:proofErr w:type="spellEnd"/>
            <w:r w:rsidRPr="000540D4">
              <w:t xml:space="preserve"> </w:t>
            </w:r>
            <w:proofErr w:type="spellStart"/>
            <w:r w:rsidRPr="000540D4">
              <w:t>косвено</w:t>
            </w:r>
            <w:proofErr w:type="spellEnd"/>
            <w:r w:rsidRPr="000540D4">
              <w:t xml:space="preserve"> </w:t>
            </w:r>
            <w:proofErr w:type="spellStart"/>
            <w:r w:rsidRPr="000540D4">
              <w:t>от</w:t>
            </w:r>
            <w:proofErr w:type="spellEnd"/>
            <w:r w:rsidRPr="000540D4">
              <w:t xml:space="preserve"> </w:t>
            </w:r>
            <w:proofErr w:type="spellStart"/>
            <w:r w:rsidRPr="000540D4">
              <w:t>Комисията</w:t>
            </w:r>
            <w:proofErr w:type="spellEnd"/>
            <w:r w:rsidRPr="000540D4">
              <w:t xml:space="preserve">, </w:t>
            </w:r>
            <w:proofErr w:type="spellStart"/>
            <w:r w:rsidRPr="000540D4">
              <w:t>както</w:t>
            </w:r>
            <w:proofErr w:type="spellEnd"/>
            <w:r w:rsidRPr="000540D4">
              <w:t xml:space="preserve"> е </w:t>
            </w:r>
            <w:proofErr w:type="spellStart"/>
            <w:r w:rsidRPr="000540D4">
              <w:t>посочено</w:t>
            </w:r>
            <w:proofErr w:type="spellEnd"/>
            <w:r w:rsidRPr="000540D4">
              <w:t xml:space="preserve"> в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буква</w:t>
            </w:r>
            <w:proofErr w:type="spellEnd"/>
            <w:r w:rsidRPr="000540D4">
              <w:t xml:space="preserve"> а) </w:t>
            </w:r>
            <w:proofErr w:type="spellStart"/>
            <w:r w:rsidRPr="000540D4">
              <w:t>от</w:t>
            </w:r>
            <w:proofErr w:type="spellEnd"/>
            <w:r w:rsidRPr="000540D4">
              <w:t xml:space="preserve"> </w:t>
            </w:r>
            <w:proofErr w:type="spellStart"/>
            <w:r w:rsidRPr="000540D4">
              <w:t>Регламент</w:t>
            </w:r>
            <w:proofErr w:type="spellEnd"/>
            <w:r w:rsidRPr="000540D4">
              <w:t xml:space="preserve"> (ЕС) № 1303/2013, </w:t>
            </w:r>
            <w:proofErr w:type="spellStart"/>
            <w:r w:rsidRPr="000540D4">
              <w:t>подкрепяни</w:t>
            </w:r>
            <w:proofErr w:type="spellEnd"/>
            <w:r w:rsidRPr="000540D4">
              <w:t xml:space="preserve"> с </w:t>
            </w:r>
            <w:proofErr w:type="spellStart"/>
            <w:r w:rsidRPr="000540D4">
              <w:t>финансово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w:t>
            </w:r>
            <w:proofErr w:type="spellStart"/>
            <w:r w:rsidRPr="000540D4">
              <w:t>програми</w:t>
            </w:r>
            <w:proofErr w:type="spellEnd"/>
            <w:r w:rsidRPr="000540D4">
              <w:t xml:space="preserve"> </w:t>
            </w:r>
            <w:proofErr w:type="spellStart"/>
            <w:r w:rsidRPr="000540D4">
              <w:t>по</w:t>
            </w:r>
            <w:proofErr w:type="spellEnd"/>
            <w:r w:rsidRPr="000540D4">
              <w:t xml:space="preserve"> ЕСИ </w:t>
            </w:r>
            <w:proofErr w:type="spellStart"/>
            <w:r w:rsidRPr="000540D4">
              <w:t>фондовете</w:t>
            </w:r>
            <w:proofErr w:type="spellEnd"/>
          </w:p>
        </w:tc>
        <w:tc>
          <w:tcPr>
            <w:tcW w:w="0" w:type="auto"/>
            <w:shd w:val="clear" w:color="auto" w:fill="auto"/>
          </w:tcPr>
          <w:p w14:paraId="4A877B7C" w14:textId="77777777" w:rsidR="00BA617C" w:rsidRPr="000540D4" w:rsidRDefault="00BA617C" w:rsidP="00BA617C">
            <w:pPr>
              <w:spacing w:before="0" w:after="0"/>
              <w:jc w:val="right"/>
            </w:pPr>
            <w:proofErr w:type="spellStart"/>
            <w:r w:rsidRPr="000540D4">
              <w:t>Не</w:t>
            </w:r>
            <w:proofErr w:type="spellEnd"/>
          </w:p>
        </w:tc>
      </w:tr>
      <w:tr w:rsidR="00BA617C" w:rsidRPr="000540D4" w14:paraId="75144CCB" w14:textId="77777777" w:rsidTr="00BA617C">
        <w:tc>
          <w:tcPr>
            <w:tcW w:w="0" w:type="auto"/>
            <w:shd w:val="clear" w:color="auto" w:fill="auto"/>
          </w:tcPr>
          <w:p w14:paraId="7116485F" w14:textId="77777777" w:rsidR="00BA617C" w:rsidRPr="000540D4" w:rsidRDefault="00BA617C" w:rsidP="00BA617C">
            <w:pPr>
              <w:spacing w:before="0" w:after="0"/>
            </w:pPr>
            <w:r w:rsidRPr="000540D4">
              <w:t xml:space="preserve">7.1.1. </w:t>
            </w:r>
            <w:proofErr w:type="spellStart"/>
            <w:r w:rsidRPr="000540D4">
              <w:t>Наименование</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на</w:t>
            </w:r>
            <w:proofErr w:type="spellEnd"/>
            <w:r w:rsidRPr="000540D4">
              <w:t xml:space="preserve"> </w:t>
            </w:r>
            <w:proofErr w:type="spellStart"/>
            <w:r w:rsidRPr="000540D4">
              <w:t>равнището</w:t>
            </w:r>
            <w:proofErr w:type="spellEnd"/>
            <w:r w:rsidRPr="000540D4">
              <w:t xml:space="preserve"> </w:t>
            </w:r>
            <w:proofErr w:type="spellStart"/>
            <w:r w:rsidRPr="000540D4">
              <w:t>на</w:t>
            </w:r>
            <w:proofErr w:type="spellEnd"/>
            <w:r w:rsidRPr="000540D4">
              <w:t xml:space="preserve"> </w:t>
            </w:r>
            <w:proofErr w:type="spellStart"/>
            <w:r w:rsidRPr="000540D4">
              <w:t>Съюза</w:t>
            </w:r>
            <w:proofErr w:type="spellEnd"/>
          </w:p>
        </w:tc>
        <w:tc>
          <w:tcPr>
            <w:tcW w:w="0" w:type="auto"/>
            <w:shd w:val="clear" w:color="auto" w:fill="auto"/>
          </w:tcPr>
          <w:p w14:paraId="7EE367DC" w14:textId="77777777" w:rsidR="00BA617C" w:rsidRPr="000540D4" w:rsidRDefault="00BA617C" w:rsidP="00BA617C">
            <w:pPr>
              <w:spacing w:before="0" w:after="0"/>
              <w:jc w:val="left"/>
            </w:pPr>
          </w:p>
        </w:tc>
      </w:tr>
      <w:tr w:rsidR="00BA617C" w:rsidRPr="000540D4" w14:paraId="57D81890" w14:textId="77777777" w:rsidTr="00BA617C">
        <w:tc>
          <w:tcPr>
            <w:tcW w:w="0" w:type="auto"/>
            <w:shd w:val="clear" w:color="auto" w:fill="auto"/>
          </w:tcPr>
          <w:p w14:paraId="26D2FAEA" w14:textId="77777777" w:rsidR="00BA617C" w:rsidRPr="000540D4" w:rsidRDefault="00BA617C" w:rsidP="00BA617C">
            <w:pPr>
              <w:spacing w:before="0" w:after="0"/>
            </w:pPr>
            <w:r w:rsidRPr="000540D4">
              <w:t xml:space="preserve">7.2. </w:t>
            </w:r>
            <w:proofErr w:type="spellStart"/>
            <w:r w:rsidRPr="000540D4">
              <w:t>Финансов</w:t>
            </w:r>
            <w:proofErr w:type="spellEnd"/>
            <w:r w:rsidRPr="000540D4">
              <w:t xml:space="preserve"> </w:t>
            </w:r>
            <w:proofErr w:type="spellStart"/>
            <w:r w:rsidRPr="000540D4">
              <w:t>инструмент</w:t>
            </w:r>
            <w:proofErr w:type="spellEnd"/>
            <w:r w:rsidRPr="000540D4">
              <w:t xml:space="preserve">, </w:t>
            </w:r>
            <w:proofErr w:type="spellStart"/>
            <w:r w:rsidRPr="000540D4">
              <w:t>създаден</w:t>
            </w:r>
            <w:proofErr w:type="spellEnd"/>
            <w:r w:rsidRPr="000540D4">
              <w:t xml:space="preserve"> </w:t>
            </w:r>
            <w:proofErr w:type="spellStart"/>
            <w:r w:rsidRPr="000540D4">
              <w:t>на</w:t>
            </w:r>
            <w:proofErr w:type="spellEnd"/>
            <w:r w:rsidRPr="000540D4">
              <w:t xml:space="preserve"> </w:t>
            </w:r>
            <w:proofErr w:type="spellStart"/>
            <w:r w:rsidRPr="000540D4">
              <w:t>национално</w:t>
            </w:r>
            <w:proofErr w:type="spellEnd"/>
            <w:r w:rsidRPr="000540D4">
              <w:t xml:space="preserve">, </w:t>
            </w:r>
            <w:proofErr w:type="spellStart"/>
            <w:r w:rsidRPr="000540D4">
              <w:t>регионално</w:t>
            </w:r>
            <w:proofErr w:type="spellEnd"/>
            <w:r w:rsidRPr="000540D4">
              <w:t xml:space="preserve">, </w:t>
            </w:r>
            <w:proofErr w:type="spellStart"/>
            <w:r w:rsidRPr="000540D4">
              <w:t>международно</w:t>
            </w:r>
            <w:proofErr w:type="spellEnd"/>
            <w:r w:rsidRPr="000540D4">
              <w:t xml:space="preserve"> </w:t>
            </w:r>
            <w:proofErr w:type="spellStart"/>
            <w:r w:rsidRPr="000540D4">
              <w:t>или</w:t>
            </w:r>
            <w:proofErr w:type="spellEnd"/>
            <w:r w:rsidRPr="000540D4">
              <w:t xml:space="preserve"> </w:t>
            </w:r>
            <w:proofErr w:type="spellStart"/>
            <w:r w:rsidRPr="000540D4">
              <w:t>трансгранично</w:t>
            </w:r>
            <w:proofErr w:type="spellEnd"/>
            <w:r w:rsidRPr="000540D4">
              <w:t xml:space="preserve"> </w:t>
            </w:r>
            <w:proofErr w:type="spellStart"/>
            <w:r w:rsidRPr="000540D4">
              <w:t>равнище</w:t>
            </w:r>
            <w:proofErr w:type="spellEnd"/>
            <w:r w:rsidRPr="000540D4">
              <w:t xml:space="preserve">, </w:t>
            </w:r>
            <w:proofErr w:type="spellStart"/>
            <w:r w:rsidRPr="000540D4">
              <w:t>управляван</w:t>
            </w:r>
            <w:proofErr w:type="spellEnd"/>
            <w:r w:rsidRPr="000540D4">
              <w:t xml:space="preserve"> </w:t>
            </w:r>
            <w:proofErr w:type="spellStart"/>
            <w:r w:rsidRPr="000540D4">
              <w:t>от</w:t>
            </w:r>
            <w:proofErr w:type="spellEnd"/>
            <w:r w:rsidRPr="000540D4">
              <w:t xml:space="preserve"> </w:t>
            </w:r>
            <w:proofErr w:type="spellStart"/>
            <w:r w:rsidRPr="000540D4">
              <w:t>или</w:t>
            </w:r>
            <w:proofErr w:type="spellEnd"/>
            <w:r w:rsidRPr="000540D4">
              <w:t xml:space="preserve"> </w:t>
            </w:r>
            <w:proofErr w:type="spellStart"/>
            <w:r w:rsidRPr="000540D4">
              <w:t>на</w:t>
            </w:r>
            <w:proofErr w:type="spellEnd"/>
            <w:r w:rsidRPr="000540D4">
              <w:t xml:space="preserve"> </w:t>
            </w:r>
            <w:proofErr w:type="spellStart"/>
            <w:r w:rsidRPr="000540D4">
              <w:t>отговорността</w:t>
            </w:r>
            <w:proofErr w:type="spellEnd"/>
            <w:r w:rsidRPr="000540D4">
              <w:t xml:space="preserve"> </w:t>
            </w:r>
            <w:proofErr w:type="spellStart"/>
            <w:r w:rsidRPr="000540D4">
              <w:t>на</w:t>
            </w:r>
            <w:proofErr w:type="spellEnd"/>
            <w:r w:rsidRPr="000540D4">
              <w:t xml:space="preserve"> </w:t>
            </w:r>
            <w:proofErr w:type="spellStart"/>
            <w:r w:rsidRPr="000540D4">
              <w:t>управляващия</w:t>
            </w:r>
            <w:proofErr w:type="spellEnd"/>
            <w:r w:rsidRPr="000540D4">
              <w:t xml:space="preserve"> </w:t>
            </w:r>
            <w:proofErr w:type="spellStart"/>
            <w:r w:rsidRPr="000540D4">
              <w:t>орган</w:t>
            </w:r>
            <w:proofErr w:type="spellEnd"/>
            <w:r w:rsidRPr="000540D4">
              <w:t xml:space="preserve">, </w:t>
            </w:r>
            <w:proofErr w:type="spellStart"/>
            <w:r w:rsidRPr="000540D4">
              <w:t>както</w:t>
            </w:r>
            <w:proofErr w:type="spellEnd"/>
            <w:r w:rsidRPr="000540D4">
              <w:t xml:space="preserve"> е </w:t>
            </w:r>
            <w:proofErr w:type="spellStart"/>
            <w:r w:rsidRPr="000540D4">
              <w:t>посочено</w:t>
            </w:r>
            <w:proofErr w:type="spellEnd"/>
            <w:r w:rsidRPr="000540D4">
              <w:t xml:space="preserve"> в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буква</w:t>
            </w:r>
            <w:proofErr w:type="spellEnd"/>
            <w:r w:rsidRPr="000540D4">
              <w:t xml:space="preserve"> б), </w:t>
            </w:r>
            <w:proofErr w:type="spellStart"/>
            <w:r w:rsidRPr="000540D4">
              <w:t>подкрепян</w:t>
            </w:r>
            <w:proofErr w:type="spellEnd"/>
            <w:r w:rsidRPr="000540D4">
              <w:t xml:space="preserve"> с </w:t>
            </w:r>
            <w:proofErr w:type="spellStart"/>
            <w:r w:rsidRPr="000540D4">
              <w:t>финансово</w:t>
            </w:r>
            <w:proofErr w:type="spellEnd"/>
            <w:r w:rsidRPr="000540D4">
              <w:t xml:space="preserve"> </w:t>
            </w:r>
            <w:proofErr w:type="spellStart"/>
            <w:r w:rsidRPr="000540D4">
              <w:t>участие</w:t>
            </w:r>
            <w:proofErr w:type="spellEnd"/>
            <w:r w:rsidRPr="000540D4">
              <w:t xml:space="preserve"> </w:t>
            </w:r>
            <w:proofErr w:type="spellStart"/>
            <w:r w:rsidRPr="000540D4">
              <w:t>от</w:t>
            </w:r>
            <w:proofErr w:type="spellEnd"/>
            <w:r w:rsidRPr="000540D4">
              <w:t xml:space="preserve"> </w:t>
            </w:r>
            <w:proofErr w:type="spellStart"/>
            <w:r w:rsidRPr="000540D4">
              <w:t>програма</w:t>
            </w:r>
            <w:proofErr w:type="spellEnd"/>
            <w:r w:rsidRPr="000540D4">
              <w:t xml:space="preserve"> </w:t>
            </w:r>
            <w:proofErr w:type="spellStart"/>
            <w:r w:rsidRPr="000540D4">
              <w:t>на</w:t>
            </w:r>
            <w:proofErr w:type="spellEnd"/>
            <w:r w:rsidRPr="000540D4">
              <w:t xml:space="preserve"> </w:t>
            </w:r>
            <w:proofErr w:type="spellStart"/>
            <w:r w:rsidRPr="000540D4">
              <w:t>европейските</w:t>
            </w:r>
            <w:proofErr w:type="spellEnd"/>
            <w:r w:rsidRPr="000540D4">
              <w:t xml:space="preserve"> </w:t>
            </w:r>
            <w:proofErr w:type="spellStart"/>
            <w:r w:rsidRPr="000540D4">
              <w:t>структурни</w:t>
            </w:r>
            <w:proofErr w:type="spellEnd"/>
            <w:r w:rsidRPr="000540D4">
              <w:t xml:space="preserve"> и </w:t>
            </w:r>
            <w:proofErr w:type="spellStart"/>
            <w:r w:rsidRPr="000540D4">
              <w:t>инвестиционни</w:t>
            </w:r>
            <w:proofErr w:type="spellEnd"/>
            <w:r w:rsidRPr="000540D4">
              <w:t xml:space="preserve"> </w:t>
            </w:r>
            <w:proofErr w:type="spellStart"/>
            <w:r w:rsidRPr="000540D4">
              <w:t>фондове</w:t>
            </w:r>
            <w:proofErr w:type="spellEnd"/>
            <w:r w:rsidRPr="000540D4">
              <w:t xml:space="preserve"> </w:t>
            </w:r>
            <w:proofErr w:type="spellStart"/>
            <w:r w:rsidRPr="000540D4">
              <w:t>съгласно</w:t>
            </w:r>
            <w:proofErr w:type="spellEnd"/>
            <w:r w:rsidRPr="000540D4">
              <w:t xml:space="preserve"> </w:t>
            </w:r>
            <w:proofErr w:type="spellStart"/>
            <w:r w:rsidRPr="000540D4">
              <w:t>член</w:t>
            </w:r>
            <w:proofErr w:type="spellEnd"/>
            <w:r w:rsidRPr="000540D4">
              <w:t xml:space="preserve"> 38, </w:t>
            </w:r>
            <w:proofErr w:type="spellStart"/>
            <w:r w:rsidRPr="000540D4">
              <w:t>параграф</w:t>
            </w:r>
            <w:proofErr w:type="spellEnd"/>
            <w:r w:rsidRPr="000540D4">
              <w:t xml:space="preserve"> 4, </w:t>
            </w:r>
            <w:proofErr w:type="spellStart"/>
            <w:r w:rsidRPr="000540D4">
              <w:t>букви</w:t>
            </w:r>
            <w:proofErr w:type="spellEnd"/>
            <w:r w:rsidRPr="000540D4">
              <w:t xml:space="preserve"> а), б), в) и г) </w:t>
            </w:r>
            <w:proofErr w:type="spellStart"/>
            <w:r w:rsidRPr="000540D4">
              <w:t>от</w:t>
            </w:r>
            <w:proofErr w:type="spellEnd"/>
            <w:r w:rsidRPr="000540D4">
              <w:t xml:space="preserve"> </w:t>
            </w:r>
            <w:proofErr w:type="spellStart"/>
            <w:r w:rsidRPr="000540D4">
              <w:t>Регламент</w:t>
            </w:r>
            <w:proofErr w:type="spellEnd"/>
            <w:r w:rsidRPr="000540D4">
              <w:t xml:space="preserve"> (ЕС) № 1303/2013</w:t>
            </w:r>
          </w:p>
        </w:tc>
        <w:tc>
          <w:tcPr>
            <w:tcW w:w="0" w:type="auto"/>
            <w:shd w:val="clear" w:color="auto" w:fill="auto"/>
          </w:tcPr>
          <w:p w14:paraId="06F09D88" w14:textId="77777777" w:rsidR="00BA617C" w:rsidRPr="000540D4" w:rsidRDefault="00BA617C" w:rsidP="00BA617C">
            <w:pPr>
              <w:spacing w:before="0" w:after="0"/>
              <w:jc w:val="left"/>
            </w:pPr>
            <w:proofErr w:type="spellStart"/>
            <w:r w:rsidRPr="000540D4">
              <w:t>Поверяване</w:t>
            </w:r>
            <w:proofErr w:type="spellEnd"/>
            <w:r w:rsidRPr="000540D4">
              <w:t xml:space="preserve"> </w:t>
            </w:r>
            <w:proofErr w:type="spellStart"/>
            <w:r w:rsidRPr="000540D4">
              <w:t>на</w:t>
            </w:r>
            <w:proofErr w:type="spellEnd"/>
            <w:r w:rsidRPr="000540D4">
              <w:t xml:space="preserve"> </w:t>
            </w:r>
            <w:proofErr w:type="spellStart"/>
            <w:r w:rsidRPr="000540D4">
              <w:t>задачи</w:t>
            </w:r>
            <w:proofErr w:type="spellEnd"/>
            <w:r w:rsidRPr="000540D4">
              <w:t xml:space="preserve"> </w:t>
            </w:r>
            <w:proofErr w:type="spellStart"/>
            <w:r w:rsidRPr="000540D4">
              <w:t>по</w:t>
            </w:r>
            <w:proofErr w:type="spellEnd"/>
            <w:r w:rsidRPr="000540D4">
              <w:t xml:space="preserve"> </w:t>
            </w:r>
            <w:proofErr w:type="spellStart"/>
            <w:r w:rsidRPr="000540D4">
              <w:t>изпълнението</w:t>
            </w:r>
            <w:proofErr w:type="spellEnd"/>
            <w:r w:rsidRPr="000540D4">
              <w:t xml:space="preserve"> </w:t>
            </w:r>
            <w:proofErr w:type="spellStart"/>
            <w:r w:rsidRPr="000540D4">
              <w:t>чрез</w:t>
            </w:r>
            <w:proofErr w:type="spellEnd"/>
            <w:r w:rsidRPr="000540D4">
              <w:t xml:space="preserve"> </w:t>
            </w:r>
            <w:proofErr w:type="spellStart"/>
            <w:r w:rsidRPr="000540D4">
              <w:t>пряко</w:t>
            </w:r>
            <w:proofErr w:type="spellEnd"/>
            <w:r w:rsidRPr="000540D4">
              <w:t xml:space="preserve"> </w:t>
            </w:r>
            <w:proofErr w:type="spellStart"/>
            <w:r w:rsidRPr="000540D4">
              <w:t>възлагане</w:t>
            </w:r>
            <w:proofErr w:type="spellEnd"/>
            <w:r w:rsidRPr="000540D4">
              <w:t xml:space="preserve"> </w:t>
            </w:r>
            <w:proofErr w:type="spellStart"/>
            <w:r w:rsidRPr="000540D4">
              <w:t>на</w:t>
            </w:r>
            <w:proofErr w:type="spellEnd"/>
            <w:r w:rsidRPr="000540D4">
              <w:t xml:space="preserve"> </w:t>
            </w:r>
            <w:proofErr w:type="spellStart"/>
            <w:r w:rsidRPr="000540D4">
              <w:t>договор</w:t>
            </w:r>
            <w:proofErr w:type="spellEnd"/>
          </w:p>
        </w:tc>
      </w:tr>
      <w:tr w:rsidR="00BA617C" w:rsidRPr="000540D4" w14:paraId="33DA229E" w14:textId="77777777" w:rsidTr="00BA617C">
        <w:tc>
          <w:tcPr>
            <w:tcW w:w="0" w:type="auto"/>
            <w:shd w:val="clear" w:color="auto" w:fill="auto"/>
          </w:tcPr>
          <w:p w14:paraId="183321F5" w14:textId="77777777" w:rsidR="00BA617C" w:rsidRPr="000540D4" w:rsidRDefault="00BA617C" w:rsidP="00BA617C">
            <w:pPr>
              <w:spacing w:before="0" w:after="0"/>
            </w:pPr>
            <w:r w:rsidRPr="000540D4">
              <w:t xml:space="preserve">7.3. </w:t>
            </w:r>
            <w:proofErr w:type="spellStart"/>
            <w:r w:rsidRPr="000540D4">
              <w:t>Финансов</w:t>
            </w:r>
            <w:proofErr w:type="spellEnd"/>
            <w:r w:rsidRPr="000540D4">
              <w:t xml:space="preserve"> </w:t>
            </w:r>
            <w:proofErr w:type="spellStart"/>
            <w:r w:rsidRPr="000540D4">
              <w:t>инструмент</w:t>
            </w:r>
            <w:proofErr w:type="spellEnd"/>
            <w:r w:rsidRPr="000540D4">
              <w:t xml:space="preserve">, </w:t>
            </w:r>
            <w:proofErr w:type="spellStart"/>
            <w:r w:rsidRPr="000540D4">
              <w:t>съчетаващ</w:t>
            </w:r>
            <w:proofErr w:type="spellEnd"/>
            <w:r w:rsidRPr="000540D4">
              <w:t xml:space="preserve"> </w:t>
            </w:r>
            <w:proofErr w:type="spellStart"/>
            <w:r w:rsidRPr="000540D4">
              <w:t>финансово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УО с </w:t>
            </w:r>
            <w:proofErr w:type="spellStart"/>
            <w:r w:rsidRPr="000540D4">
              <w:t>финансови</w:t>
            </w:r>
            <w:proofErr w:type="spellEnd"/>
            <w:r w:rsidRPr="000540D4">
              <w:t xml:space="preserve"> </w:t>
            </w:r>
            <w:proofErr w:type="spellStart"/>
            <w:r w:rsidRPr="000540D4">
              <w:t>продукти</w:t>
            </w:r>
            <w:proofErr w:type="spellEnd"/>
            <w:r w:rsidRPr="000540D4">
              <w:t xml:space="preserve"> </w:t>
            </w:r>
            <w:proofErr w:type="spellStart"/>
            <w:r w:rsidRPr="000540D4">
              <w:t>на</w:t>
            </w:r>
            <w:proofErr w:type="spellEnd"/>
            <w:r w:rsidRPr="000540D4">
              <w:t xml:space="preserve"> ЕИБ в </w:t>
            </w:r>
            <w:proofErr w:type="spellStart"/>
            <w:r w:rsidRPr="000540D4">
              <w:t>рамките</w:t>
            </w:r>
            <w:proofErr w:type="spellEnd"/>
            <w:r w:rsidRPr="000540D4">
              <w:t xml:space="preserve"> </w:t>
            </w:r>
            <w:proofErr w:type="spellStart"/>
            <w:r w:rsidRPr="000540D4">
              <w:t>на</w:t>
            </w:r>
            <w:proofErr w:type="spellEnd"/>
            <w:r w:rsidRPr="000540D4">
              <w:t xml:space="preserve"> </w:t>
            </w:r>
            <w:proofErr w:type="spellStart"/>
            <w:r w:rsidRPr="000540D4">
              <w:t>Европейския</w:t>
            </w:r>
            <w:proofErr w:type="spellEnd"/>
            <w:r w:rsidRPr="000540D4">
              <w:t xml:space="preserve"> </w:t>
            </w:r>
            <w:proofErr w:type="spellStart"/>
            <w:r w:rsidRPr="000540D4">
              <w:t>фонд</w:t>
            </w:r>
            <w:proofErr w:type="spellEnd"/>
            <w:r w:rsidRPr="000540D4">
              <w:t xml:space="preserve"> </w:t>
            </w:r>
            <w:proofErr w:type="spellStart"/>
            <w:r w:rsidRPr="000540D4">
              <w:t>за</w:t>
            </w:r>
            <w:proofErr w:type="spellEnd"/>
            <w:r w:rsidRPr="000540D4">
              <w:t xml:space="preserve"> </w:t>
            </w:r>
            <w:proofErr w:type="spellStart"/>
            <w:r w:rsidRPr="000540D4">
              <w:t>стратегически</w:t>
            </w:r>
            <w:proofErr w:type="spellEnd"/>
            <w:r w:rsidRPr="000540D4">
              <w:t xml:space="preserve"> </w:t>
            </w:r>
            <w:proofErr w:type="spellStart"/>
            <w:r w:rsidRPr="000540D4">
              <w:t>инвестиции</w:t>
            </w:r>
            <w:proofErr w:type="spellEnd"/>
            <w:r w:rsidRPr="000540D4">
              <w:t xml:space="preserve"> в </w:t>
            </w:r>
            <w:proofErr w:type="spellStart"/>
            <w:r w:rsidRPr="000540D4">
              <w:t>съответствие</w:t>
            </w:r>
            <w:proofErr w:type="spellEnd"/>
            <w:r w:rsidRPr="000540D4">
              <w:t xml:space="preserve"> с </w:t>
            </w:r>
            <w:proofErr w:type="spellStart"/>
            <w:r w:rsidRPr="000540D4">
              <w:t>член</w:t>
            </w:r>
            <w:proofErr w:type="spellEnd"/>
            <w:r w:rsidRPr="000540D4">
              <w:t xml:space="preserve"> 39а, </w:t>
            </w:r>
            <w:proofErr w:type="spellStart"/>
            <w:r w:rsidRPr="000540D4">
              <w:t>посочени</w:t>
            </w:r>
            <w:proofErr w:type="spellEnd"/>
            <w:r w:rsidRPr="000540D4">
              <w:t xml:space="preserve"> в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буква</w:t>
            </w:r>
            <w:proofErr w:type="spellEnd"/>
            <w:r w:rsidRPr="000540D4">
              <w:t> в)</w:t>
            </w:r>
          </w:p>
        </w:tc>
        <w:tc>
          <w:tcPr>
            <w:tcW w:w="0" w:type="auto"/>
            <w:shd w:val="clear" w:color="auto" w:fill="auto"/>
          </w:tcPr>
          <w:p w14:paraId="7CAA7F14" w14:textId="77777777" w:rsidR="00BA617C" w:rsidRPr="000540D4" w:rsidRDefault="00BA617C" w:rsidP="00BA617C">
            <w:pPr>
              <w:spacing w:before="0" w:after="0"/>
              <w:jc w:val="left"/>
            </w:pPr>
          </w:p>
        </w:tc>
      </w:tr>
      <w:tr w:rsidR="00BA617C" w:rsidRPr="000540D4" w14:paraId="4224B23E" w14:textId="77777777" w:rsidTr="00BA617C">
        <w:tc>
          <w:tcPr>
            <w:tcW w:w="0" w:type="auto"/>
            <w:shd w:val="clear" w:color="auto" w:fill="auto"/>
          </w:tcPr>
          <w:p w14:paraId="526EE715" w14:textId="77777777" w:rsidR="00BA617C" w:rsidRPr="000540D4" w:rsidRDefault="00BA617C" w:rsidP="00BA617C">
            <w:pPr>
              <w:spacing w:before="0" w:after="0"/>
            </w:pPr>
            <w:r w:rsidRPr="000540D4">
              <w:lastRenderedPageBreak/>
              <w:t xml:space="preserve">8. </w:t>
            </w:r>
            <w:proofErr w:type="spellStart"/>
            <w:r w:rsidRPr="000540D4">
              <w:t>Вид</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03A3E8C0" w14:textId="77777777" w:rsidR="00BA617C" w:rsidRPr="000540D4" w:rsidRDefault="00BA617C" w:rsidP="00BA617C">
            <w:pPr>
              <w:spacing w:before="0" w:after="0"/>
              <w:jc w:val="left"/>
            </w:pPr>
            <w:proofErr w:type="spellStart"/>
            <w:r w:rsidRPr="000540D4">
              <w:t>Фондове</w:t>
            </w:r>
            <w:proofErr w:type="spellEnd"/>
            <w:r w:rsidRPr="000540D4">
              <w:t xml:space="preserve"> — </w:t>
            </w:r>
            <w:proofErr w:type="spellStart"/>
            <w:r w:rsidRPr="000540D4">
              <w:t>част</w:t>
            </w:r>
            <w:proofErr w:type="spellEnd"/>
            <w:r w:rsidRPr="000540D4">
              <w:t xml:space="preserve"> </w:t>
            </w:r>
            <w:proofErr w:type="spellStart"/>
            <w:r w:rsidRPr="000540D4">
              <w:t>от</w:t>
            </w:r>
            <w:proofErr w:type="spellEnd"/>
            <w:r w:rsidRPr="000540D4">
              <w:t xml:space="preserve"> </w:t>
            </w:r>
            <w:proofErr w:type="spellStart"/>
            <w:r w:rsidRPr="000540D4">
              <w:t>фондови</w:t>
            </w:r>
            <w:proofErr w:type="spellEnd"/>
            <w:r w:rsidRPr="000540D4">
              <w:t xml:space="preserve"> </w:t>
            </w:r>
            <w:proofErr w:type="spellStart"/>
            <w:r w:rsidRPr="000540D4">
              <w:t>структури</w:t>
            </w:r>
            <w:proofErr w:type="spellEnd"/>
          </w:p>
        </w:tc>
      </w:tr>
      <w:tr w:rsidR="00BA617C" w:rsidRPr="000540D4" w14:paraId="3F09A92E" w14:textId="77777777" w:rsidTr="00BA617C">
        <w:tc>
          <w:tcPr>
            <w:tcW w:w="0" w:type="auto"/>
            <w:shd w:val="clear" w:color="auto" w:fill="auto"/>
          </w:tcPr>
          <w:p w14:paraId="14D6B99C" w14:textId="77777777" w:rsidR="00BA617C" w:rsidRPr="000540D4" w:rsidRDefault="00BA617C" w:rsidP="00BA617C">
            <w:pPr>
              <w:spacing w:before="0" w:after="0"/>
            </w:pPr>
            <w:r w:rsidRPr="000540D4">
              <w:t xml:space="preserve">10. </w:t>
            </w:r>
            <w:proofErr w:type="spellStart"/>
            <w:r w:rsidRPr="000540D4">
              <w:t>Правен</w:t>
            </w:r>
            <w:proofErr w:type="spellEnd"/>
            <w:r w:rsidRPr="000540D4">
              <w:t xml:space="preserve"> </w:t>
            </w:r>
            <w:proofErr w:type="spellStart"/>
            <w:r w:rsidRPr="000540D4">
              <w:t>статут</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съгласно</w:t>
            </w:r>
            <w:proofErr w:type="spellEnd"/>
            <w:r w:rsidRPr="000540D4">
              <w:t xml:space="preserve"> </w:t>
            </w:r>
            <w:proofErr w:type="spellStart"/>
            <w:r w:rsidRPr="000540D4">
              <w:t>член</w:t>
            </w:r>
            <w:proofErr w:type="spellEnd"/>
            <w:r w:rsidRPr="000540D4">
              <w:t xml:space="preserve"> 38, </w:t>
            </w:r>
            <w:proofErr w:type="spellStart"/>
            <w:r w:rsidRPr="000540D4">
              <w:t>параграф</w:t>
            </w:r>
            <w:proofErr w:type="spellEnd"/>
            <w:r w:rsidRPr="000540D4">
              <w:t xml:space="preserve"> 6 и </w:t>
            </w:r>
            <w:proofErr w:type="spellStart"/>
            <w:r w:rsidRPr="000540D4">
              <w:t>член</w:t>
            </w:r>
            <w:proofErr w:type="spellEnd"/>
            <w:r w:rsidRPr="000540D4">
              <w:t xml:space="preserve"> 39а, </w:t>
            </w:r>
            <w:proofErr w:type="spellStart"/>
            <w:r w:rsidRPr="000540D4">
              <w:t>параграф</w:t>
            </w:r>
            <w:proofErr w:type="spellEnd"/>
            <w:r w:rsidRPr="000540D4">
              <w:t xml:space="preserve"> 5, </w:t>
            </w:r>
            <w:proofErr w:type="spellStart"/>
            <w:r w:rsidRPr="000540D4">
              <w:t>буква</w:t>
            </w:r>
            <w:proofErr w:type="spellEnd"/>
            <w:r w:rsidRPr="000540D4">
              <w:t xml:space="preserve"> б) </w:t>
            </w:r>
            <w:proofErr w:type="spellStart"/>
            <w:r w:rsidRPr="000540D4">
              <w:t>от</w:t>
            </w:r>
            <w:proofErr w:type="spellEnd"/>
            <w:r w:rsidRPr="000540D4">
              <w:t xml:space="preserve"> </w:t>
            </w:r>
            <w:proofErr w:type="spellStart"/>
            <w:r w:rsidRPr="000540D4">
              <w:t>Регламент</w:t>
            </w:r>
            <w:proofErr w:type="spellEnd"/>
            <w:r w:rsidRPr="000540D4">
              <w:t xml:space="preserve"> (ЕС) № 1303/2013 (</w:t>
            </w:r>
            <w:proofErr w:type="spellStart"/>
            <w:r w:rsidRPr="000540D4">
              <w:t>само</w:t>
            </w:r>
            <w:proofErr w:type="spellEnd"/>
            <w:r w:rsidRPr="000540D4">
              <w:t xml:space="preserve"> </w:t>
            </w:r>
            <w:proofErr w:type="spellStart"/>
            <w:r w:rsidRPr="000540D4">
              <w:t>за</w:t>
            </w:r>
            <w:proofErr w:type="spellEnd"/>
            <w:r w:rsidRPr="000540D4">
              <w:t xml:space="preserve"> </w:t>
            </w:r>
            <w:proofErr w:type="spellStart"/>
            <w:r w:rsidRPr="000540D4">
              <w:t>финансови</w:t>
            </w:r>
            <w:proofErr w:type="spellEnd"/>
            <w:r w:rsidRPr="000540D4">
              <w:t xml:space="preserve"> </w:t>
            </w:r>
            <w:proofErr w:type="spellStart"/>
            <w:r w:rsidRPr="000540D4">
              <w:t>инструменти</w:t>
            </w:r>
            <w:proofErr w:type="spellEnd"/>
            <w:r w:rsidRPr="000540D4">
              <w:t xml:space="preserve">, </w:t>
            </w:r>
            <w:proofErr w:type="spellStart"/>
            <w:r w:rsidRPr="000540D4">
              <w:t>посочени</w:t>
            </w:r>
            <w:proofErr w:type="spellEnd"/>
            <w:r w:rsidRPr="000540D4">
              <w:t xml:space="preserve"> в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букви</w:t>
            </w:r>
            <w:proofErr w:type="spellEnd"/>
            <w:r w:rsidRPr="000540D4">
              <w:t xml:space="preserve"> б) и в): </w:t>
            </w:r>
            <w:proofErr w:type="spellStart"/>
            <w:r w:rsidRPr="000540D4">
              <w:t>доверителна</w:t>
            </w:r>
            <w:proofErr w:type="spellEnd"/>
            <w:r w:rsidRPr="000540D4">
              <w:t xml:space="preserve"> </w:t>
            </w:r>
            <w:proofErr w:type="spellStart"/>
            <w:r w:rsidRPr="000540D4">
              <w:t>сметка</w:t>
            </w:r>
            <w:proofErr w:type="spellEnd"/>
            <w:r w:rsidRPr="000540D4">
              <w:t xml:space="preserve">, </w:t>
            </w:r>
            <w:proofErr w:type="spellStart"/>
            <w:r w:rsidRPr="000540D4">
              <w:t>открита</w:t>
            </w:r>
            <w:proofErr w:type="spellEnd"/>
            <w:r w:rsidRPr="000540D4">
              <w:t xml:space="preserve"> </w:t>
            </w:r>
            <w:proofErr w:type="spellStart"/>
            <w:r w:rsidRPr="000540D4">
              <w:t>на</w:t>
            </w:r>
            <w:proofErr w:type="spellEnd"/>
            <w:r w:rsidRPr="000540D4">
              <w:t xml:space="preserve"> </w:t>
            </w:r>
            <w:proofErr w:type="spellStart"/>
            <w:r w:rsidRPr="000540D4">
              <w:t>името</w:t>
            </w:r>
            <w:proofErr w:type="spellEnd"/>
            <w:r w:rsidRPr="000540D4">
              <w:t xml:space="preserve"> </w:t>
            </w:r>
            <w:proofErr w:type="spellStart"/>
            <w:r w:rsidRPr="000540D4">
              <w:t>на</w:t>
            </w:r>
            <w:proofErr w:type="spellEnd"/>
            <w:r w:rsidRPr="000540D4">
              <w:t xml:space="preserve"> </w:t>
            </w:r>
            <w:proofErr w:type="spellStart"/>
            <w:r w:rsidRPr="000540D4">
              <w:t>изпълняващата</w:t>
            </w:r>
            <w:proofErr w:type="spellEnd"/>
            <w:r w:rsidRPr="000540D4">
              <w:t xml:space="preserve"> </w:t>
            </w:r>
            <w:proofErr w:type="spellStart"/>
            <w:r w:rsidRPr="000540D4">
              <w:t>организация</w:t>
            </w:r>
            <w:proofErr w:type="spellEnd"/>
            <w:r w:rsidRPr="000540D4">
              <w:t xml:space="preserve"> и в </w:t>
            </w:r>
            <w:proofErr w:type="spellStart"/>
            <w:r w:rsidRPr="000540D4">
              <w:t>полза</w:t>
            </w:r>
            <w:proofErr w:type="spellEnd"/>
            <w:r w:rsidRPr="000540D4">
              <w:t xml:space="preserve"> </w:t>
            </w:r>
            <w:proofErr w:type="spellStart"/>
            <w:r w:rsidRPr="000540D4">
              <w:t>на</w:t>
            </w:r>
            <w:proofErr w:type="spellEnd"/>
            <w:r w:rsidRPr="000540D4">
              <w:t xml:space="preserve"> </w:t>
            </w:r>
            <w:proofErr w:type="spellStart"/>
            <w:r w:rsidRPr="000540D4">
              <w:t>управляващия</w:t>
            </w:r>
            <w:proofErr w:type="spellEnd"/>
            <w:r w:rsidRPr="000540D4">
              <w:t xml:space="preserve"> </w:t>
            </w:r>
            <w:proofErr w:type="spellStart"/>
            <w:r w:rsidRPr="000540D4">
              <w:t>орган</w:t>
            </w:r>
            <w:proofErr w:type="spellEnd"/>
            <w:r w:rsidRPr="000540D4">
              <w:t xml:space="preserve"> </w:t>
            </w:r>
            <w:proofErr w:type="spellStart"/>
            <w:r w:rsidRPr="000540D4">
              <w:t>или</w:t>
            </w:r>
            <w:proofErr w:type="spellEnd"/>
            <w:r w:rsidRPr="000540D4">
              <w:t xml:space="preserve"> </w:t>
            </w:r>
            <w:proofErr w:type="spellStart"/>
            <w:r w:rsidRPr="000540D4">
              <w:t>отделен</w:t>
            </w:r>
            <w:proofErr w:type="spellEnd"/>
            <w:r w:rsidRPr="000540D4">
              <w:t xml:space="preserve"> </w:t>
            </w:r>
            <w:proofErr w:type="spellStart"/>
            <w:r w:rsidRPr="000540D4">
              <w:t>финансов</w:t>
            </w:r>
            <w:proofErr w:type="spellEnd"/>
            <w:r w:rsidRPr="000540D4">
              <w:t xml:space="preserve"> </w:t>
            </w:r>
            <w:proofErr w:type="spellStart"/>
            <w:r w:rsidRPr="000540D4">
              <w:t>блок</w:t>
            </w:r>
            <w:proofErr w:type="spellEnd"/>
            <w:r w:rsidRPr="000540D4">
              <w:t xml:space="preserve"> в </w:t>
            </w:r>
            <w:proofErr w:type="spellStart"/>
            <w:r w:rsidRPr="000540D4">
              <w:t>рамките</w:t>
            </w:r>
            <w:proofErr w:type="spellEnd"/>
            <w:r w:rsidRPr="000540D4">
              <w:t xml:space="preserve"> </w:t>
            </w:r>
            <w:proofErr w:type="spellStart"/>
            <w:r w:rsidRPr="000540D4">
              <w:t>на</w:t>
            </w:r>
            <w:proofErr w:type="spellEnd"/>
            <w:r w:rsidRPr="000540D4">
              <w:t xml:space="preserve"> </w:t>
            </w:r>
            <w:proofErr w:type="spellStart"/>
            <w:r w:rsidRPr="000540D4">
              <w:t>финансовата</w:t>
            </w:r>
            <w:proofErr w:type="spellEnd"/>
            <w:r w:rsidRPr="000540D4">
              <w:t xml:space="preserve"> </w:t>
            </w:r>
            <w:proofErr w:type="spellStart"/>
            <w:r w:rsidRPr="000540D4">
              <w:t>институция</w:t>
            </w:r>
            <w:proofErr w:type="spellEnd"/>
          </w:p>
        </w:tc>
        <w:tc>
          <w:tcPr>
            <w:tcW w:w="0" w:type="auto"/>
            <w:shd w:val="clear" w:color="auto" w:fill="auto"/>
          </w:tcPr>
          <w:p w14:paraId="0C9B5B49" w14:textId="77777777" w:rsidR="00BA617C" w:rsidRPr="000540D4" w:rsidRDefault="00BA617C" w:rsidP="00BA617C">
            <w:pPr>
              <w:spacing w:before="0" w:after="0"/>
              <w:jc w:val="left"/>
            </w:pPr>
            <w:proofErr w:type="spellStart"/>
            <w:r w:rsidRPr="000540D4">
              <w:t>Доверителна</w:t>
            </w:r>
            <w:proofErr w:type="spellEnd"/>
            <w:r w:rsidRPr="000540D4">
              <w:t xml:space="preserve"> </w:t>
            </w:r>
            <w:proofErr w:type="spellStart"/>
            <w:r w:rsidRPr="000540D4">
              <w:t>сметка</w:t>
            </w:r>
            <w:proofErr w:type="spellEnd"/>
          </w:p>
        </w:tc>
      </w:tr>
      <w:tr w:rsidR="00BA617C" w:rsidRPr="000540D4" w14:paraId="16D12A6A" w14:textId="77777777" w:rsidTr="00BA617C">
        <w:tc>
          <w:tcPr>
            <w:tcW w:w="0" w:type="auto"/>
            <w:gridSpan w:val="2"/>
            <w:shd w:val="clear" w:color="auto" w:fill="auto"/>
          </w:tcPr>
          <w:p w14:paraId="70AC233F" w14:textId="77777777" w:rsidR="00BA617C" w:rsidRPr="000540D4" w:rsidRDefault="00BA617C" w:rsidP="00BA617C">
            <w:pPr>
              <w:spacing w:before="0" w:after="0"/>
            </w:pPr>
            <w:r w:rsidRPr="000540D4">
              <w:rPr>
                <w:b/>
              </w:rPr>
              <w:t xml:space="preserve">III. </w:t>
            </w:r>
            <w:proofErr w:type="spellStart"/>
            <w:r w:rsidRPr="000540D4">
              <w:rPr>
                <w:b/>
              </w:rPr>
              <w:t>Идентификация</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органа</w:t>
            </w:r>
            <w:proofErr w:type="spellEnd"/>
            <w:r w:rsidRPr="000540D4">
              <w:rPr>
                <w:b/>
              </w:rPr>
              <w:t xml:space="preserve">, </w:t>
            </w:r>
            <w:proofErr w:type="spellStart"/>
            <w:r w:rsidRPr="000540D4">
              <w:rPr>
                <w:b/>
              </w:rPr>
              <w:t>изпълняващ</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и </w:t>
            </w:r>
            <w:proofErr w:type="spellStart"/>
            <w:r w:rsidRPr="000540D4">
              <w:rPr>
                <w:b/>
              </w:rPr>
              <w:t>на</w:t>
            </w:r>
            <w:proofErr w:type="spellEnd"/>
            <w:r w:rsidRPr="000540D4">
              <w:rPr>
                <w:b/>
              </w:rPr>
              <w:t xml:space="preserve"> </w:t>
            </w:r>
            <w:proofErr w:type="spellStart"/>
            <w:r w:rsidRPr="000540D4">
              <w:rPr>
                <w:b/>
              </w:rPr>
              <w:t>органа</w:t>
            </w:r>
            <w:proofErr w:type="spellEnd"/>
            <w:r w:rsidRPr="000540D4">
              <w:rPr>
                <w:b/>
              </w:rPr>
              <w:t xml:space="preserve">, </w:t>
            </w:r>
            <w:proofErr w:type="spellStart"/>
            <w:r w:rsidRPr="000540D4">
              <w:rPr>
                <w:b/>
              </w:rPr>
              <w:t>изпълняващ</w:t>
            </w:r>
            <w:proofErr w:type="spellEnd"/>
            <w:r w:rsidRPr="000540D4">
              <w:rPr>
                <w:b/>
              </w:rPr>
              <w:t xml:space="preserve"> </w:t>
            </w:r>
            <w:proofErr w:type="spellStart"/>
            <w:r w:rsidRPr="000540D4">
              <w:rPr>
                <w:b/>
              </w:rPr>
              <w:t>фонд</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фондове</w:t>
            </w:r>
            <w:proofErr w:type="spellEnd"/>
            <w:r w:rsidRPr="000540D4">
              <w:rPr>
                <w:b/>
              </w:rPr>
              <w:t xml:space="preserve">, </w:t>
            </w:r>
            <w:proofErr w:type="spellStart"/>
            <w:r w:rsidRPr="000540D4">
              <w:rPr>
                <w:b/>
              </w:rPr>
              <w:t>където</w:t>
            </w:r>
            <w:proofErr w:type="spellEnd"/>
            <w:r w:rsidRPr="000540D4">
              <w:rPr>
                <w:b/>
              </w:rPr>
              <w:t xml:space="preserve"> е </w:t>
            </w:r>
            <w:proofErr w:type="spellStart"/>
            <w:r w:rsidRPr="000540D4">
              <w:rPr>
                <w:b/>
              </w:rPr>
              <w:t>приложимо</w:t>
            </w:r>
            <w:proofErr w:type="spellEnd"/>
            <w:r w:rsidRPr="000540D4">
              <w:rPr>
                <w:b/>
              </w:rPr>
              <w:t xml:space="preserve">, </w:t>
            </w:r>
            <w:proofErr w:type="spellStart"/>
            <w:r w:rsidRPr="000540D4">
              <w:rPr>
                <w:b/>
              </w:rPr>
              <w:t>както</w:t>
            </w:r>
            <w:proofErr w:type="spellEnd"/>
            <w:r w:rsidRPr="000540D4">
              <w:rPr>
                <w:b/>
              </w:rPr>
              <w:t xml:space="preserve"> е </w:t>
            </w:r>
            <w:proofErr w:type="spellStart"/>
            <w:r w:rsidRPr="000540D4">
              <w:rPr>
                <w:b/>
              </w:rPr>
              <w:t>посочено</w:t>
            </w:r>
            <w:proofErr w:type="spellEnd"/>
            <w:r w:rsidRPr="000540D4">
              <w:rPr>
                <w:b/>
              </w:rPr>
              <w:t xml:space="preserve"> в </w:t>
            </w:r>
            <w:proofErr w:type="spellStart"/>
            <w:r w:rsidRPr="000540D4">
              <w:rPr>
                <w:b/>
              </w:rPr>
              <w:t>член</w:t>
            </w:r>
            <w:proofErr w:type="spellEnd"/>
            <w:r w:rsidRPr="000540D4">
              <w:rPr>
                <w:b/>
              </w:rPr>
              <w:t xml:space="preserve"> 38, </w:t>
            </w:r>
            <w:proofErr w:type="spellStart"/>
            <w:r w:rsidRPr="000540D4">
              <w:rPr>
                <w:b/>
              </w:rPr>
              <w:t>параграф</w:t>
            </w:r>
            <w:proofErr w:type="spellEnd"/>
            <w:r w:rsidRPr="000540D4">
              <w:rPr>
                <w:b/>
              </w:rPr>
              <w:t xml:space="preserve"> 1), </w:t>
            </w:r>
            <w:proofErr w:type="spellStart"/>
            <w:r w:rsidRPr="000540D4">
              <w:rPr>
                <w:b/>
              </w:rPr>
              <w:t>букви</w:t>
            </w:r>
            <w:proofErr w:type="spellEnd"/>
            <w:r w:rsidRPr="000540D4">
              <w:rPr>
                <w:b/>
              </w:rPr>
              <w:t xml:space="preserve"> а), б) и в)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буква</w:t>
            </w:r>
            <w:proofErr w:type="spellEnd"/>
            <w:r w:rsidRPr="000540D4">
              <w:rPr>
                <w:b/>
              </w:rPr>
              <w:t xml:space="preserve"> в)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615B9448" w14:textId="77777777" w:rsidTr="00BA617C">
        <w:tc>
          <w:tcPr>
            <w:tcW w:w="0" w:type="auto"/>
            <w:gridSpan w:val="2"/>
            <w:shd w:val="clear" w:color="auto" w:fill="auto"/>
          </w:tcPr>
          <w:p w14:paraId="7154E82A" w14:textId="77777777" w:rsidR="00BA617C" w:rsidRPr="000540D4" w:rsidRDefault="00BA617C" w:rsidP="00BA617C">
            <w:pPr>
              <w:spacing w:before="0" w:after="0"/>
            </w:pPr>
            <w:r w:rsidRPr="000540D4">
              <w:rPr>
                <w:b/>
              </w:rPr>
              <w:t xml:space="preserve">11. </w:t>
            </w:r>
            <w:proofErr w:type="spellStart"/>
            <w:r w:rsidRPr="000540D4">
              <w:rPr>
                <w:b/>
              </w:rPr>
              <w:t>Орган</w:t>
            </w:r>
            <w:proofErr w:type="spellEnd"/>
            <w:r w:rsidRPr="000540D4">
              <w:rPr>
                <w:b/>
              </w:rPr>
              <w:t xml:space="preserve">, </w:t>
            </w:r>
            <w:proofErr w:type="spellStart"/>
            <w:r w:rsidRPr="000540D4">
              <w:rPr>
                <w:b/>
              </w:rPr>
              <w:t>изпълняващ</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p>
        </w:tc>
      </w:tr>
      <w:tr w:rsidR="00BA617C" w:rsidRPr="000540D4" w14:paraId="5B4192EA" w14:textId="77777777" w:rsidTr="00BA617C">
        <w:tc>
          <w:tcPr>
            <w:tcW w:w="0" w:type="auto"/>
            <w:shd w:val="clear" w:color="auto" w:fill="auto"/>
          </w:tcPr>
          <w:p w14:paraId="11548645" w14:textId="77777777" w:rsidR="00BA617C" w:rsidRPr="000540D4" w:rsidRDefault="00BA617C" w:rsidP="00BA617C">
            <w:pPr>
              <w:spacing w:before="0" w:after="0"/>
            </w:pPr>
            <w:r w:rsidRPr="000540D4">
              <w:t xml:space="preserve">11.1. </w:t>
            </w:r>
            <w:proofErr w:type="spellStart"/>
            <w:r w:rsidRPr="000540D4">
              <w:t>Вид</w:t>
            </w:r>
            <w:proofErr w:type="spellEnd"/>
            <w:r w:rsidRPr="000540D4">
              <w:t xml:space="preserve"> </w:t>
            </w:r>
            <w:proofErr w:type="spellStart"/>
            <w:r w:rsidRPr="000540D4">
              <w:t>на</w:t>
            </w:r>
            <w:proofErr w:type="spellEnd"/>
            <w:r w:rsidRPr="000540D4">
              <w:t xml:space="preserve"> </w:t>
            </w:r>
            <w:proofErr w:type="spellStart"/>
            <w:r w:rsidRPr="000540D4">
              <w:t>изпълняващия</w:t>
            </w:r>
            <w:proofErr w:type="spellEnd"/>
            <w:r w:rsidRPr="000540D4">
              <w:t xml:space="preserve"> </w:t>
            </w:r>
            <w:proofErr w:type="spellStart"/>
            <w:r w:rsidRPr="000540D4">
              <w:t>орган</w:t>
            </w:r>
            <w:proofErr w:type="spellEnd"/>
            <w:r w:rsidRPr="000540D4">
              <w:t xml:space="preserve"> </w:t>
            </w:r>
            <w:proofErr w:type="spellStart"/>
            <w:r w:rsidRPr="000540D4">
              <w:t>съгласно</w:t>
            </w:r>
            <w:proofErr w:type="spellEnd"/>
            <w:r w:rsidRPr="000540D4">
              <w:t xml:space="preserve"> </w:t>
            </w:r>
            <w:proofErr w:type="spellStart"/>
            <w:r w:rsidRPr="000540D4">
              <w:t>член</w:t>
            </w:r>
            <w:proofErr w:type="spellEnd"/>
            <w:r w:rsidRPr="000540D4">
              <w:t xml:space="preserve"> 38, </w:t>
            </w:r>
            <w:proofErr w:type="spellStart"/>
            <w:r w:rsidRPr="000540D4">
              <w:t>параграф</w:t>
            </w:r>
            <w:proofErr w:type="spellEnd"/>
            <w:r w:rsidRPr="000540D4">
              <w:t xml:space="preserve"> 4 и </w:t>
            </w:r>
            <w:proofErr w:type="spellStart"/>
            <w:r w:rsidRPr="000540D4">
              <w:t>член</w:t>
            </w:r>
            <w:proofErr w:type="spellEnd"/>
            <w:r w:rsidRPr="000540D4">
              <w:t xml:space="preserve"> 39а, </w:t>
            </w:r>
            <w:proofErr w:type="spellStart"/>
            <w:r w:rsidRPr="000540D4">
              <w:t>параграф</w:t>
            </w:r>
            <w:proofErr w:type="spellEnd"/>
            <w:r w:rsidRPr="000540D4">
              <w:t xml:space="preserve"> 5 </w:t>
            </w:r>
            <w:proofErr w:type="spellStart"/>
            <w:r w:rsidRPr="000540D4">
              <w:t>от</w:t>
            </w:r>
            <w:proofErr w:type="spellEnd"/>
            <w:r w:rsidRPr="000540D4">
              <w:t xml:space="preserve"> </w:t>
            </w:r>
            <w:proofErr w:type="spellStart"/>
            <w:r w:rsidRPr="000540D4">
              <w:t>Регламент</w:t>
            </w:r>
            <w:proofErr w:type="spellEnd"/>
            <w:r w:rsidRPr="000540D4">
              <w:t xml:space="preserve"> (ЕС) № 1303/2013: </w:t>
            </w:r>
            <w:proofErr w:type="spellStart"/>
            <w:r w:rsidRPr="000540D4">
              <w:t>съществуващ</w:t>
            </w:r>
            <w:proofErr w:type="spellEnd"/>
            <w:r w:rsidRPr="000540D4">
              <w:t xml:space="preserve"> </w:t>
            </w:r>
            <w:proofErr w:type="spellStart"/>
            <w:r w:rsidRPr="000540D4">
              <w:t>или</w:t>
            </w:r>
            <w:proofErr w:type="spellEnd"/>
            <w:r w:rsidRPr="000540D4">
              <w:t xml:space="preserve"> </w:t>
            </w:r>
            <w:proofErr w:type="spellStart"/>
            <w:r w:rsidRPr="000540D4">
              <w:t>новосъздаден</w:t>
            </w:r>
            <w:proofErr w:type="spellEnd"/>
            <w:r w:rsidRPr="000540D4">
              <w:t xml:space="preserve"> </w:t>
            </w:r>
            <w:proofErr w:type="spellStart"/>
            <w:r w:rsidRPr="000540D4">
              <w:t>правен</w:t>
            </w:r>
            <w:proofErr w:type="spellEnd"/>
            <w:r w:rsidRPr="000540D4">
              <w:t xml:space="preserve"> </w:t>
            </w:r>
            <w:proofErr w:type="spellStart"/>
            <w:r w:rsidRPr="000540D4">
              <w:t>субект</w:t>
            </w:r>
            <w:proofErr w:type="spellEnd"/>
            <w:r w:rsidRPr="000540D4">
              <w:t xml:space="preserve">, </w:t>
            </w:r>
            <w:proofErr w:type="spellStart"/>
            <w:r w:rsidRPr="000540D4">
              <w:t>чиято</w:t>
            </w:r>
            <w:proofErr w:type="spellEnd"/>
            <w:r w:rsidRPr="000540D4">
              <w:t xml:space="preserve"> </w:t>
            </w:r>
            <w:proofErr w:type="spellStart"/>
            <w:r w:rsidRPr="000540D4">
              <w:t>функция</w:t>
            </w:r>
            <w:proofErr w:type="spellEnd"/>
            <w:r w:rsidRPr="000540D4">
              <w:t xml:space="preserve"> е </w:t>
            </w:r>
            <w:proofErr w:type="spellStart"/>
            <w:r w:rsidRPr="000540D4">
              <w:t>изпълнението</w:t>
            </w:r>
            <w:proofErr w:type="spellEnd"/>
            <w:r w:rsidRPr="000540D4">
              <w:t xml:space="preserve"> </w:t>
            </w:r>
            <w:proofErr w:type="spellStart"/>
            <w:r w:rsidRPr="000540D4">
              <w:t>на</w:t>
            </w:r>
            <w:proofErr w:type="spellEnd"/>
            <w:r w:rsidRPr="000540D4">
              <w:t xml:space="preserve"> </w:t>
            </w:r>
            <w:proofErr w:type="spellStart"/>
            <w:r w:rsidRPr="000540D4">
              <w:t>финансови</w:t>
            </w:r>
            <w:proofErr w:type="spellEnd"/>
            <w:r w:rsidRPr="000540D4">
              <w:t xml:space="preserve"> </w:t>
            </w:r>
            <w:proofErr w:type="spellStart"/>
            <w:r w:rsidRPr="000540D4">
              <w:t>инструменти</w:t>
            </w:r>
            <w:proofErr w:type="spellEnd"/>
            <w:r w:rsidRPr="000540D4">
              <w:t xml:space="preserve">; </w:t>
            </w:r>
            <w:proofErr w:type="spellStart"/>
            <w:r w:rsidRPr="000540D4">
              <w:t>Европейската</w:t>
            </w:r>
            <w:proofErr w:type="spellEnd"/>
            <w:r w:rsidRPr="000540D4">
              <w:t xml:space="preserve"> </w:t>
            </w:r>
            <w:proofErr w:type="spellStart"/>
            <w:r w:rsidRPr="000540D4">
              <w:t>инвестиционна</w:t>
            </w:r>
            <w:proofErr w:type="spellEnd"/>
            <w:r w:rsidRPr="000540D4">
              <w:t xml:space="preserve"> </w:t>
            </w:r>
            <w:proofErr w:type="spellStart"/>
            <w:r w:rsidRPr="000540D4">
              <w:t>банка</w:t>
            </w:r>
            <w:proofErr w:type="spellEnd"/>
            <w:r w:rsidRPr="000540D4">
              <w:t xml:space="preserve">; </w:t>
            </w:r>
            <w:proofErr w:type="spellStart"/>
            <w:r w:rsidRPr="000540D4">
              <w:t>Европейският</w:t>
            </w:r>
            <w:proofErr w:type="spellEnd"/>
            <w:r w:rsidRPr="000540D4">
              <w:t xml:space="preserve"> </w:t>
            </w:r>
            <w:proofErr w:type="spellStart"/>
            <w:r w:rsidRPr="000540D4">
              <w:t>инвестиционен</w:t>
            </w:r>
            <w:proofErr w:type="spellEnd"/>
            <w:r w:rsidRPr="000540D4">
              <w:t xml:space="preserve"> </w:t>
            </w:r>
            <w:proofErr w:type="spellStart"/>
            <w:r w:rsidRPr="000540D4">
              <w:t>фонд</w:t>
            </w:r>
            <w:proofErr w:type="spellEnd"/>
            <w:r w:rsidRPr="000540D4">
              <w:t xml:space="preserve">; </w:t>
            </w:r>
            <w:proofErr w:type="spellStart"/>
            <w:r w:rsidRPr="000540D4">
              <w:t>международна</w:t>
            </w:r>
            <w:proofErr w:type="spellEnd"/>
            <w:r w:rsidRPr="000540D4">
              <w:t xml:space="preserve"> </w:t>
            </w:r>
            <w:proofErr w:type="spellStart"/>
            <w:r w:rsidRPr="000540D4">
              <w:t>финансова</w:t>
            </w:r>
            <w:proofErr w:type="spellEnd"/>
            <w:r w:rsidRPr="000540D4">
              <w:t xml:space="preserve"> </w:t>
            </w:r>
            <w:proofErr w:type="spellStart"/>
            <w:r w:rsidRPr="000540D4">
              <w:t>институция</w:t>
            </w:r>
            <w:proofErr w:type="spellEnd"/>
            <w:r w:rsidRPr="000540D4">
              <w:t xml:space="preserve">, в </w:t>
            </w:r>
            <w:proofErr w:type="spellStart"/>
            <w:r w:rsidRPr="000540D4">
              <w:t>която</w:t>
            </w:r>
            <w:proofErr w:type="spellEnd"/>
            <w:r w:rsidRPr="000540D4">
              <w:t xml:space="preserve"> </w:t>
            </w:r>
            <w:proofErr w:type="spellStart"/>
            <w:r w:rsidRPr="000540D4">
              <w:t>дадена</w:t>
            </w:r>
            <w:proofErr w:type="spellEnd"/>
            <w:r w:rsidRPr="000540D4">
              <w:t xml:space="preserve"> </w:t>
            </w:r>
            <w:proofErr w:type="spellStart"/>
            <w:r w:rsidRPr="000540D4">
              <w:t>държава</w:t>
            </w:r>
            <w:proofErr w:type="spellEnd"/>
            <w:r w:rsidRPr="000540D4">
              <w:t xml:space="preserve"> </w:t>
            </w:r>
            <w:proofErr w:type="spellStart"/>
            <w:r w:rsidRPr="000540D4">
              <w:t>членка</w:t>
            </w:r>
            <w:proofErr w:type="spellEnd"/>
            <w:r w:rsidRPr="000540D4">
              <w:t xml:space="preserve"> </w:t>
            </w:r>
            <w:proofErr w:type="spellStart"/>
            <w:r w:rsidRPr="000540D4">
              <w:t>притежава</w:t>
            </w:r>
            <w:proofErr w:type="spellEnd"/>
            <w:r w:rsidRPr="000540D4">
              <w:t xml:space="preserve"> </w:t>
            </w:r>
            <w:proofErr w:type="spellStart"/>
            <w:r w:rsidRPr="000540D4">
              <w:t>дялове</w:t>
            </w:r>
            <w:proofErr w:type="spellEnd"/>
            <w:r w:rsidRPr="000540D4">
              <w:t xml:space="preserve">; </w:t>
            </w:r>
            <w:proofErr w:type="spellStart"/>
            <w:r w:rsidRPr="000540D4">
              <w:t>банка</w:t>
            </w:r>
            <w:proofErr w:type="spellEnd"/>
            <w:r w:rsidRPr="000540D4">
              <w:t xml:space="preserve"> </w:t>
            </w:r>
            <w:proofErr w:type="spellStart"/>
            <w:r w:rsidRPr="000540D4">
              <w:t>или</w:t>
            </w:r>
            <w:proofErr w:type="spellEnd"/>
            <w:r w:rsidRPr="000540D4">
              <w:t xml:space="preserve"> </w:t>
            </w:r>
            <w:proofErr w:type="spellStart"/>
            <w:r w:rsidRPr="000540D4">
              <w:t>институция</w:t>
            </w:r>
            <w:proofErr w:type="spellEnd"/>
            <w:r w:rsidRPr="000540D4">
              <w:t xml:space="preserve">, </w:t>
            </w:r>
            <w:proofErr w:type="spellStart"/>
            <w:r w:rsidRPr="000540D4">
              <w:t>която</w:t>
            </w:r>
            <w:proofErr w:type="spellEnd"/>
            <w:r w:rsidRPr="000540D4">
              <w:t xml:space="preserve"> е </w:t>
            </w:r>
            <w:proofErr w:type="spellStart"/>
            <w:r w:rsidRPr="000540D4">
              <w:t>публична</w:t>
            </w:r>
            <w:proofErr w:type="spellEnd"/>
            <w:r w:rsidRPr="000540D4">
              <w:t xml:space="preserve"> </w:t>
            </w:r>
            <w:proofErr w:type="spellStart"/>
            <w:r w:rsidRPr="000540D4">
              <w:t>собственост</w:t>
            </w:r>
            <w:proofErr w:type="spellEnd"/>
            <w:r w:rsidRPr="000540D4">
              <w:t xml:space="preserve">, </w:t>
            </w:r>
            <w:proofErr w:type="spellStart"/>
            <w:r w:rsidRPr="000540D4">
              <w:t>учредена</w:t>
            </w:r>
            <w:proofErr w:type="spellEnd"/>
            <w:r w:rsidRPr="000540D4">
              <w:t xml:space="preserve"> </w:t>
            </w:r>
            <w:proofErr w:type="spellStart"/>
            <w:r w:rsidRPr="000540D4">
              <w:t>като</w:t>
            </w:r>
            <w:proofErr w:type="spellEnd"/>
            <w:r w:rsidRPr="000540D4">
              <w:t xml:space="preserve"> </w:t>
            </w:r>
            <w:proofErr w:type="spellStart"/>
            <w:r w:rsidRPr="000540D4">
              <w:t>правен</w:t>
            </w:r>
            <w:proofErr w:type="spellEnd"/>
            <w:r w:rsidRPr="000540D4">
              <w:t xml:space="preserve"> </w:t>
            </w:r>
            <w:proofErr w:type="spellStart"/>
            <w:r w:rsidRPr="000540D4">
              <w:t>субект</w:t>
            </w:r>
            <w:proofErr w:type="spellEnd"/>
            <w:r w:rsidRPr="000540D4">
              <w:t xml:space="preserve">, </w:t>
            </w:r>
            <w:proofErr w:type="spellStart"/>
            <w:r w:rsidRPr="000540D4">
              <w:t>извършващ</w:t>
            </w:r>
            <w:proofErr w:type="spellEnd"/>
            <w:r w:rsidRPr="000540D4">
              <w:t xml:space="preserve"> </w:t>
            </w:r>
            <w:proofErr w:type="spellStart"/>
            <w:r w:rsidRPr="000540D4">
              <w:t>финансови</w:t>
            </w:r>
            <w:proofErr w:type="spellEnd"/>
            <w:r w:rsidRPr="000540D4">
              <w:t xml:space="preserve"> </w:t>
            </w:r>
            <w:proofErr w:type="spellStart"/>
            <w:r w:rsidRPr="000540D4">
              <w:t>дейности</w:t>
            </w:r>
            <w:proofErr w:type="spellEnd"/>
            <w:r w:rsidRPr="000540D4">
              <w:t xml:space="preserve"> </w:t>
            </w:r>
            <w:proofErr w:type="spellStart"/>
            <w:r w:rsidRPr="000540D4">
              <w:t>на</w:t>
            </w:r>
            <w:proofErr w:type="spellEnd"/>
            <w:r w:rsidRPr="000540D4">
              <w:t xml:space="preserve"> </w:t>
            </w:r>
            <w:proofErr w:type="spellStart"/>
            <w:r w:rsidRPr="000540D4">
              <w:t>професионална</w:t>
            </w:r>
            <w:proofErr w:type="spellEnd"/>
            <w:r w:rsidRPr="000540D4">
              <w:t xml:space="preserve"> </w:t>
            </w:r>
            <w:proofErr w:type="spellStart"/>
            <w:r w:rsidRPr="000540D4">
              <w:t>основа</w:t>
            </w:r>
            <w:proofErr w:type="spellEnd"/>
            <w:r w:rsidRPr="000540D4">
              <w:t xml:space="preserve">; </w:t>
            </w:r>
            <w:proofErr w:type="spellStart"/>
            <w:r w:rsidRPr="000540D4">
              <w:t>публичноправен</w:t>
            </w:r>
            <w:proofErr w:type="spellEnd"/>
            <w:r w:rsidRPr="000540D4">
              <w:t xml:space="preserve"> </w:t>
            </w:r>
            <w:proofErr w:type="spellStart"/>
            <w:r w:rsidRPr="000540D4">
              <w:t>или</w:t>
            </w:r>
            <w:proofErr w:type="spellEnd"/>
            <w:r w:rsidRPr="000540D4">
              <w:t xml:space="preserve"> </w:t>
            </w:r>
            <w:proofErr w:type="spellStart"/>
            <w:r w:rsidRPr="000540D4">
              <w:t>частноправен</w:t>
            </w:r>
            <w:proofErr w:type="spellEnd"/>
            <w:r w:rsidRPr="000540D4">
              <w:t xml:space="preserve"> </w:t>
            </w:r>
            <w:proofErr w:type="spellStart"/>
            <w:r w:rsidRPr="000540D4">
              <w:t>орган</w:t>
            </w:r>
            <w:proofErr w:type="spellEnd"/>
            <w:r w:rsidRPr="000540D4">
              <w:t xml:space="preserve">; </w:t>
            </w:r>
            <w:proofErr w:type="spellStart"/>
            <w:r w:rsidRPr="000540D4">
              <w:t>управляващ</w:t>
            </w:r>
            <w:proofErr w:type="spellEnd"/>
            <w:r w:rsidRPr="000540D4">
              <w:t xml:space="preserve"> </w:t>
            </w:r>
            <w:proofErr w:type="spellStart"/>
            <w:r w:rsidRPr="000540D4">
              <w:t>орган</w:t>
            </w:r>
            <w:proofErr w:type="spellEnd"/>
            <w:r w:rsidRPr="000540D4">
              <w:t xml:space="preserve">, </w:t>
            </w:r>
            <w:proofErr w:type="spellStart"/>
            <w:r w:rsidRPr="000540D4">
              <w:t>който</w:t>
            </w:r>
            <w:proofErr w:type="spellEnd"/>
            <w:r w:rsidRPr="000540D4">
              <w:t xml:space="preserve"> </w:t>
            </w:r>
            <w:proofErr w:type="spellStart"/>
            <w:r w:rsidRPr="000540D4">
              <w:t>пряко</w:t>
            </w:r>
            <w:proofErr w:type="spellEnd"/>
            <w:r w:rsidRPr="000540D4">
              <w:t xml:space="preserve"> </w:t>
            </w:r>
            <w:proofErr w:type="spellStart"/>
            <w:r w:rsidRPr="000540D4">
              <w:t>предприема</w:t>
            </w:r>
            <w:proofErr w:type="spellEnd"/>
            <w:r w:rsidRPr="000540D4">
              <w:t xml:space="preserve"> </w:t>
            </w:r>
            <w:proofErr w:type="spellStart"/>
            <w:r w:rsidRPr="000540D4">
              <w:t>задачи</w:t>
            </w:r>
            <w:proofErr w:type="spellEnd"/>
            <w:r w:rsidRPr="000540D4">
              <w:t xml:space="preserve"> </w:t>
            </w:r>
            <w:proofErr w:type="spellStart"/>
            <w:r w:rsidRPr="000540D4">
              <w:t>по</w:t>
            </w:r>
            <w:proofErr w:type="spellEnd"/>
            <w:r w:rsidRPr="000540D4">
              <w:t xml:space="preserve"> </w:t>
            </w:r>
            <w:proofErr w:type="spellStart"/>
            <w:r w:rsidRPr="000540D4">
              <w:t>изпълнението</w:t>
            </w:r>
            <w:proofErr w:type="spellEnd"/>
            <w:r w:rsidRPr="000540D4">
              <w:t xml:space="preserve"> (</w:t>
            </w:r>
            <w:proofErr w:type="spellStart"/>
            <w:r w:rsidRPr="000540D4">
              <w:t>само</w:t>
            </w:r>
            <w:proofErr w:type="spellEnd"/>
            <w:r w:rsidRPr="000540D4">
              <w:t xml:space="preserve"> </w:t>
            </w:r>
            <w:proofErr w:type="spellStart"/>
            <w:r w:rsidRPr="000540D4">
              <w:t>за</w:t>
            </w:r>
            <w:proofErr w:type="spellEnd"/>
            <w:r w:rsidRPr="000540D4">
              <w:t xml:space="preserve"> </w:t>
            </w:r>
            <w:proofErr w:type="spellStart"/>
            <w:r w:rsidRPr="000540D4">
              <w:t>заеми</w:t>
            </w:r>
            <w:proofErr w:type="spellEnd"/>
            <w:r w:rsidRPr="000540D4">
              <w:t xml:space="preserve"> и </w:t>
            </w:r>
            <w:proofErr w:type="spellStart"/>
            <w:r w:rsidRPr="000540D4">
              <w:t>гаранции</w:t>
            </w:r>
            <w:proofErr w:type="spellEnd"/>
            <w:r w:rsidRPr="000540D4">
              <w:t>)</w:t>
            </w:r>
          </w:p>
        </w:tc>
        <w:tc>
          <w:tcPr>
            <w:tcW w:w="0" w:type="auto"/>
            <w:shd w:val="clear" w:color="auto" w:fill="auto"/>
          </w:tcPr>
          <w:p w14:paraId="72AFBF0F" w14:textId="77777777" w:rsidR="00BA617C" w:rsidRPr="000540D4" w:rsidRDefault="00BA617C" w:rsidP="00BA617C">
            <w:pPr>
              <w:spacing w:before="0" w:after="0"/>
              <w:jc w:val="left"/>
            </w:pPr>
            <w:proofErr w:type="spellStart"/>
            <w:r w:rsidRPr="000540D4">
              <w:t>Публичноправна</w:t>
            </w:r>
            <w:proofErr w:type="spellEnd"/>
            <w:r w:rsidRPr="000540D4">
              <w:t xml:space="preserve"> </w:t>
            </w:r>
            <w:proofErr w:type="spellStart"/>
            <w:r w:rsidRPr="000540D4">
              <w:t>или</w:t>
            </w:r>
            <w:proofErr w:type="spellEnd"/>
            <w:r w:rsidRPr="000540D4">
              <w:t xml:space="preserve"> </w:t>
            </w:r>
            <w:proofErr w:type="spellStart"/>
            <w:r w:rsidRPr="000540D4">
              <w:t>частноправна</w:t>
            </w:r>
            <w:proofErr w:type="spellEnd"/>
            <w:r w:rsidRPr="000540D4">
              <w:t xml:space="preserve"> </w:t>
            </w:r>
            <w:proofErr w:type="spellStart"/>
            <w:r w:rsidRPr="000540D4">
              <w:t>организация</w:t>
            </w:r>
            <w:proofErr w:type="spellEnd"/>
          </w:p>
        </w:tc>
      </w:tr>
      <w:tr w:rsidR="00BA617C" w:rsidRPr="000540D4" w14:paraId="02D9802D" w14:textId="77777777" w:rsidTr="00BA617C">
        <w:tc>
          <w:tcPr>
            <w:tcW w:w="0" w:type="auto"/>
            <w:shd w:val="clear" w:color="auto" w:fill="auto"/>
          </w:tcPr>
          <w:p w14:paraId="7DAE0D92" w14:textId="77777777" w:rsidR="00BA617C" w:rsidRPr="000540D4" w:rsidRDefault="00BA617C" w:rsidP="00BA617C">
            <w:pPr>
              <w:spacing w:before="0" w:after="0"/>
            </w:pPr>
            <w:r w:rsidRPr="000540D4">
              <w:t xml:space="preserve">11.1.1. </w:t>
            </w:r>
            <w:proofErr w:type="spellStart"/>
            <w:r w:rsidRPr="000540D4">
              <w:t>Наименование</w:t>
            </w:r>
            <w:proofErr w:type="spellEnd"/>
            <w:r w:rsidRPr="000540D4">
              <w:t xml:space="preserve"> </w:t>
            </w:r>
            <w:proofErr w:type="spellStart"/>
            <w:r w:rsidRPr="000540D4">
              <w:t>на</w:t>
            </w:r>
            <w:proofErr w:type="spellEnd"/>
            <w:r w:rsidRPr="000540D4">
              <w:t xml:space="preserve">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194B8FD4" w14:textId="77777777" w:rsidR="00BA617C" w:rsidRPr="000540D4" w:rsidRDefault="00BA617C" w:rsidP="00BA617C">
            <w:pPr>
              <w:spacing w:before="0" w:after="0"/>
              <w:jc w:val="left"/>
            </w:pPr>
            <w:r w:rsidRPr="000540D4">
              <w:t>"</w:t>
            </w:r>
            <w:proofErr w:type="spellStart"/>
            <w:r w:rsidRPr="000540D4">
              <w:t>Фонд</w:t>
            </w:r>
            <w:proofErr w:type="spellEnd"/>
            <w:r w:rsidRPr="000540D4">
              <w:t xml:space="preserve"> </w:t>
            </w:r>
            <w:proofErr w:type="spellStart"/>
            <w:r w:rsidRPr="000540D4">
              <w:t>мениджър</w:t>
            </w:r>
            <w:proofErr w:type="spellEnd"/>
            <w:r w:rsidRPr="000540D4">
              <w:t xml:space="preserve"> </w:t>
            </w:r>
            <w:proofErr w:type="spellStart"/>
            <w:r w:rsidRPr="000540D4">
              <w:t>на</w:t>
            </w:r>
            <w:proofErr w:type="spellEnd"/>
            <w:r w:rsidRPr="000540D4">
              <w:t xml:space="preserve"> </w:t>
            </w:r>
            <w:proofErr w:type="spellStart"/>
            <w:r w:rsidRPr="000540D4">
              <w:t>финансови</w:t>
            </w:r>
            <w:proofErr w:type="spellEnd"/>
            <w:r w:rsidRPr="000540D4">
              <w:t xml:space="preserve"> </w:t>
            </w:r>
            <w:proofErr w:type="spellStart"/>
            <w:r w:rsidRPr="000540D4">
              <w:t>инструменти</w:t>
            </w:r>
            <w:proofErr w:type="spellEnd"/>
            <w:r w:rsidRPr="000540D4">
              <w:t xml:space="preserve"> в </w:t>
            </w:r>
            <w:proofErr w:type="spellStart"/>
            <w:r w:rsidRPr="000540D4">
              <w:t>България</w:t>
            </w:r>
            <w:proofErr w:type="spellEnd"/>
            <w:r w:rsidRPr="000540D4">
              <w:t>" ЕАД</w:t>
            </w:r>
          </w:p>
        </w:tc>
      </w:tr>
      <w:tr w:rsidR="00BA617C" w:rsidRPr="000540D4" w14:paraId="4F875407" w14:textId="77777777" w:rsidTr="00BA617C">
        <w:tc>
          <w:tcPr>
            <w:tcW w:w="0" w:type="auto"/>
            <w:shd w:val="clear" w:color="auto" w:fill="auto"/>
          </w:tcPr>
          <w:p w14:paraId="6D16EEC0" w14:textId="77777777" w:rsidR="00BA617C" w:rsidRPr="000540D4" w:rsidRDefault="00BA617C" w:rsidP="00BA617C">
            <w:pPr>
              <w:spacing w:before="0" w:after="0"/>
            </w:pPr>
            <w:r w:rsidRPr="000540D4">
              <w:t xml:space="preserve">11.1.2. </w:t>
            </w:r>
            <w:proofErr w:type="spellStart"/>
            <w:r w:rsidRPr="000540D4">
              <w:t>Официален</w:t>
            </w:r>
            <w:proofErr w:type="spellEnd"/>
            <w:r w:rsidRPr="000540D4">
              <w:t xml:space="preserve"> </w:t>
            </w:r>
            <w:proofErr w:type="spellStart"/>
            <w:r w:rsidRPr="000540D4">
              <w:t>адрес</w:t>
            </w:r>
            <w:proofErr w:type="spellEnd"/>
            <w:r w:rsidRPr="000540D4">
              <w:t>/</w:t>
            </w:r>
            <w:proofErr w:type="spellStart"/>
            <w:r w:rsidRPr="000540D4">
              <w:t>място</w:t>
            </w:r>
            <w:proofErr w:type="spellEnd"/>
            <w:r w:rsidRPr="000540D4">
              <w:t xml:space="preserve"> </w:t>
            </w:r>
            <w:proofErr w:type="spellStart"/>
            <w:r w:rsidRPr="000540D4">
              <w:t>на</w:t>
            </w:r>
            <w:proofErr w:type="spellEnd"/>
            <w:r w:rsidRPr="000540D4">
              <w:t xml:space="preserve"> </w:t>
            </w:r>
            <w:proofErr w:type="spellStart"/>
            <w:r w:rsidRPr="000540D4">
              <w:t>стопанска</w:t>
            </w:r>
            <w:proofErr w:type="spellEnd"/>
            <w:r w:rsidRPr="000540D4">
              <w:t xml:space="preserve"> </w:t>
            </w:r>
            <w:proofErr w:type="spellStart"/>
            <w:r w:rsidRPr="000540D4">
              <w:t>дейност</w:t>
            </w:r>
            <w:proofErr w:type="spellEnd"/>
            <w:r w:rsidRPr="000540D4">
              <w:t xml:space="preserve"> (</w:t>
            </w:r>
            <w:proofErr w:type="spellStart"/>
            <w:r w:rsidRPr="000540D4">
              <w:t>държава</w:t>
            </w:r>
            <w:proofErr w:type="spellEnd"/>
            <w:r w:rsidRPr="000540D4">
              <w:t xml:space="preserve"> и </w:t>
            </w:r>
            <w:proofErr w:type="spellStart"/>
            <w:r w:rsidRPr="000540D4">
              <w:t>град</w:t>
            </w:r>
            <w:proofErr w:type="spellEnd"/>
            <w:r w:rsidRPr="000540D4">
              <w:t xml:space="preserve">) </w:t>
            </w:r>
            <w:proofErr w:type="spellStart"/>
            <w:r w:rsidRPr="000540D4">
              <w:t>на</w:t>
            </w:r>
            <w:proofErr w:type="spellEnd"/>
            <w:r w:rsidRPr="000540D4">
              <w:t xml:space="preserve">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23D222A2" w14:textId="77777777" w:rsidR="00BA617C" w:rsidRPr="000540D4" w:rsidRDefault="00BA617C" w:rsidP="00BA617C">
            <w:pPr>
              <w:spacing w:before="0" w:after="0"/>
              <w:jc w:val="left"/>
            </w:pPr>
            <w:proofErr w:type="spellStart"/>
            <w:r w:rsidRPr="000540D4">
              <w:t>ул</w:t>
            </w:r>
            <w:proofErr w:type="spellEnd"/>
            <w:r w:rsidRPr="000540D4">
              <w:t>. "</w:t>
            </w:r>
            <w:proofErr w:type="spellStart"/>
            <w:r w:rsidRPr="000540D4">
              <w:t>Алабин</w:t>
            </w:r>
            <w:proofErr w:type="spellEnd"/>
            <w:r w:rsidRPr="000540D4">
              <w:t xml:space="preserve">" № 38, </w:t>
            </w:r>
            <w:proofErr w:type="spellStart"/>
            <w:r w:rsidRPr="000540D4">
              <w:t>гр</w:t>
            </w:r>
            <w:proofErr w:type="spellEnd"/>
            <w:r w:rsidRPr="000540D4">
              <w:t xml:space="preserve">. </w:t>
            </w:r>
            <w:proofErr w:type="spellStart"/>
            <w:r w:rsidRPr="000540D4">
              <w:t>София</w:t>
            </w:r>
            <w:proofErr w:type="spellEnd"/>
            <w:r w:rsidRPr="000540D4">
              <w:t xml:space="preserve">, </w:t>
            </w:r>
            <w:proofErr w:type="spellStart"/>
            <w:r w:rsidRPr="000540D4">
              <w:t>България</w:t>
            </w:r>
            <w:proofErr w:type="spellEnd"/>
          </w:p>
        </w:tc>
      </w:tr>
      <w:tr w:rsidR="00BA617C" w:rsidRPr="000540D4" w14:paraId="01BE406F" w14:textId="77777777" w:rsidTr="00BA617C">
        <w:tc>
          <w:tcPr>
            <w:tcW w:w="0" w:type="auto"/>
            <w:shd w:val="clear" w:color="auto" w:fill="auto"/>
          </w:tcPr>
          <w:p w14:paraId="15AF6CB5" w14:textId="77777777" w:rsidR="00BA617C" w:rsidRPr="000540D4" w:rsidRDefault="00BA617C" w:rsidP="00BA617C">
            <w:pPr>
              <w:spacing w:before="0" w:after="0"/>
            </w:pPr>
            <w:r w:rsidRPr="000540D4">
              <w:t xml:space="preserve">12. </w:t>
            </w:r>
            <w:proofErr w:type="spellStart"/>
            <w:r w:rsidRPr="000540D4">
              <w:t>Процедура</w:t>
            </w:r>
            <w:proofErr w:type="spellEnd"/>
            <w:r w:rsidRPr="000540D4">
              <w:t xml:space="preserve"> </w:t>
            </w:r>
            <w:proofErr w:type="spellStart"/>
            <w:r w:rsidRPr="000540D4">
              <w:t>за</w:t>
            </w:r>
            <w:proofErr w:type="spellEnd"/>
            <w:r w:rsidRPr="000540D4">
              <w:t xml:space="preserve"> </w:t>
            </w:r>
            <w:proofErr w:type="spellStart"/>
            <w:r w:rsidRPr="000540D4">
              <w:t>избор</w:t>
            </w:r>
            <w:proofErr w:type="spellEnd"/>
            <w:r w:rsidRPr="000540D4">
              <w:t xml:space="preserve"> </w:t>
            </w:r>
            <w:proofErr w:type="spellStart"/>
            <w:r w:rsidRPr="000540D4">
              <w:t>на</w:t>
            </w:r>
            <w:proofErr w:type="spellEnd"/>
            <w:r w:rsidRPr="000540D4">
              <w:t xml:space="preserve">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възлагане</w:t>
            </w:r>
            <w:proofErr w:type="spellEnd"/>
            <w:r w:rsidRPr="000540D4">
              <w:t xml:space="preserve"> </w:t>
            </w:r>
            <w:proofErr w:type="spellStart"/>
            <w:r w:rsidRPr="000540D4">
              <w:t>на</w:t>
            </w:r>
            <w:proofErr w:type="spellEnd"/>
            <w:r w:rsidRPr="000540D4">
              <w:t xml:space="preserve"> </w:t>
            </w:r>
            <w:proofErr w:type="spellStart"/>
            <w:r w:rsidRPr="000540D4">
              <w:t>обществена</w:t>
            </w:r>
            <w:proofErr w:type="spellEnd"/>
            <w:r w:rsidRPr="000540D4">
              <w:t xml:space="preserve"> </w:t>
            </w:r>
            <w:proofErr w:type="spellStart"/>
            <w:r w:rsidRPr="000540D4">
              <w:t>поръчка</w:t>
            </w:r>
            <w:proofErr w:type="spellEnd"/>
            <w:r w:rsidRPr="000540D4">
              <w:t xml:space="preserve">; </w:t>
            </w:r>
            <w:proofErr w:type="spellStart"/>
            <w:r w:rsidRPr="000540D4">
              <w:t>друга</w:t>
            </w:r>
            <w:proofErr w:type="spellEnd"/>
            <w:r w:rsidRPr="000540D4">
              <w:t xml:space="preserve"> </w:t>
            </w:r>
            <w:proofErr w:type="spellStart"/>
            <w:r w:rsidRPr="000540D4">
              <w:t>процедура</w:t>
            </w:r>
            <w:proofErr w:type="spellEnd"/>
            <w:r w:rsidRPr="000540D4">
              <w:t>.</w:t>
            </w:r>
          </w:p>
        </w:tc>
        <w:tc>
          <w:tcPr>
            <w:tcW w:w="0" w:type="auto"/>
            <w:shd w:val="clear" w:color="auto" w:fill="auto"/>
          </w:tcPr>
          <w:p w14:paraId="05EA1F45" w14:textId="77777777" w:rsidR="00BA617C" w:rsidRPr="000540D4" w:rsidRDefault="00BA617C" w:rsidP="00BA617C">
            <w:pPr>
              <w:spacing w:before="0" w:after="0"/>
              <w:jc w:val="left"/>
            </w:pPr>
            <w:proofErr w:type="spellStart"/>
            <w:r w:rsidRPr="000540D4">
              <w:t>Други</w:t>
            </w:r>
            <w:proofErr w:type="spellEnd"/>
          </w:p>
        </w:tc>
      </w:tr>
      <w:tr w:rsidR="00BA617C" w:rsidRPr="000540D4" w14:paraId="37DF9AE9" w14:textId="77777777" w:rsidTr="00BA617C">
        <w:tc>
          <w:tcPr>
            <w:tcW w:w="0" w:type="auto"/>
            <w:shd w:val="clear" w:color="auto" w:fill="auto"/>
          </w:tcPr>
          <w:p w14:paraId="7ABA95CC" w14:textId="77777777" w:rsidR="00BA617C" w:rsidRPr="000540D4" w:rsidRDefault="00BA617C" w:rsidP="00BA617C">
            <w:pPr>
              <w:spacing w:before="0" w:after="0"/>
            </w:pPr>
            <w:r w:rsidRPr="000540D4">
              <w:t xml:space="preserve">12.1. </w:t>
            </w:r>
            <w:proofErr w:type="spellStart"/>
            <w:r w:rsidRPr="000540D4">
              <w:t>Описание</w:t>
            </w:r>
            <w:proofErr w:type="spellEnd"/>
            <w:r w:rsidRPr="000540D4">
              <w:t xml:space="preserve"> </w:t>
            </w:r>
            <w:proofErr w:type="spellStart"/>
            <w:r w:rsidRPr="000540D4">
              <w:t>на</w:t>
            </w:r>
            <w:proofErr w:type="spellEnd"/>
            <w:r w:rsidRPr="000540D4">
              <w:t xml:space="preserve"> </w:t>
            </w:r>
            <w:proofErr w:type="spellStart"/>
            <w:r w:rsidRPr="000540D4">
              <w:t>другата</w:t>
            </w:r>
            <w:proofErr w:type="spellEnd"/>
            <w:r w:rsidRPr="000540D4">
              <w:t xml:space="preserve"> </w:t>
            </w:r>
            <w:proofErr w:type="spellStart"/>
            <w:r w:rsidRPr="000540D4">
              <w:t>процедура</w:t>
            </w:r>
            <w:proofErr w:type="spellEnd"/>
            <w:r w:rsidRPr="000540D4">
              <w:t xml:space="preserve"> </w:t>
            </w:r>
            <w:proofErr w:type="spellStart"/>
            <w:r w:rsidRPr="000540D4">
              <w:t>за</w:t>
            </w:r>
            <w:proofErr w:type="spellEnd"/>
            <w:r w:rsidRPr="000540D4">
              <w:t xml:space="preserve"> </w:t>
            </w:r>
            <w:proofErr w:type="spellStart"/>
            <w:r w:rsidRPr="000540D4">
              <w:t>избор</w:t>
            </w:r>
            <w:proofErr w:type="spellEnd"/>
            <w:r w:rsidRPr="000540D4">
              <w:t xml:space="preserve"> </w:t>
            </w:r>
            <w:proofErr w:type="spellStart"/>
            <w:r w:rsidRPr="000540D4">
              <w:t>на</w:t>
            </w:r>
            <w:proofErr w:type="spellEnd"/>
            <w:r w:rsidRPr="000540D4">
              <w:t xml:space="preserve">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6311AB25" w14:textId="77777777" w:rsidR="00BA617C" w:rsidRPr="000540D4" w:rsidRDefault="00BA617C" w:rsidP="00BA617C">
            <w:pPr>
              <w:spacing w:before="0" w:after="0"/>
              <w:jc w:val="left"/>
            </w:pPr>
            <w:proofErr w:type="spellStart"/>
            <w:r w:rsidRPr="000540D4">
              <w:t>Междуведомствено</w:t>
            </w:r>
            <w:proofErr w:type="spellEnd"/>
            <w:r w:rsidRPr="000540D4">
              <w:t xml:space="preserve"> </w:t>
            </w:r>
            <w:proofErr w:type="spellStart"/>
            <w:r w:rsidRPr="000540D4">
              <w:t>сътрудничество</w:t>
            </w:r>
            <w:proofErr w:type="spellEnd"/>
            <w:r w:rsidRPr="000540D4">
              <w:t xml:space="preserve">, </w:t>
            </w:r>
            <w:proofErr w:type="spellStart"/>
            <w:r w:rsidRPr="000540D4">
              <w:t>съгласно</w:t>
            </w:r>
            <w:proofErr w:type="spellEnd"/>
            <w:r w:rsidRPr="000540D4">
              <w:t xml:space="preserve"> </w:t>
            </w:r>
            <w:proofErr w:type="spellStart"/>
            <w:r w:rsidRPr="000540D4">
              <w:t>чл</w:t>
            </w:r>
            <w:proofErr w:type="spellEnd"/>
            <w:r w:rsidRPr="000540D4">
              <w:t xml:space="preserve">. 12 </w:t>
            </w:r>
            <w:proofErr w:type="spellStart"/>
            <w:r w:rsidRPr="000540D4">
              <w:t>параграф</w:t>
            </w:r>
            <w:proofErr w:type="spellEnd"/>
            <w:r w:rsidRPr="000540D4">
              <w:t xml:space="preserve"> 4 </w:t>
            </w:r>
            <w:proofErr w:type="spellStart"/>
            <w:r w:rsidRPr="000540D4">
              <w:t>от</w:t>
            </w:r>
            <w:proofErr w:type="spellEnd"/>
            <w:r w:rsidRPr="000540D4">
              <w:t xml:space="preserve"> </w:t>
            </w:r>
            <w:proofErr w:type="spellStart"/>
            <w:r w:rsidRPr="000540D4">
              <w:t>Директива</w:t>
            </w:r>
            <w:proofErr w:type="spellEnd"/>
            <w:r w:rsidRPr="000540D4">
              <w:t xml:space="preserve"> 2014/24/ЕС</w:t>
            </w:r>
          </w:p>
        </w:tc>
      </w:tr>
      <w:tr w:rsidR="00BA617C" w:rsidRPr="000540D4" w14:paraId="5841AE3E" w14:textId="77777777" w:rsidTr="00BA617C">
        <w:tc>
          <w:tcPr>
            <w:tcW w:w="0" w:type="auto"/>
            <w:shd w:val="clear" w:color="auto" w:fill="auto"/>
          </w:tcPr>
          <w:p w14:paraId="1846A8C6" w14:textId="77777777" w:rsidR="00BA617C" w:rsidRPr="000540D4" w:rsidRDefault="00BA617C" w:rsidP="00BA617C">
            <w:pPr>
              <w:spacing w:before="0" w:after="0"/>
            </w:pPr>
            <w:r w:rsidRPr="000540D4">
              <w:t xml:space="preserve">13. </w:t>
            </w:r>
            <w:proofErr w:type="spellStart"/>
            <w:r w:rsidRPr="000540D4">
              <w:t>Дата</w:t>
            </w:r>
            <w:proofErr w:type="spellEnd"/>
            <w:r w:rsidRPr="000540D4">
              <w:t xml:space="preserve"> </w:t>
            </w:r>
            <w:proofErr w:type="spellStart"/>
            <w:r w:rsidRPr="000540D4">
              <w:t>на</w:t>
            </w:r>
            <w:proofErr w:type="spellEnd"/>
            <w:r w:rsidRPr="000540D4">
              <w:t xml:space="preserve"> </w:t>
            </w:r>
            <w:proofErr w:type="spellStart"/>
            <w:r w:rsidRPr="000540D4">
              <w:t>подписване</w:t>
            </w:r>
            <w:proofErr w:type="spellEnd"/>
            <w:r w:rsidRPr="000540D4">
              <w:t xml:space="preserve"> </w:t>
            </w:r>
            <w:proofErr w:type="spellStart"/>
            <w:r w:rsidRPr="000540D4">
              <w:t>на</w:t>
            </w:r>
            <w:proofErr w:type="spellEnd"/>
            <w:r w:rsidRPr="000540D4">
              <w:t xml:space="preserve"> </w:t>
            </w:r>
            <w:proofErr w:type="spellStart"/>
            <w:r w:rsidRPr="000540D4">
              <w:t>споразумението</w:t>
            </w:r>
            <w:proofErr w:type="spellEnd"/>
            <w:r w:rsidRPr="000540D4">
              <w:t xml:space="preserve"> </w:t>
            </w:r>
            <w:proofErr w:type="spellStart"/>
            <w:r w:rsidRPr="000540D4">
              <w:t>за</w:t>
            </w:r>
            <w:proofErr w:type="spellEnd"/>
            <w:r w:rsidRPr="000540D4">
              <w:t xml:space="preserve"> </w:t>
            </w:r>
            <w:proofErr w:type="spellStart"/>
            <w:r w:rsidRPr="000540D4">
              <w:t>финансиране</w:t>
            </w:r>
            <w:proofErr w:type="spellEnd"/>
            <w:r w:rsidRPr="000540D4">
              <w:t xml:space="preserve"> с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69C57C62" w14:textId="77777777" w:rsidR="00BA617C" w:rsidRPr="000540D4" w:rsidRDefault="00BA617C" w:rsidP="00BA617C">
            <w:pPr>
              <w:spacing w:before="0" w:after="0"/>
              <w:jc w:val="right"/>
            </w:pPr>
            <w:r w:rsidRPr="000540D4">
              <w:t>20.07.2018</w:t>
            </w:r>
          </w:p>
        </w:tc>
      </w:tr>
      <w:tr w:rsidR="00BA617C" w:rsidRPr="000540D4" w14:paraId="56013968" w14:textId="77777777" w:rsidTr="00BA617C">
        <w:tc>
          <w:tcPr>
            <w:tcW w:w="0" w:type="auto"/>
            <w:gridSpan w:val="2"/>
            <w:shd w:val="clear" w:color="auto" w:fill="auto"/>
          </w:tcPr>
          <w:p w14:paraId="6AC656EA" w14:textId="77777777" w:rsidR="00BA617C" w:rsidRPr="000540D4" w:rsidRDefault="00BA617C" w:rsidP="00BA617C">
            <w:pPr>
              <w:spacing w:before="0" w:after="0"/>
            </w:pPr>
            <w:r w:rsidRPr="000540D4">
              <w:rPr>
                <w:b/>
              </w:rPr>
              <w:t xml:space="preserve">IV. </w:t>
            </w:r>
            <w:proofErr w:type="spellStart"/>
            <w:r w:rsidRPr="000540D4">
              <w:rPr>
                <w:b/>
              </w:rPr>
              <w:t>Общ</w:t>
            </w:r>
            <w:proofErr w:type="spellEnd"/>
            <w:r w:rsidRPr="000540D4">
              <w:rPr>
                <w:b/>
              </w:rPr>
              <w:t xml:space="preserve"> </w:t>
            </w:r>
            <w:proofErr w:type="spellStart"/>
            <w:r w:rsidRPr="000540D4">
              <w:rPr>
                <w:b/>
              </w:rPr>
              <w:t>размер</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приноса</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програмата</w:t>
            </w:r>
            <w:proofErr w:type="spellEnd"/>
            <w:r w:rsidRPr="000540D4">
              <w:rPr>
                <w:b/>
              </w:rPr>
              <w:t xml:space="preserve">, </w:t>
            </w:r>
            <w:proofErr w:type="spellStart"/>
            <w:r w:rsidRPr="000540D4">
              <w:rPr>
                <w:b/>
              </w:rPr>
              <w:t>по</w:t>
            </w:r>
            <w:proofErr w:type="spellEnd"/>
            <w:r w:rsidRPr="000540D4">
              <w:rPr>
                <w:b/>
              </w:rPr>
              <w:t xml:space="preserve"> </w:t>
            </w:r>
            <w:proofErr w:type="spellStart"/>
            <w:r w:rsidRPr="000540D4">
              <w:rPr>
                <w:b/>
              </w:rPr>
              <w:t>приоритет</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мярка</w:t>
            </w:r>
            <w:proofErr w:type="spellEnd"/>
            <w:r w:rsidRPr="000540D4">
              <w:rPr>
                <w:b/>
              </w:rPr>
              <w:t xml:space="preserve">, </w:t>
            </w:r>
            <w:proofErr w:type="spellStart"/>
            <w:r w:rsidRPr="000540D4">
              <w:rPr>
                <w:b/>
              </w:rPr>
              <w:t>изплатен</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както</w:t>
            </w:r>
            <w:proofErr w:type="spellEnd"/>
            <w:r w:rsidRPr="000540D4">
              <w:rPr>
                <w:b/>
              </w:rPr>
              <w:t xml:space="preserve"> и </w:t>
            </w:r>
            <w:proofErr w:type="spellStart"/>
            <w:r w:rsidRPr="000540D4">
              <w:rPr>
                <w:b/>
              </w:rPr>
              <w:t>направени</w:t>
            </w:r>
            <w:proofErr w:type="spellEnd"/>
            <w:r w:rsidRPr="000540D4">
              <w:rPr>
                <w:b/>
              </w:rPr>
              <w:t xml:space="preserve"> </w:t>
            </w:r>
            <w:proofErr w:type="spellStart"/>
            <w:r w:rsidRPr="000540D4">
              <w:rPr>
                <w:b/>
              </w:rPr>
              <w:t>разходи</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управление</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платени</w:t>
            </w:r>
            <w:proofErr w:type="spellEnd"/>
            <w:r w:rsidRPr="000540D4">
              <w:rPr>
                <w:b/>
              </w:rPr>
              <w:t xml:space="preserve"> </w:t>
            </w:r>
            <w:proofErr w:type="spellStart"/>
            <w:r w:rsidRPr="000540D4">
              <w:rPr>
                <w:b/>
              </w:rPr>
              <w:t>такси</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управление</w:t>
            </w:r>
            <w:proofErr w:type="spellEnd"/>
            <w:r w:rsidRPr="000540D4">
              <w:rPr>
                <w:b/>
              </w:rPr>
              <w:t xml:space="preserve">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букви</w:t>
            </w:r>
            <w:proofErr w:type="spellEnd"/>
            <w:r w:rsidRPr="000540D4">
              <w:rPr>
                <w:b/>
              </w:rPr>
              <w:t xml:space="preserve"> г) и д)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(ЕС) № 1303/2013)</w:t>
            </w:r>
          </w:p>
        </w:tc>
      </w:tr>
      <w:tr w:rsidR="00BA617C" w:rsidRPr="000540D4" w14:paraId="1BD8CCA7" w14:textId="77777777" w:rsidTr="00BA617C">
        <w:tc>
          <w:tcPr>
            <w:tcW w:w="0" w:type="auto"/>
            <w:shd w:val="clear" w:color="auto" w:fill="auto"/>
          </w:tcPr>
          <w:p w14:paraId="080421ED" w14:textId="77777777" w:rsidR="00BA617C" w:rsidRPr="000540D4" w:rsidRDefault="00BA617C" w:rsidP="00BA617C">
            <w:pPr>
              <w:spacing w:before="0" w:after="0"/>
            </w:pPr>
            <w:r w:rsidRPr="000540D4">
              <w:t xml:space="preserve">14.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финансовото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w:t>
            </w:r>
            <w:proofErr w:type="spellStart"/>
            <w:r w:rsidRPr="000540D4">
              <w:t>програмата</w:t>
            </w:r>
            <w:proofErr w:type="spellEnd"/>
            <w:r w:rsidRPr="000540D4">
              <w:t xml:space="preserve">, </w:t>
            </w:r>
            <w:proofErr w:type="spellStart"/>
            <w:r w:rsidRPr="000540D4">
              <w:t>за</w:t>
            </w:r>
            <w:proofErr w:type="spellEnd"/>
            <w:r w:rsidRPr="000540D4">
              <w:t xml:space="preserve"> </w:t>
            </w:r>
            <w:proofErr w:type="spellStart"/>
            <w:r w:rsidRPr="000540D4">
              <w:t>който</w:t>
            </w:r>
            <w:proofErr w:type="spellEnd"/>
            <w:r w:rsidRPr="000540D4">
              <w:t xml:space="preserve"> е </w:t>
            </w:r>
            <w:proofErr w:type="spellStart"/>
            <w:r w:rsidRPr="000540D4">
              <w:t>поето</w:t>
            </w:r>
            <w:proofErr w:type="spellEnd"/>
            <w:r w:rsidRPr="000540D4">
              <w:t xml:space="preserve"> </w:t>
            </w:r>
            <w:proofErr w:type="spellStart"/>
            <w:r w:rsidRPr="000540D4">
              <w:t>задължение</w:t>
            </w:r>
            <w:proofErr w:type="spellEnd"/>
            <w:r w:rsidRPr="000540D4">
              <w:t xml:space="preserve"> в </w:t>
            </w:r>
            <w:proofErr w:type="spellStart"/>
            <w:r w:rsidRPr="000540D4">
              <w:t>споразумението</w:t>
            </w:r>
            <w:proofErr w:type="spellEnd"/>
            <w:r w:rsidRPr="000540D4">
              <w:t xml:space="preserve"> </w:t>
            </w:r>
            <w:proofErr w:type="spellStart"/>
            <w:r w:rsidRPr="000540D4">
              <w:t>за</w:t>
            </w:r>
            <w:proofErr w:type="spellEnd"/>
            <w:r w:rsidRPr="000540D4">
              <w:t xml:space="preserve"> </w:t>
            </w:r>
            <w:proofErr w:type="spellStart"/>
            <w:r w:rsidRPr="000540D4">
              <w:t>финансиране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21963E17" w14:textId="77777777" w:rsidR="00BA617C" w:rsidRPr="000540D4" w:rsidRDefault="00BA617C" w:rsidP="00BA617C">
            <w:pPr>
              <w:spacing w:before="0" w:after="0"/>
              <w:jc w:val="right"/>
            </w:pPr>
            <w:r w:rsidRPr="000540D4">
              <w:t>136 382 412,20</w:t>
            </w:r>
          </w:p>
        </w:tc>
      </w:tr>
      <w:tr w:rsidR="00BA617C" w:rsidRPr="000540D4" w14:paraId="68C73792" w14:textId="77777777" w:rsidTr="00BA617C">
        <w:tc>
          <w:tcPr>
            <w:tcW w:w="0" w:type="auto"/>
            <w:shd w:val="clear" w:color="auto" w:fill="auto"/>
          </w:tcPr>
          <w:p w14:paraId="672FE367" w14:textId="77777777" w:rsidR="00BA617C" w:rsidRPr="000540D4" w:rsidRDefault="00BA617C" w:rsidP="00BA617C">
            <w:pPr>
              <w:spacing w:before="0" w:after="0"/>
            </w:pPr>
            <w:r w:rsidRPr="000540D4">
              <w:t xml:space="preserve">14.1.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ЕСИ </w:t>
            </w:r>
            <w:proofErr w:type="spellStart"/>
            <w:r w:rsidRPr="000540D4">
              <w:t>фондове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3333E439" w14:textId="77777777" w:rsidR="00BA617C" w:rsidRPr="000540D4" w:rsidRDefault="00BA617C" w:rsidP="00BA617C">
            <w:pPr>
              <w:spacing w:before="0" w:after="0"/>
              <w:jc w:val="right"/>
            </w:pPr>
            <w:r w:rsidRPr="000540D4">
              <w:t>115 925 050,37</w:t>
            </w:r>
          </w:p>
        </w:tc>
      </w:tr>
      <w:tr w:rsidR="00BA617C" w:rsidRPr="000540D4" w14:paraId="06C2A3B4" w14:textId="77777777" w:rsidTr="00BA617C">
        <w:tc>
          <w:tcPr>
            <w:tcW w:w="0" w:type="auto"/>
            <w:shd w:val="clear" w:color="auto" w:fill="auto"/>
          </w:tcPr>
          <w:p w14:paraId="3DABC637" w14:textId="77777777" w:rsidR="00BA617C" w:rsidRPr="000540D4" w:rsidRDefault="00BA617C" w:rsidP="00BA617C">
            <w:pPr>
              <w:spacing w:before="0" w:after="0"/>
            </w:pPr>
            <w:r w:rsidRPr="000540D4">
              <w:t xml:space="preserve">14.1.1. </w:t>
            </w:r>
            <w:proofErr w:type="spellStart"/>
            <w:r w:rsidRPr="000540D4">
              <w:t>от</w:t>
            </w:r>
            <w:proofErr w:type="spellEnd"/>
            <w:r w:rsidRPr="000540D4">
              <w:t xml:space="preserve"> </w:t>
            </w:r>
            <w:proofErr w:type="spellStart"/>
            <w:r w:rsidRPr="000540D4">
              <w:t>които</w:t>
            </w:r>
            <w:proofErr w:type="spellEnd"/>
            <w:r w:rsidRPr="000540D4">
              <w:t xml:space="preserve"> ЕФРР (в </w:t>
            </w:r>
            <w:proofErr w:type="spellStart"/>
            <w:r w:rsidRPr="000540D4">
              <w:t>евро</w:t>
            </w:r>
            <w:proofErr w:type="spellEnd"/>
            <w:r w:rsidRPr="000540D4">
              <w:t>) (</w:t>
            </w:r>
            <w:proofErr w:type="spellStart"/>
            <w:r w:rsidRPr="000540D4">
              <w:t>незадължително</w:t>
            </w:r>
            <w:proofErr w:type="spellEnd"/>
            <w:r w:rsidRPr="000540D4">
              <w:t>)</w:t>
            </w:r>
          </w:p>
        </w:tc>
        <w:tc>
          <w:tcPr>
            <w:tcW w:w="0" w:type="auto"/>
            <w:shd w:val="clear" w:color="auto" w:fill="auto"/>
          </w:tcPr>
          <w:p w14:paraId="01DFEE39" w14:textId="77777777" w:rsidR="00BA617C" w:rsidRPr="000540D4" w:rsidRDefault="00BA617C" w:rsidP="00BA617C">
            <w:pPr>
              <w:spacing w:before="0" w:after="0"/>
              <w:jc w:val="right"/>
            </w:pPr>
          </w:p>
        </w:tc>
      </w:tr>
      <w:tr w:rsidR="00BA617C" w:rsidRPr="000540D4" w14:paraId="7959A857" w14:textId="77777777" w:rsidTr="00BA617C">
        <w:tc>
          <w:tcPr>
            <w:tcW w:w="0" w:type="auto"/>
            <w:shd w:val="clear" w:color="auto" w:fill="auto"/>
          </w:tcPr>
          <w:p w14:paraId="740EDD32" w14:textId="77777777" w:rsidR="00BA617C" w:rsidRPr="000540D4" w:rsidRDefault="00BA617C" w:rsidP="00BA617C">
            <w:pPr>
              <w:spacing w:before="0" w:after="0"/>
            </w:pPr>
            <w:r w:rsidRPr="000540D4">
              <w:t xml:space="preserve">14.1.2.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Кохезионен</w:t>
            </w:r>
            <w:proofErr w:type="spellEnd"/>
            <w:r w:rsidRPr="000540D4">
              <w:t xml:space="preserve"> </w:t>
            </w:r>
            <w:proofErr w:type="spellStart"/>
            <w:r w:rsidRPr="000540D4">
              <w:t>фонд</w:t>
            </w:r>
            <w:proofErr w:type="spellEnd"/>
            <w:r w:rsidRPr="000540D4">
              <w:t xml:space="preserve"> (в </w:t>
            </w:r>
            <w:proofErr w:type="spellStart"/>
            <w:r w:rsidRPr="000540D4">
              <w:t>евро</w:t>
            </w:r>
            <w:proofErr w:type="spellEnd"/>
            <w:r w:rsidRPr="000540D4">
              <w:t>) (</w:t>
            </w:r>
            <w:proofErr w:type="spellStart"/>
            <w:r w:rsidRPr="000540D4">
              <w:t>незадължително</w:t>
            </w:r>
            <w:proofErr w:type="spellEnd"/>
            <w:r w:rsidRPr="000540D4">
              <w:t>)</w:t>
            </w:r>
          </w:p>
        </w:tc>
        <w:tc>
          <w:tcPr>
            <w:tcW w:w="0" w:type="auto"/>
            <w:shd w:val="clear" w:color="auto" w:fill="auto"/>
          </w:tcPr>
          <w:p w14:paraId="7948CFD2" w14:textId="77777777" w:rsidR="00BA617C" w:rsidRPr="000540D4" w:rsidRDefault="00BA617C" w:rsidP="00BA617C">
            <w:pPr>
              <w:spacing w:before="0" w:after="0"/>
              <w:jc w:val="right"/>
            </w:pPr>
          </w:p>
        </w:tc>
      </w:tr>
      <w:tr w:rsidR="00BA617C" w:rsidRPr="000540D4" w14:paraId="67862661" w14:textId="77777777" w:rsidTr="00BA617C">
        <w:tc>
          <w:tcPr>
            <w:tcW w:w="0" w:type="auto"/>
            <w:shd w:val="clear" w:color="auto" w:fill="auto"/>
          </w:tcPr>
          <w:p w14:paraId="7F9C17F3" w14:textId="77777777" w:rsidR="00BA617C" w:rsidRPr="000540D4" w:rsidRDefault="00BA617C" w:rsidP="00BA617C">
            <w:pPr>
              <w:spacing w:before="0" w:after="0"/>
            </w:pPr>
            <w:r w:rsidRPr="000540D4">
              <w:t xml:space="preserve">14.1.3. </w:t>
            </w:r>
            <w:proofErr w:type="spellStart"/>
            <w:r w:rsidRPr="000540D4">
              <w:t>от</w:t>
            </w:r>
            <w:proofErr w:type="spellEnd"/>
            <w:r w:rsidRPr="000540D4">
              <w:t xml:space="preserve"> </w:t>
            </w:r>
            <w:proofErr w:type="spellStart"/>
            <w:r w:rsidRPr="000540D4">
              <w:t>които</w:t>
            </w:r>
            <w:proofErr w:type="spellEnd"/>
            <w:r w:rsidRPr="000540D4">
              <w:t xml:space="preserve"> ЕСФ (в </w:t>
            </w:r>
            <w:proofErr w:type="spellStart"/>
            <w:r w:rsidRPr="000540D4">
              <w:t>евро</w:t>
            </w:r>
            <w:proofErr w:type="spellEnd"/>
            <w:r w:rsidRPr="000540D4">
              <w:t>) (</w:t>
            </w:r>
            <w:proofErr w:type="spellStart"/>
            <w:r w:rsidRPr="000540D4">
              <w:t>незадължително</w:t>
            </w:r>
            <w:proofErr w:type="spellEnd"/>
            <w:r w:rsidRPr="000540D4">
              <w:t>)</w:t>
            </w:r>
          </w:p>
        </w:tc>
        <w:tc>
          <w:tcPr>
            <w:tcW w:w="0" w:type="auto"/>
            <w:shd w:val="clear" w:color="auto" w:fill="auto"/>
          </w:tcPr>
          <w:p w14:paraId="224FB958" w14:textId="77777777" w:rsidR="00BA617C" w:rsidRPr="000540D4" w:rsidRDefault="00BA617C" w:rsidP="00BA617C">
            <w:pPr>
              <w:spacing w:before="0" w:after="0"/>
              <w:jc w:val="right"/>
            </w:pPr>
          </w:p>
        </w:tc>
      </w:tr>
      <w:tr w:rsidR="00BA617C" w:rsidRPr="000540D4" w14:paraId="024D0B8C" w14:textId="77777777" w:rsidTr="00BA617C">
        <w:tc>
          <w:tcPr>
            <w:tcW w:w="0" w:type="auto"/>
            <w:shd w:val="clear" w:color="auto" w:fill="auto"/>
          </w:tcPr>
          <w:p w14:paraId="207B4709" w14:textId="77777777" w:rsidR="00BA617C" w:rsidRPr="000540D4" w:rsidRDefault="00BA617C" w:rsidP="00BA617C">
            <w:pPr>
              <w:spacing w:before="0" w:after="0"/>
            </w:pPr>
            <w:r w:rsidRPr="000540D4">
              <w:t xml:space="preserve">14.1.4. </w:t>
            </w:r>
            <w:proofErr w:type="spellStart"/>
            <w:r w:rsidRPr="000540D4">
              <w:t>от</w:t>
            </w:r>
            <w:proofErr w:type="spellEnd"/>
            <w:r w:rsidRPr="000540D4">
              <w:t xml:space="preserve"> </w:t>
            </w:r>
            <w:proofErr w:type="spellStart"/>
            <w:r w:rsidRPr="000540D4">
              <w:t>които</w:t>
            </w:r>
            <w:proofErr w:type="spellEnd"/>
            <w:r w:rsidRPr="000540D4">
              <w:t xml:space="preserve"> ЕЗФРСР (в </w:t>
            </w:r>
            <w:proofErr w:type="spellStart"/>
            <w:r w:rsidRPr="000540D4">
              <w:t>евро</w:t>
            </w:r>
            <w:proofErr w:type="spellEnd"/>
            <w:r w:rsidRPr="000540D4">
              <w:t>) (</w:t>
            </w:r>
            <w:proofErr w:type="spellStart"/>
            <w:r w:rsidRPr="000540D4">
              <w:t>незадължително</w:t>
            </w:r>
            <w:proofErr w:type="spellEnd"/>
            <w:r w:rsidRPr="000540D4">
              <w:t>)</w:t>
            </w:r>
          </w:p>
        </w:tc>
        <w:tc>
          <w:tcPr>
            <w:tcW w:w="0" w:type="auto"/>
            <w:shd w:val="clear" w:color="auto" w:fill="auto"/>
          </w:tcPr>
          <w:p w14:paraId="3460D80C" w14:textId="77777777" w:rsidR="00BA617C" w:rsidRPr="000540D4" w:rsidRDefault="00BA617C" w:rsidP="00BA617C">
            <w:pPr>
              <w:spacing w:before="0" w:after="0"/>
              <w:jc w:val="right"/>
            </w:pPr>
          </w:p>
        </w:tc>
      </w:tr>
      <w:tr w:rsidR="00BA617C" w:rsidRPr="000540D4" w14:paraId="3415BF1D" w14:textId="77777777" w:rsidTr="00BA617C">
        <w:tc>
          <w:tcPr>
            <w:tcW w:w="0" w:type="auto"/>
            <w:shd w:val="clear" w:color="auto" w:fill="auto"/>
          </w:tcPr>
          <w:p w14:paraId="60C09C66" w14:textId="77777777" w:rsidR="00BA617C" w:rsidRPr="000540D4" w:rsidRDefault="00BA617C" w:rsidP="00BA617C">
            <w:pPr>
              <w:spacing w:before="0" w:after="0"/>
            </w:pPr>
            <w:r w:rsidRPr="000540D4">
              <w:lastRenderedPageBreak/>
              <w:t xml:space="preserve">14.1.5. </w:t>
            </w:r>
            <w:proofErr w:type="spellStart"/>
            <w:r w:rsidRPr="000540D4">
              <w:t>от</w:t>
            </w:r>
            <w:proofErr w:type="spellEnd"/>
            <w:r w:rsidRPr="000540D4">
              <w:t xml:space="preserve"> </w:t>
            </w:r>
            <w:proofErr w:type="spellStart"/>
            <w:r w:rsidRPr="000540D4">
              <w:t>които</w:t>
            </w:r>
            <w:proofErr w:type="spellEnd"/>
            <w:r w:rsidRPr="000540D4">
              <w:t xml:space="preserve"> ЕФМДР (в </w:t>
            </w:r>
            <w:proofErr w:type="spellStart"/>
            <w:r w:rsidRPr="000540D4">
              <w:t>евро</w:t>
            </w:r>
            <w:proofErr w:type="spellEnd"/>
            <w:r w:rsidRPr="000540D4">
              <w:t>) (</w:t>
            </w:r>
            <w:proofErr w:type="spellStart"/>
            <w:r w:rsidRPr="000540D4">
              <w:t>незадължително</w:t>
            </w:r>
            <w:proofErr w:type="spellEnd"/>
            <w:r w:rsidRPr="000540D4">
              <w:t>)</w:t>
            </w:r>
          </w:p>
        </w:tc>
        <w:tc>
          <w:tcPr>
            <w:tcW w:w="0" w:type="auto"/>
            <w:shd w:val="clear" w:color="auto" w:fill="auto"/>
          </w:tcPr>
          <w:p w14:paraId="583CEB25" w14:textId="77777777" w:rsidR="00BA617C" w:rsidRPr="000540D4" w:rsidRDefault="00BA617C" w:rsidP="00BA617C">
            <w:pPr>
              <w:spacing w:before="0" w:after="0"/>
              <w:jc w:val="right"/>
            </w:pPr>
          </w:p>
        </w:tc>
      </w:tr>
      <w:tr w:rsidR="00BA617C" w:rsidRPr="000540D4" w14:paraId="1FB8B305" w14:textId="77777777" w:rsidTr="00BA617C">
        <w:tc>
          <w:tcPr>
            <w:tcW w:w="0" w:type="auto"/>
            <w:shd w:val="clear" w:color="auto" w:fill="auto"/>
          </w:tcPr>
          <w:p w14:paraId="415178C0" w14:textId="77777777" w:rsidR="00BA617C" w:rsidRPr="000540D4" w:rsidRDefault="00BA617C" w:rsidP="00BA617C">
            <w:pPr>
              <w:spacing w:before="0" w:after="0"/>
            </w:pPr>
            <w:r w:rsidRPr="000540D4">
              <w:t xml:space="preserve">15.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финансовото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w:t>
            </w:r>
            <w:proofErr w:type="spellStart"/>
            <w:r w:rsidRPr="000540D4">
              <w:t>програмата</w:t>
            </w:r>
            <w:proofErr w:type="spellEnd"/>
            <w:r w:rsidRPr="000540D4">
              <w:t xml:space="preserve">, </w:t>
            </w:r>
            <w:proofErr w:type="spellStart"/>
            <w:r w:rsidRPr="000540D4">
              <w:t>изплатено</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6D9246F2" w14:textId="77777777" w:rsidR="00BA617C" w:rsidRPr="000540D4" w:rsidRDefault="00BA617C" w:rsidP="00BA617C">
            <w:pPr>
              <w:spacing w:before="0" w:after="0"/>
              <w:jc w:val="right"/>
            </w:pPr>
            <w:r w:rsidRPr="000540D4">
              <w:t>34 095 603,05</w:t>
            </w:r>
          </w:p>
        </w:tc>
      </w:tr>
      <w:tr w:rsidR="00BA617C" w:rsidRPr="000540D4" w14:paraId="0C845283" w14:textId="77777777" w:rsidTr="00BA617C">
        <w:tc>
          <w:tcPr>
            <w:tcW w:w="0" w:type="auto"/>
            <w:shd w:val="clear" w:color="auto" w:fill="auto"/>
          </w:tcPr>
          <w:p w14:paraId="0BB87919" w14:textId="77777777" w:rsidR="00BA617C" w:rsidRPr="000540D4" w:rsidRDefault="00BA617C" w:rsidP="00BA617C">
            <w:pPr>
              <w:spacing w:before="0" w:after="0"/>
            </w:pPr>
            <w:r w:rsidRPr="000540D4">
              <w:t xml:space="preserve">15.1.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стойност</w:t>
            </w:r>
            <w:proofErr w:type="spellEnd"/>
            <w:r w:rsidRPr="000540D4">
              <w:t xml:space="preserve"> </w:t>
            </w:r>
            <w:proofErr w:type="spellStart"/>
            <w:r w:rsidRPr="000540D4">
              <w:t>на</w:t>
            </w:r>
            <w:proofErr w:type="spellEnd"/>
            <w:r w:rsidRPr="000540D4">
              <w:t xml:space="preserve"> </w:t>
            </w:r>
            <w:proofErr w:type="spellStart"/>
            <w:r w:rsidRPr="000540D4">
              <w:t>участието</w:t>
            </w:r>
            <w:proofErr w:type="spellEnd"/>
            <w:r w:rsidRPr="000540D4">
              <w:t xml:space="preserve"> </w:t>
            </w:r>
            <w:proofErr w:type="spellStart"/>
            <w:r w:rsidRPr="000540D4">
              <w:t>на</w:t>
            </w:r>
            <w:proofErr w:type="spellEnd"/>
            <w:r w:rsidRPr="000540D4">
              <w:t xml:space="preserve"> ЕСИ </w:t>
            </w:r>
            <w:proofErr w:type="spellStart"/>
            <w:r w:rsidRPr="000540D4">
              <w:t>фондове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3F0A62FD" w14:textId="77777777" w:rsidR="00BA617C" w:rsidRPr="000540D4" w:rsidRDefault="00BA617C" w:rsidP="00BA617C">
            <w:pPr>
              <w:spacing w:before="0" w:after="0"/>
              <w:jc w:val="right"/>
            </w:pPr>
            <w:r w:rsidRPr="000540D4">
              <w:t>28 981 262,59</w:t>
            </w:r>
          </w:p>
        </w:tc>
      </w:tr>
      <w:tr w:rsidR="00BA617C" w:rsidRPr="000540D4" w14:paraId="548A11EF" w14:textId="77777777" w:rsidTr="00BA617C">
        <w:tc>
          <w:tcPr>
            <w:tcW w:w="0" w:type="auto"/>
            <w:shd w:val="clear" w:color="auto" w:fill="auto"/>
          </w:tcPr>
          <w:p w14:paraId="4B5E33D2" w14:textId="77777777" w:rsidR="00BA617C" w:rsidRPr="000540D4" w:rsidRDefault="00BA617C" w:rsidP="00BA617C">
            <w:pPr>
              <w:spacing w:before="0" w:after="0"/>
            </w:pPr>
            <w:r w:rsidRPr="000540D4">
              <w:t xml:space="preserve">15.1.1. </w:t>
            </w:r>
            <w:proofErr w:type="spellStart"/>
            <w:r w:rsidRPr="000540D4">
              <w:t>от</w:t>
            </w:r>
            <w:proofErr w:type="spellEnd"/>
            <w:r w:rsidRPr="000540D4">
              <w:t xml:space="preserve"> </w:t>
            </w:r>
            <w:proofErr w:type="spellStart"/>
            <w:r w:rsidRPr="000540D4">
              <w:t>които</w:t>
            </w:r>
            <w:proofErr w:type="spellEnd"/>
            <w:r w:rsidRPr="000540D4">
              <w:t xml:space="preserve"> ЕФРР (в </w:t>
            </w:r>
            <w:proofErr w:type="spellStart"/>
            <w:r w:rsidRPr="000540D4">
              <w:t>евро</w:t>
            </w:r>
            <w:proofErr w:type="spellEnd"/>
            <w:r w:rsidRPr="000540D4">
              <w:t>)</w:t>
            </w:r>
          </w:p>
        </w:tc>
        <w:tc>
          <w:tcPr>
            <w:tcW w:w="0" w:type="auto"/>
            <w:shd w:val="clear" w:color="auto" w:fill="auto"/>
          </w:tcPr>
          <w:p w14:paraId="77F6DD05" w14:textId="77777777" w:rsidR="00BA617C" w:rsidRPr="000540D4" w:rsidRDefault="00BA617C" w:rsidP="00BA617C">
            <w:pPr>
              <w:spacing w:before="0" w:after="0"/>
              <w:jc w:val="right"/>
            </w:pPr>
            <w:r w:rsidRPr="000540D4">
              <w:t>0,00</w:t>
            </w:r>
          </w:p>
        </w:tc>
      </w:tr>
      <w:tr w:rsidR="00BA617C" w:rsidRPr="000540D4" w14:paraId="64106C9B" w14:textId="77777777" w:rsidTr="00BA617C">
        <w:tc>
          <w:tcPr>
            <w:tcW w:w="0" w:type="auto"/>
            <w:shd w:val="clear" w:color="auto" w:fill="auto"/>
          </w:tcPr>
          <w:p w14:paraId="4FDEE73F" w14:textId="77777777" w:rsidR="00BA617C" w:rsidRPr="000540D4" w:rsidRDefault="00BA617C" w:rsidP="00BA617C">
            <w:pPr>
              <w:spacing w:before="0" w:after="0"/>
            </w:pPr>
            <w:r w:rsidRPr="000540D4">
              <w:t xml:space="preserve">15.1.2.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Кохезионен</w:t>
            </w:r>
            <w:proofErr w:type="spellEnd"/>
            <w:r w:rsidRPr="000540D4">
              <w:t xml:space="preserve"> </w:t>
            </w:r>
            <w:proofErr w:type="spellStart"/>
            <w:r w:rsidRPr="000540D4">
              <w:t>фонд</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355A4B88" w14:textId="77777777" w:rsidR="00BA617C" w:rsidRPr="000540D4" w:rsidRDefault="00BA617C" w:rsidP="00BA617C">
            <w:pPr>
              <w:spacing w:before="0" w:after="0"/>
              <w:jc w:val="right"/>
            </w:pPr>
            <w:r w:rsidRPr="000540D4">
              <w:t>28 981 262,59</w:t>
            </w:r>
          </w:p>
        </w:tc>
      </w:tr>
      <w:tr w:rsidR="00BA617C" w:rsidRPr="000540D4" w14:paraId="07ACD1EE" w14:textId="77777777" w:rsidTr="00BA617C">
        <w:tc>
          <w:tcPr>
            <w:tcW w:w="0" w:type="auto"/>
            <w:shd w:val="clear" w:color="auto" w:fill="auto"/>
          </w:tcPr>
          <w:p w14:paraId="65236C18" w14:textId="77777777" w:rsidR="00BA617C" w:rsidRPr="000540D4" w:rsidRDefault="00BA617C" w:rsidP="00BA617C">
            <w:pPr>
              <w:spacing w:before="0" w:after="0"/>
            </w:pPr>
            <w:r w:rsidRPr="000540D4">
              <w:t xml:space="preserve">15.1.3. </w:t>
            </w:r>
            <w:proofErr w:type="spellStart"/>
            <w:r w:rsidRPr="000540D4">
              <w:t>от</w:t>
            </w:r>
            <w:proofErr w:type="spellEnd"/>
            <w:r w:rsidRPr="000540D4">
              <w:t xml:space="preserve"> </w:t>
            </w:r>
            <w:proofErr w:type="spellStart"/>
            <w:r w:rsidRPr="000540D4">
              <w:t>които</w:t>
            </w:r>
            <w:proofErr w:type="spellEnd"/>
            <w:r w:rsidRPr="000540D4">
              <w:t xml:space="preserve"> ЕСФ (в </w:t>
            </w:r>
            <w:proofErr w:type="spellStart"/>
            <w:r w:rsidRPr="000540D4">
              <w:t>евро</w:t>
            </w:r>
            <w:proofErr w:type="spellEnd"/>
            <w:r w:rsidRPr="000540D4">
              <w:t>)</w:t>
            </w:r>
          </w:p>
        </w:tc>
        <w:tc>
          <w:tcPr>
            <w:tcW w:w="0" w:type="auto"/>
            <w:shd w:val="clear" w:color="auto" w:fill="auto"/>
          </w:tcPr>
          <w:p w14:paraId="1AF6C33E" w14:textId="77777777" w:rsidR="00BA617C" w:rsidRPr="000540D4" w:rsidRDefault="00BA617C" w:rsidP="00BA617C">
            <w:pPr>
              <w:spacing w:before="0" w:after="0"/>
              <w:jc w:val="right"/>
            </w:pPr>
            <w:r w:rsidRPr="000540D4">
              <w:t>0,00</w:t>
            </w:r>
          </w:p>
        </w:tc>
      </w:tr>
      <w:tr w:rsidR="00BA617C" w:rsidRPr="000540D4" w14:paraId="0ABC8C4A" w14:textId="77777777" w:rsidTr="00BA617C">
        <w:tc>
          <w:tcPr>
            <w:tcW w:w="0" w:type="auto"/>
            <w:shd w:val="clear" w:color="auto" w:fill="auto"/>
          </w:tcPr>
          <w:p w14:paraId="0BFE57FA" w14:textId="77777777" w:rsidR="00BA617C" w:rsidRPr="000540D4" w:rsidRDefault="00BA617C" w:rsidP="00BA617C">
            <w:pPr>
              <w:spacing w:before="0" w:after="0"/>
            </w:pPr>
            <w:r w:rsidRPr="000540D4">
              <w:t xml:space="preserve">15.1.4. </w:t>
            </w:r>
            <w:proofErr w:type="spellStart"/>
            <w:r w:rsidRPr="000540D4">
              <w:t>от</w:t>
            </w:r>
            <w:proofErr w:type="spellEnd"/>
            <w:r w:rsidRPr="000540D4">
              <w:t xml:space="preserve"> </w:t>
            </w:r>
            <w:proofErr w:type="spellStart"/>
            <w:r w:rsidRPr="000540D4">
              <w:t>които</w:t>
            </w:r>
            <w:proofErr w:type="spellEnd"/>
            <w:r w:rsidRPr="000540D4">
              <w:t xml:space="preserve"> ЕЗФРСР (в </w:t>
            </w:r>
            <w:proofErr w:type="spellStart"/>
            <w:r w:rsidRPr="000540D4">
              <w:t>евро</w:t>
            </w:r>
            <w:proofErr w:type="spellEnd"/>
            <w:r w:rsidRPr="000540D4">
              <w:t>)</w:t>
            </w:r>
          </w:p>
        </w:tc>
        <w:tc>
          <w:tcPr>
            <w:tcW w:w="0" w:type="auto"/>
            <w:shd w:val="clear" w:color="auto" w:fill="auto"/>
          </w:tcPr>
          <w:p w14:paraId="3781D45C" w14:textId="77777777" w:rsidR="00BA617C" w:rsidRPr="000540D4" w:rsidRDefault="00BA617C" w:rsidP="00BA617C">
            <w:pPr>
              <w:spacing w:before="0" w:after="0"/>
              <w:jc w:val="right"/>
            </w:pPr>
            <w:r w:rsidRPr="000540D4">
              <w:t>0,00</w:t>
            </w:r>
          </w:p>
        </w:tc>
      </w:tr>
      <w:tr w:rsidR="00BA617C" w:rsidRPr="000540D4" w14:paraId="4B710EFD" w14:textId="77777777" w:rsidTr="00BA617C">
        <w:tc>
          <w:tcPr>
            <w:tcW w:w="0" w:type="auto"/>
            <w:shd w:val="clear" w:color="auto" w:fill="auto"/>
          </w:tcPr>
          <w:p w14:paraId="7E5EB591" w14:textId="77777777" w:rsidR="00BA617C" w:rsidRPr="000540D4" w:rsidRDefault="00BA617C" w:rsidP="00BA617C">
            <w:pPr>
              <w:spacing w:before="0" w:after="0"/>
            </w:pPr>
            <w:r w:rsidRPr="000540D4">
              <w:t xml:space="preserve">15.1.5. </w:t>
            </w:r>
            <w:proofErr w:type="spellStart"/>
            <w:r w:rsidRPr="000540D4">
              <w:t>от</w:t>
            </w:r>
            <w:proofErr w:type="spellEnd"/>
            <w:r w:rsidRPr="000540D4">
              <w:t xml:space="preserve"> </w:t>
            </w:r>
            <w:proofErr w:type="spellStart"/>
            <w:r w:rsidRPr="000540D4">
              <w:t>които</w:t>
            </w:r>
            <w:proofErr w:type="spellEnd"/>
            <w:r w:rsidRPr="000540D4">
              <w:t xml:space="preserve"> ЕФМДР (в </w:t>
            </w:r>
            <w:proofErr w:type="spellStart"/>
            <w:r w:rsidRPr="000540D4">
              <w:t>евро</w:t>
            </w:r>
            <w:proofErr w:type="spellEnd"/>
            <w:r w:rsidRPr="000540D4">
              <w:t>)</w:t>
            </w:r>
          </w:p>
        </w:tc>
        <w:tc>
          <w:tcPr>
            <w:tcW w:w="0" w:type="auto"/>
            <w:shd w:val="clear" w:color="auto" w:fill="auto"/>
          </w:tcPr>
          <w:p w14:paraId="12686ED8" w14:textId="77777777" w:rsidR="00BA617C" w:rsidRPr="000540D4" w:rsidRDefault="00BA617C" w:rsidP="00BA617C">
            <w:pPr>
              <w:spacing w:before="0" w:after="0"/>
              <w:jc w:val="right"/>
            </w:pPr>
            <w:r w:rsidRPr="000540D4">
              <w:t>0,00</w:t>
            </w:r>
          </w:p>
        </w:tc>
      </w:tr>
      <w:tr w:rsidR="00BA617C" w:rsidRPr="000540D4" w14:paraId="3812E663" w14:textId="77777777" w:rsidTr="00BA617C">
        <w:tc>
          <w:tcPr>
            <w:tcW w:w="0" w:type="auto"/>
            <w:shd w:val="clear" w:color="auto" w:fill="auto"/>
          </w:tcPr>
          <w:p w14:paraId="4B58D46E" w14:textId="77777777" w:rsidR="00BA617C" w:rsidRPr="000540D4" w:rsidRDefault="00BA617C" w:rsidP="00BA617C">
            <w:pPr>
              <w:spacing w:before="0" w:after="0"/>
            </w:pPr>
            <w:r w:rsidRPr="000540D4">
              <w:t xml:space="preserve">15.2.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национално</w:t>
            </w:r>
            <w:proofErr w:type="spellEnd"/>
            <w:r w:rsidRPr="000540D4">
              <w:t xml:space="preserve"> </w:t>
            </w:r>
            <w:proofErr w:type="spellStart"/>
            <w:r w:rsidRPr="000540D4">
              <w:t>съфинансиране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29DA559B" w14:textId="77777777" w:rsidR="00BA617C" w:rsidRPr="000540D4" w:rsidRDefault="00BA617C" w:rsidP="00BA617C">
            <w:pPr>
              <w:spacing w:before="0" w:after="0"/>
              <w:jc w:val="right"/>
            </w:pPr>
            <w:r w:rsidRPr="000540D4">
              <w:t>5 114 340,46</w:t>
            </w:r>
          </w:p>
        </w:tc>
      </w:tr>
      <w:tr w:rsidR="00BA617C" w:rsidRPr="000540D4" w14:paraId="0AA9FD67" w14:textId="77777777" w:rsidTr="00BA617C">
        <w:tc>
          <w:tcPr>
            <w:tcW w:w="0" w:type="auto"/>
            <w:shd w:val="clear" w:color="auto" w:fill="auto"/>
          </w:tcPr>
          <w:p w14:paraId="481D3DF4" w14:textId="77777777" w:rsidR="00BA617C" w:rsidRPr="000540D4" w:rsidRDefault="00BA617C" w:rsidP="00BA617C">
            <w:pPr>
              <w:spacing w:before="0" w:after="0"/>
            </w:pPr>
            <w:r w:rsidRPr="000540D4">
              <w:t xml:space="preserve">15.2.1.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национално</w:t>
            </w:r>
            <w:proofErr w:type="spellEnd"/>
            <w:r w:rsidRPr="000540D4">
              <w:t xml:space="preserve"> </w:t>
            </w:r>
            <w:proofErr w:type="spellStart"/>
            <w:r w:rsidRPr="000540D4">
              <w:t>публично</w:t>
            </w:r>
            <w:proofErr w:type="spellEnd"/>
            <w:r w:rsidRPr="000540D4">
              <w:t xml:space="preserve"> </w:t>
            </w:r>
            <w:proofErr w:type="spellStart"/>
            <w:r w:rsidRPr="000540D4">
              <w:t>финансиране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24DE9940" w14:textId="77777777" w:rsidR="00BA617C" w:rsidRPr="000540D4" w:rsidRDefault="00BA617C" w:rsidP="00BA617C">
            <w:pPr>
              <w:spacing w:before="0" w:after="0"/>
              <w:jc w:val="right"/>
            </w:pPr>
            <w:r w:rsidRPr="000540D4">
              <w:t>5 114 340,46</w:t>
            </w:r>
          </w:p>
        </w:tc>
      </w:tr>
      <w:tr w:rsidR="00BA617C" w:rsidRPr="000540D4" w14:paraId="7AA1FA86" w14:textId="77777777" w:rsidTr="00BA617C">
        <w:tc>
          <w:tcPr>
            <w:tcW w:w="0" w:type="auto"/>
            <w:shd w:val="clear" w:color="auto" w:fill="auto"/>
          </w:tcPr>
          <w:p w14:paraId="366B0108" w14:textId="77777777" w:rsidR="00BA617C" w:rsidRPr="000540D4" w:rsidRDefault="00BA617C" w:rsidP="00BA617C">
            <w:pPr>
              <w:spacing w:before="0" w:after="0"/>
            </w:pPr>
            <w:r w:rsidRPr="000540D4">
              <w:t xml:space="preserve">15.2.2.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национално</w:t>
            </w:r>
            <w:proofErr w:type="spellEnd"/>
            <w:r w:rsidRPr="000540D4">
              <w:t xml:space="preserve"> </w:t>
            </w:r>
            <w:proofErr w:type="spellStart"/>
            <w:r w:rsidRPr="000540D4">
              <w:t>частно</w:t>
            </w:r>
            <w:proofErr w:type="spellEnd"/>
            <w:r w:rsidRPr="000540D4">
              <w:t xml:space="preserve"> </w:t>
            </w:r>
            <w:proofErr w:type="spellStart"/>
            <w:r w:rsidRPr="000540D4">
              <w:t>финансиране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4213549E" w14:textId="77777777" w:rsidR="00BA617C" w:rsidRPr="000540D4" w:rsidRDefault="00BA617C" w:rsidP="00BA617C">
            <w:pPr>
              <w:spacing w:before="0" w:after="0"/>
              <w:jc w:val="right"/>
            </w:pPr>
            <w:r w:rsidRPr="000540D4">
              <w:t>0,00</w:t>
            </w:r>
          </w:p>
        </w:tc>
      </w:tr>
      <w:tr w:rsidR="00BA617C" w:rsidRPr="000540D4" w14:paraId="13EF1E73" w14:textId="77777777" w:rsidTr="00BA617C">
        <w:tc>
          <w:tcPr>
            <w:tcW w:w="0" w:type="auto"/>
            <w:shd w:val="clear" w:color="auto" w:fill="auto"/>
          </w:tcPr>
          <w:p w14:paraId="3314F1AC" w14:textId="77777777" w:rsidR="00BA617C" w:rsidRPr="000540D4" w:rsidRDefault="00BA617C" w:rsidP="00BA617C">
            <w:pPr>
              <w:spacing w:before="0" w:after="0"/>
            </w:pPr>
            <w:r w:rsidRPr="000540D4">
              <w:t xml:space="preserve">16.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финансовото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w:t>
            </w:r>
            <w:proofErr w:type="spellStart"/>
            <w:r w:rsidRPr="000540D4">
              <w:t>програмата</w:t>
            </w:r>
            <w:proofErr w:type="spellEnd"/>
            <w:r w:rsidRPr="000540D4">
              <w:t xml:space="preserve">, </w:t>
            </w:r>
            <w:proofErr w:type="spellStart"/>
            <w:r w:rsidRPr="000540D4">
              <w:t>изплатено</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съгласно</w:t>
            </w:r>
            <w:proofErr w:type="spellEnd"/>
            <w:r w:rsidRPr="000540D4">
              <w:t xml:space="preserve"> </w:t>
            </w:r>
            <w:proofErr w:type="spellStart"/>
            <w:r w:rsidRPr="000540D4">
              <w:t>Инициативата</w:t>
            </w:r>
            <w:proofErr w:type="spellEnd"/>
            <w:r w:rsidRPr="000540D4">
              <w:t xml:space="preserve"> </w:t>
            </w:r>
            <w:proofErr w:type="spellStart"/>
            <w:r w:rsidRPr="000540D4">
              <w:t>за</w:t>
            </w:r>
            <w:proofErr w:type="spellEnd"/>
            <w:r w:rsidRPr="000540D4">
              <w:t xml:space="preserve"> </w:t>
            </w:r>
            <w:proofErr w:type="spellStart"/>
            <w:r w:rsidRPr="000540D4">
              <w:t>младежка</w:t>
            </w:r>
            <w:proofErr w:type="spellEnd"/>
            <w:r w:rsidRPr="000540D4">
              <w:t xml:space="preserve"> </w:t>
            </w:r>
            <w:proofErr w:type="spellStart"/>
            <w:r w:rsidRPr="000540D4">
              <w:t>заетост</w:t>
            </w:r>
            <w:proofErr w:type="spellEnd"/>
            <w:r w:rsidRPr="000540D4">
              <w:t xml:space="preserve"> (ИМЗ) (в </w:t>
            </w:r>
            <w:proofErr w:type="spellStart"/>
            <w:r w:rsidRPr="000540D4">
              <w:t>евро</w:t>
            </w:r>
            <w:proofErr w:type="spellEnd"/>
            <w:r w:rsidRPr="000540D4">
              <w:t>)</w:t>
            </w:r>
          </w:p>
        </w:tc>
        <w:tc>
          <w:tcPr>
            <w:tcW w:w="0" w:type="auto"/>
            <w:shd w:val="clear" w:color="auto" w:fill="auto"/>
          </w:tcPr>
          <w:p w14:paraId="45882B3A" w14:textId="77777777" w:rsidR="00BA617C" w:rsidRPr="000540D4" w:rsidRDefault="00BA617C" w:rsidP="00BA617C">
            <w:pPr>
              <w:spacing w:before="0" w:after="0"/>
              <w:jc w:val="right"/>
            </w:pPr>
            <w:r w:rsidRPr="000540D4">
              <w:t>0,00</w:t>
            </w:r>
          </w:p>
        </w:tc>
      </w:tr>
      <w:tr w:rsidR="00BA617C" w:rsidRPr="000540D4" w14:paraId="11062621" w14:textId="77777777" w:rsidTr="00BA617C">
        <w:tc>
          <w:tcPr>
            <w:tcW w:w="0" w:type="auto"/>
            <w:shd w:val="clear" w:color="auto" w:fill="auto"/>
          </w:tcPr>
          <w:p w14:paraId="576FD51A" w14:textId="77777777" w:rsidR="00BA617C" w:rsidRPr="000540D4" w:rsidRDefault="00BA617C" w:rsidP="00BA617C">
            <w:pPr>
              <w:spacing w:before="0" w:after="0"/>
            </w:pPr>
            <w:r w:rsidRPr="000540D4">
              <w:t xml:space="preserve">17.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разходите</w:t>
            </w:r>
            <w:proofErr w:type="spellEnd"/>
            <w:r w:rsidRPr="000540D4">
              <w:t xml:space="preserve"> </w:t>
            </w:r>
            <w:proofErr w:type="spellStart"/>
            <w:r w:rsidRPr="000540D4">
              <w:t>за</w:t>
            </w:r>
            <w:proofErr w:type="spellEnd"/>
            <w:r w:rsidRPr="000540D4">
              <w:t xml:space="preserve"> </w:t>
            </w:r>
            <w:proofErr w:type="spellStart"/>
            <w:r w:rsidRPr="000540D4">
              <w:t>управление</w:t>
            </w:r>
            <w:proofErr w:type="spellEnd"/>
            <w:r w:rsidRPr="000540D4">
              <w:t xml:space="preserve"> и </w:t>
            </w:r>
            <w:proofErr w:type="spellStart"/>
            <w:r w:rsidRPr="000540D4">
              <w:t>таксите</w:t>
            </w:r>
            <w:proofErr w:type="spellEnd"/>
            <w:r w:rsidRPr="000540D4">
              <w:t xml:space="preserve"> </w:t>
            </w:r>
            <w:proofErr w:type="spellStart"/>
            <w:r w:rsidRPr="000540D4">
              <w:t>за</w:t>
            </w:r>
            <w:proofErr w:type="spellEnd"/>
            <w:r w:rsidRPr="000540D4">
              <w:t xml:space="preserve"> </w:t>
            </w:r>
            <w:proofErr w:type="spellStart"/>
            <w:r w:rsidRPr="000540D4">
              <w:t>управление</w:t>
            </w:r>
            <w:proofErr w:type="spellEnd"/>
            <w:r w:rsidRPr="000540D4">
              <w:t xml:space="preserve">, </w:t>
            </w:r>
            <w:proofErr w:type="spellStart"/>
            <w:r w:rsidRPr="000540D4">
              <w:t>платени</w:t>
            </w:r>
            <w:proofErr w:type="spellEnd"/>
            <w:r w:rsidRPr="000540D4">
              <w:t xml:space="preserve"> </w:t>
            </w:r>
            <w:proofErr w:type="spellStart"/>
            <w:r w:rsidRPr="000540D4">
              <w:t>със</w:t>
            </w:r>
            <w:proofErr w:type="spellEnd"/>
            <w:r w:rsidRPr="000540D4">
              <w:t xml:space="preserve"> </w:t>
            </w:r>
            <w:proofErr w:type="spellStart"/>
            <w:r w:rsidRPr="000540D4">
              <w:t>средства</w:t>
            </w:r>
            <w:proofErr w:type="spellEnd"/>
            <w:r w:rsidRPr="000540D4">
              <w:t xml:space="preserve"> </w:t>
            </w:r>
            <w:proofErr w:type="spellStart"/>
            <w:r w:rsidRPr="000540D4">
              <w:t>от</w:t>
            </w:r>
            <w:proofErr w:type="spellEnd"/>
            <w:r w:rsidRPr="000540D4">
              <w:t xml:space="preserve"> </w:t>
            </w:r>
            <w:proofErr w:type="spellStart"/>
            <w:r w:rsidRPr="000540D4">
              <w:t>програмата</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784F308A" w14:textId="77777777" w:rsidR="00BA617C" w:rsidRPr="000540D4" w:rsidRDefault="00BA617C" w:rsidP="00BA617C">
            <w:pPr>
              <w:spacing w:before="0" w:after="0"/>
              <w:jc w:val="right"/>
            </w:pPr>
            <w:r w:rsidRPr="000540D4">
              <w:t>752 466,82</w:t>
            </w:r>
          </w:p>
        </w:tc>
      </w:tr>
      <w:tr w:rsidR="00BA617C" w:rsidRPr="000540D4" w14:paraId="41280242" w14:textId="77777777" w:rsidTr="00BA617C">
        <w:tc>
          <w:tcPr>
            <w:tcW w:w="0" w:type="auto"/>
            <w:shd w:val="clear" w:color="auto" w:fill="auto"/>
          </w:tcPr>
          <w:p w14:paraId="33F18D8A" w14:textId="77777777" w:rsidR="00BA617C" w:rsidRPr="000540D4" w:rsidRDefault="00BA617C" w:rsidP="00BA617C">
            <w:pPr>
              <w:spacing w:before="0" w:after="0"/>
            </w:pPr>
            <w:r w:rsidRPr="000540D4">
              <w:t xml:space="preserve">17.1.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за</w:t>
            </w:r>
            <w:proofErr w:type="spellEnd"/>
            <w:r w:rsidRPr="000540D4">
              <w:t xml:space="preserve"> </w:t>
            </w:r>
            <w:proofErr w:type="spellStart"/>
            <w:r w:rsidRPr="000540D4">
              <w:t>основно</w:t>
            </w:r>
            <w:proofErr w:type="spellEnd"/>
            <w:r w:rsidRPr="000540D4">
              <w:t xml:space="preserve"> </w:t>
            </w:r>
            <w:proofErr w:type="spellStart"/>
            <w:r w:rsidRPr="000540D4">
              <w:t>възнаграждение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54CFC0E5" w14:textId="77777777" w:rsidR="00BA617C" w:rsidRPr="000540D4" w:rsidRDefault="00BA617C" w:rsidP="00BA617C">
            <w:pPr>
              <w:spacing w:before="0" w:after="0"/>
              <w:jc w:val="right"/>
            </w:pPr>
            <w:r w:rsidRPr="000540D4">
              <w:t>752 466,82</w:t>
            </w:r>
          </w:p>
        </w:tc>
      </w:tr>
      <w:tr w:rsidR="00BA617C" w:rsidRPr="000540D4" w14:paraId="6194319D" w14:textId="77777777" w:rsidTr="00BA617C">
        <w:tc>
          <w:tcPr>
            <w:tcW w:w="0" w:type="auto"/>
            <w:shd w:val="clear" w:color="auto" w:fill="auto"/>
          </w:tcPr>
          <w:p w14:paraId="36EB7B7D" w14:textId="77777777" w:rsidR="00BA617C" w:rsidRPr="000540D4" w:rsidRDefault="00BA617C" w:rsidP="00BA617C">
            <w:pPr>
              <w:spacing w:before="0" w:after="0"/>
            </w:pPr>
            <w:r w:rsidRPr="000540D4">
              <w:t xml:space="preserve">17.2.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за</w:t>
            </w:r>
            <w:proofErr w:type="spellEnd"/>
            <w:r w:rsidRPr="000540D4">
              <w:t xml:space="preserve"> </w:t>
            </w:r>
            <w:proofErr w:type="spellStart"/>
            <w:r w:rsidRPr="000540D4">
              <w:t>възнаграждение</w:t>
            </w:r>
            <w:proofErr w:type="spellEnd"/>
            <w:r w:rsidRPr="000540D4">
              <w:t xml:space="preserve">, </w:t>
            </w:r>
            <w:proofErr w:type="spellStart"/>
            <w:r w:rsidRPr="000540D4">
              <w:t>обвързано</w:t>
            </w:r>
            <w:proofErr w:type="spellEnd"/>
            <w:r w:rsidRPr="000540D4">
              <w:t xml:space="preserve"> с </w:t>
            </w:r>
            <w:proofErr w:type="spellStart"/>
            <w:r w:rsidRPr="000540D4">
              <w:t>резултатите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02ED3844" w14:textId="77777777" w:rsidR="00BA617C" w:rsidRPr="000540D4" w:rsidRDefault="00BA617C" w:rsidP="00BA617C">
            <w:pPr>
              <w:spacing w:before="0" w:after="0"/>
              <w:jc w:val="right"/>
            </w:pPr>
            <w:r w:rsidRPr="000540D4">
              <w:t>0,00</w:t>
            </w:r>
          </w:p>
        </w:tc>
      </w:tr>
      <w:tr w:rsidR="00BA617C" w:rsidRPr="000540D4" w14:paraId="016AA436" w14:textId="77777777" w:rsidTr="00BA617C">
        <w:tc>
          <w:tcPr>
            <w:tcW w:w="0" w:type="auto"/>
            <w:shd w:val="clear" w:color="auto" w:fill="auto"/>
          </w:tcPr>
          <w:p w14:paraId="0D4034A0" w14:textId="77777777" w:rsidR="00BA617C" w:rsidRPr="000540D4" w:rsidRDefault="00BA617C" w:rsidP="00BA617C">
            <w:pPr>
              <w:spacing w:before="0" w:after="0"/>
            </w:pPr>
            <w:r w:rsidRPr="000540D4">
              <w:t xml:space="preserve">21. </w:t>
            </w:r>
            <w:proofErr w:type="spellStart"/>
            <w:r w:rsidRPr="000540D4">
              <w:t>Принос</w:t>
            </w:r>
            <w:proofErr w:type="spellEnd"/>
            <w:r w:rsidRPr="000540D4">
              <w:t xml:space="preserve"> </w:t>
            </w:r>
            <w:proofErr w:type="spellStart"/>
            <w:r w:rsidRPr="000540D4">
              <w:t>за</w:t>
            </w:r>
            <w:proofErr w:type="spellEnd"/>
            <w:r w:rsidRPr="000540D4">
              <w:t xml:space="preserve"> </w:t>
            </w:r>
            <w:proofErr w:type="spellStart"/>
            <w:r w:rsidRPr="000540D4">
              <w:t>земя</w:t>
            </w:r>
            <w:proofErr w:type="spellEnd"/>
            <w:r w:rsidRPr="000540D4">
              <w:t xml:space="preserve"> и/</w:t>
            </w:r>
            <w:proofErr w:type="spellStart"/>
            <w:r w:rsidRPr="000540D4">
              <w:t>или</w:t>
            </w:r>
            <w:proofErr w:type="spellEnd"/>
            <w:r w:rsidRPr="000540D4">
              <w:t xml:space="preserve"> </w:t>
            </w:r>
            <w:proofErr w:type="spellStart"/>
            <w:r w:rsidRPr="000540D4">
              <w:t>недвижима</w:t>
            </w:r>
            <w:proofErr w:type="spellEnd"/>
            <w:r w:rsidRPr="000540D4">
              <w:t xml:space="preserve"> </w:t>
            </w:r>
            <w:proofErr w:type="spellStart"/>
            <w:r w:rsidRPr="000540D4">
              <w:t>собственост</w:t>
            </w:r>
            <w:proofErr w:type="spellEnd"/>
            <w:r w:rsidRPr="000540D4">
              <w:t xml:space="preserve"> </w:t>
            </w:r>
            <w:proofErr w:type="spellStart"/>
            <w:r w:rsidRPr="000540D4">
              <w:t>във</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съгласно</w:t>
            </w:r>
            <w:proofErr w:type="spellEnd"/>
            <w:r w:rsidRPr="000540D4">
              <w:t xml:space="preserve"> </w:t>
            </w:r>
            <w:proofErr w:type="spellStart"/>
            <w:r w:rsidRPr="000540D4">
              <w:t>член</w:t>
            </w:r>
            <w:proofErr w:type="spellEnd"/>
            <w:r w:rsidRPr="000540D4">
              <w:t xml:space="preserve"> 37, </w:t>
            </w:r>
            <w:proofErr w:type="spellStart"/>
            <w:r w:rsidRPr="000540D4">
              <w:t>параграф</w:t>
            </w:r>
            <w:proofErr w:type="spellEnd"/>
            <w:r w:rsidRPr="000540D4">
              <w:t xml:space="preserve"> 10 </w:t>
            </w:r>
            <w:proofErr w:type="spellStart"/>
            <w:r w:rsidRPr="000540D4">
              <w:t>от</w:t>
            </w:r>
            <w:proofErr w:type="spellEnd"/>
            <w:r w:rsidRPr="000540D4">
              <w:t xml:space="preserve"> </w:t>
            </w:r>
            <w:proofErr w:type="spellStart"/>
            <w:r w:rsidRPr="000540D4">
              <w:t>Регламент</w:t>
            </w:r>
            <w:proofErr w:type="spellEnd"/>
            <w:r w:rsidRPr="000540D4">
              <w:t xml:space="preserve"> (ЕС) № 1303/2013 (</w:t>
            </w:r>
            <w:proofErr w:type="spellStart"/>
            <w:r w:rsidRPr="000540D4">
              <w:t>отнася</w:t>
            </w:r>
            <w:proofErr w:type="spellEnd"/>
            <w:r w:rsidRPr="000540D4">
              <w:t xml:space="preserve"> </w:t>
            </w:r>
            <w:proofErr w:type="spellStart"/>
            <w:r w:rsidRPr="000540D4">
              <w:t>се</w:t>
            </w:r>
            <w:proofErr w:type="spellEnd"/>
            <w:r w:rsidRPr="000540D4">
              <w:t xml:space="preserve"> </w:t>
            </w:r>
            <w:proofErr w:type="spellStart"/>
            <w:r w:rsidRPr="000540D4">
              <w:t>само</w:t>
            </w:r>
            <w:proofErr w:type="spellEnd"/>
            <w:r w:rsidRPr="000540D4">
              <w:t xml:space="preserve"> </w:t>
            </w:r>
            <w:proofErr w:type="spellStart"/>
            <w:r w:rsidRPr="000540D4">
              <w:t>за</w:t>
            </w:r>
            <w:proofErr w:type="spellEnd"/>
            <w:r w:rsidRPr="000540D4">
              <w:t xml:space="preserve"> </w:t>
            </w:r>
            <w:proofErr w:type="spellStart"/>
            <w:r w:rsidRPr="000540D4">
              <w:t>окончателен</w:t>
            </w:r>
            <w:proofErr w:type="spellEnd"/>
            <w:r w:rsidRPr="000540D4">
              <w:t xml:space="preserve"> </w:t>
            </w:r>
            <w:proofErr w:type="spellStart"/>
            <w:r w:rsidRPr="000540D4">
              <w:t>доклад</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732F8768" w14:textId="77777777" w:rsidR="00BA617C" w:rsidRPr="000540D4" w:rsidRDefault="00BA617C" w:rsidP="00BA617C">
            <w:pPr>
              <w:spacing w:before="0" w:after="0"/>
              <w:jc w:val="right"/>
            </w:pPr>
          </w:p>
        </w:tc>
      </w:tr>
      <w:tr w:rsidR="00BA617C" w:rsidRPr="000540D4" w14:paraId="394487C6" w14:textId="77777777" w:rsidTr="00BA617C">
        <w:tc>
          <w:tcPr>
            <w:tcW w:w="0" w:type="auto"/>
            <w:gridSpan w:val="2"/>
            <w:shd w:val="clear" w:color="auto" w:fill="auto"/>
          </w:tcPr>
          <w:p w14:paraId="732A4FCE" w14:textId="77777777" w:rsidR="00BA617C" w:rsidRPr="000540D4" w:rsidRDefault="00BA617C" w:rsidP="00BA617C">
            <w:pPr>
              <w:spacing w:before="0" w:after="0"/>
            </w:pPr>
            <w:r w:rsidRPr="000540D4">
              <w:rPr>
                <w:b/>
              </w:rPr>
              <w:t xml:space="preserve">VI. </w:t>
            </w:r>
            <w:proofErr w:type="spellStart"/>
            <w:r w:rsidRPr="000540D4">
              <w:rPr>
                <w:b/>
              </w:rPr>
              <w:t>Изпълнението</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включително</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напредъка</w:t>
            </w:r>
            <w:proofErr w:type="spellEnd"/>
            <w:r w:rsidRPr="000540D4">
              <w:rPr>
                <w:b/>
              </w:rPr>
              <w:t xml:space="preserve"> </w:t>
            </w:r>
            <w:proofErr w:type="spellStart"/>
            <w:r w:rsidRPr="000540D4">
              <w:rPr>
                <w:b/>
              </w:rPr>
              <w:t>по</w:t>
            </w:r>
            <w:proofErr w:type="spellEnd"/>
            <w:r w:rsidRPr="000540D4">
              <w:rPr>
                <w:b/>
              </w:rPr>
              <w:t xml:space="preserve"> </w:t>
            </w:r>
            <w:proofErr w:type="spellStart"/>
            <w:r w:rsidRPr="000540D4">
              <w:rPr>
                <w:b/>
              </w:rPr>
              <w:t>отношение</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неговото</w:t>
            </w:r>
            <w:proofErr w:type="spellEnd"/>
            <w:r w:rsidRPr="000540D4">
              <w:rPr>
                <w:b/>
              </w:rPr>
              <w:t xml:space="preserve"> </w:t>
            </w:r>
            <w:proofErr w:type="spellStart"/>
            <w:r w:rsidRPr="000540D4">
              <w:rPr>
                <w:b/>
              </w:rPr>
              <w:t>създаване</w:t>
            </w:r>
            <w:proofErr w:type="spellEnd"/>
            <w:r w:rsidRPr="000540D4">
              <w:rPr>
                <w:b/>
              </w:rPr>
              <w:t xml:space="preserve"> и </w:t>
            </w:r>
            <w:proofErr w:type="spellStart"/>
            <w:r w:rsidRPr="000540D4">
              <w:rPr>
                <w:b/>
              </w:rPr>
              <w:t>на</w:t>
            </w:r>
            <w:proofErr w:type="spellEnd"/>
            <w:r w:rsidRPr="000540D4">
              <w:rPr>
                <w:b/>
              </w:rPr>
              <w:t xml:space="preserve"> </w:t>
            </w:r>
            <w:proofErr w:type="spellStart"/>
            <w:r w:rsidRPr="000540D4">
              <w:rPr>
                <w:b/>
              </w:rPr>
              <w:t>избора</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органите</w:t>
            </w:r>
            <w:proofErr w:type="spellEnd"/>
            <w:r w:rsidRPr="000540D4">
              <w:rPr>
                <w:b/>
              </w:rPr>
              <w:t xml:space="preserve">, </w:t>
            </w:r>
            <w:proofErr w:type="spellStart"/>
            <w:r w:rsidRPr="000540D4">
              <w:rPr>
                <w:b/>
              </w:rPr>
              <w:t>изпълняващи</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включително</w:t>
            </w:r>
            <w:proofErr w:type="spellEnd"/>
            <w:r w:rsidRPr="000540D4">
              <w:rPr>
                <w:b/>
              </w:rPr>
              <w:t xml:space="preserve"> </w:t>
            </w:r>
            <w:proofErr w:type="spellStart"/>
            <w:r w:rsidRPr="000540D4">
              <w:rPr>
                <w:b/>
              </w:rPr>
              <w:t>органа</w:t>
            </w:r>
            <w:proofErr w:type="spellEnd"/>
            <w:r w:rsidRPr="000540D4">
              <w:rPr>
                <w:b/>
              </w:rPr>
              <w:t xml:space="preserve">, </w:t>
            </w:r>
            <w:proofErr w:type="spellStart"/>
            <w:r w:rsidRPr="000540D4">
              <w:rPr>
                <w:b/>
              </w:rPr>
              <w:t>прилагащ</w:t>
            </w:r>
            <w:proofErr w:type="spellEnd"/>
            <w:r w:rsidRPr="000540D4">
              <w:rPr>
                <w:b/>
              </w:rPr>
              <w:t xml:space="preserve"> </w:t>
            </w:r>
            <w:proofErr w:type="spellStart"/>
            <w:r w:rsidRPr="000540D4">
              <w:rPr>
                <w:b/>
              </w:rPr>
              <w:t>финансирането</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фонд</w:t>
            </w:r>
            <w:proofErr w:type="spellEnd"/>
            <w:r w:rsidRPr="000540D4">
              <w:rPr>
                <w:b/>
              </w:rPr>
              <w:t xml:space="preserve"> — </w:t>
            </w:r>
            <w:proofErr w:type="spellStart"/>
            <w:r w:rsidRPr="000540D4">
              <w:rPr>
                <w:b/>
              </w:rPr>
              <w:t>част</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фондова</w:t>
            </w:r>
            <w:proofErr w:type="spellEnd"/>
            <w:r w:rsidRPr="000540D4">
              <w:rPr>
                <w:b/>
              </w:rPr>
              <w:t xml:space="preserve"> </w:t>
            </w:r>
            <w:proofErr w:type="spellStart"/>
            <w:r w:rsidRPr="000540D4">
              <w:rPr>
                <w:b/>
              </w:rPr>
              <w:t>структура</w:t>
            </w:r>
            <w:proofErr w:type="spellEnd"/>
            <w:r w:rsidRPr="000540D4">
              <w:rPr>
                <w:b/>
              </w:rPr>
              <w:t>)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буква</w:t>
            </w:r>
            <w:proofErr w:type="spellEnd"/>
            <w:r w:rsidRPr="000540D4">
              <w:rPr>
                <w:b/>
              </w:rPr>
              <w:t xml:space="preserve"> е)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6F5EAD2D" w14:textId="77777777" w:rsidTr="00BA617C">
        <w:tc>
          <w:tcPr>
            <w:tcW w:w="0" w:type="auto"/>
            <w:shd w:val="clear" w:color="auto" w:fill="auto"/>
          </w:tcPr>
          <w:p w14:paraId="15199890" w14:textId="77777777" w:rsidR="00BA617C" w:rsidRPr="000540D4" w:rsidRDefault="00BA617C" w:rsidP="00BA617C">
            <w:pPr>
              <w:spacing w:before="0" w:after="0"/>
            </w:pPr>
            <w:r w:rsidRPr="000540D4">
              <w:t xml:space="preserve">32. </w:t>
            </w:r>
            <w:proofErr w:type="spellStart"/>
            <w:r w:rsidRPr="000540D4">
              <w:t>Информация</w:t>
            </w:r>
            <w:proofErr w:type="spellEnd"/>
            <w:r w:rsidRPr="000540D4">
              <w:t xml:space="preserve"> </w:t>
            </w:r>
            <w:proofErr w:type="spellStart"/>
            <w:r w:rsidRPr="000540D4">
              <w:t>дали</w:t>
            </w:r>
            <w:proofErr w:type="spellEnd"/>
            <w:r w:rsidRPr="000540D4">
              <w:t xml:space="preserve"> </w:t>
            </w:r>
            <w:proofErr w:type="spellStart"/>
            <w:r w:rsidRPr="000540D4">
              <w:t>финансовият</w:t>
            </w:r>
            <w:proofErr w:type="spellEnd"/>
            <w:r w:rsidRPr="000540D4">
              <w:t xml:space="preserve"> </w:t>
            </w:r>
            <w:proofErr w:type="spellStart"/>
            <w:r w:rsidRPr="000540D4">
              <w:t>инструмент</w:t>
            </w:r>
            <w:proofErr w:type="spellEnd"/>
            <w:r w:rsidRPr="000540D4">
              <w:t xml:space="preserve"> </w:t>
            </w:r>
            <w:proofErr w:type="spellStart"/>
            <w:r w:rsidRPr="000540D4">
              <w:t>все</w:t>
            </w:r>
            <w:proofErr w:type="spellEnd"/>
            <w:r w:rsidRPr="000540D4">
              <w:t xml:space="preserve"> </w:t>
            </w:r>
            <w:proofErr w:type="spellStart"/>
            <w:r w:rsidRPr="000540D4">
              <w:t>още</w:t>
            </w:r>
            <w:proofErr w:type="spellEnd"/>
            <w:r w:rsidRPr="000540D4">
              <w:t xml:space="preserve"> е </w:t>
            </w:r>
            <w:proofErr w:type="spellStart"/>
            <w:r w:rsidRPr="000540D4">
              <w:t>функционирал</w:t>
            </w:r>
            <w:proofErr w:type="spellEnd"/>
            <w:r w:rsidRPr="000540D4">
              <w:t xml:space="preserve"> в </w:t>
            </w:r>
            <w:proofErr w:type="spellStart"/>
            <w:r w:rsidRPr="000540D4">
              <w:t>края</w:t>
            </w:r>
            <w:proofErr w:type="spellEnd"/>
            <w:r w:rsidRPr="000540D4">
              <w:t xml:space="preserve"> </w:t>
            </w:r>
            <w:proofErr w:type="spellStart"/>
            <w:r w:rsidRPr="000540D4">
              <w:t>на</w:t>
            </w:r>
            <w:proofErr w:type="spellEnd"/>
            <w:r w:rsidRPr="000540D4">
              <w:t xml:space="preserve"> </w:t>
            </w:r>
            <w:proofErr w:type="spellStart"/>
            <w:r w:rsidRPr="000540D4">
              <w:t>отчетната</w:t>
            </w:r>
            <w:proofErr w:type="spellEnd"/>
            <w:r w:rsidRPr="000540D4">
              <w:t xml:space="preserve"> </w:t>
            </w:r>
            <w:proofErr w:type="spellStart"/>
            <w:r w:rsidRPr="000540D4">
              <w:t>година</w:t>
            </w:r>
            <w:proofErr w:type="spellEnd"/>
          </w:p>
        </w:tc>
        <w:tc>
          <w:tcPr>
            <w:tcW w:w="0" w:type="auto"/>
            <w:shd w:val="clear" w:color="auto" w:fill="auto"/>
          </w:tcPr>
          <w:p w14:paraId="11FE99CB" w14:textId="77777777" w:rsidR="00BA617C" w:rsidRPr="000540D4" w:rsidRDefault="00BA617C" w:rsidP="00BA617C">
            <w:pPr>
              <w:spacing w:before="0" w:after="0"/>
              <w:jc w:val="right"/>
            </w:pPr>
            <w:proofErr w:type="spellStart"/>
            <w:r w:rsidRPr="000540D4">
              <w:t>Да</w:t>
            </w:r>
            <w:proofErr w:type="spellEnd"/>
          </w:p>
        </w:tc>
      </w:tr>
      <w:tr w:rsidR="00BA617C" w:rsidRPr="000540D4" w14:paraId="00C8D5A8" w14:textId="77777777" w:rsidTr="00BA617C">
        <w:tc>
          <w:tcPr>
            <w:tcW w:w="0" w:type="auto"/>
            <w:shd w:val="clear" w:color="auto" w:fill="auto"/>
          </w:tcPr>
          <w:p w14:paraId="1E268C8A" w14:textId="77777777" w:rsidR="00BA617C" w:rsidRPr="000540D4" w:rsidRDefault="00BA617C" w:rsidP="00BA617C">
            <w:pPr>
              <w:spacing w:before="0" w:after="0"/>
            </w:pPr>
            <w:r w:rsidRPr="000540D4">
              <w:t xml:space="preserve">32.1. </w:t>
            </w:r>
            <w:proofErr w:type="spellStart"/>
            <w:r w:rsidRPr="000540D4">
              <w:t>Ако</w:t>
            </w:r>
            <w:proofErr w:type="spellEnd"/>
            <w:r w:rsidRPr="000540D4">
              <w:t xml:space="preserve"> </w:t>
            </w:r>
            <w:proofErr w:type="spellStart"/>
            <w:r w:rsidRPr="000540D4">
              <w:t>финансовият</w:t>
            </w:r>
            <w:proofErr w:type="spellEnd"/>
            <w:r w:rsidRPr="000540D4">
              <w:t xml:space="preserve"> </w:t>
            </w:r>
            <w:proofErr w:type="spellStart"/>
            <w:r w:rsidRPr="000540D4">
              <w:t>инструмент</w:t>
            </w:r>
            <w:proofErr w:type="spellEnd"/>
            <w:r w:rsidRPr="000540D4">
              <w:t xml:space="preserve"> </w:t>
            </w:r>
            <w:proofErr w:type="spellStart"/>
            <w:r w:rsidRPr="000540D4">
              <w:t>не</w:t>
            </w:r>
            <w:proofErr w:type="spellEnd"/>
            <w:r w:rsidRPr="000540D4">
              <w:t xml:space="preserve"> е </w:t>
            </w:r>
            <w:proofErr w:type="spellStart"/>
            <w:r w:rsidRPr="000540D4">
              <w:t>функционирал</w:t>
            </w:r>
            <w:proofErr w:type="spellEnd"/>
            <w:r w:rsidRPr="000540D4">
              <w:t xml:space="preserve"> в </w:t>
            </w:r>
            <w:proofErr w:type="spellStart"/>
            <w:r w:rsidRPr="000540D4">
              <w:t>края</w:t>
            </w:r>
            <w:proofErr w:type="spellEnd"/>
            <w:r w:rsidRPr="000540D4">
              <w:t xml:space="preserve"> </w:t>
            </w:r>
            <w:proofErr w:type="spellStart"/>
            <w:r w:rsidRPr="000540D4">
              <w:t>на</w:t>
            </w:r>
            <w:proofErr w:type="spellEnd"/>
            <w:r w:rsidRPr="000540D4">
              <w:t xml:space="preserve"> </w:t>
            </w:r>
            <w:proofErr w:type="spellStart"/>
            <w:r w:rsidRPr="000540D4">
              <w:t>отчетната</w:t>
            </w:r>
            <w:proofErr w:type="spellEnd"/>
            <w:r w:rsidRPr="000540D4">
              <w:t xml:space="preserve"> </w:t>
            </w:r>
            <w:proofErr w:type="spellStart"/>
            <w:r w:rsidRPr="000540D4">
              <w:t>година</w:t>
            </w:r>
            <w:proofErr w:type="spellEnd"/>
            <w:r w:rsidRPr="000540D4">
              <w:t xml:space="preserve"> — </w:t>
            </w:r>
            <w:proofErr w:type="spellStart"/>
            <w:r w:rsidRPr="000540D4">
              <w:t>датата</w:t>
            </w:r>
            <w:proofErr w:type="spellEnd"/>
            <w:r w:rsidRPr="000540D4">
              <w:t xml:space="preserve"> </w:t>
            </w:r>
            <w:proofErr w:type="spellStart"/>
            <w:r w:rsidRPr="000540D4">
              <w:t>на</w:t>
            </w:r>
            <w:proofErr w:type="spellEnd"/>
            <w:r w:rsidRPr="000540D4">
              <w:t xml:space="preserve"> </w:t>
            </w:r>
            <w:proofErr w:type="spellStart"/>
            <w:r w:rsidRPr="000540D4">
              <w:t>приключване</w:t>
            </w:r>
            <w:proofErr w:type="spellEnd"/>
          </w:p>
        </w:tc>
        <w:tc>
          <w:tcPr>
            <w:tcW w:w="0" w:type="auto"/>
            <w:shd w:val="clear" w:color="auto" w:fill="auto"/>
          </w:tcPr>
          <w:p w14:paraId="47EA40E8" w14:textId="77777777" w:rsidR="00BA617C" w:rsidRPr="000540D4" w:rsidRDefault="00BA617C" w:rsidP="00BA617C">
            <w:pPr>
              <w:spacing w:before="0" w:after="0"/>
              <w:jc w:val="right"/>
            </w:pPr>
          </w:p>
        </w:tc>
      </w:tr>
      <w:tr w:rsidR="00BA617C" w:rsidRPr="000540D4" w14:paraId="66941891" w14:textId="77777777" w:rsidTr="00BA617C">
        <w:tc>
          <w:tcPr>
            <w:tcW w:w="0" w:type="auto"/>
            <w:gridSpan w:val="2"/>
            <w:shd w:val="clear" w:color="auto" w:fill="auto"/>
          </w:tcPr>
          <w:p w14:paraId="33B94B8C" w14:textId="77777777" w:rsidR="00BA617C" w:rsidRPr="000540D4" w:rsidRDefault="00BA617C" w:rsidP="00BA617C">
            <w:pPr>
              <w:spacing w:before="0" w:after="0"/>
            </w:pPr>
            <w:r w:rsidRPr="000540D4">
              <w:rPr>
                <w:b/>
              </w:rPr>
              <w:t xml:space="preserve">VII. </w:t>
            </w:r>
            <w:proofErr w:type="spellStart"/>
            <w:r w:rsidRPr="000540D4">
              <w:rPr>
                <w:b/>
              </w:rPr>
              <w:t>Лихви</w:t>
            </w:r>
            <w:proofErr w:type="spellEnd"/>
            <w:r w:rsidRPr="000540D4">
              <w:rPr>
                <w:b/>
              </w:rPr>
              <w:t xml:space="preserve"> и </w:t>
            </w:r>
            <w:proofErr w:type="spellStart"/>
            <w:r w:rsidRPr="000540D4">
              <w:rPr>
                <w:b/>
              </w:rPr>
              <w:t>други</w:t>
            </w:r>
            <w:proofErr w:type="spellEnd"/>
            <w:r w:rsidRPr="000540D4">
              <w:rPr>
                <w:b/>
              </w:rPr>
              <w:t xml:space="preserve"> </w:t>
            </w:r>
            <w:proofErr w:type="spellStart"/>
            <w:r w:rsidRPr="000540D4">
              <w:rPr>
                <w:b/>
              </w:rPr>
              <w:t>печалби</w:t>
            </w:r>
            <w:proofErr w:type="spellEnd"/>
            <w:r w:rsidRPr="000540D4">
              <w:rPr>
                <w:b/>
              </w:rPr>
              <w:t xml:space="preserve">, </w:t>
            </w:r>
            <w:proofErr w:type="spellStart"/>
            <w:r w:rsidRPr="000540D4">
              <w:rPr>
                <w:b/>
              </w:rPr>
              <w:t>генерирани</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подкрепата</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европейските</w:t>
            </w:r>
            <w:proofErr w:type="spellEnd"/>
            <w:r w:rsidRPr="000540D4">
              <w:rPr>
                <w:b/>
              </w:rPr>
              <w:t xml:space="preserve"> </w:t>
            </w:r>
            <w:proofErr w:type="spellStart"/>
            <w:r w:rsidRPr="000540D4">
              <w:rPr>
                <w:b/>
              </w:rPr>
              <w:t>структурни</w:t>
            </w:r>
            <w:proofErr w:type="spellEnd"/>
            <w:r w:rsidRPr="000540D4">
              <w:rPr>
                <w:b/>
              </w:rPr>
              <w:t xml:space="preserve"> и </w:t>
            </w:r>
            <w:proofErr w:type="spellStart"/>
            <w:r w:rsidRPr="000540D4">
              <w:rPr>
                <w:b/>
              </w:rPr>
              <w:t>инвестиционни</w:t>
            </w:r>
            <w:proofErr w:type="spellEnd"/>
            <w:r w:rsidRPr="000540D4">
              <w:rPr>
                <w:b/>
              </w:rPr>
              <w:t xml:space="preserve"> </w:t>
            </w:r>
            <w:proofErr w:type="spellStart"/>
            <w:r w:rsidRPr="000540D4">
              <w:rPr>
                <w:b/>
              </w:rPr>
              <w:t>фондове</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програмни</w:t>
            </w:r>
            <w:proofErr w:type="spellEnd"/>
            <w:r w:rsidRPr="000540D4">
              <w:rPr>
                <w:b/>
              </w:rPr>
              <w:t xml:space="preserve"> </w:t>
            </w:r>
            <w:proofErr w:type="spellStart"/>
            <w:r w:rsidRPr="000540D4">
              <w:rPr>
                <w:b/>
              </w:rPr>
              <w:t>средства</w:t>
            </w:r>
            <w:proofErr w:type="spellEnd"/>
            <w:r w:rsidRPr="000540D4">
              <w:rPr>
                <w:b/>
              </w:rPr>
              <w:t xml:space="preserve">, </w:t>
            </w:r>
            <w:proofErr w:type="spellStart"/>
            <w:r w:rsidRPr="000540D4">
              <w:rPr>
                <w:b/>
              </w:rPr>
              <w:t>възстановени</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инвестиции</w:t>
            </w:r>
            <w:proofErr w:type="spellEnd"/>
            <w:r w:rsidRPr="000540D4">
              <w:rPr>
                <w:b/>
              </w:rPr>
              <w:t xml:space="preserve">, </w:t>
            </w:r>
            <w:proofErr w:type="spellStart"/>
            <w:r w:rsidRPr="000540D4">
              <w:rPr>
                <w:b/>
              </w:rPr>
              <w:t>както</w:t>
            </w:r>
            <w:proofErr w:type="spellEnd"/>
            <w:r w:rsidRPr="000540D4">
              <w:rPr>
                <w:b/>
              </w:rPr>
              <w:t xml:space="preserve"> е </w:t>
            </w:r>
            <w:proofErr w:type="spellStart"/>
            <w:r w:rsidRPr="000540D4">
              <w:rPr>
                <w:b/>
              </w:rPr>
              <w:t>посочено</w:t>
            </w:r>
            <w:proofErr w:type="spellEnd"/>
            <w:r w:rsidRPr="000540D4">
              <w:rPr>
                <w:b/>
              </w:rPr>
              <w:t xml:space="preserve"> в </w:t>
            </w:r>
            <w:proofErr w:type="spellStart"/>
            <w:r w:rsidRPr="000540D4">
              <w:rPr>
                <w:b/>
              </w:rPr>
              <w:t>членове</w:t>
            </w:r>
            <w:proofErr w:type="spellEnd"/>
            <w:r w:rsidRPr="000540D4">
              <w:rPr>
                <w:b/>
              </w:rPr>
              <w:t xml:space="preserve"> 43 и 44, </w:t>
            </w:r>
            <w:proofErr w:type="spellStart"/>
            <w:r w:rsidRPr="000540D4">
              <w:rPr>
                <w:b/>
              </w:rPr>
              <w:t>суми</w:t>
            </w:r>
            <w:proofErr w:type="spellEnd"/>
            <w:r w:rsidRPr="000540D4">
              <w:rPr>
                <w:b/>
              </w:rPr>
              <w:t xml:space="preserve">, </w:t>
            </w:r>
            <w:proofErr w:type="spellStart"/>
            <w:r w:rsidRPr="000540D4">
              <w:rPr>
                <w:b/>
              </w:rPr>
              <w:t>използвани</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диференцирано</w:t>
            </w:r>
            <w:proofErr w:type="spellEnd"/>
            <w:r w:rsidRPr="000540D4">
              <w:rPr>
                <w:b/>
              </w:rPr>
              <w:t xml:space="preserve"> </w:t>
            </w:r>
            <w:proofErr w:type="spellStart"/>
            <w:r w:rsidRPr="000540D4">
              <w:rPr>
                <w:b/>
              </w:rPr>
              <w:t>третиране</w:t>
            </w:r>
            <w:proofErr w:type="spellEnd"/>
            <w:r w:rsidRPr="000540D4">
              <w:rPr>
                <w:b/>
              </w:rPr>
              <w:t xml:space="preserve">, </w:t>
            </w:r>
            <w:proofErr w:type="spellStart"/>
            <w:r w:rsidRPr="000540D4">
              <w:rPr>
                <w:b/>
              </w:rPr>
              <w:t>както</w:t>
            </w:r>
            <w:proofErr w:type="spellEnd"/>
            <w:r w:rsidRPr="000540D4">
              <w:rPr>
                <w:b/>
              </w:rPr>
              <w:t xml:space="preserve"> е </w:t>
            </w:r>
            <w:proofErr w:type="spellStart"/>
            <w:r w:rsidRPr="000540D4">
              <w:rPr>
                <w:b/>
              </w:rPr>
              <w:t>посочено</w:t>
            </w:r>
            <w:proofErr w:type="spellEnd"/>
            <w:r w:rsidRPr="000540D4">
              <w:rPr>
                <w:b/>
              </w:rPr>
              <w:t xml:space="preserve"> в </w:t>
            </w:r>
            <w:proofErr w:type="spellStart"/>
            <w:r w:rsidRPr="000540D4">
              <w:rPr>
                <w:b/>
              </w:rPr>
              <w:t>член</w:t>
            </w:r>
            <w:proofErr w:type="spellEnd"/>
            <w:r w:rsidRPr="000540D4">
              <w:rPr>
                <w:b/>
              </w:rPr>
              <w:t xml:space="preserve"> 43а, и </w:t>
            </w:r>
            <w:proofErr w:type="spellStart"/>
            <w:r w:rsidRPr="000540D4">
              <w:rPr>
                <w:b/>
              </w:rPr>
              <w:t>стойността</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капиталовите</w:t>
            </w:r>
            <w:proofErr w:type="spellEnd"/>
            <w:r w:rsidRPr="000540D4">
              <w:rPr>
                <w:b/>
              </w:rPr>
              <w:t xml:space="preserve"> </w:t>
            </w:r>
            <w:proofErr w:type="spellStart"/>
            <w:r w:rsidRPr="000540D4">
              <w:rPr>
                <w:b/>
              </w:rPr>
              <w:t>инвестиции</w:t>
            </w:r>
            <w:proofErr w:type="spellEnd"/>
            <w:r w:rsidRPr="000540D4">
              <w:rPr>
                <w:b/>
              </w:rPr>
              <w:t xml:space="preserve"> </w:t>
            </w:r>
            <w:proofErr w:type="spellStart"/>
            <w:r w:rsidRPr="000540D4">
              <w:rPr>
                <w:b/>
              </w:rPr>
              <w:t>спрямо</w:t>
            </w:r>
            <w:proofErr w:type="spellEnd"/>
            <w:r w:rsidRPr="000540D4">
              <w:rPr>
                <w:b/>
              </w:rPr>
              <w:t xml:space="preserve"> </w:t>
            </w:r>
            <w:proofErr w:type="spellStart"/>
            <w:r w:rsidRPr="000540D4">
              <w:rPr>
                <w:b/>
              </w:rPr>
              <w:t>предходни</w:t>
            </w:r>
            <w:proofErr w:type="spellEnd"/>
            <w:r w:rsidRPr="000540D4">
              <w:rPr>
                <w:b/>
              </w:rPr>
              <w:t xml:space="preserve"> </w:t>
            </w:r>
            <w:proofErr w:type="spellStart"/>
            <w:r w:rsidRPr="000540D4">
              <w:rPr>
                <w:b/>
              </w:rPr>
              <w:t>години</w:t>
            </w:r>
            <w:proofErr w:type="spellEnd"/>
            <w:r w:rsidRPr="000540D4">
              <w:rPr>
                <w:b/>
              </w:rPr>
              <w:t xml:space="preserve">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букви</w:t>
            </w:r>
            <w:proofErr w:type="spellEnd"/>
            <w:r w:rsidRPr="000540D4">
              <w:rPr>
                <w:b/>
              </w:rPr>
              <w:t xml:space="preserve"> ж) и и)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1C98C16E" w14:textId="77777777" w:rsidTr="00BA617C">
        <w:tc>
          <w:tcPr>
            <w:tcW w:w="0" w:type="auto"/>
            <w:shd w:val="clear" w:color="auto" w:fill="auto"/>
          </w:tcPr>
          <w:p w14:paraId="5A7F6ECB" w14:textId="77777777" w:rsidR="00BA617C" w:rsidRPr="000540D4" w:rsidRDefault="00BA617C" w:rsidP="00BA617C">
            <w:pPr>
              <w:spacing w:before="0" w:after="0"/>
            </w:pPr>
            <w:r w:rsidRPr="000540D4">
              <w:t xml:space="preserve">35. </w:t>
            </w:r>
            <w:proofErr w:type="spellStart"/>
            <w:r w:rsidRPr="000540D4">
              <w:t>Лихви</w:t>
            </w:r>
            <w:proofErr w:type="spellEnd"/>
            <w:r w:rsidRPr="000540D4">
              <w:t xml:space="preserve"> и </w:t>
            </w:r>
            <w:proofErr w:type="spellStart"/>
            <w:r w:rsidRPr="000540D4">
              <w:t>други</w:t>
            </w:r>
            <w:proofErr w:type="spellEnd"/>
            <w:r w:rsidRPr="000540D4">
              <w:t xml:space="preserve"> </w:t>
            </w:r>
            <w:proofErr w:type="spellStart"/>
            <w:r w:rsidRPr="000540D4">
              <w:t>печалби</w:t>
            </w:r>
            <w:proofErr w:type="spellEnd"/>
            <w:r w:rsidRPr="000540D4">
              <w:t xml:space="preserve">, </w:t>
            </w:r>
            <w:proofErr w:type="spellStart"/>
            <w:r w:rsidRPr="000540D4">
              <w:t>генерирани</w:t>
            </w:r>
            <w:proofErr w:type="spellEnd"/>
            <w:r w:rsidRPr="000540D4">
              <w:t xml:space="preserve"> </w:t>
            </w:r>
            <w:proofErr w:type="spellStart"/>
            <w:r w:rsidRPr="000540D4">
              <w:t>от</w:t>
            </w:r>
            <w:proofErr w:type="spellEnd"/>
            <w:r w:rsidRPr="000540D4">
              <w:t xml:space="preserve"> </w:t>
            </w:r>
            <w:proofErr w:type="spellStart"/>
            <w:r w:rsidRPr="000540D4">
              <w:t>плащания</w:t>
            </w:r>
            <w:proofErr w:type="spellEnd"/>
            <w:r w:rsidRPr="000540D4">
              <w:t xml:space="preserve"> </w:t>
            </w:r>
            <w:proofErr w:type="spellStart"/>
            <w:r w:rsidRPr="000540D4">
              <w:t>от</w:t>
            </w:r>
            <w:proofErr w:type="spellEnd"/>
            <w:r w:rsidRPr="000540D4">
              <w:t xml:space="preserve"> ЕСИ </w:t>
            </w:r>
            <w:proofErr w:type="spellStart"/>
            <w:r w:rsidRPr="000540D4">
              <w:t>фондове</w:t>
            </w:r>
            <w:proofErr w:type="spellEnd"/>
            <w:r w:rsidRPr="000540D4">
              <w:t xml:space="preserve"> </w:t>
            </w:r>
            <w:proofErr w:type="spellStart"/>
            <w:r w:rsidRPr="000540D4">
              <w:t>към</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65CA4A7E" w14:textId="77777777" w:rsidR="00BA617C" w:rsidRPr="000540D4" w:rsidRDefault="00BA617C" w:rsidP="00BA617C">
            <w:pPr>
              <w:spacing w:before="0" w:after="0"/>
              <w:jc w:val="right"/>
            </w:pPr>
            <w:r w:rsidRPr="000540D4">
              <w:t>0,00</w:t>
            </w:r>
          </w:p>
        </w:tc>
      </w:tr>
      <w:tr w:rsidR="00BA617C" w:rsidRPr="000540D4" w14:paraId="0D2FB898" w14:textId="77777777" w:rsidTr="00BA617C">
        <w:tc>
          <w:tcPr>
            <w:tcW w:w="0" w:type="auto"/>
            <w:shd w:val="clear" w:color="auto" w:fill="auto"/>
          </w:tcPr>
          <w:p w14:paraId="2B4163E4" w14:textId="77777777" w:rsidR="00BA617C" w:rsidRPr="000540D4" w:rsidRDefault="00BA617C" w:rsidP="00BA617C">
            <w:pPr>
              <w:spacing w:before="0" w:after="0"/>
            </w:pPr>
            <w:r w:rsidRPr="000540D4">
              <w:t xml:space="preserve">37.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средствата</w:t>
            </w:r>
            <w:proofErr w:type="spellEnd"/>
            <w:r w:rsidRPr="000540D4">
              <w:t xml:space="preserve">, </w:t>
            </w:r>
            <w:proofErr w:type="spellStart"/>
            <w:r w:rsidRPr="000540D4">
              <w:t>които</w:t>
            </w:r>
            <w:proofErr w:type="spellEnd"/>
            <w:r w:rsidRPr="000540D4">
              <w:t xml:space="preserve"> </w:t>
            </w:r>
            <w:proofErr w:type="spellStart"/>
            <w:r w:rsidRPr="000540D4">
              <w:t>могат</w:t>
            </w:r>
            <w:proofErr w:type="spellEnd"/>
            <w:r w:rsidRPr="000540D4">
              <w:t xml:space="preserve"> </w:t>
            </w:r>
            <w:proofErr w:type="spellStart"/>
            <w:r w:rsidRPr="000540D4">
              <w:t>да</w:t>
            </w:r>
            <w:proofErr w:type="spellEnd"/>
            <w:r w:rsidRPr="000540D4">
              <w:t xml:space="preserve"> </w:t>
            </w:r>
            <w:proofErr w:type="spellStart"/>
            <w:r w:rsidRPr="000540D4">
              <w:t>бъдат</w:t>
            </w:r>
            <w:proofErr w:type="spellEnd"/>
            <w:r w:rsidRPr="000540D4">
              <w:t xml:space="preserve"> </w:t>
            </w:r>
            <w:proofErr w:type="spellStart"/>
            <w:r w:rsidRPr="000540D4">
              <w:t>отнесени</w:t>
            </w:r>
            <w:proofErr w:type="spellEnd"/>
            <w:r w:rsidRPr="000540D4">
              <w:t xml:space="preserve"> </w:t>
            </w:r>
            <w:proofErr w:type="spellStart"/>
            <w:r w:rsidRPr="000540D4">
              <w:t>към</w:t>
            </w:r>
            <w:proofErr w:type="spellEnd"/>
            <w:r w:rsidRPr="000540D4">
              <w:t xml:space="preserve"> </w:t>
            </w:r>
            <w:proofErr w:type="spellStart"/>
            <w:r w:rsidRPr="000540D4">
              <w:t>европейските</w:t>
            </w:r>
            <w:proofErr w:type="spellEnd"/>
            <w:r w:rsidRPr="000540D4">
              <w:t xml:space="preserve"> </w:t>
            </w:r>
            <w:proofErr w:type="spellStart"/>
            <w:r w:rsidRPr="000540D4">
              <w:t>структурни</w:t>
            </w:r>
            <w:proofErr w:type="spellEnd"/>
            <w:r w:rsidRPr="000540D4">
              <w:t xml:space="preserve"> и </w:t>
            </w:r>
            <w:proofErr w:type="spellStart"/>
            <w:r w:rsidRPr="000540D4">
              <w:t>инвестиционни</w:t>
            </w:r>
            <w:proofErr w:type="spellEnd"/>
            <w:r w:rsidRPr="000540D4">
              <w:t xml:space="preserve"> </w:t>
            </w:r>
            <w:proofErr w:type="spellStart"/>
            <w:r w:rsidRPr="000540D4">
              <w:t>фондове</w:t>
            </w:r>
            <w:proofErr w:type="spellEnd"/>
            <w:r w:rsidRPr="000540D4">
              <w:t xml:space="preserve"> и </w:t>
            </w:r>
            <w:proofErr w:type="spellStart"/>
            <w:r w:rsidRPr="000540D4">
              <w:t>са</w:t>
            </w:r>
            <w:proofErr w:type="spellEnd"/>
            <w:r w:rsidRPr="000540D4">
              <w:t xml:space="preserve"> </w:t>
            </w:r>
            <w:proofErr w:type="spellStart"/>
            <w:r w:rsidRPr="000540D4">
              <w:t>използвани</w:t>
            </w:r>
            <w:proofErr w:type="spellEnd"/>
            <w:r w:rsidRPr="000540D4">
              <w:t xml:space="preserve"> </w:t>
            </w:r>
            <w:proofErr w:type="spellStart"/>
            <w:r w:rsidRPr="000540D4">
              <w:t>съгласно</w:t>
            </w:r>
            <w:proofErr w:type="spellEnd"/>
            <w:r w:rsidRPr="000540D4">
              <w:t xml:space="preserve"> </w:t>
            </w:r>
            <w:proofErr w:type="spellStart"/>
            <w:r w:rsidRPr="000540D4">
              <w:t>членове</w:t>
            </w:r>
            <w:proofErr w:type="spellEnd"/>
            <w:r w:rsidRPr="000540D4">
              <w:t> 44 и 43а</w:t>
            </w:r>
          </w:p>
        </w:tc>
        <w:tc>
          <w:tcPr>
            <w:tcW w:w="0" w:type="auto"/>
            <w:shd w:val="clear" w:color="auto" w:fill="auto"/>
          </w:tcPr>
          <w:p w14:paraId="06A1EDE2" w14:textId="77777777" w:rsidR="00BA617C" w:rsidRPr="000540D4" w:rsidRDefault="00BA617C" w:rsidP="00BA617C">
            <w:pPr>
              <w:spacing w:before="0" w:after="0"/>
              <w:jc w:val="right"/>
            </w:pPr>
            <w:r w:rsidRPr="000540D4">
              <w:t>0,00</w:t>
            </w:r>
          </w:p>
        </w:tc>
      </w:tr>
      <w:tr w:rsidR="00BA617C" w:rsidRPr="000540D4" w14:paraId="4619C668" w14:textId="77777777" w:rsidTr="00BA617C">
        <w:tc>
          <w:tcPr>
            <w:tcW w:w="0" w:type="auto"/>
            <w:shd w:val="clear" w:color="auto" w:fill="auto"/>
          </w:tcPr>
          <w:p w14:paraId="7AC94940" w14:textId="77777777" w:rsidR="00BA617C" w:rsidRPr="000540D4" w:rsidRDefault="00BA617C" w:rsidP="00BA617C">
            <w:pPr>
              <w:spacing w:before="0" w:after="0"/>
            </w:pPr>
            <w:r w:rsidRPr="000540D4">
              <w:t xml:space="preserve">37.1. </w:t>
            </w:r>
            <w:proofErr w:type="spellStart"/>
            <w:r w:rsidRPr="000540D4">
              <w:t>от</w:t>
            </w:r>
            <w:proofErr w:type="spellEnd"/>
            <w:r w:rsidRPr="000540D4">
              <w:t xml:space="preserve"> </w:t>
            </w:r>
            <w:proofErr w:type="spellStart"/>
            <w:r w:rsidRPr="000540D4">
              <w:t>които</w:t>
            </w:r>
            <w:proofErr w:type="spellEnd"/>
            <w:r w:rsidRPr="000540D4">
              <w:t xml:space="preserve"> — </w:t>
            </w:r>
            <w:proofErr w:type="spellStart"/>
            <w:r w:rsidRPr="000540D4">
              <w:t>суми</w:t>
            </w:r>
            <w:proofErr w:type="spellEnd"/>
            <w:r w:rsidRPr="000540D4">
              <w:t xml:space="preserve">, </w:t>
            </w:r>
            <w:proofErr w:type="spellStart"/>
            <w:r w:rsidRPr="000540D4">
              <w:t>платени</w:t>
            </w:r>
            <w:proofErr w:type="spellEnd"/>
            <w:r w:rsidRPr="000540D4">
              <w:t xml:space="preserve"> </w:t>
            </w:r>
            <w:proofErr w:type="spellStart"/>
            <w:r w:rsidRPr="000540D4">
              <w:t>за</w:t>
            </w:r>
            <w:proofErr w:type="spellEnd"/>
            <w:r w:rsidRPr="000540D4">
              <w:t xml:space="preserve"> </w:t>
            </w:r>
            <w:proofErr w:type="spellStart"/>
            <w:r w:rsidRPr="000540D4">
              <w:t>диференцирано</w:t>
            </w:r>
            <w:proofErr w:type="spellEnd"/>
            <w:r w:rsidRPr="000540D4">
              <w:t xml:space="preserve"> </w:t>
            </w:r>
            <w:proofErr w:type="spellStart"/>
            <w:r w:rsidRPr="000540D4">
              <w:t>третиране</w:t>
            </w:r>
            <w:proofErr w:type="spellEnd"/>
            <w:r w:rsidRPr="000540D4">
              <w:t xml:space="preserve"> </w:t>
            </w:r>
            <w:proofErr w:type="spellStart"/>
            <w:r w:rsidRPr="000540D4">
              <w:t>на</w:t>
            </w:r>
            <w:proofErr w:type="spellEnd"/>
            <w:r w:rsidRPr="000540D4">
              <w:t xml:space="preserve"> </w:t>
            </w:r>
            <w:proofErr w:type="spellStart"/>
            <w:r w:rsidRPr="000540D4">
              <w:t>инвеститори</w:t>
            </w:r>
            <w:proofErr w:type="spellEnd"/>
            <w:r w:rsidRPr="000540D4">
              <w:t xml:space="preserve">, </w:t>
            </w:r>
            <w:proofErr w:type="spellStart"/>
            <w:r w:rsidRPr="000540D4">
              <w:t>работещи</w:t>
            </w:r>
            <w:proofErr w:type="spellEnd"/>
            <w:r w:rsidRPr="000540D4">
              <w:t xml:space="preserve"> </w:t>
            </w:r>
            <w:proofErr w:type="spellStart"/>
            <w:r w:rsidRPr="000540D4">
              <w:t>съгласно</w:t>
            </w:r>
            <w:proofErr w:type="spellEnd"/>
            <w:r w:rsidRPr="000540D4">
              <w:t xml:space="preserve"> </w:t>
            </w:r>
            <w:proofErr w:type="spellStart"/>
            <w:r w:rsidRPr="000540D4">
              <w:t>принципа</w:t>
            </w:r>
            <w:proofErr w:type="spellEnd"/>
            <w:r w:rsidRPr="000540D4">
              <w:t xml:space="preserve"> </w:t>
            </w:r>
            <w:proofErr w:type="spellStart"/>
            <w:r w:rsidRPr="000540D4">
              <w:t>на</w:t>
            </w:r>
            <w:proofErr w:type="spellEnd"/>
            <w:r w:rsidRPr="000540D4">
              <w:t xml:space="preserve"> </w:t>
            </w:r>
            <w:proofErr w:type="spellStart"/>
            <w:r w:rsidRPr="000540D4">
              <w:t>пазарната</w:t>
            </w:r>
            <w:proofErr w:type="spellEnd"/>
            <w:r w:rsidRPr="000540D4">
              <w:t xml:space="preserve"> </w:t>
            </w:r>
            <w:proofErr w:type="spellStart"/>
            <w:r w:rsidRPr="000540D4">
              <w:t>икономика</w:t>
            </w:r>
            <w:proofErr w:type="spellEnd"/>
            <w:r w:rsidRPr="000540D4">
              <w:t xml:space="preserve">, </w:t>
            </w:r>
            <w:proofErr w:type="spellStart"/>
            <w:r w:rsidRPr="000540D4">
              <w:t>които</w:t>
            </w:r>
            <w:proofErr w:type="spellEnd"/>
            <w:r w:rsidRPr="000540D4">
              <w:t xml:space="preserve"> </w:t>
            </w:r>
            <w:proofErr w:type="spellStart"/>
            <w:r w:rsidRPr="000540D4">
              <w:t>предоставят</w:t>
            </w:r>
            <w:proofErr w:type="spellEnd"/>
            <w:r w:rsidRPr="000540D4">
              <w:t xml:space="preserve"> </w:t>
            </w:r>
            <w:proofErr w:type="spellStart"/>
            <w:r w:rsidRPr="000540D4">
              <w:t>насрещни</w:t>
            </w:r>
            <w:proofErr w:type="spellEnd"/>
            <w:r w:rsidRPr="000540D4">
              <w:t xml:space="preserve"> </w:t>
            </w:r>
            <w:proofErr w:type="spellStart"/>
            <w:r w:rsidRPr="000540D4">
              <w:t>ресурси</w:t>
            </w:r>
            <w:proofErr w:type="spellEnd"/>
            <w:r w:rsidRPr="000540D4">
              <w:t xml:space="preserve"> </w:t>
            </w:r>
            <w:proofErr w:type="spellStart"/>
            <w:r w:rsidRPr="000540D4">
              <w:t>към</w:t>
            </w:r>
            <w:proofErr w:type="spellEnd"/>
            <w:r w:rsidRPr="000540D4">
              <w:t xml:space="preserve"> </w:t>
            </w:r>
            <w:proofErr w:type="spellStart"/>
            <w:r w:rsidRPr="000540D4">
              <w:t>подкрепата</w:t>
            </w:r>
            <w:proofErr w:type="spellEnd"/>
            <w:r w:rsidRPr="000540D4">
              <w:t xml:space="preserve"> </w:t>
            </w:r>
            <w:proofErr w:type="spellStart"/>
            <w:r w:rsidRPr="000540D4">
              <w:t>от</w:t>
            </w:r>
            <w:proofErr w:type="spellEnd"/>
            <w:r w:rsidRPr="000540D4">
              <w:t xml:space="preserve"> </w:t>
            </w:r>
            <w:proofErr w:type="spellStart"/>
            <w:r w:rsidRPr="000540D4">
              <w:t>европейските</w:t>
            </w:r>
            <w:proofErr w:type="spellEnd"/>
            <w:r w:rsidRPr="000540D4">
              <w:t xml:space="preserve"> </w:t>
            </w:r>
            <w:proofErr w:type="spellStart"/>
            <w:r w:rsidRPr="000540D4">
              <w:t>структурни</w:t>
            </w:r>
            <w:proofErr w:type="spellEnd"/>
            <w:r w:rsidRPr="000540D4">
              <w:t xml:space="preserve"> и </w:t>
            </w:r>
            <w:proofErr w:type="spellStart"/>
            <w:r w:rsidRPr="000540D4">
              <w:t>инвестиционни</w:t>
            </w:r>
            <w:proofErr w:type="spellEnd"/>
            <w:r w:rsidRPr="000540D4">
              <w:t xml:space="preserve"> </w:t>
            </w:r>
            <w:proofErr w:type="spellStart"/>
            <w:r w:rsidRPr="000540D4">
              <w:lastRenderedPageBreak/>
              <w:t>фондове</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или</w:t>
            </w:r>
            <w:proofErr w:type="spellEnd"/>
            <w:r w:rsidRPr="000540D4">
              <w:t xml:space="preserve"> </w:t>
            </w:r>
            <w:proofErr w:type="spellStart"/>
            <w:r w:rsidRPr="000540D4">
              <w:t>които</w:t>
            </w:r>
            <w:proofErr w:type="spellEnd"/>
            <w:r w:rsidRPr="000540D4">
              <w:t xml:space="preserve"> </w:t>
            </w:r>
            <w:proofErr w:type="spellStart"/>
            <w:r w:rsidRPr="000540D4">
              <w:t>инвестират</w:t>
            </w:r>
            <w:proofErr w:type="spellEnd"/>
            <w:r w:rsidRPr="000540D4">
              <w:t xml:space="preserve"> </w:t>
            </w:r>
            <w:proofErr w:type="spellStart"/>
            <w:r w:rsidRPr="000540D4">
              <w:t>съвместно</w:t>
            </w:r>
            <w:proofErr w:type="spellEnd"/>
            <w:r w:rsidRPr="000540D4">
              <w:t xml:space="preserve"> </w:t>
            </w:r>
            <w:proofErr w:type="spellStart"/>
            <w:r w:rsidRPr="000540D4">
              <w:t>на</w:t>
            </w:r>
            <w:proofErr w:type="spellEnd"/>
            <w:r w:rsidRPr="000540D4">
              <w:t xml:space="preserve"> </w:t>
            </w:r>
            <w:proofErr w:type="spellStart"/>
            <w:r w:rsidRPr="000540D4">
              <w:t>равнището</w:t>
            </w:r>
            <w:proofErr w:type="spellEnd"/>
            <w:r w:rsidRPr="000540D4">
              <w:t xml:space="preserve"> </w:t>
            </w:r>
            <w:proofErr w:type="spellStart"/>
            <w:r w:rsidRPr="000540D4">
              <w:t>на</w:t>
            </w:r>
            <w:proofErr w:type="spellEnd"/>
            <w:r w:rsidRPr="000540D4">
              <w:t xml:space="preserve"> </w:t>
            </w:r>
            <w:proofErr w:type="spellStart"/>
            <w:r w:rsidRPr="000540D4">
              <w:t>крайния</w:t>
            </w:r>
            <w:proofErr w:type="spellEnd"/>
            <w:r w:rsidRPr="000540D4">
              <w:t xml:space="preserve"> </w:t>
            </w:r>
            <w:proofErr w:type="spellStart"/>
            <w:r w:rsidRPr="000540D4">
              <w:t>получател</w:t>
            </w:r>
            <w:proofErr w:type="spellEnd"/>
            <w:r w:rsidRPr="000540D4">
              <w:t xml:space="preserve"> (в EUR)</w:t>
            </w:r>
          </w:p>
        </w:tc>
        <w:tc>
          <w:tcPr>
            <w:tcW w:w="0" w:type="auto"/>
            <w:shd w:val="clear" w:color="auto" w:fill="auto"/>
          </w:tcPr>
          <w:p w14:paraId="170C18A2" w14:textId="77777777" w:rsidR="00BA617C" w:rsidRPr="000540D4" w:rsidRDefault="00BA617C" w:rsidP="00BA617C">
            <w:pPr>
              <w:spacing w:before="0" w:after="0"/>
              <w:jc w:val="right"/>
            </w:pPr>
            <w:r w:rsidRPr="000540D4">
              <w:lastRenderedPageBreak/>
              <w:t>0,00</w:t>
            </w:r>
          </w:p>
        </w:tc>
      </w:tr>
      <w:tr w:rsidR="00BA617C" w:rsidRPr="000540D4" w14:paraId="271F4D96" w14:textId="77777777" w:rsidTr="00BA617C">
        <w:tc>
          <w:tcPr>
            <w:tcW w:w="0" w:type="auto"/>
            <w:shd w:val="clear" w:color="auto" w:fill="auto"/>
          </w:tcPr>
          <w:p w14:paraId="65DD6F87" w14:textId="77777777" w:rsidR="00BA617C" w:rsidRPr="000540D4" w:rsidRDefault="00BA617C" w:rsidP="00BA617C">
            <w:pPr>
              <w:spacing w:before="0" w:after="0"/>
            </w:pPr>
            <w:r w:rsidRPr="000540D4">
              <w:t xml:space="preserve">37.2.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суми</w:t>
            </w:r>
            <w:proofErr w:type="spellEnd"/>
            <w:r w:rsidRPr="000540D4">
              <w:t xml:space="preserve"> </w:t>
            </w:r>
            <w:proofErr w:type="spellStart"/>
            <w:r w:rsidRPr="000540D4">
              <w:t>за</w:t>
            </w:r>
            <w:proofErr w:type="spellEnd"/>
            <w:r w:rsidRPr="000540D4">
              <w:t xml:space="preserve"> </w:t>
            </w:r>
            <w:proofErr w:type="spellStart"/>
            <w:r w:rsidRPr="000540D4">
              <w:t>възстановяване</w:t>
            </w:r>
            <w:proofErr w:type="spellEnd"/>
            <w:r w:rsidRPr="000540D4">
              <w:t xml:space="preserve"> </w:t>
            </w:r>
            <w:proofErr w:type="spellStart"/>
            <w:r w:rsidRPr="000540D4">
              <w:t>на</w:t>
            </w:r>
            <w:proofErr w:type="spellEnd"/>
            <w:r w:rsidRPr="000540D4">
              <w:t xml:space="preserve"> </w:t>
            </w:r>
            <w:proofErr w:type="spellStart"/>
            <w:r w:rsidRPr="000540D4">
              <w:t>направени</w:t>
            </w:r>
            <w:proofErr w:type="spellEnd"/>
            <w:r w:rsidRPr="000540D4">
              <w:t xml:space="preserve"> </w:t>
            </w:r>
            <w:proofErr w:type="spellStart"/>
            <w:r w:rsidRPr="000540D4">
              <w:t>разходи</w:t>
            </w:r>
            <w:proofErr w:type="spellEnd"/>
            <w:r w:rsidRPr="000540D4">
              <w:t xml:space="preserve"> </w:t>
            </w:r>
            <w:proofErr w:type="spellStart"/>
            <w:r w:rsidRPr="000540D4">
              <w:t>за</w:t>
            </w:r>
            <w:proofErr w:type="spellEnd"/>
            <w:r w:rsidRPr="000540D4">
              <w:t xml:space="preserve"> </w:t>
            </w:r>
            <w:proofErr w:type="spellStart"/>
            <w:r w:rsidRPr="000540D4">
              <w:t>управление</w:t>
            </w:r>
            <w:proofErr w:type="spellEnd"/>
            <w:r w:rsidRPr="000540D4">
              <w:t xml:space="preserve"> и </w:t>
            </w:r>
            <w:proofErr w:type="spellStart"/>
            <w:r w:rsidRPr="000540D4">
              <w:t>заплащане</w:t>
            </w:r>
            <w:proofErr w:type="spellEnd"/>
            <w:r w:rsidRPr="000540D4">
              <w:t xml:space="preserve"> </w:t>
            </w:r>
            <w:proofErr w:type="spellStart"/>
            <w:r w:rsidRPr="000540D4">
              <w:t>на</w:t>
            </w:r>
            <w:proofErr w:type="spellEnd"/>
            <w:r w:rsidRPr="000540D4">
              <w:t xml:space="preserve"> </w:t>
            </w:r>
            <w:proofErr w:type="spellStart"/>
            <w:r w:rsidRPr="000540D4">
              <w:t>такси</w:t>
            </w:r>
            <w:proofErr w:type="spellEnd"/>
            <w:r w:rsidRPr="000540D4">
              <w:t xml:space="preserve"> </w:t>
            </w:r>
            <w:proofErr w:type="spellStart"/>
            <w:r w:rsidRPr="000540D4">
              <w:t>за</w:t>
            </w:r>
            <w:proofErr w:type="spellEnd"/>
            <w:r w:rsidRPr="000540D4">
              <w:t xml:space="preserve"> </w:t>
            </w:r>
            <w:proofErr w:type="spellStart"/>
            <w:r w:rsidRPr="000540D4">
              <w:t>управление</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7B0C6F85" w14:textId="77777777" w:rsidR="00BA617C" w:rsidRPr="000540D4" w:rsidRDefault="00BA617C" w:rsidP="00BA617C">
            <w:pPr>
              <w:spacing w:before="0" w:after="0"/>
              <w:jc w:val="right"/>
            </w:pPr>
            <w:r w:rsidRPr="000540D4">
              <w:t>0,00</w:t>
            </w:r>
          </w:p>
        </w:tc>
      </w:tr>
      <w:tr w:rsidR="00BA617C" w:rsidRPr="000540D4" w14:paraId="5496DBFE" w14:textId="77777777" w:rsidTr="00BA617C">
        <w:tc>
          <w:tcPr>
            <w:tcW w:w="0" w:type="auto"/>
            <w:shd w:val="clear" w:color="auto" w:fill="auto"/>
          </w:tcPr>
          <w:p w14:paraId="76F0282A" w14:textId="77777777" w:rsidR="00BA617C" w:rsidRPr="000540D4" w:rsidRDefault="00BA617C" w:rsidP="00BA617C">
            <w:pPr>
              <w:spacing w:before="0" w:after="0"/>
            </w:pPr>
            <w:r w:rsidRPr="000540D4">
              <w:t xml:space="preserve">37.3. </w:t>
            </w:r>
            <w:proofErr w:type="spellStart"/>
            <w:r w:rsidRPr="000540D4">
              <w:t>от</w:t>
            </w:r>
            <w:proofErr w:type="spellEnd"/>
            <w:r w:rsidRPr="000540D4">
              <w:t xml:space="preserve"> </w:t>
            </w:r>
            <w:proofErr w:type="spellStart"/>
            <w:r w:rsidRPr="000540D4">
              <w:t>които</w:t>
            </w:r>
            <w:proofErr w:type="spellEnd"/>
            <w:r w:rsidRPr="000540D4">
              <w:t xml:space="preserve"> — </w:t>
            </w:r>
            <w:proofErr w:type="spellStart"/>
            <w:r w:rsidRPr="000540D4">
              <w:t>суми</w:t>
            </w:r>
            <w:proofErr w:type="spellEnd"/>
            <w:r w:rsidRPr="000540D4">
              <w:t xml:space="preserve"> </w:t>
            </w:r>
            <w:proofErr w:type="spellStart"/>
            <w:r w:rsidRPr="000540D4">
              <w:t>за</w:t>
            </w:r>
            <w:proofErr w:type="spellEnd"/>
            <w:r w:rsidRPr="000540D4">
              <w:t xml:space="preserve"> </w:t>
            </w:r>
            <w:proofErr w:type="spellStart"/>
            <w:r w:rsidRPr="000540D4">
              <w:t>покриване</w:t>
            </w:r>
            <w:proofErr w:type="spellEnd"/>
            <w:r w:rsidRPr="000540D4">
              <w:t xml:space="preserve"> </w:t>
            </w:r>
            <w:proofErr w:type="spellStart"/>
            <w:r w:rsidRPr="000540D4">
              <w:t>на</w:t>
            </w:r>
            <w:proofErr w:type="spellEnd"/>
            <w:r w:rsidRPr="000540D4">
              <w:t xml:space="preserve"> </w:t>
            </w:r>
            <w:proofErr w:type="spellStart"/>
            <w:r w:rsidRPr="000540D4">
              <w:t>загубите</w:t>
            </w:r>
            <w:proofErr w:type="spellEnd"/>
            <w:r w:rsidRPr="000540D4">
              <w:t xml:space="preserve"> в </w:t>
            </w:r>
            <w:proofErr w:type="spellStart"/>
            <w:r w:rsidRPr="000540D4">
              <w:t>номиналния</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финансовото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w:t>
            </w:r>
            <w:proofErr w:type="spellStart"/>
            <w:r w:rsidRPr="000540D4">
              <w:t>европейските</w:t>
            </w:r>
            <w:proofErr w:type="spellEnd"/>
            <w:r w:rsidRPr="000540D4">
              <w:t xml:space="preserve"> </w:t>
            </w:r>
            <w:proofErr w:type="spellStart"/>
            <w:r w:rsidRPr="000540D4">
              <w:t>структурни</w:t>
            </w:r>
            <w:proofErr w:type="spellEnd"/>
            <w:r w:rsidRPr="000540D4">
              <w:t xml:space="preserve"> и </w:t>
            </w:r>
            <w:proofErr w:type="spellStart"/>
            <w:r w:rsidRPr="000540D4">
              <w:t>инвестиционни</w:t>
            </w:r>
            <w:proofErr w:type="spellEnd"/>
            <w:r w:rsidRPr="000540D4">
              <w:t xml:space="preserve"> </w:t>
            </w:r>
            <w:proofErr w:type="spellStart"/>
            <w:r w:rsidRPr="000540D4">
              <w:t>фондове</w:t>
            </w:r>
            <w:proofErr w:type="spellEnd"/>
            <w:r w:rsidRPr="000540D4">
              <w:t xml:space="preserve"> </w:t>
            </w:r>
            <w:proofErr w:type="spellStart"/>
            <w:r w:rsidRPr="000540D4">
              <w:t>за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резултат</w:t>
            </w:r>
            <w:proofErr w:type="spellEnd"/>
            <w:r w:rsidRPr="000540D4">
              <w:t xml:space="preserve"> </w:t>
            </w:r>
            <w:proofErr w:type="spellStart"/>
            <w:r w:rsidRPr="000540D4">
              <w:t>на</w:t>
            </w:r>
            <w:proofErr w:type="spellEnd"/>
            <w:r w:rsidRPr="000540D4">
              <w:t xml:space="preserve"> </w:t>
            </w:r>
            <w:proofErr w:type="spellStart"/>
            <w:r w:rsidRPr="000540D4">
              <w:t>отрицателни</w:t>
            </w:r>
            <w:proofErr w:type="spellEnd"/>
            <w:r w:rsidRPr="000540D4">
              <w:t xml:space="preserve"> </w:t>
            </w:r>
            <w:proofErr w:type="spellStart"/>
            <w:r w:rsidRPr="000540D4">
              <w:t>лихви</w:t>
            </w:r>
            <w:proofErr w:type="spellEnd"/>
            <w:r w:rsidRPr="000540D4">
              <w:t xml:space="preserve">, </w:t>
            </w:r>
            <w:proofErr w:type="spellStart"/>
            <w:r w:rsidRPr="000540D4">
              <w:t>ако</w:t>
            </w:r>
            <w:proofErr w:type="spellEnd"/>
            <w:r w:rsidRPr="000540D4">
              <w:t xml:space="preserve"> </w:t>
            </w:r>
            <w:proofErr w:type="spellStart"/>
            <w:r w:rsidRPr="000540D4">
              <w:t>тези</w:t>
            </w:r>
            <w:proofErr w:type="spellEnd"/>
            <w:r w:rsidRPr="000540D4">
              <w:t xml:space="preserve"> </w:t>
            </w:r>
            <w:proofErr w:type="spellStart"/>
            <w:r w:rsidRPr="000540D4">
              <w:t>загуби</w:t>
            </w:r>
            <w:proofErr w:type="spellEnd"/>
            <w:r w:rsidRPr="000540D4">
              <w:t xml:space="preserve"> </w:t>
            </w:r>
            <w:proofErr w:type="spellStart"/>
            <w:r w:rsidRPr="000540D4">
              <w:t>възникнат</w:t>
            </w:r>
            <w:proofErr w:type="spellEnd"/>
            <w:r w:rsidRPr="000540D4">
              <w:t xml:space="preserve"> </w:t>
            </w:r>
            <w:proofErr w:type="spellStart"/>
            <w:r w:rsidRPr="000540D4">
              <w:t>въпреки</w:t>
            </w:r>
            <w:proofErr w:type="spellEnd"/>
            <w:r w:rsidRPr="000540D4">
              <w:t xml:space="preserve"> </w:t>
            </w:r>
            <w:proofErr w:type="spellStart"/>
            <w:r w:rsidRPr="000540D4">
              <w:t>активното</w:t>
            </w:r>
            <w:proofErr w:type="spellEnd"/>
            <w:r w:rsidRPr="000540D4">
              <w:t xml:space="preserve"> </w:t>
            </w:r>
            <w:proofErr w:type="spellStart"/>
            <w:r w:rsidRPr="000540D4">
              <w:t>управление</w:t>
            </w:r>
            <w:proofErr w:type="spellEnd"/>
            <w:r w:rsidRPr="000540D4">
              <w:t xml:space="preserve"> </w:t>
            </w:r>
            <w:proofErr w:type="spellStart"/>
            <w:r w:rsidRPr="000540D4">
              <w:t>на</w:t>
            </w:r>
            <w:proofErr w:type="spellEnd"/>
            <w:r w:rsidRPr="000540D4">
              <w:t xml:space="preserve"> </w:t>
            </w:r>
            <w:proofErr w:type="spellStart"/>
            <w:r w:rsidRPr="000540D4">
              <w:t>касовите</w:t>
            </w:r>
            <w:proofErr w:type="spellEnd"/>
            <w:r w:rsidRPr="000540D4">
              <w:t xml:space="preserve"> </w:t>
            </w:r>
            <w:proofErr w:type="spellStart"/>
            <w:r w:rsidRPr="000540D4">
              <w:t>наличности</w:t>
            </w:r>
            <w:proofErr w:type="spellEnd"/>
            <w:r w:rsidRPr="000540D4">
              <w:t xml:space="preserve"> </w:t>
            </w:r>
            <w:proofErr w:type="spellStart"/>
            <w:r w:rsidRPr="000540D4">
              <w:t>от</w:t>
            </w:r>
            <w:proofErr w:type="spellEnd"/>
            <w:r w:rsidRPr="000540D4">
              <w:t xml:space="preserve"> </w:t>
            </w:r>
            <w:proofErr w:type="spellStart"/>
            <w:r w:rsidRPr="000540D4">
              <w:t>структурите</w:t>
            </w:r>
            <w:proofErr w:type="spellEnd"/>
            <w:r w:rsidRPr="000540D4">
              <w:t xml:space="preserve">, </w:t>
            </w:r>
            <w:proofErr w:type="spellStart"/>
            <w:r w:rsidRPr="000540D4">
              <w:t>изпълняващи</w:t>
            </w:r>
            <w:proofErr w:type="spellEnd"/>
            <w:r w:rsidRPr="000540D4">
              <w:t xml:space="preserve"> </w:t>
            </w:r>
            <w:proofErr w:type="spellStart"/>
            <w:r w:rsidRPr="000540D4">
              <w:t>финансови</w:t>
            </w:r>
            <w:proofErr w:type="spellEnd"/>
            <w:r w:rsidRPr="000540D4">
              <w:t xml:space="preserve"> </w:t>
            </w:r>
            <w:proofErr w:type="spellStart"/>
            <w:r w:rsidRPr="000540D4">
              <w:t>инструменти</w:t>
            </w:r>
            <w:proofErr w:type="spellEnd"/>
            <w:r w:rsidRPr="000540D4">
              <w:t xml:space="preserve"> (в EUR)</w:t>
            </w:r>
          </w:p>
        </w:tc>
        <w:tc>
          <w:tcPr>
            <w:tcW w:w="0" w:type="auto"/>
            <w:shd w:val="clear" w:color="auto" w:fill="auto"/>
          </w:tcPr>
          <w:p w14:paraId="7641C7B2" w14:textId="77777777" w:rsidR="00BA617C" w:rsidRPr="000540D4" w:rsidRDefault="00BA617C" w:rsidP="00BA617C">
            <w:pPr>
              <w:spacing w:before="0" w:after="0"/>
              <w:jc w:val="right"/>
            </w:pPr>
            <w:r w:rsidRPr="000540D4">
              <w:t>0,00</w:t>
            </w:r>
          </w:p>
        </w:tc>
      </w:tr>
      <w:tr w:rsidR="00BA617C" w:rsidRPr="000540D4" w14:paraId="3BAF10B9" w14:textId="77777777" w:rsidTr="00BA617C">
        <w:tc>
          <w:tcPr>
            <w:tcW w:w="0" w:type="auto"/>
            <w:gridSpan w:val="2"/>
            <w:shd w:val="clear" w:color="auto" w:fill="auto"/>
          </w:tcPr>
          <w:p w14:paraId="3A828181" w14:textId="77777777" w:rsidR="00BA617C" w:rsidRPr="000540D4" w:rsidRDefault="00BA617C" w:rsidP="00BA617C">
            <w:pPr>
              <w:spacing w:before="0" w:after="0"/>
            </w:pPr>
            <w:r w:rsidRPr="000540D4">
              <w:rPr>
                <w:b/>
              </w:rPr>
              <w:t xml:space="preserve">VIII. </w:t>
            </w:r>
            <w:proofErr w:type="spellStart"/>
            <w:r w:rsidRPr="000540D4">
              <w:rPr>
                <w:b/>
              </w:rPr>
              <w:t>Напредък</w:t>
            </w:r>
            <w:proofErr w:type="spellEnd"/>
            <w:r w:rsidRPr="000540D4">
              <w:rPr>
                <w:b/>
              </w:rPr>
              <w:t xml:space="preserve"> в </w:t>
            </w:r>
            <w:proofErr w:type="spellStart"/>
            <w:r w:rsidRPr="000540D4">
              <w:rPr>
                <w:b/>
              </w:rPr>
              <w:t>постигането</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очаквания</w:t>
            </w:r>
            <w:proofErr w:type="spellEnd"/>
            <w:r w:rsidRPr="000540D4">
              <w:rPr>
                <w:b/>
              </w:rPr>
              <w:t xml:space="preserve"> </w:t>
            </w:r>
            <w:proofErr w:type="spellStart"/>
            <w:r w:rsidRPr="000540D4">
              <w:rPr>
                <w:b/>
              </w:rPr>
              <w:t>лостов</w:t>
            </w:r>
            <w:proofErr w:type="spellEnd"/>
            <w:r w:rsidRPr="000540D4">
              <w:rPr>
                <w:b/>
              </w:rPr>
              <w:t xml:space="preserve"> </w:t>
            </w:r>
            <w:proofErr w:type="spellStart"/>
            <w:r w:rsidRPr="000540D4">
              <w:rPr>
                <w:b/>
              </w:rPr>
              <w:t>ефект</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инвестициите</w:t>
            </w:r>
            <w:proofErr w:type="spellEnd"/>
            <w:r w:rsidRPr="000540D4">
              <w:rPr>
                <w:b/>
              </w:rPr>
              <w:t xml:space="preserve">, </w:t>
            </w:r>
            <w:proofErr w:type="spellStart"/>
            <w:r w:rsidRPr="000540D4">
              <w:rPr>
                <w:b/>
              </w:rPr>
              <w:t>направени</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и </w:t>
            </w:r>
            <w:proofErr w:type="spellStart"/>
            <w:r w:rsidRPr="000540D4">
              <w:rPr>
                <w:b/>
              </w:rPr>
              <w:t>стойност</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инвестициите</w:t>
            </w:r>
            <w:proofErr w:type="spellEnd"/>
            <w:r w:rsidRPr="000540D4">
              <w:rPr>
                <w:b/>
              </w:rPr>
              <w:t xml:space="preserve"> и </w:t>
            </w:r>
            <w:proofErr w:type="spellStart"/>
            <w:r w:rsidRPr="000540D4">
              <w:rPr>
                <w:b/>
              </w:rPr>
              <w:t>участията</w:t>
            </w:r>
            <w:proofErr w:type="spellEnd"/>
            <w:r w:rsidRPr="000540D4">
              <w:rPr>
                <w:b/>
              </w:rPr>
              <w:t xml:space="preserve">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буква</w:t>
            </w:r>
            <w:proofErr w:type="spellEnd"/>
            <w:r w:rsidRPr="000540D4">
              <w:rPr>
                <w:b/>
              </w:rPr>
              <w:t xml:space="preserve"> з)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09A257E1" w14:textId="77777777" w:rsidTr="00BA617C">
        <w:tc>
          <w:tcPr>
            <w:tcW w:w="0" w:type="auto"/>
            <w:gridSpan w:val="2"/>
            <w:shd w:val="clear" w:color="auto" w:fill="auto"/>
          </w:tcPr>
          <w:p w14:paraId="46216166" w14:textId="77777777" w:rsidR="00BA617C" w:rsidRPr="000540D4" w:rsidRDefault="00BA617C" w:rsidP="00BA617C">
            <w:pPr>
              <w:spacing w:before="0" w:after="0"/>
            </w:pPr>
            <w:r w:rsidRPr="000540D4">
              <w:rPr>
                <w:b/>
              </w:rPr>
              <w:t xml:space="preserve">38. </w:t>
            </w:r>
            <w:proofErr w:type="spellStart"/>
            <w:r w:rsidRPr="000540D4">
              <w:rPr>
                <w:b/>
              </w:rPr>
              <w:t>Общ</w:t>
            </w:r>
            <w:proofErr w:type="spellEnd"/>
            <w:r w:rsidRPr="000540D4">
              <w:rPr>
                <w:b/>
              </w:rPr>
              <w:t xml:space="preserve"> </w:t>
            </w:r>
            <w:proofErr w:type="spellStart"/>
            <w:r w:rsidRPr="000540D4">
              <w:rPr>
                <w:b/>
              </w:rPr>
              <w:t>размер</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другия</w:t>
            </w:r>
            <w:proofErr w:type="spellEnd"/>
            <w:r w:rsidRPr="000540D4">
              <w:rPr>
                <w:b/>
              </w:rPr>
              <w:t xml:space="preserve"> </w:t>
            </w:r>
            <w:proofErr w:type="spellStart"/>
            <w:r w:rsidRPr="000540D4">
              <w:rPr>
                <w:b/>
              </w:rPr>
              <w:t>принос</w:t>
            </w:r>
            <w:proofErr w:type="spellEnd"/>
            <w:r w:rsidRPr="000540D4">
              <w:rPr>
                <w:b/>
              </w:rPr>
              <w:t xml:space="preserve">, </w:t>
            </w:r>
            <w:proofErr w:type="spellStart"/>
            <w:r w:rsidRPr="000540D4">
              <w:rPr>
                <w:b/>
              </w:rPr>
              <w:t>извън</w:t>
            </w:r>
            <w:proofErr w:type="spellEnd"/>
            <w:r w:rsidRPr="000540D4">
              <w:rPr>
                <w:b/>
              </w:rPr>
              <w:t xml:space="preserve"> ЕСИ </w:t>
            </w:r>
            <w:proofErr w:type="spellStart"/>
            <w:r w:rsidRPr="000540D4">
              <w:rPr>
                <w:b/>
              </w:rPr>
              <w:t>фондовете</w:t>
            </w:r>
            <w:proofErr w:type="spellEnd"/>
            <w:r w:rsidRPr="000540D4">
              <w:rPr>
                <w:b/>
              </w:rPr>
              <w:t xml:space="preserve">, </w:t>
            </w:r>
            <w:proofErr w:type="spellStart"/>
            <w:r w:rsidRPr="000540D4">
              <w:rPr>
                <w:b/>
              </w:rPr>
              <w:t>набран</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(в </w:t>
            </w:r>
            <w:proofErr w:type="spellStart"/>
            <w:r w:rsidRPr="000540D4">
              <w:rPr>
                <w:b/>
              </w:rPr>
              <w:t>евро</w:t>
            </w:r>
            <w:proofErr w:type="spellEnd"/>
            <w:r w:rsidRPr="000540D4">
              <w:rPr>
                <w:b/>
              </w:rPr>
              <w:t>)</w:t>
            </w:r>
          </w:p>
        </w:tc>
      </w:tr>
      <w:tr w:rsidR="00BA617C" w:rsidRPr="000540D4" w14:paraId="461D7D60" w14:textId="77777777" w:rsidTr="00BA617C">
        <w:tc>
          <w:tcPr>
            <w:tcW w:w="0" w:type="auto"/>
            <w:shd w:val="clear" w:color="auto" w:fill="auto"/>
          </w:tcPr>
          <w:p w14:paraId="341213B4" w14:textId="77777777" w:rsidR="00BA617C" w:rsidRPr="000540D4" w:rsidRDefault="00BA617C" w:rsidP="00BA617C">
            <w:pPr>
              <w:spacing w:before="0" w:after="0"/>
            </w:pPr>
            <w:r w:rsidRPr="000540D4">
              <w:t xml:space="preserve">38.1.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другите</w:t>
            </w:r>
            <w:proofErr w:type="spellEnd"/>
            <w:r w:rsidRPr="000540D4">
              <w:t xml:space="preserve"> </w:t>
            </w:r>
            <w:proofErr w:type="spellStart"/>
            <w:r w:rsidRPr="000540D4">
              <w:t>участия</w:t>
            </w:r>
            <w:proofErr w:type="spellEnd"/>
            <w:r w:rsidRPr="000540D4">
              <w:t xml:space="preserve"> (</w:t>
            </w:r>
            <w:proofErr w:type="spellStart"/>
            <w:r w:rsidRPr="000540D4">
              <w:t>извън</w:t>
            </w:r>
            <w:proofErr w:type="spellEnd"/>
            <w:r w:rsidRPr="000540D4">
              <w:t xml:space="preserve"> ЕСИ </w:t>
            </w:r>
            <w:proofErr w:type="spellStart"/>
            <w:r w:rsidRPr="000540D4">
              <w:t>фондовете</w:t>
            </w:r>
            <w:proofErr w:type="spellEnd"/>
            <w:r w:rsidRPr="000540D4">
              <w:t xml:space="preserve">), </w:t>
            </w:r>
            <w:proofErr w:type="spellStart"/>
            <w:r w:rsidRPr="000540D4">
              <w:t>за</w:t>
            </w:r>
            <w:proofErr w:type="spellEnd"/>
            <w:r w:rsidRPr="000540D4">
              <w:t xml:space="preserve"> </w:t>
            </w:r>
            <w:proofErr w:type="spellStart"/>
            <w:r w:rsidRPr="000540D4">
              <w:t>които</w:t>
            </w:r>
            <w:proofErr w:type="spellEnd"/>
            <w:r w:rsidRPr="000540D4">
              <w:t xml:space="preserve"> е </w:t>
            </w:r>
            <w:proofErr w:type="spellStart"/>
            <w:r w:rsidRPr="000540D4">
              <w:t>поет</w:t>
            </w:r>
            <w:proofErr w:type="spellEnd"/>
            <w:r w:rsidRPr="000540D4">
              <w:t xml:space="preserve"> </w:t>
            </w:r>
            <w:proofErr w:type="spellStart"/>
            <w:r w:rsidRPr="000540D4">
              <w:t>ангажимент</w:t>
            </w:r>
            <w:proofErr w:type="spellEnd"/>
            <w:r w:rsidRPr="000540D4">
              <w:t xml:space="preserve"> в </w:t>
            </w:r>
            <w:proofErr w:type="spellStart"/>
            <w:r w:rsidRPr="000540D4">
              <w:t>споразумението</w:t>
            </w:r>
            <w:proofErr w:type="spellEnd"/>
            <w:r w:rsidRPr="000540D4">
              <w:t xml:space="preserve"> </w:t>
            </w:r>
            <w:proofErr w:type="spellStart"/>
            <w:r w:rsidRPr="000540D4">
              <w:t>за</w:t>
            </w:r>
            <w:proofErr w:type="spellEnd"/>
            <w:r w:rsidRPr="000540D4">
              <w:t xml:space="preserve"> </w:t>
            </w:r>
            <w:proofErr w:type="spellStart"/>
            <w:r w:rsidRPr="000540D4">
              <w:t>финансиране</w:t>
            </w:r>
            <w:proofErr w:type="spellEnd"/>
            <w:r w:rsidRPr="000540D4">
              <w:t xml:space="preserve"> с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348AA660" w14:textId="77777777" w:rsidR="00BA617C" w:rsidRPr="000540D4" w:rsidRDefault="00BA617C" w:rsidP="00BA617C">
            <w:pPr>
              <w:spacing w:before="0" w:after="0"/>
              <w:jc w:val="right"/>
            </w:pPr>
            <w:r w:rsidRPr="000540D4">
              <w:t>20 457 361,83</w:t>
            </w:r>
          </w:p>
        </w:tc>
      </w:tr>
      <w:tr w:rsidR="00BA617C" w:rsidRPr="000540D4" w14:paraId="66E52528" w14:textId="77777777" w:rsidTr="00BA617C">
        <w:tc>
          <w:tcPr>
            <w:tcW w:w="0" w:type="auto"/>
            <w:shd w:val="clear" w:color="auto" w:fill="auto"/>
          </w:tcPr>
          <w:p w14:paraId="745FB72B" w14:textId="77777777" w:rsidR="00BA617C" w:rsidRPr="000540D4" w:rsidRDefault="00BA617C" w:rsidP="00BA617C">
            <w:pPr>
              <w:spacing w:before="0" w:after="0"/>
            </w:pPr>
            <w:r w:rsidRPr="000540D4">
              <w:t xml:space="preserve">38.1A. </w:t>
            </w:r>
            <w:proofErr w:type="spellStart"/>
            <w:r w:rsidRPr="000540D4">
              <w:t>Участие</w:t>
            </w:r>
            <w:proofErr w:type="spellEnd"/>
            <w:r w:rsidRPr="000540D4">
              <w:t xml:space="preserve"> </w:t>
            </w:r>
            <w:proofErr w:type="spellStart"/>
            <w:r w:rsidRPr="000540D4">
              <w:t>по</w:t>
            </w:r>
            <w:proofErr w:type="spellEnd"/>
            <w:r w:rsidRPr="000540D4">
              <w:t xml:space="preserve"> </w:t>
            </w:r>
            <w:proofErr w:type="spellStart"/>
            <w:r w:rsidRPr="000540D4">
              <w:t>финансовия</w:t>
            </w:r>
            <w:proofErr w:type="spellEnd"/>
            <w:r w:rsidRPr="000540D4">
              <w:t xml:space="preserve"> </w:t>
            </w:r>
            <w:proofErr w:type="spellStart"/>
            <w:r w:rsidRPr="000540D4">
              <w:t>продукт</w:t>
            </w:r>
            <w:proofErr w:type="spellEnd"/>
            <w:r w:rsidRPr="000540D4">
              <w:t xml:space="preserve"> </w:t>
            </w:r>
            <w:proofErr w:type="spellStart"/>
            <w:r w:rsidRPr="000540D4">
              <w:t>на</w:t>
            </w:r>
            <w:proofErr w:type="spellEnd"/>
            <w:r w:rsidRPr="000540D4">
              <w:t xml:space="preserve"> ЕИБ, </w:t>
            </w:r>
            <w:proofErr w:type="spellStart"/>
            <w:r w:rsidRPr="000540D4">
              <w:t>за</w:t>
            </w:r>
            <w:proofErr w:type="spellEnd"/>
            <w:r w:rsidRPr="000540D4">
              <w:t xml:space="preserve"> </w:t>
            </w:r>
            <w:proofErr w:type="spellStart"/>
            <w:r w:rsidRPr="000540D4">
              <w:t>което</w:t>
            </w:r>
            <w:proofErr w:type="spellEnd"/>
            <w:r w:rsidRPr="000540D4">
              <w:t xml:space="preserve"> е </w:t>
            </w:r>
            <w:proofErr w:type="spellStart"/>
            <w:r w:rsidRPr="000540D4">
              <w:t>поето</w:t>
            </w:r>
            <w:proofErr w:type="spellEnd"/>
            <w:r w:rsidRPr="000540D4">
              <w:t xml:space="preserve"> </w:t>
            </w:r>
            <w:proofErr w:type="spellStart"/>
            <w:r w:rsidRPr="000540D4">
              <w:t>задължение</w:t>
            </w:r>
            <w:proofErr w:type="spellEnd"/>
            <w:r w:rsidRPr="000540D4">
              <w:t xml:space="preserve"> в </w:t>
            </w:r>
            <w:proofErr w:type="spellStart"/>
            <w:r w:rsidRPr="000540D4">
              <w:t>рамките</w:t>
            </w:r>
            <w:proofErr w:type="spellEnd"/>
            <w:r w:rsidRPr="000540D4">
              <w:t xml:space="preserve"> </w:t>
            </w:r>
            <w:proofErr w:type="spellStart"/>
            <w:r w:rsidRPr="000540D4">
              <w:t>на</w:t>
            </w:r>
            <w:proofErr w:type="spellEnd"/>
            <w:r w:rsidRPr="000540D4">
              <w:t xml:space="preserve"> </w:t>
            </w:r>
            <w:proofErr w:type="spellStart"/>
            <w:r w:rsidRPr="000540D4">
              <w:t>споразумението</w:t>
            </w:r>
            <w:proofErr w:type="spellEnd"/>
            <w:r w:rsidRPr="000540D4">
              <w:t xml:space="preserve"> </w:t>
            </w:r>
            <w:proofErr w:type="spellStart"/>
            <w:r w:rsidRPr="000540D4">
              <w:t>за</w:t>
            </w:r>
            <w:proofErr w:type="spellEnd"/>
            <w:r w:rsidRPr="000540D4">
              <w:t xml:space="preserve"> </w:t>
            </w:r>
            <w:proofErr w:type="spellStart"/>
            <w:r w:rsidRPr="000540D4">
              <w:t>финансиране</w:t>
            </w:r>
            <w:proofErr w:type="spellEnd"/>
            <w:r w:rsidRPr="000540D4">
              <w:t xml:space="preserve"> с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само</w:t>
            </w:r>
            <w:proofErr w:type="spellEnd"/>
            <w:r w:rsidRPr="000540D4">
              <w:t xml:space="preserve"> </w:t>
            </w:r>
            <w:proofErr w:type="spellStart"/>
            <w:r w:rsidRPr="000540D4">
              <w:t>за</w:t>
            </w:r>
            <w:proofErr w:type="spellEnd"/>
            <w:r w:rsidRPr="000540D4">
              <w:t xml:space="preserve"> </w:t>
            </w:r>
            <w:proofErr w:type="spellStart"/>
            <w:r w:rsidRPr="000540D4">
              <w:t>инструменти</w:t>
            </w:r>
            <w:proofErr w:type="spellEnd"/>
            <w:r w:rsidRPr="000540D4">
              <w:t xml:space="preserve"> </w:t>
            </w:r>
            <w:proofErr w:type="spellStart"/>
            <w:r w:rsidRPr="000540D4">
              <w:t>по</w:t>
            </w:r>
            <w:proofErr w:type="spellEnd"/>
            <w:r w:rsidRPr="000540D4">
              <w:t xml:space="preserve">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буква</w:t>
            </w:r>
            <w:proofErr w:type="spellEnd"/>
            <w:r w:rsidRPr="000540D4">
              <w:t> в) (в EUR)</w:t>
            </w:r>
          </w:p>
        </w:tc>
        <w:tc>
          <w:tcPr>
            <w:tcW w:w="0" w:type="auto"/>
            <w:shd w:val="clear" w:color="auto" w:fill="auto"/>
          </w:tcPr>
          <w:p w14:paraId="1702F106" w14:textId="77777777" w:rsidR="00BA617C" w:rsidRPr="000540D4" w:rsidRDefault="00BA617C" w:rsidP="00BA617C">
            <w:pPr>
              <w:spacing w:before="0" w:after="0"/>
              <w:jc w:val="right"/>
            </w:pPr>
            <w:r w:rsidRPr="000540D4">
              <w:t>0,00</w:t>
            </w:r>
          </w:p>
        </w:tc>
      </w:tr>
      <w:tr w:rsidR="00BA617C" w:rsidRPr="000540D4" w14:paraId="595BF8E6" w14:textId="77777777" w:rsidTr="00BA617C">
        <w:tc>
          <w:tcPr>
            <w:tcW w:w="0" w:type="auto"/>
            <w:shd w:val="clear" w:color="auto" w:fill="auto"/>
          </w:tcPr>
          <w:p w14:paraId="7FCF4F49" w14:textId="77777777" w:rsidR="00BA617C" w:rsidRPr="000540D4" w:rsidRDefault="00BA617C" w:rsidP="00BA617C">
            <w:pPr>
              <w:spacing w:before="0" w:after="0"/>
            </w:pPr>
            <w:r w:rsidRPr="000540D4">
              <w:t xml:space="preserve">38.2.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другите</w:t>
            </w:r>
            <w:proofErr w:type="spellEnd"/>
            <w:r w:rsidRPr="000540D4">
              <w:t xml:space="preserve"> </w:t>
            </w:r>
            <w:proofErr w:type="spellStart"/>
            <w:r w:rsidRPr="000540D4">
              <w:t>участия</w:t>
            </w:r>
            <w:proofErr w:type="spellEnd"/>
            <w:r w:rsidRPr="000540D4">
              <w:t xml:space="preserve"> (</w:t>
            </w:r>
            <w:proofErr w:type="spellStart"/>
            <w:r w:rsidRPr="000540D4">
              <w:t>извън</w:t>
            </w:r>
            <w:proofErr w:type="spellEnd"/>
            <w:r w:rsidRPr="000540D4">
              <w:t xml:space="preserve"> ЕСИ </w:t>
            </w:r>
            <w:proofErr w:type="spellStart"/>
            <w:r w:rsidRPr="000540D4">
              <w:t>фондовете</w:t>
            </w:r>
            <w:proofErr w:type="spellEnd"/>
            <w:r w:rsidRPr="000540D4">
              <w:t xml:space="preserve">), </w:t>
            </w:r>
            <w:proofErr w:type="spellStart"/>
            <w:r w:rsidRPr="000540D4">
              <w:t>изплатени</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4F21A8F7" w14:textId="77777777" w:rsidR="00BA617C" w:rsidRPr="000540D4" w:rsidRDefault="00BA617C" w:rsidP="00BA617C">
            <w:pPr>
              <w:spacing w:before="0" w:after="0"/>
              <w:jc w:val="right"/>
            </w:pPr>
            <w:r w:rsidRPr="000540D4">
              <w:t>5 114 340,46</w:t>
            </w:r>
          </w:p>
        </w:tc>
      </w:tr>
      <w:tr w:rsidR="00BA617C" w:rsidRPr="000540D4" w14:paraId="42919BC4" w14:textId="77777777" w:rsidTr="00BA617C">
        <w:tc>
          <w:tcPr>
            <w:tcW w:w="0" w:type="auto"/>
            <w:shd w:val="clear" w:color="auto" w:fill="auto"/>
          </w:tcPr>
          <w:p w14:paraId="38688258" w14:textId="77777777" w:rsidR="00BA617C" w:rsidRPr="000540D4" w:rsidRDefault="00BA617C" w:rsidP="00BA617C">
            <w:pPr>
              <w:spacing w:before="0" w:after="0"/>
            </w:pPr>
            <w:r w:rsidRPr="000540D4">
              <w:t xml:space="preserve">38.2.1.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държавно</w:t>
            </w:r>
            <w:proofErr w:type="spellEnd"/>
            <w:r w:rsidRPr="000540D4">
              <w:t xml:space="preserve"> </w:t>
            </w:r>
            <w:proofErr w:type="spellStart"/>
            <w:r w:rsidRPr="000540D4">
              <w:t>участие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1C5D4E4D" w14:textId="77777777" w:rsidR="00BA617C" w:rsidRPr="000540D4" w:rsidRDefault="00BA617C" w:rsidP="00BA617C">
            <w:pPr>
              <w:spacing w:before="0" w:after="0"/>
              <w:jc w:val="right"/>
            </w:pPr>
            <w:r w:rsidRPr="000540D4">
              <w:t>5 114 340,46</w:t>
            </w:r>
          </w:p>
        </w:tc>
      </w:tr>
      <w:tr w:rsidR="00BA617C" w:rsidRPr="000540D4" w14:paraId="3816BB5B" w14:textId="77777777" w:rsidTr="00BA617C">
        <w:tc>
          <w:tcPr>
            <w:tcW w:w="0" w:type="auto"/>
            <w:shd w:val="clear" w:color="auto" w:fill="auto"/>
          </w:tcPr>
          <w:p w14:paraId="67118618" w14:textId="77777777" w:rsidR="00BA617C" w:rsidRPr="000540D4" w:rsidRDefault="00BA617C" w:rsidP="00BA617C">
            <w:pPr>
              <w:spacing w:before="0" w:after="0"/>
            </w:pPr>
            <w:r w:rsidRPr="000540D4">
              <w:t xml:space="preserve">38.2.2.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частни</w:t>
            </w:r>
            <w:proofErr w:type="spellEnd"/>
            <w:r w:rsidRPr="000540D4">
              <w:t xml:space="preserve"> </w:t>
            </w:r>
            <w:proofErr w:type="spellStart"/>
            <w:r w:rsidRPr="000540D4">
              <w:t>участия</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26522308" w14:textId="77777777" w:rsidR="00BA617C" w:rsidRPr="000540D4" w:rsidRDefault="00BA617C" w:rsidP="00BA617C">
            <w:pPr>
              <w:spacing w:before="0" w:after="0"/>
              <w:jc w:val="right"/>
            </w:pPr>
            <w:r w:rsidRPr="000540D4">
              <w:t>0,00</w:t>
            </w:r>
          </w:p>
        </w:tc>
      </w:tr>
      <w:tr w:rsidR="00BA617C" w:rsidRPr="000540D4" w14:paraId="10962FA0" w14:textId="77777777" w:rsidTr="00BA617C">
        <w:tc>
          <w:tcPr>
            <w:tcW w:w="0" w:type="auto"/>
            <w:shd w:val="clear" w:color="auto" w:fill="auto"/>
          </w:tcPr>
          <w:p w14:paraId="5B1E568B" w14:textId="77777777" w:rsidR="00BA617C" w:rsidRPr="000540D4" w:rsidRDefault="00BA617C" w:rsidP="00BA617C">
            <w:pPr>
              <w:spacing w:before="0" w:after="0"/>
            </w:pPr>
            <w:r w:rsidRPr="000540D4">
              <w:t xml:space="preserve">38.2A. </w:t>
            </w:r>
            <w:proofErr w:type="spellStart"/>
            <w:r w:rsidRPr="000540D4">
              <w:t>Участие</w:t>
            </w:r>
            <w:proofErr w:type="spellEnd"/>
            <w:r w:rsidRPr="000540D4">
              <w:t xml:space="preserve"> </w:t>
            </w:r>
            <w:proofErr w:type="spellStart"/>
            <w:r w:rsidRPr="000540D4">
              <w:t>по</w:t>
            </w:r>
            <w:proofErr w:type="spellEnd"/>
            <w:r w:rsidRPr="000540D4">
              <w:t xml:space="preserve"> </w:t>
            </w:r>
            <w:proofErr w:type="spellStart"/>
            <w:r w:rsidRPr="000540D4">
              <w:t>финансовия</w:t>
            </w:r>
            <w:proofErr w:type="spellEnd"/>
            <w:r w:rsidRPr="000540D4">
              <w:t xml:space="preserve"> </w:t>
            </w:r>
            <w:proofErr w:type="spellStart"/>
            <w:r w:rsidRPr="000540D4">
              <w:t>продукт</w:t>
            </w:r>
            <w:proofErr w:type="spellEnd"/>
            <w:r w:rsidRPr="000540D4">
              <w:t xml:space="preserve"> </w:t>
            </w:r>
            <w:proofErr w:type="spellStart"/>
            <w:r w:rsidRPr="000540D4">
              <w:t>на</w:t>
            </w:r>
            <w:proofErr w:type="spellEnd"/>
            <w:r w:rsidRPr="000540D4">
              <w:t xml:space="preserve"> ЕИБ, </w:t>
            </w:r>
            <w:proofErr w:type="spellStart"/>
            <w:r w:rsidRPr="000540D4">
              <w:t>изплатено</w:t>
            </w:r>
            <w:proofErr w:type="spellEnd"/>
            <w:r w:rsidRPr="000540D4">
              <w:t xml:space="preserve"> </w:t>
            </w:r>
            <w:proofErr w:type="spellStart"/>
            <w:r w:rsidRPr="000540D4">
              <w:t>към</w:t>
            </w:r>
            <w:proofErr w:type="spellEnd"/>
            <w:r w:rsidRPr="000540D4">
              <w:t xml:space="preserve"> ФИ (</w:t>
            </w:r>
            <w:proofErr w:type="spellStart"/>
            <w:r w:rsidRPr="000540D4">
              <w:t>само</w:t>
            </w:r>
            <w:proofErr w:type="spellEnd"/>
            <w:r w:rsidRPr="000540D4">
              <w:t xml:space="preserve"> </w:t>
            </w:r>
            <w:proofErr w:type="spellStart"/>
            <w:r w:rsidRPr="000540D4">
              <w:t>за</w:t>
            </w:r>
            <w:proofErr w:type="spellEnd"/>
            <w:r w:rsidRPr="000540D4">
              <w:t xml:space="preserve"> </w:t>
            </w:r>
            <w:proofErr w:type="spellStart"/>
            <w:r w:rsidRPr="000540D4">
              <w:t>инструменти</w:t>
            </w:r>
            <w:proofErr w:type="spellEnd"/>
            <w:r w:rsidRPr="000540D4">
              <w:t xml:space="preserve"> </w:t>
            </w:r>
            <w:proofErr w:type="spellStart"/>
            <w:r w:rsidRPr="000540D4">
              <w:t>по</w:t>
            </w:r>
            <w:proofErr w:type="spellEnd"/>
            <w:r w:rsidRPr="000540D4">
              <w:t xml:space="preserve">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буква</w:t>
            </w:r>
            <w:proofErr w:type="spellEnd"/>
            <w:r w:rsidRPr="000540D4">
              <w:t> в) (в EUR)</w:t>
            </w:r>
          </w:p>
        </w:tc>
        <w:tc>
          <w:tcPr>
            <w:tcW w:w="0" w:type="auto"/>
            <w:shd w:val="clear" w:color="auto" w:fill="auto"/>
          </w:tcPr>
          <w:p w14:paraId="35EAED16" w14:textId="77777777" w:rsidR="00BA617C" w:rsidRPr="000540D4" w:rsidRDefault="00BA617C" w:rsidP="00BA617C">
            <w:pPr>
              <w:spacing w:before="0" w:after="0"/>
              <w:jc w:val="right"/>
            </w:pPr>
            <w:r w:rsidRPr="000540D4">
              <w:t>0,00</w:t>
            </w:r>
          </w:p>
        </w:tc>
      </w:tr>
    </w:tbl>
    <w:p w14:paraId="6CADBD4D" w14:textId="77777777" w:rsidR="00BA617C" w:rsidRPr="000540D4" w:rsidRDefault="00BA617C" w:rsidP="00BA617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3590"/>
      </w:tblGrid>
      <w:tr w:rsidR="00BA617C" w:rsidRPr="000540D4" w14:paraId="323E44C0" w14:textId="77777777" w:rsidTr="00BA617C">
        <w:tc>
          <w:tcPr>
            <w:tcW w:w="0" w:type="auto"/>
            <w:gridSpan w:val="2"/>
            <w:shd w:val="clear" w:color="auto" w:fill="auto"/>
          </w:tcPr>
          <w:p w14:paraId="60442B4E" w14:textId="77777777" w:rsidR="00BA617C" w:rsidRPr="000540D4" w:rsidRDefault="00BA617C" w:rsidP="00BA617C">
            <w:pPr>
              <w:spacing w:before="0" w:after="0"/>
            </w:pPr>
            <w:r w:rsidRPr="000540D4">
              <w:rPr>
                <w:b/>
              </w:rPr>
              <w:t xml:space="preserve">I. </w:t>
            </w:r>
            <w:proofErr w:type="spellStart"/>
            <w:r w:rsidRPr="000540D4">
              <w:rPr>
                <w:b/>
              </w:rPr>
              <w:t>Идентификация</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програмата</w:t>
            </w:r>
            <w:proofErr w:type="spellEnd"/>
            <w:r w:rsidRPr="000540D4">
              <w:rPr>
                <w:b/>
              </w:rPr>
              <w:t xml:space="preserve"> и </w:t>
            </w:r>
            <w:proofErr w:type="spellStart"/>
            <w:r w:rsidRPr="000540D4">
              <w:rPr>
                <w:b/>
              </w:rPr>
              <w:t>приоритета</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мярката</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които</w:t>
            </w:r>
            <w:proofErr w:type="spellEnd"/>
            <w:r w:rsidRPr="000540D4">
              <w:rPr>
                <w:b/>
              </w:rPr>
              <w:t xml:space="preserve"> </w:t>
            </w:r>
            <w:proofErr w:type="spellStart"/>
            <w:r w:rsidRPr="000540D4">
              <w:rPr>
                <w:b/>
              </w:rPr>
              <w:t>се</w:t>
            </w:r>
            <w:proofErr w:type="spellEnd"/>
            <w:r w:rsidRPr="000540D4">
              <w:rPr>
                <w:b/>
              </w:rPr>
              <w:t xml:space="preserve"> </w:t>
            </w:r>
            <w:proofErr w:type="spellStart"/>
            <w:r w:rsidRPr="000540D4">
              <w:rPr>
                <w:b/>
              </w:rPr>
              <w:t>предоставя</w:t>
            </w:r>
            <w:proofErr w:type="spellEnd"/>
            <w:r w:rsidRPr="000540D4">
              <w:rPr>
                <w:b/>
              </w:rPr>
              <w:t xml:space="preserve"> </w:t>
            </w:r>
            <w:proofErr w:type="spellStart"/>
            <w:r w:rsidRPr="000540D4">
              <w:rPr>
                <w:b/>
              </w:rPr>
              <w:t>подкрепа</w:t>
            </w:r>
            <w:proofErr w:type="spellEnd"/>
            <w:r w:rsidRPr="000540D4">
              <w:rPr>
                <w:b/>
              </w:rPr>
              <w:t xml:space="preserve"> </w:t>
            </w:r>
            <w:proofErr w:type="spellStart"/>
            <w:r w:rsidRPr="000540D4">
              <w:rPr>
                <w:b/>
              </w:rPr>
              <w:t>от</w:t>
            </w:r>
            <w:proofErr w:type="spellEnd"/>
            <w:r w:rsidRPr="000540D4">
              <w:rPr>
                <w:b/>
              </w:rPr>
              <w:t xml:space="preserve"> ЕСИ </w:t>
            </w:r>
            <w:proofErr w:type="spellStart"/>
            <w:r w:rsidRPr="000540D4">
              <w:rPr>
                <w:b/>
              </w:rPr>
              <w:t>фондовете</w:t>
            </w:r>
            <w:proofErr w:type="spellEnd"/>
            <w:r w:rsidRPr="000540D4">
              <w:rPr>
                <w:b/>
              </w:rPr>
              <w:t xml:space="preserve">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буква</w:t>
            </w:r>
            <w:proofErr w:type="spellEnd"/>
            <w:r w:rsidRPr="000540D4">
              <w:rPr>
                <w:b/>
              </w:rPr>
              <w:t xml:space="preserve"> а)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4BD451F8" w14:textId="77777777" w:rsidTr="00BA617C">
        <w:tc>
          <w:tcPr>
            <w:tcW w:w="0" w:type="auto"/>
            <w:gridSpan w:val="2"/>
            <w:shd w:val="clear" w:color="auto" w:fill="auto"/>
          </w:tcPr>
          <w:p w14:paraId="19E0456E" w14:textId="77777777" w:rsidR="00BA617C" w:rsidRPr="000540D4" w:rsidRDefault="00BA617C" w:rsidP="00BA617C">
            <w:pPr>
              <w:spacing w:before="0" w:after="0"/>
            </w:pPr>
            <w:r w:rsidRPr="000540D4">
              <w:rPr>
                <w:b/>
              </w:rPr>
              <w:t xml:space="preserve">1. </w:t>
            </w:r>
            <w:proofErr w:type="spellStart"/>
            <w:r w:rsidRPr="000540D4">
              <w:rPr>
                <w:b/>
              </w:rPr>
              <w:t>Приоритетни</w:t>
            </w:r>
            <w:proofErr w:type="spellEnd"/>
            <w:r w:rsidRPr="000540D4">
              <w:rPr>
                <w:b/>
              </w:rPr>
              <w:t xml:space="preserve"> </w:t>
            </w:r>
            <w:proofErr w:type="spellStart"/>
            <w:r w:rsidRPr="000540D4">
              <w:rPr>
                <w:b/>
              </w:rPr>
              <w:t>оси</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мерки</w:t>
            </w:r>
            <w:proofErr w:type="spellEnd"/>
            <w:r w:rsidRPr="000540D4">
              <w:rPr>
                <w:b/>
              </w:rPr>
              <w:t xml:space="preserve"> в </w:t>
            </w:r>
            <w:proofErr w:type="spellStart"/>
            <w:r w:rsidRPr="000540D4">
              <w:rPr>
                <w:b/>
              </w:rPr>
              <w:t>подкрепа</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включително</w:t>
            </w:r>
            <w:proofErr w:type="spellEnd"/>
            <w:r w:rsidRPr="000540D4">
              <w:rPr>
                <w:b/>
              </w:rPr>
              <w:t xml:space="preserve"> </w:t>
            </w:r>
            <w:proofErr w:type="spellStart"/>
            <w:r w:rsidRPr="000540D4">
              <w:rPr>
                <w:b/>
              </w:rPr>
              <w:t>фонд</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фондове</w:t>
            </w:r>
            <w:proofErr w:type="spellEnd"/>
            <w:r w:rsidRPr="000540D4">
              <w:rPr>
                <w:b/>
              </w:rPr>
              <w:t xml:space="preserve">, </w:t>
            </w:r>
            <w:proofErr w:type="spellStart"/>
            <w:r w:rsidRPr="000540D4">
              <w:rPr>
                <w:b/>
              </w:rPr>
              <w:t>по</w:t>
            </w:r>
            <w:proofErr w:type="spellEnd"/>
            <w:r w:rsidRPr="000540D4">
              <w:rPr>
                <w:b/>
              </w:rPr>
              <w:t xml:space="preserve"> </w:t>
            </w:r>
            <w:proofErr w:type="spellStart"/>
            <w:r w:rsidRPr="000540D4">
              <w:rPr>
                <w:b/>
              </w:rPr>
              <w:t>програмата</w:t>
            </w:r>
            <w:proofErr w:type="spellEnd"/>
            <w:r w:rsidRPr="000540D4">
              <w:rPr>
                <w:b/>
              </w:rPr>
              <w:t xml:space="preserve"> </w:t>
            </w:r>
            <w:proofErr w:type="spellStart"/>
            <w:r w:rsidRPr="000540D4">
              <w:rPr>
                <w:b/>
              </w:rPr>
              <w:t>на</w:t>
            </w:r>
            <w:proofErr w:type="spellEnd"/>
            <w:r w:rsidRPr="000540D4">
              <w:rPr>
                <w:b/>
              </w:rPr>
              <w:t xml:space="preserve"> ЕСИ </w:t>
            </w:r>
            <w:proofErr w:type="spellStart"/>
            <w:r w:rsidRPr="000540D4">
              <w:rPr>
                <w:b/>
              </w:rPr>
              <w:t>фондовете</w:t>
            </w:r>
            <w:proofErr w:type="spellEnd"/>
          </w:p>
        </w:tc>
      </w:tr>
      <w:tr w:rsidR="00BA617C" w:rsidRPr="000540D4" w14:paraId="03BB4D3D" w14:textId="77777777" w:rsidTr="00BA617C">
        <w:tc>
          <w:tcPr>
            <w:tcW w:w="0" w:type="auto"/>
            <w:shd w:val="clear" w:color="auto" w:fill="auto"/>
          </w:tcPr>
          <w:p w14:paraId="2B597C19" w14:textId="77777777" w:rsidR="00BA617C" w:rsidRPr="000540D4" w:rsidRDefault="00BA617C" w:rsidP="00BA617C">
            <w:pPr>
              <w:spacing w:before="0" w:after="0"/>
            </w:pPr>
            <w:r w:rsidRPr="000540D4">
              <w:t xml:space="preserve">1.1. </w:t>
            </w:r>
            <w:proofErr w:type="spellStart"/>
            <w:r w:rsidRPr="000540D4">
              <w:t>Приоритетна</w:t>
            </w:r>
            <w:proofErr w:type="spellEnd"/>
            <w:r w:rsidRPr="000540D4">
              <w:t xml:space="preserve"> </w:t>
            </w:r>
            <w:proofErr w:type="spellStart"/>
            <w:r w:rsidRPr="000540D4">
              <w:t>ос</w:t>
            </w:r>
            <w:proofErr w:type="spellEnd"/>
            <w:r w:rsidRPr="000540D4">
              <w:t xml:space="preserve">, </w:t>
            </w:r>
            <w:proofErr w:type="spellStart"/>
            <w:r w:rsidRPr="000540D4">
              <w:t>подкрепяща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по</w:t>
            </w:r>
            <w:proofErr w:type="spellEnd"/>
            <w:r w:rsidRPr="000540D4">
              <w:t xml:space="preserve"> </w:t>
            </w:r>
            <w:proofErr w:type="spellStart"/>
            <w:r w:rsidRPr="000540D4">
              <w:t>програмата</w:t>
            </w:r>
            <w:proofErr w:type="spellEnd"/>
            <w:r w:rsidRPr="000540D4">
              <w:t xml:space="preserve"> </w:t>
            </w:r>
            <w:proofErr w:type="spellStart"/>
            <w:r w:rsidRPr="000540D4">
              <w:t>по</w:t>
            </w:r>
            <w:proofErr w:type="spellEnd"/>
            <w:r w:rsidRPr="000540D4">
              <w:t xml:space="preserve"> ЕСИ </w:t>
            </w:r>
            <w:proofErr w:type="spellStart"/>
            <w:r w:rsidRPr="000540D4">
              <w:t>фонд</w:t>
            </w:r>
            <w:proofErr w:type="spellEnd"/>
            <w:r w:rsidRPr="000540D4">
              <w:t xml:space="preserve"> </w:t>
            </w:r>
          </w:p>
        </w:tc>
        <w:tc>
          <w:tcPr>
            <w:tcW w:w="0" w:type="auto"/>
            <w:shd w:val="clear" w:color="auto" w:fill="auto"/>
          </w:tcPr>
          <w:p w14:paraId="22FA9F3B" w14:textId="77777777" w:rsidR="00BA617C" w:rsidRPr="000540D4" w:rsidRDefault="00BA617C" w:rsidP="00BA617C">
            <w:pPr>
              <w:spacing w:before="0" w:after="0"/>
              <w:jc w:val="left"/>
            </w:pPr>
            <w:r w:rsidRPr="000540D4">
              <w:t xml:space="preserve">2 - </w:t>
            </w:r>
            <w:proofErr w:type="spellStart"/>
            <w:r w:rsidRPr="000540D4">
              <w:t>Отпадъци</w:t>
            </w:r>
            <w:proofErr w:type="spellEnd"/>
          </w:p>
        </w:tc>
      </w:tr>
      <w:tr w:rsidR="00BA617C" w:rsidRPr="000540D4" w14:paraId="430FF753" w14:textId="77777777" w:rsidTr="00BA617C">
        <w:tc>
          <w:tcPr>
            <w:tcW w:w="0" w:type="auto"/>
            <w:shd w:val="clear" w:color="auto" w:fill="auto"/>
          </w:tcPr>
          <w:p w14:paraId="438ED67B" w14:textId="77777777" w:rsidR="00BA617C" w:rsidRPr="000540D4" w:rsidRDefault="00BA617C" w:rsidP="00BA617C">
            <w:pPr>
              <w:spacing w:before="0" w:after="0"/>
            </w:pPr>
            <w:r w:rsidRPr="000540D4">
              <w:t xml:space="preserve">2. </w:t>
            </w:r>
            <w:proofErr w:type="spellStart"/>
            <w:r w:rsidRPr="000540D4">
              <w:t>Наименование</w:t>
            </w:r>
            <w:proofErr w:type="spellEnd"/>
            <w:r w:rsidRPr="000540D4">
              <w:t xml:space="preserve"> </w:t>
            </w:r>
            <w:proofErr w:type="spellStart"/>
            <w:r w:rsidRPr="000540D4">
              <w:t>на</w:t>
            </w:r>
            <w:proofErr w:type="spellEnd"/>
            <w:r w:rsidRPr="000540D4">
              <w:t xml:space="preserve"> ЕСИ </w:t>
            </w:r>
            <w:proofErr w:type="spellStart"/>
            <w:r w:rsidRPr="000540D4">
              <w:t>фонда</w:t>
            </w:r>
            <w:proofErr w:type="spellEnd"/>
            <w:r w:rsidRPr="000540D4">
              <w:t>/</w:t>
            </w:r>
            <w:proofErr w:type="spellStart"/>
            <w:r w:rsidRPr="000540D4">
              <w:t>фондовете</w:t>
            </w:r>
            <w:proofErr w:type="spellEnd"/>
            <w:r w:rsidRPr="000540D4">
              <w:t xml:space="preserve">, </w:t>
            </w:r>
            <w:proofErr w:type="spellStart"/>
            <w:r w:rsidRPr="000540D4">
              <w:t>подкрепящ</w:t>
            </w:r>
            <w:proofErr w:type="spellEnd"/>
            <w:r w:rsidRPr="000540D4">
              <w:t xml:space="preserve">(и)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по</w:t>
            </w:r>
            <w:proofErr w:type="spellEnd"/>
            <w:r w:rsidRPr="000540D4">
              <w:t xml:space="preserve"> </w:t>
            </w:r>
            <w:proofErr w:type="spellStart"/>
            <w:r w:rsidRPr="000540D4">
              <w:t>приоритетната</w:t>
            </w:r>
            <w:proofErr w:type="spellEnd"/>
            <w:r w:rsidRPr="000540D4">
              <w:t xml:space="preserve"> </w:t>
            </w:r>
            <w:proofErr w:type="spellStart"/>
            <w:r w:rsidRPr="000540D4">
              <w:t>ос</w:t>
            </w:r>
            <w:proofErr w:type="spellEnd"/>
            <w:r w:rsidRPr="000540D4">
              <w:t xml:space="preserve"> </w:t>
            </w:r>
            <w:proofErr w:type="spellStart"/>
            <w:r w:rsidRPr="000540D4">
              <w:t>или</w:t>
            </w:r>
            <w:proofErr w:type="spellEnd"/>
            <w:r w:rsidRPr="000540D4">
              <w:t xml:space="preserve"> </w:t>
            </w:r>
            <w:proofErr w:type="spellStart"/>
            <w:r w:rsidRPr="000540D4">
              <w:t>мярката</w:t>
            </w:r>
            <w:proofErr w:type="spellEnd"/>
          </w:p>
        </w:tc>
        <w:tc>
          <w:tcPr>
            <w:tcW w:w="0" w:type="auto"/>
            <w:shd w:val="clear" w:color="auto" w:fill="auto"/>
          </w:tcPr>
          <w:p w14:paraId="59C704CC" w14:textId="77777777" w:rsidR="00BA617C" w:rsidRPr="000540D4" w:rsidRDefault="00BA617C" w:rsidP="00BA617C">
            <w:pPr>
              <w:spacing w:before="0" w:after="0"/>
              <w:jc w:val="left"/>
            </w:pPr>
            <w:proofErr w:type="spellStart"/>
            <w:r w:rsidRPr="000540D4">
              <w:t>Европейски</w:t>
            </w:r>
            <w:proofErr w:type="spellEnd"/>
            <w:r w:rsidRPr="000540D4">
              <w:t xml:space="preserve"> </w:t>
            </w:r>
            <w:proofErr w:type="spellStart"/>
            <w:r w:rsidRPr="000540D4">
              <w:t>фонд</w:t>
            </w:r>
            <w:proofErr w:type="spellEnd"/>
            <w:r w:rsidRPr="000540D4">
              <w:t xml:space="preserve"> </w:t>
            </w:r>
            <w:proofErr w:type="spellStart"/>
            <w:r w:rsidRPr="000540D4">
              <w:t>за</w:t>
            </w:r>
            <w:proofErr w:type="spellEnd"/>
            <w:r w:rsidRPr="000540D4">
              <w:t xml:space="preserve"> </w:t>
            </w:r>
            <w:proofErr w:type="spellStart"/>
            <w:r w:rsidRPr="000540D4">
              <w:t>регионално</w:t>
            </w:r>
            <w:proofErr w:type="spellEnd"/>
            <w:r w:rsidRPr="000540D4">
              <w:t xml:space="preserve"> </w:t>
            </w:r>
            <w:proofErr w:type="spellStart"/>
            <w:r w:rsidRPr="000540D4">
              <w:t>развитие</w:t>
            </w:r>
            <w:proofErr w:type="spellEnd"/>
            <w:r w:rsidRPr="000540D4">
              <w:t xml:space="preserve"> (ЕФРР)</w:t>
            </w:r>
          </w:p>
        </w:tc>
      </w:tr>
      <w:tr w:rsidR="00BA617C" w:rsidRPr="000540D4" w14:paraId="0ABD329D" w14:textId="77777777" w:rsidTr="00BA617C">
        <w:tc>
          <w:tcPr>
            <w:tcW w:w="0" w:type="auto"/>
            <w:shd w:val="clear" w:color="auto" w:fill="auto"/>
          </w:tcPr>
          <w:p w14:paraId="56901699" w14:textId="77777777" w:rsidR="00BA617C" w:rsidRPr="000540D4" w:rsidRDefault="00BA617C" w:rsidP="00BA617C">
            <w:pPr>
              <w:spacing w:before="0" w:after="0"/>
            </w:pPr>
            <w:r w:rsidRPr="000540D4">
              <w:rPr>
                <w:b/>
                <w:i/>
              </w:rPr>
              <w:t xml:space="preserve">3. </w:t>
            </w:r>
            <w:proofErr w:type="spellStart"/>
            <w:r w:rsidRPr="000540D4">
              <w:rPr>
                <w:b/>
                <w:i/>
              </w:rPr>
              <w:t>Тематична</w:t>
            </w:r>
            <w:proofErr w:type="spellEnd"/>
            <w:r w:rsidRPr="000540D4">
              <w:rPr>
                <w:b/>
                <w:i/>
              </w:rPr>
              <w:t xml:space="preserve">/и </w:t>
            </w:r>
            <w:proofErr w:type="spellStart"/>
            <w:r w:rsidRPr="000540D4">
              <w:rPr>
                <w:b/>
                <w:i/>
              </w:rPr>
              <w:t>цел</w:t>
            </w:r>
            <w:proofErr w:type="spellEnd"/>
            <w:r w:rsidRPr="000540D4">
              <w:rPr>
                <w:b/>
                <w:i/>
              </w:rPr>
              <w:t xml:space="preserve">(и), </w:t>
            </w:r>
            <w:proofErr w:type="spellStart"/>
            <w:r w:rsidRPr="000540D4">
              <w:rPr>
                <w:b/>
                <w:i/>
              </w:rPr>
              <w:t>посочена</w:t>
            </w:r>
            <w:proofErr w:type="spellEnd"/>
            <w:r w:rsidRPr="000540D4">
              <w:rPr>
                <w:b/>
                <w:i/>
              </w:rPr>
              <w:t xml:space="preserve">/и в </w:t>
            </w:r>
            <w:proofErr w:type="spellStart"/>
            <w:r w:rsidRPr="000540D4">
              <w:rPr>
                <w:b/>
                <w:i/>
              </w:rPr>
              <w:t>член</w:t>
            </w:r>
            <w:proofErr w:type="spellEnd"/>
            <w:r w:rsidRPr="000540D4">
              <w:rPr>
                <w:b/>
                <w:i/>
              </w:rPr>
              <w:t xml:space="preserve"> 9, </w:t>
            </w:r>
            <w:proofErr w:type="spellStart"/>
            <w:r w:rsidRPr="000540D4">
              <w:rPr>
                <w:b/>
                <w:i/>
              </w:rPr>
              <w:t>първа</w:t>
            </w:r>
            <w:proofErr w:type="spellEnd"/>
            <w:r w:rsidRPr="000540D4">
              <w:rPr>
                <w:b/>
                <w:i/>
              </w:rPr>
              <w:t xml:space="preserve"> </w:t>
            </w:r>
            <w:proofErr w:type="spellStart"/>
            <w:r w:rsidRPr="000540D4">
              <w:rPr>
                <w:b/>
                <w:i/>
              </w:rPr>
              <w:t>алинея</w:t>
            </w:r>
            <w:proofErr w:type="spellEnd"/>
            <w:r w:rsidRPr="000540D4">
              <w:rPr>
                <w:b/>
                <w:i/>
              </w:rPr>
              <w:t xml:space="preserve"> </w:t>
            </w:r>
            <w:proofErr w:type="spellStart"/>
            <w:r w:rsidRPr="000540D4">
              <w:rPr>
                <w:b/>
                <w:i/>
              </w:rPr>
              <w:t>от</w:t>
            </w:r>
            <w:proofErr w:type="spellEnd"/>
            <w:r w:rsidRPr="000540D4">
              <w:rPr>
                <w:b/>
                <w:i/>
              </w:rPr>
              <w:t xml:space="preserve"> </w:t>
            </w:r>
            <w:proofErr w:type="spellStart"/>
            <w:r w:rsidRPr="000540D4">
              <w:rPr>
                <w:b/>
                <w:i/>
              </w:rPr>
              <w:t>Регламент</w:t>
            </w:r>
            <w:proofErr w:type="spellEnd"/>
            <w:r w:rsidRPr="000540D4">
              <w:rPr>
                <w:b/>
                <w:i/>
              </w:rPr>
              <w:t xml:space="preserve"> (ЕС) № 1303/2013, </w:t>
            </w:r>
            <w:proofErr w:type="spellStart"/>
            <w:r w:rsidRPr="000540D4">
              <w:rPr>
                <w:b/>
                <w:i/>
              </w:rPr>
              <w:t>подкрепяна</w:t>
            </w:r>
            <w:proofErr w:type="spellEnd"/>
            <w:r w:rsidRPr="000540D4">
              <w:rPr>
                <w:b/>
                <w:i/>
              </w:rPr>
              <w:t xml:space="preserve">/и </w:t>
            </w:r>
            <w:proofErr w:type="spellStart"/>
            <w:r w:rsidRPr="000540D4">
              <w:rPr>
                <w:b/>
                <w:i/>
              </w:rPr>
              <w:t>от</w:t>
            </w:r>
            <w:proofErr w:type="spellEnd"/>
            <w:r w:rsidRPr="000540D4">
              <w:rPr>
                <w:b/>
                <w:i/>
              </w:rPr>
              <w:t xml:space="preserve"> </w:t>
            </w:r>
            <w:proofErr w:type="spellStart"/>
            <w:r w:rsidRPr="000540D4">
              <w:rPr>
                <w:b/>
                <w:i/>
              </w:rPr>
              <w:t>финансовия</w:t>
            </w:r>
            <w:proofErr w:type="spellEnd"/>
            <w:r w:rsidRPr="000540D4">
              <w:rPr>
                <w:b/>
                <w:i/>
              </w:rPr>
              <w:t xml:space="preserve"> </w:t>
            </w:r>
            <w:proofErr w:type="spellStart"/>
            <w:r w:rsidRPr="000540D4">
              <w:rPr>
                <w:b/>
                <w:i/>
              </w:rPr>
              <w:t>инструмент</w:t>
            </w:r>
            <w:proofErr w:type="spellEnd"/>
          </w:p>
        </w:tc>
        <w:tc>
          <w:tcPr>
            <w:tcW w:w="0" w:type="auto"/>
            <w:shd w:val="clear" w:color="auto" w:fill="auto"/>
          </w:tcPr>
          <w:p w14:paraId="70BFD78D" w14:textId="77777777" w:rsidR="00BA617C" w:rsidRPr="000540D4" w:rsidRDefault="00BA617C" w:rsidP="00BA617C">
            <w:pPr>
              <w:spacing w:before="0" w:after="0"/>
              <w:jc w:val="left"/>
            </w:pPr>
            <w:r w:rsidRPr="000540D4">
              <w:rPr>
                <w:b/>
                <w:i/>
              </w:rPr>
              <w:t xml:space="preserve">06 - </w:t>
            </w:r>
            <w:proofErr w:type="spellStart"/>
            <w:r w:rsidRPr="000540D4">
              <w:rPr>
                <w:b/>
                <w:i/>
              </w:rPr>
              <w:t>Опазване</w:t>
            </w:r>
            <w:proofErr w:type="spellEnd"/>
            <w:r w:rsidRPr="000540D4">
              <w:rPr>
                <w:b/>
                <w:i/>
              </w:rPr>
              <w:t xml:space="preserve"> и </w:t>
            </w:r>
            <w:proofErr w:type="spellStart"/>
            <w:r w:rsidRPr="000540D4">
              <w:rPr>
                <w:b/>
                <w:i/>
              </w:rPr>
              <w:t>защита</w:t>
            </w:r>
            <w:proofErr w:type="spellEnd"/>
            <w:r w:rsidRPr="000540D4">
              <w:rPr>
                <w:b/>
                <w:i/>
              </w:rPr>
              <w:t xml:space="preserve"> </w:t>
            </w:r>
            <w:proofErr w:type="spellStart"/>
            <w:r w:rsidRPr="000540D4">
              <w:rPr>
                <w:b/>
                <w:i/>
              </w:rPr>
              <w:t>на</w:t>
            </w:r>
            <w:proofErr w:type="spellEnd"/>
            <w:r w:rsidRPr="000540D4">
              <w:rPr>
                <w:b/>
                <w:i/>
              </w:rPr>
              <w:t xml:space="preserve"> </w:t>
            </w:r>
            <w:proofErr w:type="spellStart"/>
            <w:r w:rsidRPr="000540D4">
              <w:rPr>
                <w:b/>
                <w:i/>
              </w:rPr>
              <w:t>околната</w:t>
            </w:r>
            <w:proofErr w:type="spellEnd"/>
            <w:r w:rsidRPr="000540D4">
              <w:rPr>
                <w:b/>
                <w:i/>
              </w:rPr>
              <w:t xml:space="preserve"> </w:t>
            </w:r>
            <w:proofErr w:type="spellStart"/>
            <w:r w:rsidRPr="000540D4">
              <w:rPr>
                <w:b/>
                <w:i/>
              </w:rPr>
              <w:t>среда</w:t>
            </w:r>
            <w:proofErr w:type="spellEnd"/>
            <w:r w:rsidRPr="000540D4">
              <w:rPr>
                <w:b/>
                <w:i/>
              </w:rPr>
              <w:t xml:space="preserve"> и </w:t>
            </w:r>
            <w:proofErr w:type="spellStart"/>
            <w:r w:rsidRPr="000540D4">
              <w:rPr>
                <w:b/>
                <w:i/>
              </w:rPr>
              <w:t>насърчаване</w:t>
            </w:r>
            <w:proofErr w:type="spellEnd"/>
            <w:r w:rsidRPr="000540D4">
              <w:rPr>
                <w:b/>
                <w:i/>
              </w:rPr>
              <w:t xml:space="preserve"> </w:t>
            </w:r>
            <w:proofErr w:type="spellStart"/>
            <w:r w:rsidRPr="000540D4">
              <w:rPr>
                <w:b/>
                <w:i/>
              </w:rPr>
              <w:t>на</w:t>
            </w:r>
            <w:proofErr w:type="spellEnd"/>
            <w:r w:rsidRPr="000540D4">
              <w:rPr>
                <w:b/>
                <w:i/>
              </w:rPr>
              <w:t xml:space="preserve"> </w:t>
            </w:r>
            <w:proofErr w:type="spellStart"/>
            <w:r w:rsidRPr="000540D4">
              <w:rPr>
                <w:b/>
                <w:i/>
              </w:rPr>
              <w:t>ефективното</w:t>
            </w:r>
            <w:proofErr w:type="spellEnd"/>
            <w:r w:rsidRPr="000540D4">
              <w:rPr>
                <w:b/>
                <w:i/>
              </w:rPr>
              <w:t xml:space="preserve"> </w:t>
            </w:r>
            <w:proofErr w:type="spellStart"/>
            <w:r w:rsidRPr="000540D4">
              <w:rPr>
                <w:b/>
                <w:i/>
              </w:rPr>
              <w:t>използване</w:t>
            </w:r>
            <w:proofErr w:type="spellEnd"/>
            <w:r w:rsidRPr="000540D4">
              <w:rPr>
                <w:b/>
                <w:i/>
              </w:rPr>
              <w:t xml:space="preserve"> </w:t>
            </w:r>
            <w:proofErr w:type="spellStart"/>
            <w:r w:rsidRPr="000540D4">
              <w:rPr>
                <w:b/>
                <w:i/>
              </w:rPr>
              <w:t>на</w:t>
            </w:r>
            <w:proofErr w:type="spellEnd"/>
            <w:r w:rsidRPr="000540D4">
              <w:rPr>
                <w:b/>
                <w:i/>
              </w:rPr>
              <w:t xml:space="preserve"> </w:t>
            </w:r>
            <w:proofErr w:type="spellStart"/>
            <w:r w:rsidRPr="000540D4">
              <w:rPr>
                <w:b/>
                <w:i/>
              </w:rPr>
              <w:t>ресурсите</w:t>
            </w:r>
            <w:proofErr w:type="spellEnd"/>
          </w:p>
        </w:tc>
      </w:tr>
      <w:tr w:rsidR="00BA617C" w:rsidRPr="000540D4" w14:paraId="1CDE872B" w14:textId="77777777" w:rsidTr="00BA617C">
        <w:tc>
          <w:tcPr>
            <w:tcW w:w="0" w:type="auto"/>
            <w:shd w:val="clear" w:color="auto" w:fill="auto"/>
          </w:tcPr>
          <w:p w14:paraId="174B6437" w14:textId="77777777" w:rsidR="00BA617C" w:rsidRPr="000540D4" w:rsidRDefault="00BA617C" w:rsidP="00BA617C">
            <w:pPr>
              <w:spacing w:before="0" w:after="0"/>
            </w:pPr>
            <w:r w:rsidRPr="000540D4">
              <w:t xml:space="preserve">3.1. </w:t>
            </w:r>
            <w:proofErr w:type="spellStart"/>
            <w:r w:rsidRPr="000540D4">
              <w:t>Сума</w:t>
            </w:r>
            <w:proofErr w:type="spellEnd"/>
            <w:r w:rsidRPr="000540D4">
              <w:t xml:space="preserve"> </w:t>
            </w:r>
            <w:proofErr w:type="spellStart"/>
            <w:r w:rsidRPr="000540D4">
              <w:t>на</w:t>
            </w:r>
            <w:proofErr w:type="spellEnd"/>
            <w:r w:rsidRPr="000540D4">
              <w:t xml:space="preserve"> ЕСИ </w:t>
            </w:r>
            <w:proofErr w:type="spellStart"/>
            <w:r w:rsidRPr="000540D4">
              <w:t>фондове</w:t>
            </w:r>
            <w:proofErr w:type="spellEnd"/>
            <w:r w:rsidRPr="000540D4">
              <w:t xml:space="preserve">, </w:t>
            </w:r>
            <w:proofErr w:type="spellStart"/>
            <w:r w:rsidRPr="000540D4">
              <w:t>за</w:t>
            </w:r>
            <w:proofErr w:type="spellEnd"/>
            <w:r w:rsidRPr="000540D4">
              <w:t xml:space="preserve"> </w:t>
            </w:r>
            <w:proofErr w:type="spellStart"/>
            <w:r w:rsidRPr="000540D4">
              <w:t>която</w:t>
            </w:r>
            <w:proofErr w:type="spellEnd"/>
            <w:r w:rsidRPr="000540D4">
              <w:t xml:space="preserve"> е </w:t>
            </w:r>
            <w:proofErr w:type="spellStart"/>
            <w:r w:rsidRPr="000540D4">
              <w:t>поет</w:t>
            </w:r>
            <w:proofErr w:type="spellEnd"/>
            <w:r w:rsidRPr="000540D4">
              <w:t xml:space="preserve"> </w:t>
            </w:r>
            <w:proofErr w:type="spellStart"/>
            <w:r w:rsidRPr="000540D4">
              <w:t>ангажимент</w:t>
            </w:r>
            <w:proofErr w:type="spellEnd"/>
            <w:r w:rsidRPr="000540D4">
              <w:t xml:space="preserve"> в </w:t>
            </w:r>
            <w:proofErr w:type="spellStart"/>
            <w:r w:rsidRPr="000540D4">
              <w:t>споразумения</w:t>
            </w:r>
            <w:proofErr w:type="spellEnd"/>
            <w:r w:rsidRPr="000540D4">
              <w:t xml:space="preserve"> </w:t>
            </w:r>
            <w:proofErr w:type="spellStart"/>
            <w:r w:rsidRPr="000540D4">
              <w:t>за</w:t>
            </w:r>
            <w:proofErr w:type="spellEnd"/>
            <w:r w:rsidRPr="000540D4">
              <w:t xml:space="preserve"> </w:t>
            </w:r>
            <w:proofErr w:type="spellStart"/>
            <w:r w:rsidRPr="000540D4">
              <w:t>финансиране</w:t>
            </w:r>
            <w:proofErr w:type="spellEnd"/>
            <w:r w:rsidRPr="000540D4">
              <w:t xml:space="preserve"> </w:t>
            </w:r>
            <w:proofErr w:type="spellStart"/>
            <w:r w:rsidRPr="000540D4">
              <w:t>от</w:t>
            </w:r>
            <w:proofErr w:type="spellEnd"/>
            <w:r w:rsidRPr="000540D4">
              <w:t xml:space="preserve"> </w:t>
            </w:r>
            <w:proofErr w:type="spellStart"/>
            <w:r w:rsidRPr="000540D4">
              <w:t>индивидуалната</w:t>
            </w:r>
            <w:proofErr w:type="spellEnd"/>
            <w:r w:rsidRPr="000540D4">
              <w:t xml:space="preserve"> </w:t>
            </w:r>
            <w:proofErr w:type="spellStart"/>
            <w:r w:rsidRPr="000540D4">
              <w:t>тематична</w:t>
            </w:r>
            <w:proofErr w:type="spellEnd"/>
            <w:r w:rsidRPr="000540D4">
              <w:t xml:space="preserve"> </w:t>
            </w:r>
            <w:proofErr w:type="spellStart"/>
            <w:r w:rsidRPr="000540D4">
              <w:t>цел</w:t>
            </w:r>
            <w:proofErr w:type="spellEnd"/>
            <w:r w:rsidRPr="000540D4">
              <w:t xml:space="preserve">, </w:t>
            </w:r>
            <w:proofErr w:type="spellStart"/>
            <w:r w:rsidRPr="000540D4">
              <w:t>избрана</w:t>
            </w:r>
            <w:proofErr w:type="spellEnd"/>
            <w:r w:rsidRPr="000540D4">
              <w:t xml:space="preserve"> в </w:t>
            </w:r>
            <w:proofErr w:type="spellStart"/>
            <w:r w:rsidRPr="000540D4">
              <w:t>поле</w:t>
            </w:r>
            <w:proofErr w:type="spellEnd"/>
            <w:r w:rsidRPr="000540D4">
              <w:t xml:space="preserve"> 3 (</w:t>
            </w:r>
            <w:proofErr w:type="spellStart"/>
            <w:r w:rsidRPr="000540D4">
              <w:t>незадължително</w:t>
            </w:r>
            <w:proofErr w:type="spellEnd"/>
            <w:r w:rsidRPr="000540D4">
              <w:t>)</w:t>
            </w:r>
          </w:p>
        </w:tc>
        <w:tc>
          <w:tcPr>
            <w:tcW w:w="0" w:type="auto"/>
            <w:shd w:val="clear" w:color="auto" w:fill="auto"/>
          </w:tcPr>
          <w:p w14:paraId="425047C7" w14:textId="77777777" w:rsidR="00BA617C" w:rsidRPr="000540D4" w:rsidRDefault="00BA617C" w:rsidP="00BA617C">
            <w:pPr>
              <w:spacing w:before="0" w:after="0"/>
              <w:jc w:val="right"/>
            </w:pPr>
          </w:p>
        </w:tc>
      </w:tr>
      <w:tr w:rsidR="00BA617C" w:rsidRPr="000540D4" w14:paraId="79AEB52B" w14:textId="77777777" w:rsidTr="00BA617C">
        <w:tc>
          <w:tcPr>
            <w:tcW w:w="0" w:type="auto"/>
            <w:gridSpan w:val="2"/>
            <w:shd w:val="clear" w:color="auto" w:fill="auto"/>
          </w:tcPr>
          <w:p w14:paraId="1FF4495A" w14:textId="77777777" w:rsidR="00BA617C" w:rsidRPr="000540D4" w:rsidRDefault="00BA617C" w:rsidP="00BA617C">
            <w:pPr>
              <w:spacing w:before="0" w:after="0"/>
            </w:pPr>
            <w:r w:rsidRPr="000540D4">
              <w:rPr>
                <w:b/>
              </w:rPr>
              <w:t xml:space="preserve">4. </w:t>
            </w:r>
            <w:proofErr w:type="spellStart"/>
            <w:r w:rsidRPr="000540D4">
              <w:rPr>
                <w:b/>
              </w:rPr>
              <w:t>Други</w:t>
            </w:r>
            <w:proofErr w:type="spellEnd"/>
            <w:r w:rsidRPr="000540D4">
              <w:rPr>
                <w:b/>
              </w:rPr>
              <w:t xml:space="preserve"> </w:t>
            </w:r>
            <w:proofErr w:type="spellStart"/>
            <w:r w:rsidRPr="000540D4">
              <w:rPr>
                <w:b/>
              </w:rPr>
              <w:t>програми</w:t>
            </w:r>
            <w:proofErr w:type="spellEnd"/>
            <w:r w:rsidRPr="000540D4">
              <w:rPr>
                <w:b/>
              </w:rPr>
              <w:t xml:space="preserve"> </w:t>
            </w:r>
            <w:proofErr w:type="spellStart"/>
            <w:r w:rsidRPr="000540D4">
              <w:rPr>
                <w:b/>
              </w:rPr>
              <w:t>на</w:t>
            </w:r>
            <w:proofErr w:type="spellEnd"/>
            <w:r w:rsidRPr="000540D4">
              <w:rPr>
                <w:b/>
              </w:rPr>
              <w:t xml:space="preserve"> ЕСИ </w:t>
            </w:r>
            <w:proofErr w:type="spellStart"/>
            <w:r w:rsidRPr="000540D4">
              <w:rPr>
                <w:b/>
              </w:rPr>
              <w:t>фондовете</w:t>
            </w:r>
            <w:proofErr w:type="spellEnd"/>
            <w:r w:rsidRPr="000540D4">
              <w:rPr>
                <w:b/>
              </w:rPr>
              <w:t xml:space="preserve">, </w:t>
            </w:r>
            <w:proofErr w:type="spellStart"/>
            <w:r w:rsidRPr="000540D4">
              <w:rPr>
                <w:b/>
              </w:rPr>
              <w:t>предоставящи</w:t>
            </w:r>
            <w:proofErr w:type="spellEnd"/>
            <w:r w:rsidRPr="000540D4">
              <w:rPr>
                <w:b/>
              </w:rPr>
              <w:t xml:space="preserve"> </w:t>
            </w:r>
            <w:proofErr w:type="spellStart"/>
            <w:r w:rsidRPr="000540D4">
              <w:rPr>
                <w:b/>
              </w:rPr>
              <w:t>принос</w:t>
            </w:r>
            <w:proofErr w:type="spellEnd"/>
            <w:r w:rsidRPr="000540D4">
              <w:rPr>
                <w:b/>
              </w:rPr>
              <w:t xml:space="preserve"> </w:t>
            </w:r>
            <w:proofErr w:type="spellStart"/>
            <w:r w:rsidRPr="000540D4">
              <w:rPr>
                <w:b/>
              </w:rPr>
              <w:t>към</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p>
        </w:tc>
      </w:tr>
      <w:tr w:rsidR="00BA617C" w:rsidRPr="000540D4" w14:paraId="176AE534" w14:textId="77777777" w:rsidTr="00BA617C">
        <w:tc>
          <w:tcPr>
            <w:tcW w:w="0" w:type="auto"/>
            <w:shd w:val="clear" w:color="auto" w:fill="auto"/>
          </w:tcPr>
          <w:p w14:paraId="3E692AA8" w14:textId="77777777" w:rsidR="00BA617C" w:rsidRPr="000540D4" w:rsidRDefault="00BA617C" w:rsidP="00BA617C">
            <w:pPr>
              <w:spacing w:before="0" w:after="0"/>
            </w:pPr>
            <w:r w:rsidRPr="000540D4">
              <w:t xml:space="preserve">4.1. </w:t>
            </w:r>
            <w:proofErr w:type="spellStart"/>
            <w:r w:rsidRPr="000540D4">
              <w:t>Номер</w:t>
            </w:r>
            <w:proofErr w:type="spellEnd"/>
            <w:r w:rsidRPr="000540D4">
              <w:t xml:space="preserve"> CCI </w:t>
            </w:r>
            <w:proofErr w:type="spellStart"/>
            <w:r w:rsidRPr="000540D4">
              <w:t>на</w:t>
            </w:r>
            <w:proofErr w:type="spellEnd"/>
            <w:r w:rsidRPr="000540D4">
              <w:t xml:space="preserve"> </w:t>
            </w:r>
            <w:proofErr w:type="spellStart"/>
            <w:r w:rsidRPr="000540D4">
              <w:t>всяка</w:t>
            </w:r>
            <w:proofErr w:type="spellEnd"/>
            <w:r w:rsidRPr="000540D4">
              <w:t xml:space="preserve"> </w:t>
            </w:r>
            <w:proofErr w:type="spellStart"/>
            <w:r w:rsidRPr="000540D4">
              <w:t>друга</w:t>
            </w:r>
            <w:proofErr w:type="spellEnd"/>
            <w:r w:rsidRPr="000540D4">
              <w:t xml:space="preserve"> </w:t>
            </w:r>
            <w:proofErr w:type="spellStart"/>
            <w:r w:rsidRPr="000540D4">
              <w:t>програма</w:t>
            </w:r>
            <w:proofErr w:type="spellEnd"/>
            <w:r w:rsidRPr="000540D4">
              <w:t xml:space="preserve"> </w:t>
            </w:r>
            <w:proofErr w:type="spellStart"/>
            <w:r w:rsidRPr="000540D4">
              <w:t>по</w:t>
            </w:r>
            <w:proofErr w:type="spellEnd"/>
            <w:r w:rsidRPr="000540D4">
              <w:t xml:space="preserve"> ЕСИ </w:t>
            </w:r>
            <w:proofErr w:type="spellStart"/>
            <w:r w:rsidRPr="000540D4">
              <w:t>фондовете</w:t>
            </w:r>
            <w:proofErr w:type="spellEnd"/>
            <w:r w:rsidRPr="000540D4">
              <w:t xml:space="preserve">, </w:t>
            </w:r>
            <w:proofErr w:type="spellStart"/>
            <w:r w:rsidRPr="000540D4">
              <w:t>предоставяща</w:t>
            </w:r>
            <w:proofErr w:type="spellEnd"/>
            <w:r w:rsidRPr="000540D4">
              <w:t xml:space="preserve"> </w:t>
            </w:r>
            <w:proofErr w:type="spellStart"/>
            <w:r w:rsidRPr="000540D4">
              <w:t>финансово</w:t>
            </w:r>
            <w:proofErr w:type="spellEnd"/>
            <w:r w:rsidRPr="000540D4">
              <w:t xml:space="preserve"> </w:t>
            </w:r>
            <w:proofErr w:type="spellStart"/>
            <w:r w:rsidRPr="000540D4">
              <w:t>участие</w:t>
            </w:r>
            <w:proofErr w:type="spellEnd"/>
            <w:r w:rsidRPr="000540D4">
              <w:t xml:space="preserve"> </w:t>
            </w:r>
            <w:proofErr w:type="spellStart"/>
            <w:r w:rsidRPr="000540D4">
              <w:t>във</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63964892" w14:textId="77777777" w:rsidR="00BA617C" w:rsidRPr="000540D4" w:rsidRDefault="00BA617C" w:rsidP="00BA617C">
            <w:pPr>
              <w:spacing w:before="0" w:after="0"/>
              <w:jc w:val="left"/>
            </w:pPr>
          </w:p>
        </w:tc>
      </w:tr>
      <w:tr w:rsidR="00BA617C" w:rsidRPr="000540D4" w14:paraId="3E342848" w14:textId="77777777" w:rsidTr="00BA617C">
        <w:tc>
          <w:tcPr>
            <w:tcW w:w="0" w:type="auto"/>
            <w:shd w:val="clear" w:color="auto" w:fill="auto"/>
          </w:tcPr>
          <w:p w14:paraId="7AE7BF66" w14:textId="77777777" w:rsidR="00BA617C" w:rsidRPr="000540D4" w:rsidRDefault="00BA617C" w:rsidP="00BA617C">
            <w:pPr>
              <w:spacing w:before="0" w:after="0"/>
            </w:pPr>
            <w:r w:rsidRPr="000540D4">
              <w:lastRenderedPageBreak/>
              <w:t xml:space="preserve">30. </w:t>
            </w:r>
            <w:proofErr w:type="spellStart"/>
            <w:r w:rsidRPr="000540D4">
              <w:t>Дата</w:t>
            </w:r>
            <w:proofErr w:type="spellEnd"/>
            <w:r w:rsidRPr="000540D4">
              <w:t xml:space="preserve"> </w:t>
            </w:r>
            <w:proofErr w:type="spellStart"/>
            <w:r w:rsidRPr="000540D4">
              <w:t>на</w:t>
            </w:r>
            <w:proofErr w:type="spellEnd"/>
            <w:r w:rsidRPr="000540D4">
              <w:t xml:space="preserve"> </w:t>
            </w:r>
            <w:proofErr w:type="spellStart"/>
            <w:r w:rsidRPr="000540D4">
              <w:t>завършване</w:t>
            </w:r>
            <w:proofErr w:type="spellEnd"/>
            <w:r w:rsidRPr="000540D4">
              <w:t xml:space="preserve"> </w:t>
            </w:r>
            <w:proofErr w:type="spellStart"/>
            <w:r w:rsidRPr="000540D4">
              <w:t>на</w:t>
            </w:r>
            <w:proofErr w:type="spellEnd"/>
            <w:r w:rsidRPr="000540D4">
              <w:t xml:space="preserve"> </w:t>
            </w:r>
            <w:proofErr w:type="spellStart"/>
            <w:r w:rsidRPr="000540D4">
              <w:t>предварителната</w:t>
            </w:r>
            <w:proofErr w:type="spellEnd"/>
            <w:r w:rsidRPr="000540D4">
              <w:t xml:space="preserve"> </w:t>
            </w:r>
            <w:proofErr w:type="spellStart"/>
            <w:r w:rsidRPr="000540D4">
              <w:t>оценка</w:t>
            </w:r>
            <w:proofErr w:type="spellEnd"/>
          </w:p>
        </w:tc>
        <w:tc>
          <w:tcPr>
            <w:tcW w:w="0" w:type="auto"/>
            <w:shd w:val="clear" w:color="auto" w:fill="auto"/>
          </w:tcPr>
          <w:p w14:paraId="27A69F25" w14:textId="77777777" w:rsidR="00BA617C" w:rsidRPr="000540D4" w:rsidRDefault="00BA617C" w:rsidP="00BA617C">
            <w:pPr>
              <w:spacing w:before="0" w:after="0"/>
              <w:jc w:val="right"/>
            </w:pPr>
            <w:r w:rsidRPr="000540D4">
              <w:t>05.09.2014</w:t>
            </w:r>
          </w:p>
        </w:tc>
      </w:tr>
      <w:tr w:rsidR="00BA617C" w:rsidRPr="000540D4" w14:paraId="243D5568" w14:textId="77777777" w:rsidTr="00BA617C">
        <w:tc>
          <w:tcPr>
            <w:tcW w:w="0" w:type="auto"/>
            <w:gridSpan w:val="2"/>
            <w:shd w:val="clear" w:color="auto" w:fill="auto"/>
          </w:tcPr>
          <w:p w14:paraId="71FA23D3" w14:textId="77777777" w:rsidR="00BA617C" w:rsidRPr="000540D4" w:rsidRDefault="00BA617C" w:rsidP="00BA617C">
            <w:pPr>
              <w:spacing w:before="0" w:after="0"/>
            </w:pPr>
            <w:r w:rsidRPr="000540D4">
              <w:rPr>
                <w:b/>
              </w:rPr>
              <w:t xml:space="preserve">31. </w:t>
            </w:r>
            <w:proofErr w:type="spellStart"/>
            <w:r w:rsidRPr="000540D4">
              <w:rPr>
                <w:b/>
              </w:rPr>
              <w:t>Избор</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организациите</w:t>
            </w:r>
            <w:proofErr w:type="spellEnd"/>
            <w:r w:rsidRPr="000540D4">
              <w:rPr>
                <w:b/>
              </w:rPr>
              <w:t xml:space="preserve">, </w:t>
            </w:r>
            <w:proofErr w:type="spellStart"/>
            <w:r w:rsidRPr="000540D4">
              <w:rPr>
                <w:b/>
              </w:rPr>
              <w:t>прилагащи</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p>
        </w:tc>
      </w:tr>
      <w:tr w:rsidR="00BA617C" w:rsidRPr="000540D4" w14:paraId="5870898D" w14:textId="77777777" w:rsidTr="00BA617C">
        <w:tc>
          <w:tcPr>
            <w:tcW w:w="0" w:type="auto"/>
            <w:shd w:val="clear" w:color="auto" w:fill="auto"/>
          </w:tcPr>
          <w:p w14:paraId="60024514" w14:textId="77777777" w:rsidR="00BA617C" w:rsidRPr="000540D4" w:rsidRDefault="00BA617C" w:rsidP="00BA617C">
            <w:pPr>
              <w:spacing w:before="0" w:after="0"/>
            </w:pPr>
            <w:r w:rsidRPr="000540D4">
              <w:t xml:space="preserve">31.1. </w:t>
            </w:r>
            <w:proofErr w:type="spellStart"/>
            <w:r w:rsidRPr="000540D4">
              <w:t>Вече</w:t>
            </w:r>
            <w:proofErr w:type="spellEnd"/>
            <w:r w:rsidRPr="000540D4">
              <w:t xml:space="preserve"> </w:t>
            </w:r>
            <w:proofErr w:type="spellStart"/>
            <w:r w:rsidRPr="000540D4">
              <w:t>започнал</w:t>
            </w:r>
            <w:proofErr w:type="spellEnd"/>
            <w:r w:rsidRPr="000540D4">
              <w:t xml:space="preserve"> </w:t>
            </w:r>
            <w:proofErr w:type="spellStart"/>
            <w:r w:rsidRPr="000540D4">
              <w:t>ли</w:t>
            </w:r>
            <w:proofErr w:type="spellEnd"/>
            <w:r w:rsidRPr="000540D4">
              <w:t xml:space="preserve"> е </w:t>
            </w:r>
            <w:proofErr w:type="spellStart"/>
            <w:r w:rsidRPr="000540D4">
              <w:t>процес</w:t>
            </w:r>
            <w:proofErr w:type="spellEnd"/>
            <w:r w:rsidRPr="000540D4">
              <w:t xml:space="preserve"> </w:t>
            </w:r>
            <w:proofErr w:type="spellStart"/>
            <w:r w:rsidRPr="000540D4">
              <w:t>на</w:t>
            </w:r>
            <w:proofErr w:type="spellEnd"/>
            <w:r w:rsidRPr="000540D4">
              <w:t xml:space="preserve"> </w:t>
            </w:r>
            <w:proofErr w:type="spellStart"/>
            <w:r w:rsidRPr="000540D4">
              <w:t>избор</w:t>
            </w:r>
            <w:proofErr w:type="spellEnd"/>
            <w:r w:rsidRPr="000540D4">
              <w:t xml:space="preserve"> </w:t>
            </w:r>
            <w:proofErr w:type="spellStart"/>
            <w:r w:rsidRPr="000540D4">
              <w:t>или</w:t>
            </w:r>
            <w:proofErr w:type="spellEnd"/>
            <w:r w:rsidRPr="000540D4">
              <w:t xml:space="preserve"> </w:t>
            </w:r>
            <w:proofErr w:type="spellStart"/>
            <w:r w:rsidRPr="000540D4">
              <w:t>определяне</w:t>
            </w:r>
            <w:proofErr w:type="spellEnd"/>
          </w:p>
        </w:tc>
        <w:tc>
          <w:tcPr>
            <w:tcW w:w="0" w:type="auto"/>
            <w:shd w:val="clear" w:color="auto" w:fill="auto"/>
          </w:tcPr>
          <w:p w14:paraId="52210959" w14:textId="77777777" w:rsidR="00BA617C" w:rsidRPr="000540D4" w:rsidRDefault="00BA617C" w:rsidP="00BA617C">
            <w:pPr>
              <w:spacing w:before="0" w:after="0"/>
              <w:jc w:val="right"/>
            </w:pPr>
            <w:proofErr w:type="spellStart"/>
            <w:r w:rsidRPr="000540D4">
              <w:t>Да</w:t>
            </w:r>
            <w:proofErr w:type="spellEnd"/>
          </w:p>
        </w:tc>
      </w:tr>
      <w:tr w:rsidR="00BA617C" w:rsidRPr="000540D4" w14:paraId="3F468AAE" w14:textId="77777777" w:rsidTr="00BA617C">
        <w:tc>
          <w:tcPr>
            <w:tcW w:w="0" w:type="auto"/>
            <w:gridSpan w:val="2"/>
            <w:shd w:val="clear" w:color="auto" w:fill="auto"/>
          </w:tcPr>
          <w:p w14:paraId="7059C77A" w14:textId="77777777" w:rsidR="00BA617C" w:rsidRPr="000540D4" w:rsidRDefault="00BA617C" w:rsidP="00BA617C">
            <w:pPr>
              <w:spacing w:before="0" w:after="0"/>
            </w:pPr>
            <w:r w:rsidRPr="000540D4">
              <w:rPr>
                <w:b/>
              </w:rPr>
              <w:t xml:space="preserve">II. </w:t>
            </w:r>
            <w:proofErr w:type="spellStart"/>
            <w:r w:rsidRPr="000540D4">
              <w:rPr>
                <w:b/>
              </w:rPr>
              <w:t>Описание</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и </w:t>
            </w:r>
            <w:proofErr w:type="spellStart"/>
            <w:r w:rsidRPr="000540D4">
              <w:rPr>
                <w:b/>
              </w:rPr>
              <w:t>уредбата</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изпълнението</w:t>
            </w:r>
            <w:proofErr w:type="spellEnd"/>
            <w:r w:rsidRPr="000540D4">
              <w:rPr>
                <w:b/>
              </w:rPr>
              <w:t xml:space="preserve"> </w:t>
            </w:r>
            <w:proofErr w:type="spellStart"/>
            <w:r w:rsidRPr="000540D4">
              <w:rPr>
                <w:b/>
              </w:rPr>
              <w:t>му</w:t>
            </w:r>
            <w:proofErr w:type="spellEnd"/>
            <w:r w:rsidRPr="000540D4">
              <w:rPr>
                <w:b/>
              </w:rPr>
              <w:t xml:space="preserve">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буква</w:t>
            </w:r>
            <w:proofErr w:type="spellEnd"/>
            <w:r w:rsidRPr="000540D4">
              <w:rPr>
                <w:b/>
              </w:rPr>
              <w:t xml:space="preserve"> б)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7E5A3F2E" w14:textId="77777777" w:rsidTr="00BA617C">
        <w:tc>
          <w:tcPr>
            <w:tcW w:w="0" w:type="auto"/>
            <w:shd w:val="clear" w:color="auto" w:fill="auto"/>
          </w:tcPr>
          <w:p w14:paraId="10431CB1" w14:textId="77777777" w:rsidR="00BA617C" w:rsidRPr="000540D4" w:rsidRDefault="00BA617C" w:rsidP="00BA617C">
            <w:pPr>
              <w:spacing w:before="0" w:after="0"/>
            </w:pPr>
            <w:r w:rsidRPr="000540D4">
              <w:t xml:space="preserve">5. </w:t>
            </w:r>
            <w:proofErr w:type="spellStart"/>
            <w:r w:rsidRPr="000540D4">
              <w:t>Наименование</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79B05FDB" w14:textId="77777777" w:rsidR="00BA617C" w:rsidRPr="000540D4" w:rsidRDefault="00BA617C" w:rsidP="00BA617C">
            <w:pPr>
              <w:keepNext/>
              <w:spacing w:before="0" w:after="0"/>
              <w:jc w:val="left"/>
              <w:outlineLvl w:val="1"/>
              <w:rPr>
                <w:b/>
                <w:bCs/>
                <w:iCs/>
                <w:szCs w:val="28"/>
              </w:rPr>
            </w:pPr>
            <w:bookmarkStart w:id="40" w:name="_Toc37860235"/>
            <w:r w:rsidRPr="000540D4">
              <w:rPr>
                <w:b/>
                <w:bCs/>
                <w:iCs/>
                <w:szCs w:val="28"/>
              </w:rPr>
              <w:t>"</w:t>
            </w:r>
            <w:proofErr w:type="spellStart"/>
            <w:r w:rsidRPr="000540D4">
              <w:rPr>
                <w:b/>
                <w:bCs/>
                <w:iCs/>
                <w:szCs w:val="28"/>
              </w:rPr>
              <w:t>Фонд</w:t>
            </w:r>
            <w:proofErr w:type="spellEnd"/>
            <w:r w:rsidRPr="000540D4">
              <w:rPr>
                <w:b/>
                <w:bCs/>
                <w:iCs/>
                <w:szCs w:val="28"/>
              </w:rPr>
              <w:t xml:space="preserve"> </w:t>
            </w:r>
            <w:proofErr w:type="spellStart"/>
            <w:r w:rsidRPr="000540D4">
              <w:rPr>
                <w:b/>
                <w:bCs/>
                <w:iCs/>
                <w:szCs w:val="28"/>
              </w:rPr>
              <w:t>на</w:t>
            </w:r>
            <w:proofErr w:type="spellEnd"/>
            <w:r w:rsidRPr="000540D4">
              <w:rPr>
                <w:b/>
                <w:bCs/>
                <w:iCs/>
                <w:szCs w:val="28"/>
              </w:rPr>
              <w:t xml:space="preserve"> </w:t>
            </w:r>
            <w:proofErr w:type="spellStart"/>
            <w:r w:rsidRPr="000540D4">
              <w:rPr>
                <w:b/>
                <w:bCs/>
                <w:iCs/>
                <w:szCs w:val="28"/>
              </w:rPr>
              <w:t>фондовете</w:t>
            </w:r>
            <w:proofErr w:type="spellEnd"/>
            <w:r w:rsidRPr="000540D4">
              <w:rPr>
                <w:b/>
                <w:bCs/>
                <w:iCs/>
                <w:szCs w:val="28"/>
              </w:rPr>
              <w:t>"</w:t>
            </w:r>
            <w:bookmarkEnd w:id="40"/>
            <w:r w:rsidRPr="000540D4">
              <w:rPr>
                <w:b/>
                <w:bCs/>
                <w:iCs/>
                <w:szCs w:val="28"/>
              </w:rPr>
              <w:t xml:space="preserve"> </w:t>
            </w:r>
          </w:p>
        </w:tc>
      </w:tr>
      <w:tr w:rsidR="00BA617C" w:rsidRPr="000540D4" w14:paraId="19514AC7" w14:textId="77777777" w:rsidTr="00BA617C">
        <w:tc>
          <w:tcPr>
            <w:tcW w:w="0" w:type="auto"/>
            <w:shd w:val="clear" w:color="auto" w:fill="auto"/>
          </w:tcPr>
          <w:p w14:paraId="6736B3D5" w14:textId="77777777" w:rsidR="00BA617C" w:rsidRPr="000540D4" w:rsidRDefault="00BA617C" w:rsidP="00BA617C">
            <w:pPr>
              <w:spacing w:before="0" w:after="0"/>
            </w:pPr>
            <w:r w:rsidRPr="000540D4">
              <w:t xml:space="preserve">6. </w:t>
            </w:r>
            <w:proofErr w:type="spellStart"/>
            <w:r w:rsidRPr="000540D4">
              <w:t>Официален</w:t>
            </w:r>
            <w:proofErr w:type="spellEnd"/>
            <w:r w:rsidRPr="000540D4">
              <w:t xml:space="preserve"> </w:t>
            </w:r>
            <w:proofErr w:type="spellStart"/>
            <w:r w:rsidRPr="000540D4">
              <w:t>адрес</w:t>
            </w:r>
            <w:proofErr w:type="spellEnd"/>
            <w:r w:rsidRPr="000540D4">
              <w:t>/</w:t>
            </w:r>
            <w:proofErr w:type="spellStart"/>
            <w:r w:rsidRPr="000540D4">
              <w:t>място</w:t>
            </w:r>
            <w:proofErr w:type="spellEnd"/>
            <w:r w:rsidRPr="000540D4">
              <w:t xml:space="preserve"> </w:t>
            </w:r>
            <w:proofErr w:type="spellStart"/>
            <w:r w:rsidRPr="000540D4">
              <w:t>на</w:t>
            </w:r>
            <w:proofErr w:type="spellEnd"/>
            <w:r w:rsidRPr="000540D4">
              <w:t xml:space="preserve"> </w:t>
            </w:r>
            <w:proofErr w:type="spellStart"/>
            <w:r w:rsidRPr="000540D4">
              <w:t>стопанска</w:t>
            </w:r>
            <w:proofErr w:type="spellEnd"/>
            <w:r w:rsidRPr="000540D4">
              <w:t xml:space="preserve"> </w:t>
            </w:r>
            <w:proofErr w:type="spellStart"/>
            <w:r w:rsidRPr="000540D4">
              <w:t>дейност</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държава</w:t>
            </w:r>
            <w:proofErr w:type="spellEnd"/>
            <w:r w:rsidRPr="000540D4">
              <w:t xml:space="preserve"> и </w:t>
            </w:r>
            <w:proofErr w:type="spellStart"/>
            <w:r w:rsidRPr="000540D4">
              <w:t>град</w:t>
            </w:r>
            <w:proofErr w:type="spellEnd"/>
            <w:r w:rsidRPr="000540D4">
              <w:t>)</w:t>
            </w:r>
          </w:p>
        </w:tc>
        <w:tc>
          <w:tcPr>
            <w:tcW w:w="0" w:type="auto"/>
            <w:shd w:val="clear" w:color="auto" w:fill="auto"/>
          </w:tcPr>
          <w:p w14:paraId="389DD06A" w14:textId="77777777" w:rsidR="00BA617C" w:rsidRPr="000540D4" w:rsidRDefault="00BA617C" w:rsidP="00BA617C">
            <w:pPr>
              <w:spacing w:before="0" w:after="0"/>
              <w:jc w:val="left"/>
            </w:pPr>
            <w:r w:rsidRPr="000540D4">
              <w:t xml:space="preserve"> </w:t>
            </w:r>
            <w:proofErr w:type="spellStart"/>
            <w:r w:rsidRPr="000540D4">
              <w:t>гр</w:t>
            </w:r>
            <w:proofErr w:type="spellEnd"/>
            <w:r w:rsidRPr="000540D4">
              <w:t xml:space="preserve">. </w:t>
            </w:r>
            <w:proofErr w:type="spellStart"/>
            <w:r w:rsidRPr="000540D4">
              <w:t>София</w:t>
            </w:r>
            <w:proofErr w:type="spellEnd"/>
            <w:r w:rsidRPr="000540D4">
              <w:t xml:space="preserve">, </w:t>
            </w:r>
            <w:proofErr w:type="spellStart"/>
            <w:r w:rsidRPr="000540D4">
              <w:t>България</w:t>
            </w:r>
            <w:proofErr w:type="spellEnd"/>
          </w:p>
        </w:tc>
      </w:tr>
      <w:tr w:rsidR="00BA617C" w:rsidRPr="000540D4" w14:paraId="63A7840C" w14:textId="77777777" w:rsidTr="00BA617C">
        <w:tc>
          <w:tcPr>
            <w:tcW w:w="0" w:type="auto"/>
            <w:gridSpan w:val="2"/>
            <w:shd w:val="clear" w:color="auto" w:fill="auto"/>
          </w:tcPr>
          <w:p w14:paraId="5EAE66B8" w14:textId="77777777" w:rsidR="00BA617C" w:rsidRPr="000540D4" w:rsidRDefault="00BA617C" w:rsidP="00BA617C">
            <w:pPr>
              <w:spacing w:before="0" w:after="0"/>
            </w:pPr>
            <w:r w:rsidRPr="000540D4">
              <w:rPr>
                <w:b/>
              </w:rPr>
              <w:t xml:space="preserve">7. </w:t>
            </w:r>
            <w:proofErr w:type="spellStart"/>
            <w:r w:rsidRPr="000540D4">
              <w:rPr>
                <w:b/>
              </w:rPr>
              <w:t>Уредба</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изпълнение</w:t>
            </w:r>
            <w:proofErr w:type="spellEnd"/>
          </w:p>
        </w:tc>
      </w:tr>
      <w:tr w:rsidR="00BA617C" w:rsidRPr="000540D4" w14:paraId="0ECB825E" w14:textId="77777777" w:rsidTr="00BA617C">
        <w:tc>
          <w:tcPr>
            <w:tcW w:w="0" w:type="auto"/>
            <w:shd w:val="clear" w:color="auto" w:fill="auto"/>
          </w:tcPr>
          <w:p w14:paraId="2C81AD15" w14:textId="77777777" w:rsidR="00BA617C" w:rsidRPr="000540D4" w:rsidRDefault="00BA617C" w:rsidP="00BA617C">
            <w:pPr>
              <w:spacing w:before="0" w:after="0"/>
            </w:pPr>
            <w:r w:rsidRPr="000540D4">
              <w:t xml:space="preserve">7.1. </w:t>
            </w:r>
            <w:proofErr w:type="spellStart"/>
            <w:r w:rsidRPr="000540D4">
              <w:t>Финансови</w:t>
            </w:r>
            <w:proofErr w:type="spellEnd"/>
            <w:r w:rsidRPr="000540D4">
              <w:t xml:space="preserve"> </w:t>
            </w:r>
            <w:proofErr w:type="spellStart"/>
            <w:r w:rsidRPr="000540D4">
              <w:t>инструменти</w:t>
            </w:r>
            <w:proofErr w:type="spellEnd"/>
            <w:r w:rsidRPr="000540D4">
              <w:t xml:space="preserve">, </w:t>
            </w:r>
            <w:proofErr w:type="spellStart"/>
            <w:r w:rsidRPr="000540D4">
              <w:t>създадени</w:t>
            </w:r>
            <w:proofErr w:type="spellEnd"/>
            <w:r w:rsidRPr="000540D4">
              <w:t xml:space="preserve"> </w:t>
            </w:r>
            <w:proofErr w:type="spellStart"/>
            <w:r w:rsidRPr="000540D4">
              <w:t>на</w:t>
            </w:r>
            <w:proofErr w:type="spellEnd"/>
            <w:r w:rsidRPr="000540D4">
              <w:t xml:space="preserve"> </w:t>
            </w:r>
            <w:proofErr w:type="spellStart"/>
            <w:r w:rsidRPr="000540D4">
              <w:t>равнището</w:t>
            </w:r>
            <w:proofErr w:type="spellEnd"/>
            <w:r w:rsidRPr="000540D4">
              <w:t xml:space="preserve"> </w:t>
            </w:r>
            <w:proofErr w:type="spellStart"/>
            <w:r w:rsidRPr="000540D4">
              <w:t>на</w:t>
            </w:r>
            <w:proofErr w:type="spellEnd"/>
            <w:r w:rsidRPr="000540D4">
              <w:t xml:space="preserve"> </w:t>
            </w:r>
            <w:proofErr w:type="spellStart"/>
            <w:r w:rsidRPr="000540D4">
              <w:t>Съюза</w:t>
            </w:r>
            <w:proofErr w:type="spellEnd"/>
            <w:r w:rsidRPr="000540D4">
              <w:t xml:space="preserve">, </w:t>
            </w:r>
            <w:proofErr w:type="spellStart"/>
            <w:r w:rsidRPr="000540D4">
              <w:t>управлявани</w:t>
            </w:r>
            <w:proofErr w:type="spellEnd"/>
            <w:r w:rsidRPr="000540D4">
              <w:t xml:space="preserve"> </w:t>
            </w:r>
            <w:proofErr w:type="spellStart"/>
            <w:r w:rsidRPr="000540D4">
              <w:t>пряко</w:t>
            </w:r>
            <w:proofErr w:type="spellEnd"/>
            <w:r w:rsidRPr="000540D4">
              <w:t xml:space="preserve"> </w:t>
            </w:r>
            <w:proofErr w:type="spellStart"/>
            <w:r w:rsidRPr="000540D4">
              <w:t>или</w:t>
            </w:r>
            <w:proofErr w:type="spellEnd"/>
            <w:r w:rsidRPr="000540D4">
              <w:t xml:space="preserve"> </w:t>
            </w:r>
            <w:proofErr w:type="spellStart"/>
            <w:r w:rsidRPr="000540D4">
              <w:t>косвено</w:t>
            </w:r>
            <w:proofErr w:type="spellEnd"/>
            <w:r w:rsidRPr="000540D4">
              <w:t xml:space="preserve"> </w:t>
            </w:r>
            <w:proofErr w:type="spellStart"/>
            <w:r w:rsidRPr="000540D4">
              <w:t>от</w:t>
            </w:r>
            <w:proofErr w:type="spellEnd"/>
            <w:r w:rsidRPr="000540D4">
              <w:t xml:space="preserve"> </w:t>
            </w:r>
            <w:proofErr w:type="spellStart"/>
            <w:r w:rsidRPr="000540D4">
              <w:t>Комисията</w:t>
            </w:r>
            <w:proofErr w:type="spellEnd"/>
            <w:r w:rsidRPr="000540D4">
              <w:t xml:space="preserve">, </w:t>
            </w:r>
            <w:proofErr w:type="spellStart"/>
            <w:r w:rsidRPr="000540D4">
              <w:t>както</w:t>
            </w:r>
            <w:proofErr w:type="spellEnd"/>
            <w:r w:rsidRPr="000540D4">
              <w:t xml:space="preserve"> е </w:t>
            </w:r>
            <w:proofErr w:type="spellStart"/>
            <w:r w:rsidRPr="000540D4">
              <w:t>посочено</w:t>
            </w:r>
            <w:proofErr w:type="spellEnd"/>
            <w:r w:rsidRPr="000540D4">
              <w:t xml:space="preserve"> в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буква</w:t>
            </w:r>
            <w:proofErr w:type="spellEnd"/>
            <w:r w:rsidRPr="000540D4">
              <w:t xml:space="preserve"> а) </w:t>
            </w:r>
            <w:proofErr w:type="spellStart"/>
            <w:r w:rsidRPr="000540D4">
              <w:t>от</w:t>
            </w:r>
            <w:proofErr w:type="spellEnd"/>
            <w:r w:rsidRPr="000540D4">
              <w:t xml:space="preserve"> </w:t>
            </w:r>
            <w:proofErr w:type="spellStart"/>
            <w:r w:rsidRPr="000540D4">
              <w:t>Регламент</w:t>
            </w:r>
            <w:proofErr w:type="spellEnd"/>
            <w:r w:rsidRPr="000540D4">
              <w:t xml:space="preserve"> (ЕС) № 1303/2013, </w:t>
            </w:r>
            <w:proofErr w:type="spellStart"/>
            <w:r w:rsidRPr="000540D4">
              <w:t>подкрепяни</w:t>
            </w:r>
            <w:proofErr w:type="spellEnd"/>
            <w:r w:rsidRPr="000540D4">
              <w:t xml:space="preserve"> с </w:t>
            </w:r>
            <w:proofErr w:type="spellStart"/>
            <w:r w:rsidRPr="000540D4">
              <w:t>финансово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w:t>
            </w:r>
            <w:proofErr w:type="spellStart"/>
            <w:r w:rsidRPr="000540D4">
              <w:t>програми</w:t>
            </w:r>
            <w:proofErr w:type="spellEnd"/>
            <w:r w:rsidRPr="000540D4">
              <w:t xml:space="preserve"> </w:t>
            </w:r>
            <w:proofErr w:type="spellStart"/>
            <w:r w:rsidRPr="000540D4">
              <w:t>по</w:t>
            </w:r>
            <w:proofErr w:type="spellEnd"/>
            <w:r w:rsidRPr="000540D4">
              <w:t xml:space="preserve"> ЕСИ </w:t>
            </w:r>
            <w:proofErr w:type="spellStart"/>
            <w:r w:rsidRPr="000540D4">
              <w:t>фондовете</w:t>
            </w:r>
            <w:proofErr w:type="spellEnd"/>
          </w:p>
        </w:tc>
        <w:tc>
          <w:tcPr>
            <w:tcW w:w="0" w:type="auto"/>
            <w:shd w:val="clear" w:color="auto" w:fill="auto"/>
          </w:tcPr>
          <w:p w14:paraId="05D9C79D" w14:textId="77777777" w:rsidR="00BA617C" w:rsidRPr="000540D4" w:rsidRDefault="00BA617C" w:rsidP="00BA617C">
            <w:pPr>
              <w:spacing w:before="0" w:after="0"/>
              <w:jc w:val="right"/>
            </w:pPr>
            <w:proofErr w:type="spellStart"/>
            <w:r w:rsidRPr="000540D4">
              <w:t>Не</w:t>
            </w:r>
            <w:proofErr w:type="spellEnd"/>
          </w:p>
        </w:tc>
      </w:tr>
      <w:tr w:rsidR="00BA617C" w:rsidRPr="000540D4" w14:paraId="44E906A4" w14:textId="77777777" w:rsidTr="00BA617C">
        <w:tc>
          <w:tcPr>
            <w:tcW w:w="0" w:type="auto"/>
            <w:shd w:val="clear" w:color="auto" w:fill="auto"/>
          </w:tcPr>
          <w:p w14:paraId="305509B2" w14:textId="77777777" w:rsidR="00BA617C" w:rsidRPr="000540D4" w:rsidRDefault="00BA617C" w:rsidP="00BA617C">
            <w:pPr>
              <w:spacing w:before="0" w:after="0"/>
            </w:pPr>
            <w:r w:rsidRPr="000540D4">
              <w:t xml:space="preserve">7.1.1. </w:t>
            </w:r>
            <w:proofErr w:type="spellStart"/>
            <w:r w:rsidRPr="000540D4">
              <w:t>Наименование</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на</w:t>
            </w:r>
            <w:proofErr w:type="spellEnd"/>
            <w:r w:rsidRPr="000540D4">
              <w:t xml:space="preserve"> </w:t>
            </w:r>
            <w:proofErr w:type="spellStart"/>
            <w:r w:rsidRPr="000540D4">
              <w:t>равнището</w:t>
            </w:r>
            <w:proofErr w:type="spellEnd"/>
            <w:r w:rsidRPr="000540D4">
              <w:t xml:space="preserve"> </w:t>
            </w:r>
            <w:proofErr w:type="spellStart"/>
            <w:r w:rsidRPr="000540D4">
              <w:t>на</w:t>
            </w:r>
            <w:proofErr w:type="spellEnd"/>
            <w:r w:rsidRPr="000540D4">
              <w:t xml:space="preserve"> </w:t>
            </w:r>
            <w:proofErr w:type="spellStart"/>
            <w:r w:rsidRPr="000540D4">
              <w:t>Съюза</w:t>
            </w:r>
            <w:proofErr w:type="spellEnd"/>
          </w:p>
        </w:tc>
        <w:tc>
          <w:tcPr>
            <w:tcW w:w="0" w:type="auto"/>
            <w:shd w:val="clear" w:color="auto" w:fill="auto"/>
          </w:tcPr>
          <w:p w14:paraId="4961B852" w14:textId="77777777" w:rsidR="00BA617C" w:rsidRPr="000540D4" w:rsidRDefault="00BA617C" w:rsidP="00BA617C">
            <w:pPr>
              <w:spacing w:before="0" w:after="0"/>
              <w:jc w:val="left"/>
            </w:pPr>
          </w:p>
        </w:tc>
      </w:tr>
      <w:tr w:rsidR="00BA617C" w:rsidRPr="000540D4" w14:paraId="09D4FB8E" w14:textId="77777777" w:rsidTr="00BA617C">
        <w:tc>
          <w:tcPr>
            <w:tcW w:w="0" w:type="auto"/>
            <w:shd w:val="clear" w:color="auto" w:fill="auto"/>
          </w:tcPr>
          <w:p w14:paraId="3AB0AE26" w14:textId="77777777" w:rsidR="00BA617C" w:rsidRPr="000540D4" w:rsidRDefault="00BA617C" w:rsidP="00BA617C">
            <w:pPr>
              <w:spacing w:before="0" w:after="0"/>
            </w:pPr>
            <w:r w:rsidRPr="000540D4">
              <w:t xml:space="preserve">7.2. </w:t>
            </w:r>
            <w:proofErr w:type="spellStart"/>
            <w:r w:rsidRPr="000540D4">
              <w:t>Финансов</w:t>
            </w:r>
            <w:proofErr w:type="spellEnd"/>
            <w:r w:rsidRPr="000540D4">
              <w:t xml:space="preserve"> </w:t>
            </w:r>
            <w:proofErr w:type="spellStart"/>
            <w:r w:rsidRPr="000540D4">
              <w:t>инструмент</w:t>
            </w:r>
            <w:proofErr w:type="spellEnd"/>
            <w:r w:rsidRPr="000540D4">
              <w:t xml:space="preserve">, </w:t>
            </w:r>
            <w:proofErr w:type="spellStart"/>
            <w:r w:rsidRPr="000540D4">
              <w:t>създаден</w:t>
            </w:r>
            <w:proofErr w:type="spellEnd"/>
            <w:r w:rsidRPr="000540D4">
              <w:t xml:space="preserve"> </w:t>
            </w:r>
            <w:proofErr w:type="spellStart"/>
            <w:r w:rsidRPr="000540D4">
              <w:t>на</w:t>
            </w:r>
            <w:proofErr w:type="spellEnd"/>
            <w:r w:rsidRPr="000540D4">
              <w:t xml:space="preserve"> </w:t>
            </w:r>
            <w:proofErr w:type="spellStart"/>
            <w:r w:rsidRPr="000540D4">
              <w:t>национално</w:t>
            </w:r>
            <w:proofErr w:type="spellEnd"/>
            <w:r w:rsidRPr="000540D4">
              <w:t xml:space="preserve">, </w:t>
            </w:r>
            <w:proofErr w:type="spellStart"/>
            <w:r w:rsidRPr="000540D4">
              <w:t>регионално</w:t>
            </w:r>
            <w:proofErr w:type="spellEnd"/>
            <w:r w:rsidRPr="000540D4">
              <w:t xml:space="preserve">, </w:t>
            </w:r>
            <w:proofErr w:type="spellStart"/>
            <w:r w:rsidRPr="000540D4">
              <w:t>международно</w:t>
            </w:r>
            <w:proofErr w:type="spellEnd"/>
            <w:r w:rsidRPr="000540D4">
              <w:t xml:space="preserve"> </w:t>
            </w:r>
            <w:proofErr w:type="spellStart"/>
            <w:r w:rsidRPr="000540D4">
              <w:t>или</w:t>
            </w:r>
            <w:proofErr w:type="spellEnd"/>
            <w:r w:rsidRPr="000540D4">
              <w:t xml:space="preserve"> </w:t>
            </w:r>
            <w:proofErr w:type="spellStart"/>
            <w:r w:rsidRPr="000540D4">
              <w:t>трансгранично</w:t>
            </w:r>
            <w:proofErr w:type="spellEnd"/>
            <w:r w:rsidRPr="000540D4">
              <w:t xml:space="preserve"> </w:t>
            </w:r>
            <w:proofErr w:type="spellStart"/>
            <w:r w:rsidRPr="000540D4">
              <w:t>равнище</w:t>
            </w:r>
            <w:proofErr w:type="spellEnd"/>
            <w:r w:rsidRPr="000540D4">
              <w:t xml:space="preserve">, </w:t>
            </w:r>
            <w:proofErr w:type="spellStart"/>
            <w:r w:rsidRPr="000540D4">
              <w:t>управляван</w:t>
            </w:r>
            <w:proofErr w:type="spellEnd"/>
            <w:r w:rsidRPr="000540D4">
              <w:t xml:space="preserve"> </w:t>
            </w:r>
            <w:proofErr w:type="spellStart"/>
            <w:r w:rsidRPr="000540D4">
              <w:t>от</w:t>
            </w:r>
            <w:proofErr w:type="spellEnd"/>
            <w:r w:rsidRPr="000540D4">
              <w:t xml:space="preserve"> </w:t>
            </w:r>
            <w:proofErr w:type="spellStart"/>
            <w:r w:rsidRPr="000540D4">
              <w:t>или</w:t>
            </w:r>
            <w:proofErr w:type="spellEnd"/>
            <w:r w:rsidRPr="000540D4">
              <w:t xml:space="preserve"> </w:t>
            </w:r>
            <w:proofErr w:type="spellStart"/>
            <w:r w:rsidRPr="000540D4">
              <w:t>на</w:t>
            </w:r>
            <w:proofErr w:type="spellEnd"/>
            <w:r w:rsidRPr="000540D4">
              <w:t xml:space="preserve"> </w:t>
            </w:r>
            <w:proofErr w:type="spellStart"/>
            <w:r w:rsidRPr="000540D4">
              <w:t>отговорността</w:t>
            </w:r>
            <w:proofErr w:type="spellEnd"/>
            <w:r w:rsidRPr="000540D4">
              <w:t xml:space="preserve"> </w:t>
            </w:r>
            <w:proofErr w:type="spellStart"/>
            <w:r w:rsidRPr="000540D4">
              <w:t>на</w:t>
            </w:r>
            <w:proofErr w:type="spellEnd"/>
            <w:r w:rsidRPr="000540D4">
              <w:t xml:space="preserve"> </w:t>
            </w:r>
            <w:proofErr w:type="spellStart"/>
            <w:r w:rsidRPr="000540D4">
              <w:t>управляващия</w:t>
            </w:r>
            <w:proofErr w:type="spellEnd"/>
            <w:r w:rsidRPr="000540D4">
              <w:t xml:space="preserve"> </w:t>
            </w:r>
            <w:proofErr w:type="spellStart"/>
            <w:r w:rsidRPr="000540D4">
              <w:t>орган</w:t>
            </w:r>
            <w:proofErr w:type="spellEnd"/>
            <w:r w:rsidRPr="000540D4">
              <w:t xml:space="preserve">, </w:t>
            </w:r>
            <w:proofErr w:type="spellStart"/>
            <w:r w:rsidRPr="000540D4">
              <w:t>както</w:t>
            </w:r>
            <w:proofErr w:type="spellEnd"/>
            <w:r w:rsidRPr="000540D4">
              <w:t xml:space="preserve"> е </w:t>
            </w:r>
            <w:proofErr w:type="spellStart"/>
            <w:r w:rsidRPr="000540D4">
              <w:t>посочено</w:t>
            </w:r>
            <w:proofErr w:type="spellEnd"/>
            <w:r w:rsidRPr="000540D4">
              <w:t xml:space="preserve"> в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буква</w:t>
            </w:r>
            <w:proofErr w:type="spellEnd"/>
            <w:r w:rsidRPr="000540D4">
              <w:t xml:space="preserve"> б), </w:t>
            </w:r>
            <w:proofErr w:type="spellStart"/>
            <w:r w:rsidRPr="000540D4">
              <w:t>подкрепян</w:t>
            </w:r>
            <w:proofErr w:type="spellEnd"/>
            <w:r w:rsidRPr="000540D4">
              <w:t xml:space="preserve"> с </w:t>
            </w:r>
            <w:proofErr w:type="spellStart"/>
            <w:r w:rsidRPr="000540D4">
              <w:t>финансово</w:t>
            </w:r>
            <w:proofErr w:type="spellEnd"/>
            <w:r w:rsidRPr="000540D4">
              <w:t xml:space="preserve"> </w:t>
            </w:r>
            <w:proofErr w:type="spellStart"/>
            <w:r w:rsidRPr="000540D4">
              <w:t>участие</w:t>
            </w:r>
            <w:proofErr w:type="spellEnd"/>
            <w:r w:rsidRPr="000540D4">
              <w:t xml:space="preserve"> </w:t>
            </w:r>
            <w:proofErr w:type="spellStart"/>
            <w:r w:rsidRPr="000540D4">
              <w:t>от</w:t>
            </w:r>
            <w:proofErr w:type="spellEnd"/>
            <w:r w:rsidRPr="000540D4">
              <w:t xml:space="preserve"> </w:t>
            </w:r>
            <w:proofErr w:type="spellStart"/>
            <w:r w:rsidRPr="000540D4">
              <w:t>програма</w:t>
            </w:r>
            <w:proofErr w:type="spellEnd"/>
            <w:r w:rsidRPr="000540D4">
              <w:t xml:space="preserve"> </w:t>
            </w:r>
            <w:proofErr w:type="spellStart"/>
            <w:r w:rsidRPr="000540D4">
              <w:t>на</w:t>
            </w:r>
            <w:proofErr w:type="spellEnd"/>
            <w:r w:rsidRPr="000540D4">
              <w:t xml:space="preserve"> </w:t>
            </w:r>
            <w:proofErr w:type="spellStart"/>
            <w:r w:rsidRPr="000540D4">
              <w:t>европейските</w:t>
            </w:r>
            <w:proofErr w:type="spellEnd"/>
            <w:r w:rsidRPr="000540D4">
              <w:t xml:space="preserve"> </w:t>
            </w:r>
            <w:proofErr w:type="spellStart"/>
            <w:r w:rsidRPr="000540D4">
              <w:t>структурни</w:t>
            </w:r>
            <w:proofErr w:type="spellEnd"/>
            <w:r w:rsidRPr="000540D4">
              <w:t xml:space="preserve"> и </w:t>
            </w:r>
            <w:proofErr w:type="spellStart"/>
            <w:r w:rsidRPr="000540D4">
              <w:t>инвестиционни</w:t>
            </w:r>
            <w:proofErr w:type="spellEnd"/>
            <w:r w:rsidRPr="000540D4">
              <w:t xml:space="preserve"> </w:t>
            </w:r>
            <w:proofErr w:type="spellStart"/>
            <w:r w:rsidRPr="000540D4">
              <w:t>фондове</w:t>
            </w:r>
            <w:proofErr w:type="spellEnd"/>
            <w:r w:rsidRPr="000540D4">
              <w:t xml:space="preserve"> </w:t>
            </w:r>
            <w:proofErr w:type="spellStart"/>
            <w:r w:rsidRPr="000540D4">
              <w:t>съгласно</w:t>
            </w:r>
            <w:proofErr w:type="spellEnd"/>
            <w:r w:rsidRPr="000540D4">
              <w:t xml:space="preserve"> </w:t>
            </w:r>
            <w:proofErr w:type="spellStart"/>
            <w:r w:rsidRPr="000540D4">
              <w:t>член</w:t>
            </w:r>
            <w:proofErr w:type="spellEnd"/>
            <w:r w:rsidRPr="000540D4">
              <w:t xml:space="preserve"> 38, </w:t>
            </w:r>
            <w:proofErr w:type="spellStart"/>
            <w:r w:rsidRPr="000540D4">
              <w:t>параграф</w:t>
            </w:r>
            <w:proofErr w:type="spellEnd"/>
            <w:r w:rsidRPr="000540D4">
              <w:t xml:space="preserve"> 4, </w:t>
            </w:r>
            <w:proofErr w:type="spellStart"/>
            <w:r w:rsidRPr="000540D4">
              <w:t>букви</w:t>
            </w:r>
            <w:proofErr w:type="spellEnd"/>
            <w:r w:rsidRPr="000540D4">
              <w:t xml:space="preserve"> а), б), в) и г) </w:t>
            </w:r>
            <w:proofErr w:type="spellStart"/>
            <w:r w:rsidRPr="000540D4">
              <w:t>от</w:t>
            </w:r>
            <w:proofErr w:type="spellEnd"/>
            <w:r w:rsidRPr="000540D4">
              <w:t xml:space="preserve"> </w:t>
            </w:r>
            <w:proofErr w:type="spellStart"/>
            <w:r w:rsidRPr="000540D4">
              <w:t>Регламент</w:t>
            </w:r>
            <w:proofErr w:type="spellEnd"/>
            <w:r w:rsidRPr="000540D4">
              <w:t xml:space="preserve"> (ЕС) № 1303/2013</w:t>
            </w:r>
          </w:p>
        </w:tc>
        <w:tc>
          <w:tcPr>
            <w:tcW w:w="0" w:type="auto"/>
            <w:shd w:val="clear" w:color="auto" w:fill="auto"/>
          </w:tcPr>
          <w:p w14:paraId="2715C937" w14:textId="77777777" w:rsidR="00BA617C" w:rsidRPr="000540D4" w:rsidRDefault="00BA617C" w:rsidP="00BA617C">
            <w:pPr>
              <w:spacing w:before="0" w:after="0"/>
              <w:jc w:val="left"/>
            </w:pPr>
            <w:proofErr w:type="spellStart"/>
            <w:r w:rsidRPr="000540D4">
              <w:t>Поверяване</w:t>
            </w:r>
            <w:proofErr w:type="spellEnd"/>
            <w:r w:rsidRPr="000540D4">
              <w:t xml:space="preserve"> </w:t>
            </w:r>
            <w:proofErr w:type="spellStart"/>
            <w:r w:rsidRPr="000540D4">
              <w:t>на</w:t>
            </w:r>
            <w:proofErr w:type="spellEnd"/>
            <w:r w:rsidRPr="000540D4">
              <w:t xml:space="preserve"> </w:t>
            </w:r>
            <w:proofErr w:type="spellStart"/>
            <w:r w:rsidRPr="000540D4">
              <w:t>задачи</w:t>
            </w:r>
            <w:proofErr w:type="spellEnd"/>
            <w:r w:rsidRPr="000540D4">
              <w:t xml:space="preserve"> </w:t>
            </w:r>
            <w:proofErr w:type="spellStart"/>
            <w:r w:rsidRPr="000540D4">
              <w:t>по</w:t>
            </w:r>
            <w:proofErr w:type="spellEnd"/>
            <w:r w:rsidRPr="000540D4">
              <w:t xml:space="preserve"> </w:t>
            </w:r>
            <w:proofErr w:type="spellStart"/>
            <w:r w:rsidRPr="000540D4">
              <w:t>изпълнението</w:t>
            </w:r>
            <w:proofErr w:type="spellEnd"/>
            <w:r w:rsidRPr="000540D4">
              <w:t xml:space="preserve"> </w:t>
            </w:r>
            <w:proofErr w:type="spellStart"/>
            <w:r w:rsidRPr="000540D4">
              <w:t>чрез</w:t>
            </w:r>
            <w:proofErr w:type="spellEnd"/>
            <w:r w:rsidRPr="000540D4">
              <w:t xml:space="preserve"> </w:t>
            </w:r>
            <w:proofErr w:type="spellStart"/>
            <w:r w:rsidRPr="000540D4">
              <w:t>пряко</w:t>
            </w:r>
            <w:proofErr w:type="spellEnd"/>
            <w:r w:rsidRPr="000540D4">
              <w:t xml:space="preserve"> </w:t>
            </w:r>
            <w:proofErr w:type="spellStart"/>
            <w:r w:rsidRPr="000540D4">
              <w:t>възлагане</w:t>
            </w:r>
            <w:proofErr w:type="spellEnd"/>
            <w:r w:rsidRPr="000540D4">
              <w:t xml:space="preserve"> </w:t>
            </w:r>
            <w:proofErr w:type="spellStart"/>
            <w:r w:rsidRPr="000540D4">
              <w:t>на</w:t>
            </w:r>
            <w:proofErr w:type="spellEnd"/>
            <w:r w:rsidRPr="000540D4">
              <w:t xml:space="preserve"> </w:t>
            </w:r>
            <w:proofErr w:type="spellStart"/>
            <w:r w:rsidRPr="000540D4">
              <w:t>договор</w:t>
            </w:r>
            <w:proofErr w:type="spellEnd"/>
          </w:p>
        </w:tc>
      </w:tr>
      <w:tr w:rsidR="00BA617C" w:rsidRPr="000540D4" w14:paraId="6695C1AC" w14:textId="77777777" w:rsidTr="00BA617C">
        <w:tc>
          <w:tcPr>
            <w:tcW w:w="0" w:type="auto"/>
            <w:shd w:val="clear" w:color="auto" w:fill="auto"/>
          </w:tcPr>
          <w:p w14:paraId="4AC32F62" w14:textId="77777777" w:rsidR="00BA617C" w:rsidRPr="000540D4" w:rsidRDefault="00BA617C" w:rsidP="00BA617C">
            <w:pPr>
              <w:spacing w:before="0" w:after="0"/>
            </w:pPr>
            <w:r w:rsidRPr="000540D4">
              <w:t xml:space="preserve">7.3. </w:t>
            </w:r>
            <w:proofErr w:type="spellStart"/>
            <w:r w:rsidRPr="000540D4">
              <w:t>Финансов</w:t>
            </w:r>
            <w:proofErr w:type="spellEnd"/>
            <w:r w:rsidRPr="000540D4">
              <w:t xml:space="preserve"> </w:t>
            </w:r>
            <w:proofErr w:type="spellStart"/>
            <w:r w:rsidRPr="000540D4">
              <w:t>инструмент</w:t>
            </w:r>
            <w:proofErr w:type="spellEnd"/>
            <w:r w:rsidRPr="000540D4">
              <w:t xml:space="preserve">, </w:t>
            </w:r>
            <w:proofErr w:type="spellStart"/>
            <w:r w:rsidRPr="000540D4">
              <w:t>съчетаващ</w:t>
            </w:r>
            <w:proofErr w:type="spellEnd"/>
            <w:r w:rsidRPr="000540D4">
              <w:t xml:space="preserve"> </w:t>
            </w:r>
            <w:proofErr w:type="spellStart"/>
            <w:r w:rsidRPr="000540D4">
              <w:t>финансово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УО с </w:t>
            </w:r>
            <w:proofErr w:type="spellStart"/>
            <w:r w:rsidRPr="000540D4">
              <w:t>финансови</w:t>
            </w:r>
            <w:proofErr w:type="spellEnd"/>
            <w:r w:rsidRPr="000540D4">
              <w:t xml:space="preserve"> </w:t>
            </w:r>
            <w:proofErr w:type="spellStart"/>
            <w:r w:rsidRPr="000540D4">
              <w:t>продукти</w:t>
            </w:r>
            <w:proofErr w:type="spellEnd"/>
            <w:r w:rsidRPr="000540D4">
              <w:t xml:space="preserve"> </w:t>
            </w:r>
            <w:proofErr w:type="spellStart"/>
            <w:r w:rsidRPr="000540D4">
              <w:t>на</w:t>
            </w:r>
            <w:proofErr w:type="spellEnd"/>
            <w:r w:rsidRPr="000540D4">
              <w:t xml:space="preserve"> ЕИБ в </w:t>
            </w:r>
            <w:proofErr w:type="spellStart"/>
            <w:r w:rsidRPr="000540D4">
              <w:t>рамките</w:t>
            </w:r>
            <w:proofErr w:type="spellEnd"/>
            <w:r w:rsidRPr="000540D4">
              <w:t xml:space="preserve"> </w:t>
            </w:r>
            <w:proofErr w:type="spellStart"/>
            <w:r w:rsidRPr="000540D4">
              <w:t>на</w:t>
            </w:r>
            <w:proofErr w:type="spellEnd"/>
            <w:r w:rsidRPr="000540D4">
              <w:t xml:space="preserve"> </w:t>
            </w:r>
            <w:proofErr w:type="spellStart"/>
            <w:r w:rsidRPr="000540D4">
              <w:t>Европейския</w:t>
            </w:r>
            <w:proofErr w:type="spellEnd"/>
            <w:r w:rsidRPr="000540D4">
              <w:t xml:space="preserve"> </w:t>
            </w:r>
            <w:proofErr w:type="spellStart"/>
            <w:r w:rsidRPr="000540D4">
              <w:t>фонд</w:t>
            </w:r>
            <w:proofErr w:type="spellEnd"/>
            <w:r w:rsidRPr="000540D4">
              <w:t xml:space="preserve"> </w:t>
            </w:r>
            <w:proofErr w:type="spellStart"/>
            <w:r w:rsidRPr="000540D4">
              <w:t>за</w:t>
            </w:r>
            <w:proofErr w:type="spellEnd"/>
            <w:r w:rsidRPr="000540D4">
              <w:t xml:space="preserve"> </w:t>
            </w:r>
            <w:proofErr w:type="spellStart"/>
            <w:r w:rsidRPr="000540D4">
              <w:t>стратегически</w:t>
            </w:r>
            <w:proofErr w:type="spellEnd"/>
            <w:r w:rsidRPr="000540D4">
              <w:t xml:space="preserve"> </w:t>
            </w:r>
            <w:proofErr w:type="spellStart"/>
            <w:r w:rsidRPr="000540D4">
              <w:t>инвестиции</w:t>
            </w:r>
            <w:proofErr w:type="spellEnd"/>
            <w:r w:rsidRPr="000540D4">
              <w:t xml:space="preserve"> в </w:t>
            </w:r>
            <w:proofErr w:type="spellStart"/>
            <w:r w:rsidRPr="000540D4">
              <w:t>съответствие</w:t>
            </w:r>
            <w:proofErr w:type="spellEnd"/>
            <w:r w:rsidRPr="000540D4">
              <w:t xml:space="preserve"> с </w:t>
            </w:r>
            <w:proofErr w:type="spellStart"/>
            <w:r w:rsidRPr="000540D4">
              <w:t>член</w:t>
            </w:r>
            <w:proofErr w:type="spellEnd"/>
            <w:r w:rsidRPr="000540D4">
              <w:t xml:space="preserve"> 39а, </w:t>
            </w:r>
            <w:proofErr w:type="spellStart"/>
            <w:r w:rsidRPr="000540D4">
              <w:t>посочени</w:t>
            </w:r>
            <w:proofErr w:type="spellEnd"/>
            <w:r w:rsidRPr="000540D4">
              <w:t xml:space="preserve"> в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буква</w:t>
            </w:r>
            <w:proofErr w:type="spellEnd"/>
            <w:r w:rsidRPr="000540D4">
              <w:t> в)</w:t>
            </w:r>
          </w:p>
        </w:tc>
        <w:tc>
          <w:tcPr>
            <w:tcW w:w="0" w:type="auto"/>
            <w:shd w:val="clear" w:color="auto" w:fill="auto"/>
          </w:tcPr>
          <w:p w14:paraId="3CFD904D" w14:textId="77777777" w:rsidR="00BA617C" w:rsidRPr="000540D4" w:rsidRDefault="00BA617C" w:rsidP="00BA617C">
            <w:pPr>
              <w:spacing w:before="0" w:after="0"/>
              <w:jc w:val="left"/>
            </w:pPr>
          </w:p>
        </w:tc>
      </w:tr>
      <w:tr w:rsidR="00BA617C" w:rsidRPr="000540D4" w14:paraId="222A342D" w14:textId="77777777" w:rsidTr="00BA617C">
        <w:tc>
          <w:tcPr>
            <w:tcW w:w="0" w:type="auto"/>
            <w:shd w:val="clear" w:color="auto" w:fill="auto"/>
          </w:tcPr>
          <w:p w14:paraId="1A33CC50" w14:textId="77777777" w:rsidR="00BA617C" w:rsidRPr="000540D4" w:rsidRDefault="00BA617C" w:rsidP="00BA617C">
            <w:pPr>
              <w:spacing w:before="0" w:after="0"/>
            </w:pPr>
            <w:r w:rsidRPr="000540D4">
              <w:t xml:space="preserve">8. </w:t>
            </w:r>
            <w:proofErr w:type="spellStart"/>
            <w:r w:rsidRPr="000540D4">
              <w:t>Вид</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5031D0F5" w14:textId="77777777" w:rsidR="00BA617C" w:rsidRPr="000540D4" w:rsidRDefault="00BA617C" w:rsidP="00BA617C">
            <w:pPr>
              <w:spacing w:before="0" w:after="0"/>
              <w:jc w:val="left"/>
            </w:pPr>
            <w:proofErr w:type="spellStart"/>
            <w:r w:rsidRPr="000540D4">
              <w:t>Фондове</w:t>
            </w:r>
            <w:proofErr w:type="spellEnd"/>
            <w:r w:rsidRPr="000540D4">
              <w:t xml:space="preserve"> — </w:t>
            </w:r>
            <w:proofErr w:type="spellStart"/>
            <w:r w:rsidRPr="000540D4">
              <w:t>част</w:t>
            </w:r>
            <w:proofErr w:type="spellEnd"/>
            <w:r w:rsidRPr="000540D4">
              <w:t xml:space="preserve"> </w:t>
            </w:r>
            <w:proofErr w:type="spellStart"/>
            <w:r w:rsidRPr="000540D4">
              <w:t>от</w:t>
            </w:r>
            <w:proofErr w:type="spellEnd"/>
            <w:r w:rsidRPr="000540D4">
              <w:t xml:space="preserve"> </w:t>
            </w:r>
            <w:proofErr w:type="spellStart"/>
            <w:r w:rsidRPr="000540D4">
              <w:t>фондови</w:t>
            </w:r>
            <w:proofErr w:type="spellEnd"/>
            <w:r w:rsidRPr="000540D4">
              <w:t xml:space="preserve"> </w:t>
            </w:r>
            <w:proofErr w:type="spellStart"/>
            <w:r w:rsidRPr="000540D4">
              <w:t>структури</w:t>
            </w:r>
            <w:proofErr w:type="spellEnd"/>
          </w:p>
        </w:tc>
      </w:tr>
      <w:tr w:rsidR="00BA617C" w:rsidRPr="000540D4" w14:paraId="6F997421" w14:textId="77777777" w:rsidTr="00BA617C">
        <w:tc>
          <w:tcPr>
            <w:tcW w:w="0" w:type="auto"/>
            <w:shd w:val="clear" w:color="auto" w:fill="auto"/>
          </w:tcPr>
          <w:p w14:paraId="48206EC6" w14:textId="77777777" w:rsidR="00BA617C" w:rsidRPr="000540D4" w:rsidRDefault="00BA617C" w:rsidP="00BA617C">
            <w:pPr>
              <w:spacing w:before="0" w:after="0"/>
            </w:pPr>
            <w:r w:rsidRPr="000540D4">
              <w:t xml:space="preserve">10. </w:t>
            </w:r>
            <w:proofErr w:type="spellStart"/>
            <w:r w:rsidRPr="000540D4">
              <w:t>Правен</w:t>
            </w:r>
            <w:proofErr w:type="spellEnd"/>
            <w:r w:rsidRPr="000540D4">
              <w:t xml:space="preserve"> </w:t>
            </w:r>
            <w:proofErr w:type="spellStart"/>
            <w:r w:rsidRPr="000540D4">
              <w:t>статут</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съгласно</w:t>
            </w:r>
            <w:proofErr w:type="spellEnd"/>
            <w:r w:rsidRPr="000540D4">
              <w:t xml:space="preserve"> </w:t>
            </w:r>
            <w:proofErr w:type="spellStart"/>
            <w:r w:rsidRPr="000540D4">
              <w:t>член</w:t>
            </w:r>
            <w:proofErr w:type="spellEnd"/>
            <w:r w:rsidRPr="000540D4">
              <w:t xml:space="preserve"> 38, </w:t>
            </w:r>
            <w:proofErr w:type="spellStart"/>
            <w:r w:rsidRPr="000540D4">
              <w:t>параграф</w:t>
            </w:r>
            <w:proofErr w:type="spellEnd"/>
            <w:r w:rsidRPr="000540D4">
              <w:t xml:space="preserve"> 6 и </w:t>
            </w:r>
            <w:proofErr w:type="spellStart"/>
            <w:r w:rsidRPr="000540D4">
              <w:t>член</w:t>
            </w:r>
            <w:proofErr w:type="spellEnd"/>
            <w:r w:rsidRPr="000540D4">
              <w:t xml:space="preserve"> 39а, </w:t>
            </w:r>
            <w:proofErr w:type="spellStart"/>
            <w:r w:rsidRPr="000540D4">
              <w:t>параграф</w:t>
            </w:r>
            <w:proofErr w:type="spellEnd"/>
            <w:r w:rsidRPr="000540D4">
              <w:t xml:space="preserve"> 5, </w:t>
            </w:r>
            <w:proofErr w:type="spellStart"/>
            <w:r w:rsidRPr="000540D4">
              <w:t>буква</w:t>
            </w:r>
            <w:proofErr w:type="spellEnd"/>
            <w:r w:rsidRPr="000540D4">
              <w:t xml:space="preserve"> б) </w:t>
            </w:r>
            <w:proofErr w:type="spellStart"/>
            <w:r w:rsidRPr="000540D4">
              <w:t>от</w:t>
            </w:r>
            <w:proofErr w:type="spellEnd"/>
            <w:r w:rsidRPr="000540D4">
              <w:t xml:space="preserve"> </w:t>
            </w:r>
            <w:proofErr w:type="spellStart"/>
            <w:r w:rsidRPr="000540D4">
              <w:t>Регламент</w:t>
            </w:r>
            <w:proofErr w:type="spellEnd"/>
            <w:r w:rsidRPr="000540D4">
              <w:t xml:space="preserve"> (ЕС) № 1303/2013 (</w:t>
            </w:r>
            <w:proofErr w:type="spellStart"/>
            <w:r w:rsidRPr="000540D4">
              <w:t>само</w:t>
            </w:r>
            <w:proofErr w:type="spellEnd"/>
            <w:r w:rsidRPr="000540D4">
              <w:t xml:space="preserve"> </w:t>
            </w:r>
            <w:proofErr w:type="spellStart"/>
            <w:r w:rsidRPr="000540D4">
              <w:t>за</w:t>
            </w:r>
            <w:proofErr w:type="spellEnd"/>
            <w:r w:rsidRPr="000540D4">
              <w:t xml:space="preserve"> </w:t>
            </w:r>
            <w:proofErr w:type="spellStart"/>
            <w:r w:rsidRPr="000540D4">
              <w:t>финансови</w:t>
            </w:r>
            <w:proofErr w:type="spellEnd"/>
            <w:r w:rsidRPr="000540D4">
              <w:t xml:space="preserve"> </w:t>
            </w:r>
            <w:proofErr w:type="spellStart"/>
            <w:r w:rsidRPr="000540D4">
              <w:t>инструменти</w:t>
            </w:r>
            <w:proofErr w:type="spellEnd"/>
            <w:r w:rsidRPr="000540D4">
              <w:t xml:space="preserve">, </w:t>
            </w:r>
            <w:proofErr w:type="spellStart"/>
            <w:r w:rsidRPr="000540D4">
              <w:t>посочени</w:t>
            </w:r>
            <w:proofErr w:type="spellEnd"/>
            <w:r w:rsidRPr="000540D4">
              <w:t xml:space="preserve"> в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букви</w:t>
            </w:r>
            <w:proofErr w:type="spellEnd"/>
            <w:r w:rsidRPr="000540D4">
              <w:t xml:space="preserve"> б) и в): </w:t>
            </w:r>
            <w:proofErr w:type="spellStart"/>
            <w:r w:rsidRPr="000540D4">
              <w:t>доверителна</w:t>
            </w:r>
            <w:proofErr w:type="spellEnd"/>
            <w:r w:rsidRPr="000540D4">
              <w:t xml:space="preserve"> </w:t>
            </w:r>
            <w:proofErr w:type="spellStart"/>
            <w:r w:rsidRPr="000540D4">
              <w:t>сметка</w:t>
            </w:r>
            <w:proofErr w:type="spellEnd"/>
            <w:r w:rsidRPr="000540D4">
              <w:t xml:space="preserve">, </w:t>
            </w:r>
            <w:proofErr w:type="spellStart"/>
            <w:r w:rsidRPr="000540D4">
              <w:t>открита</w:t>
            </w:r>
            <w:proofErr w:type="spellEnd"/>
            <w:r w:rsidRPr="000540D4">
              <w:t xml:space="preserve"> </w:t>
            </w:r>
            <w:proofErr w:type="spellStart"/>
            <w:r w:rsidRPr="000540D4">
              <w:t>на</w:t>
            </w:r>
            <w:proofErr w:type="spellEnd"/>
            <w:r w:rsidRPr="000540D4">
              <w:t xml:space="preserve"> </w:t>
            </w:r>
            <w:proofErr w:type="spellStart"/>
            <w:r w:rsidRPr="000540D4">
              <w:t>името</w:t>
            </w:r>
            <w:proofErr w:type="spellEnd"/>
            <w:r w:rsidRPr="000540D4">
              <w:t xml:space="preserve"> </w:t>
            </w:r>
            <w:proofErr w:type="spellStart"/>
            <w:r w:rsidRPr="000540D4">
              <w:t>на</w:t>
            </w:r>
            <w:proofErr w:type="spellEnd"/>
            <w:r w:rsidRPr="000540D4">
              <w:t xml:space="preserve"> </w:t>
            </w:r>
            <w:proofErr w:type="spellStart"/>
            <w:r w:rsidRPr="000540D4">
              <w:t>изпълняващата</w:t>
            </w:r>
            <w:proofErr w:type="spellEnd"/>
            <w:r w:rsidRPr="000540D4">
              <w:t xml:space="preserve"> </w:t>
            </w:r>
            <w:proofErr w:type="spellStart"/>
            <w:r w:rsidRPr="000540D4">
              <w:t>организация</w:t>
            </w:r>
            <w:proofErr w:type="spellEnd"/>
            <w:r w:rsidRPr="000540D4">
              <w:t xml:space="preserve"> и в </w:t>
            </w:r>
            <w:proofErr w:type="spellStart"/>
            <w:r w:rsidRPr="000540D4">
              <w:t>полза</w:t>
            </w:r>
            <w:proofErr w:type="spellEnd"/>
            <w:r w:rsidRPr="000540D4">
              <w:t xml:space="preserve"> </w:t>
            </w:r>
            <w:proofErr w:type="spellStart"/>
            <w:r w:rsidRPr="000540D4">
              <w:t>на</w:t>
            </w:r>
            <w:proofErr w:type="spellEnd"/>
            <w:r w:rsidRPr="000540D4">
              <w:t xml:space="preserve"> </w:t>
            </w:r>
            <w:proofErr w:type="spellStart"/>
            <w:r w:rsidRPr="000540D4">
              <w:t>управляващия</w:t>
            </w:r>
            <w:proofErr w:type="spellEnd"/>
            <w:r w:rsidRPr="000540D4">
              <w:t xml:space="preserve"> </w:t>
            </w:r>
            <w:proofErr w:type="spellStart"/>
            <w:r w:rsidRPr="000540D4">
              <w:t>орган</w:t>
            </w:r>
            <w:proofErr w:type="spellEnd"/>
            <w:r w:rsidRPr="000540D4">
              <w:t xml:space="preserve"> </w:t>
            </w:r>
            <w:proofErr w:type="spellStart"/>
            <w:r w:rsidRPr="000540D4">
              <w:t>или</w:t>
            </w:r>
            <w:proofErr w:type="spellEnd"/>
            <w:r w:rsidRPr="000540D4">
              <w:t xml:space="preserve"> </w:t>
            </w:r>
            <w:proofErr w:type="spellStart"/>
            <w:r w:rsidRPr="000540D4">
              <w:t>отделен</w:t>
            </w:r>
            <w:proofErr w:type="spellEnd"/>
            <w:r w:rsidRPr="000540D4">
              <w:t xml:space="preserve"> </w:t>
            </w:r>
            <w:proofErr w:type="spellStart"/>
            <w:r w:rsidRPr="000540D4">
              <w:t>финансов</w:t>
            </w:r>
            <w:proofErr w:type="spellEnd"/>
            <w:r w:rsidRPr="000540D4">
              <w:t xml:space="preserve"> </w:t>
            </w:r>
            <w:proofErr w:type="spellStart"/>
            <w:r w:rsidRPr="000540D4">
              <w:t>блок</w:t>
            </w:r>
            <w:proofErr w:type="spellEnd"/>
            <w:r w:rsidRPr="000540D4">
              <w:t xml:space="preserve"> в </w:t>
            </w:r>
            <w:proofErr w:type="spellStart"/>
            <w:r w:rsidRPr="000540D4">
              <w:t>рамките</w:t>
            </w:r>
            <w:proofErr w:type="spellEnd"/>
            <w:r w:rsidRPr="000540D4">
              <w:t xml:space="preserve"> </w:t>
            </w:r>
            <w:proofErr w:type="spellStart"/>
            <w:r w:rsidRPr="000540D4">
              <w:t>на</w:t>
            </w:r>
            <w:proofErr w:type="spellEnd"/>
            <w:r w:rsidRPr="000540D4">
              <w:t xml:space="preserve"> </w:t>
            </w:r>
            <w:proofErr w:type="spellStart"/>
            <w:r w:rsidRPr="000540D4">
              <w:t>финансовата</w:t>
            </w:r>
            <w:proofErr w:type="spellEnd"/>
            <w:r w:rsidRPr="000540D4">
              <w:t xml:space="preserve"> </w:t>
            </w:r>
            <w:proofErr w:type="spellStart"/>
            <w:r w:rsidRPr="000540D4">
              <w:t>институция</w:t>
            </w:r>
            <w:proofErr w:type="spellEnd"/>
          </w:p>
        </w:tc>
        <w:tc>
          <w:tcPr>
            <w:tcW w:w="0" w:type="auto"/>
            <w:shd w:val="clear" w:color="auto" w:fill="auto"/>
          </w:tcPr>
          <w:p w14:paraId="1F468643" w14:textId="77777777" w:rsidR="00BA617C" w:rsidRPr="000540D4" w:rsidRDefault="00BA617C" w:rsidP="00BA617C">
            <w:pPr>
              <w:spacing w:before="0" w:after="0"/>
              <w:jc w:val="left"/>
            </w:pPr>
            <w:proofErr w:type="spellStart"/>
            <w:r w:rsidRPr="000540D4">
              <w:t>Доверителна</w:t>
            </w:r>
            <w:proofErr w:type="spellEnd"/>
            <w:r w:rsidRPr="000540D4">
              <w:t xml:space="preserve"> </w:t>
            </w:r>
            <w:proofErr w:type="spellStart"/>
            <w:r w:rsidRPr="000540D4">
              <w:t>сметка</w:t>
            </w:r>
            <w:proofErr w:type="spellEnd"/>
          </w:p>
        </w:tc>
      </w:tr>
      <w:tr w:rsidR="00BA617C" w:rsidRPr="000540D4" w14:paraId="105A6AEA" w14:textId="77777777" w:rsidTr="00BA617C">
        <w:tc>
          <w:tcPr>
            <w:tcW w:w="0" w:type="auto"/>
            <w:gridSpan w:val="2"/>
            <w:shd w:val="clear" w:color="auto" w:fill="auto"/>
          </w:tcPr>
          <w:p w14:paraId="6D09143D" w14:textId="77777777" w:rsidR="00BA617C" w:rsidRPr="000540D4" w:rsidRDefault="00BA617C" w:rsidP="00BA617C">
            <w:pPr>
              <w:spacing w:before="0" w:after="0"/>
            </w:pPr>
            <w:r w:rsidRPr="000540D4">
              <w:rPr>
                <w:b/>
              </w:rPr>
              <w:t xml:space="preserve">III. </w:t>
            </w:r>
            <w:proofErr w:type="spellStart"/>
            <w:r w:rsidRPr="000540D4">
              <w:rPr>
                <w:b/>
              </w:rPr>
              <w:t>Идентификация</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органа</w:t>
            </w:r>
            <w:proofErr w:type="spellEnd"/>
            <w:r w:rsidRPr="000540D4">
              <w:rPr>
                <w:b/>
              </w:rPr>
              <w:t xml:space="preserve">, </w:t>
            </w:r>
            <w:proofErr w:type="spellStart"/>
            <w:r w:rsidRPr="000540D4">
              <w:rPr>
                <w:b/>
              </w:rPr>
              <w:t>изпълняващ</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и </w:t>
            </w:r>
            <w:proofErr w:type="spellStart"/>
            <w:r w:rsidRPr="000540D4">
              <w:rPr>
                <w:b/>
              </w:rPr>
              <w:t>на</w:t>
            </w:r>
            <w:proofErr w:type="spellEnd"/>
            <w:r w:rsidRPr="000540D4">
              <w:rPr>
                <w:b/>
              </w:rPr>
              <w:t xml:space="preserve"> </w:t>
            </w:r>
            <w:proofErr w:type="spellStart"/>
            <w:r w:rsidRPr="000540D4">
              <w:rPr>
                <w:b/>
              </w:rPr>
              <w:t>органа</w:t>
            </w:r>
            <w:proofErr w:type="spellEnd"/>
            <w:r w:rsidRPr="000540D4">
              <w:rPr>
                <w:b/>
              </w:rPr>
              <w:t xml:space="preserve">, </w:t>
            </w:r>
            <w:proofErr w:type="spellStart"/>
            <w:r w:rsidRPr="000540D4">
              <w:rPr>
                <w:b/>
              </w:rPr>
              <w:t>изпълняващ</w:t>
            </w:r>
            <w:proofErr w:type="spellEnd"/>
            <w:r w:rsidRPr="000540D4">
              <w:rPr>
                <w:b/>
              </w:rPr>
              <w:t xml:space="preserve"> </w:t>
            </w:r>
            <w:proofErr w:type="spellStart"/>
            <w:r w:rsidRPr="000540D4">
              <w:rPr>
                <w:b/>
              </w:rPr>
              <w:t>фонд</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фондове</w:t>
            </w:r>
            <w:proofErr w:type="spellEnd"/>
            <w:r w:rsidRPr="000540D4">
              <w:rPr>
                <w:b/>
              </w:rPr>
              <w:t xml:space="preserve">, </w:t>
            </w:r>
            <w:proofErr w:type="spellStart"/>
            <w:r w:rsidRPr="000540D4">
              <w:rPr>
                <w:b/>
              </w:rPr>
              <w:t>където</w:t>
            </w:r>
            <w:proofErr w:type="spellEnd"/>
            <w:r w:rsidRPr="000540D4">
              <w:rPr>
                <w:b/>
              </w:rPr>
              <w:t xml:space="preserve"> е </w:t>
            </w:r>
            <w:proofErr w:type="spellStart"/>
            <w:r w:rsidRPr="000540D4">
              <w:rPr>
                <w:b/>
              </w:rPr>
              <w:t>приложимо</w:t>
            </w:r>
            <w:proofErr w:type="spellEnd"/>
            <w:r w:rsidRPr="000540D4">
              <w:rPr>
                <w:b/>
              </w:rPr>
              <w:t xml:space="preserve">, </w:t>
            </w:r>
            <w:proofErr w:type="spellStart"/>
            <w:r w:rsidRPr="000540D4">
              <w:rPr>
                <w:b/>
              </w:rPr>
              <w:t>както</w:t>
            </w:r>
            <w:proofErr w:type="spellEnd"/>
            <w:r w:rsidRPr="000540D4">
              <w:rPr>
                <w:b/>
              </w:rPr>
              <w:t xml:space="preserve"> е </w:t>
            </w:r>
            <w:proofErr w:type="spellStart"/>
            <w:r w:rsidRPr="000540D4">
              <w:rPr>
                <w:b/>
              </w:rPr>
              <w:t>посочено</w:t>
            </w:r>
            <w:proofErr w:type="spellEnd"/>
            <w:r w:rsidRPr="000540D4">
              <w:rPr>
                <w:b/>
              </w:rPr>
              <w:t xml:space="preserve"> в </w:t>
            </w:r>
            <w:proofErr w:type="spellStart"/>
            <w:r w:rsidRPr="000540D4">
              <w:rPr>
                <w:b/>
              </w:rPr>
              <w:t>член</w:t>
            </w:r>
            <w:proofErr w:type="spellEnd"/>
            <w:r w:rsidRPr="000540D4">
              <w:rPr>
                <w:b/>
              </w:rPr>
              <w:t xml:space="preserve"> 38, </w:t>
            </w:r>
            <w:proofErr w:type="spellStart"/>
            <w:r w:rsidRPr="000540D4">
              <w:rPr>
                <w:b/>
              </w:rPr>
              <w:t>параграф</w:t>
            </w:r>
            <w:proofErr w:type="spellEnd"/>
            <w:r w:rsidRPr="000540D4">
              <w:rPr>
                <w:b/>
              </w:rPr>
              <w:t xml:space="preserve"> 1), </w:t>
            </w:r>
            <w:proofErr w:type="spellStart"/>
            <w:r w:rsidRPr="000540D4">
              <w:rPr>
                <w:b/>
              </w:rPr>
              <w:t>букви</w:t>
            </w:r>
            <w:proofErr w:type="spellEnd"/>
            <w:r w:rsidRPr="000540D4">
              <w:rPr>
                <w:b/>
              </w:rPr>
              <w:t xml:space="preserve"> а), б) и в)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буква</w:t>
            </w:r>
            <w:proofErr w:type="spellEnd"/>
            <w:r w:rsidRPr="000540D4">
              <w:rPr>
                <w:b/>
              </w:rPr>
              <w:t xml:space="preserve"> в)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3F9D170C" w14:textId="77777777" w:rsidTr="00BA617C">
        <w:tc>
          <w:tcPr>
            <w:tcW w:w="0" w:type="auto"/>
            <w:gridSpan w:val="2"/>
            <w:shd w:val="clear" w:color="auto" w:fill="auto"/>
          </w:tcPr>
          <w:p w14:paraId="77C44522" w14:textId="77777777" w:rsidR="00BA617C" w:rsidRPr="000540D4" w:rsidRDefault="00BA617C" w:rsidP="00BA617C">
            <w:pPr>
              <w:spacing w:before="0" w:after="0"/>
            </w:pPr>
            <w:r w:rsidRPr="000540D4">
              <w:rPr>
                <w:b/>
              </w:rPr>
              <w:t xml:space="preserve">11. </w:t>
            </w:r>
            <w:proofErr w:type="spellStart"/>
            <w:r w:rsidRPr="000540D4">
              <w:rPr>
                <w:b/>
              </w:rPr>
              <w:t>Орган</w:t>
            </w:r>
            <w:proofErr w:type="spellEnd"/>
            <w:r w:rsidRPr="000540D4">
              <w:rPr>
                <w:b/>
              </w:rPr>
              <w:t xml:space="preserve">, </w:t>
            </w:r>
            <w:proofErr w:type="spellStart"/>
            <w:r w:rsidRPr="000540D4">
              <w:rPr>
                <w:b/>
              </w:rPr>
              <w:t>изпълняващ</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p>
        </w:tc>
      </w:tr>
      <w:tr w:rsidR="00BA617C" w:rsidRPr="000540D4" w14:paraId="161E994B" w14:textId="77777777" w:rsidTr="00BA617C">
        <w:tc>
          <w:tcPr>
            <w:tcW w:w="0" w:type="auto"/>
            <w:shd w:val="clear" w:color="auto" w:fill="auto"/>
          </w:tcPr>
          <w:p w14:paraId="0889FE34" w14:textId="77777777" w:rsidR="00BA617C" w:rsidRPr="000540D4" w:rsidRDefault="00BA617C" w:rsidP="00BA617C">
            <w:pPr>
              <w:spacing w:before="0" w:after="0"/>
            </w:pPr>
            <w:r w:rsidRPr="000540D4">
              <w:t xml:space="preserve">11.1. </w:t>
            </w:r>
            <w:proofErr w:type="spellStart"/>
            <w:r w:rsidRPr="000540D4">
              <w:t>Вид</w:t>
            </w:r>
            <w:proofErr w:type="spellEnd"/>
            <w:r w:rsidRPr="000540D4">
              <w:t xml:space="preserve"> </w:t>
            </w:r>
            <w:proofErr w:type="spellStart"/>
            <w:r w:rsidRPr="000540D4">
              <w:t>на</w:t>
            </w:r>
            <w:proofErr w:type="spellEnd"/>
            <w:r w:rsidRPr="000540D4">
              <w:t xml:space="preserve"> </w:t>
            </w:r>
            <w:proofErr w:type="spellStart"/>
            <w:r w:rsidRPr="000540D4">
              <w:t>изпълняващия</w:t>
            </w:r>
            <w:proofErr w:type="spellEnd"/>
            <w:r w:rsidRPr="000540D4">
              <w:t xml:space="preserve"> </w:t>
            </w:r>
            <w:proofErr w:type="spellStart"/>
            <w:r w:rsidRPr="000540D4">
              <w:t>орган</w:t>
            </w:r>
            <w:proofErr w:type="spellEnd"/>
            <w:r w:rsidRPr="000540D4">
              <w:t xml:space="preserve"> </w:t>
            </w:r>
            <w:proofErr w:type="spellStart"/>
            <w:r w:rsidRPr="000540D4">
              <w:t>съгласно</w:t>
            </w:r>
            <w:proofErr w:type="spellEnd"/>
            <w:r w:rsidRPr="000540D4">
              <w:t xml:space="preserve"> </w:t>
            </w:r>
            <w:proofErr w:type="spellStart"/>
            <w:r w:rsidRPr="000540D4">
              <w:t>член</w:t>
            </w:r>
            <w:proofErr w:type="spellEnd"/>
            <w:r w:rsidRPr="000540D4">
              <w:t xml:space="preserve"> 38, </w:t>
            </w:r>
            <w:proofErr w:type="spellStart"/>
            <w:r w:rsidRPr="000540D4">
              <w:t>параграф</w:t>
            </w:r>
            <w:proofErr w:type="spellEnd"/>
            <w:r w:rsidRPr="000540D4">
              <w:t xml:space="preserve"> 4 и </w:t>
            </w:r>
            <w:proofErr w:type="spellStart"/>
            <w:r w:rsidRPr="000540D4">
              <w:t>член</w:t>
            </w:r>
            <w:proofErr w:type="spellEnd"/>
            <w:r w:rsidRPr="000540D4">
              <w:t xml:space="preserve"> 39а, </w:t>
            </w:r>
            <w:proofErr w:type="spellStart"/>
            <w:r w:rsidRPr="000540D4">
              <w:t>параграф</w:t>
            </w:r>
            <w:proofErr w:type="spellEnd"/>
            <w:r w:rsidRPr="000540D4">
              <w:t xml:space="preserve"> 5 </w:t>
            </w:r>
            <w:proofErr w:type="spellStart"/>
            <w:r w:rsidRPr="000540D4">
              <w:t>от</w:t>
            </w:r>
            <w:proofErr w:type="spellEnd"/>
            <w:r w:rsidRPr="000540D4">
              <w:t xml:space="preserve"> </w:t>
            </w:r>
            <w:proofErr w:type="spellStart"/>
            <w:r w:rsidRPr="000540D4">
              <w:t>Регламент</w:t>
            </w:r>
            <w:proofErr w:type="spellEnd"/>
            <w:r w:rsidRPr="000540D4">
              <w:t xml:space="preserve"> (ЕС) № 1303/2013: </w:t>
            </w:r>
            <w:proofErr w:type="spellStart"/>
            <w:r w:rsidRPr="000540D4">
              <w:t>съществуващ</w:t>
            </w:r>
            <w:proofErr w:type="spellEnd"/>
            <w:r w:rsidRPr="000540D4">
              <w:t xml:space="preserve"> </w:t>
            </w:r>
            <w:proofErr w:type="spellStart"/>
            <w:r w:rsidRPr="000540D4">
              <w:t>или</w:t>
            </w:r>
            <w:proofErr w:type="spellEnd"/>
            <w:r w:rsidRPr="000540D4">
              <w:t xml:space="preserve"> </w:t>
            </w:r>
            <w:proofErr w:type="spellStart"/>
            <w:r w:rsidRPr="000540D4">
              <w:t>новосъздаден</w:t>
            </w:r>
            <w:proofErr w:type="spellEnd"/>
            <w:r w:rsidRPr="000540D4">
              <w:t xml:space="preserve"> </w:t>
            </w:r>
            <w:proofErr w:type="spellStart"/>
            <w:r w:rsidRPr="000540D4">
              <w:t>правен</w:t>
            </w:r>
            <w:proofErr w:type="spellEnd"/>
            <w:r w:rsidRPr="000540D4">
              <w:t xml:space="preserve"> </w:t>
            </w:r>
            <w:proofErr w:type="spellStart"/>
            <w:r w:rsidRPr="000540D4">
              <w:t>субект</w:t>
            </w:r>
            <w:proofErr w:type="spellEnd"/>
            <w:r w:rsidRPr="000540D4">
              <w:t xml:space="preserve">, </w:t>
            </w:r>
            <w:proofErr w:type="spellStart"/>
            <w:r w:rsidRPr="000540D4">
              <w:t>чиято</w:t>
            </w:r>
            <w:proofErr w:type="spellEnd"/>
            <w:r w:rsidRPr="000540D4">
              <w:t xml:space="preserve"> </w:t>
            </w:r>
            <w:proofErr w:type="spellStart"/>
            <w:r w:rsidRPr="000540D4">
              <w:t>функция</w:t>
            </w:r>
            <w:proofErr w:type="spellEnd"/>
            <w:r w:rsidRPr="000540D4">
              <w:t xml:space="preserve"> е </w:t>
            </w:r>
            <w:proofErr w:type="spellStart"/>
            <w:r w:rsidRPr="000540D4">
              <w:t>изпълнението</w:t>
            </w:r>
            <w:proofErr w:type="spellEnd"/>
            <w:r w:rsidRPr="000540D4">
              <w:t xml:space="preserve"> </w:t>
            </w:r>
            <w:proofErr w:type="spellStart"/>
            <w:r w:rsidRPr="000540D4">
              <w:t>на</w:t>
            </w:r>
            <w:proofErr w:type="spellEnd"/>
            <w:r w:rsidRPr="000540D4">
              <w:t xml:space="preserve"> </w:t>
            </w:r>
            <w:proofErr w:type="spellStart"/>
            <w:r w:rsidRPr="000540D4">
              <w:t>финансови</w:t>
            </w:r>
            <w:proofErr w:type="spellEnd"/>
            <w:r w:rsidRPr="000540D4">
              <w:t xml:space="preserve"> </w:t>
            </w:r>
            <w:proofErr w:type="spellStart"/>
            <w:r w:rsidRPr="000540D4">
              <w:t>инструменти</w:t>
            </w:r>
            <w:proofErr w:type="spellEnd"/>
            <w:r w:rsidRPr="000540D4">
              <w:t xml:space="preserve">; </w:t>
            </w:r>
            <w:proofErr w:type="spellStart"/>
            <w:r w:rsidRPr="000540D4">
              <w:t>Европейската</w:t>
            </w:r>
            <w:proofErr w:type="spellEnd"/>
            <w:r w:rsidRPr="000540D4">
              <w:t xml:space="preserve"> </w:t>
            </w:r>
            <w:proofErr w:type="spellStart"/>
            <w:r w:rsidRPr="000540D4">
              <w:t>инвестиционна</w:t>
            </w:r>
            <w:proofErr w:type="spellEnd"/>
            <w:r w:rsidRPr="000540D4">
              <w:t xml:space="preserve"> </w:t>
            </w:r>
            <w:proofErr w:type="spellStart"/>
            <w:r w:rsidRPr="000540D4">
              <w:t>банка</w:t>
            </w:r>
            <w:proofErr w:type="spellEnd"/>
            <w:r w:rsidRPr="000540D4">
              <w:t xml:space="preserve">; </w:t>
            </w:r>
            <w:proofErr w:type="spellStart"/>
            <w:r w:rsidRPr="000540D4">
              <w:t>Европейският</w:t>
            </w:r>
            <w:proofErr w:type="spellEnd"/>
            <w:r w:rsidRPr="000540D4">
              <w:t xml:space="preserve"> </w:t>
            </w:r>
            <w:proofErr w:type="spellStart"/>
            <w:r w:rsidRPr="000540D4">
              <w:t>инвестиционен</w:t>
            </w:r>
            <w:proofErr w:type="spellEnd"/>
            <w:r w:rsidRPr="000540D4">
              <w:t xml:space="preserve"> </w:t>
            </w:r>
            <w:proofErr w:type="spellStart"/>
            <w:r w:rsidRPr="000540D4">
              <w:t>фонд</w:t>
            </w:r>
            <w:proofErr w:type="spellEnd"/>
            <w:r w:rsidRPr="000540D4">
              <w:t xml:space="preserve">; </w:t>
            </w:r>
            <w:proofErr w:type="spellStart"/>
            <w:r w:rsidRPr="000540D4">
              <w:t>международна</w:t>
            </w:r>
            <w:proofErr w:type="spellEnd"/>
            <w:r w:rsidRPr="000540D4">
              <w:t xml:space="preserve"> </w:t>
            </w:r>
            <w:proofErr w:type="spellStart"/>
            <w:r w:rsidRPr="000540D4">
              <w:t>финансова</w:t>
            </w:r>
            <w:proofErr w:type="spellEnd"/>
            <w:r w:rsidRPr="000540D4">
              <w:t xml:space="preserve"> </w:t>
            </w:r>
            <w:proofErr w:type="spellStart"/>
            <w:r w:rsidRPr="000540D4">
              <w:t>институция</w:t>
            </w:r>
            <w:proofErr w:type="spellEnd"/>
            <w:r w:rsidRPr="000540D4">
              <w:t xml:space="preserve">, в </w:t>
            </w:r>
            <w:proofErr w:type="spellStart"/>
            <w:r w:rsidRPr="000540D4">
              <w:t>която</w:t>
            </w:r>
            <w:proofErr w:type="spellEnd"/>
            <w:r w:rsidRPr="000540D4">
              <w:t xml:space="preserve"> </w:t>
            </w:r>
            <w:proofErr w:type="spellStart"/>
            <w:r w:rsidRPr="000540D4">
              <w:t>дадена</w:t>
            </w:r>
            <w:proofErr w:type="spellEnd"/>
            <w:r w:rsidRPr="000540D4">
              <w:t xml:space="preserve"> </w:t>
            </w:r>
            <w:proofErr w:type="spellStart"/>
            <w:r w:rsidRPr="000540D4">
              <w:t>държава</w:t>
            </w:r>
            <w:proofErr w:type="spellEnd"/>
            <w:r w:rsidRPr="000540D4">
              <w:t xml:space="preserve"> </w:t>
            </w:r>
            <w:proofErr w:type="spellStart"/>
            <w:r w:rsidRPr="000540D4">
              <w:t>членка</w:t>
            </w:r>
            <w:proofErr w:type="spellEnd"/>
            <w:r w:rsidRPr="000540D4">
              <w:t xml:space="preserve"> </w:t>
            </w:r>
            <w:proofErr w:type="spellStart"/>
            <w:r w:rsidRPr="000540D4">
              <w:t>притежава</w:t>
            </w:r>
            <w:proofErr w:type="spellEnd"/>
            <w:r w:rsidRPr="000540D4">
              <w:t xml:space="preserve"> </w:t>
            </w:r>
            <w:proofErr w:type="spellStart"/>
            <w:r w:rsidRPr="000540D4">
              <w:t>дялове</w:t>
            </w:r>
            <w:proofErr w:type="spellEnd"/>
            <w:r w:rsidRPr="000540D4">
              <w:t xml:space="preserve">; </w:t>
            </w:r>
            <w:proofErr w:type="spellStart"/>
            <w:r w:rsidRPr="000540D4">
              <w:t>банка</w:t>
            </w:r>
            <w:proofErr w:type="spellEnd"/>
            <w:r w:rsidRPr="000540D4">
              <w:t xml:space="preserve"> </w:t>
            </w:r>
            <w:proofErr w:type="spellStart"/>
            <w:r w:rsidRPr="000540D4">
              <w:t>или</w:t>
            </w:r>
            <w:proofErr w:type="spellEnd"/>
            <w:r w:rsidRPr="000540D4">
              <w:t xml:space="preserve"> </w:t>
            </w:r>
            <w:proofErr w:type="spellStart"/>
            <w:r w:rsidRPr="000540D4">
              <w:t>институция</w:t>
            </w:r>
            <w:proofErr w:type="spellEnd"/>
            <w:r w:rsidRPr="000540D4">
              <w:t xml:space="preserve">, </w:t>
            </w:r>
            <w:proofErr w:type="spellStart"/>
            <w:r w:rsidRPr="000540D4">
              <w:t>която</w:t>
            </w:r>
            <w:proofErr w:type="spellEnd"/>
            <w:r w:rsidRPr="000540D4">
              <w:t xml:space="preserve"> е </w:t>
            </w:r>
            <w:proofErr w:type="spellStart"/>
            <w:r w:rsidRPr="000540D4">
              <w:t>публична</w:t>
            </w:r>
            <w:proofErr w:type="spellEnd"/>
            <w:r w:rsidRPr="000540D4">
              <w:t xml:space="preserve"> </w:t>
            </w:r>
            <w:proofErr w:type="spellStart"/>
            <w:r w:rsidRPr="000540D4">
              <w:t>собственост</w:t>
            </w:r>
            <w:proofErr w:type="spellEnd"/>
            <w:r w:rsidRPr="000540D4">
              <w:t xml:space="preserve">, </w:t>
            </w:r>
            <w:proofErr w:type="spellStart"/>
            <w:r w:rsidRPr="000540D4">
              <w:t>учредена</w:t>
            </w:r>
            <w:proofErr w:type="spellEnd"/>
            <w:r w:rsidRPr="000540D4">
              <w:t xml:space="preserve"> </w:t>
            </w:r>
            <w:proofErr w:type="spellStart"/>
            <w:r w:rsidRPr="000540D4">
              <w:t>като</w:t>
            </w:r>
            <w:proofErr w:type="spellEnd"/>
            <w:r w:rsidRPr="000540D4">
              <w:t xml:space="preserve"> </w:t>
            </w:r>
            <w:proofErr w:type="spellStart"/>
            <w:r w:rsidRPr="000540D4">
              <w:t>правен</w:t>
            </w:r>
            <w:proofErr w:type="spellEnd"/>
            <w:r w:rsidRPr="000540D4">
              <w:t xml:space="preserve"> </w:t>
            </w:r>
            <w:proofErr w:type="spellStart"/>
            <w:r w:rsidRPr="000540D4">
              <w:t>субект</w:t>
            </w:r>
            <w:proofErr w:type="spellEnd"/>
            <w:r w:rsidRPr="000540D4">
              <w:t xml:space="preserve">, </w:t>
            </w:r>
            <w:proofErr w:type="spellStart"/>
            <w:r w:rsidRPr="000540D4">
              <w:t>извършващ</w:t>
            </w:r>
            <w:proofErr w:type="spellEnd"/>
            <w:r w:rsidRPr="000540D4">
              <w:t xml:space="preserve"> </w:t>
            </w:r>
            <w:proofErr w:type="spellStart"/>
            <w:r w:rsidRPr="000540D4">
              <w:t>финансови</w:t>
            </w:r>
            <w:proofErr w:type="spellEnd"/>
            <w:r w:rsidRPr="000540D4">
              <w:t xml:space="preserve"> </w:t>
            </w:r>
            <w:proofErr w:type="spellStart"/>
            <w:r w:rsidRPr="000540D4">
              <w:t>дейности</w:t>
            </w:r>
            <w:proofErr w:type="spellEnd"/>
            <w:r w:rsidRPr="000540D4">
              <w:t xml:space="preserve"> </w:t>
            </w:r>
            <w:proofErr w:type="spellStart"/>
            <w:r w:rsidRPr="000540D4">
              <w:t>на</w:t>
            </w:r>
            <w:proofErr w:type="spellEnd"/>
            <w:r w:rsidRPr="000540D4">
              <w:t xml:space="preserve"> </w:t>
            </w:r>
            <w:proofErr w:type="spellStart"/>
            <w:r w:rsidRPr="000540D4">
              <w:t>професионална</w:t>
            </w:r>
            <w:proofErr w:type="spellEnd"/>
            <w:r w:rsidRPr="000540D4">
              <w:t xml:space="preserve"> </w:t>
            </w:r>
            <w:proofErr w:type="spellStart"/>
            <w:r w:rsidRPr="000540D4">
              <w:t>основа</w:t>
            </w:r>
            <w:proofErr w:type="spellEnd"/>
            <w:r w:rsidRPr="000540D4">
              <w:t xml:space="preserve">; </w:t>
            </w:r>
            <w:proofErr w:type="spellStart"/>
            <w:r w:rsidRPr="000540D4">
              <w:lastRenderedPageBreak/>
              <w:t>публичноправен</w:t>
            </w:r>
            <w:proofErr w:type="spellEnd"/>
            <w:r w:rsidRPr="000540D4">
              <w:t xml:space="preserve"> </w:t>
            </w:r>
            <w:proofErr w:type="spellStart"/>
            <w:r w:rsidRPr="000540D4">
              <w:t>или</w:t>
            </w:r>
            <w:proofErr w:type="spellEnd"/>
            <w:r w:rsidRPr="000540D4">
              <w:t xml:space="preserve"> </w:t>
            </w:r>
            <w:proofErr w:type="spellStart"/>
            <w:r w:rsidRPr="000540D4">
              <w:t>частноправен</w:t>
            </w:r>
            <w:proofErr w:type="spellEnd"/>
            <w:r w:rsidRPr="000540D4">
              <w:t xml:space="preserve"> </w:t>
            </w:r>
            <w:proofErr w:type="spellStart"/>
            <w:r w:rsidRPr="000540D4">
              <w:t>орган</w:t>
            </w:r>
            <w:proofErr w:type="spellEnd"/>
            <w:r w:rsidRPr="000540D4">
              <w:t xml:space="preserve">; </w:t>
            </w:r>
            <w:proofErr w:type="spellStart"/>
            <w:r w:rsidRPr="000540D4">
              <w:t>управляващ</w:t>
            </w:r>
            <w:proofErr w:type="spellEnd"/>
            <w:r w:rsidRPr="000540D4">
              <w:t xml:space="preserve"> </w:t>
            </w:r>
            <w:proofErr w:type="spellStart"/>
            <w:r w:rsidRPr="000540D4">
              <w:t>орган</w:t>
            </w:r>
            <w:proofErr w:type="spellEnd"/>
            <w:r w:rsidRPr="000540D4">
              <w:t xml:space="preserve">, </w:t>
            </w:r>
            <w:proofErr w:type="spellStart"/>
            <w:r w:rsidRPr="000540D4">
              <w:t>който</w:t>
            </w:r>
            <w:proofErr w:type="spellEnd"/>
            <w:r w:rsidRPr="000540D4">
              <w:t xml:space="preserve"> </w:t>
            </w:r>
            <w:proofErr w:type="spellStart"/>
            <w:r w:rsidRPr="000540D4">
              <w:t>пряко</w:t>
            </w:r>
            <w:proofErr w:type="spellEnd"/>
            <w:r w:rsidRPr="000540D4">
              <w:t xml:space="preserve"> </w:t>
            </w:r>
            <w:proofErr w:type="spellStart"/>
            <w:r w:rsidRPr="000540D4">
              <w:t>предприема</w:t>
            </w:r>
            <w:proofErr w:type="spellEnd"/>
            <w:r w:rsidRPr="000540D4">
              <w:t xml:space="preserve"> </w:t>
            </w:r>
            <w:proofErr w:type="spellStart"/>
            <w:r w:rsidRPr="000540D4">
              <w:t>задачи</w:t>
            </w:r>
            <w:proofErr w:type="spellEnd"/>
            <w:r w:rsidRPr="000540D4">
              <w:t xml:space="preserve"> </w:t>
            </w:r>
            <w:proofErr w:type="spellStart"/>
            <w:r w:rsidRPr="000540D4">
              <w:t>по</w:t>
            </w:r>
            <w:proofErr w:type="spellEnd"/>
            <w:r w:rsidRPr="000540D4">
              <w:t xml:space="preserve"> </w:t>
            </w:r>
            <w:proofErr w:type="spellStart"/>
            <w:r w:rsidRPr="000540D4">
              <w:t>изпълнението</w:t>
            </w:r>
            <w:proofErr w:type="spellEnd"/>
            <w:r w:rsidRPr="000540D4">
              <w:t xml:space="preserve"> (</w:t>
            </w:r>
            <w:proofErr w:type="spellStart"/>
            <w:r w:rsidRPr="000540D4">
              <w:t>само</w:t>
            </w:r>
            <w:proofErr w:type="spellEnd"/>
            <w:r w:rsidRPr="000540D4">
              <w:t xml:space="preserve"> </w:t>
            </w:r>
            <w:proofErr w:type="spellStart"/>
            <w:r w:rsidRPr="000540D4">
              <w:t>за</w:t>
            </w:r>
            <w:proofErr w:type="spellEnd"/>
            <w:r w:rsidRPr="000540D4">
              <w:t xml:space="preserve"> </w:t>
            </w:r>
            <w:proofErr w:type="spellStart"/>
            <w:r w:rsidRPr="000540D4">
              <w:t>заеми</w:t>
            </w:r>
            <w:proofErr w:type="spellEnd"/>
            <w:r w:rsidRPr="000540D4">
              <w:t xml:space="preserve"> и </w:t>
            </w:r>
            <w:proofErr w:type="spellStart"/>
            <w:r w:rsidRPr="000540D4">
              <w:t>гаранции</w:t>
            </w:r>
            <w:proofErr w:type="spellEnd"/>
            <w:r w:rsidRPr="000540D4">
              <w:t>)</w:t>
            </w:r>
          </w:p>
        </w:tc>
        <w:tc>
          <w:tcPr>
            <w:tcW w:w="0" w:type="auto"/>
            <w:shd w:val="clear" w:color="auto" w:fill="auto"/>
          </w:tcPr>
          <w:p w14:paraId="30E9D860" w14:textId="77777777" w:rsidR="00BA617C" w:rsidRPr="000540D4" w:rsidRDefault="00BA617C" w:rsidP="00BA617C">
            <w:pPr>
              <w:spacing w:before="0" w:after="0"/>
              <w:jc w:val="left"/>
            </w:pPr>
            <w:proofErr w:type="spellStart"/>
            <w:r w:rsidRPr="000540D4">
              <w:lastRenderedPageBreak/>
              <w:t>Публичноправна</w:t>
            </w:r>
            <w:proofErr w:type="spellEnd"/>
            <w:r w:rsidRPr="000540D4">
              <w:t xml:space="preserve"> </w:t>
            </w:r>
            <w:proofErr w:type="spellStart"/>
            <w:r w:rsidRPr="000540D4">
              <w:t>или</w:t>
            </w:r>
            <w:proofErr w:type="spellEnd"/>
            <w:r w:rsidRPr="000540D4">
              <w:t xml:space="preserve"> </w:t>
            </w:r>
            <w:proofErr w:type="spellStart"/>
            <w:r w:rsidRPr="000540D4">
              <w:t>частноправна</w:t>
            </w:r>
            <w:proofErr w:type="spellEnd"/>
            <w:r w:rsidRPr="000540D4">
              <w:t xml:space="preserve"> </w:t>
            </w:r>
            <w:proofErr w:type="spellStart"/>
            <w:r w:rsidRPr="000540D4">
              <w:t>организация</w:t>
            </w:r>
            <w:proofErr w:type="spellEnd"/>
          </w:p>
        </w:tc>
      </w:tr>
      <w:tr w:rsidR="00BA617C" w:rsidRPr="000540D4" w14:paraId="11B010F7" w14:textId="77777777" w:rsidTr="00BA617C">
        <w:tc>
          <w:tcPr>
            <w:tcW w:w="0" w:type="auto"/>
            <w:shd w:val="clear" w:color="auto" w:fill="auto"/>
          </w:tcPr>
          <w:p w14:paraId="2EEB917D" w14:textId="77777777" w:rsidR="00BA617C" w:rsidRPr="000540D4" w:rsidRDefault="00BA617C" w:rsidP="00BA617C">
            <w:pPr>
              <w:spacing w:before="0" w:after="0"/>
            </w:pPr>
            <w:r w:rsidRPr="000540D4">
              <w:t xml:space="preserve">11.1.1. </w:t>
            </w:r>
            <w:proofErr w:type="spellStart"/>
            <w:r w:rsidRPr="000540D4">
              <w:t>Наименование</w:t>
            </w:r>
            <w:proofErr w:type="spellEnd"/>
            <w:r w:rsidRPr="000540D4">
              <w:t xml:space="preserve"> </w:t>
            </w:r>
            <w:proofErr w:type="spellStart"/>
            <w:r w:rsidRPr="000540D4">
              <w:t>на</w:t>
            </w:r>
            <w:proofErr w:type="spellEnd"/>
            <w:r w:rsidRPr="000540D4">
              <w:t xml:space="preserve">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1E392794" w14:textId="77777777" w:rsidR="00BA617C" w:rsidRPr="000540D4" w:rsidRDefault="00BA617C" w:rsidP="00BA617C">
            <w:pPr>
              <w:spacing w:before="0" w:after="0"/>
              <w:jc w:val="left"/>
            </w:pPr>
            <w:r w:rsidRPr="000540D4">
              <w:t>„</w:t>
            </w:r>
            <w:proofErr w:type="spellStart"/>
            <w:r w:rsidRPr="000540D4">
              <w:t>Фонд</w:t>
            </w:r>
            <w:proofErr w:type="spellEnd"/>
            <w:r w:rsidRPr="000540D4">
              <w:t xml:space="preserve"> </w:t>
            </w:r>
            <w:proofErr w:type="spellStart"/>
            <w:r w:rsidRPr="000540D4">
              <w:t>мениджър</w:t>
            </w:r>
            <w:proofErr w:type="spellEnd"/>
            <w:r w:rsidRPr="000540D4">
              <w:t xml:space="preserve"> </w:t>
            </w:r>
            <w:proofErr w:type="spellStart"/>
            <w:r w:rsidRPr="000540D4">
              <w:t>на</w:t>
            </w:r>
            <w:proofErr w:type="spellEnd"/>
            <w:r w:rsidRPr="000540D4">
              <w:t xml:space="preserve"> </w:t>
            </w:r>
            <w:proofErr w:type="spellStart"/>
            <w:r w:rsidRPr="000540D4">
              <w:t>финансови</w:t>
            </w:r>
            <w:proofErr w:type="spellEnd"/>
            <w:r w:rsidRPr="000540D4">
              <w:t xml:space="preserve"> </w:t>
            </w:r>
            <w:proofErr w:type="spellStart"/>
            <w:r w:rsidRPr="000540D4">
              <w:t>инструменти</w:t>
            </w:r>
            <w:proofErr w:type="spellEnd"/>
            <w:r w:rsidRPr="000540D4">
              <w:t xml:space="preserve"> в </w:t>
            </w:r>
            <w:proofErr w:type="spellStart"/>
            <w:proofErr w:type="gramStart"/>
            <w:r w:rsidRPr="000540D4">
              <w:t>България</w:t>
            </w:r>
            <w:proofErr w:type="spellEnd"/>
            <w:r w:rsidRPr="000540D4">
              <w:t>“ ЕАД</w:t>
            </w:r>
            <w:proofErr w:type="gramEnd"/>
          </w:p>
        </w:tc>
      </w:tr>
      <w:tr w:rsidR="00BA617C" w:rsidRPr="000540D4" w14:paraId="070FA597" w14:textId="77777777" w:rsidTr="00BA617C">
        <w:tc>
          <w:tcPr>
            <w:tcW w:w="0" w:type="auto"/>
            <w:shd w:val="clear" w:color="auto" w:fill="auto"/>
          </w:tcPr>
          <w:p w14:paraId="2A87900D" w14:textId="77777777" w:rsidR="00BA617C" w:rsidRPr="000540D4" w:rsidRDefault="00BA617C" w:rsidP="00BA617C">
            <w:pPr>
              <w:spacing w:before="0" w:after="0"/>
            </w:pPr>
            <w:r w:rsidRPr="000540D4">
              <w:t xml:space="preserve">11.1.2. </w:t>
            </w:r>
            <w:proofErr w:type="spellStart"/>
            <w:r w:rsidRPr="000540D4">
              <w:t>Официален</w:t>
            </w:r>
            <w:proofErr w:type="spellEnd"/>
            <w:r w:rsidRPr="000540D4">
              <w:t xml:space="preserve"> </w:t>
            </w:r>
            <w:proofErr w:type="spellStart"/>
            <w:r w:rsidRPr="000540D4">
              <w:t>адрес</w:t>
            </w:r>
            <w:proofErr w:type="spellEnd"/>
            <w:r w:rsidRPr="000540D4">
              <w:t>/</w:t>
            </w:r>
            <w:proofErr w:type="spellStart"/>
            <w:r w:rsidRPr="000540D4">
              <w:t>място</w:t>
            </w:r>
            <w:proofErr w:type="spellEnd"/>
            <w:r w:rsidRPr="000540D4">
              <w:t xml:space="preserve"> </w:t>
            </w:r>
            <w:proofErr w:type="spellStart"/>
            <w:r w:rsidRPr="000540D4">
              <w:t>на</w:t>
            </w:r>
            <w:proofErr w:type="spellEnd"/>
            <w:r w:rsidRPr="000540D4">
              <w:t xml:space="preserve"> </w:t>
            </w:r>
            <w:proofErr w:type="spellStart"/>
            <w:r w:rsidRPr="000540D4">
              <w:t>стопанска</w:t>
            </w:r>
            <w:proofErr w:type="spellEnd"/>
            <w:r w:rsidRPr="000540D4">
              <w:t xml:space="preserve"> </w:t>
            </w:r>
            <w:proofErr w:type="spellStart"/>
            <w:r w:rsidRPr="000540D4">
              <w:t>дейност</w:t>
            </w:r>
            <w:proofErr w:type="spellEnd"/>
            <w:r w:rsidRPr="000540D4">
              <w:t xml:space="preserve"> (</w:t>
            </w:r>
            <w:proofErr w:type="spellStart"/>
            <w:r w:rsidRPr="000540D4">
              <w:t>държава</w:t>
            </w:r>
            <w:proofErr w:type="spellEnd"/>
            <w:r w:rsidRPr="000540D4">
              <w:t xml:space="preserve"> и </w:t>
            </w:r>
            <w:proofErr w:type="spellStart"/>
            <w:r w:rsidRPr="000540D4">
              <w:t>град</w:t>
            </w:r>
            <w:proofErr w:type="spellEnd"/>
            <w:r w:rsidRPr="000540D4">
              <w:t xml:space="preserve">) </w:t>
            </w:r>
            <w:proofErr w:type="spellStart"/>
            <w:r w:rsidRPr="000540D4">
              <w:t>на</w:t>
            </w:r>
            <w:proofErr w:type="spellEnd"/>
            <w:r w:rsidRPr="000540D4">
              <w:t xml:space="preserve">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2DADFEAB" w14:textId="77777777" w:rsidR="00BA617C" w:rsidRPr="000540D4" w:rsidRDefault="00BA617C" w:rsidP="00BA617C">
            <w:pPr>
              <w:spacing w:before="0" w:after="0"/>
              <w:jc w:val="left"/>
            </w:pPr>
            <w:proofErr w:type="spellStart"/>
            <w:r w:rsidRPr="000540D4">
              <w:t>ул</w:t>
            </w:r>
            <w:proofErr w:type="spellEnd"/>
            <w:r w:rsidRPr="000540D4">
              <w:t>. „</w:t>
            </w:r>
            <w:proofErr w:type="spellStart"/>
            <w:r w:rsidRPr="000540D4">
              <w:t>Алабин</w:t>
            </w:r>
            <w:proofErr w:type="spellEnd"/>
            <w:r w:rsidRPr="000540D4">
              <w:t xml:space="preserve">” № 38, </w:t>
            </w:r>
            <w:proofErr w:type="spellStart"/>
            <w:r w:rsidRPr="000540D4">
              <w:t>гр</w:t>
            </w:r>
            <w:proofErr w:type="spellEnd"/>
            <w:r w:rsidRPr="000540D4">
              <w:t xml:space="preserve">. </w:t>
            </w:r>
            <w:proofErr w:type="spellStart"/>
            <w:r w:rsidRPr="000540D4">
              <w:t>София</w:t>
            </w:r>
            <w:proofErr w:type="spellEnd"/>
            <w:r w:rsidRPr="000540D4">
              <w:t xml:space="preserve">, </w:t>
            </w:r>
            <w:proofErr w:type="spellStart"/>
            <w:r w:rsidRPr="000540D4">
              <w:t>България</w:t>
            </w:r>
            <w:proofErr w:type="spellEnd"/>
          </w:p>
        </w:tc>
      </w:tr>
      <w:tr w:rsidR="00BA617C" w:rsidRPr="000540D4" w14:paraId="7E47E41A" w14:textId="77777777" w:rsidTr="00BA617C">
        <w:tc>
          <w:tcPr>
            <w:tcW w:w="0" w:type="auto"/>
            <w:shd w:val="clear" w:color="auto" w:fill="auto"/>
          </w:tcPr>
          <w:p w14:paraId="7E503F8F" w14:textId="77777777" w:rsidR="00BA617C" w:rsidRPr="000540D4" w:rsidRDefault="00BA617C" w:rsidP="00BA617C">
            <w:pPr>
              <w:spacing w:before="0" w:after="0"/>
            </w:pPr>
            <w:r w:rsidRPr="000540D4">
              <w:t xml:space="preserve">12. </w:t>
            </w:r>
            <w:proofErr w:type="spellStart"/>
            <w:r w:rsidRPr="000540D4">
              <w:t>Процедура</w:t>
            </w:r>
            <w:proofErr w:type="spellEnd"/>
            <w:r w:rsidRPr="000540D4">
              <w:t xml:space="preserve"> </w:t>
            </w:r>
            <w:proofErr w:type="spellStart"/>
            <w:r w:rsidRPr="000540D4">
              <w:t>за</w:t>
            </w:r>
            <w:proofErr w:type="spellEnd"/>
            <w:r w:rsidRPr="000540D4">
              <w:t xml:space="preserve"> </w:t>
            </w:r>
            <w:proofErr w:type="spellStart"/>
            <w:r w:rsidRPr="000540D4">
              <w:t>избор</w:t>
            </w:r>
            <w:proofErr w:type="spellEnd"/>
            <w:r w:rsidRPr="000540D4">
              <w:t xml:space="preserve"> </w:t>
            </w:r>
            <w:proofErr w:type="spellStart"/>
            <w:r w:rsidRPr="000540D4">
              <w:t>на</w:t>
            </w:r>
            <w:proofErr w:type="spellEnd"/>
            <w:r w:rsidRPr="000540D4">
              <w:t xml:space="preserve">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възлагане</w:t>
            </w:r>
            <w:proofErr w:type="spellEnd"/>
            <w:r w:rsidRPr="000540D4">
              <w:t xml:space="preserve"> </w:t>
            </w:r>
            <w:proofErr w:type="spellStart"/>
            <w:r w:rsidRPr="000540D4">
              <w:t>на</w:t>
            </w:r>
            <w:proofErr w:type="spellEnd"/>
            <w:r w:rsidRPr="000540D4">
              <w:t xml:space="preserve"> </w:t>
            </w:r>
            <w:proofErr w:type="spellStart"/>
            <w:r w:rsidRPr="000540D4">
              <w:t>обществена</w:t>
            </w:r>
            <w:proofErr w:type="spellEnd"/>
            <w:r w:rsidRPr="000540D4">
              <w:t xml:space="preserve"> </w:t>
            </w:r>
            <w:proofErr w:type="spellStart"/>
            <w:r w:rsidRPr="000540D4">
              <w:t>поръчка</w:t>
            </w:r>
            <w:proofErr w:type="spellEnd"/>
            <w:r w:rsidRPr="000540D4">
              <w:t xml:space="preserve">; </w:t>
            </w:r>
            <w:proofErr w:type="spellStart"/>
            <w:r w:rsidRPr="000540D4">
              <w:t>друга</w:t>
            </w:r>
            <w:proofErr w:type="spellEnd"/>
            <w:r w:rsidRPr="000540D4">
              <w:t xml:space="preserve"> </w:t>
            </w:r>
            <w:proofErr w:type="spellStart"/>
            <w:r w:rsidRPr="000540D4">
              <w:t>процедура</w:t>
            </w:r>
            <w:proofErr w:type="spellEnd"/>
            <w:r w:rsidRPr="000540D4">
              <w:t>.</w:t>
            </w:r>
          </w:p>
        </w:tc>
        <w:tc>
          <w:tcPr>
            <w:tcW w:w="0" w:type="auto"/>
            <w:shd w:val="clear" w:color="auto" w:fill="auto"/>
          </w:tcPr>
          <w:p w14:paraId="67A34982" w14:textId="77777777" w:rsidR="00BA617C" w:rsidRPr="000540D4" w:rsidRDefault="00BA617C" w:rsidP="00BA617C">
            <w:pPr>
              <w:spacing w:before="0" w:after="0"/>
              <w:jc w:val="left"/>
            </w:pPr>
            <w:proofErr w:type="spellStart"/>
            <w:r w:rsidRPr="000540D4">
              <w:t>Други</w:t>
            </w:r>
            <w:proofErr w:type="spellEnd"/>
          </w:p>
        </w:tc>
      </w:tr>
      <w:tr w:rsidR="00BA617C" w:rsidRPr="000540D4" w14:paraId="31E6C11B" w14:textId="77777777" w:rsidTr="00BA617C">
        <w:tc>
          <w:tcPr>
            <w:tcW w:w="0" w:type="auto"/>
            <w:shd w:val="clear" w:color="auto" w:fill="auto"/>
          </w:tcPr>
          <w:p w14:paraId="2706BE85" w14:textId="77777777" w:rsidR="00BA617C" w:rsidRPr="000540D4" w:rsidRDefault="00BA617C" w:rsidP="00BA617C">
            <w:pPr>
              <w:spacing w:before="0" w:after="0"/>
            </w:pPr>
            <w:r w:rsidRPr="000540D4">
              <w:t xml:space="preserve">12.1. </w:t>
            </w:r>
            <w:proofErr w:type="spellStart"/>
            <w:r w:rsidRPr="000540D4">
              <w:t>Описание</w:t>
            </w:r>
            <w:proofErr w:type="spellEnd"/>
            <w:r w:rsidRPr="000540D4">
              <w:t xml:space="preserve"> </w:t>
            </w:r>
            <w:proofErr w:type="spellStart"/>
            <w:r w:rsidRPr="000540D4">
              <w:t>на</w:t>
            </w:r>
            <w:proofErr w:type="spellEnd"/>
            <w:r w:rsidRPr="000540D4">
              <w:t xml:space="preserve"> </w:t>
            </w:r>
            <w:proofErr w:type="spellStart"/>
            <w:r w:rsidRPr="000540D4">
              <w:t>другата</w:t>
            </w:r>
            <w:proofErr w:type="spellEnd"/>
            <w:r w:rsidRPr="000540D4">
              <w:t xml:space="preserve"> </w:t>
            </w:r>
            <w:proofErr w:type="spellStart"/>
            <w:r w:rsidRPr="000540D4">
              <w:t>процедура</w:t>
            </w:r>
            <w:proofErr w:type="spellEnd"/>
            <w:r w:rsidRPr="000540D4">
              <w:t xml:space="preserve"> </w:t>
            </w:r>
            <w:proofErr w:type="spellStart"/>
            <w:r w:rsidRPr="000540D4">
              <w:t>за</w:t>
            </w:r>
            <w:proofErr w:type="spellEnd"/>
            <w:r w:rsidRPr="000540D4">
              <w:t xml:space="preserve"> </w:t>
            </w:r>
            <w:proofErr w:type="spellStart"/>
            <w:r w:rsidRPr="000540D4">
              <w:t>избор</w:t>
            </w:r>
            <w:proofErr w:type="spellEnd"/>
            <w:r w:rsidRPr="000540D4">
              <w:t xml:space="preserve"> </w:t>
            </w:r>
            <w:proofErr w:type="spellStart"/>
            <w:r w:rsidRPr="000540D4">
              <w:t>на</w:t>
            </w:r>
            <w:proofErr w:type="spellEnd"/>
            <w:r w:rsidRPr="000540D4">
              <w:t xml:space="preserve">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48C7BE92" w14:textId="77777777" w:rsidR="00BA617C" w:rsidRPr="000540D4" w:rsidRDefault="00BA617C" w:rsidP="00BA617C">
            <w:pPr>
              <w:spacing w:before="0" w:after="0"/>
              <w:jc w:val="left"/>
            </w:pPr>
            <w:proofErr w:type="spellStart"/>
            <w:r w:rsidRPr="000540D4">
              <w:t>Междуведомствено</w:t>
            </w:r>
            <w:proofErr w:type="spellEnd"/>
            <w:r w:rsidRPr="000540D4">
              <w:t xml:space="preserve"> </w:t>
            </w:r>
            <w:proofErr w:type="spellStart"/>
            <w:r w:rsidRPr="000540D4">
              <w:t>сътрудничество</w:t>
            </w:r>
            <w:proofErr w:type="spellEnd"/>
            <w:r w:rsidRPr="000540D4">
              <w:t xml:space="preserve"> </w:t>
            </w:r>
            <w:proofErr w:type="spellStart"/>
            <w:r w:rsidRPr="000540D4">
              <w:t>съгласно</w:t>
            </w:r>
            <w:proofErr w:type="spellEnd"/>
            <w:r w:rsidRPr="000540D4">
              <w:t xml:space="preserve"> </w:t>
            </w:r>
            <w:proofErr w:type="spellStart"/>
            <w:r w:rsidRPr="000540D4">
              <w:t>член</w:t>
            </w:r>
            <w:proofErr w:type="spellEnd"/>
            <w:r w:rsidRPr="000540D4">
              <w:t xml:space="preserve"> 12, </w:t>
            </w:r>
            <w:proofErr w:type="spellStart"/>
            <w:r w:rsidRPr="000540D4">
              <w:t>параграф</w:t>
            </w:r>
            <w:proofErr w:type="spellEnd"/>
            <w:r w:rsidRPr="000540D4">
              <w:t xml:space="preserve"> 4 </w:t>
            </w:r>
            <w:proofErr w:type="spellStart"/>
            <w:r w:rsidRPr="000540D4">
              <w:t>от</w:t>
            </w:r>
            <w:proofErr w:type="spellEnd"/>
            <w:r w:rsidRPr="000540D4">
              <w:t xml:space="preserve"> </w:t>
            </w:r>
            <w:proofErr w:type="spellStart"/>
            <w:r w:rsidRPr="000540D4">
              <w:t>Директива</w:t>
            </w:r>
            <w:proofErr w:type="spellEnd"/>
            <w:r w:rsidRPr="000540D4">
              <w:t xml:space="preserve"> 2014/24/ЕС</w:t>
            </w:r>
          </w:p>
        </w:tc>
      </w:tr>
      <w:tr w:rsidR="00BA617C" w:rsidRPr="000540D4" w14:paraId="25B6B89B" w14:textId="77777777" w:rsidTr="00BA617C">
        <w:tc>
          <w:tcPr>
            <w:tcW w:w="0" w:type="auto"/>
            <w:shd w:val="clear" w:color="auto" w:fill="auto"/>
          </w:tcPr>
          <w:p w14:paraId="7C8AE905" w14:textId="77777777" w:rsidR="00BA617C" w:rsidRPr="000540D4" w:rsidRDefault="00BA617C" w:rsidP="00BA617C">
            <w:pPr>
              <w:spacing w:before="0" w:after="0"/>
            </w:pPr>
            <w:r w:rsidRPr="000540D4">
              <w:t xml:space="preserve">13. </w:t>
            </w:r>
            <w:proofErr w:type="spellStart"/>
            <w:r w:rsidRPr="000540D4">
              <w:t>Дата</w:t>
            </w:r>
            <w:proofErr w:type="spellEnd"/>
            <w:r w:rsidRPr="000540D4">
              <w:t xml:space="preserve"> </w:t>
            </w:r>
            <w:proofErr w:type="spellStart"/>
            <w:r w:rsidRPr="000540D4">
              <w:t>на</w:t>
            </w:r>
            <w:proofErr w:type="spellEnd"/>
            <w:r w:rsidRPr="000540D4">
              <w:t xml:space="preserve"> </w:t>
            </w:r>
            <w:proofErr w:type="spellStart"/>
            <w:r w:rsidRPr="000540D4">
              <w:t>подписване</w:t>
            </w:r>
            <w:proofErr w:type="spellEnd"/>
            <w:r w:rsidRPr="000540D4">
              <w:t xml:space="preserve"> </w:t>
            </w:r>
            <w:proofErr w:type="spellStart"/>
            <w:r w:rsidRPr="000540D4">
              <w:t>на</w:t>
            </w:r>
            <w:proofErr w:type="spellEnd"/>
            <w:r w:rsidRPr="000540D4">
              <w:t xml:space="preserve"> </w:t>
            </w:r>
            <w:proofErr w:type="spellStart"/>
            <w:r w:rsidRPr="000540D4">
              <w:t>споразумението</w:t>
            </w:r>
            <w:proofErr w:type="spellEnd"/>
            <w:r w:rsidRPr="000540D4">
              <w:t xml:space="preserve"> </w:t>
            </w:r>
            <w:proofErr w:type="spellStart"/>
            <w:r w:rsidRPr="000540D4">
              <w:t>за</w:t>
            </w:r>
            <w:proofErr w:type="spellEnd"/>
            <w:r w:rsidRPr="000540D4">
              <w:t xml:space="preserve"> </w:t>
            </w:r>
            <w:proofErr w:type="spellStart"/>
            <w:r w:rsidRPr="000540D4">
              <w:t>финансиране</w:t>
            </w:r>
            <w:proofErr w:type="spellEnd"/>
            <w:r w:rsidRPr="000540D4">
              <w:t xml:space="preserve"> с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p>
        </w:tc>
        <w:tc>
          <w:tcPr>
            <w:tcW w:w="0" w:type="auto"/>
            <w:shd w:val="clear" w:color="auto" w:fill="auto"/>
          </w:tcPr>
          <w:p w14:paraId="781A5834" w14:textId="77777777" w:rsidR="00BA617C" w:rsidRPr="000540D4" w:rsidRDefault="00BA617C" w:rsidP="00BA617C">
            <w:pPr>
              <w:spacing w:before="0" w:after="0"/>
              <w:jc w:val="right"/>
            </w:pPr>
            <w:r w:rsidRPr="000540D4">
              <w:t>10.01.2017</w:t>
            </w:r>
          </w:p>
        </w:tc>
      </w:tr>
      <w:tr w:rsidR="00BA617C" w:rsidRPr="000540D4" w14:paraId="18C569E6" w14:textId="77777777" w:rsidTr="00BA617C">
        <w:tc>
          <w:tcPr>
            <w:tcW w:w="0" w:type="auto"/>
            <w:gridSpan w:val="2"/>
            <w:shd w:val="clear" w:color="auto" w:fill="auto"/>
          </w:tcPr>
          <w:p w14:paraId="6DD4D392" w14:textId="77777777" w:rsidR="00BA617C" w:rsidRPr="000540D4" w:rsidRDefault="00BA617C" w:rsidP="00BA617C">
            <w:pPr>
              <w:spacing w:before="0" w:after="0"/>
            </w:pPr>
            <w:r w:rsidRPr="000540D4">
              <w:rPr>
                <w:b/>
              </w:rPr>
              <w:t xml:space="preserve">IV. </w:t>
            </w:r>
            <w:proofErr w:type="spellStart"/>
            <w:r w:rsidRPr="000540D4">
              <w:rPr>
                <w:b/>
              </w:rPr>
              <w:t>Общ</w:t>
            </w:r>
            <w:proofErr w:type="spellEnd"/>
            <w:r w:rsidRPr="000540D4">
              <w:rPr>
                <w:b/>
              </w:rPr>
              <w:t xml:space="preserve"> </w:t>
            </w:r>
            <w:proofErr w:type="spellStart"/>
            <w:r w:rsidRPr="000540D4">
              <w:rPr>
                <w:b/>
              </w:rPr>
              <w:t>размер</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приноса</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програмата</w:t>
            </w:r>
            <w:proofErr w:type="spellEnd"/>
            <w:r w:rsidRPr="000540D4">
              <w:rPr>
                <w:b/>
              </w:rPr>
              <w:t xml:space="preserve">, </w:t>
            </w:r>
            <w:proofErr w:type="spellStart"/>
            <w:r w:rsidRPr="000540D4">
              <w:rPr>
                <w:b/>
              </w:rPr>
              <w:t>по</w:t>
            </w:r>
            <w:proofErr w:type="spellEnd"/>
            <w:r w:rsidRPr="000540D4">
              <w:rPr>
                <w:b/>
              </w:rPr>
              <w:t xml:space="preserve"> </w:t>
            </w:r>
            <w:proofErr w:type="spellStart"/>
            <w:r w:rsidRPr="000540D4">
              <w:rPr>
                <w:b/>
              </w:rPr>
              <w:t>приоритет</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мярка</w:t>
            </w:r>
            <w:proofErr w:type="spellEnd"/>
            <w:r w:rsidRPr="000540D4">
              <w:rPr>
                <w:b/>
              </w:rPr>
              <w:t xml:space="preserve">, </w:t>
            </w:r>
            <w:proofErr w:type="spellStart"/>
            <w:r w:rsidRPr="000540D4">
              <w:rPr>
                <w:b/>
              </w:rPr>
              <w:t>изплатен</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както</w:t>
            </w:r>
            <w:proofErr w:type="spellEnd"/>
            <w:r w:rsidRPr="000540D4">
              <w:rPr>
                <w:b/>
              </w:rPr>
              <w:t xml:space="preserve"> и </w:t>
            </w:r>
            <w:proofErr w:type="spellStart"/>
            <w:r w:rsidRPr="000540D4">
              <w:rPr>
                <w:b/>
              </w:rPr>
              <w:t>направени</w:t>
            </w:r>
            <w:proofErr w:type="spellEnd"/>
            <w:r w:rsidRPr="000540D4">
              <w:rPr>
                <w:b/>
              </w:rPr>
              <w:t xml:space="preserve"> </w:t>
            </w:r>
            <w:proofErr w:type="spellStart"/>
            <w:r w:rsidRPr="000540D4">
              <w:rPr>
                <w:b/>
              </w:rPr>
              <w:t>разходи</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управление</w:t>
            </w:r>
            <w:proofErr w:type="spellEnd"/>
            <w:r w:rsidRPr="000540D4">
              <w:rPr>
                <w:b/>
              </w:rPr>
              <w:t xml:space="preserve"> </w:t>
            </w:r>
            <w:proofErr w:type="spellStart"/>
            <w:r w:rsidRPr="000540D4">
              <w:rPr>
                <w:b/>
              </w:rPr>
              <w:t>или</w:t>
            </w:r>
            <w:proofErr w:type="spellEnd"/>
            <w:r w:rsidRPr="000540D4">
              <w:rPr>
                <w:b/>
              </w:rPr>
              <w:t xml:space="preserve"> </w:t>
            </w:r>
            <w:proofErr w:type="spellStart"/>
            <w:r w:rsidRPr="000540D4">
              <w:rPr>
                <w:b/>
              </w:rPr>
              <w:t>платени</w:t>
            </w:r>
            <w:proofErr w:type="spellEnd"/>
            <w:r w:rsidRPr="000540D4">
              <w:rPr>
                <w:b/>
              </w:rPr>
              <w:t xml:space="preserve"> </w:t>
            </w:r>
            <w:proofErr w:type="spellStart"/>
            <w:r w:rsidRPr="000540D4">
              <w:rPr>
                <w:b/>
              </w:rPr>
              <w:t>такси</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управление</w:t>
            </w:r>
            <w:proofErr w:type="spellEnd"/>
            <w:r w:rsidRPr="000540D4">
              <w:rPr>
                <w:b/>
              </w:rPr>
              <w:t xml:space="preserve">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букви</w:t>
            </w:r>
            <w:proofErr w:type="spellEnd"/>
            <w:r w:rsidRPr="000540D4">
              <w:rPr>
                <w:b/>
              </w:rPr>
              <w:t xml:space="preserve"> г) и д)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(ЕС) № 1303/2013)</w:t>
            </w:r>
          </w:p>
        </w:tc>
      </w:tr>
      <w:tr w:rsidR="00BA617C" w:rsidRPr="000540D4" w14:paraId="7C654678" w14:textId="77777777" w:rsidTr="00BA617C">
        <w:tc>
          <w:tcPr>
            <w:tcW w:w="0" w:type="auto"/>
            <w:shd w:val="clear" w:color="auto" w:fill="auto"/>
          </w:tcPr>
          <w:p w14:paraId="687C58B8" w14:textId="77777777" w:rsidR="00BA617C" w:rsidRPr="000540D4" w:rsidRDefault="00BA617C" w:rsidP="00BA617C">
            <w:pPr>
              <w:spacing w:before="0" w:after="0"/>
            </w:pPr>
            <w:r w:rsidRPr="000540D4">
              <w:t xml:space="preserve">14.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финансовото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w:t>
            </w:r>
            <w:proofErr w:type="spellStart"/>
            <w:r w:rsidRPr="000540D4">
              <w:t>програмата</w:t>
            </w:r>
            <w:proofErr w:type="spellEnd"/>
            <w:r w:rsidRPr="000540D4">
              <w:t xml:space="preserve">, </w:t>
            </w:r>
            <w:proofErr w:type="spellStart"/>
            <w:r w:rsidRPr="000540D4">
              <w:t>за</w:t>
            </w:r>
            <w:proofErr w:type="spellEnd"/>
            <w:r w:rsidRPr="000540D4">
              <w:t xml:space="preserve"> </w:t>
            </w:r>
            <w:proofErr w:type="spellStart"/>
            <w:r w:rsidRPr="000540D4">
              <w:t>който</w:t>
            </w:r>
            <w:proofErr w:type="spellEnd"/>
            <w:r w:rsidRPr="000540D4">
              <w:t xml:space="preserve"> е </w:t>
            </w:r>
            <w:proofErr w:type="spellStart"/>
            <w:r w:rsidRPr="000540D4">
              <w:t>поето</w:t>
            </w:r>
            <w:proofErr w:type="spellEnd"/>
            <w:r w:rsidRPr="000540D4">
              <w:t xml:space="preserve"> </w:t>
            </w:r>
            <w:proofErr w:type="spellStart"/>
            <w:r w:rsidRPr="000540D4">
              <w:t>задължение</w:t>
            </w:r>
            <w:proofErr w:type="spellEnd"/>
            <w:r w:rsidRPr="000540D4">
              <w:t xml:space="preserve"> в </w:t>
            </w:r>
            <w:proofErr w:type="spellStart"/>
            <w:r w:rsidRPr="000540D4">
              <w:t>споразумението</w:t>
            </w:r>
            <w:proofErr w:type="spellEnd"/>
            <w:r w:rsidRPr="000540D4">
              <w:t xml:space="preserve"> </w:t>
            </w:r>
            <w:proofErr w:type="spellStart"/>
            <w:r w:rsidRPr="000540D4">
              <w:t>за</w:t>
            </w:r>
            <w:proofErr w:type="spellEnd"/>
            <w:r w:rsidRPr="000540D4">
              <w:t xml:space="preserve"> </w:t>
            </w:r>
            <w:proofErr w:type="spellStart"/>
            <w:r w:rsidRPr="000540D4">
              <w:t>финансиране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05648595" w14:textId="77777777" w:rsidR="00BA617C" w:rsidRPr="000540D4" w:rsidRDefault="00BA617C" w:rsidP="00BA617C">
            <w:pPr>
              <w:spacing w:before="0" w:after="0"/>
              <w:jc w:val="right"/>
            </w:pPr>
            <w:r w:rsidRPr="000540D4">
              <w:t>26 808 253,21</w:t>
            </w:r>
          </w:p>
        </w:tc>
      </w:tr>
      <w:tr w:rsidR="00BA617C" w:rsidRPr="000540D4" w14:paraId="1EFE3D8F" w14:textId="77777777" w:rsidTr="00BA617C">
        <w:tc>
          <w:tcPr>
            <w:tcW w:w="0" w:type="auto"/>
            <w:shd w:val="clear" w:color="auto" w:fill="auto"/>
          </w:tcPr>
          <w:p w14:paraId="544D6347" w14:textId="77777777" w:rsidR="00BA617C" w:rsidRPr="000540D4" w:rsidRDefault="00BA617C" w:rsidP="00BA617C">
            <w:pPr>
              <w:spacing w:before="0" w:after="0"/>
            </w:pPr>
            <w:r w:rsidRPr="000540D4">
              <w:t xml:space="preserve">14.1.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ЕСИ </w:t>
            </w:r>
            <w:proofErr w:type="spellStart"/>
            <w:r w:rsidRPr="000540D4">
              <w:t>фондове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37E67409" w14:textId="77777777" w:rsidR="00BA617C" w:rsidRPr="000540D4" w:rsidRDefault="00BA617C" w:rsidP="00BA617C">
            <w:pPr>
              <w:spacing w:before="0" w:after="0"/>
              <w:jc w:val="right"/>
            </w:pPr>
            <w:r w:rsidRPr="000540D4">
              <w:t>22 787 015,23</w:t>
            </w:r>
          </w:p>
        </w:tc>
      </w:tr>
      <w:tr w:rsidR="00BA617C" w:rsidRPr="000540D4" w14:paraId="5C9FFA01" w14:textId="77777777" w:rsidTr="00BA617C">
        <w:tc>
          <w:tcPr>
            <w:tcW w:w="0" w:type="auto"/>
            <w:shd w:val="clear" w:color="auto" w:fill="auto"/>
          </w:tcPr>
          <w:p w14:paraId="1A8C6AF2" w14:textId="77777777" w:rsidR="00BA617C" w:rsidRPr="000540D4" w:rsidRDefault="00BA617C" w:rsidP="00BA617C">
            <w:pPr>
              <w:spacing w:before="0" w:after="0"/>
            </w:pPr>
            <w:r w:rsidRPr="000540D4">
              <w:t xml:space="preserve">14.1.1. </w:t>
            </w:r>
            <w:proofErr w:type="spellStart"/>
            <w:r w:rsidRPr="000540D4">
              <w:t>от</w:t>
            </w:r>
            <w:proofErr w:type="spellEnd"/>
            <w:r w:rsidRPr="000540D4">
              <w:t xml:space="preserve"> </w:t>
            </w:r>
            <w:proofErr w:type="spellStart"/>
            <w:r w:rsidRPr="000540D4">
              <w:t>които</w:t>
            </w:r>
            <w:proofErr w:type="spellEnd"/>
            <w:r w:rsidRPr="000540D4">
              <w:t xml:space="preserve"> ЕФРР (в </w:t>
            </w:r>
            <w:proofErr w:type="spellStart"/>
            <w:r w:rsidRPr="000540D4">
              <w:t>евро</w:t>
            </w:r>
            <w:proofErr w:type="spellEnd"/>
            <w:r w:rsidRPr="000540D4">
              <w:t>) (</w:t>
            </w:r>
            <w:proofErr w:type="spellStart"/>
            <w:r w:rsidRPr="000540D4">
              <w:t>незадължително</w:t>
            </w:r>
            <w:proofErr w:type="spellEnd"/>
            <w:r w:rsidRPr="000540D4">
              <w:t>)</w:t>
            </w:r>
          </w:p>
        </w:tc>
        <w:tc>
          <w:tcPr>
            <w:tcW w:w="0" w:type="auto"/>
            <w:shd w:val="clear" w:color="auto" w:fill="auto"/>
          </w:tcPr>
          <w:p w14:paraId="17EF9125" w14:textId="77777777" w:rsidR="00BA617C" w:rsidRPr="000540D4" w:rsidRDefault="00BA617C" w:rsidP="00BA617C">
            <w:pPr>
              <w:spacing w:before="0" w:after="0"/>
              <w:jc w:val="right"/>
            </w:pPr>
          </w:p>
        </w:tc>
      </w:tr>
      <w:tr w:rsidR="00BA617C" w:rsidRPr="000540D4" w14:paraId="7858554F" w14:textId="77777777" w:rsidTr="00BA617C">
        <w:tc>
          <w:tcPr>
            <w:tcW w:w="0" w:type="auto"/>
            <w:shd w:val="clear" w:color="auto" w:fill="auto"/>
          </w:tcPr>
          <w:p w14:paraId="0046CFBC" w14:textId="77777777" w:rsidR="00BA617C" w:rsidRPr="000540D4" w:rsidRDefault="00BA617C" w:rsidP="00BA617C">
            <w:pPr>
              <w:spacing w:before="0" w:after="0"/>
            </w:pPr>
            <w:r w:rsidRPr="000540D4">
              <w:t xml:space="preserve">14.1.2.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Кохезионен</w:t>
            </w:r>
            <w:proofErr w:type="spellEnd"/>
            <w:r w:rsidRPr="000540D4">
              <w:t xml:space="preserve"> </w:t>
            </w:r>
            <w:proofErr w:type="spellStart"/>
            <w:r w:rsidRPr="000540D4">
              <w:t>фонд</w:t>
            </w:r>
            <w:proofErr w:type="spellEnd"/>
            <w:r w:rsidRPr="000540D4">
              <w:t xml:space="preserve"> (в </w:t>
            </w:r>
            <w:proofErr w:type="spellStart"/>
            <w:r w:rsidRPr="000540D4">
              <w:t>евро</w:t>
            </w:r>
            <w:proofErr w:type="spellEnd"/>
            <w:r w:rsidRPr="000540D4">
              <w:t>) (</w:t>
            </w:r>
            <w:proofErr w:type="spellStart"/>
            <w:r w:rsidRPr="000540D4">
              <w:t>незадължително</w:t>
            </w:r>
            <w:proofErr w:type="spellEnd"/>
            <w:r w:rsidRPr="000540D4">
              <w:t>)</w:t>
            </w:r>
          </w:p>
        </w:tc>
        <w:tc>
          <w:tcPr>
            <w:tcW w:w="0" w:type="auto"/>
            <w:shd w:val="clear" w:color="auto" w:fill="auto"/>
          </w:tcPr>
          <w:p w14:paraId="379C0AD5" w14:textId="77777777" w:rsidR="00BA617C" w:rsidRPr="000540D4" w:rsidRDefault="00BA617C" w:rsidP="00BA617C">
            <w:pPr>
              <w:spacing w:before="0" w:after="0"/>
              <w:jc w:val="right"/>
            </w:pPr>
          </w:p>
        </w:tc>
      </w:tr>
      <w:tr w:rsidR="00BA617C" w:rsidRPr="000540D4" w14:paraId="14466A30" w14:textId="77777777" w:rsidTr="00BA617C">
        <w:tc>
          <w:tcPr>
            <w:tcW w:w="0" w:type="auto"/>
            <w:shd w:val="clear" w:color="auto" w:fill="auto"/>
          </w:tcPr>
          <w:p w14:paraId="6FCDAE4F" w14:textId="77777777" w:rsidR="00BA617C" w:rsidRPr="000540D4" w:rsidRDefault="00BA617C" w:rsidP="00BA617C">
            <w:pPr>
              <w:spacing w:before="0" w:after="0"/>
            </w:pPr>
            <w:r w:rsidRPr="000540D4">
              <w:t xml:space="preserve">14.1.3. </w:t>
            </w:r>
            <w:proofErr w:type="spellStart"/>
            <w:r w:rsidRPr="000540D4">
              <w:t>от</w:t>
            </w:r>
            <w:proofErr w:type="spellEnd"/>
            <w:r w:rsidRPr="000540D4">
              <w:t xml:space="preserve"> </w:t>
            </w:r>
            <w:proofErr w:type="spellStart"/>
            <w:r w:rsidRPr="000540D4">
              <w:t>които</w:t>
            </w:r>
            <w:proofErr w:type="spellEnd"/>
            <w:r w:rsidRPr="000540D4">
              <w:t xml:space="preserve"> ЕСФ (в </w:t>
            </w:r>
            <w:proofErr w:type="spellStart"/>
            <w:r w:rsidRPr="000540D4">
              <w:t>евро</w:t>
            </w:r>
            <w:proofErr w:type="spellEnd"/>
            <w:r w:rsidRPr="000540D4">
              <w:t>) (</w:t>
            </w:r>
            <w:proofErr w:type="spellStart"/>
            <w:r w:rsidRPr="000540D4">
              <w:t>незадължително</w:t>
            </w:r>
            <w:proofErr w:type="spellEnd"/>
            <w:r w:rsidRPr="000540D4">
              <w:t>)</w:t>
            </w:r>
          </w:p>
        </w:tc>
        <w:tc>
          <w:tcPr>
            <w:tcW w:w="0" w:type="auto"/>
            <w:shd w:val="clear" w:color="auto" w:fill="auto"/>
          </w:tcPr>
          <w:p w14:paraId="40A4FB38" w14:textId="77777777" w:rsidR="00BA617C" w:rsidRPr="000540D4" w:rsidRDefault="00BA617C" w:rsidP="00BA617C">
            <w:pPr>
              <w:spacing w:before="0" w:after="0"/>
              <w:jc w:val="right"/>
            </w:pPr>
          </w:p>
        </w:tc>
      </w:tr>
      <w:tr w:rsidR="00BA617C" w:rsidRPr="000540D4" w14:paraId="6EAA8D7B" w14:textId="77777777" w:rsidTr="00BA617C">
        <w:tc>
          <w:tcPr>
            <w:tcW w:w="0" w:type="auto"/>
            <w:shd w:val="clear" w:color="auto" w:fill="auto"/>
          </w:tcPr>
          <w:p w14:paraId="6C647AEB" w14:textId="77777777" w:rsidR="00BA617C" w:rsidRPr="000540D4" w:rsidRDefault="00BA617C" w:rsidP="00BA617C">
            <w:pPr>
              <w:spacing w:before="0" w:after="0"/>
            </w:pPr>
            <w:r w:rsidRPr="000540D4">
              <w:t xml:space="preserve">14.1.4. </w:t>
            </w:r>
            <w:proofErr w:type="spellStart"/>
            <w:r w:rsidRPr="000540D4">
              <w:t>от</w:t>
            </w:r>
            <w:proofErr w:type="spellEnd"/>
            <w:r w:rsidRPr="000540D4">
              <w:t xml:space="preserve"> </w:t>
            </w:r>
            <w:proofErr w:type="spellStart"/>
            <w:r w:rsidRPr="000540D4">
              <w:t>които</w:t>
            </w:r>
            <w:proofErr w:type="spellEnd"/>
            <w:r w:rsidRPr="000540D4">
              <w:t xml:space="preserve"> ЕЗФРСР (в </w:t>
            </w:r>
            <w:proofErr w:type="spellStart"/>
            <w:r w:rsidRPr="000540D4">
              <w:t>евро</w:t>
            </w:r>
            <w:proofErr w:type="spellEnd"/>
            <w:r w:rsidRPr="000540D4">
              <w:t>) (</w:t>
            </w:r>
            <w:proofErr w:type="spellStart"/>
            <w:r w:rsidRPr="000540D4">
              <w:t>незадължително</w:t>
            </w:r>
            <w:proofErr w:type="spellEnd"/>
            <w:r w:rsidRPr="000540D4">
              <w:t>)</w:t>
            </w:r>
          </w:p>
        </w:tc>
        <w:tc>
          <w:tcPr>
            <w:tcW w:w="0" w:type="auto"/>
            <w:shd w:val="clear" w:color="auto" w:fill="auto"/>
          </w:tcPr>
          <w:p w14:paraId="65CC6E26" w14:textId="77777777" w:rsidR="00BA617C" w:rsidRPr="000540D4" w:rsidRDefault="00BA617C" w:rsidP="00BA617C">
            <w:pPr>
              <w:spacing w:before="0" w:after="0"/>
              <w:jc w:val="right"/>
            </w:pPr>
          </w:p>
        </w:tc>
      </w:tr>
      <w:tr w:rsidR="00BA617C" w:rsidRPr="000540D4" w14:paraId="54E32BDC" w14:textId="77777777" w:rsidTr="00BA617C">
        <w:tc>
          <w:tcPr>
            <w:tcW w:w="0" w:type="auto"/>
            <w:shd w:val="clear" w:color="auto" w:fill="auto"/>
          </w:tcPr>
          <w:p w14:paraId="2002942F" w14:textId="77777777" w:rsidR="00BA617C" w:rsidRPr="000540D4" w:rsidRDefault="00BA617C" w:rsidP="00BA617C">
            <w:pPr>
              <w:spacing w:before="0" w:after="0"/>
            </w:pPr>
            <w:r w:rsidRPr="000540D4">
              <w:t xml:space="preserve">14.1.5. </w:t>
            </w:r>
            <w:proofErr w:type="spellStart"/>
            <w:r w:rsidRPr="000540D4">
              <w:t>от</w:t>
            </w:r>
            <w:proofErr w:type="spellEnd"/>
            <w:r w:rsidRPr="000540D4">
              <w:t xml:space="preserve"> </w:t>
            </w:r>
            <w:proofErr w:type="spellStart"/>
            <w:r w:rsidRPr="000540D4">
              <w:t>които</w:t>
            </w:r>
            <w:proofErr w:type="spellEnd"/>
            <w:r w:rsidRPr="000540D4">
              <w:t xml:space="preserve"> ЕФМДР (в </w:t>
            </w:r>
            <w:proofErr w:type="spellStart"/>
            <w:r w:rsidRPr="000540D4">
              <w:t>евро</w:t>
            </w:r>
            <w:proofErr w:type="spellEnd"/>
            <w:r w:rsidRPr="000540D4">
              <w:t>) (</w:t>
            </w:r>
            <w:proofErr w:type="spellStart"/>
            <w:r w:rsidRPr="000540D4">
              <w:t>незадължително</w:t>
            </w:r>
            <w:proofErr w:type="spellEnd"/>
            <w:r w:rsidRPr="000540D4">
              <w:t>)</w:t>
            </w:r>
          </w:p>
        </w:tc>
        <w:tc>
          <w:tcPr>
            <w:tcW w:w="0" w:type="auto"/>
            <w:shd w:val="clear" w:color="auto" w:fill="auto"/>
          </w:tcPr>
          <w:p w14:paraId="1DFB8327" w14:textId="77777777" w:rsidR="00BA617C" w:rsidRPr="000540D4" w:rsidRDefault="00BA617C" w:rsidP="00BA617C">
            <w:pPr>
              <w:spacing w:before="0" w:after="0"/>
              <w:jc w:val="right"/>
            </w:pPr>
          </w:p>
        </w:tc>
      </w:tr>
      <w:tr w:rsidR="00BA617C" w:rsidRPr="000540D4" w14:paraId="515759C3" w14:textId="77777777" w:rsidTr="00BA617C">
        <w:tc>
          <w:tcPr>
            <w:tcW w:w="0" w:type="auto"/>
            <w:shd w:val="clear" w:color="auto" w:fill="auto"/>
          </w:tcPr>
          <w:p w14:paraId="2A1675B5" w14:textId="77777777" w:rsidR="00BA617C" w:rsidRPr="000540D4" w:rsidRDefault="00BA617C" w:rsidP="00BA617C">
            <w:pPr>
              <w:spacing w:before="0" w:after="0"/>
            </w:pPr>
            <w:r w:rsidRPr="000540D4">
              <w:t xml:space="preserve">15.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финансовото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w:t>
            </w:r>
            <w:proofErr w:type="spellStart"/>
            <w:r w:rsidRPr="000540D4">
              <w:t>програмата</w:t>
            </w:r>
            <w:proofErr w:type="spellEnd"/>
            <w:r w:rsidRPr="000540D4">
              <w:t xml:space="preserve">, </w:t>
            </w:r>
            <w:proofErr w:type="spellStart"/>
            <w:r w:rsidRPr="000540D4">
              <w:t>изплатено</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3AAE71FA" w14:textId="77777777" w:rsidR="00BA617C" w:rsidRPr="000540D4" w:rsidRDefault="00BA617C" w:rsidP="00BA617C">
            <w:pPr>
              <w:spacing w:before="0" w:after="0"/>
              <w:jc w:val="right"/>
            </w:pPr>
            <w:r w:rsidRPr="000540D4">
              <w:t>6 702 063,30</w:t>
            </w:r>
          </w:p>
        </w:tc>
      </w:tr>
      <w:tr w:rsidR="00BA617C" w:rsidRPr="000540D4" w14:paraId="20D8CD5C" w14:textId="77777777" w:rsidTr="00BA617C">
        <w:tc>
          <w:tcPr>
            <w:tcW w:w="0" w:type="auto"/>
            <w:shd w:val="clear" w:color="auto" w:fill="auto"/>
          </w:tcPr>
          <w:p w14:paraId="1F1B74CB" w14:textId="77777777" w:rsidR="00BA617C" w:rsidRPr="000540D4" w:rsidRDefault="00BA617C" w:rsidP="00BA617C">
            <w:pPr>
              <w:spacing w:before="0" w:after="0"/>
            </w:pPr>
            <w:r w:rsidRPr="000540D4">
              <w:t xml:space="preserve">15.1.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стойност</w:t>
            </w:r>
            <w:proofErr w:type="spellEnd"/>
            <w:r w:rsidRPr="000540D4">
              <w:t xml:space="preserve"> </w:t>
            </w:r>
            <w:proofErr w:type="spellStart"/>
            <w:r w:rsidRPr="000540D4">
              <w:t>на</w:t>
            </w:r>
            <w:proofErr w:type="spellEnd"/>
            <w:r w:rsidRPr="000540D4">
              <w:t xml:space="preserve"> </w:t>
            </w:r>
            <w:proofErr w:type="spellStart"/>
            <w:r w:rsidRPr="000540D4">
              <w:t>участието</w:t>
            </w:r>
            <w:proofErr w:type="spellEnd"/>
            <w:r w:rsidRPr="000540D4">
              <w:t xml:space="preserve"> </w:t>
            </w:r>
            <w:proofErr w:type="spellStart"/>
            <w:r w:rsidRPr="000540D4">
              <w:t>на</w:t>
            </w:r>
            <w:proofErr w:type="spellEnd"/>
            <w:r w:rsidRPr="000540D4">
              <w:t xml:space="preserve"> ЕСИ </w:t>
            </w:r>
            <w:proofErr w:type="spellStart"/>
            <w:r w:rsidRPr="000540D4">
              <w:t>фондове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7B5C593F" w14:textId="77777777" w:rsidR="00BA617C" w:rsidRPr="000540D4" w:rsidRDefault="00BA617C" w:rsidP="00BA617C">
            <w:pPr>
              <w:spacing w:before="0" w:after="0"/>
              <w:jc w:val="right"/>
            </w:pPr>
            <w:r w:rsidRPr="000540D4">
              <w:t>5 696 753,80</w:t>
            </w:r>
          </w:p>
        </w:tc>
      </w:tr>
      <w:tr w:rsidR="00BA617C" w:rsidRPr="000540D4" w14:paraId="6E0A75B7" w14:textId="77777777" w:rsidTr="00BA617C">
        <w:tc>
          <w:tcPr>
            <w:tcW w:w="0" w:type="auto"/>
            <w:shd w:val="clear" w:color="auto" w:fill="auto"/>
          </w:tcPr>
          <w:p w14:paraId="384B057C" w14:textId="77777777" w:rsidR="00BA617C" w:rsidRPr="000540D4" w:rsidRDefault="00BA617C" w:rsidP="00BA617C">
            <w:pPr>
              <w:spacing w:before="0" w:after="0"/>
            </w:pPr>
            <w:r w:rsidRPr="000540D4">
              <w:t xml:space="preserve">15.1.1. </w:t>
            </w:r>
            <w:proofErr w:type="spellStart"/>
            <w:r w:rsidRPr="000540D4">
              <w:t>от</w:t>
            </w:r>
            <w:proofErr w:type="spellEnd"/>
            <w:r w:rsidRPr="000540D4">
              <w:t xml:space="preserve"> </w:t>
            </w:r>
            <w:proofErr w:type="spellStart"/>
            <w:r w:rsidRPr="000540D4">
              <w:t>които</w:t>
            </w:r>
            <w:proofErr w:type="spellEnd"/>
            <w:r w:rsidRPr="000540D4">
              <w:t xml:space="preserve"> ЕФРР (в </w:t>
            </w:r>
            <w:proofErr w:type="spellStart"/>
            <w:r w:rsidRPr="000540D4">
              <w:t>евро</w:t>
            </w:r>
            <w:proofErr w:type="spellEnd"/>
            <w:r w:rsidRPr="000540D4">
              <w:t>)</w:t>
            </w:r>
          </w:p>
        </w:tc>
        <w:tc>
          <w:tcPr>
            <w:tcW w:w="0" w:type="auto"/>
            <w:shd w:val="clear" w:color="auto" w:fill="auto"/>
          </w:tcPr>
          <w:p w14:paraId="311E2F54" w14:textId="77777777" w:rsidR="00BA617C" w:rsidRPr="000540D4" w:rsidRDefault="00BA617C" w:rsidP="00BA617C">
            <w:pPr>
              <w:spacing w:before="0" w:after="0"/>
              <w:jc w:val="right"/>
            </w:pPr>
            <w:r w:rsidRPr="000540D4">
              <w:t>5 696 753,80</w:t>
            </w:r>
          </w:p>
        </w:tc>
      </w:tr>
      <w:tr w:rsidR="00BA617C" w:rsidRPr="000540D4" w14:paraId="62C0DF79" w14:textId="77777777" w:rsidTr="00BA617C">
        <w:tc>
          <w:tcPr>
            <w:tcW w:w="0" w:type="auto"/>
            <w:shd w:val="clear" w:color="auto" w:fill="auto"/>
          </w:tcPr>
          <w:p w14:paraId="2252E345" w14:textId="77777777" w:rsidR="00BA617C" w:rsidRPr="000540D4" w:rsidRDefault="00BA617C" w:rsidP="00BA617C">
            <w:pPr>
              <w:spacing w:before="0" w:after="0"/>
            </w:pPr>
            <w:r w:rsidRPr="000540D4">
              <w:t xml:space="preserve">15.1.2.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Кохезионен</w:t>
            </w:r>
            <w:proofErr w:type="spellEnd"/>
            <w:r w:rsidRPr="000540D4">
              <w:t xml:space="preserve"> </w:t>
            </w:r>
            <w:proofErr w:type="spellStart"/>
            <w:r w:rsidRPr="000540D4">
              <w:t>фонд</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60E59638" w14:textId="77777777" w:rsidR="00BA617C" w:rsidRPr="000540D4" w:rsidRDefault="00BA617C" w:rsidP="00BA617C">
            <w:pPr>
              <w:spacing w:before="0" w:after="0"/>
              <w:jc w:val="right"/>
            </w:pPr>
            <w:r w:rsidRPr="000540D4">
              <w:t>0,00</w:t>
            </w:r>
          </w:p>
        </w:tc>
      </w:tr>
      <w:tr w:rsidR="00BA617C" w:rsidRPr="000540D4" w14:paraId="371A3006" w14:textId="77777777" w:rsidTr="00BA617C">
        <w:tc>
          <w:tcPr>
            <w:tcW w:w="0" w:type="auto"/>
            <w:shd w:val="clear" w:color="auto" w:fill="auto"/>
          </w:tcPr>
          <w:p w14:paraId="1C4A0BD6" w14:textId="77777777" w:rsidR="00BA617C" w:rsidRPr="000540D4" w:rsidRDefault="00BA617C" w:rsidP="00BA617C">
            <w:pPr>
              <w:spacing w:before="0" w:after="0"/>
            </w:pPr>
            <w:r w:rsidRPr="000540D4">
              <w:t xml:space="preserve">15.1.3. </w:t>
            </w:r>
            <w:proofErr w:type="spellStart"/>
            <w:r w:rsidRPr="000540D4">
              <w:t>от</w:t>
            </w:r>
            <w:proofErr w:type="spellEnd"/>
            <w:r w:rsidRPr="000540D4">
              <w:t xml:space="preserve"> </w:t>
            </w:r>
            <w:proofErr w:type="spellStart"/>
            <w:r w:rsidRPr="000540D4">
              <w:t>които</w:t>
            </w:r>
            <w:proofErr w:type="spellEnd"/>
            <w:r w:rsidRPr="000540D4">
              <w:t xml:space="preserve"> ЕСФ (в </w:t>
            </w:r>
            <w:proofErr w:type="spellStart"/>
            <w:r w:rsidRPr="000540D4">
              <w:t>евро</w:t>
            </w:r>
            <w:proofErr w:type="spellEnd"/>
            <w:r w:rsidRPr="000540D4">
              <w:t>)</w:t>
            </w:r>
          </w:p>
        </w:tc>
        <w:tc>
          <w:tcPr>
            <w:tcW w:w="0" w:type="auto"/>
            <w:shd w:val="clear" w:color="auto" w:fill="auto"/>
          </w:tcPr>
          <w:p w14:paraId="5FB4D347" w14:textId="77777777" w:rsidR="00BA617C" w:rsidRPr="000540D4" w:rsidRDefault="00BA617C" w:rsidP="00BA617C">
            <w:pPr>
              <w:spacing w:before="0" w:after="0"/>
              <w:jc w:val="right"/>
            </w:pPr>
            <w:r w:rsidRPr="000540D4">
              <w:t>0,00</w:t>
            </w:r>
          </w:p>
        </w:tc>
      </w:tr>
      <w:tr w:rsidR="00BA617C" w:rsidRPr="000540D4" w14:paraId="15242197" w14:textId="77777777" w:rsidTr="00BA617C">
        <w:tc>
          <w:tcPr>
            <w:tcW w:w="0" w:type="auto"/>
            <w:shd w:val="clear" w:color="auto" w:fill="auto"/>
          </w:tcPr>
          <w:p w14:paraId="02B118DF" w14:textId="77777777" w:rsidR="00BA617C" w:rsidRPr="000540D4" w:rsidRDefault="00BA617C" w:rsidP="00BA617C">
            <w:pPr>
              <w:spacing w:before="0" w:after="0"/>
            </w:pPr>
            <w:r w:rsidRPr="000540D4">
              <w:t xml:space="preserve">15.1.4. </w:t>
            </w:r>
            <w:proofErr w:type="spellStart"/>
            <w:r w:rsidRPr="000540D4">
              <w:t>от</w:t>
            </w:r>
            <w:proofErr w:type="spellEnd"/>
            <w:r w:rsidRPr="000540D4">
              <w:t xml:space="preserve"> </w:t>
            </w:r>
            <w:proofErr w:type="spellStart"/>
            <w:r w:rsidRPr="000540D4">
              <w:t>които</w:t>
            </w:r>
            <w:proofErr w:type="spellEnd"/>
            <w:r w:rsidRPr="000540D4">
              <w:t xml:space="preserve"> ЕЗФРСР (в </w:t>
            </w:r>
            <w:proofErr w:type="spellStart"/>
            <w:r w:rsidRPr="000540D4">
              <w:t>евро</w:t>
            </w:r>
            <w:proofErr w:type="spellEnd"/>
            <w:r w:rsidRPr="000540D4">
              <w:t>)</w:t>
            </w:r>
          </w:p>
        </w:tc>
        <w:tc>
          <w:tcPr>
            <w:tcW w:w="0" w:type="auto"/>
            <w:shd w:val="clear" w:color="auto" w:fill="auto"/>
          </w:tcPr>
          <w:p w14:paraId="5F13C973" w14:textId="77777777" w:rsidR="00BA617C" w:rsidRPr="000540D4" w:rsidRDefault="00BA617C" w:rsidP="00BA617C">
            <w:pPr>
              <w:spacing w:before="0" w:after="0"/>
              <w:jc w:val="right"/>
            </w:pPr>
            <w:r w:rsidRPr="000540D4">
              <w:t>0,00</w:t>
            </w:r>
          </w:p>
        </w:tc>
      </w:tr>
      <w:tr w:rsidR="00BA617C" w:rsidRPr="000540D4" w14:paraId="3E114FFA" w14:textId="77777777" w:rsidTr="00BA617C">
        <w:tc>
          <w:tcPr>
            <w:tcW w:w="0" w:type="auto"/>
            <w:shd w:val="clear" w:color="auto" w:fill="auto"/>
          </w:tcPr>
          <w:p w14:paraId="26295C0C" w14:textId="77777777" w:rsidR="00BA617C" w:rsidRPr="000540D4" w:rsidRDefault="00BA617C" w:rsidP="00BA617C">
            <w:pPr>
              <w:spacing w:before="0" w:after="0"/>
            </w:pPr>
            <w:r w:rsidRPr="000540D4">
              <w:t xml:space="preserve">15.1.5. </w:t>
            </w:r>
            <w:proofErr w:type="spellStart"/>
            <w:r w:rsidRPr="000540D4">
              <w:t>от</w:t>
            </w:r>
            <w:proofErr w:type="spellEnd"/>
            <w:r w:rsidRPr="000540D4">
              <w:t xml:space="preserve"> </w:t>
            </w:r>
            <w:proofErr w:type="spellStart"/>
            <w:r w:rsidRPr="000540D4">
              <w:t>които</w:t>
            </w:r>
            <w:proofErr w:type="spellEnd"/>
            <w:r w:rsidRPr="000540D4">
              <w:t xml:space="preserve"> ЕФМДР (в </w:t>
            </w:r>
            <w:proofErr w:type="spellStart"/>
            <w:r w:rsidRPr="000540D4">
              <w:t>евро</w:t>
            </w:r>
            <w:proofErr w:type="spellEnd"/>
            <w:r w:rsidRPr="000540D4">
              <w:t>)</w:t>
            </w:r>
          </w:p>
        </w:tc>
        <w:tc>
          <w:tcPr>
            <w:tcW w:w="0" w:type="auto"/>
            <w:shd w:val="clear" w:color="auto" w:fill="auto"/>
          </w:tcPr>
          <w:p w14:paraId="1BBD090F" w14:textId="77777777" w:rsidR="00BA617C" w:rsidRPr="000540D4" w:rsidRDefault="00BA617C" w:rsidP="00BA617C">
            <w:pPr>
              <w:spacing w:before="0" w:after="0"/>
              <w:jc w:val="right"/>
            </w:pPr>
            <w:r w:rsidRPr="000540D4">
              <w:t>0,00</w:t>
            </w:r>
          </w:p>
        </w:tc>
      </w:tr>
      <w:tr w:rsidR="00BA617C" w:rsidRPr="000540D4" w14:paraId="573C0C51" w14:textId="77777777" w:rsidTr="00BA617C">
        <w:tc>
          <w:tcPr>
            <w:tcW w:w="0" w:type="auto"/>
            <w:shd w:val="clear" w:color="auto" w:fill="auto"/>
          </w:tcPr>
          <w:p w14:paraId="39360742" w14:textId="77777777" w:rsidR="00BA617C" w:rsidRPr="000540D4" w:rsidRDefault="00BA617C" w:rsidP="00BA617C">
            <w:pPr>
              <w:spacing w:before="0" w:after="0"/>
            </w:pPr>
            <w:r w:rsidRPr="000540D4">
              <w:t xml:space="preserve">15.2.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национално</w:t>
            </w:r>
            <w:proofErr w:type="spellEnd"/>
            <w:r w:rsidRPr="000540D4">
              <w:t xml:space="preserve"> </w:t>
            </w:r>
            <w:proofErr w:type="spellStart"/>
            <w:r w:rsidRPr="000540D4">
              <w:t>съфинансиране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68C135DB" w14:textId="77777777" w:rsidR="00BA617C" w:rsidRPr="000540D4" w:rsidRDefault="00BA617C" w:rsidP="00BA617C">
            <w:pPr>
              <w:spacing w:before="0" w:after="0"/>
              <w:jc w:val="right"/>
            </w:pPr>
            <w:r w:rsidRPr="000540D4">
              <w:t>1 005 309,50</w:t>
            </w:r>
          </w:p>
        </w:tc>
      </w:tr>
      <w:tr w:rsidR="00BA617C" w:rsidRPr="000540D4" w14:paraId="7817FFF8" w14:textId="77777777" w:rsidTr="00BA617C">
        <w:tc>
          <w:tcPr>
            <w:tcW w:w="0" w:type="auto"/>
            <w:shd w:val="clear" w:color="auto" w:fill="auto"/>
          </w:tcPr>
          <w:p w14:paraId="35B15FA2" w14:textId="77777777" w:rsidR="00BA617C" w:rsidRPr="000540D4" w:rsidRDefault="00BA617C" w:rsidP="00BA617C">
            <w:pPr>
              <w:spacing w:before="0" w:after="0"/>
            </w:pPr>
            <w:r w:rsidRPr="000540D4">
              <w:t xml:space="preserve">15.2.1.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национално</w:t>
            </w:r>
            <w:proofErr w:type="spellEnd"/>
            <w:r w:rsidRPr="000540D4">
              <w:t xml:space="preserve"> </w:t>
            </w:r>
            <w:proofErr w:type="spellStart"/>
            <w:r w:rsidRPr="000540D4">
              <w:t>публично</w:t>
            </w:r>
            <w:proofErr w:type="spellEnd"/>
            <w:r w:rsidRPr="000540D4">
              <w:t xml:space="preserve"> </w:t>
            </w:r>
            <w:proofErr w:type="spellStart"/>
            <w:r w:rsidRPr="000540D4">
              <w:t>финансиране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70AEAC61" w14:textId="77777777" w:rsidR="00BA617C" w:rsidRPr="000540D4" w:rsidRDefault="00BA617C" w:rsidP="00BA617C">
            <w:pPr>
              <w:spacing w:before="0" w:after="0"/>
              <w:jc w:val="right"/>
            </w:pPr>
            <w:r w:rsidRPr="000540D4">
              <w:t>1 005 309,50</w:t>
            </w:r>
          </w:p>
        </w:tc>
      </w:tr>
      <w:tr w:rsidR="00BA617C" w:rsidRPr="000540D4" w14:paraId="26D573A9" w14:textId="77777777" w:rsidTr="00BA617C">
        <w:tc>
          <w:tcPr>
            <w:tcW w:w="0" w:type="auto"/>
            <w:shd w:val="clear" w:color="auto" w:fill="auto"/>
          </w:tcPr>
          <w:p w14:paraId="4BC3BB50" w14:textId="77777777" w:rsidR="00BA617C" w:rsidRPr="000540D4" w:rsidRDefault="00BA617C" w:rsidP="00BA617C">
            <w:pPr>
              <w:spacing w:before="0" w:after="0"/>
            </w:pPr>
            <w:r w:rsidRPr="000540D4">
              <w:t xml:space="preserve">15.2.2.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национално</w:t>
            </w:r>
            <w:proofErr w:type="spellEnd"/>
            <w:r w:rsidRPr="000540D4">
              <w:t xml:space="preserve"> </w:t>
            </w:r>
            <w:proofErr w:type="spellStart"/>
            <w:r w:rsidRPr="000540D4">
              <w:t>частно</w:t>
            </w:r>
            <w:proofErr w:type="spellEnd"/>
            <w:r w:rsidRPr="000540D4">
              <w:t xml:space="preserve"> </w:t>
            </w:r>
            <w:proofErr w:type="spellStart"/>
            <w:r w:rsidRPr="000540D4">
              <w:t>финансиране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2EF5CD65" w14:textId="77777777" w:rsidR="00BA617C" w:rsidRPr="000540D4" w:rsidRDefault="00BA617C" w:rsidP="00BA617C">
            <w:pPr>
              <w:spacing w:before="0" w:after="0"/>
              <w:jc w:val="right"/>
            </w:pPr>
            <w:r w:rsidRPr="000540D4">
              <w:t>0,00</w:t>
            </w:r>
          </w:p>
        </w:tc>
      </w:tr>
      <w:tr w:rsidR="00BA617C" w:rsidRPr="000540D4" w14:paraId="48CEF230" w14:textId="77777777" w:rsidTr="00BA617C">
        <w:tc>
          <w:tcPr>
            <w:tcW w:w="0" w:type="auto"/>
            <w:shd w:val="clear" w:color="auto" w:fill="auto"/>
          </w:tcPr>
          <w:p w14:paraId="65C2D74F" w14:textId="77777777" w:rsidR="00BA617C" w:rsidRPr="000540D4" w:rsidRDefault="00BA617C" w:rsidP="00BA617C">
            <w:pPr>
              <w:spacing w:before="0" w:after="0"/>
            </w:pPr>
            <w:r w:rsidRPr="000540D4">
              <w:t xml:space="preserve">16.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финансовото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w:t>
            </w:r>
            <w:proofErr w:type="spellStart"/>
            <w:r w:rsidRPr="000540D4">
              <w:t>програмата</w:t>
            </w:r>
            <w:proofErr w:type="spellEnd"/>
            <w:r w:rsidRPr="000540D4">
              <w:t xml:space="preserve">, </w:t>
            </w:r>
            <w:proofErr w:type="spellStart"/>
            <w:r w:rsidRPr="000540D4">
              <w:t>изплатено</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съгласно</w:t>
            </w:r>
            <w:proofErr w:type="spellEnd"/>
            <w:r w:rsidRPr="000540D4">
              <w:t xml:space="preserve"> </w:t>
            </w:r>
            <w:proofErr w:type="spellStart"/>
            <w:r w:rsidRPr="000540D4">
              <w:t>Инициативата</w:t>
            </w:r>
            <w:proofErr w:type="spellEnd"/>
            <w:r w:rsidRPr="000540D4">
              <w:t xml:space="preserve"> </w:t>
            </w:r>
            <w:proofErr w:type="spellStart"/>
            <w:r w:rsidRPr="000540D4">
              <w:t>за</w:t>
            </w:r>
            <w:proofErr w:type="spellEnd"/>
            <w:r w:rsidRPr="000540D4">
              <w:t xml:space="preserve"> </w:t>
            </w:r>
            <w:proofErr w:type="spellStart"/>
            <w:r w:rsidRPr="000540D4">
              <w:t>младежка</w:t>
            </w:r>
            <w:proofErr w:type="spellEnd"/>
            <w:r w:rsidRPr="000540D4">
              <w:t xml:space="preserve"> </w:t>
            </w:r>
            <w:proofErr w:type="spellStart"/>
            <w:r w:rsidRPr="000540D4">
              <w:t>заетост</w:t>
            </w:r>
            <w:proofErr w:type="spellEnd"/>
            <w:r w:rsidRPr="000540D4">
              <w:t xml:space="preserve"> (ИМЗ) (в </w:t>
            </w:r>
            <w:proofErr w:type="spellStart"/>
            <w:r w:rsidRPr="000540D4">
              <w:t>евро</w:t>
            </w:r>
            <w:proofErr w:type="spellEnd"/>
            <w:r w:rsidRPr="000540D4">
              <w:t>)</w:t>
            </w:r>
          </w:p>
        </w:tc>
        <w:tc>
          <w:tcPr>
            <w:tcW w:w="0" w:type="auto"/>
            <w:shd w:val="clear" w:color="auto" w:fill="auto"/>
          </w:tcPr>
          <w:p w14:paraId="7ECAE563" w14:textId="77777777" w:rsidR="00BA617C" w:rsidRPr="000540D4" w:rsidRDefault="00BA617C" w:rsidP="00BA617C">
            <w:pPr>
              <w:spacing w:before="0" w:after="0"/>
              <w:jc w:val="right"/>
            </w:pPr>
            <w:r w:rsidRPr="000540D4">
              <w:t>0,00</w:t>
            </w:r>
          </w:p>
        </w:tc>
      </w:tr>
      <w:tr w:rsidR="00BA617C" w:rsidRPr="000540D4" w14:paraId="3F11A88E" w14:textId="77777777" w:rsidTr="00BA617C">
        <w:tc>
          <w:tcPr>
            <w:tcW w:w="0" w:type="auto"/>
            <w:shd w:val="clear" w:color="auto" w:fill="auto"/>
          </w:tcPr>
          <w:p w14:paraId="462DF294" w14:textId="77777777" w:rsidR="00BA617C" w:rsidRPr="000540D4" w:rsidRDefault="00BA617C" w:rsidP="00BA617C">
            <w:pPr>
              <w:spacing w:before="0" w:after="0"/>
            </w:pPr>
            <w:r w:rsidRPr="000540D4">
              <w:t xml:space="preserve">17.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разходите</w:t>
            </w:r>
            <w:proofErr w:type="spellEnd"/>
            <w:r w:rsidRPr="000540D4">
              <w:t xml:space="preserve"> </w:t>
            </w:r>
            <w:proofErr w:type="spellStart"/>
            <w:r w:rsidRPr="000540D4">
              <w:t>за</w:t>
            </w:r>
            <w:proofErr w:type="spellEnd"/>
            <w:r w:rsidRPr="000540D4">
              <w:t xml:space="preserve"> </w:t>
            </w:r>
            <w:proofErr w:type="spellStart"/>
            <w:r w:rsidRPr="000540D4">
              <w:t>управление</w:t>
            </w:r>
            <w:proofErr w:type="spellEnd"/>
            <w:r w:rsidRPr="000540D4">
              <w:t xml:space="preserve"> и </w:t>
            </w:r>
            <w:proofErr w:type="spellStart"/>
            <w:r w:rsidRPr="000540D4">
              <w:t>таксите</w:t>
            </w:r>
            <w:proofErr w:type="spellEnd"/>
            <w:r w:rsidRPr="000540D4">
              <w:t xml:space="preserve"> </w:t>
            </w:r>
            <w:proofErr w:type="spellStart"/>
            <w:r w:rsidRPr="000540D4">
              <w:t>за</w:t>
            </w:r>
            <w:proofErr w:type="spellEnd"/>
            <w:r w:rsidRPr="000540D4">
              <w:t xml:space="preserve"> </w:t>
            </w:r>
            <w:proofErr w:type="spellStart"/>
            <w:r w:rsidRPr="000540D4">
              <w:t>управление</w:t>
            </w:r>
            <w:proofErr w:type="spellEnd"/>
            <w:r w:rsidRPr="000540D4">
              <w:t xml:space="preserve">, </w:t>
            </w:r>
            <w:proofErr w:type="spellStart"/>
            <w:r w:rsidRPr="000540D4">
              <w:t>платени</w:t>
            </w:r>
            <w:proofErr w:type="spellEnd"/>
            <w:r w:rsidRPr="000540D4">
              <w:t xml:space="preserve"> </w:t>
            </w:r>
            <w:proofErr w:type="spellStart"/>
            <w:r w:rsidRPr="000540D4">
              <w:t>със</w:t>
            </w:r>
            <w:proofErr w:type="spellEnd"/>
            <w:r w:rsidRPr="000540D4">
              <w:t xml:space="preserve"> </w:t>
            </w:r>
            <w:proofErr w:type="spellStart"/>
            <w:r w:rsidRPr="000540D4">
              <w:t>средства</w:t>
            </w:r>
            <w:proofErr w:type="spellEnd"/>
            <w:r w:rsidRPr="000540D4">
              <w:t xml:space="preserve"> </w:t>
            </w:r>
            <w:proofErr w:type="spellStart"/>
            <w:r w:rsidRPr="000540D4">
              <w:t>от</w:t>
            </w:r>
            <w:proofErr w:type="spellEnd"/>
            <w:r w:rsidRPr="000540D4">
              <w:t xml:space="preserve"> </w:t>
            </w:r>
            <w:proofErr w:type="spellStart"/>
            <w:r w:rsidRPr="000540D4">
              <w:t>програмата</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6BBFFB1E" w14:textId="77777777" w:rsidR="00BA617C" w:rsidRPr="000540D4" w:rsidRDefault="00BA617C" w:rsidP="00BA617C">
            <w:pPr>
              <w:spacing w:before="0" w:after="0"/>
              <w:jc w:val="right"/>
            </w:pPr>
            <w:r w:rsidRPr="000540D4">
              <w:t>236 775,64</w:t>
            </w:r>
          </w:p>
        </w:tc>
      </w:tr>
      <w:tr w:rsidR="00BA617C" w:rsidRPr="000540D4" w14:paraId="132F2CFF" w14:textId="77777777" w:rsidTr="00BA617C">
        <w:tc>
          <w:tcPr>
            <w:tcW w:w="0" w:type="auto"/>
            <w:shd w:val="clear" w:color="auto" w:fill="auto"/>
          </w:tcPr>
          <w:p w14:paraId="237C36C4" w14:textId="77777777" w:rsidR="00BA617C" w:rsidRPr="000540D4" w:rsidRDefault="00BA617C" w:rsidP="00BA617C">
            <w:pPr>
              <w:spacing w:before="0" w:after="0"/>
            </w:pPr>
            <w:r w:rsidRPr="000540D4">
              <w:t xml:space="preserve">17.1.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за</w:t>
            </w:r>
            <w:proofErr w:type="spellEnd"/>
            <w:r w:rsidRPr="000540D4">
              <w:t xml:space="preserve"> </w:t>
            </w:r>
            <w:proofErr w:type="spellStart"/>
            <w:r w:rsidRPr="000540D4">
              <w:t>основно</w:t>
            </w:r>
            <w:proofErr w:type="spellEnd"/>
            <w:r w:rsidRPr="000540D4">
              <w:t xml:space="preserve"> </w:t>
            </w:r>
            <w:proofErr w:type="spellStart"/>
            <w:r w:rsidRPr="000540D4">
              <w:t>възнаграждение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6F4DB53F" w14:textId="77777777" w:rsidR="00BA617C" w:rsidRPr="000540D4" w:rsidRDefault="00BA617C" w:rsidP="00BA617C">
            <w:pPr>
              <w:spacing w:before="0" w:after="0"/>
              <w:jc w:val="right"/>
            </w:pPr>
            <w:r w:rsidRPr="000540D4">
              <w:t>236 775,64</w:t>
            </w:r>
          </w:p>
        </w:tc>
      </w:tr>
      <w:tr w:rsidR="00BA617C" w:rsidRPr="000540D4" w14:paraId="00314A28" w14:textId="77777777" w:rsidTr="00BA617C">
        <w:tc>
          <w:tcPr>
            <w:tcW w:w="0" w:type="auto"/>
            <w:shd w:val="clear" w:color="auto" w:fill="auto"/>
          </w:tcPr>
          <w:p w14:paraId="13DDF6E6" w14:textId="77777777" w:rsidR="00BA617C" w:rsidRPr="000540D4" w:rsidRDefault="00BA617C" w:rsidP="00BA617C">
            <w:pPr>
              <w:spacing w:before="0" w:after="0"/>
            </w:pPr>
            <w:r w:rsidRPr="000540D4">
              <w:t xml:space="preserve">17.2.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за</w:t>
            </w:r>
            <w:proofErr w:type="spellEnd"/>
            <w:r w:rsidRPr="000540D4">
              <w:t xml:space="preserve"> </w:t>
            </w:r>
            <w:proofErr w:type="spellStart"/>
            <w:r w:rsidRPr="000540D4">
              <w:t>възнаграждение</w:t>
            </w:r>
            <w:proofErr w:type="spellEnd"/>
            <w:r w:rsidRPr="000540D4">
              <w:t xml:space="preserve">, </w:t>
            </w:r>
            <w:proofErr w:type="spellStart"/>
            <w:r w:rsidRPr="000540D4">
              <w:t>обвързано</w:t>
            </w:r>
            <w:proofErr w:type="spellEnd"/>
            <w:r w:rsidRPr="000540D4">
              <w:t xml:space="preserve"> с </w:t>
            </w:r>
            <w:proofErr w:type="spellStart"/>
            <w:r w:rsidRPr="000540D4">
              <w:t>резултатите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45559B3D" w14:textId="77777777" w:rsidR="00BA617C" w:rsidRPr="000540D4" w:rsidRDefault="00BA617C" w:rsidP="00BA617C">
            <w:pPr>
              <w:spacing w:before="0" w:after="0"/>
              <w:jc w:val="right"/>
            </w:pPr>
            <w:r w:rsidRPr="000540D4">
              <w:t>0,00</w:t>
            </w:r>
          </w:p>
        </w:tc>
      </w:tr>
      <w:tr w:rsidR="00BA617C" w:rsidRPr="000540D4" w14:paraId="54F7E35B" w14:textId="77777777" w:rsidTr="00BA617C">
        <w:tc>
          <w:tcPr>
            <w:tcW w:w="0" w:type="auto"/>
            <w:shd w:val="clear" w:color="auto" w:fill="auto"/>
          </w:tcPr>
          <w:p w14:paraId="7DF68F95" w14:textId="77777777" w:rsidR="00BA617C" w:rsidRPr="000540D4" w:rsidRDefault="00BA617C" w:rsidP="00BA617C">
            <w:pPr>
              <w:spacing w:before="0" w:after="0"/>
            </w:pPr>
            <w:r w:rsidRPr="000540D4">
              <w:lastRenderedPageBreak/>
              <w:t xml:space="preserve">21. </w:t>
            </w:r>
            <w:proofErr w:type="spellStart"/>
            <w:r w:rsidRPr="000540D4">
              <w:t>Принос</w:t>
            </w:r>
            <w:proofErr w:type="spellEnd"/>
            <w:r w:rsidRPr="000540D4">
              <w:t xml:space="preserve"> </w:t>
            </w:r>
            <w:proofErr w:type="spellStart"/>
            <w:r w:rsidRPr="000540D4">
              <w:t>за</w:t>
            </w:r>
            <w:proofErr w:type="spellEnd"/>
            <w:r w:rsidRPr="000540D4">
              <w:t xml:space="preserve"> </w:t>
            </w:r>
            <w:proofErr w:type="spellStart"/>
            <w:r w:rsidRPr="000540D4">
              <w:t>земя</w:t>
            </w:r>
            <w:proofErr w:type="spellEnd"/>
            <w:r w:rsidRPr="000540D4">
              <w:t xml:space="preserve"> и/</w:t>
            </w:r>
            <w:proofErr w:type="spellStart"/>
            <w:r w:rsidRPr="000540D4">
              <w:t>или</w:t>
            </w:r>
            <w:proofErr w:type="spellEnd"/>
            <w:r w:rsidRPr="000540D4">
              <w:t xml:space="preserve"> </w:t>
            </w:r>
            <w:proofErr w:type="spellStart"/>
            <w:r w:rsidRPr="000540D4">
              <w:t>недвижима</w:t>
            </w:r>
            <w:proofErr w:type="spellEnd"/>
            <w:r w:rsidRPr="000540D4">
              <w:t xml:space="preserve"> </w:t>
            </w:r>
            <w:proofErr w:type="spellStart"/>
            <w:r w:rsidRPr="000540D4">
              <w:t>собственост</w:t>
            </w:r>
            <w:proofErr w:type="spellEnd"/>
            <w:r w:rsidRPr="000540D4">
              <w:t xml:space="preserve"> </w:t>
            </w:r>
            <w:proofErr w:type="spellStart"/>
            <w:r w:rsidRPr="000540D4">
              <w:t>във</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съгласно</w:t>
            </w:r>
            <w:proofErr w:type="spellEnd"/>
            <w:r w:rsidRPr="000540D4">
              <w:t xml:space="preserve"> </w:t>
            </w:r>
            <w:proofErr w:type="spellStart"/>
            <w:r w:rsidRPr="000540D4">
              <w:t>член</w:t>
            </w:r>
            <w:proofErr w:type="spellEnd"/>
            <w:r w:rsidRPr="000540D4">
              <w:t xml:space="preserve"> 37, </w:t>
            </w:r>
            <w:proofErr w:type="spellStart"/>
            <w:r w:rsidRPr="000540D4">
              <w:t>параграф</w:t>
            </w:r>
            <w:proofErr w:type="spellEnd"/>
            <w:r w:rsidRPr="000540D4">
              <w:t xml:space="preserve"> 10 </w:t>
            </w:r>
            <w:proofErr w:type="spellStart"/>
            <w:r w:rsidRPr="000540D4">
              <w:t>от</w:t>
            </w:r>
            <w:proofErr w:type="spellEnd"/>
            <w:r w:rsidRPr="000540D4">
              <w:t xml:space="preserve"> </w:t>
            </w:r>
            <w:proofErr w:type="spellStart"/>
            <w:r w:rsidRPr="000540D4">
              <w:t>Регламент</w:t>
            </w:r>
            <w:proofErr w:type="spellEnd"/>
            <w:r w:rsidRPr="000540D4">
              <w:t xml:space="preserve"> (ЕС) № 1303/2013 (</w:t>
            </w:r>
            <w:proofErr w:type="spellStart"/>
            <w:r w:rsidRPr="000540D4">
              <w:t>отнася</w:t>
            </w:r>
            <w:proofErr w:type="spellEnd"/>
            <w:r w:rsidRPr="000540D4">
              <w:t xml:space="preserve"> </w:t>
            </w:r>
            <w:proofErr w:type="spellStart"/>
            <w:r w:rsidRPr="000540D4">
              <w:t>се</w:t>
            </w:r>
            <w:proofErr w:type="spellEnd"/>
            <w:r w:rsidRPr="000540D4">
              <w:t xml:space="preserve"> </w:t>
            </w:r>
            <w:proofErr w:type="spellStart"/>
            <w:r w:rsidRPr="000540D4">
              <w:t>само</w:t>
            </w:r>
            <w:proofErr w:type="spellEnd"/>
            <w:r w:rsidRPr="000540D4">
              <w:t xml:space="preserve"> </w:t>
            </w:r>
            <w:proofErr w:type="spellStart"/>
            <w:r w:rsidRPr="000540D4">
              <w:t>за</w:t>
            </w:r>
            <w:proofErr w:type="spellEnd"/>
            <w:r w:rsidRPr="000540D4">
              <w:t xml:space="preserve"> </w:t>
            </w:r>
            <w:proofErr w:type="spellStart"/>
            <w:r w:rsidRPr="000540D4">
              <w:t>окончателен</w:t>
            </w:r>
            <w:proofErr w:type="spellEnd"/>
            <w:r w:rsidRPr="000540D4">
              <w:t xml:space="preserve"> </w:t>
            </w:r>
            <w:proofErr w:type="spellStart"/>
            <w:r w:rsidRPr="000540D4">
              <w:t>доклад</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76EF4A07" w14:textId="77777777" w:rsidR="00BA617C" w:rsidRPr="000540D4" w:rsidRDefault="00BA617C" w:rsidP="00BA617C">
            <w:pPr>
              <w:spacing w:before="0" w:after="0"/>
              <w:jc w:val="right"/>
            </w:pPr>
          </w:p>
        </w:tc>
      </w:tr>
      <w:tr w:rsidR="00BA617C" w:rsidRPr="000540D4" w14:paraId="79770453" w14:textId="77777777" w:rsidTr="00BA617C">
        <w:tc>
          <w:tcPr>
            <w:tcW w:w="0" w:type="auto"/>
            <w:gridSpan w:val="2"/>
            <w:shd w:val="clear" w:color="auto" w:fill="auto"/>
          </w:tcPr>
          <w:p w14:paraId="44D9FACB" w14:textId="77777777" w:rsidR="00BA617C" w:rsidRPr="000540D4" w:rsidRDefault="00BA617C" w:rsidP="00BA617C">
            <w:pPr>
              <w:spacing w:before="0" w:after="0"/>
            </w:pPr>
            <w:r w:rsidRPr="000540D4">
              <w:rPr>
                <w:b/>
              </w:rPr>
              <w:t xml:space="preserve">VI. </w:t>
            </w:r>
            <w:proofErr w:type="spellStart"/>
            <w:r w:rsidRPr="000540D4">
              <w:rPr>
                <w:b/>
              </w:rPr>
              <w:t>Изпълнението</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включително</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напредъка</w:t>
            </w:r>
            <w:proofErr w:type="spellEnd"/>
            <w:r w:rsidRPr="000540D4">
              <w:rPr>
                <w:b/>
              </w:rPr>
              <w:t xml:space="preserve"> </w:t>
            </w:r>
            <w:proofErr w:type="spellStart"/>
            <w:r w:rsidRPr="000540D4">
              <w:rPr>
                <w:b/>
              </w:rPr>
              <w:t>по</w:t>
            </w:r>
            <w:proofErr w:type="spellEnd"/>
            <w:r w:rsidRPr="000540D4">
              <w:rPr>
                <w:b/>
              </w:rPr>
              <w:t xml:space="preserve"> </w:t>
            </w:r>
            <w:proofErr w:type="spellStart"/>
            <w:r w:rsidRPr="000540D4">
              <w:rPr>
                <w:b/>
              </w:rPr>
              <w:t>отношение</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неговото</w:t>
            </w:r>
            <w:proofErr w:type="spellEnd"/>
            <w:r w:rsidRPr="000540D4">
              <w:rPr>
                <w:b/>
              </w:rPr>
              <w:t xml:space="preserve"> </w:t>
            </w:r>
            <w:proofErr w:type="spellStart"/>
            <w:r w:rsidRPr="000540D4">
              <w:rPr>
                <w:b/>
              </w:rPr>
              <w:t>създаване</w:t>
            </w:r>
            <w:proofErr w:type="spellEnd"/>
            <w:r w:rsidRPr="000540D4">
              <w:rPr>
                <w:b/>
              </w:rPr>
              <w:t xml:space="preserve"> и </w:t>
            </w:r>
            <w:proofErr w:type="spellStart"/>
            <w:r w:rsidRPr="000540D4">
              <w:rPr>
                <w:b/>
              </w:rPr>
              <w:t>на</w:t>
            </w:r>
            <w:proofErr w:type="spellEnd"/>
            <w:r w:rsidRPr="000540D4">
              <w:rPr>
                <w:b/>
              </w:rPr>
              <w:t xml:space="preserve"> </w:t>
            </w:r>
            <w:proofErr w:type="spellStart"/>
            <w:r w:rsidRPr="000540D4">
              <w:rPr>
                <w:b/>
              </w:rPr>
              <w:t>избора</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органите</w:t>
            </w:r>
            <w:proofErr w:type="spellEnd"/>
            <w:r w:rsidRPr="000540D4">
              <w:rPr>
                <w:b/>
              </w:rPr>
              <w:t xml:space="preserve">, </w:t>
            </w:r>
            <w:proofErr w:type="spellStart"/>
            <w:r w:rsidRPr="000540D4">
              <w:rPr>
                <w:b/>
              </w:rPr>
              <w:t>изпълняващи</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включително</w:t>
            </w:r>
            <w:proofErr w:type="spellEnd"/>
            <w:r w:rsidRPr="000540D4">
              <w:rPr>
                <w:b/>
              </w:rPr>
              <w:t xml:space="preserve"> </w:t>
            </w:r>
            <w:proofErr w:type="spellStart"/>
            <w:r w:rsidRPr="000540D4">
              <w:rPr>
                <w:b/>
              </w:rPr>
              <w:t>органа</w:t>
            </w:r>
            <w:proofErr w:type="spellEnd"/>
            <w:r w:rsidRPr="000540D4">
              <w:rPr>
                <w:b/>
              </w:rPr>
              <w:t xml:space="preserve">, </w:t>
            </w:r>
            <w:proofErr w:type="spellStart"/>
            <w:r w:rsidRPr="000540D4">
              <w:rPr>
                <w:b/>
              </w:rPr>
              <w:t>прилагащ</w:t>
            </w:r>
            <w:proofErr w:type="spellEnd"/>
            <w:r w:rsidRPr="000540D4">
              <w:rPr>
                <w:b/>
              </w:rPr>
              <w:t xml:space="preserve"> </w:t>
            </w:r>
            <w:proofErr w:type="spellStart"/>
            <w:r w:rsidRPr="000540D4">
              <w:rPr>
                <w:b/>
              </w:rPr>
              <w:t>финансирането</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фонд</w:t>
            </w:r>
            <w:proofErr w:type="spellEnd"/>
            <w:r w:rsidRPr="000540D4">
              <w:rPr>
                <w:b/>
              </w:rPr>
              <w:t xml:space="preserve"> — </w:t>
            </w:r>
            <w:proofErr w:type="spellStart"/>
            <w:r w:rsidRPr="000540D4">
              <w:rPr>
                <w:b/>
              </w:rPr>
              <w:t>част</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фондова</w:t>
            </w:r>
            <w:proofErr w:type="spellEnd"/>
            <w:r w:rsidRPr="000540D4">
              <w:rPr>
                <w:b/>
              </w:rPr>
              <w:t xml:space="preserve"> </w:t>
            </w:r>
            <w:proofErr w:type="spellStart"/>
            <w:r w:rsidRPr="000540D4">
              <w:rPr>
                <w:b/>
              </w:rPr>
              <w:t>структура</w:t>
            </w:r>
            <w:proofErr w:type="spellEnd"/>
            <w:r w:rsidRPr="000540D4">
              <w:rPr>
                <w:b/>
              </w:rPr>
              <w:t>)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буква</w:t>
            </w:r>
            <w:proofErr w:type="spellEnd"/>
            <w:r w:rsidRPr="000540D4">
              <w:rPr>
                <w:b/>
              </w:rPr>
              <w:t xml:space="preserve"> е)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68F63D4A" w14:textId="77777777" w:rsidTr="00BA617C">
        <w:tc>
          <w:tcPr>
            <w:tcW w:w="0" w:type="auto"/>
            <w:shd w:val="clear" w:color="auto" w:fill="auto"/>
          </w:tcPr>
          <w:p w14:paraId="65EDE866" w14:textId="77777777" w:rsidR="00BA617C" w:rsidRPr="000540D4" w:rsidRDefault="00BA617C" w:rsidP="00BA617C">
            <w:pPr>
              <w:spacing w:before="0" w:after="0"/>
            </w:pPr>
            <w:r w:rsidRPr="000540D4">
              <w:t xml:space="preserve">32. </w:t>
            </w:r>
            <w:proofErr w:type="spellStart"/>
            <w:r w:rsidRPr="000540D4">
              <w:t>Информация</w:t>
            </w:r>
            <w:proofErr w:type="spellEnd"/>
            <w:r w:rsidRPr="000540D4">
              <w:t xml:space="preserve"> </w:t>
            </w:r>
            <w:proofErr w:type="spellStart"/>
            <w:r w:rsidRPr="000540D4">
              <w:t>дали</w:t>
            </w:r>
            <w:proofErr w:type="spellEnd"/>
            <w:r w:rsidRPr="000540D4">
              <w:t xml:space="preserve"> </w:t>
            </w:r>
            <w:proofErr w:type="spellStart"/>
            <w:r w:rsidRPr="000540D4">
              <w:t>финансовият</w:t>
            </w:r>
            <w:proofErr w:type="spellEnd"/>
            <w:r w:rsidRPr="000540D4">
              <w:t xml:space="preserve"> </w:t>
            </w:r>
            <w:proofErr w:type="spellStart"/>
            <w:r w:rsidRPr="000540D4">
              <w:t>инструмент</w:t>
            </w:r>
            <w:proofErr w:type="spellEnd"/>
            <w:r w:rsidRPr="000540D4">
              <w:t xml:space="preserve"> </w:t>
            </w:r>
            <w:proofErr w:type="spellStart"/>
            <w:r w:rsidRPr="000540D4">
              <w:t>все</w:t>
            </w:r>
            <w:proofErr w:type="spellEnd"/>
            <w:r w:rsidRPr="000540D4">
              <w:t xml:space="preserve"> </w:t>
            </w:r>
            <w:proofErr w:type="spellStart"/>
            <w:r w:rsidRPr="000540D4">
              <w:t>още</w:t>
            </w:r>
            <w:proofErr w:type="spellEnd"/>
            <w:r w:rsidRPr="000540D4">
              <w:t xml:space="preserve"> е </w:t>
            </w:r>
            <w:proofErr w:type="spellStart"/>
            <w:r w:rsidRPr="000540D4">
              <w:t>функционирал</w:t>
            </w:r>
            <w:proofErr w:type="spellEnd"/>
            <w:r w:rsidRPr="000540D4">
              <w:t xml:space="preserve"> в </w:t>
            </w:r>
            <w:proofErr w:type="spellStart"/>
            <w:r w:rsidRPr="000540D4">
              <w:t>края</w:t>
            </w:r>
            <w:proofErr w:type="spellEnd"/>
            <w:r w:rsidRPr="000540D4">
              <w:t xml:space="preserve"> </w:t>
            </w:r>
            <w:proofErr w:type="spellStart"/>
            <w:r w:rsidRPr="000540D4">
              <w:t>на</w:t>
            </w:r>
            <w:proofErr w:type="spellEnd"/>
            <w:r w:rsidRPr="000540D4">
              <w:t xml:space="preserve"> </w:t>
            </w:r>
            <w:proofErr w:type="spellStart"/>
            <w:r w:rsidRPr="000540D4">
              <w:t>отчетната</w:t>
            </w:r>
            <w:proofErr w:type="spellEnd"/>
            <w:r w:rsidRPr="000540D4">
              <w:t xml:space="preserve"> </w:t>
            </w:r>
            <w:proofErr w:type="spellStart"/>
            <w:r w:rsidRPr="000540D4">
              <w:t>година</w:t>
            </w:r>
            <w:proofErr w:type="spellEnd"/>
          </w:p>
        </w:tc>
        <w:tc>
          <w:tcPr>
            <w:tcW w:w="0" w:type="auto"/>
            <w:shd w:val="clear" w:color="auto" w:fill="auto"/>
          </w:tcPr>
          <w:p w14:paraId="72F981D2" w14:textId="77777777" w:rsidR="00BA617C" w:rsidRPr="000540D4" w:rsidRDefault="00BA617C" w:rsidP="00BA617C">
            <w:pPr>
              <w:spacing w:before="0" w:after="0"/>
              <w:jc w:val="right"/>
            </w:pPr>
            <w:proofErr w:type="spellStart"/>
            <w:r w:rsidRPr="000540D4">
              <w:t>Да</w:t>
            </w:r>
            <w:proofErr w:type="spellEnd"/>
          </w:p>
        </w:tc>
      </w:tr>
      <w:tr w:rsidR="00BA617C" w:rsidRPr="000540D4" w14:paraId="0B582592" w14:textId="77777777" w:rsidTr="00BA617C">
        <w:tc>
          <w:tcPr>
            <w:tcW w:w="0" w:type="auto"/>
            <w:shd w:val="clear" w:color="auto" w:fill="auto"/>
          </w:tcPr>
          <w:p w14:paraId="499A1E38" w14:textId="77777777" w:rsidR="00BA617C" w:rsidRPr="000540D4" w:rsidRDefault="00BA617C" w:rsidP="00BA617C">
            <w:pPr>
              <w:spacing w:before="0" w:after="0"/>
            </w:pPr>
            <w:r w:rsidRPr="000540D4">
              <w:t xml:space="preserve">32.1. </w:t>
            </w:r>
            <w:proofErr w:type="spellStart"/>
            <w:r w:rsidRPr="000540D4">
              <w:t>Ако</w:t>
            </w:r>
            <w:proofErr w:type="spellEnd"/>
            <w:r w:rsidRPr="000540D4">
              <w:t xml:space="preserve"> </w:t>
            </w:r>
            <w:proofErr w:type="spellStart"/>
            <w:r w:rsidRPr="000540D4">
              <w:t>финансовият</w:t>
            </w:r>
            <w:proofErr w:type="spellEnd"/>
            <w:r w:rsidRPr="000540D4">
              <w:t xml:space="preserve"> </w:t>
            </w:r>
            <w:proofErr w:type="spellStart"/>
            <w:r w:rsidRPr="000540D4">
              <w:t>инструмент</w:t>
            </w:r>
            <w:proofErr w:type="spellEnd"/>
            <w:r w:rsidRPr="000540D4">
              <w:t xml:space="preserve"> </w:t>
            </w:r>
            <w:proofErr w:type="spellStart"/>
            <w:r w:rsidRPr="000540D4">
              <w:t>не</w:t>
            </w:r>
            <w:proofErr w:type="spellEnd"/>
            <w:r w:rsidRPr="000540D4">
              <w:t xml:space="preserve"> е </w:t>
            </w:r>
            <w:proofErr w:type="spellStart"/>
            <w:r w:rsidRPr="000540D4">
              <w:t>функционирал</w:t>
            </w:r>
            <w:proofErr w:type="spellEnd"/>
            <w:r w:rsidRPr="000540D4">
              <w:t xml:space="preserve"> в </w:t>
            </w:r>
            <w:proofErr w:type="spellStart"/>
            <w:r w:rsidRPr="000540D4">
              <w:t>края</w:t>
            </w:r>
            <w:proofErr w:type="spellEnd"/>
            <w:r w:rsidRPr="000540D4">
              <w:t xml:space="preserve"> </w:t>
            </w:r>
            <w:proofErr w:type="spellStart"/>
            <w:r w:rsidRPr="000540D4">
              <w:t>на</w:t>
            </w:r>
            <w:proofErr w:type="spellEnd"/>
            <w:r w:rsidRPr="000540D4">
              <w:t xml:space="preserve"> </w:t>
            </w:r>
            <w:proofErr w:type="spellStart"/>
            <w:r w:rsidRPr="000540D4">
              <w:t>отчетната</w:t>
            </w:r>
            <w:proofErr w:type="spellEnd"/>
            <w:r w:rsidRPr="000540D4">
              <w:t xml:space="preserve"> </w:t>
            </w:r>
            <w:proofErr w:type="spellStart"/>
            <w:r w:rsidRPr="000540D4">
              <w:t>година</w:t>
            </w:r>
            <w:proofErr w:type="spellEnd"/>
            <w:r w:rsidRPr="000540D4">
              <w:t xml:space="preserve"> — </w:t>
            </w:r>
            <w:proofErr w:type="spellStart"/>
            <w:r w:rsidRPr="000540D4">
              <w:t>датата</w:t>
            </w:r>
            <w:proofErr w:type="spellEnd"/>
            <w:r w:rsidRPr="000540D4">
              <w:t xml:space="preserve"> </w:t>
            </w:r>
            <w:proofErr w:type="spellStart"/>
            <w:r w:rsidRPr="000540D4">
              <w:t>на</w:t>
            </w:r>
            <w:proofErr w:type="spellEnd"/>
            <w:r w:rsidRPr="000540D4">
              <w:t xml:space="preserve"> </w:t>
            </w:r>
            <w:proofErr w:type="spellStart"/>
            <w:r w:rsidRPr="000540D4">
              <w:t>приключване</w:t>
            </w:r>
            <w:proofErr w:type="spellEnd"/>
          </w:p>
        </w:tc>
        <w:tc>
          <w:tcPr>
            <w:tcW w:w="0" w:type="auto"/>
            <w:shd w:val="clear" w:color="auto" w:fill="auto"/>
          </w:tcPr>
          <w:p w14:paraId="3886181F" w14:textId="77777777" w:rsidR="00BA617C" w:rsidRPr="000540D4" w:rsidRDefault="00BA617C" w:rsidP="00BA617C">
            <w:pPr>
              <w:spacing w:before="0" w:after="0"/>
              <w:jc w:val="right"/>
            </w:pPr>
          </w:p>
        </w:tc>
      </w:tr>
      <w:tr w:rsidR="00BA617C" w:rsidRPr="000540D4" w14:paraId="30CF37E0" w14:textId="77777777" w:rsidTr="00BA617C">
        <w:tc>
          <w:tcPr>
            <w:tcW w:w="0" w:type="auto"/>
            <w:gridSpan w:val="2"/>
            <w:shd w:val="clear" w:color="auto" w:fill="auto"/>
          </w:tcPr>
          <w:p w14:paraId="4FA61061" w14:textId="77777777" w:rsidR="00BA617C" w:rsidRPr="000540D4" w:rsidRDefault="00BA617C" w:rsidP="00BA617C">
            <w:pPr>
              <w:spacing w:before="0" w:after="0"/>
            </w:pPr>
            <w:r w:rsidRPr="000540D4">
              <w:rPr>
                <w:b/>
              </w:rPr>
              <w:t xml:space="preserve">VII. </w:t>
            </w:r>
            <w:proofErr w:type="spellStart"/>
            <w:r w:rsidRPr="000540D4">
              <w:rPr>
                <w:b/>
              </w:rPr>
              <w:t>Лихви</w:t>
            </w:r>
            <w:proofErr w:type="spellEnd"/>
            <w:r w:rsidRPr="000540D4">
              <w:rPr>
                <w:b/>
              </w:rPr>
              <w:t xml:space="preserve"> и </w:t>
            </w:r>
            <w:proofErr w:type="spellStart"/>
            <w:r w:rsidRPr="000540D4">
              <w:rPr>
                <w:b/>
              </w:rPr>
              <w:t>други</w:t>
            </w:r>
            <w:proofErr w:type="spellEnd"/>
            <w:r w:rsidRPr="000540D4">
              <w:rPr>
                <w:b/>
              </w:rPr>
              <w:t xml:space="preserve"> </w:t>
            </w:r>
            <w:proofErr w:type="spellStart"/>
            <w:r w:rsidRPr="000540D4">
              <w:rPr>
                <w:b/>
              </w:rPr>
              <w:t>печалби</w:t>
            </w:r>
            <w:proofErr w:type="spellEnd"/>
            <w:r w:rsidRPr="000540D4">
              <w:rPr>
                <w:b/>
              </w:rPr>
              <w:t xml:space="preserve">, </w:t>
            </w:r>
            <w:proofErr w:type="spellStart"/>
            <w:r w:rsidRPr="000540D4">
              <w:rPr>
                <w:b/>
              </w:rPr>
              <w:t>генерирани</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подкрепата</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европейските</w:t>
            </w:r>
            <w:proofErr w:type="spellEnd"/>
            <w:r w:rsidRPr="000540D4">
              <w:rPr>
                <w:b/>
              </w:rPr>
              <w:t xml:space="preserve"> </w:t>
            </w:r>
            <w:proofErr w:type="spellStart"/>
            <w:r w:rsidRPr="000540D4">
              <w:rPr>
                <w:b/>
              </w:rPr>
              <w:t>структурни</w:t>
            </w:r>
            <w:proofErr w:type="spellEnd"/>
            <w:r w:rsidRPr="000540D4">
              <w:rPr>
                <w:b/>
              </w:rPr>
              <w:t xml:space="preserve"> и </w:t>
            </w:r>
            <w:proofErr w:type="spellStart"/>
            <w:r w:rsidRPr="000540D4">
              <w:rPr>
                <w:b/>
              </w:rPr>
              <w:t>инвестиционни</w:t>
            </w:r>
            <w:proofErr w:type="spellEnd"/>
            <w:r w:rsidRPr="000540D4">
              <w:rPr>
                <w:b/>
              </w:rPr>
              <w:t xml:space="preserve"> </w:t>
            </w:r>
            <w:proofErr w:type="spellStart"/>
            <w:r w:rsidRPr="000540D4">
              <w:rPr>
                <w:b/>
              </w:rPr>
              <w:t>фондове</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програмни</w:t>
            </w:r>
            <w:proofErr w:type="spellEnd"/>
            <w:r w:rsidRPr="000540D4">
              <w:rPr>
                <w:b/>
              </w:rPr>
              <w:t xml:space="preserve"> </w:t>
            </w:r>
            <w:proofErr w:type="spellStart"/>
            <w:r w:rsidRPr="000540D4">
              <w:rPr>
                <w:b/>
              </w:rPr>
              <w:t>средства</w:t>
            </w:r>
            <w:proofErr w:type="spellEnd"/>
            <w:r w:rsidRPr="000540D4">
              <w:rPr>
                <w:b/>
              </w:rPr>
              <w:t xml:space="preserve">, </w:t>
            </w:r>
            <w:proofErr w:type="spellStart"/>
            <w:r w:rsidRPr="000540D4">
              <w:rPr>
                <w:b/>
              </w:rPr>
              <w:t>възстановени</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инвестиции</w:t>
            </w:r>
            <w:proofErr w:type="spellEnd"/>
            <w:r w:rsidRPr="000540D4">
              <w:rPr>
                <w:b/>
              </w:rPr>
              <w:t xml:space="preserve">, </w:t>
            </w:r>
            <w:proofErr w:type="spellStart"/>
            <w:r w:rsidRPr="000540D4">
              <w:rPr>
                <w:b/>
              </w:rPr>
              <w:t>както</w:t>
            </w:r>
            <w:proofErr w:type="spellEnd"/>
            <w:r w:rsidRPr="000540D4">
              <w:rPr>
                <w:b/>
              </w:rPr>
              <w:t xml:space="preserve"> е </w:t>
            </w:r>
            <w:proofErr w:type="spellStart"/>
            <w:r w:rsidRPr="000540D4">
              <w:rPr>
                <w:b/>
              </w:rPr>
              <w:t>посочено</w:t>
            </w:r>
            <w:proofErr w:type="spellEnd"/>
            <w:r w:rsidRPr="000540D4">
              <w:rPr>
                <w:b/>
              </w:rPr>
              <w:t xml:space="preserve"> в </w:t>
            </w:r>
            <w:proofErr w:type="spellStart"/>
            <w:r w:rsidRPr="000540D4">
              <w:rPr>
                <w:b/>
              </w:rPr>
              <w:t>членове</w:t>
            </w:r>
            <w:proofErr w:type="spellEnd"/>
            <w:r w:rsidRPr="000540D4">
              <w:rPr>
                <w:b/>
              </w:rPr>
              <w:t xml:space="preserve"> 43 и 44, </w:t>
            </w:r>
            <w:proofErr w:type="spellStart"/>
            <w:r w:rsidRPr="000540D4">
              <w:rPr>
                <w:b/>
              </w:rPr>
              <w:t>суми</w:t>
            </w:r>
            <w:proofErr w:type="spellEnd"/>
            <w:r w:rsidRPr="000540D4">
              <w:rPr>
                <w:b/>
              </w:rPr>
              <w:t xml:space="preserve">, </w:t>
            </w:r>
            <w:proofErr w:type="spellStart"/>
            <w:r w:rsidRPr="000540D4">
              <w:rPr>
                <w:b/>
              </w:rPr>
              <w:t>използвани</w:t>
            </w:r>
            <w:proofErr w:type="spellEnd"/>
            <w:r w:rsidRPr="000540D4">
              <w:rPr>
                <w:b/>
              </w:rPr>
              <w:t xml:space="preserve"> </w:t>
            </w:r>
            <w:proofErr w:type="spellStart"/>
            <w:r w:rsidRPr="000540D4">
              <w:rPr>
                <w:b/>
              </w:rPr>
              <w:t>за</w:t>
            </w:r>
            <w:proofErr w:type="spellEnd"/>
            <w:r w:rsidRPr="000540D4">
              <w:rPr>
                <w:b/>
              </w:rPr>
              <w:t xml:space="preserve"> </w:t>
            </w:r>
            <w:proofErr w:type="spellStart"/>
            <w:r w:rsidRPr="000540D4">
              <w:rPr>
                <w:b/>
              </w:rPr>
              <w:t>диференцирано</w:t>
            </w:r>
            <w:proofErr w:type="spellEnd"/>
            <w:r w:rsidRPr="000540D4">
              <w:rPr>
                <w:b/>
              </w:rPr>
              <w:t xml:space="preserve"> </w:t>
            </w:r>
            <w:proofErr w:type="spellStart"/>
            <w:r w:rsidRPr="000540D4">
              <w:rPr>
                <w:b/>
              </w:rPr>
              <w:t>третиране</w:t>
            </w:r>
            <w:proofErr w:type="spellEnd"/>
            <w:r w:rsidRPr="000540D4">
              <w:rPr>
                <w:b/>
              </w:rPr>
              <w:t xml:space="preserve">, </w:t>
            </w:r>
            <w:proofErr w:type="spellStart"/>
            <w:r w:rsidRPr="000540D4">
              <w:rPr>
                <w:b/>
              </w:rPr>
              <w:t>както</w:t>
            </w:r>
            <w:proofErr w:type="spellEnd"/>
            <w:r w:rsidRPr="000540D4">
              <w:rPr>
                <w:b/>
              </w:rPr>
              <w:t xml:space="preserve"> е </w:t>
            </w:r>
            <w:proofErr w:type="spellStart"/>
            <w:r w:rsidRPr="000540D4">
              <w:rPr>
                <w:b/>
              </w:rPr>
              <w:t>посочено</w:t>
            </w:r>
            <w:proofErr w:type="spellEnd"/>
            <w:r w:rsidRPr="000540D4">
              <w:rPr>
                <w:b/>
              </w:rPr>
              <w:t xml:space="preserve"> в </w:t>
            </w:r>
            <w:proofErr w:type="spellStart"/>
            <w:r w:rsidRPr="000540D4">
              <w:rPr>
                <w:b/>
              </w:rPr>
              <w:t>член</w:t>
            </w:r>
            <w:proofErr w:type="spellEnd"/>
            <w:r w:rsidRPr="000540D4">
              <w:rPr>
                <w:b/>
              </w:rPr>
              <w:t xml:space="preserve"> 43а, и </w:t>
            </w:r>
            <w:proofErr w:type="spellStart"/>
            <w:r w:rsidRPr="000540D4">
              <w:rPr>
                <w:b/>
              </w:rPr>
              <w:t>стойността</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капиталовите</w:t>
            </w:r>
            <w:proofErr w:type="spellEnd"/>
            <w:r w:rsidRPr="000540D4">
              <w:rPr>
                <w:b/>
              </w:rPr>
              <w:t xml:space="preserve"> </w:t>
            </w:r>
            <w:proofErr w:type="spellStart"/>
            <w:r w:rsidRPr="000540D4">
              <w:rPr>
                <w:b/>
              </w:rPr>
              <w:t>инвестиции</w:t>
            </w:r>
            <w:proofErr w:type="spellEnd"/>
            <w:r w:rsidRPr="000540D4">
              <w:rPr>
                <w:b/>
              </w:rPr>
              <w:t xml:space="preserve"> </w:t>
            </w:r>
            <w:proofErr w:type="spellStart"/>
            <w:r w:rsidRPr="000540D4">
              <w:rPr>
                <w:b/>
              </w:rPr>
              <w:t>спрямо</w:t>
            </w:r>
            <w:proofErr w:type="spellEnd"/>
            <w:r w:rsidRPr="000540D4">
              <w:rPr>
                <w:b/>
              </w:rPr>
              <w:t xml:space="preserve"> </w:t>
            </w:r>
            <w:proofErr w:type="spellStart"/>
            <w:r w:rsidRPr="000540D4">
              <w:rPr>
                <w:b/>
              </w:rPr>
              <w:t>предходни</w:t>
            </w:r>
            <w:proofErr w:type="spellEnd"/>
            <w:r w:rsidRPr="000540D4">
              <w:rPr>
                <w:b/>
              </w:rPr>
              <w:t xml:space="preserve"> </w:t>
            </w:r>
            <w:proofErr w:type="spellStart"/>
            <w:r w:rsidRPr="000540D4">
              <w:rPr>
                <w:b/>
              </w:rPr>
              <w:t>години</w:t>
            </w:r>
            <w:proofErr w:type="spellEnd"/>
            <w:r w:rsidRPr="000540D4">
              <w:rPr>
                <w:b/>
              </w:rPr>
              <w:t xml:space="preserve">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букви</w:t>
            </w:r>
            <w:proofErr w:type="spellEnd"/>
            <w:r w:rsidRPr="000540D4">
              <w:rPr>
                <w:b/>
              </w:rPr>
              <w:t xml:space="preserve"> ж) и и)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06B0E7F9" w14:textId="77777777" w:rsidTr="00BA617C">
        <w:tc>
          <w:tcPr>
            <w:tcW w:w="0" w:type="auto"/>
            <w:shd w:val="clear" w:color="auto" w:fill="auto"/>
          </w:tcPr>
          <w:p w14:paraId="189F4FAA" w14:textId="77777777" w:rsidR="00BA617C" w:rsidRPr="000540D4" w:rsidRDefault="00BA617C" w:rsidP="00BA617C">
            <w:pPr>
              <w:spacing w:before="0" w:after="0"/>
            </w:pPr>
            <w:r w:rsidRPr="000540D4">
              <w:t xml:space="preserve">35. </w:t>
            </w:r>
            <w:proofErr w:type="spellStart"/>
            <w:r w:rsidRPr="000540D4">
              <w:t>Лихви</w:t>
            </w:r>
            <w:proofErr w:type="spellEnd"/>
            <w:r w:rsidRPr="000540D4">
              <w:t xml:space="preserve"> и </w:t>
            </w:r>
            <w:proofErr w:type="spellStart"/>
            <w:r w:rsidRPr="000540D4">
              <w:t>други</w:t>
            </w:r>
            <w:proofErr w:type="spellEnd"/>
            <w:r w:rsidRPr="000540D4">
              <w:t xml:space="preserve"> </w:t>
            </w:r>
            <w:proofErr w:type="spellStart"/>
            <w:r w:rsidRPr="000540D4">
              <w:t>печалби</w:t>
            </w:r>
            <w:proofErr w:type="spellEnd"/>
            <w:r w:rsidRPr="000540D4">
              <w:t xml:space="preserve">, </w:t>
            </w:r>
            <w:proofErr w:type="spellStart"/>
            <w:r w:rsidRPr="000540D4">
              <w:t>генерирани</w:t>
            </w:r>
            <w:proofErr w:type="spellEnd"/>
            <w:r w:rsidRPr="000540D4">
              <w:t xml:space="preserve"> </w:t>
            </w:r>
            <w:proofErr w:type="spellStart"/>
            <w:r w:rsidRPr="000540D4">
              <w:t>от</w:t>
            </w:r>
            <w:proofErr w:type="spellEnd"/>
            <w:r w:rsidRPr="000540D4">
              <w:t xml:space="preserve"> </w:t>
            </w:r>
            <w:proofErr w:type="spellStart"/>
            <w:r w:rsidRPr="000540D4">
              <w:t>плащания</w:t>
            </w:r>
            <w:proofErr w:type="spellEnd"/>
            <w:r w:rsidRPr="000540D4">
              <w:t xml:space="preserve"> </w:t>
            </w:r>
            <w:proofErr w:type="spellStart"/>
            <w:r w:rsidRPr="000540D4">
              <w:t>от</w:t>
            </w:r>
            <w:proofErr w:type="spellEnd"/>
            <w:r w:rsidRPr="000540D4">
              <w:t xml:space="preserve"> ЕСИ </w:t>
            </w:r>
            <w:proofErr w:type="spellStart"/>
            <w:r w:rsidRPr="000540D4">
              <w:t>фондове</w:t>
            </w:r>
            <w:proofErr w:type="spellEnd"/>
            <w:r w:rsidRPr="000540D4">
              <w:t xml:space="preserve"> </w:t>
            </w:r>
            <w:proofErr w:type="spellStart"/>
            <w:r w:rsidRPr="000540D4">
              <w:t>към</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32BFE495" w14:textId="77777777" w:rsidR="00BA617C" w:rsidRPr="000540D4" w:rsidRDefault="00BA617C" w:rsidP="00BA617C">
            <w:pPr>
              <w:spacing w:before="0" w:after="0"/>
              <w:jc w:val="right"/>
            </w:pPr>
            <w:r w:rsidRPr="000540D4">
              <w:t>0,00</w:t>
            </w:r>
          </w:p>
        </w:tc>
      </w:tr>
      <w:tr w:rsidR="00BA617C" w:rsidRPr="000540D4" w14:paraId="08234F16" w14:textId="77777777" w:rsidTr="00BA617C">
        <w:tc>
          <w:tcPr>
            <w:tcW w:w="0" w:type="auto"/>
            <w:shd w:val="clear" w:color="auto" w:fill="auto"/>
          </w:tcPr>
          <w:p w14:paraId="4BBFE5A4" w14:textId="77777777" w:rsidR="00BA617C" w:rsidRPr="000540D4" w:rsidRDefault="00BA617C" w:rsidP="00BA617C">
            <w:pPr>
              <w:spacing w:before="0" w:after="0"/>
            </w:pPr>
            <w:r w:rsidRPr="000540D4">
              <w:t xml:space="preserve">37.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средствата</w:t>
            </w:r>
            <w:proofErr w:type="spellEnd"/>
            <w:r w:rsidRPr="000540D4">
              <w:t xml:space="preserve">, </w:t>
            </w:r>
            <w:proofErr w:type="spellStart"/>
            <w:r w:rsidRPr="000540D4">
              <w:t>които</w:t>
            </w:r>
            <w:proofErr w:type="spellEnd"/>
            <w:r w:rsidRPr="000540D4">
              <w:t xml:space="preserve"> </w:t>
            </w:r>
            <w:proofErr w:type="spellStart"/>
            <w:r w:rsidRPr="000540D4">
              <w:t>могат</w:t>
            </w:r>
            <w:proofErr w:type="spellEnd"/>
            <w:r w:rsidRPr="000540D4">
              <w:t xml:space="preserve"> </w:t>
            </w:r>
            <w:proofErr w:type="spellStart"/>
            <w:r w:rsidRPr="000540D4">
              <w:t>да</w:t>
            </w:r>
            <w:proofErr w:type="spellEnd"/>
            <w:r w:rsidRPr="000540D4">
              <w:t xml:space="preserve"> </w:t>
            </w:r>
            <w:proofErr w:type="spellStart"/>
            <w:r w:rsidRPr="000540D4">
              <w:t>бъдат</w:t>
            </w:r>
            <w:proofErr w:type="spellEnd"/>
            <w:r w:rsidRPr="000540D4">
              <w:t xml:space="preserve"> </w:t>
            </w:r>
            <w:proofErr w:type="spellStart"/>
            <w:r w:rsidRPr="000540D4">
              <w:t>отнесени</w:t>
            </w:r>
            <w:proofErr w:type="spellEnd"/>
            <w:r w:rsidRPr="000540D4">
              <w:t xml:space="preserve"> </w:t>
            </w:r>
            <w:proofErr w:type="spellStart"/>
            <w:r w:rsidRPr="000540D4">
              <w:t>към</w:t>
            </w:r>
            <w:proofErr w:type="spellEnd"/>
            <w:r w:rsidRPr="000540D4">
              <w:t xml:space="preserve"> </w:t>
            </w:r>
            <w:proofErr w:type="spellStart"/>
            <w:r w:rsidRPr="000540D4">
              <w:t>европейските</w:t>
            </w:r>
            <w:proofErr w:type="spellEnd"/>
            <w:r w:rsidRPr="000540D4">
              <w:t xml:space="preserve"> </w:t>
            </w:r>
            <w:proofErr w:type="spellStart"/>
            <w:r w:rsidRPr="000540D4">
              <w:t>структурни</w:t>
            </w:r>
            <w:proofErr w:type="spellEnd"/>
            <w:r w:rsidRPr="000540D4">
              <w:t xml:space="preserve"> и </w:t>
            </w:r>
            <w:proofErr w:type="spellStart"/>
            <w:r w:rsidRPr="000540D4">
              <w:t>инвестиционни</w:t>
            </w:r>
            <w:proofErr w:type="spellEnd"/>
            <w:r w:rsidRPr="000540D4">
              <w:t xml:space="preserve"> </w:t>
            </w:r>
            <w:proofErr w:type="spellStart"/>
            <w:r w:rsidRPr="000540D4">
              <w:t>фондове</w:t>
            </w:r>
            <w:proofErr w:type="spellEnd"/>
            <w:r w:rsidRPr="000540D4">
              <w:t xml:space="preserve"> и </w:t>
            </w:r>
            <w:proofErr w:type="spellStart"/>
            <w:r w:rsidRPr="000540D4">
              <w:t>са</w:t>
            </w:r>
            <w:proofErr w:type="spellEnd"/>
            <w:r w:rsidRPr="000540D4">
              <w:t xml:space="preserve"> </w:t>
            </w:r>
            <w:proofErr w:type="spellStart"/>
            <w:r w:rsidRPr="000540D4">
              <w:t>използвани</w:t>
            </w:r>
            <w:proofErr w:type="spellEnd"/>
            <w:r w:rsidRPr="000540D4">
              <w:t xml:space="preserve"> </w:t>
            </w:r>
            <w:proofErr w:type="spellStart"/>
            <w:r w:rsidRPr="000540D4">
              <w:t>съгласно</w:t>
            </w:r>
            <w:proofErr w:type="spellEnd"/>
            <w:r w:rsidRPr="000540D4">
              <w:t xml:space="preserve"> </w:t>
            </w:r>
            <w:proofErr w:type="spellStart"/>
            <w:r w:rsidRPr="000540D4">
              <w:t>членове</w:t>
            </w:r>
            <w:proofErr w:type="spellEnd"/>
            <w:r w:rsidRPr="000540D4">
              <w:t> 44 и 43а</w:t>
            </w:r>
          </w:p>
        </w:tc>
        <w:tc>
          <w:tcPr>
            <w:tcW w:w="0" w:type="auto"/>
            <w:shd w:val="clear" w:color="auto" w:fill="auto"/>
          </w:tcPr>
          <w:p w14:paraId="1BD9A889" w14:textId="77777777" w:rsidR="00BA617C" w:rsidRPr="000540D4" w:rsidRDefault="00BA617C" w:rsidP="00BA617C">
            <w:pPr>
              <w:spacing w:before="0" w:after="0"/>
              <w:jc w:val="right"/>
            </w:pPr>
            <w:r w:rsidRPr="000540D4">
              <w:t>0,00</w:t>
            </w:r>
          </w:p>
        </w:tc>
      </w:tr>
      <w:tr w:rsidR="00BA617C" w:rsidRPr="000540D4" w14:paraId="756D43DD" w14:textId="77777777" w:rsidTr="00BA617C">
        <w:tc>
          <w:tcPr>
            <w:tcW w:w="0" w:type="auto"/>
            <w:shd w:val="clear" w:color="auto" w:fill="auto"/>
          </w:tcPr>
          <w:p w14:paraId="4D9DC520" w14:textId="77777777" w:rsidR="00BA617C" w:rsidRPr="000540D4" w:rsidRDefault="00BA617C" w:rsidP="00BA617C">
            <w:pPr>
              <w:spacing w:before="0" w:after="0"/>
            </w:pPr>
            <w:r w:rsidRPr="000540D4">
              <w:t xml:space="preserve">37.1. </w:t>
            </w:r>
            <w:proofErr w:type="spellStart"/>
            <w:r w:rsidRPr="000540D4">
              <w:t>от</w:t>
            </w:r>
            <w:proofErr w:type="spellEnd"/>
            <w:r w:rsidRPr="000540D4">
              <w:t xml:space="preserve"> </w:t>
            </w:r>
            <w:proofErr w:type="spellStart"/>
            <w:r w:rsidRPr="000540D4">
              <w:t>които</w:t>
            </w:r>
            <w:proofErr w:type="spellEnd"/>
            <w:r w:rsidRPr="000540D4">
              <w:t xml:space="preserve"> — </w:t>
            </w:r>
            <w:proofErr w:type="spellStart"/>
            <w:r w:rsidRPr="000540D4">
              <w:t>суми</w:t>
            </w:r>
            <w:proofErr w:type="spellEnd"/>
            <w:r w:rsidRPr="000540D4">
              <w:t xml:space="preserve">, </w:t>
            </w:r>
            <w:proofErr w:type="spellStart"/>
            <w:r w:rsidRPr="000540D4">
              <w:t>платени</w:t>
            </w:r>
            <w:proofErr w:type="spellEnd"/>
            <w:r w:rsidRPr="000540D4">
              <w:t xml:space="preserve"> </w:t>
            </w:r>
            <w:proofErr w:type="spellStart"/>
            <w:r w:rsidRPr="000540D4">
              <w:t>за</w:t>
            </w:r>
            <w:proofErr w:type="spellEnd"/>
            <w:r w:rsidRPr="000540D4">
              <w:t xml:space="preserve"> </w:t>
            </w:r>
            <w:proofErr w:type="spellStart"/>
            <w:r w:rsidRPr="000540D4">
              <w:t>диференцирано</w:t>
            </w:r>
            <w:proofErr w:type="spellEnd"/>
            <w:r w:rsidRPr="000540D4">
              <w:t xml:space="preserve"> </w:t>
            </w:r>
            <w:proofErr w:type="spellStart"/>
            <w:r w:rsidRPr="000540D4">
              <w:t>третиране</w:t>
            </w:r>
            <w:proofErr w:type="spellEnd"/>
            <w:r w:rsidRPr="000540D4">
              <w:t xml:space="preserve"> </w:t>
            </w:r>
            <w:proofErr w:type="spellStart"/>
            <w:r w:rsidRPr="000540D4">
              <w:t>на</w:t>
            </w:r>
            <w:proofErr w:type="spellEnd"/>
            <w:r w:rsidRPr="000540D4">
              <w:t xml:space="preserve"> </w:t>
            </w:r>
            <w:proofErr w:type="spellStart"/>
            <w:r w:rsidRPr="000540D4">
              <w:t>инвеститори</w:t>
            </w:r>
            <w:proofErr w:type="spellEnd"/>
            <w:r w:rsidRPr="000540D4">
              <w:t xml:space="preserve">, </w:t>
            </w:r>
            <w:proofErr w:type="spellStart"/>
            <w:r w:rsidRPr="000540D4">
              <w:t>работещи</w:t>
            </w:r>
            <w:proofErr w:type="spellEnd"/>
            <w:r w:rsidRPr="000540D4">
              <w:t xml:space="preserve"> </w:t>
            </w:r>
            <w:proofErr w:type="spellStart"/>
            <w:r w:rsidRPr="000540D4">
              <w:t>съгласно</w:t>
            </w:r>
            <w:proofErr w:type="spellEnd"/>
            <w:r w:rsidRPr="000540D4">
              <w:t xml:space="preserve"> </w:t>
            </w:r>
            <w:proofErr w:type="spellStart"/>
            <w:r w:rsidRPr="000540D4">
              <w:t>принципа</w:t>
            </w:r>
            <w:proofErr w:type="spellEnd"/>
            <w:r w:rsidRPr="000540D4">
              <w:t xml:space="preserve"> </w:t>
            </w:r>
            <w:proofErr w:type="spellStart"/>
            <w:r w:rsidRPr="000540D4">
              <w:t>на</w:t>
            </w:r>
            <w:proofErr w:type="spellEnd"/>
            <w:r w:rsidRPr="000540D4">
              <w:t xml:space="preserve"> </w:t>
            </w:r>
            <w:proofErr w:type="spellStart"/>
            <w:r w:rsidRPr="000540D4">
              <w:t>пазарната</w:t>
            </w:r>
            <w:proofErr w:type="spellEnd"/>
            <w:r w:rsidRPr="000540D4">
              <w:t xml:space="preserve"> </w:t>
            </w:r>
            <w:proofErr w:type="spellStart"/>
            <w:r w:rsidRPr="000540D4">
              <w:t>икономика</w:t>
            </w:r>
            <w:proofErr w:type="spellEnd"/>
            <w:r w:rsidRPr="000540D4">
              <w:t xml:space="preserve">, </w:t>
            </w:r>
            <w:proofErr w:type="spellStart"/>
            <w:r w:rsidRPr="000540D4">
              <w:t>които</w:t>
            </w:r>
            <w:proofErr w:type="spellEnd"/>
            <w:r w:rsidRPr="000540D4">
              <w:t xml:space="preserve"> </w:t>
            </w:r>
            <w:proofErr w:type="spellStart"/>
            <w:r w:rsidRPr="000540D4">
              <w:t>предоставят</w:t>
            </w:r>
            <w:proofErr w:type="spellEnd"/>
            <w:r w:rsidRPr="000540D4">
              <w:t xml:space="preserve"> </w:t>
            </w:r>
            <w:proofErr w:type="spellStart"/>
            <w:r w:rsidRPr="000540D4">
              <w:t>насрещни</w:t>
            </w:r>
            <w:proofErr w:type="spellEnd"/>
            <w:r w:rsidRPr="000540D4">
              <w:t xml:space="preserve"> </w:t>
            </w:r>
            <w:proofErr w:type="spellStart"/>
            <w:r w:rsidRPr="000540D4">
              <w:t>ресурси</w:t>
            </w:r>
            <w:proofErr w:type="spellEnd"/>
            <w:r w:rsidRPr="000540D4">
              <w:t xml:space="preserve"> </w:t>
            </w:r>
            <w:proofErr w:type="spellStart"/>
            <w:r w:rsidRPr="000540D4">
              <w:t>към</w:t>
            </w:r>
            <w:proofErr w:type="spellEnd"/>
            <w:r w:rsidRPr="000540D4">
              <w:t xml:space="preserve"> </w:t>
            </w:r>
            <w:proofErr w:type="spellStart"/>
            <w:r w:rsidRPr="000540D4">
              <w:t>подкрепата</w:t>
            </w:r>
            <w:proofErr w:type="spellEnd"/>
            <w:r w:rsidRPr="000540D4">
              <w:t xml:space="preserve"> </w:t>
            </w:r>
            <w:proofErr w:type="spellStart"/>
            <w:r w:rsidRPr="000540D4">
              <w:t>от</w:t>
            </w:r>
            <w:proofErr w:type="spellEnd"/>
            <w:r w:rsidRPr="000540D4">
              <w:t xml:space="preserve"> </w:t>
            </w:r>
            <w:proofErr w:type="spellStart"/>
            <w:r w:rsidRPr="000540D4">
              <w:t>европейските</w:t>
            </w:r>
            <w:proofErr w:type="spellEnd"/>
            <w:r w:rsidRPr="000540D4">
              <w:t xml:space="preserve"> </w:t>
            </w:r>
            <w:proofErr w:type="spellStart"/>
            <w:r w:rsidRPr="000540D4">
              <w:t>структурни</w:t>
            </w:r>
            <w:proofErr w:type="spellEnd"/>
            <w:r w:rsidRPr="000540D4">
              <w:t xml:space="preserve"> и </w:t>
            </w:r>
            <w:proofErr w:type="spellStart"/>
            <w:r w:rsidRPr="000540D4">
              <w:t>инвестиционни</w:t>
            </w:r>
            <w:proofErr w:type="spellEnd"/>
            <w:r w:rsidRPr="000540D4">
              <w:t xml:space="preserve"> </w:t>
            </w:r>
            <w:proofErr w:type="spellStart"/>
            <w:r w:rsidRPr="000540D4">
              <w:t>фондове</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или</w:t>
            </w:r>
            <w:proofErr w:type="spellEnd"/>
            <w:r w:rsidRPr="000540D4">
              <w:t xml:space="preserve"> </w:t>
            </w:r>
            <w:proofErr w:type="spellStart"/>
            <w:r w:rsidRPr="000540D4">
              <w:t>които</w:t>
            </w:r>
            <w:proofErr w:type="spellEnd"/>
            <w:r w:rsidRPr="000540D4">
              <w:t xml:space="preserve"> </w:t>
            </w:r>
            <w:proofErr w:type="spellStart"/>
            <w:r w:rsidRPr="000540D4">
              <w:t>инвестират</w:t>
            </w:r>
            <w:proofErr w:type="spellEnd"/>
            <w:r w:rsidRPr="000540D4">
              <w:t xml:space="preserve"> </w:t>
            </w:r>
            <w:proofErr w:type="spellStart"/>
            <w:r w:rsidRPr="000540D4">
              <w:t>съвместно</w:t>
            </w:r>
            <w:proofErr w:type="spellEnd"/>
            <w:r w:rsidRPr="000540D4">
              <w:t xml:space="preserve"> </w:t>
            </w:r>
            <w:proofErr w:type="spellStart"/>
            <w:r w:rsidRPr="000540D4">
              <w:t>на</w:t>
            </w:r>
            <w:proofErr w:type="spellEnd"/>
            <w:r w:rsidRPr="000540D4">
              <w:t xml:space="preserve"> </w:t>
            </w:r>
            <w:proofErr w:type="spellStart"/>
            <w:r w:rsidRPr="000540D4">
              <w:t>равнището</w:t>
            </w:r>
            <w:proofErr w:type="spellEnd"/>
            <w:r w:rsidRPr="000540D4">
              <w:t xml:space="preserve"> </w:t>
            </w:r>
            <w:proofErr w:type="spellStart"/>
            <w:r w:rsidRPr="000540D4">
              <w:t>на</w:t>
            </w:r>
            <w:proofErr w:type="spellEnd"/>
            <w:r w:rsidRPr="000540D4">
              <w:t xml:space="preserve"> </w:t>
            </w:r>
            <w:proofErr w:type="spellStart"/>
            <w:r w:rsidRPr="000540D4">
              <w:t>крайния</w:t>
            </w:r>
            <w:proofErr w:type="spellEnd"/>
            <w:r w:rsidRPr="000540D4">
              <w:t xml:space="preserve"> </w:t>
            </w:r>
            <w:proofErr w:type="spellStart"/>
            <w:r w:rsidRPr="000540D4">
              <w:t>получател</w:t>
            </w:r>
            <w:proofErr w:type="spellEnd"/>
            <w:r w:rsidRPr="000540D4">
              <w:t xml:space="preserve"> (в EUR)</w:t>
            </w:r>
          </w:p>
        </w:tc>
        <w:tc>
          <w:tcPr>
            <w:tcW w:w="0" w:type="auto"/>
            <w:shd w:val="clear" w:color="auto" w:fill="auto"/>
          </w:tcPr>
          <w:p w14:paraId="38A03710" w14:textId="77777777" w:rsidR="00BA617C" w:rsidRPr="000540D4" w:rsidRDefault="00BA617C" w:rsidP="00BA617C">
            <w:pPr>
              <w:spacing w:before="0" w:after="0"/>
              <w:jc w:val="right"/>
            </w:pPr>
            <w:r w:rsidRPr="000540D4">
              <w:t>0,00</w:t>
            </w:r>
          </w:p>
        </w:tc>
      </w:tr>
      <w:tr w:rsidR="00BA617C" w:rsidRPr="000540D4" w14:paraId="387441C0" w14:textId="77777777" w:rsidTr="00BA617C">
        <w:tc>
          <w:tcPr>
            <w:tcW w:w="0" w:type="auto"/>
            <w:shd w:val="clear" w:color="auto" w:fill="auto"/>
          </w:tcPr>
          <w:p w14:paraId="7BD17A6E" w14:textId="77777777" w:rsidR="00BA617C" w:rsidRPr="000540D4" w:rsidRDefault="00BA617C" w:rsidP="00BA617C">
            <w:pPr>
              <w:spacing w:before="0" w:after="0"/>
            </w:pPr>
            <w:r w:rsidRPr="000540D4">
              <w:t xml:space="preserve">37.2.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суми</w:t>
            </w:r>
            <w:proofErr w:type="spellEnd"/>
            <w:r w:rsidRPr="000540D4">
              <w:t xml:space="preserve"> </w:t>
            </w:r>
            <w:proofErr w:type="spellStart"/>
            <w:r w:rsidRPr="000540D4">
              <w:t>за</w:t>
            </w:r>
            <w:proofErr w:type="spellEnd"/>
            <w:r w:rsidRPr="000540D4">
              <w:t xml:space="preserve"> </w:t>
            </w:r>
            <w:proofErr w:type="spellStart"/>
            <w:r w:rsidRPr="000540D4">
              <w:t>възстановяване</w:t>
            </w:r>
            <w:proofErr w:type="spellEnd"/>
            <w:r w:rsidRPr="000540D4">
              <w:t xml:space="preserve"> </w:t>
            </w:r>
            <w:proofErr w:type="spellStart"/>
            <w:r w:rsidRPr="000540D4">
              <w:t>на</w:t>
            </w:r>
            <w:proofErr w:type="spellEnd"/>
            <w:r w:rsidRPr="000540D4">
              <w:t xml:space="preserve"> </w:t>
            </w:r>
            <w:proofErr w:type="spellStart"/>
            <w:r w:rsidRPr="000540D4">
              <w:t>направени</w:t>
            </w:r>
            <w:proofErr w:type="spellEnd"/>
            <w:r w:rsidRPr="000540D4">
              <w:t xml:space="preserve"> </w:t>
            </w:r>
            <w:proofErr w:type="spellStart"/>
            <w:r w:rsidRPr="000540D4">
              <w:t>разходи</w:t>
            </w:r>
            <w:proofErr w:type="spellEnd"/>
            <w:r w:rsidRPr="000540D4">
              <w:t xml:space="preserve"> </w:t>
            </w:r>
            <w:proofErr w:type="spellStart"/>
            <w:r w:rsidRPr="000540D4">
              <w:t>за</w:t>
            </w:r>
            <w:proofErr w:type="spellEnd"/>
            <w:r w:rsidRPr="000540D4">
              <w:t xml:space="preserve"> </w:t>
            </w:r>
            <w:proofErr w:type="spellStart"/>
            <w:r w:rsidRPr="000540D4">
              <w:t>управление</w:t>
            </w:r>
            <w:proofErr w:type="spellEnd"/>
            <w:r w:rsidRPr="000540D4">
              <w:t xml:space="preserve"> и </w:t>
            </w:r>
            <w:proofErr w:type="spellStart"/>
            <w:r w:rsidRPr="000540D4">
              <w:t>заплащане</w:t>
            </w:r>
            <w:proofErr w:type="spellEnd"/>
            <w:r w:rsidRPr="000540D4">
              <w:t xml:space="preserve"> </w:t>
            </w:r>
            <w:proofErr w:type="spellStart"/>
            <w:r w:rsidRPr="000540D4">
              <w:t>на</w:t>
            </w:r>
            <w:proofErr w:type="spellEnd"/>
            <w:r w:rsidRPr="000540D4">
              <w:t xml:space="preserve"> </w:t>
            </w:r>
            <w:proofErr w:type="spellStart"/>
            <w:r w:rsidRPr="000540D4">
              <w:t>такси</w:t>
            </w:r>
            <w:proofErr w:type="spellEnd"/>
            <w:r w:rsidRPr="000540D4">
              <w:t xml:space="preserve"> </w:t>
            </w:r>
            <w:proofErr w:type="spellStart"/>
            <w:r w:rsidRPr="000540D4">
              <w:t>за</w:t>
            </w:r>
            <w:proofErr w:type="spellEnd"/>
            <w:r w:rsidRPr="000540D4">
              <w:t xml:space="preserve"> </w:t>
            </w:r>
            <w:proofErr w:type="spellStart"/>
            <w:r w:rsidRPr="000540D4">
              <w:t>управление</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2E52C59F" w14:textId="77777777" w:rsidR="00BA617C" w:rsidRPr="000540D4" w:rsidRDefault="00BA617C" w:rsidP="00BA617C">
            <w:pPr>
              <w:spacing w:before="0" w:after="0"/>
              <w:jc w:val="right"/>
            </w:pPr>
            <w:r w:rsidRPr="000540D4">
              <w:t>0,00</w:t>
            </w:r>
          </w:p>
        </w:tc>
      </w:tr>
      <w:tr w:rsidR="00BA617C" w:rsidRPr="000540D4" w14:paraId="1CCDED20" w14:textId="77777777" w:rsidTr="00BA617C">
        <w:tc>
          <w:tcPr>
            <w:tcW w:w="0" w:type="auto"/>
            <w:shd w:val="clear" w:color="auto" w:fill="auto"/>
          </w:tcPr>
          <w:p w14:paraId="5F0B262F" w14:textId="77777777" w:rsidR="00BA617C" w:rsidRPr="000540D4" w:rsidRDefault="00BA617C" w:rsidP="00BA617C">
            <w:pPr>
              <w:spacing w:before="0" w:after="0"/>
            </w:pPr>
            <w:r w:rsidRPr="000540D4">
              <w:t xml:space="preserve">37.3. </w:t>
            </w:r>
            <w:proofErr w:type="spellStart"/>
            <w:r w:rsidRPr="000540D4">
              <w:t>от</w:t>
            </w:r>
            <w:proofErr w:type="spellEnd"/>
            <w:r w:rsidRPr="000540D4">
              <w:t xml:space="preserve"> </w:t>
            </w:r>
            <w:proofErr w:type="spellStart"/>
            <w:r w:rsidRPr="000540D4">
              <w:t>които</w:t>
            </w:r>
            <w:proofErr w:type="spellEnd"/>
            <w:r w:rsidRPr="000540D4">
              <w:t xml:space="preserve"> — </w:t>
            </w:r>
            <w:proofErr w:type="spellStart"/>
            <w:r w:rsidRPr="000540D4">
              <w:t>суми</w:t>
            </w:r>
            <w:proofErr w:type="spellEnd"/>
            <w:r w:rsidRPr="000540D4">
              <w:t xml:space="preserve"> </w:t>
            </w:r>
            <w:proofErr w:type="spellStart"/>
            <w:r w:rsidRPr="000540D4">
              <w:t>за</w:t>
            </w:r>
            <w:proofErr w:type="spellEnd"/>
            <w:r w:rsidRPr="000540D4">
              <w:t xml:space="preserve"> </w:t>
            </w:r>
            <w:proofErr w:type="spellStart"/>
            <w:r w:rsidRPr="000540D4">
              <w:t>покриване</w:t>
            </w:r>
            <w:proofErr w:type="spellEnd"/>
            <w:r w:rsidRPr="000540D4">
              <w:t xml:space="preserve"> </w:t>
            </w:r>
            <w:proofErr w:type="spellStart"/>
            <w:r w:rsidRPr="000540D4">
              <w:t>на</w:t>
            </w:r>
            <w:proofErr w:type="spellEnd"/>
            <w:r w:rsidRPr="000540D4">
              <w:t xml:space="preserve"> </w:t>
            </w:r>
            <w:proofErr w:type="spellStart"/>
            <w:r w:rsidRPr="000540D4">
              <w:t>загубите</w:t>
            </w:r>
            <w:proofErr w:type="spellEnd"/>
            <w:r w:rsidRPr="000540D4">
              <w:t xml:space="preserve"> в </w:t>
            </w:r>
            <w:proofErr w:type="spellStart"/>
            <w:r w:rsidRPr="000540D4">
              <w:t>номиналния</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финансовото</w:t>
            </w:r>
            <w:proofErr w:type="spellEnd"/>
            <w:r w:rsidRPr="000540D4">
              <w:t xml:space="preserve"> </w:t>
            </w:r>
            <w:proofErr w:type="spellStart"/>
            <w:r w:rsidRPr="000540D4">
              <w:t>участие</w:t>
            </w:r>
            <w:proofErr w:type="spellEnd"/>
            <w:r w:rsidRPr="000540D4">
              <w:t xml:space="preserve"> </w:t>
            </w:r>
            <w:proofErr w:type="spellStart"/>
            <w:r w:rsidRPr="000540D4">
              <w:t>на</w:t>
            </w:r>
            <w:proofErr w:type="spellEnd"/>
            <w:r w:rsidRPr="000540D4">
              <w:t xml:space="preserve"> </w:t>
            </w:r>
            <w:proofErr w:type="spellStart"/>
            <w:r w:rsidRPr="000540D4">
              <w:t>европейските</w:t>
            </w:r>
            <w:proofErr w:type="spellEnd"/>
            <w:r w:rsidRPr="000540D4">
              <w:t xml:space="preserve"> </w:t>
            </w:r>
            <w:proofErr w:type="spellStart"/>
            <w:r w:rsidRPr="000540D4">
              <w:t>структурни</w:t>
            </w:r>
            <w:proofErr w:type="spellEnd"/>
            <w:r w:rsidRPr="000540D4">
              <w:t xml:space="preserve"> и </w:t>
            </w:r>
            <w:proofErr w:type="spellStart"/>
            <w:r w:rsidRPr="000540D4">
              <w:t>инвестиционни</w:t>
            </w:r>
            <w:proofErr w:type="spellEnd"/>
            <w:r w:rsidRPr="000540D4">
              <w:t xml:space="preserve"> </w:t>
            </w:r>
            <w:proofErr w:type="spellStart"/>
            <w:r w:rsidRPr="000540D4">
              <w:t>фондове</w:t>
            </w:r>
            <w:proofErr w:type="spellEnd"/>
            <w:r w:rsidRPr="000540D4">
              <w:t xml:space="preserve"> </w:t>
            </w:r>
            <w:proofErr w:type="spellStart"/>
            <w:r w:rsidRPr="000540D4">
              <w:t>за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резултат</w:t>
            </w:r>
            <w:proofErr w:type="spellEnd"/>
            <w:r w:rsidRPr="000540D4">
              <w:t xml:space="preserve"> </w:t>
            </w:r>
            <w:proofErr w:type="spellStart"/>
            <w:r w:rsidRPr="000540D4">
              <w:t>на</w:t>
            </w:r>
            <w:proofErr w:type="spellEnd"/>
            <w:r w:rsidRPr="000540D4">
              <w:t xml:space="preserve"> </w:t>
            </w:r>
            <w:proofErr w:type="spellStart"/>
            <w:r w:rsidRPr="000540D4">
              <w:t>отрицателни</w:t>
            </w:r>
            <w:proofErr w:type="spellEnd"/>
            <w:r w:rsidRPr="000540D4">
              <w:t xml:space="preserve"> </w:t>
            </w:r>
            <w:proofErr w:type="spellStart"/>
            <w:r w:rsidRPr="000540D4">
              <w:t>лихви</w:t>
            </w:r>
            <w:proofErr w:type="spellEnd"/>
            <w:r w:rsidRPr="000540D4">
              <w:t xml:space="preserve">, </w:t>
            </w:r>
            <w:proofErr w:type="spellStart"/>
            <w:r w:rsidRPr="000540D4">
              <w:t>ако</w:t>
            </w:r>
            <w:proofErr w:type="spellEnd"/>
            <w:r w:rsidRPr="000540D4">
              <w:t xml:space="preserve"> </w:t>
            </w:r>
            <w:proofErr w:type="spellStart"/>
            <w:r w:rsidRPr="000540D4">
              <w:t>тези</w:t>
            </w:r>
            <w:proofErr w:type="spellEnd"/>
            <w:r w:rsidRPr="000540D4">
              <w:t xml:space="preserve"> </w:t>
            </w:r>
            <w:proofErr w:type="spellStart"/>
            <w:r w:rsidRPr="000540D4">
              <w:t>загуби</w:t>
            </w:r>
            <w:proofErr w:type="spellEnd"/>
            <w:r w:rsidRPr="000540D4">
              <w:t xml:space="preserve"> </w:t>
            </w:r>
            <w:proofErr w:type="spellStart"/>
            <w:r w:rsidRPr="000540D4">
              <w:t>възникнат</w:t>
            </w:r>
            <w:proofErr w:type="spellEnd"/>
            <w:r w:rsidRPr="000540D4">
              <w:t xml:space="preserve"> </w:t>
            </w:r>
            <w:proofErr w:type="spellStart"/>
            <w:r w:rsidRPr="000540D4">
              <w:t>въпреки</w:t>
            </w:r>
            <w:proofErr w:type="spellEnd"/>
            <w:r w:rsidRPr="000540D4">
              <w:t xml:space="preserve"> </w:t>
            </w:r>
            <w:proofErr w:type="spellStart"/>
            <w:r w:rsidRPr="000540D4">
              <w:t>активното</w:t>
            </w:r>
            <w:proofErr w:type="spellEnd"/>
            <w:r w:rsidRPr="000540D4">
              <w:t xml:space="preserve"> </w:t>
            </w:r>
            <w:proofErr w:type="spellStart"/>
            <w:r w:rsidRPr="000540D4">
              <w:t>управление</w:t>
            </w:r>
            <w:proofErr w:type="spellEnd"/>
            <w:r w:rsidRPr="000540D4">
              <w:t xml:space="preserve"> </w:t>
            </w:r>
            <w:proofErr w:type="spellStart"/>
            <w:r w:rsidRPr="000540D4">
              <w:t>на</w:t>
            </w:r>
            <w:proofErr w:type="spellEnd"/>
            <w:r w:rsidRPr="000540D4">
              <w:t xml:space="preserve"> </w:t>
            </w:r>
            <w:proofErr w:type="spellStart"/>
            <w:r w:rsidRPr="000540D4">
              <w:t>касовите</w:t>
            </w:r>
            <w:proofErr w:type="spellEnd"/>
            <w:r w:rsidRPr="000540D4">
              <w:t xml:space="preserve"> </w:t>
            </w:r>
            <w:proofErr w:type="spellStart"/>
            <w:r w:rsidRPr="000540D4">
              <w:t>наличности</w:t>
            </w:r>
            <w:proofErr w:type="spellEnd"/>
            <w:r w:rsidRPr="000540D4">
              <w:t xml:space="preserve"> </w:t>
            </w:r>
            <w:proofErr w:type="spellStart"/>
            <w:r w:rsidRPr="000540D4">
              <w:t>от</w:t>
            </w:r>
            <w:proofErr w:type="spellEnd"/>
            <w:r w:rsidRPr="000540D4">
              <w:t xml:space="preserve"> </w:t>
            </w:r>
            <w:proofErr w:type="spellStart"/>
            <w:r w:rsidRPr="000540D4">
              <w:t>структурите</w:t>
            </w:r>
            <w:proofErr w:type="spellEnd"/>
            <w:r w:rsidRPr="000540D4">
              <w:t xml:space="preserve">, </w:t>
            </w:r>
            <w:proofErr w:type="spellStart"/>
            <w:r w:rsidRPr="000540D4">
              <w:t>изпълняващи</w:t>
            </w:r>
            <w:proofErr w:type="spellEnd"/>
            <w:r w:rsidRPr="000540D4">
              <w:t xml:space="preserve"> </w:t>
            </w:r>
            <w:proofErr w:type="spellStart"/>
            <w:r w:rsidRPr="000540D4">
              <w:t>финансови</w:t>
            </w:r>
            <w:proofErr w:type="spellEnd"/>
            <w:r w:rsidRPr="000540D4">
              <w:t xml:space="preserve"> </w:t>
            </w:r>
            <w:proofErr w:type="spellStart"/>
            <w:r w:rsidRPr="000540D4">
              <w:t>инструменти</w:t>
            </w:r>
            <w:proofErr w:type="spellEnd"/>
            <w:r w:rsidRPr="000540D4">
              <w:t xml:space="preserve"> (в EUR)</w:t>
            </w:r>
          </w:p>
        </w:tc>
        <w:tc>
          <w:tcPr>
            <w:tcW w:w="0" w:type="auto"/>
            <w:shd w:val="clear" w:color="auto" w:fill="auto"/>
          </w:tcPr>
          <w:p w14:paraId="49C4C532" w14:textId="77777777" w:rsidR="00BA617C" w:rsidRPr="000540D4" w:rsidRDefault="00BA617C" w:rsidP="00BA617C">
            <w:pPr>
              <w:spacing w:before="0" w:after="0"/>
              <w:jc w:val="right"/>
            </w:pPr>
            <w:r w:rsidRPr="000540D4">
              <w:t>0,00</w:t>
            </w:r>
          </w:p>
        </w:tc>
      </w:tr>
      <w:tr w:rsidR="00BA617C" w:rsidRPr="000540D4" w14:paraId="0665FBA6" w14:textId="77777777" w:rsidTr="00BA617C">
        <w:tc>
          <w:tcPr>
            <w:tcW w:w="0" w:type="auto"/>
            <w:gridSpan w:val="2"/>
            <w:shd w:val="clear" w:color="auto" w:fill="auto"/>
          </w:tcPr>
          <w:p w14:paraId="230EB5ED" w14:textId="77777777" w:rsidR="00BA617C" w:rsidRPr="000540D4" w:rsidRDefault="00BA617C" w:rsidP="00BA617C">
            <w:pPr>
              <w:spacing w:before="0" w:after="0"/>
            </w:pPr>
            <w:r w:rsidRPr="000540D4">
              <w:rPr>
                <w:b/>
              </w:rPr>
              <w:t xml:space="preserve">VIII. </w:t>
            </w:r>
            <w:proofErr w:type="spellStart"/>
            <w:r w:rsidRPr="000540D4">
              <w:rPr>
                <w:b/>
              </w:rPr>
              <w:t>Напредък</w:t>
            </w:r>
            <w:proofErr w:type="spellEnd"/>
            <w:r w:rsidRPr="000540D4">
              <w:rPr>
                <w:b/>
              </w:rPr>
              <w:t xml:space="preserve"> в </w:t>
            </w:r>
            <w:proofErr w:type="spellStart"/>
            <w:r w:rsidRPr="000540D4">
              <w:rPr>
                <w:b/>
              </w:rPr>
              <w:t>постигането</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очаквания</w:t>
            </w:r>
            <w:proofErr w:type="spellEnd"/>
            <w:r w:rsidRPr="000540D4">
              <w:rPr>
                <w:b/>
              </w:rPr>
              <w:t xml:space="preserve"> </w:t>
            </w:r>
            <w:proofErr w:type="spellStart"/>
            <w:r w:rsidRPr="000540D4">
              <w:rPr>
                <w:b/>
              </w:rPr>
              <w:t>лостов</w:t>
            </w:r>
            <w:proofErr w:type="spellEnd"/>
            <w:r w:rsidRPr="000540D4">
              <w:rPr>
                <w:b/>
              </w:rPr>
              <w:t xml:space="preserve"> </w:t>
            </w:r>
            <w:proofErr w:type="spellStart"/>
            <w:r w:rsidRPr="000540D4">
              <w:rPr>
                <w:b/>
              </w:rPr>
              <w:t>ефект</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инвестициите</w:t>
            </w:r>
            <w:proofErr w:type="spellEnd"/>
            <w:r w:rsidRPr="000540D4">
              <w:rPr>
                <w:b/>
              </w:rPr>
              <w:t xml:space="preserve">, </w:t>
            </w:r>
            <w:proofErr w:type="spellStart"/>
            <w:r w:rsidRPr="000540D4">
              <w:rPr>
                <w:b/>
              </w:rPr>
              <w:t>направени</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и </w:t>
            </w:r>
            <w:proofErr w:type="spellStart"/>
            <w:r w:rsidRPr="000540D4">
              <w:rPr>
                <w:b/>
              </w:rPr>
              <w:t>стойност</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инвестициите</w:t>
            </w:r>
            <w:proofErr w:type="spellEnd"/>
            <w:r w:rsidRPr="000540D4">
              <w:rPr>
                <w:b/>
              </w:rPr>
              <w:t xml:space="preserve"> и </w:t>
            </w:r>
            <w:proofErr w:type="spellStart"/>
            <w:r w:rsidRPr="000540D4">
              <w:rPr>
                <w:b/>
              </w:rPr>
              <w:t>участията</w:t>
            </w:r>
            <w:proofErr w:type="spellEnd"/>
            <w:r w:rsidRPr="000540D4">
              <w:rPr>
                <w:b/>
              </w:rPr>
              <w:t xml:space="preserve"> (</w:t>
            </w:r>
            <w:proofErr w:type="spellStart"/>
            <w:r w:rsidRPr="000540D4">
              <w:rPr>
                <w:b/>
              </w:rPr>
              <w:t>член</w:t>
            </w:r>
            <w:proofErr w:type="spellEnd"/>
            <w:r w:rsidRPr="000540D4">
              <w:rPr>
                <w:b/>
              </w:rPr>
              <w:t xml:space="preserve"> 46, </w:t>
            </w:r>
            <w:proofErr w:type="spellStart"/>
            <w:r w:rsidRPr="000540D4">
              <w:rPr>
                <w:b/>
              </w:rPr>
              <w:t>параграф</w:t>
            </w:r>
            <w:proofErr w:type="spellEnd"/>
            <w:r w:rsidRPr="000540D4">
              <w:rPr>
                <w:b/>
              </w:rPr>
              <w:t xml:space="preserve"> 2, </w:t>
            </w:r>
            <w:proofErr w:type="spellStart"/>
            <w:r w:rsidRPr="000540D4">
              <w:rPr>
                <w:b/>
              </w:rPr>
              <w:t>буква</w:t>
            </w:r>
            <w:proofErr w:type="spellEnd"/>
            <w:r w:rsidRPr="000540D4">
              <w:rPr>
                <w:b/>
              </w:rPr>
              <w:t xml:space="preserve"> з) </w:t>
            </w:r>
            <w:proofErr w:type="spellStart"/>
            <w:r w:rsidRPr="000540D4">
              <w:rPr>
                <w:b/>
              </w:rPr>
              <w:t>от</w:t>
            </w:r>
            <w:proofErr w:type="spellEnd"/>
            <w:r w:rsidRPr="000540D4">
              <w:rPr>
                <w:b/>
              </w:rPr>
              <w:t xml:space="preserve"> </w:t>
            </w:r>
            <w:proofErr w:type="spellStart"/>
            <w:r w:rsidRPr="000540D4">
              <w:rPr>
                <w:b/>
              </w:rPr>
              <w:t>Регламент</w:t>
            </w:r>
            <w:proofErr w:type="spellEnd"/>
            <w:r w:rsidRPr="000540D4">
              <w:rPr>
                <w:b/>
              </w:rPr>
              <w:t xml:space="preserve"> (ЕС) № 1303/2013)</w:t>
            </w:r>
          </w:p>
        </w:tc>
      </w:tr>
      <w:tr w:rsidR="00BA617C" w:rsidRPr="000540D4" w14:paraId="225D34D0" w14:textId="77777777" w:rsidTr="00BA617C">
        <w:tc>
          <w:tcPr>
            <w:tcW w:w="0" w:type="auto"/>
            <w:gridSpan w:val="2"/>
            <w:shd w:val="clear" w:color="auto" w:fill="auto"/>
          </w:tcPr>
          <w:p w14:paraId="1173CBC6" w14:textId="77777777" w:rsidR="00BA617C" w:rsidRPr="000540D4" w:rsidRDefault="00BA617C" w:rsidP="00BA617C">
            <w:pPr>
              <w:spacing w:before="0" w:after="0"/>
            </w:pPr>
            <w:r w:rsidRPr="000540D4">
              <w:rPr>
                <w:b/>
              </w:rPr>
              <w:t xml:space="preserve">38. </w:t>
            </w:r>
            <w:proofErr w:type="spellStart"/>
            <w:r w:rsidRPr="000540D4">
              <w:rPr>
                <w:b/>
              </w:rPr>
              <w:t>Общ</w:t>
            </w:r>
            <w:proofErr w:type="spellEnd"/>
            <w:r w:rsidRPr="000540D4">
              <w:rPr>
                <w:b/>
              </w:rPr>
              <w:t xml:space="preserve"> </w:t>
            </w:r>
            <w:proofErr w:type="spellStart"/>
            <w:r w:rsidRPr="000540D4">
              <w:rPr>
                <w:b/>
              </w:rPr>
              <w:t>размер</w:t>
            </w:r>
            <w:proofErr w:type="spellEnd"/>
            <w:r w:rsidRPr="000540D4">
              <w:rPr>
                <w:b/>
              </w:rPr>
              <w:t xml:space="preserve"> </w:t>
            </w:r>
            <w:proofErr w:type="spellStart"/>
            <w:r w:rsidRPr="000540D4">
              <w:rPr>
                <w:b/>
              </w:rPr>
              <w:t>на</w:t>
            </w:r>
            <w:proofErr w:type="spellEnd"/>
            <w:r w:rsidRPr="000540D4">
              <w:rPr>
                <w:b/>
              </w:rPr>
              <w:t xml:space="preserve"> </w:t>
            </w:r>
            <w:proofErr w:type="spellStart"/>
            <w:r w:rsidRPr="000540D4">
              <w:rPr>
                <w:b/>
              </w:rPr>
              <w:t>другия</w:t>
            </w:r>
            <w:proofErr w:type="spellEnd"/>
            <w:r w:rsidRPr="000540D4">
              <w:rPr>
                <w:b/>
              </w:rPr>
              <w:t xml:space="preserve"> </w:t>
            </w:r>
            <w:proofErr w:type="spellStart"/>
            <w:r w:rsidRPr="000540D4">
              <w:rPr>
                <w:b/>
              </w:rPr>
              <w:t>принос</w:t>
            </w:r>
            <w:proofErr w:type="spellEnd"/>
            <w:r w:rsidRPr="000540D4">
              <w:rPr>
                <w:b/>
              </w:rPr>
              <w:t xml:space="preserve">, </w:t>
            </w:r>
            <w:proofErr w:type="spellStart"/>
            <w:r w:rsidRPr="000540D4">
              <w:rPr>
                <w:b/>
              </w:rPr>
              <w:t>извън</w:t>
            </w:r>
            <w:proofErr w:type="spellEnd"/>
            <w:r w:rsidRPr="000540D4">
              <w:rPr>
                <w:b/>
              </w:rPr>
              <w:t xml:space="preserve"> ЕСИ </w:t>
            </w:r>
            <w:proofErr w:type="spellStart"/>
            <w:r w:rsidRPr="000540D4">
              <w:rPr>
                <w:b/>
              </w:rPr>
              <w:t>фондовете</w:t>
            </w:r>
            <w:proofErr w:type="spellEnd"/>
            <w:r w:rsidRPr="000540D4">
              <w:rPr>
                <w:b/>
              </w:rPr>
              <w:t xml:space="preserve">, </w:t>
            </w:r>
            <w:proofErr w:type="spellStart"/>
            <w:r w:rsidRPr="000540D4">
              <w:rPr>
                <w:b/>
              </w:rPr>
              <w:t>набран</w:t>
            </w:r>
            <w:proofErr w:type="spellEnd"/>
            <w:r w:rsidRPr="000540D4">
              <w:rPr>
                <w:b/>
              </w:rPr>
              <w:t xml:space="preserve"> </w:t>
            </w:r>
            <w:proofErr w:type="spellStart"/>
            <w:r w:rsidRPr="000540D4">
              <w:rPr>
                <w:b/>
              </w:rPr>
              <w:t>от</w:t>
            </w:r>
            <w:proofErr w:type="spellEnd"/>
            <w:r w:rsidRPr="000540D4">
              <w:rPr>
                <w:b/>
              </w:rPr>
              <w:t xml:space="preserve"> </w:t>
            </w:r>
            <w:proofErr w:type="spellStart"/>
            <w:r w:rsidRPr="000540D4">
              <w:rPr>
                <w:b/>
              </w:rPr>
              <w:t>финансовия</w:t>
            </w:r>
            <w:proofErr w:type="spellEnd"/>
            <w:r w:rsidRPr="000540D4">
              <w:rPr>
                <w:b/>
              </w:rPr>
              <w:t xml:space="preserve"> </w:t>
            </w:r>
            <w:proofErr w:type="spellStart"/>
            <w:r w:rsidRPr="000540D4">
              <w:rPr>
                <w:b/>
              </w:rPr>
              <w:t>инструмент</w:t>
            </w:r>
            <w:proofErr w:type="spellEnd"/>
            <w:r w:rsidRPr="000540D4">
              <w:rPr>
                <w:b/>
              </w:rPr>
              <w:t xml:space="preserve"> (в </w:t>
            </w:r>
            <w:proofErr w:type="spellStart"/>
            <w:r w:rsidRPr="000540D4">
              <w:rPr>
                <w:b/>
              </w:rPr>
              <w:t>евро</w:t>
            </w:r>
            <w:proofErr w:type="spellEnd"/>
            <w:r w:rsidRPr="000540D4">
              <w:rPr>
                <w:b/>
              </w:rPr>
              <w:t>)</w:t>
            </w:r>
          </w:p>
        </w:tc>
      </w:tr>
      <w:tr w:rsidR="00BA617C" w:rsidRPr="000540D4" w14:paraId="0B99C043" w14:textId="77777777" w:rsidTr="00BA617C">
        <w:tc>
          <w:tcPr>
            <w:tcW w:w="0" w:type="auto"/>
            <w:shd w:val="clear" w:color="auto" w:fill="auto"/>
          </w:tcPr>
          <w:p w14:paraId="6CBFC6C8" w14:textId="77777777" w:rsidR="00BA617C" w:rsidRPr="000540D4" w:rsidRDefault="00BA617C" w:rsidP="00BA617C">
            <w:pPr>
              <w:spacing w:before="0" w:after="0"/>
            </w:pPr>
            <w:r w:rsidRPr="000540D4">
              <w:t xml:space="preserve">38.1.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другите</w:t>
            </w:r>
            <w:proofErr w:type="spellEnd"/>
            <w:r w:rsidRPr="000540D4">
              <w:t xml:space="preserve"> </w:t>
            </w:r>
            <w:proofErr w:type="spellStart"/>
            <w:r w:rsidRPr="000540D4">
              <w:t>участия</w:t>
            </w:r>
            <w:proofErr w:type="spellEnd"/>
            <w:r w:rsidRPr="000540D4">
              <w:t xml:space="preserve"> (</w:t>
            </w:r>
            <w:proofErr w:type="spellStart"/>
            <w:r w:rsidRPr="000540D4">
              <w:t>извън</w:t>
            </w:r>
            <w:proofErr w:type="spellEnd"/>
            <w:r w:rsidRPr="000540D4">
              <w:t xml:space="preserve"> ЕСИ </w:t>
            </w:r>
            <w:proofErr w:type="spellStart"/>
            <w:r w:rsidRPr="000540D4">
              <w:t>фондовете</w:t>
            </w:r>
            <w:proofErr w:type="spellEnd"/>
            <w:r w:rsidRPr="000540D4">
              <w:t xml:space="preserve">), </w:t>
            </w:r>
            <w:proofErr w:type="spellStart"/>
            <w:r w:rsidRPr="000540D4">
              <w:t>за</w:t>
            </w:r>
            <w:proofErr w:type="spellEnd"/>
            <w:r w:rsidRPr="000540D4">
              <w:t xml:space="preserve"> </w:t>
            </w:r>
            <w:proofErr w:type="spellStart"/>
            <w:r w:rsidRPr="000540D4">
              <w:t>които</w:t>
            </w:r>
            <w:proofErr w:type="spellEnd"/>
            <w:r w:rsidRPr="000540D4">
              <w:t xml:space="preserve"> е </w:t>
            </w:r>
            <w:proofErr w:type="spellStart"/>
            <w:r w:rsidRPr="000540D4">
              <w:t>поет</w:t>
            </w:r>
            <w:proofErr w:type="spellEnd"/>
            <w:r w:rsidRPr="000540D4">
              <w:t xml:space="preserve"> </w:t>
            </w:r>
            <w:proofErr w:type="spellStart"/>
            <w:r w:rsidRPr="000540D4">
              <w:t>ангажимент</w:t>
            </w:r>
            <w:proofErr w:type="spellEnd"/>
            <w:r w:rsidRPr="000540D4">
              <w:t xml:space="preserve"> в </w:t>
            </w:r>
            <w:proofErr w:type="spellStart"/>
            <w:r w:rsidRPr="000540D4">
              <w:t>споразумението</w:t>
            </w:r>
            <w:proofErr w:type="spellEnd"/>
            <w:r w:rsidRPr="000540D4">
              <w:t xml:space="preserve"> </w:t>
            </w:r>
            <w:proofErr w:type="spellStart"/>
            <w:r w:rsidRPr="000540D4">
              <w:t>за</w:t>
            </w:r>
            <w:proofErr w:type="spellEnd"/>
            <w:r w:rsidRPr="000540D4">
              <w:t xml:space="preserve"> </w:t>
            </w:r>
            <w:proofErr w:type="spellStart"/>
            <w:r w:rsidRPr="000540D4">
              <w:t>финансиране</w:t>
            </w:r>
            <w:proofErr w:type="spellEnd"/>
            <w:r w:rsidRPr="000540D4">
              <w:t xml:space="preserve"> с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1439E1D7" w14:textId="77777777" w:rsidR="00BA617C" w:rsidRPr="000540D4" w:rsidRDefault="00BA617C" w:rsidP="00BA617C">
            <w:pPr>
              <w:spacing w:before="0" w:after="0"/>
              <w:jc w:val="right"/>
            </w:pPr>
            <w:r w:rsidRPr="000540D4">
              <w:t>4 021 237,98</w:t>
            </w:r>
          </w:p>
        </w:tc>
      </w:tr>
      <w:tr w:rsidR="00BA617C" w:rsidRPr="000540D4" w14:paraId="1CE3EE96" w14:textId="77777777" w:rsidTr="00BA617C">
        <w:tc>
          <w:tcPr>
            <w:tcW w:w="0" w:type="auto"/>
            <w:shd w:val="clear" w:color="auto" w:fill="auto"/>
          </w:tcPr>
          <w:p w14:paraId="247184F0" w14:textId="77777777" w:rsidR="00BA617C" w:rsidRPr="000540D4" w:rsidRDefault="00BA617C" w:rsidP="00BA617C">
            <w:pPr>
              <w:spacing w:before="0" w:after="0"/>
            </w:pPr>
            <w:r w:rsidRPr="000540D4">
              <w:t xml:space="preserve">38.1A. </w:t>
            </w:r>
            <w:proofErr w:type="spellStart"/>
            <w:r w:rsidRPr="000540D4">
              <w:t>Участие</w:t>
            </w:r>
            <w:proofErr w:type="spellEnd"/>
            <w:r w:rsidRPr="000540D4">
              <w:t xml:space="preserve"> </w:t>
            </w:r>
            <w:proofErr w:type="spellStart"/>
            <w:r w:rsidRPr="000540D4">
              <w:t>по</w:t>
            </w:r>
            <w:proofErr w:type="spellEnd"/>
            <w:r w:rsidRPr="000540D4">
              <w:t xml:space="preserve"> </w:t>
            </w:r>
            <w:proofErr w:type="spellStart"/>
            <w:r w:rsidRPr="000540D4">
              <w:t>финансовия</w:t>
            </w:r>
            <w:proofErr w:type="spellEnd"/>
            <w:r w:rsidRPr="000540D4">
              <w:t xml:space="preserve"> </w:t>
            </w:r>
            <w:proofErr w:type="spellStart"/>
            <w:r w:rsidRPr="000540D4">
              <w:t>продукт</w:t>
            </w:r>
            <w:proofErr w:type="spellEnd"/>
            <w:r w:rsidRPr="000540D4">
              <w:t xml:space="preserve"> </w:t>
            </w:r>
            <w:proofErr w:type="spellStart"/>
            <w:r w:rsidRPr="000540D4">
              <w:t>на</w:t>
            </w:r>
            <w:proofErr w:type="spellEnd"/>
            <w:r w:rsidRPr="000540D4">
              <w:t xml:space="preserve"> ЕИБ, </w:t>
            </w:r>
            <w:proofErr w:type="spellStart"/>
            <w:r w:rsidRPr="000540D4">
              <w:t>за</w:t>
            </w:r>
            <w:proofErr w:type="spellEnd"/>
            <w:r w:rsidRPr="000540D4">
              <w:t xml:space="preserve"> </w:t>
            </w:r>
            <w:proofErr w:type="spellStart"/>
            <w:r w:rsidRPr="000540D4">
              <w:t>което</w:t>
            </w:r>
            <w:proofErr w:type="spellEnd"/>
            <w:r w:rsidRPr="000540D4">
              <w:t xml:space="preserve"> е </w:t>
            </w:r>
            <w:proofErr w:type="spellStart"/>
            <w:r w:rsidRPr="000540D4">
              <w:t>поето</w:t>
            </w:r>
            <w:proofErr w:type="spellEnd"/>
            <w:r w:rsidRPr="000540D4">
              <w:t xml:space="preserve"> </w:t>
            </w:r>
            <w:proofErr w:type="spellStart"/>
            <w:r w:rsidRPr="000540D4">
              <w:t>задължение</w:t>
            </w:r>
            <w:proofErr w:type="spellEnd"/>
            <w:r w:rsidRPr="000540D4">
              <w:t xml:space="preserve"> в </w:t>
            </w:r>
            <w:proofErr w:type="spellStart"/>
            <w:r w:rsidRPr="000540D4">
              <w:t>рамките</w:t>
            </w:r>
            <w:proofErr w:type="spellEnd"/>
            <w:r w:rsidRPr="000540D4">
              <w:t xml:space="preserve"> </w:t>
            </w:r>
            <w:proofErr w:type="spellStart"/>
            <w:r w:rsidRPr="000540D4">
              <w:t>на</w:t>
            </w:r>
            <w:proofErr w:type="spellEnd"/>
            <w:r w:rsidRPr="000540D4">
              <w:t xml:space="preserve"> </w:t>
            </w:r>
            <w:proofErr w:type="spellStart"/>
            <w:r w:rsidRPr="000540D4">
              <w:t>споразумението</w:t>
            </w:r>
            <w:proofErr w:type="spellEnd"/>
            <w:r w:rsidRPr="000540D4">
              <w:t xml:space="preserve"> </w:t>
            </w:r>
            <w:proofErr w:type="spellStart"/>
            <w:r w:rsidRPr="000540D4">
              <w:t>за</w:t>
            </w:r>
            <w:proofErr w:type="spellEnd"/>
            <w:r w:rsidRPr="000540D4">
              <w:t xml:space="preserve"> </w:t>
            </w:r>
            <w:proofErr w:type="spellStart"/>
            <w:r w:rsidRPr="000540D4">
              <w:t>финансиране</w:t>
            </w:r>
            <w:proofErr w:type="spellEnd"/>
            <w:r w:rsidRPr="000540D4">
              <w:t xml:space="preserve"> с </w:t>
            </w:r>
            <w:proofErr w:type="spellStart"/>
            <w:r w:rsidRPr="000540D4">
              <w:t>органа</w:t>
            </w:r>
            <w:proofErr w:type="spellEnd"/>
            <w:r w:rsidRPr="000540D4">
              <w:t xml:space="preserve">, </w:t>
            </w:r>
            <w:proofErr w:type="spellStart"/>
            <w:r w:rsidRPr="000540D4">
              <w:t>изпълняващ</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w:t>
            </w:r>
            <w:proofErr w:type="spellStart"/>
            <w:r w:rsidRPr="000540D4">
              <w:t>само</w:t>
            </w:r>
            <w:proofErr w:type="spellEnd"/>
            <w:r w:rsidRPr="000540D4">
              <w:t xml:space="preserve"> </w:t>
            </w:r>
            <w:proofErr w:type="spellStart"/>
            <w:r w:rsidRPr="000540D4">
              <w:t>за</w:t>
            </w:r>
            <w:proofErr w:type="spellEnd"/>
            <w:r w:rsidRPr="000540D4">
              <w:t xml:space="preserve"> </w:t>
            </w:r>
            <w:proofErr w:type="spellStart"/>
            <w:r w:rsidRPr="000540D4">
              <w:t>инструменти</w:t>
            </w:r>
            <w:proofErr w:type="spellEnd"/>
            <w:r w:rsidRPr="000540D4">
              <w:t xml:space="preserve"> </w:t>
            </w:r>
            <w:proofErr w:type="spellStart"/>
            <w:r w:rsidRPr="000540D4">
              <w:t>по</w:t>
            </w:r>
            <w:proofErr w:type="spellEnd"/>
            <w:r w:rsidRPr="000540D4">
              <w:t xml:space="preserve">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буква</w:t>
            </w:r>
            <w:proofErr w:type="spellEnd"/>
            <w:r w:rsidRPr="000540D4">
              <w:t> в) (в EUR)</w:t>
            </w:r>
          </w:p>
        </w:tc>
        <w:tc>
          <w:tcPr>
            <w:tcW w:w="0" w:type="auto"/>
            <w:shd w:val="clear" w:color="auto" w:fill="auto"/>
          </w:tcPr>
          <w:p w14:paraId="3205A050" w14:textId="77777777" w:rsidR="00BA617C" w:rsidRPr="000540D4" w:rsidRDefault="00BA617C" w:rsidP="00BA617C">
            <w:pPr>
              <w:spacing w:before="0" w:after="0"/>
              <w:jc w:val="right"/>
            </w:pPr>
            <w:r w:rsidRPr="000540D4">
              <w:t>0,00</w:t>
            </w:r>
          </w:p>
        </w:tc>
      </w:tr>
      <w:tr w:rsidR="00BA617C" w:rsidRPr="000540D4" w14:paraId="65D3BFC1" w14:textId="77777777" w:rsidTr="00BA617C">
        <w:tc>
          <w:tcPr>
            <w:tcW w:w="0" w:type="auto"/>
            <w:shd w:val="clear" w:color="auto" w:fill="auto"/>
          </w:tcPr>
          <w:p w14:paraId="6F44BBF1" w14:textId="77777777" w:rsidR="00BA617C" w:rsidRPr="000540D4" w:rsidRDefault="00BA617C" w:rsidP="00BA617C">
            <w:pPr>
              <w:spacing w:before="0" w:after="0"/>
            </w:pPr>
            <w:r w:rsidRPr="000540D4">
              <w:lastRenderedPageBreak/>
              <w:t xml:space="preserve">38.2. </w:t>
            </w:r>
            <w:proofErr w:type="spellStart"/>
            <w:r w:rsidRPr="000540D4">
              <w:t>Общ</w:t>
            </w:r>
            <w:proofErr w:type="spellEnd"/>
            <w:r w:rsidRPr="000540D4">
              <w:t xml:space="preserve"> </w:t>
            </w:r>
            <w:proofErr w:type="spellStart"/>
            <w:r w:rsidRPr="000540D4">
              <w:t>размер</w:t>
            </w:r>
            <w:proofErr w:type="spellEnd"/>
            <w:r w:rsidRPr="000540D4">
              <w:t xml:space="preserve"> </w:t>
            </w:r>
            <w:proofErr w:type="spellStart"/>
            <w:r w:rsidRPr="000540D4">
              <w:t>на</w:t>
            </w:r>
            <w:proofErr w:type="spellEnd"/>
            <w:r w:rsidRPr="000540D4">
              <w:t xml:space="preserve"> </w:t>
            </w:r>
            <w:proofErr w:type="spellStart"/>
            <w:r w:rsidRPr="000540D4">
              <w:t>другите</w:t>
            </w:r>
            <w:proofErr w:type="spellEnd"/>
            <w:r w:rsidRPr="000540D4">
              <w:t xml:space="preserve"> </w:t>
            </w:r>
            <w:proofErr w:type="spellStart"/>
            <w:r w:rsidRPr="000540D4">
              <w:t>участия</w:t>
            </w:r>
            <w:proofErr w:type="spellEnd"/>
            <w:r w:rsidRPr="000540D4">
              <w:t xml:space="preserve"> (</w:t>
            </w:r>
            <w:proofErr w:type="spellStart"/>
            <w:r w:rsidRPr="000540D4">
              <w:t>извън</w:t>
            </w:r>
            <w:proofErr w:type="spellEnd"/>
            <w:r w:rsidRPr="000540D4">
              <w:t xml:space="preserve"> ЕСИ </w:t>
            </w:r>
            <w:proofErr w:type="spellStart"/>
            <w:r w:rsidRPr="000540D4">
              <w:t>фондовете</w:t>
            </w:r>
            <w:proofErr w:type="spellEnd"/>
            <w:r w:rsidRPr="000540D4">
              <w:t xml:space="preserve">), </w:t>
            </w:r>
            <w:proofErr w:type="spellStart"/>
            <w:r w:rsidRPr="000540D4">
              <w:t>изплатени</w:t>
            </w:r>
            <w:proofErr w:type="spellEnd"/>
            <w:r w:rsidRPr="000540D4">
              <w:t xml:space="preserve"> </w:t>
            </w:r>
            <w:proofErr w:type="spellStart"/>
            <w:r w:rsidRPr="000540D4">
              <w:t>на</w:t>
            </w:r>
            <w:proofErr w:type="spellEnd"/>
            <w:r w:rsidRPr="000540D4">
              <w:t xml:space="preserve"> </w:t>
            </w:r>
            <w:proofErr w:type="spellStart"/>
            <w:r w:rsidRPr="000540D4">
              <w:t>финансовия</w:t>
            </w:r>
            <w:proofErr w:type="spellEnd"/>
            <w:r w:rsidRPr="000540D4">
              <w:t xml:space="preserve"> </w:t>
            </w:r>
            <w:proofErr w:type="spellStart"/>
            <w:r w:rsidRPr="000540D4">
              <w:t>инструмент</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3AEB0962" w14:textId="77777777" w:rsidR="00BA617C" w:rsidRPr="000540D4" w:rsidRDefault="00BA617C" w:rsidP="00BA617C">
            <w:pPr>
              <w:spacing w:before="0" w:after="0"/>
              <w:jc w:val="right"/>
            </w:pPr>
            <w:r w:rsidRPr="000540D4">
              <w:t>1 005 309,50</w:t>
            </w:r>
          </w:p>
        </w:tc>
      </w:tr>
      <w:tr w:rsidR="00BA617C" w:rsidRPr="000540D4" w14:paraId="394E2411" w14:textId="77777777" w:rsidTr="00BA617C">
        <w:tc>
          <w:tcPr>
            <w:tcW w:w="0" w:type="auto"/>
            <w:shd w:val="clear" w:color="auto" w:fill="auto"/>
          </w:tcPr>
          <w:p w14:paraId="07703013" w14:textId="77777777" w:rsidR="00BA617C" w:rsidRPr="000540D4" w:rsidRDefault="00BA617C" w:rsidP="00BA617C">
            <w:pPr>
              <w:spacing w:before="0" w:after="0"/>
            </w:pPr>
            <w:r w:rsidRPr="000540D4">
              <w:t xml:space="preserve">38.2.1.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държавно</w:t>
            </w:r>
            <w:proofErr w:type="spellEnd"/>
            <w:r w:rsidRPr="000540D4">
              <w:t xml:space="preserve"> </w:t>
            </w:r>
            <w:proofErr w:type="spellStart"/>
            <w:r w:rsidRPr="000540D4">
              <w:t>участие</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75F0FE06" w14:textId="77777777" w:rsidR="00BA617C" w:rsidRPr="000540D4" w:rsidRDefault="00BA617C" w:rsidP="00BA617C">
            <w:pPr>
              <w:spacing w:before="0" w:after="0"/>
              <w:jc w:val="right"/>
            </w:pPr>
            <w:r w:rsidRPr="000540D4">
              <w:t>1 005 309,50</w:t>
            </w:r>
          </w:p>
        </w:tc>
      </w:tr>
      <w:tr w:rsidR="00BA617C" w:rsidRPr="000540D4" w14:paraId="460FE302" w14:textId="77777777" w:rsidTr="00BA617C">
        <w:tc>
          <w:tcPr>
            <w:tcW w:w="0" w:type="auto"/>
            <w:shd w:val="clear" w:color="auto" w:fill="auto"/>
          </w:tcPr>
          <w:p w14:paraId="05CA6BA2" w14:textId="77777777" w:rsidR="00BA617C" w:rsidRPr="000540D4" w:rsidRDefault="00BA617C" w:rsidP="00BA617C">
            <w:pPr>
              <w:spacing w:before="0" w:after="0"/>
            </w:pPr>
            <w:r w:rsidRPr="000540D4">
              <w:t xml:space="preserve">38.2.2. </w:t>
            </w:r>
            <w:proofErr w:type="spellStart"/>
            <w:r w:rsidRPr="000540D4">
              <w:t>от</w:t>
            </w:r>
            <w:proofErr w:type="spellEnd"/>
            <w:r w:rsidRPr="000540D4">
              <w:t xml:space="preserve"> </w:t>
            </w:r>
            <w:proofErr w:type="spellStart"/>
            <w:r w:rsidRPr="000540D4">
              <w:t>които</w:t>
            </w:r>
            <w:proofErr w:type="spellEnd"/>
            <w:r w:rsidRPr="000540D4">
              <w:t xml:space="preserve"> </w:t>
            </w:r>
            <w:proofErr w:type="spellStart"/>
            <w:r w:rsidRPr="000540D4">
              <w:t>частни</w:t>
            </w:r>
            <w:proofErr w:type="spellEnd"/>
            <w:r w:rsidRPr="000540D4">
              <w:t xml:space="preserve"> </w:t>
            </w:r>
            <w:proofErr w:type="spellStart"/>
            <w:r w:rsidRPr="000540D4">
              <w:t>участия</w:t>
            </w:r>
            <w:proofErr w:type="spellEnd"/>
            <w:r w:rsidRPr="000540D4">
              <w:t xml:space="preserve"> (в </w:t>
            </w:r>
            <w:proofErr w:type="spellStart"/>
            <w:r w:rsidRPr="000540D4">
              <w:t>евро</w:t>
            </w:r>
            <w:proofErr w:type="spellEnd"/>
            <w:r w:rsidRPr="000540D4">
              <w:t>)</w:t>
            </w:r>
          </w:p>
        </w:tc>
        <w:tc>
          <w:tcPr>
            <w:tcW w:w="0" w:type="auto"/>
            <w:shd w:val="clear" w:color="auto" w:fill="auto"/>
          </w:tcPr>
          <w:p w14:paraId="418FD5F5" w14:textId="77777777" w:rsidR="00BA617C" w:rsidRPr="000540D4" w:rsidRDefault="00BA617C" w:rsidP="00BA617C">
            <w:pPr>
              <w:spacing w:before="0" w:after="0"/>
              <w:jc w:val="right"/>
            </w:pPr>
            <w:r w:rsidRPr="000540D4">
              <w:t>0,00</w:t>
            </w:r>
          </w:p>
        </w:tc>
      </w:tr>
      <w:tr w:rsidR="00BA617C" w:rsidRPr="000540D4" w14:paraId="116FACAD" w14:textId="77777777" w:rsidTr="00BA617C">
        <w:tc>
          <w:tcPr>
            <w:tcW w:w="0" w:type="auto"/>
            <w:shd w:val="clear" w:color="auto" w:fill="auto"/>
          </w:tcPr>
          <w:p w14:paraId="6A8496BF" w14:textId="77777777" w:rsidR="00BA617C" w:rsidRPr="000540D4" w:rsidRDefault="00BA617C" w:rsidP="00BA617C">
            <w:pPr>
              <w:spacing w:before="0" w:after="0"/>
            </w:pPr>
            <w:r w:rsidRPr="000540D4">
              <w:t xml:space="preserve">38.2A. </w:t>
            </w:r>
            <w:proofErr w:type="spellStart"/>
            <w:r w:rsidRPr="000540D4">
              <w:t>Участие</w:t>
            </w:r>
            <w:proofErr w:type="spellEnd"/>
            <w:r w:rsidRPr="000540D4">
              <w:t xml:space="preserve"> </w:t>
            </w:r>
            <w:proofErr w:type="spellStart"/>
            <w:r w:rsidRPr="000540D4">
              <w:t>по</w:t>
            </w:r>
            <w:proofErr w:type="spellEnd"/>
            <w:r w:rsidRPr="000540D4">
              <w:t xml:space="preserve"> </w:t>
            </w:r>
            <w:proofErr w:type="spellStart"/>
            <w:r w:rsidRPr="000540D4">
              <w:t>финансовия</w:t>
            </w:r>
            <w:proofErr w:type="spellEnd"/>
            <w:r w:rsidRPr="000540D4">
              <w:t xml:space="preserve"> </w:t>
            </w:r>
            <w:proofErr w:type="spellStart"/>
            <w:r w:rsidRPr="000540D4">
              <w:t>продукт</w:t>
            </w:r>
            <w:proofErr w:type="spellEnd"/>
            <w:r w:rsidRPr="000540D4">
              <w:t xml:space="preserve"> </w:t>
            </w:r>
            <w:proofErr w:type="spellStart"/>
            <w:r w:rsidRPr="000540D4">
              <w:t>на</w:t>
            </w:r>
            <w:proofErr w:type="spellEnd"/>
            <w:r w:rsidRPr="000540D4">
              <w:t xml:space="preserve"> ЕИБ, </w:t>
            </w:r>
            <w:proofErr w:type="spellStart"/>
            <w:r w:rsidRPr="000540D4">
              <w:t>изплатено</w:t>
            </w:r>
            <w:proofErr w:type="spellEnd"/>
            <w:r w:rsidRPr="000540D4">
              <w:t xml:space="preserve"> </w:t>
            </w:r>
            <w:proofErr w:type="spellStart"/>
            <w:r w:rsidRPr="000540D4">
              <w:t>към</w:t>
            </w:r>
            <w:proofErr w:type="spellEnd"/>
            <w:r w:rsidRPr="000540D4">
              <w:t xml:space="preserve"> ФИ (</w:t>
            </w:r>
            <w:proofErr w:type="spellStart"/>
            <w:r w:rsidRPr="000540D4">
              <w:t>само</w:t>
            </w:r>
            <w:proofErr w:type="spellEnd"/>
            <w:r w:rsidRPr="000540D4">
              <w:t xml:space="preserve"> </w:t>
            </w:r>
            <w:proofErr w:type="spellStart"/>
            <w:r w:rsidRPr="000540D4">
              <w:t>за</w:t>
            </w:r>
            <w:proofErr w:type="spellEnd"/>
            <w:r w:rsidRPr="000540D4">
              <w:t xml:space="preserve"> </w:t>
            </w:r>
            <w:proofErr w:type="spellStart"/>
            <w:r w:rsidRPr="000540D4">
              <w:t>инструменти</w:t>
            </w:r>
            <w:proofErr w:type="spellEnd"/>
            <w:r w:rsidRPr="000540D4">
              <w:t xml:space="preserve"> </w:t>
            </w:r>
            <w:proofErr w:type="spellStart"/>
            <w:r w:rsidRPr="000540D4">
              <w:t>по</w:t>
            </w:r>
            <w:proofErr w:type="spellEnd"/>
            <w:r w:rsidRPr="000540D4">
              <w:t xml:space="preserve"> </w:t>
            </w:r>
            <w:proofErr w:type="spellStart"/>
            <w:r w:rsidRPr="000540D4">
              <w:t>член</w:t>
            </w:r>
            <w:proofErr w:type="spellEnd"/>
            <w:r w:rsidRPr="000540D4">
              <w:t xml:space="preserve"> 38, </w:t>
            </w:r>
            <w:proofErr w:type="spellStart"/>
            <w:r w:rsidRPr="000540D4">
              <w:t>параграф</w:t>
            </w:r>
            <w:proofErr w:type="spellEnd"/>
            <w:r w:rsidRPr="000540D4">
              <w:t xml:space="preserve"> 1, </w:t>
            </w:r>
            <w:proofErr w:type="spellStart"/>
            <w:r w:rsidRPr="000540D4">
              <w:t>буква</w:t>
            </w:r>
            <w:proofErr w:type="spellEnd"/>
            <w:r w:rsidRPr="000540D4">
              <w:t> в) (в EUR)</w:t>
            </w:r>
          </w:p>
        </w:tc>
        <w:tc>
          <w:tcPr>
            <w:tcW w:w="0" w:type="auto"/>
            <w:shd w:val="clear" w:color="auto" w:fill="auto"/>
          </w:tcPr>
          <w:p w14:paraId="7B98011D" w14:textId="77777777" w:rsidR="00BA617C" w:rsidRPr="000540D4" w:rsidRDefault="00BA617C" w:rsidP="00BA617C">
            <w:pPr>
              <w:spacing w:before="0" w:after="0"/>
              <w:jc w:val="right"/>
            </w:pPr>
            <w:r w:rsidRPr="000540D4">
              <w:t>0,00</w:t>
            </w:r>
          </w:p>
        </w:tc>
      </w:tr>
    </w:tbl>
    <w:p w14:paraId="04401522" w14:textId="77777777" w:rsidR="00BA617C" w:rsidRPr="000540D4" w:rsidRDefault="00BA617C" w:rsidP="00BA617C">
      <w:pPr>
        <w:spacing w:before="0" w:after="0"/>
      </w:pPr>
      <w:r w:rsidRPr="000540D4">
        <w:t xml:space="preserve"> </w:t>
      </w:r>
    </w:p>
    <w:p w14:paraId="3B551CA4" w14:textId="77777777" w:rsidR="008C5CFA" w:rsidRPr="000540D4" w:rsidRDefault="0014680C" w:rsidP="005D6E39">
      <w:pPr>
        <w:pStyle w:val="Text1"/>
        <w:spacing w:before="0" w:after="0"/>
        <w:ind w:left="0"/>
        <w:jc w:val="center"/>
        <w:rPr>
          <w:lang w:val="bg-BG"/>
        </w:rPr>
      </w:pPr>
      <w:r w:rsidRPr="000540D4">
        <w:rPr>
          <w:lang w:val="bg-BG"/>
        </w:rPr>
        <w:t xml:space="preserve"> </w:t>
      </w:r>
    </w:p>
    <w:p w14:paraId="4B38A34F" w14:textId="77777777" w:rsidR="008C5CFA" w:rsidRPr="000540D4" w:rsidRDefault="008C5CFA" w:rsidP="00300A01">
      <w:pPr>
        <w:pStyle w:val="Text1"/>
        <w:spacing w:before="0" w:after="0"/>
        <w:ind w:left="0"/>
        <w:rPr>
          <w:lang w:val="bg-BG"/>
        </w:rPr>
        <w:sectPr w:rsidR="008C5CFA" w:rsidRPr="000540D4" w:rsidSect="00BA617C">
          <w:headerReference w:type="even" r:id="rId27"/>
          <w:headerReference w:type="default" r:id="rId28"/>
          <w:footerReference w:type="default" r:id="rId29"/>
          <w:headerReference w:type="first" r:id="rId30"/>
          <w:pgSz w:w="11906" w:h="16838"/>
          <w:pgMar w:top="567" w:right="510" w:bottom="284" w:left="1134" w:header="709" w:footer="709" w:gutter="0"/>
          <w:cols w:space="708"/>
          <w:docGrid w:linePitch="360"/>
        </w:sectPr>
      </w:pPr>
    </w:p>
    <w:p w14:paraId="56DDDE79" w14:textId="77777777" w:rsidR="008C5CFA" w:rsidRPr="000540D4" w:rsidRDefault="0014680C" w:rsidP="00300A01">
      <w:pPr>
        <w:pStyle w:val="Heading1"/>
        <w:numPr>
          <w:ilvl w:val="0"/>
          <w:numId w:val="33"/>
        </w:numPr>
        <w:tabs>
          <w:tab w:val="num" w:pos="0"/>
        </w:tabs>
        <w:spacing w:before="0" w:after="0"/>
        <w:ind w:left="0" w:firstLine="0"/>
        <w:jc w:val="left"/>
        <w:rPr>
          <w:lang w:val="bg-BG"/>
        </w:rPr>
      </w:pPr>
      <w:bookmarkStart w:id="41" w:name="_Toc37860236"/>
      <w:r w:rsidRPr="000540D4">
        <w:rPr>
          <w:lang w:val="bg-BG"/>
        </w:rPr>
        <w:lastRenderedPageBreak/>
        <w:t>Информация, нямаща задължителен характер, за евентуално включване в доклада, който трябва да бъде представен през 2016 г., която не се изисква за други мини доклади: ДЕЙСТВИЯ, ПРЕДПРИЕТИ ЗА ИЗПЪЛНЕНИЕТО НА ПРЕДВАРИТЕЛНИТЕ УСЛОВИЯ</w:t>
      </w:r>
      <w:bookmarkEnd w:id="41"/>
    </w:p>
    <w:p w14:paraId="18AC9A75" w14:textId="77777777" w:rsidR="008C5CFA" w:rsidRPr="000540D4" w:rsidRDefault="008C5CFA" w:rsidP="00300A01">
      <w:pPr>
        <w:pStyle w:val="Text1"/>
        <w:spacing w:before="0" w:after="0"/>
        <w:ind w:left="0"/>
        <w:rPr>
          <w:lang w:val="bg-BG"/>
        </w:rPr>
      </w:pPr>
    </w:p>
    <w:p w14:paraId="30AE2D75" w14:textId="77777777" w:rsidR="008C5CFA" w:rsidRPr="000540D4" w:rsidRDefault="0014680C" w:rsidP="00300A01">
      <w:pPr>
        <w:spacing w:before="0" w:after="0"/>
        <w:rPr>
          <w:lang w:val="bg-BG"/>
        </w:rPr>
      </w:pPr>
      <w:r w:rsidRPr="000540D4">
        <w:rPr>
          <w:lang w:val="bg-BG"/>
        </w:rPr>
        <w:t>Таблица 14: Действия, предприети за изпълнение на приложимите общи предварителни условия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1951"/>
        <w:gridCol w:w="1401"/>
        <w:gridCol w:w="825"/>
        <w:gridCol w:w="1381"/>
        <w:gridCol w:w="2262"/>
        <w:gridCol w:w="1354"/>
        <w:gridCol w:w="3371"/>
        <w:gridCol w:w="799"/>
      </w:tblGrid>
      <w:tr w:rsidR="003C1A9C" w:rsidRPr="000540D4" w14:paraId="3FA062A2" w14:textId="77777777" w:rsidTr="0047688D">
        <w:trPr>
          <w:tblHeader/>
        </w:trPr>
        <w:tc>
          <w:tcPr>
            <w:tcW w:w="0" w:type="auto"/>
            <w:shd w:val="clear" w:color="auto" w:fill="auto"/>
          </w:tcPr>
          <w:p w14:paraId="2512A8C3" w14:textId="77777777" w:rsidR="008C5CFA" w:rsidRPr="000540D4" w:rsidRDefault="0014680C" w:rsidP="00300A01">
            <w:pPr>
              <w:spacing w:before="0" w:after="0"/>
              <w:rPr>
                <w:sz w:val="14"/>
                <w:szCs w:val="14"/>
                <w:lang w:val="bg-BG"/>
              </w:rPr>
            </w:pPr>
            <w:r w:rsidRPr="000540D4">
              <w:rPr>
                <w:sz w:val="14"/>
                <w:szCs w:val="14"/>
                <w:lang w:val="bg-BG"/>
              </w:rPr>
              <w:t>Общи предварителни условия</w:t>
            </w:r>
          </w:p>
        </w:tc>
        <w:tc>
          <w:tcPr>
            <w:tcW w:w="0" w:type="auto"/>
            <w:shd w:val="clear" w:color="auto" w:fill="auto"/>
          </w:tcPr>
          <w:p w14:paraId="57E110B6" w14:textId="77777777" w:rsidR="008C5CFA" w:rsidRPr="000540D4" w:rsidRDefault="0014680C" w:rsidP="00300A01">
            <w:pPr>
              <w:spacing w:before="0" w:after="0"/>
              <w:rPr>
                <w:sz w:val="14"/>
                <w:szCs w:val="14"/>
                <w:lang w:val="bg-BG"/>
              </w:rPr>
            </w:pPr>
            <w:r w:rsidRPr="000540D4">
              <w:rPr>
                <w:sz w:val="14"/>
                <w:szCs w:val="14"/>
                <w:lang w:val="bg-BG"/>
              </w:rPr>
              <w:t>Критерии, които не са изпълнени</w:t>
            </w:r>
          </w:p>
        </w:tc>
        <w:tc>
          <w:tcPr>
            <w:tcW w:w="0" w:type="auto"/>
            <w:shd w:val="clear" w:color="auto" w:fill="auto"/>
          </w:tcPr>
          <w:p w14:paraId="704B0815" w14:textId="77777777" w:rsidR="008C5CFA" w:rsidRPr="000540D4" w:rsidRDefault="0014680C" w:rsidP="00300A01">
            <w:pPr>
              <w:spacing w:before="0" w:after="0"/>
              <w:rPr>
                <w:sz w:val="14"/>
                <w:szCs w:val="14"/>
                <w:lang w:val="bg-BG"/>
              </w:rPr>
            </w:pPr>
            <w:r w:rsidRPr="000540D4">
              <w:rPr>
                <w:sz w:val="14"/>
                <w:szCs w:val="14"/>
                <w:lang w:val="bg-BG"/>
              </w:rPr>
              <w:t>Предприети действия</w:t>
            </w:r>
          </w:p>
        </w:tc>
        <w:tc>
          <w:tcPr>
            <w:tcW w:w="0" w:type="auto"/>
            <w:shd w:val="clear" w:color="auto" w:fill="auto"/>
          </w:tcPr>
          <w:p w14:paraId="0981F209" w14:textId="77777777" w:rsidR="008C5CFA" w:rsidRPr="000540D4" w:rsidRDefault="0014680C" w:rsidP="00300A01">
            <w:pPr>
              <w:spacing w:before="0" w:after="0"/>
              <w:rPr>
                <w:sz w:val="14"/>
                <w:szCs w:val="14"/>
                <w:lang w:val="bg-BG"/>
              </w:rPr>
            </w:pPr>
            <w:r w:rsidRPr="000540D4">
              <w:rPr>
                <w:sz w:val="14"/>
                <w:szCs w:val="14"/>
                <w:lang w:val="bg-BG"/>
              </w:rPr>
              <w:t>Краен срок</w:t>
            </w:r>
          </w:p>
        </w:tc>
        <w:tc>
          <w:tcPr>
            <w:tcW w:w="0" w:type="auto"/>
            <w:shd w:val="clear" w:color="auto" w:fill="auto"/>
          </w:tcPr>
          <w:p w14:paraId="592F0608" w14:textId="77777777" w:rsidR="008C5CFA" w:rsidRPr="000540D4" w:rsidRDefault="0014680C" w:rsidP="00300A01">
            <w:pPr>
              <w:spacing w:before="0" w:after="0"/>
              <w:rPr>
                <w:sz w:val="14"/>
                <w:szCs w:val="14"/>
                <w:lang w:val="bg-BG"/>
              </w:rPr>
            </w:pPr>
            <w:r w:rsidRPr="000540D4">
              <w:rPr>
                <w:sz w:val="14"/>
                <w:szCs w:val="14"/>
                <w:lang w:val="bg-BG"/>
              </w:rPr>
              <w:t>Отговорни структури</w:t>
            </w:r>
          </w:p>
        </w:tc>
        <w:tc>
          <w:tcPr>
            <w:tcW w:w="0" w:type="auto"/>
            <w:shd w:val="clear" w:color="auto" w:fill="auto"/>
          </w:tcPr>
          <w:p w14:paraId="7C0734AC" w14:textId="77777777" w:rsidR="008C5CFA" w:rsidRPr="000540D4" w:rsidRDefault="0014680C" w:rsidP="00300A01">
            <w:pPr>
              <w:spacing w:before="0" w:after="0"/>
              <w:rPr>
                <w:sz w:val="14"/>
                <w:szCs w:val="14"/>
                <w:lang w:val="bg-BG"/>
              </w:rPr>
            </w:pPr>
            <w:r w:rsidRPr="000540D4">
              <w:rPr>
                <w:sz w:val="14"/>
                <w:szCs w:val="14"/>
                <w:lang w:val="bg-BG"/>
              </w:rPr>
              <w:t>Приключено действие до края на срока</w:t>
            </w:r>
          </w:p>
        </w:tc>
        <w:tc>
          <w:tcPr>
            <w:tcW w:w="0" w:type="auto"/>
            <w:shd w:val="clear" w:color="auto" w:fill="auto"/>
          </w:tcPr>
          <w:p w14:paraId="3B7CAD89" w14:textId="77777777" w:rsidR="008C5CFA" w:rsidRPr="000540D4" w:rsidRDefault="0014680C" w:rsidP="00300A01">
            <w:pPr>
              <w:spacing w:before="0" w:after="0"/>
              <w:rPr>
                <w:sz w:val="14"/>
                <w:szCs w:val="14"/>
                <w:lang w:val="bg-BG"/>
              </w:rPr>
            </w:pPr>
            <w:r w:rsidRPr="000540D4">
              <w:rPr>
                <w:sz w:val="14"/>
                <w:szCs w:val="14"/>
                <w:lang w:val="bg-BG"/>
              </w:rPr>
              <w:t>Изпълнени критерии</w:t>
            </w:r>
          </w:p>
        </w:tc>
        <w:tc>
          <w:tcPr>
            <w:tcW w:w="0" w:type="auto"/>
            <w:shd w:val="clear" w:color="auto" w:fill="auto"/>
          </w:tcPr>
          <w:p w14:paraId="391A2EC5" w14:textId="77777777" w:rsidR="008C5CFA" w:rsidRPr="000540D4" w:rsidRDefault="0014680C" w:rsidP="00300A01">
            <w:pPr>
              <w:spacing w:before="0" w:after="0"/>
              <w:rPr>
                <w:sz w:val="14"/>
                <w:szCs w:val="14"/>
                <w:lang w:val="bg-BG"/>
              </w:rPr>
            </w:pPr>
            <w:r w:rsidRPr="000540D4">
              <w:rPr>
                <w:sz w:val="14"/>
                <w:szCs w:val="14"/>
                <w:lang w:val="bg-BG"/>
              </w:rPr>
              <w:t>Очаквана дата за пълното изпълнение на оставащите действия</w:t>
            </w:r>
          </w:p>
        </w:tc>
        <w:tc>
          <w:tcPr>
            <w:tcW w:w="0" w:type="auto"/>
            <w:shd w:val="clear" w:color="auto" w:fill="auto"/>
          </w:tcPr>
          <w:p w14:paraId="3C8118C7" w14:textId="77777777" w:rsidR="008C5CFA" w:rsidRPr="000540D4" w:rsidRDefault="0014680C" w:rsidP="00300A01">
            <w:pPr>
              <w:spacing w:before="0" w:after="0"/>
              <w:rPr>
                <w:sz w:val="14"/>
                <w:szCs w:val="14"/>
                <w:lang w:val="bg-BG"/>
              </w:rPr>
            </w:pPr>
            <w:r w:rsidRPr="000540D4">
              <w:rPr>
                <w:sz w:val="14"/>
                <w:szCs w:val="14"/>
                <w:lang w:val="bg-BG"/>
              </w:rPr>
              <w:t>Коментар</w:t>
            </w:r>
          </w:p>
        </w:tc>
      </w:tr>
    </w:tbl>
    <w:p w14:paraId="06F4C09D" w14:textId="77777777" w:rsidR="008C5CFA" w:rsidRPr="000540D4" w:rsidRDefault="008C5CFA" w:rsidP="00300A01">
      <w:pPr>
        <w:spacing w:before="0" w:after="0"/>
        <w:rPr>
          <w:lang w:val="bg-BG"/>
        </w:rPr>
      </w:pPr>
    </w:p>
    <w:p w14:paraId="768DFFC1" w14:textId="774026DE" w:rsidR="008C5CFA" w:rsidRPr="000540D4" w:rsidRDefault="00B63932" w:rsidP="00300A01">
      <w:pPr>
        <w:spacing w:before="0" w:after="0"/>
        <w:rPr>
          <w:lang w:val="bg-BG"/>
        </w:rPr>
      </w:pPr>
      <w:bookmarkStart w:id="42" w:name="_Hlk33526547"/>
      <w:r w:rsidRPr="000540D4">
        <w:rPr>
          <w:lang w:val="bg-BG"/>
        </w:rPr>
        <w:t xml:space="preserve">Неприложимо </w:t>
      </w:r>
      <w:bookmarkEnd w:id="42"/>
      <w:r w:rsidR="0014680C" w:rsidRPr="000540D4">
        <w:rPr>
          <w:lang w:val="bg-BG"/>
        </w:rPr>
        <w:br w:type="page"/>
      </w:r>
      <w:r w:rsidR="0014680C" w:rsidRPr="000540D4">
        <w:rPr>
          <w:lang w:val="bg-BG"/>
        </w:rPr>
        <w:lastRenderedPageBreak/>
        <w:t>Таблица 15: Действия, предприети за изпълнение на приложимите тематични предварителни условия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1951"/>
        <w:gridCol w:w="1401"/>
        <w:gridCol w:w="825"/>
        <w:gridCol w:w="1381"/>
        <w:gridCol w:w="2262"/>
        <w:gridCol w:w="1354"/>
        <w:gridCol w:w="3371"/>
        <w:gridCol w:w="799"/>
      </w:tblGrid>
      <w:tr w:rsidR="003C1A9C" w:rsidRPr="000540D4" w14:paraId="5C7BB9FF" w14:textId="77777777" w:rsidTr="0047688D">
        <w:trPr>
          <w:tblHeader/>
        </w:trPr>
        <w:tc>
          <w:tcPr>
            <w:tcW w:w="0" w:type="auto"/>
            <w:shd w:val="clear" w:color="auto" w:fill="auto"/>
          </w:tcPr>
          <w:p w14:paraId="40997C36" w14:textId="77777777" w:rsidR="008C5CFA" w:rsidRPr="000540D4" w:rsidRDefault="0014680C" w:rsidP="00300A01">
            <w:pPr>
              <w:spacing w:before="0" w:after="0"/>
              <w:rPr>
                <w:sz w:val="14"/>
                <w:szCs w:val="14"/>
                <w:lang w:val="bg-BG"/>
              </w:rPr>
            </w:pPr>
            <w:r w:rsidRPr="000540D4">
              <w:rPr>
                <w:sz w:val="14"/>
                <w:szCs w:val="14"/>
                <w:lang w:val="bg-BG"/>
              </w:rPr>
              <w:t>Общи предварителни условия</w:t>
            </w:r>
          </w:p>
        </w:tc>
        <w:tc>
          <w:tcPr>
            <w:tcW w:w="0" w:type="auto"/>
            <w:shd w:val="clear" w:color="auto" w:fill="auto"/>
          </w:tcPr>
          <w:p w14:paraId="5B3EE913" w14:textId="77777777" w:rsidR="008C5CFA" w:rsidRPr="000540D4" w:rsidRDefault="0014680C" w:rsidP="00300A01">
            <w:pPr>
              <w:spacing w:before="0" w:after="0"/>
              <w:rPr>
                <w:sz w:val="14"/>
                <w:szCs w:val="14"/>
                <w:lang w:val="bg-BG"/>
              </w:rPr>
            </w:pPr>
            <w:r w:rsidRPr="000540D4">
              <w:rPr>
                <w:sz w:val="14"/>
                <w:szCs w:val="14"/>
                <w:lang w:val="bg-BG"/>
              </w:rPr>
              <w:t>Критерии, които не са изпълнени</w:t>
            </w:r>
          </w:p>
        </w:tc>
        <w:tc>
          <w:tcPr>
            <w:tcW w:w="0" w:type="auto"/>
            <w:shd w:val="clear" w:color="auto" w:fill="auto"/>
          </w:tcPr>
          <w:p w14:paraId="1780665B" w14:textId="77777777" w:rsidR="008C5CFA" w:rsidRPr="000540D4" w:rsidRDefault="0014680C" w:rsidP="00300A01">
            <w:pPr>
              <w:spacing w:before="0" w:after="0"/>
              <w:rPr>
                <w:sz w:val="14"/>
                <w:szCs w:val="14"/>
                <w:lang w:val="bg-BG"/>
              </w:rPr>
            </w:pPr>
            <w:r w:rsidRPr="000540D4">
              <w:rPr>
                <w:sz w:val="14"/>
                <w:szCs w:val="14"/>
                <w:lang w:val="bg-BG"/>
              </w:rPr>
              <w:t>Предприети действия</w:t>
            </w:r>
          </w:p>
        </w:tc>
        <w:tc>
          <w:tcPr>
            <w:tcW w:w="0" w:type="auto"/>
            <w:shd w:val="clear" w:color="auto" w:fill="auto"/>
          </w:tcPr>
          <w:p w14:paraId="33E36C7A" w14:textId="77777777" w:rsidR="008C5CFA" w:rsidRPr="000540D4" w:rsidRDefault="0014680C" w:rsidP="00300A01">
            <w:pPr>
              <w:spacing w:before="0" w:after="0"/>
              <w:rPr>
                <w:sz w:val="14"/>
                <w:szCs w:val="14"/>
                <w:lang w:val="bg-BG"/>
              </w:rPr>
            </w:pPr>
            <w:r w:rsidRPr="000540D4">
              <w:rPr>
                <w:sz w:val="14"/>
                <w:szCs w:val="14"/>
                <w:lang w:val="bg-BG"/>
              </w:rPr>
              <w:t>Краен срок</w:t>
            </w:r>
          </w:p>
        </w:tc>
        <w:tc>
          <w:tcPr>
            <w:tcW w:w="0" w:type="auto"/>
            <w:shd w:val="clear" w:color="auto" w:fill="auto"/>
          </w:tcPr>
          <w:p w14:paraId="36C55FBC" w14:textId="77777777" w:rsidR="008C5CFA" w:rsidRPr="000540D4" w:rsidRDefault="0014680C" w:rsidP="00300A01">
            <w:pPr>
              <w:spacing w:before="0" w:after="0"/>
              <w:rPr>
                <w:sz w:val="14"/>
                <w:szCs w:val="14"/>
                <w:lang w:val="bg-BG"/>
              </w:rPr>
            </w:pPr>
            <w:r w:rsidRPr="000540D4">
              <w:rPr>
                <w:sz w:val="14"/>
                <w:szCs w:val="14"/>
                <w:lang w:val="bg-BG"/>
              </w:rPr>
              <w:t>Отговорни структури</w:t>
            </w:r>
          </w:p>
        </w:tc>
        <w:tc>
          <w:tcPr>
            <w:tcW w:w="0" w:type="auto"/>
            <w:shd w:val="clear" w:color="auto" w:fill="auto"/>
          </w:tcPr>
          <w:p w14:paraId="4CF679DA" w14:textId="77777777" w:rsidR="008C5CFA" w:rsidRPr="000540D4" w:rsidRDefault="0014680C" w:rsidP="00300A01">
            <w:pPr>
              <w:spacing w:before="0" w:after="0"/>
              <w:rPr>
                <w:sz w:val="14"/>
                <w:szCs w:val="14"/>
                <w:lang w:val="bg-BG"/>
              </w:rPr>
            </w:pPr>
            <w:r w:rsidRPr="000540D4">
              <w:rPr>
                <w:sz w:val="14"/>
                <w:szCs w:val="14"/>
                <w:lang w:val="bg-BG"/>
              </w:rPr>
              <w:t>Приключено действие до края на срока</w:t>
            </w:r>
          </w:p>
        </w:tc>
        <w:tc>
          <w:tcPr>
            <w:tcW w:w="0" w:type="auto"/>
            <w:shd w:val="clear" w:color="auto" w:fill="auto"/>
          </w:tcPr>
          <w:p w14:paraId="26AD6FC5" w14:textId="77777777" w:rsidR="008C5CFA" w:rsidRPr="000540D4" w:rsidRDefault="0014680C" w:rsidP="00300A01">
            <w:pPr>
              <w:spacing w:before="0" w:after="0"/>
              <w:rPr>
                <w:sz w:val="14"/>
                <w:szCs w:val="14"/>
                <w:lang w:val="bg-BG"/>
              </w:rPr>
            </w:pPr>
            <w:r w:rsidRPr="000540D4">
              <w:rPr>
                <w:sz w:val="14"/>
                <w:szCs w:val="14"/>
                <w:lang w:val="bg-BG"/>
              </w:rPr>
              <w:t>Изпълнени критерии</w:t>
            </w:r>
          </w:p>
        </w:tc>
        <w:tc>
          <w:tcPr>
            <w:tcW w:w="0" w:type="auto"/>
            <w:shd w:val="clear" w:color="auto" w:fill="auto"/>
          </w:tcPr>
          <w:p w14:paraId="66A5AEA8" w14:textId="77777777" w:rsidR="008C5CFA" w:rsidRPr="000540D4" w:rsidRDefault="0014680C" w:rsidP="00300A01">
            <w:pPr>
              <w:spacing w:before="0" w:after="0"/>
              <w:rPr>
                <w:sz w:val="14"/>
                <w:szCs w:val="14"/>
                <w:lang w:val="bg-BG"/>
              </w:rPr>
            </w:pPr>
            <w:r w:rsidRPr="000540D4">
              <w:rPr>
                <w:sz w:val="14"/>
                <w:szCs w:val="14"/>
                <w:lang w:val="bg-BG"/>
              </w:rPr>
              <w:t>Очаквана дата за пълното изпълнение на оставащите действия</w:t>
            </w:r>
          </w:p>
        </w:tc>
        <w:tc>
          <w:tcPr>
            <w:tcW w:w="0" w:type="auto"/>
            <w:shd w:val="clear" w:color="auto" w:fill="auto"/>
          </w:tcPr>
          <w:p w14:paraId="7D2A57EA" w14:textId="77777777" w:rsidR="008C5CFA" w:rsidRPr="000540D4" w:rsidRDefault="0014680C" w:rsidP="00300A01">
            <w:pPr>
              <w:spacing w:before="0" w:after="0"/>
              <w:rPr>
                <w:sz w:val="14"/>
                <w:szCs w:val="14"/>
                <w:lang w:val="bg-BG"/>
              </w:rPr>
            </w:pPr>
            <w:r w:rsidRPr="000540D4">
              <w:rPr>
                <w:sz w:val="14"/>
                <w:szCs w:val="14"/>
                <w:lang w:val="bg-BG"/>
              </w:rPr>
              <w:t>Коментар</w:t>
            </w:r>
          </w:p>
        </w:tc>
      </w:tr>
    </w:tbl>
    <w:p w14:paraId="119B4D92" w14:textId="77777777" w:rsidR="008C5CFA" w:rsidRPr="000540D4" w:rsidRDefault="008C5CFA" w:rsidP="00300A01">
      <w:pPr>
        <w:pStyle w:val="Text1"/>
        <w:spacing w:before="0" w:after="0"/>
        <w:ind w:left="0"/>
        <w:rPr>
          <w:lang w:val="bg-BG"/>
        </w:rPr>
      </w:pPr>
    </w:p>
    <w:p w14:paraId="0FCB570D" w14:textId="77777777" w:rsidR="009E3420" w:rsidRPr="000540D4" w:rsidRDefault="009E3420" w:rsidP="009E3420">
      <w:pPr>
        <w:pStyle w:val="Heading1"/>
        <w:numPr>
          <w:ilvl w:val="0"/>
          <w:numId w:val="0"/>
        </w:numPr>
        <w:spacing w:before="0" w:after="0"/>
        <w:ind w:left="992"/>
        <w:jc w:val="left"/>
        <w:rPr>
          <w:lang w:val="bg-BG"/>
        </w:rPr>
      </w:pPr>
    </w:p>
    <w:p w14:paraId="0DFB9D07" w14:textId="4E5D04BA" w:rsidR="008C5CFA" w:rsidRPr="000540D4" w:rsidRDefault="0014535B" w:rsidP="009E3420">
      <w:pPr>
        <w:pStyle w:val="Heading1"/>
        <w:numPr>
          <w:ilvl w:val="0"/>
          <w:numId w:val="0"/>
        </w:numPr>
        <w:spacing w:before="0" w:after="0"/>
        <w:ind w:left="992"/>
        <w:jc w:val="left"/>
        <w:rPr>
          <w:lang w:val="bg-BG"/>
        </w:rPr>
      </w:pPr>
      <w:bookmarkStart w:id="43" w:name="_Toc37860237"/>
      <w:r w:rsidRPr="000540D4">
        <w:rPr>
          <w:b w:val="0"/>
          <w:bCs w:val="0"/>
          <w:lang w:val="bg-BG"/>
        </w:rPr>
        <w:t xml:space="preserve">Неприложимо </w:t>
      </w:r>
      <w:r w:rsidR="0014680C" w:rsidRPr="000540D4">
        <w:rPr>
          <w:lang w:val="bg-BG"/>
        </w:rPr>
        <w:br w:type="page"/>
      </w:r>
      <w:r w:rsidR="0014680C" w:rsidRPr="000540D4">
        <w:rPr>
          <w:lang w:val="bg-BG"/>
        </w:rPr>
        <w:lastRenderedPageBreak/>
        <w:t>НАПРЕДЪК В ИЗГОТВЯНЕТО И ИЗПЪЛНЕНИЕТО НА ГОЛЕМИ ПРОЕКТИ И СЪВМЕСТНИ ПЛАНОВЕ ЗА ДЕЙСТВИЕ (член 101, буква з) и член 111, параграф 3 от Регламент (ЕС) № 1303/2013)</w:t>
      </w:r>
      <w:bookmarkEnd w:id="43"/>
    </w:p>
    <w:p w14:paraId="08C3D7DC" w14:textId="77777777" w:rsidR="008C5CFA" w:rsidRPr="000540D4" w:rsidRDefault="008C5CFA" w:rsidP="00300A01">
      <w:pPr>
        <w:spacing w:before="0" w:after="0"/>
        <w:rPr>
          <w:lang w:val="bg-BG"/>
        </w:rPr>
      </w:pPr>
    </w:p>
    <w:p w14:paraId="5C3CBCE1" w14:textId="77777777" w:rsidR="008C5CFA" w:rsidRPr="000540D4" w:rsidRDefault="0014680C" w:rsidP="00300A01">
      <w:pPr>
        <w:pStyle w:val="Heading2"/>
        <w:numPr>
          <w:ilvl w:val="1"/>
          <w:numId w:val="15"/>
        </w:numPr>
        <w:tabs>
          <w:tab w:val="clear" w:pos="850"/>
          <w:tab w:val="num" w:pos="567"/>
        </w:tabs>
        <w:spacing w:before="0" w:after="0"/>
        <w:jc w:val="left"/>
        <w:rPr>
          <w:lang w:val="bg-BG"/>
        </w:rPr>
      </w:pPr>
      <w:bookmarkStart w:id="44" w:name="_Toc37860238"/>
      <w:r w:rsidRPr="000540D4">
        <w:rPr>
          <w:lang w:val="bg-BG"/>
        </w:rPr>
        <w:t>Големи проекти</w:t>
      </w:r>
      <w:bookmarkEnd w:id="44"/>
    </w:p>
    <w:p w14:paraId="2126F927" w14:textId="77777777" w:rsidR="008C5CFA" w:rsidRPr="000540D4" w:rsidRDefault="008C5CFA" w:rsidP="00300A01">
      <w:pPr>
        <w:pStyle w:val="Text1"/>
        <w:spacing w:before="0" w:after="0"/>
        <w:ind w:left="0"/>
        <w:rPr>
          <w:lang w:val="bg-BG"/>
        </w:rPr>
      </w:pPr>
    </w:p>
    <w:p w14:paraId="6F3118D8" w14:textId="30C0BF59" w:rsidR="008C5CFA" w:rsidRPr="000540D4" w:rsidRDefault="0014680C" w:rsidP="00300A01">
      <w:pPr>
        <w:pStyle w:val="Text1"/>
        <w:spacing w:before="0" w:after="0"/>
        <w:ind w:left="0"/>
        <w:rPr>
          <w:lang w:val="bg-BG"/>
        </w:rPr>
      </w:pPr>
      <w:r w:rsidRPr="000540D4">
        <w:rPr>
          <w:lang w:val="bg-BG"/>
        </w:rPr>
        <w:t>Таблица 12: Големи проекти</w:t>
      </w:r>
    </w:p>
    <w:p w14:paraId="6D79871B" w14:textId="77777777" w:rsidR="003F73C1" w:rsidRPr="000540D4" w:rsidRDefault="003F73C1" w:rsidP="00300A01">
      <w:pPr>
        <w:pStyle w:val="Text1"/>
        <w:spacing w:before="0" w:after="0"/>
        <w:ind w:left="0"/>
        <w:rPr>
          <w:lang w:val="bg-BG"/>
        </w:rPr>
      </w:pPr>
    </w:p>
    <w:tbl>
      <w:tblPr>
        <w:tblW w:w="5157"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28" w:type="dxa"/>
        </w:tblCellMar>
        <w:tblLook w:val="04A0" w:firstRow="1" w:lastRow="0" w:firstColumn="1" w:lastColumn="0" w:noHBand="0" w:noVBand="1"/>
      </w:tblPr>
      <w:tblGrid>
        <w:gridCol w:w="1399"/>
        <w:gridCol w:w="1296"/>
        <w:gridCol w:w="851"/>
        <w:gridCol w:w="1276"/>
        <w:gridCol w:w="1134"/>
        <w:gridCol w:w="992"/>
        <w:gridCol w:w="850"/>
        <w:gridCol w:w="991"/>
        <w:gridCol w:w="568"/>
        <w:gridCol w:w="818"/>
        <w:gridCol w:w="631"/>
        <w:gridCol w:w="968"/>
        <w:gridCol w:w="1248"/>
        <w:gridCol w:w="834"/>
        <w:gridCol w:w="1805"/>
      </w:tblGrid>
      <w:tr w:rsidR="000910CC" w:rsidRPr="000540D4" w14:paraId="76C82E52" w14:textId="77777777" w:rsidTr="00243EC6">
        <w:trPr>
          <w:trHeight w:val="1929"/>
        </w:trPr>
        <w:tc>
          <w:tcPr>
            <w:tcW w:w="1398" w:type="dxa"/>
            <w:shd w:val="clear" w:color="auto" w:fill="auto"/>
          </w:tcPr>
          <w:p w14:paraId="499301D7"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Проект</w:t>
            </w:r>
          </w:p>
        </w:tc>
        <w:tc>
          <w:tcPr>
            <w:tcW w:w="1296" w:type="dxa"/>
            <w:shd w:val="clear" w:color="auto" w:fill="auto"/>
          </w:tcPr>
          <w:p w14:paraId="27BA7A2F"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CCI</w:t>
            </w:r>
          </w:p>
        </w:tc>
        <w:tc>
          <w:tcPr>
            <w:tcW w:w="851" w:type="dxa"/>
            <w:shd w:val="clear" w:color="auto" w:fill="auto"/>
          </w:tcPr>
          <w:p w14:paraId="37EE3830"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Статус на ГП</w:t>
            </w:r>
          </w:p>
        </w:tc>
        <w:tc>
          <w:tcPr>
            <w:tcW w:w="1276" w:type="dxa"/>
            <w:shd w:val="clear" w:color="auto" w:fill="auto"/>
          </w:tcPr>
          <w:p w14:paraId="48EE5E7B" w14:textId="50ADB80F" w:rsidR="000910CC" w:rsidRPr="000540D4" w:rsidRDefault="000910CC" w:rsidP="00070F1A">
            <w:pPr>
              <w:pStyle w:val="Text1"/>
              <w:spacing w:before="0" w:after="0"/>
              <w:ind w:left="0"/>
              <w:jc w:val="center"/>
              <w:rPr>
                <w:sz w:val="14"/>
                <w:szCs w:val="14"/>
                <w:lang w:val="bg-BG"/>
              </w:rPr>
            </w:pPr>
            <w:r w:rsidRPr="000540D4">
              <w:rPr>
                <w:sz w:val="14"/>
                <w:szCs w:val="14"/>
                <w:lang w:val="bg-BG"/>
              </w:rPr>
              <w:t>Общ размер на инвестициите</w:t>
            </w:r>
          </w:p>
        </w:tc>
        <w:tc>
          <w:tcPr>
            <w:tcW w:w="1134" w:type="dxa"/>
            <w:shd w:val="clear" w:color="auto" w:fill="auto"/>
          </w:tcPr>
          <w:p w14:paraId="7BAB74BD"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Общ размер на допустимите разходи</w:t>
            </w:r>
          </w:p>
        </w:tc>
        <w:tc>
          <w:tcPr>
            <w:tcW w:w="992" w:type="dxa"/>
            <w:shd w:val="clear" w:color="auto" w:fill="auto"/>
          </w:tcPr>
          <w:p w14:paraId="7BAA719D"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Планирана нотификация/дата на представяне</w:t>
            </w:r>
          </w:p>
        </w:tc>
        <w:tc>
          <w:tcPr>
            <w:tcW w:w="850" w:type="dxa"/>
            <w:shd w:val="clear" w:color="auto" w:fill="auto"/>
          </w:tcPr>
          <w:p w14:paraId="54D59715"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Дата на мълчаливо съгласие/одобрение от Комисията</w:t>
            </w:r>
          </w:p>
        </w:tc>
        <w:tc>
          <w:tcPr>
            <w:tcW w:w="991" w:type="dxa"/>
            <w:shd w:val="clear" w:color="auto" w:fill="auto"/>
          </w:tcPr>
          <w:p w14:paraId="2111F4FF"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Планирано започване на изпълнението (година, тримесечие)</w:t>
            </w:r>
          </w:p>
        </w:tc>
        <w:tc>
          <w:tcPr>
            <w:tcW w:w="568" w:type="dxa"/>
            <w:shd w:val="clear" w:color="auto" w:fill="auto"/>
          </w:tcPr>
          <w:p w14:paraId="48F0917C"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Планирана дата на приключване</w:t>
            </w:r>
          </w:p>
        </w:tc>
        <w:tc>
          <w:tcPr>
            <w:tcW w:w="818" w:type="dxa"/>
            <w:shd w:val="clear" w:color="auto" w:fill="auto"/>
          </w:tcPr>
          <w:p w14:paraId="500A1A63"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Приоритетни оси/инвестиционни приоритети</w:t>
            </w:r>
          </w:p>
        </w:tc>
        <w:tc>
          <w:tcPr>
            <w:tcW w:w="631" w:type="dxa"/>
            <w:shd w:val="clear" w:color="auto" w:fill="auto"/>
          </w:tcPr>
          <w:p w14:paraId="2EA327B9"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Настоящ етап на реализация — финансов напредък (% от разходите, сертифицирани пред Комисията, отнесени към общия размер на допустимите разходи)</w:t>
            </w:r>
          </w:p>
        </w:tc>
        <w:tc>
          <w:tcPr>
            <w:tcW w:w="968" w:type="dxa"/>
            <w:shd w:val="clear" w:color="auto" w:fill="auto"/>
          </w:tcPr>
          <w:p w14:paraId="4437C34B"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Настоящ етап на реализация — физически напредък Основен етап на изпълнение на проекта</w:t>
            </w:r>
          </w:p>
        </w:tc>
        <w:tc>
          <w:tcPr>
            <w:tcW w:w="1248" w:type="dxa"/>
            <w:shd w:val="clear" w:color="auto" w:fill="auto"/>
          </w:tcPr>
          <w:p w14:paraId="2A4BDAFB"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Основни крайни продукти</w:t>
            </w:r>
          </w:p>
        </w:tc>
        <w:tc>
          <w:tcPr>
            <w:tcW w:w="834" w:type="dxa"/>
            <w:shd w:val="clear" w:color="auto" w:fill="auto"/>
          </w:tcPr>
          <w:p w14:paraId="3B1C94A5"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Дата на подписване на първия договор за извършване на строителни работи</w:t>
            </w:r>
          </w:p>
        </w:tc>
        <w:tc>
          <w:tcPr>
            <w:tcW w:w="1805" w:type="dxa"/>
            <w:shd w:val="clear" w:color="auto" w:fill="auto"/>
          </w:tcPr>
          <w:p w14:paraId="527F4007"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Забележки</w:t>
            </w:r>
          </w:p>
        </w:tc>
      </w:tr>
      <w:tr w:rsidR="000910CC" w:rsidRPr="000540D4" w14:paraId="044EBB92" w14:textId="77777777" w:rsidTr="00243EC6">
        <w:trPr>
          <w:trHeight w:val="1480"/>
        </w:trPr>
        <w:tc>
          <w:tcPr>
            <w:tcW w:w="1398" w:type="dxa"/>
            <w:shd w:val="clear" w:color="auto" w:fill="auto"/>
          </w:tcPr>
          <w:p w14:paraId="78A60190" w14:textId="77777777" w:rsidR="000910CC" w:rsidRPr="000540D4" w:rsidRDefault="000910CC" w:rsidP="00300A01">
            <w:pPr>
              <w:pStyle w:val="Text1"/>
              <w:spacing w:before="0" w:after="0"/>
              <w:ind w:left="0"/>
              <w:rPr>
                <w:sz w:val="14"/>
                <w:szCs w:val="14"/>
                <w:lang w:val="bg-BG"/>
              </w:rPr>
            </w:pPr>
            <w:r w:rsidRPr="000540D4">
              <w:rPr>
                <w:sz w:val="14"/>
                <w:szCs w:val="14"/>
                <w:lang w:val="bg-BG"/>
              </w:rPr>
              <w:t>Изграждане ВиК инфраструктура – ВиК Бургас</w:t>
            </w:r>
          </w:p>
        </w:tc>
        <w:tc>
          <w:tcPr>
            <w:tcW w:w="1296" w:type="dxa"/>
            <w:shd w:val="clear" w:color="auto" w:fill="auto"/>
          </w:tcPr>
          <w:p w14:paraId="1396E23C" w14:textId="32FC89A2" w:rsidR="000910CC" w:rsidRPr="000540D4" w:rsidRDefault="000910CC" w:rsidP="00300A01">
            <w:pPr>
              <w:pStyle w:val="Text1"/>
              <w:spacing w:before="0" w:after="0"/>
              <w:ind w:left="0"/>
              <w:rPr>
                <w:sz w:val="14"/>
                <w:szCs w:val="14"/>
                <w:lang w:val="bg-BG"/>
              </w:rPr>
            </w:pPr>
          </w:p>
        </w:tc>
        <w:tc>
          <w:tcPr>
            <w:tcW w:w="851" w:type="dxa"/>
            <w:shd w:val="clear" w:color="auto" w:fill="auto"/>
          </w:tcPr>
          <w:p w14:paraId="1E71C116" w14:textId="452ADDC6" w:rsidR="000910CC" w:rsidRPr="000540D4" w:rsidRDefault="000910CC" w:rsidP="00300A01">
            <w:pPr>
              <w:pStyle w:val="Text1"/>
              <w:spacing w:before="0" w:after="0"/>
              <w:ind w:left="0"/>
              <w:rPr>
                <w:sz w:val="14"/>
                <w:szCs w:val="14"/>
                <w:lang w:val="bg-BG"/>
              </w:rPr>
            </w:pPr>
            <w:r w:rsidRPr="000540D4">
              <w:rPr>
                <w:sz w:val="14"/>
                <w:szCs w:val="14"/>
                <w:lang w:val="bg-BG"/>
              </w:rPr>
              <w:t xml:space="preserve">Планиран за </w:t>
            </w:r>
            <w:proofErr w:type="spellStart"/>
            <w:r w:rsidRPr="000540D4">
              <w:rPr>
                <w:sz w:val="14"/>
                <w:szCs w:val="14"/>
                <w:lang w:val="bg-BG"/>
              </w:rPr>
              <w:t>нотифициране</w:t>
            </w:r>
            <w:proofErr w:type="spellEnd"/>
            <w:r w:rsidRPr="000540D4">
              <w:rPr>
                <w:sz w:val="14"/>
                <w:szCs w:val="14"/>
                <w:lang w:val="bg-BG"/>
              </w:rPr>
              <w:t>/представяне на Комисията</w:t>
            </w:r>
          </w:p>
        </w:tc>
        <w:tc>
          <w:tcPr>
            <w:tcW w:w="1276" w:type="dxa"/>
            <w:shd w:val="clear" w:color="auto" w:fill="auto"/>
          </w:tcPr>
          <w:p w14:paraId="0D091FB1" w14:textId="26E5E34E" w:rsidR="000910CC" w:rsidRPr="000540D4" w:rsidRDefault="000E087A" w:rsidP="00655D57">
            <w:pPr>
              <w:pStyle w:val="Text1"/>
              <w:spacing w:before="0" w:after="0"/>
              <w:ind w:left="0"/>
              <w:jc w:val="center"/>
              <w:rPr>
                <w:sz w:val="14"/>
                <w:szCs w:val="14"/>
                <w:lang w:val="bg-BG"/>
              </w:rPr>
            </w:pPr>
            <w:r w:rsidRPr="000540D4">
              <w:rPr>
                <w:sz w:val="14"/>
                <w:szCs w:val="14"/>
                <w:lang w:val="en-US"/>
              </w:rPr>
              <w:t>256 919</w:t>
            </w:r>
            <w:r w:rsidRPr="000540D4">
              <w:rPr>
                <w:sz w:val="14"/>
                <w:szCs w:val="14"/>
                <w:lang w:val="bg-BG"/>
              </w:rPr>
              <w:t xml:space="preserve"> 339,05</w:t>
            </w:r>
            <w:r w:rsidR="00243EC6" w:rsidRPr="000540D4">
              <w:rPr>
                <w:sz w:val="14"/>
                <w:szCs w:val="14"/>
                <w:lang w:val="bg-BG"/>
              </w:rPr>
              <w:t>.</w:t>
            </w:r>
          </w:p>
        </w:tc>
        <w:tc>
          <w:tcPr>
            <w:tcW w:w="1134" w:type="dxa"/>
            <w:shd w:val="clear" w:color="auto" w:fill="auto"/>
          </w:tcPr>
          <w:p w14:paraId="266D4A1D" w14:textId="77777777" w:rsidR="000E087A" w:rsidRPr="000540D4" w:rsidRDefault="000E087A" w:rsidP="000E087A">
            <w:pPr>
              <w:pStyle w:val="Text1"/>
              <w:spacing w:before="0" w:after="0"/>
              <w:ind w:left="0"/>
              <w:jc w:val="center"/>
              <w:rPr>
                <w:sz w:val="14"/>
                <w:szCs w:val="14"/>
                <w:lang w:val="en-US"/>
              </w:rPr>
            </w:pPr>
            <w:r w:rsidRPr="000540D4">
              <w:rPr>
                <w:sz w:val="14"/>
                <w:szCs w:val="14"/>
                <w:lang w:val="en-US"/>
              </w:rPr>
              <w:t>182 424 372,85</w:t>
            </w:r>
          </w:p>
          <w:p w14:paraId="321193B5" w14:textId="5C4DED05" w:rsidR="000910CC" w:rsidRPr="000540D4" w:rsidRDefault="000910CC" w:rsidP="0004311B">
            <w:pPr>
              <w:pStyle w:val="Text1"/>
              <w:spacing w:before="0" w:after="0"/>
              <w:ind w:left="0"/>
              <w:jc w:val="center"/>
              <w:rPr>
                <w:sz w:val="14"/>
                <w:szCs w:val="14"/>
                <w:lang w:val="bg-BG"/>
              </w:rPr>
            </w:pPr>
          </w:p>
        </w:tc>
        <w:tc>
          <w:tcPr>
            <w:tcW w:w="992" w:type="dxa"/>
            <w:shd w:val="clear" w:color="auto" w:fill="auto"/>
          </w:tcPr>
          <w:p w14:paraId="675C4864" w14:textId="77777777" w:rsidR="000910CC" w:rsidRPr="000540D4" w:rsidRDefault="000910CC" w:rsidP="00300A01">
            <w:pPr>
              <w:pStyle w:val="Text1"/>
              <w:spacing w:before="0" w:after="0"/>
              <w:ind w:left="0"/>
              <w:rPr>
                <w:sz w:val="14"/>
                <w:szCs w:val="14"/>
                <w:lang w:val="bg-BG"/>
              </w:rPr>
            </w:pPr>
            <w:r w:rsidRPr="000540D4">
              <w:rPr>
                <w:sz w:val="14"/>
                <w:szCs w:val="14"/>
                <w:lang w:val="bg-BG"/>
              </w:rPr>
              <w:t>2019 г., второ тримесечие</w:t>
            </w:r>
          </w:p>
        </w:tc>
        <w:tc>
          <w:tcPr>
            <w:tcW w:w="850" w:type="dxa"/>
            <w:shd w:val="clear" w:color="auto" w:fill="auto"/>
          </w:tcPr>
          <w:p w14:paraId="5A5202A9" w14:textId="77777777" w:rsidR="000910CC" w:rsidRPr="000540D4" w:rsidRDefault="000910CC" w:rsidP="00300A01">
            <w:pPr>
              <w:pStyle w:val="Text1"/>
              <w:spacing w:before="0" w:after="0"/>
              <w:ind w:left="0"/>
              <w:rPr>
                <w:sz w:val="14"/>
                <w:szCs w:val="14"/>
                <w:lang w:val="bg-BG"/>
              </w:rPr>
            </w:pPr>
          </w:p>
        </w:tc>
        <w:tc>
          <w:tcPr>
            <w:tcW w:w="991" w:type="dxa"/>
            <w:shd w:val="clear" w:color="auto" w:fill="auto"/>
          </w:tcPr>
          <w:p w14:paraId="173D0189" w14:textId="77777777" w:rsidR="000910CC" w:rsidRPr="000540D4" w:rsidRDefault="000910CC" w:rsidP="00070F1A">
            <w:pPr>
              <w:pStyle w:val="Text1"/>
              <w:spacing w:before="0" w:after="0"/>
              <w:ind w:left="0"/>
              <w:jc w:val="center"/>
              <w:rPr>
                <w:sz w:val="14"/>
                <w:szCs w:val="14"/>
                <w:lang w:val="bg-BG"/>
              </w:rPr>
            </w:pPr>
            <w:r w:rsidRPr="000540D4">
              <w:rPr>
                <w:sz w:val="14"/>
                <w:szCs w:val="14"/>
                <w:lang w:val="bg-BG"/>
              </w:rPr>
              <w:t>2019 г., четвърто тримесечие</w:t>
            </w:r>
          </w:p>
        </w:tc>
        <w:tc>
          <w:tcPr>
            <w:tcW w:w="568" w:type="dxa"/>
            <w:shd w:val="clear" w:color="auto" w:fill="auto"/>
          </w:tcPr>
          <w:p w14:paraId="1A70AD14" w14:textId="77777777" w:rsidR="000910CC" w:rsidRPr="000540D4" w:rsidRDefault="000910CC" w:rsidP="00300A01">
            <w:pPr>
              <w:pStyle w:val="Text1"/>
              <w:spacing w:before="0" w:after="0"/>
              <w:ind w:left="0"/>
              <w:rPr>
                <w:sz w:val="14"/>
                <w:szCs w:val="14"/>
                <w:lang w:val="bg-BG"/>
              </w:rPr>
            </w:pPr>
            <w:r w:rsidRPr="000540D4">
              <w:rPr>
                <w:sz w:val="14"/>
                <w:szCs w:val="14"/>
                <w:lang w:val="bg-BG"/>
              </w:rPr>
              <w:t xml:space="preserve">2023 г., </w:t>
            </w:r>
            <w:proofErr w:type="spellStart"/>
            <w:r w:rsidRPr="000540D4">
              <w:rPr>
                <w:sz w:val="14"/>
                <w:szCs w:val="14"/>
                <w:lang w:val="bg-BG"/>
              </w:rPr>
              <w:t>трим</w:t>
            </w:r>
            <w:proofErr w:type="spellEnd"/>
            <w:r w:rsidRPr="000540D4">
              <w:rPr>
                <w:sz w:val="14"/>
                <w:szCs w:val="14"/>
                <w:lang w:val="bg-BG"/>
              </w:rPr>
              <w:t>. 4</w:t>
            </w:r>
          </w:p>
        </w:tc>
        <w:tc>
          <w:tcPr>
            <w:tcW w:w="818" w:type="dxa"/>
            <w:shd w:val="clear" w:color="auto" w:fill="auto"/>
          </w:tcPr>
          <w:p w14:paraId="6FAC969A" w14:textId="77777777" w:rsidR="000910CC" w:rsidRPr="000540D4" w:rsidRDefault="000910CC" w:rsidP="00300A01">
            <w:pPr>
              <w:pStyle w:val="Text1"/>
              <w:spacing w:before="0" w:after="0"/>
              <w:ind w:left="0"/>
              <w:rPr>
                <w:sz w:val="14"/>
                <w:szCs w:val="14"/>
                <w:lang w:val="bg-BG"/>
              </w:rPr>
            </w:pPr>
            <w:r w:rsidRPr="000540D4">
              <w:rPr>
                <w:sz w:val="14"/>
                <w:szCs w:val="14"/>
                <w:lang w:val="bg-BG"/>
              </w:rPr>
              <w:t>1 - 6ii</w:t>
            </w:r>
          </w:p>
        </w:tc>
        <w:tc>
          <w:tcPr>
            <w:tcW w:w="631" w:type="dxa"/>
            <w:shd w:val="clear" w:color="auto" w:fill="auto"/>
          </w:tcPr>
          <w:p w14:paraId="04E2F3CD" w14:textId="77777777" w:rsidR="000910CC" w:rsidRPr="000540D4" w:rsidRDefault="000910CC" w:rsidP="00300A01">
            <w:pPr>
              <w:pStyle w:val="Text1"/>
              <w:spacing w:before="0" w:after="0"/>
              <w:ind w:left="0"/>
              <w:rPr>
                <w:sz w:val="14"/>
                <w:szCs w:val="14"/>
                <w:lang w:val="bg-BG"/>
              </w:rPr>
            </w:pPr>
          </w:p>
          <w:p w14:paraId="0763610E" w14:textId="62D02388" w:rsidR="000910CC" w:rsidRPr="000540D4" w:rsidRDefault="0004311B" w:rsidP="0004311B">
            <w:pPr>
              <w:pStyle w:val="Text1"/>
              <w:spacing w:before="0" w:after="0"/>
              <w:ind w:left="0"/>
              <w:jc w:val="center"/>
              <w:rPr>
                <w:sz w:val="14"/>
                <w:szCs w:val="14"/>
                <w:lang w:val="bg-BG"/>
              </w:rPr>
            </w:pPr>
            <w:r w:rsidRPr="000540D4">
              <w:rPr>
                <w:sz w:val="14"/>
                <w:szCs w:val="14"/>
                <w:lang w:val="bg-BG"/>
              </w:rPr>
              <w:t>0</w:t>
            </w:r>
          </w:p>
          <w:p w14:paraId="4B1A96F1" w14:textId="50527BC7" w:rsidR="000910CC" w:rsidRPr="000540D4" w:rsidRDefault="000910CC" w:rsidP="00300A01">
            <w:pPr>
              <w:pStyle w:val="Text1"/>
              <w:spacing w:before="0" w:after="0"/>
              <w:ind w:left="0"/>
              <w:rPr>
                <w:sz w:val="14"/>
                <w:szCs w:val="14"/>
                <w:lang w:val="bg-BG"/>
              </w:rPr>
            </w:pPr>
          </w:p>
        </w:tc>
        <w:tc>
          <w:tcPr>
            <w:tcW w:w="968" w:type="dxa"/>
            <w:shd w:val="clear" w:color="auto" w:fill="auto"/>
          </w:tcPr>
          <w:p w14:paraId="561D8546" w14:textId="663B8FAC" w:rsidR="000910CC" w:rsidRPr="000540D4" w:rsidRDefault="000910CC" w:rsidP="00300A01">
            <w:pPr>
              <w:pStyle w:val="Text1"/>
              <w:spacing w:before="0" w:after="0"/>
              <w:ind w:left="0"/>
              <w:rPr>
                <w:sz w:val="14"/>
                <w:szCs w:val="14"/>
                <w:lang w:val="bg-BG"/>
              </w:rPr>
            </w:pPr>
            <w:r w:rsidRPr="000540D4">
              <w:rPr>
                <w:sz w:val="14"/>
                <w:szCs w:val="14"/>
                <w:lang w:val="bg-BG"/>
              </w:rPr>
              <w:t>Проектиране</w:t>
            </w:r>
          </w:p>
        </w:tc>
        <w:tc>
          <w:tcPr>
            <w:tcW w:w="1248" w:type="dxa"/>
            <w:shd w:val="clear" w:color="auto" w:fill="auto"/>
          </w:tcPr>
          <w:p w14:paraId="458EB395" w14:textId="791D33F3" w:rsidR="000910CC" w:rsidRPr="000540D4" w:rsidRDefault="00243EC6" w:rsidP="002C2609">
            <w:pPr>
              <w:rPr>
                <w:sz w:val="14"/>
                <w:szCs w:val="14"/>
                <w:lang w:val="bg-BG"/>
              </w:rPr>
            </w:pPr>
            <w:r w:rsidRPr="000540D4">
              <w:rPr>
                <w:sz w:val="14"/>
                <w:szCs w:val="14"/>
                <w:lang w:val="bg-BG"/>
              </w:rPr>
              <w:t xml:space="preserve">По проекта </w:t>
            </w:r>
            <w:r w:rsidR="00272798" w:rsidRPr="000540D4">
              <w:rPr>
                <w:sz w:val="14"/>
                <w:szCs w:val="14"/>
                <w:lang w:val="bg-BG"/>
              </w:rPr>
              <w:t xml:space="preserve">предстои представяне на </w:t>
            </w:r>
            <w:r w:rsidRPr="000540D4">
              <w:rPr>
                <w:sz w:val="14"/>
                <w:szCs w:val="14"/>
                <w:lang w:val="bg-BG"/>
              </w:rPr>
              <w:t>окончателно ста</w:t>
            </w:r>
            <w:r w:rsidR="002C2609" w:rsidRPr="000540D4">
              <w:rPr>
                <w:sz w:val="14"/>
                <w:szCs w:val="14"/>
                <w:lang w:val="bg-BG"/>
              </w:rPr>
              <w:t xml:space="preserve">новище на JASPERS, информацията ще бъде предоставена допълнително </w:t>
            </w:r>
          </w:p>
        </w:tc>
        <w:tc>
          <w:tcPr>
            <w:tcW w:w="834" w:type="dxa"/>
            <w:shd w:val="clear" w:color="auto" w:fill="auto"/>
          </w:tcPr>
          <w:p w14:paraId="0E8C3D37" w14:textId="54E8648A" w:rsidR="000910CC" w:rsidRPr="000540D4" w:rsidRDefault="000E087A" w:rsidP="00300A01">
            <w:pPr>
              <w:pStyle w:val="Text1"/>
              <w:spacing w:before="0" w:after="0"/>
              <w:ind w:left="0"/>
              <w:rPr>
                <w:sz w:val="14"/>
                <w:szCs w:val="14"/>
                <w:lang w:val="bg-BG"/>
              </w:rPr>
            </w:pPr>
            <w:r w:rsidRPr="000540D4">
              <w:rPr>
                <w:sz w:val="14"/>
                <w:szCs w:val="14"/>
                <w:lang w:val="bg-BG"/>
              </w:rPr>
              <w:t>12.03.20</w:t>
            </w:r>
            <w:r w:rsidR="005D6E39" w:rsidRPr="000540D4">
              <w:rPr>
                <w:sz w:val="14"/>
                <w:szCs w:val="14"/>
                <w:lang w:val="bg-BG"/>
              </w:rPr>
              <w:t>20</w:t>
            </w:r>
          </w:p>
        </w:tc>
        <w:tc>
          <w:tcPr>
            <w:tcW w:w="1805" w:type="dxa"/>
            <w:shd w:val="clear" w:color="auto" w:fill="auto"/>
          </w:tcPr>
          <w:p w14:paraId="3515118A" w14:textId="78702484" w:rsidR="000910CC" w:rsidRPr="000540D4" w:rsidRDefault="000E087A" w:rsidP="00300A01">
            <w:pPr>
              <w:pStyle w:val="Text1"/>
              <w:spacing w:before="0" w:after="0"/>
              <w:ind w:left="0"/>
              <w:rPr>
                <w:sz w:val="18"/>
                <w:szCs w:val="18"/>
                <w:lang w:val="bg-BG"/>
              </w:rPr>
            </w:pPr>
            <w:r w:rsidRPr="000540D4">
              <w:rPr>
                <w:sz w:val="18"/>
                <w:szCs w:val="18"/>
                <w:lang w:val="bg-BG"/>
              </w:rPr>
              <w:t xml:space="preserve">Посочена е датата на окончателното становище на </w:t>
            </w:r>
            <w:r w:rsidRPr="000540D4">
              <w:rPr>
                <w:sz w:val="14"/>
                <w:szCs w:val="14"/>
                <w:lang w:val="bg-BG"/>
              </w:rPr>
              <w:t>JASPERS.</w:t>
            </w:r>
          </w:p>
        </w:tc>
      </w:tr>
      <w:tr w:rsidR="000910CC" w:rsidRPr="000540D4" w14:paraId="7D15CCF7" w14:textId="77777777" w:rsidTr="00243EC6">
        <w:tc>
          <w:tcPr>
            <w:tcW w:w="1398" w:type="dxa"/>
            <w:shd w:val="clear" w:color="auto" w:fill="auto"/>
          </w:tcPr>
          <w:p w14:paraId="5B7E7ABF" w14:textId="77777777" w:rsidR="000910CC" w:rsidRPr="000540D4" w:rsidRDefault="000910CC" w:rsidP="00300A01">
            <w:pPr>
              <w:pStyle w:val="Text1"/>
              <w:spacing w:before="0" w:after="0"/>
              <w:ind w:left="0"/>
              <w:rPr>
                <w:sz w:val="14"/>
                <w:szCs w:val="14"/>
                <w:lang w:val="bg-BG"/>
              </w:rPr>
            </w:pPr>
            <w:r w:rsidRPr="000540D4">
              <w:rPr>
                <w:sz w:val="14"/>
                <w:szCs w:val="14"/>
                <w:lang w:val="bg-BG"/>
              </w:rPr>
              <w:t>Интегриран проект за водния цикъл на град Враца</w:t>
            </w:r>
          </w:p>
        </w:tc>
        <w:tc>
          <w:tcPr>
            <w:tcW w:w="1296" w:type="dxa"/>
            <w:shd w:val="clear" w:color="auto" w:fill="auto"/>
          </w:tcPr>
          <w:p w14:paraId="1E37DFC2" w14:textId="1493E81D" w:rsidR="000910CC" w:rsidRPr="000540D4" w:rsidRDefault="000910CC" w:rsidP="00300A01">
            <w:pPr>
              <w:pStyle w:val="Text1"/>
              <w:spacing w:before="0" w:after="0"/>
              <w:ind w:left="0"/>
              <w:rPr>
                <w:sz w:val="14"/>
                <w:szCs w:val="14"/>
                <w:lang w:val="bg-BG"/>
              </w:rPr>
            </w:pPr>
            <w:r w:rsidRPr="000540D4">
              <w:rPr>
                <w:sz w:val="14"/>
                <w:szCs w:val="14"/>
                <w:lang w:val="bg-BG"/>
              </w:rPr>
              <w:t>2017BG16CFMP001</w:t>
            </w:r>
          </w:p>
        </w:tc>
        <w:tc>
          <w:tcPr>
            <w:tcW w:w="851" w:type="dxa"/>
            <w:shd w:val="clear" w:color="auto" w:fill="auto"/>
          </w:tcPr>
          <w:p w14:paraId="608FDE4E" w14:textId="43A81D82" w:rsidR="000910CC" w:rsidRPr="000540D4" w:rsidRDefault="000910CC" w:rsidP="00300A01">
            <w:pPr>
              <w:pStyle w:val="Text1"/>
              <w:spacing w:before="0" w:after="0"/>
              <w:ind w:left="0"/>
              <w:rPr>
                <w:sz w:val="14"/>
                <w:szCs w:val="14"/>
                <w:lang w:val="bg-BG"/>
              </w:rPr>
            </w:pPr>
            <w:r w:rsidRPr="000540D4">
              <w:rPr>
                <w:sz w:val="14"/>
                <w:szCs w:val="14"/>
                <w:lang w:val="bg-BG"/>
              </w:rPr>
              <w:t>Одобрен</w:t>
            </w:r>
          </w:p>
        </w:tc>
        <w:tc>
          <w:tcPr>
            <w:tcW w:w="1276" w:type="dxa"/>
            <w:shd w:val="clear" w:color="auto" w:fill="auto"/>
          </w:tcPr>
          <w:p w14:paraId="0A504575" w14:textId="753A4CA4" w:rsidR="000910CC" w:rsidRPr="000540D4" w:rsidRDefault="000910CC" w:rsidP="00300A01">
            <w:pPr>
              <w:pStyle w:val="Text1"/>
              <w:spacing w:before="0" w:after="0"/>
              <w:ind w:left="0"/>
              <w:jc w:val="right"/>
              <w:rPr>
                <w:sz w:val="14"/>
                <w:szCs w:val="14"/>
                <w:lang w:val="bg-BG"/>
              </w:rPr>
            </w:pPr>
            <w:r w:rsidRPr="000540D4">
              <w:rPr>
                <w:sz w:val="14"/>
                <w:szCs w:val="14"/>
                <w:lang w:val="bg-BG"/>
              </w:rPr>
              <w:t>57 752 689,00</w:t>
            </w:r>
          </w:p>
        </w:tc>
        <w:tc>
          <w:tcPr>
            <w:tcW w:w="1134" w:type="dxa"/>
            <w:shd w:val="clear" w:color="auto" w:fill="auto"/>
          </w:tcPr>
          <w:p w14:paraId="44855B4A" w14:textId="02D4E1A5" w:rsidR="000910CC" w:rsidRPr="000540D4" w:rsidRDefault="000910CC" w:rsidP="00300A01">
            <w:pPr>
              <w:pStyle w:val="Text1"/>
              <w:spacing w:before="0" w:after="0"/>
              <w:ind w:left="0"/>
              <w:jc w:val="right"/>
              <w:rPr>
                <w:sz w:val="14"/>
                <w:szCs w:val="14"/>
                <w:lang w:val="bg-BG"/>
              </w:rPr>
            </w:pPr>
            <w:r w:rsidRPr="000540D4">
              <w:rPr>
                <w:sz w:val="14"/>
                <w:szCs w:val="14"/>
                <w:lang w:val="bg-BG"/>
              </w:rPr>
              <w:t>45 363 156,00</w:t>
            </w:r>
          </w:p>
        </w:tc>
        <w:tc>
          <w:tcPr>
            <w:tcW w:w="992" w:type="dxa"/>
            <w:shd w:val="clear" w:color="auto" w:fill="auto"/>
          </w:tcPr>
          <w:p w14:paraId="4B0C1227" w14:textId="77777777" w:rsidR="000910CC" w:rsidRPr="000540D4" w:rsidRDefault="000910CC" w:rsidP="00300A01">
            <w:pPr>
              <w:pStyle w:val="Text1"/>
              <w:spacing w:before="0" w:after="0"/>
              <w:ind w:left="0"/>
              <w:rPr>
                <w:sz w:val="14"/>
                <w:szCs w:val="14"/>
                <w:lang w:val="bg-BG"/>
              </w:rPr>
            </w:pPr>
            <w:r w:rsidRPr="000540D4">
              <w:rPr>
                <w:sz w:val="14"/>
                <w:szCs w:val="14"/>
                <w:lang w:val="bg-BG"/>
              </w:rPr>
              <w:t>2017 г., второ тримесечие</w:t>
            </w:r>
          </w:p>
        </w:tc>
        <w:tc>
          <w:tcPr>
            <w:tcW w:w="850" w:type="dxa"/>
            <w:shd w:val="clear" w:color="auto" w:fill="auto"/>
          </w:tcPr>
          <w:p w14:paraId="29214E11" w14:textId="1C963AAC" w:rsidR="000910CC" w:rsidRPr="000540D4" w:rsidRDefault="000910CC" w:rsidP="00300A01">
            <w:pPr>
              <w:pStyle w:val="Text1"/>
              <w:spacing w:before="0" w:after="0"/>
              <w:ind w:left="0"/>
              <w:rPr>
                <w:sz w:val="14"/>
                <w:szCs w:val="14"/>
                <w:lang w:val="bg-BG"/>
              </w:rPr>
            </w:pPr>
            <w:r w:rsidRPr="000540D4">
              <w:rPr>
                <w:sz w:val="14"/>
                <w:szCs w:val="14"/>
                <w:lang w:val="bg-BG"/>
              </w:rPr>
              <w:t>21.09.2017</w:t>
            </w:r>
          </w:p>
        </w:tc>
        <w:tc>
          <w:tcPr>
            <w:tcW w:w="991" w:type="dxa"/>
            <w:shd w:val="clear" w:color="auto" w:fill="auto"/>
          </w:tcPr>
          <w:p w14:paraId="7DBCAB3A" w14:textId="77777777" w:rsidR="000910CC" w:rsidRPr="000540D4" w:rsidRDefault="000910CC" w:rsidP="00300A01">
            <w:pPr>
              <w:pStyle w:val="Text1"/>
              <w:spacing w:before="0" w:after="0"/>
              <w:ind w:left="0"/>
              <w:rPr>
                <w:sz w:val="14"/>
                <w:szCs w:val="14"/>
                <w:lang w:val="bg-BG"/>
              </w:rPr>
            </w:pPr>
            <w:r w:rsidRPr="000540D4">
              <w:rPr>
                <w:sz w:val="14"/>
                <w:szCs w:val="14"/>
                <w:lang w:val="bg-BG"/>
              </w:rPr>
              <w:t>2016 г., четвърто тримесечие</w:t>
            </w:r>
          </w:p>
        </w:tc>
        <w:tc>
          <w:tcPr>
            <w:tcW w:w="568" w:type="dxa"/>
            <w:shd w:val="clear" w:color="auto" w:fill="auto"/>
          </w:tcPr>
          <w:p w14:paraId="4A01D418" w14:textId="77777777" w:rsidR="000910CC" w:rsidRPr="000540D4" w:rsidRDefault="000910CC" w:rsidP="00300A01">
            <w:pPr>
              <w:pStyle w:val="Text1"/>
              <w:spacing w:before="0" w:after="0"/>
              <w:ind w:left="0"/>
              <w:rPr>
                <w:sz w:val="14"/>
                <w:szCs w:val="14"/>
                <w:lang w:val="bg-BG"/>
              </w:rPr>
            </w:pPr>
            <w:r w:rsidRPr="000540D4">
              <w:rPr>
                <w:sz w:val="14"/>
                <w:szCs w:val="14"/>
                <w:lang w:val="bg-BG"/>
              </w:rPr>
              <w:t xml:space="preserve">2021 г., </w:t>
            </w:r>
            <w:proofErr w:type="spellStart"/>
            <w:r w:rsidRPr="000540D4">
              <w:rPr>
                <w:sz w:val="14"/>
                <w:szCs w:val="14"/>
                <w:lang w:val="bg-BG"/>
              </w:rPr>
              <w:t>трим</w:t>
            </w:r>
            <w:proofErr w:type="spellEnd"/>
            <w:r w:rsidRPr="000540D4">
              <w:rPr>
                <w:sz w:val="14"/>
                <w:szCs w:val="14"/>
                <w:lang w:val="bg-BG"/>
              </w:rPr>
              <w:t>. 4</w:t>
            </w:r>
          </w:p>
        </w:tc>
        <w:tc>
          <w:tcPr>
            <w:tcW w:w="818" w:type="dxa"/>
            <w:shd w:val="clear" w:color="auto" w:fill="auto"/>
          </w:tcPr>
          <w:p w14:paraId="433278A8" w14:textId="77777777" w:rsidR="000910CC" w:rsidRPr="000540D4" w:rsidRDefault="000910CC" w:rsidP="00300A01">
            <w:pPr>
              <w:pStyle w:val="Text1"/>
              <w:spacing w:before="0" w:after="0"/>
              <w:ind w:left="0"/>
              <w:rPr>
                <w:sz w:val="14"/>
                <w:szCs w:val="14"/>
                <w:lang w:val="bg-BG"/>
              </w:rPr>
            </w:pPr>
            <w:r w:rsidRPr="000540D4">
              <w:rPr>
                <w:sz w:val="14"/>
                <w:szCs w:val="14"/>
                <w:lang w:val="bg-BG"/>
              </w:rPr>
              <w:t>1 - 6ii</w:t>
            </w:r>
          </w:p>
        </w:tc>
        <w:tc>
          <w:tcPr>
            <w:tcW w:w="631" w:type="dxa"/>
            <w:shd w:val="clear" w:color="auto" w:fill="auto"/>
          </w:tcPr>
          <w:p w14:paraId="2D37E1EF" w14:textId="77777777" w:rsidR="000910CC" w:rsidRPr="000540D4" w:rsidRDefault="000910CC" w:rsidP="00300A01">
            <w:pPr>
              <w:pStyle w:val="Text1"/>
              <w:spacing w:before="0" w:after="0"/>
              <w:ind w:left="0"/>
              <w:rPr>
                <w:sz w:val="14"/>
                <w:szCs w:val="14"/>
                <w:lang w:val="bg-BG"/>
              </w:rPr>
            </w:pPr>
          </w:p>
          <w:p w14:paraId="0AA3DAC6" w14:textId="29F15800" w:rsidR="000910CC" w:rsidRPr="000540D4" w:rsidRDefault="00B96CE3" w:rsidP="00B96CE3">
            <w:pPr>
              <w:pStyle w:val="Text1"/>
              <w:spacing w:before="0" w:after="0"/>
              <w:ind w:left="0"/>
              <w:rPr>
                <w:color w:val="000000" w:themeColor="text1"/>
                <w:sz w:val="14"/>
                <w:szCs w:val="14"/>
                <w:lang w:val="bg-BG"/>
              </w:rPr>
            </w:pPr>
            <w:r w:rsidRPr="000540D4">
              <w:rPr>
                <w:sz w:val="14"/>
                <w:szCs w:val="14"/>
                <w:lang w:val="bg-BG"/>
              </w:rPr>
              <w:t xml:space="preserve">  </w:t>
            </w:r>
            <w:r w:rsidR="009303F1" w:rsidRPr="000540D4">
              <w:rPr>
                <w:color w:val="000000" w:themeColor="text1"/>
                <w:sz w:val="14"/>
                <w:szCs w:val="14"/>
                <w:lang w:val="bg-BG"/>
              </w:rPr>
              <w:t>20,56</w:t>
            </w:r>
          </w:p>
          <w:p w14:paraId="39E8AED6" w14:textId="77777777" w:rsidR="000910CC" w:rsidRPr="000540D4" w:rsidRDefault="000910CC" w:rsidP="00300A01">
            <w:pPr>
              <w:pStyle w:val="Text1"/>
              <w:spacing w:before="0" w:after="0"/>
              <w:ind w:left="0"/>
              <w:rPr>
                <w:sz w:val="14"/>
                <w:szCs w:val="14"/>
                <w:lang w:val="bg-BG"/>
              </w:rPr>
            </w:pPr>
          </w:p>
          <w:p w14:paraId="1DF9A160" w14:textId="77777777" w:rsidR="000910CC" w:rsidRPr="000540D4" w:rsidRDefault="000910CC" w:rsidP="00300A01">
            <w:pPr>
              <w:pStyle w:val="Text1"/>
              <w:spacing w:before="0" w:after="0"/>
              <w:ind w:left="0"/>
              <w:rPr>
                <w:sz w:val="14"/>
                <w:szCs w:val="14"/>
                <w:lang w:val="bg-BG"/>
              </w:rPr>
            </w:pPr>
          </w:p>
          <w:p w14:paraId="6E59669F" w14:textId="77777777" w:rsidR="000910CC" w:rsidRPr="000540D4" w:rsidRDefault="000910CC" w:rsidP="00300A01">
            <w:pPr>
              <w:pStyle w:val="Text1"/>
              <w:spacing w:before="0" w:after="0"/>
              <w:ind w:left="0"/>
              <w:rPr>
                <w:sz w:val="14"/>
                <w:szCs w:val="14"/>
                <w:lang w:val="bg-BG"/>
              </w:rPr>
            </w:pPr>
          </w:p>
          <w:p w14:paraId="2BE8238D" w14:textId="77777777" w:rsidR="000910CC" w:rsidRPr="000540D4" w:rsidRDefault="000910CC" w:rsidP="00300A01">
            <w:pPr>
              <w:pStyle w:val="Text1"/>
              <w:spacing w:before="0" w:after="0"/>
              <w:ind w:left="0"/>
              <w:rPr>
                <w:sz w:val="14"/>
                <w:szCs w:val="14"/>
                <w:lang w:val="bg-BG"/>
              </w:rPr>
            </w:pPr>
          </w:p>
          <w:p w14:paraId="024B9A01" w14:textId="76C2D812" w:rsidR="000910CC" w:rsidRPr="000540D4" w:rsidRDefault="000910CC" w:rsidP="00300A01">
            <w:pPr>
              <w:pStyle w:val="Text1"/>
              <w:spacing w:before="0" w:after="0"/>
              <w:ind w:left="0"/>
              <w:rPr>
                <w:sz w:val="14"/>
                <w:szCs w:val="14"/>
                <w:lang w:val="bg-BG"/>
              </w:rPr>
            </w:pPr>
          </w:p>
        </w:tc>
        <w:tc>
          <w:tcPr>
            <w:tcW w:w="968" w:type="dxa"/>
            <w:shd w:val="clear" w:color="auto" w:fill="auto"/>
          </w:tcPr>
          <w:p w14:paraId="295FCB17" w14:textId="48478B68" w:rsidR="000910CC" w:rsidRPr="000540D4" w:rsidRDefault="000910CC" w:rsidP="00300A01">
            <w:pPr>
              <w:pStyle w:val="Text1"/>
              <w:spacing w:before="0" w:after="0"/>
              <w:ind w:left="0"/>
              <w:rPr>
                <w:sz w:val="14"/>
                <w:szCs w:val="14"/>
                <w:lang w:val="bg-BG"/>
              </w:rPr>
            </w:pPr>
            <w:r w:rsidRPr="000540D4">
              <w:rPr>
                <w:sz w:val="14"/>
                <w:szCs w:val="14"/>
                <w:lang w:val="bg-BG"/>
              </w:rPr>
              <w:t>Изграждане</w:t>
            </w:r>
          </w:p>
        </w:tc>
        <w:tc>
          <w:tcPr>
            <w:tcW w:w="1248" w:type="dxa"/>
            <w:shd w:val="clear" w:color="auto" w:fill="auto"/>
          </w:tcPr>
          <w:p w14:paraId="333BF376" w14:textId="77777777" w:rsidR="000910CC" w:rsidRPr="000540D4" w:rsidRDefault="000910CC" w:rsidP="00EA0924">
            <w:pPr>
              <w:pStyle w:val="Text1"/>
              <w:spacing w:before="0" w:after="0"/>
              <w:ind w:left="0"/>
              <w:rPr>
                <w:sz w:val="14"/>
                <w:szCs w:val="14"/>
                <w:lang w:val="bg-BG"/>
              </w:rPr>
            </w:pPr>
            <w:r w:rsidRPr="000540D4">
              <w:rPr>
                <w:sz w:val="14"/>
                <w:szCs w:val="14"/>
                <w:lang w:val="bg-BG"/>
              </w:rPr>
              <w:t>Изграден ПСОВ</w:t>
            </w:r>
          </w:p>
          <w:p w14:paraId="1DF7CCF0" w14:textId="77777777" w:rsidR="000910CC" w:rsidRPr="000540D4" w:rsidRDefault="000910CC" w:rsidP="00EA0924">
            <w:pPr>
              <w:pStyle w:val="Text1"/>
              <w:spacing w:before="0" w:after="0"/>
              <w:ind w:left="0"/>
              <w:rPr>
                <w:sz w:val="14"/>
                <w:szCs w:val="14"/>
                <w:lang w:val="bg-BG"/>
              </w:rPr>
            </w:pPr>
            <w:r w:rsidRPr="000540D4">
              <w:rPr>
                <w:sz w:val="14"/>
                <w:szCs w:val="14"/>
                <w:lang w:val="bg-BG"/>
              </w:rPr>
              <w:t>Изградена ВиК мрежа</w:t>
            </w:r>
          </w:p>
          <w:p w14:paraId="467DC936" w14:textId="77777777" w:rsidR="000910CC" w:rsidRPr="000540D4" w:rsidRDefault="000910CC" w:rsidP="00EA0924">
            <w:pPr>
              <w:pStyle w:val="Text1"/>
              <w:spacing w:before="0" w:after="0"/>
              <w:ind w:left="0"/>
              <w:rPr>
                <w:sz w:val="14"/>
                <w:szCs w:val="14"/>
                <w:lang w:val="bg-BG"/>
              </w:rPr>
            </w:pPr>
            <w:r w:rsidRPr="000540D4">
              <w:rPr>
                <w:sz w:val="14"/>
                <w:szCs w:val="14"/>
                <w:lang w:val="bg-BG"/>
              </w:rPr>
              <w:t>Жители с достъп до подобрено водоснабдяване</w:t>
            </w:r>
          </w:p>
          <w:p w14:paraId="629CF508" w14:textId="77777777" w:rsidR="000910CC" w:rsidRPr="000540D4" w:rsidRDefault="000910CC" w:rsidP="00EA0924">
            <w:pPr>
              <w:pStyle w:val="Text1"/>
              <w:spacing w:before="0" w:after="0"/>
              <w:ind w:left="0"/>
              <w:rPr>
                <w:sz w:val="14"/>
                <w:szCs w:val="14"/>
                <w:lang w:val="bg-BG"/>
              </w:rPr>
            </w:pPr>
            <w:r w:rsidRPr="000540D4">
              <w:rPr>
                <w:sz w:val="14"/>
                <w:szCs w:val="14"/>
                <w:lang w:val="bg-BG"/>
              </w:rPr>
              <w:t>Жители с достъп до подобрено пречистване на отпадъчните води</w:t>
            </w:r>
          </w:p>
          <w:p w14:paraId="5AFF0A12" w14:textId="77777777" w:rsidR="000910CC" w:rsidRPr="000540D4" w:rsidRDefault="000910CC" w:rsidP="00300A01">
            <w:pPr>
              <w:pStyle w:val="Text1"/>
              <w:spacing w:before="0" w:after="0"/>
              <w:ind w:left="0"/>
              <w:rPr>
                <w:sz w:val="14"/>
                <w:szCs w:val="14"/>
                <w:lang w:val="bg-BG"/>
              </w:rPr>
            </w:pPr>
          </w:p>
        </w:tc>
        <w:tc>
          <w:tcPr>
            <w:tcW w:w="834" w:type="dxa"/>
            <w:shd w:val="clear" w:color="auto" w:fill="auto"/>
          </w:tcPr>
          <w:p w14:paraId="053247C8" w14:textId="2150AC73" w:rsidR="000910CC" w:rsidRPr="000540D4" w:rsidRDefault="000910CC" w:rsidP="00300A01">
            <w:pPr>
              <w:pStyle w:val="Text1"/>
              <w:spacing w:before="0" w:after="0"/>
              <w:ind w:left="0"/>
              <w:rPr>
                <w:sz w:val="14"/>
                <w:szCs w:val="14"/>
                <w:lang w:val="bg-BG"/>
              </w:rPr>
            </w:pPr>
            <w:r w:rsidRPr="000540D4">
              <w:rPr>
                <w:sz w:val="14"/>
                <w:szCs w:val="14"/>
                <w:lang w:val="bg-BG"/>
              </w:rPr>
              <w:lastRenderedPageBreak/>
              <w:t>11.09.2012</w:t>
            </w:r>
          </w:p>
        </w:tc>
        <w:tc>
          <w:tcPr>
            <w:tcW w:w="1805" w:type="dxa"/>
            <w:shd w:val="clear" w:color="auto" w:fill="auto"/>
          </w:tcPr>
          <w:p w14:paraId="74F88511" w14:textId="77777777" w:rsidR="000910CC" w:rsidRPr="000540D4" w:rsidRDefault="000910CC" w:rsidP="00300A01">
            <w:pPr>
              <w:pStyle w:val="Text1"/>
              <w:spacing w:before="0" w:after="0"/>
              <w:ind w:left="0"/>
              <w:rPr>
                <w:sz w:val="10"/>
                <w:szCs w:val="10"/>
                <w:lang w:val="bg-BG"/>
              </w:rPr>
            </w:pPr>
          </w:p>
        </w:tc>
      </w:tr>
      <w:tr w:rsidR="000910CC" w:rsidRPr="000540D4" w14:paraId="15FCAFA1" w14:textId="77777777" w:rsidTr="00243EC6">
        <w:trPr>
          <w:trHeight w:val="2444"/>
        </w:trPr>
        <w:tc>
          <w:tcPr>
            <w:tcW w:w="1398" w:type="dxa"/>
            <w:shd w:val="clear" w:color="auto" w:fill="auto"/>
          </w:tcPr>
          <w:p w14:paraId="4865203B" w14:textId="77777777" w:rsidR="000910CC" w:rsidRPr="000540D4" w:rsidRDefault="000910CC" w:rsidP="00300A01">
            <w:pPr>
              <w:pStyle w:val="Text1"/>
              <w:spacing w:before="0" w:after="0"/>
              <w:ind w:left="0"/>
              <w:rPr>
                <w:sz w:val="14"/>
                <w:szCs w:val="14"/>
                <w:lang w:val="bg-BG"/>
              </w:rPr>
            </w:pPr>
            <w:r w:rsidRPr="000540D4">
              <w:rPr>
                <w:sz w:val="14"/>
                <w:szCs w:val="14"/>
                <w:lang w:val="bg-BG"/>
              </w:rPr>
              <w:t>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p>
        </w:tc>
        <w:tc>
          <w:tcPr>
            <w:tcW w:w="1296" w:type="dxa"/>
            <w:shd w:val="clear" w:color="auto" w:fill="auto"/>
          </w:tcPr>
          <w:p w14:paraId="6A92650D" w14:textId="3C84E3E0" w:rsidR="000910CC" w:rsidRPr="000540D4" w:rsidRDefault="000910CC" w:rsidP="00300A01">
            <w:pPr>
              <w:pStyle w:val="Text1"/>
              <w:spacing w:before="0" w:after="0"/>
              <w:ind w:left="0"/>
              <w:rPr>
                <w:sz w:val="14"/>
                <w:szCs w:val="14"/>
                <w:lang w:val="bg-BG"/>
              </w:rPr>
            </w:pPr>
            <w:r w:rsidRPr="000540D4">
              <w:rPr>
                <w:sz w:val="14"/>
                <w:szCs w:val="14"/>
                <w:lang w:val="bg-BG"/>
              </w:rPr>
              <w:t>2018BG16RFMP003</w:t>
            </w:r>
          </w:p>
        </w:tc>
        <w:tc>
          <w:tcPr>
            <w:tcW w:w="851" w:type="dxa"/>
            <w:shd w:val="clear" w:color="auto" w:fill="auto"/>
          </w:tcPr>
          <w:p w14:paraId="0D3B99F7" w14:textId="0784848A" w:rsidR="000910CC" w:rsidRPr="000540D4" w:rsidRDefault="000910CC" w:rsidP="00300A01">
            <w:pPr>
              <w:pStyle w:val="Text1"/>
              <w:spacing w:before="0" w:after="0"/>
              <w:ind w:left="0"/>
              <w:rPr>
                <w:sz w:val="14"/>
                <w:szCs w:val="14"/>
                <w:lang w:val="bg-BG"/>
              </w:rPr>
            </w:pPr>
            <w:r w:rsidRPr="000540D4">
              <w:rPr>
                <w:sz w:val="14"/>
                <w:szCs w:val="14"/>
                <w:lang w:val="bg-BG"/>
              </w:rPr>
              <w:t>Представен</w:t>
            </w:r>
          </w:p>
        </w:tc>
        <w:tc>
          <w:tcPr>
            <w:tcW w:w="1276" w:type="dxa"/>
            <w:shd w:val="clear" w:color="auto" w:fill="auto"/>
          </w:tcPr>
          <w:p w14:paraId="428E3DF8" w14:textId="5520166B" w:rsidR="000910CC" w:rsidRPr="000540D4" w:rsidRDefault="000910CC" w:rsidP="00300A01">
            <w:pPr>
              <w:pStyle w:val="Text1"/>
              <w:spacing w:before="0" w:after="0"/>
              <w:ind w:left="0"/>
              <w:jc w:val="right"/>
              <w:rPr>
                <w:sz w:val="14"/>
                <w:szCs w:val="14"/>
                <w:lang w:val="bg-BG"/>
              </w:rPr>
            </w:pPr>
            <w:r w:rsidRPr="000540D4">
              <w:rPr>
                <w:sz w:val="14"/>
                <w:szCs w:val="14"/>
                <w:lang w:val="bg-BG"/>
              </w:rPr>
              <w:t>189 045 613,45</w:t>
            </w:r>
          </w:p>
        </w:tc>
        <w:tc>
          <w:tcPr>
            <w:tcW w:w="1134" w:type="dxa"/>
            <w:shd w:val="clear" w:color="auto" w:fill="auto"/>
          </w:tcPr>
          <w:p w14:paraId="65EC377F" w14:textId="3BF10827" w:rsidR="000910CC" w:rsidRPr="000540D4" w:rsidRDefault="000910CC" w:rsidP="00300A01">
            <w:pPr>
              <w:pStyle w:val="Text1"/>
              <w:spacing w:before="0" w:after="0"/>
              <w:ind w:left="0"/>
              <w:jc w:val="right"/>
              <w:rPr>
                <w:sz w:val="14"/>
                <w:szCs w:val="14"/>
                <w:lang w:val="bg-BG"/>
              </w:rPr>
            </w:pPr>
            <w:r w:rsidRPr="000540D4">
              <w:rPr>
                <w:sz w:val="14"/>
                <w:szCs w:val="14"/>
                <w:lang w:val="bg-BG"/>
              </w:rPr>
              <w:t>157 538 011,21</w:t>
            </w:r>
          </w:p>
        </w:tc>
        <w:tc>
          <w:tcPr>
            <w:tcW w:w="992" w:type="dxa"/>
            <w:shd w:val="clear" w:color="auto" w:fill="auto"/>
          </w:tcPr>
          <w:p w14:paraId="3219EC43" w14:textId="77777777" w:rsidR="000910CC" w:rsidRPr="000540D4" w:rsidRDefault="000910CC" w:rsidP="00300A01">
            <w:pPr>
              <w:pStyle w:val="Text1"/>
              <w:spacing w:before="0" w:after="0"/>
              <w:ind w:left="0"/>
              <w:rPr>
                <w:sz w:val="14"/>
                <w:szCs w:val="14"/>
                <w:lang w:val="bg-BG"/>
              </w:rPr>
            </w:pPr>
            <w:r w:rsidRPr="000540D4">
              <w:rPr>
                <w:sz w:val="14"/>
                <w:szCs w:val="14"/>
                <w:lang w:val="bg-BG"/>
              </w:rPr>
              <w:t>2018 г., второ тримесечие</w:t>
            </w:r>
          </w:p>
        </w:tc>
        <w:tc>
          <w:tcPr>
            <w:tcW w:w="850" w:type="dxa"/>
            <w:shd w:val="clear" w:color="auto" w:fill="auto"/>
          </w:tcPr>
          <w:p w14:paraId="27899A1D" w14:textId="77777777" w:rsidR="000910CC" w:rsidRPr="000540D4" w:rsidRDefault="000910CC" w:rsidP="00300A01">
            <w:pPr>
              <w:pStyle w:val="Text1"/>
              <w:spacing w:before="0" w:after="0"/>
              <w:ind w:left="0"/>
              <w:rPr>
                <w:sz w:val="14"/>
                <w:szCs w:val="14"/>
                <w:lang w:val="bg-BG"/>
              </w:rPr>
            </w:pPr>
          </w:p>
        </w:tc>
        <w:tc>
          <w:tcPr>
            <w:tcW w:w="991" w:type="dxa"/>
            <w:shd w:val="clear" w:color="auto" w:fill="auto"/>
          </w:tcPr>
          <w:p w14:paraId="64EA00DB" w14:textId="77777777" w:rsidR="000910CC" w:rsidRPr="000540D4" w:rsidRDefault="000910CC" w:rsidP="00300A01">
            <w:pPr>
              <w:pStyle w:val="Text1"/>
              <w:spacing w:before="0" w:after="0"/>
              <w:ind w:left="0"/>
              <w:rPr>
                <w:sz w:val="14"/>
                <w:szCs w:val="14"/>
                <w:lang w:val="bg-BG"/>
              </w:rPr>
            </w:pPr>
            <w:r w:rsidRPr="000540D4">
              <w:rPr>
                <w:sz w:val="14"/>
                <w:szCs w:val="14"/>
                <w:lang w:val="bg-BG"/>
              </w:rPr>
              <w:t>2018 г., четвърто тримесечие</w:t>
            </w:r>
          </w:p>
        </w:tc>
        <w:tc>
          <w:tcPr>
            <w:tcW w:w="568" w:type="dxa"/>
            <w:shd w:val="clear" w:color="auto" w:fill="auto"/>
          </w:tcPr>
          <w:p w14:paraId="002FC5DA" w14:textId="77777777" w:rsidR="000910CC" w:rsidRPr="000540D4" w:rsidRDefault="000910CC" w:rsidP="00300A01">
            <w:pPr>
              <w:pStyle w:val="Text1"/>
              <w:spacing w:before="0" w:after="0"/>
              <w:ind w:left="0"/>
              <w:rPr>
                <w:sz w:val="14"/>
                <w:szCs w:val="14"/>
                <w:lang w:val="bg-BG"/>
              </w:rPr>
            </w:pPr>
            <w:r w:rsidRPr="000540D4">
              <w:rPr>
                <w:sz w:val="14"/>
                <w:szCs w:val="14"/>
                <w:lang w:val="bg-BG"/>
              </w:rPr>
              <w:t xml:space="preserve">2023 г., </w:t>
            </w:r>
            <w:proofErr w:type="spellStart"/>
            <w:r w:rsidRPr="000540D4">
              <w:rPr>
                <w:sz w:val="14"/>
                <w:szCs w:val="14"/>
                <w:lang w:val="bg-BG"/>
              </w:rPr>
              <w:t>трим</w:t>
            </w:r>
            <w:proofErr w:type="spellEnd"/>
            <w:r w:rsidRPr="000540D4">
              <w:rPr>
                <w:sz w:val="14"/>
                <w:szCs w:val="14"/>
                <w:lang w:val="bg-BG"/>
              </w:rPr>
              <w:t>. 4</w:t>
            </w:r>
          </w:p>
        </w:tc>
        <w:tc>
          <w:tcPr>
            <w:tcW w:w="818" w:type="dxa"/>
            <w:shd w:val="clear" w:color="auto" w:fill="auto"/>
          </w:tcPr>
          <w:p w14:paraId="43C5EC13" w14:textId="77777777" w:rsidR="000910CC" w:rsidRPr="000540D4" w:rsidRDefault="000910CC" w:rsidP="00300A01">
            <w:pPr>
              <w:pStyle w:val="Text1"/>
              <w:spacing w:before="0" w:after="0"/>
              <w:ind w:left="0"/>
              <w:rPr>
                <w:sz w:val="14"/>
                <w:szCs w:val="14"/>
                <w:lang w:val="bg-BG"/>
              </w:rPr>
            </w:pPr>
            <w:r w:rsidRPr="000540D4">
              <w:rPr>
                <w:sz w:val="14"/>
                <w:szCs w:val="14"/>
                <w:lang w:val="bg-BG"/>
              </w:rPr>
              <w:t>2 - 6a</w:t>
            </w:r>
          </w:p>
        </w:tc>
        <w:tc>
          <w:tcPr>
            <w:tcW w:w="631" w:type="dxa"/>
            <w:shd w:val="clear" w:color="auto" w:fill="auto"/>
          </w:tcPr>
          <w:p w14:paraId="43D432C5" w14:textId="77777777" w:rsidR="000910CC" w:rsidRPr="000540D4" w:rsidRDefault="000910CC" w:rsidP="00300A01">
            <w:pPr>
              <w:pStyle w:val="Text1"/>
              <w:spacing w:before="0" w:after="0"/>
              <w:ind w:left="0"/>
              <w:rPr>
                <w:sz w:val="14"/>
                <w:szCs w:val="14"/>
                <w:lang w:val="bg-BG"/>
              </w:rPr>
            </w:pPr>
          </w:p>
          <w:p w14:paraId="5DEE58CE" w14:textId="769B3E08" w:rsidR="000910CC" w:rsidRPr="000540D4" w:rsidRDefault="009303F1" w:rsidP="0004311B">
            <w:pPr>
              <w:pStyle w:val="Text1"/>
              <w:spacing w:before="0" w:after="0"/>
              <w:ind w:left="0"/>
              <w:jc w:val="center"/>
              <w:rPr>
                <w:sz w:val="14"/>
                <w:szCs w:val="14"/>
                <w:lang w:val="bg-BG"/>
              </w:rPr>
            </w:pPr>
            <w:r w:rsidRPr="000540D4">
              <w:rPr>
                <w:sz w:val="14"/>
                <w:szCs w:val="14"/>
                <w:lang w:val="bg-BG"/>
              </w:rPr>
              <w:t>23,17</w:t>
            </w:r>
          </w:p>
          <w:p w14:paraId="59173020" w14:textId="77777777" w:rsidR="000910CC" w:rsidRPr="000540D4" w:rsidRDefault="000910CC" w:rsidP="00300A01">
            <w:pPr>
              <w:pStyle w:val="Text1"/>
              <w:spacing w:before="0" w:after="0"/>
              <w:ind w:left="0"/>
              <w:rPr>
                <w:sz w:val="14"/>
                <w:szCs w:val="14"/>
                <w:lang w:val="bg-BG"/>
              </w:rPr>
            </w:pPr>
          </w:p>
          <w:p w14:paraId="74F176A0" w14:textId="77777777" w:rsidR="000910CC" w:rsidRPr="000540D4" w:rsidRDefault="000910CC" w:rsidP="00300A01">
            <w:pPr>
              <w:pStyle w:val="Text1"/>
              <w:spacing w:before="0" w:after="0"/>
              <w:ind w:left="0"/>
              <w:rPr>
                <w:sz w:val="14"/>
                <w:szCs w:val="14"/>
                <w:lang w:val="bg-BG"/>
              </w:rPr>
            </w:pPr>
          </w:p>
          <w:p w14:paraId="14B0FC55" w14:textId="77777777" w:rsidR="000910CC" w:rsidRPr="000540D4" w:rsidRDefault="000910CC" w:rsidP="00300A01">
            <w:pPr>
              <w:pStyle w:val="Text1"/>
              <w:spacing w:before="0" w:after="0"/>
              <w:ind w:left="0"/>
              <w:rPr>
                <w:sz w:val="14"/>
                <w:szCs w:val="14"/>
                <w:lang w:val="bg-BG"/>
              </w:rPr>
            </w:pPr>
          </w:p>
          <w:p w14:paraId="271C7F2E" w14:textId="77777777" w:rsidR="000910CC" w:rsidRPr="000540D4" w:rsidRDefault="000910CC" w:rsidP="00300A01">
            <w:pPr>
              <w:pStyle w:val="Text1"/>
              <w:spacing w:before="0" w:after="0"/>
              <w:ind w:left="0"/>
              <w:rPr>
                <w:sz w:val="14"/>
                <w:szCs w:val="14"/>
                <w:lang w:val="bg-BG"/>
              </w:rPr>
            </w:pPr>
          </w:p>
          <w:p w14:paraId="1AFE715E" w14:textId="64CCFD40" w:rsidR="000910CC" w:rsidRPr="000540D4" w:rsidRDefault="000910CC" w:rsidP="00300A01">
            <w:pPr>
              <w:pStyle w:val="Text1"/>
              <w:spacing w:before="0" w:after="0"/>
              <w:ind w:left="0"/>
              <w:rPr>
                <w:sz w:val="14"/>
                <w:szCs w:val="14"/>
                <w:lang w:val="bg-BG"/>
              </w:rPr>
            </w:pPr>
          </w:p>
        </w:tc>
        <w:tc>
          <w:tcPr>
            <w:tcW w:w="968" w:type="dxa"/>
            <w:shd w:val="clear" w:color="auto" w:fill="auto"/>
          </w:tcPr>
          <w:p w14:paraId="2E4FEA8E" w14:textId="3D0BF28F" w:rsidR="000910CC" w:rsidRPr="000540D4" w:rsidRDefault="000910CC" w:rsidP="00300A01">
            <w:pPr>
              <w:pStyle w:val="Text1"/>
              <w:spacing w:before="0" w:after="0"/>
              <w:ind w:left="0"/>
              <w:rPr>
                <w:sz w:val="14"/>
                <w:szCs w:val="14"/>
                <w:lang w:val="bg-BG"/>
              </w:rPr>
            </w:pPr>
            <w:r w:rsidRPr="000540D4">
              <w:rPr>
                <w:sz w:val="14"/>
                <w:szCs w:val="14"/>
                <w:lang w:val="bg-BG"/>
              </w:rPr>
              <w:t>Проектиране</w:t>
            </w:r>
          </w:p>
        </w:tc>
        <w:tc>
          <w:tcPr>
            <w:tcW w:w="1248" w:type="dxa"/>
            <w:shd w:val="clear" w:color="auto" w:fill="auto"/>
          </w:tcPr>
          <w:p w14:paraId="4AE62765" w14:textId="309E5CCE" w:rsidR="000910CC" w:rsidRPr="000540D4" w:rsidRDefault="000910CC" w:rsidP="00300A01">
            <w:pPr>
              <w:pStyle w:val="Text1"/>
              <w:spacing w:before="0" w:after="0"/>
              <w:ind w:left="0"/>
              <w:rPr>
                <w:sz w:val="14"/>
                <w:szCs w:val="14"/>
                <w:lang w:val="bg-BG"/>
              </w:rPr>
            </w:pPr>
            <w:r w:rsidRPr="000540D4">
              <w:rPr>
                <w:sz w:val="14"/>
                <w:szCs w:val="14"/>
                <w:lang w:val="bg-BG"/>
              </w:rPr>
              <w:t>Осигуряване на допълнителен капацитет за оползотворяване на битови отпадъци (за получаване на енергия) - 180 000 т/год.</w:t>
            </w:r>
          </w:p>
        </w:tc>
        <w:tc>
          <w:tcPr>
            <w:tcW w:w="834" w:type="dxa"/>
            <w:shd w:val="clear" w:color="auto" w:fill="auto"/>
          </w:tcPr>
          <w:p w14:paraId="7A823769" w14:textId="19BC3712" w:rsidR="000910CC" w:rsidRPr="000540D4" w:rsidRDefault="000910CC" w:rsidP="00300A01">
            <w:pPr>
              <w:pStyle w:val="Text1"/>
              <w:spacing w:before="0" w:after="0"/>
              <w:ind w:left="0"/>
              <w:rPr>
                <w:sz w:val="14"/>
                <w:szCs w:val="14"/>
                <w:lang w:val="bg-BG"/>
              </w:rPr>
            </w:pPr>
            <w:r w:rsidRPr="000540D4">
              <w:rPr>
                <w:sz w:val="14"/>
                <w:szCs w:val="14"/>
                <w:lang w:val="bg-BG"/>
              </w:rPr>
              <w:t>30.11.2018</w:t>
            </w:r>
          </w:p>
        </w:tc>
        <w:tc>
          <w:tcPr>
            <w:tcW w:w="1805" w:type="dxa"/>
            <w:shd w:val="clear" w:color="auto" w:fill="auto"/>
          </w:tcPr>
          <w:p w14:paraId="7094C2A9" w14:textId="406C262E" w:rsidR="000910CC" w:rsidRPr="000540D4" w:rsidRDefault="000910CC" w:rsidP="00EA0924">
            <w:pPr>
              <w:pStyle w:val="Text1"/>
              <w:spacing w:before="0" w:after="0"/>
              <w:ind w:left="0"/>
              <w:rPr>
                <w:sz w:val="14"/>
                <w:szCs w:val="14"/>
                <w:lang w:val="bg-BG"/>
              </w:rPr>
            </w:pPr>
            <w:r w:rsidRPr="000540D4">
              <w:rPr>
                <w:sz w:val="14"/>
                <w:szCs w:val="14"/>
                <w:lang w:val="bg-BG"/>
              </w:rPr>
              <w:t>Посочена е датата на сключване на АДБФП между УО и Столична община.</w:t>
            </w:r>
          </w:p>
        </w:tc>
      </w:tr>
    </w:tbl>
    <w:p w14:paraId="19EA6C10" w14:textId="77777777" w:rsidR="008C5CFA" w:rsidRPr="000540D4" w:rsidRDefault="008C5CFA" w:rsidP="00300A01">
      <w:pPr>
        <w:pStyle w:val="Text1"/>
        <w:spacing w:before="0" w:after="0"/>
        <w:ind w:left="0"/>
        <w:rPr>
          <w:lang w:val="bg-BG"/>
        </w:rPr>
      </w:pPr>
    </w:p>
    <w:p w14:paraId="51405A9B" w14:textId="77777777" w:rsidR="008C5CFA" w:rsidRPr="000540D4" w:rsidRDefault="008C5CFA" w:rsidP="00300A01">
      <w:pPr>
        <w:pStyle w:val="Text1"/>
        <w:spacing w:before="0" w:after="0"/>
        <w:ind w:left="0"/>
        <w:rPr>
          <w:lang w:val="bg-BG"/>
        </w:rPr>
        <w:sectPr w:rsidR="008C5CFA" w:rsidRPr="000540D4" w:rsidSect="0047688D">
          <w:headerReference w:type="even" r:id="rId31"/>
          <w:headerReference w:type="default" r:id="rId32"/>
          <w:footerReference w:type="default" r:id="rId33"/>
          <w:headerReference w:type="first" r:id="rId34"/>
          <w:footerReference w:type="first" r:id="rId35"/>
          <w:pgSz w:w="16838" w:h="11906" w:orient="landscape"/>
          <w:pgMar w:top="567" w:right="510" w:bottom="284" w:left="1134" w:header="709" w:footer="709" w:gutter="0"/>
          <w:cols w:space="708"/>
          <w:docGrid w:linePitch="360"/>
        </w:sectPr>
      </w:pPr>
    </w:p>
    <w:p w14:paraId="2CE0E060" w14:textId="77777777" w:rsidR="008C5CFA" w:rsidRPr="000540D4" w:rsidRDefault="0014680C" w:rsidP="00300A01">
      <w:pPr>
        <w:spacing w:before="0" w:after="0"/>
        <w:rPr>
          <w:b/>
          <w:lang w:val="bg-BG"/>
        </w:rPr>
      </w:pPr>
      <w:r w:rsidRPr="000540D4">
        <w:rPr>
          <w:b/>
          <w:lang w:val="bg-BG"/>
        </w:rPr>
        <w:lastRenderedPageBreak/>
        <w:t>Срещани значителни проблеми при изпълнението на големи проекти и предприети мерки за разрешаването им</w:t>
      </w:r>
    </w:p>
    <w:p w14:paraId="1DC408EB" w14:textId="03C252C2" w:rsidR="0050444A" w:rsidRPr="000540D4" w:rsidRDefault="0050444A" w:rsidP="00300A01">
      <w:pPr>
        <w:spacing w:before="0" w:after="0"/>
        <w:rPr>
          <w:bCs/>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6D06714F" w14:textId="77777777" w:rsidTr="0047688D">
        <w:tc>
          <w:tcPr>
            <w:tcW w:w="0" w:type="auto"/>
            <w:shd w:val="clear" w:color="auto" w:fill="auto"/>
          </w:tcPr>
          <w:p w14:paraId="39C3EF83" w14:textId="77777777" w:rsidR="00B24056" w:rsidRPr="000540D4" w:rsidRDefault="003B62A5" w:rsidP="00B24056">
            <w:pPr>
              <w:spacing w:before="0" w:after="0"/>
              <w:rPr>
                <w:b/>
                <w:bCs/>
                <w:lang w:val="bg-BG"/>
              </w:rPr>
            </w:pPr>
            <w:r w:rsidRPr="000540D4">
              <w:rPr>
                <w:b/>
                <w:bCs/>
                <w:lang w:val="bg-BG"/>
              </w:rPr>
              <w:t xml:space="preserve">По </w:t>
            </w:r>
            <w:proofErr w:type="spellStart"/>
            <w:r w:rsidR="003976E9" w:rsidRPr="000540D4">
              <w:rPr>
                <w:b/>
                <w:bCs/>
                <w:lang w:val="bg-BG"/>
              </w:rPr>
              <w:t>ПО</w:t>
            </w:r>
            <w:proofErr w:type="spellEnd"/>
            <w:r w:rsidR="003976E9" w:rsidRPr="000540D4">
              <w:rPr>
                <w:b/>
                <w:bCs/>
                <w:lang w:val="bg-BG"/>
              </w:rPr>
              <w:t xml:space="preserve"> </w:t>
            </w:r>
            <w:r w:rsidRPr="000540D4">
              <w:rPr>
                <w:b/>
                <w:bCs/>
                <w:lang w:val="bg-BG"/>
              </w:rPr>
              <w:t xml:space="preserve">1 се предвижда да бъдат изпълнени два „големи проекта“: </w:t>
            </w:r>
          </w:p>
          <w:p w14:paraId="056EA8B0" w14:textId="26B646B9" w:rsidR="0044203C" w:rsidRPr="000540D4" w:rsidRDefault="003B62A5" w:rsidP="00B24056">
            <w:pPr>
              <w:spacing w:before="0" w:after="0"/>
              <w:rPr>
                <w:b/>
                <w:bCs/>
                <w:lang w:val="bg-BG"/>
              </w:rPr>
            </w:pPr>
            <w:r w:rsidRPr="000540D4">
              <w:rPr>
                <w:lang w:val="bg-BG"/>
              </w:rPr>
              <w:t xml:space="preserve">Понастоящем се изпълнява фазиран проект </w:t>
            </w:r>
            <w:r w:rsidRPr="000540D4">
              <w:rPr>
                <w:b/>
                <w:bCs/>
                <w:lang w:val="bg-BG"/>
              </w:rPr>
              <w:t>„Интегриран проект за воден цикъл на град Враца - II-</w:t>
            </w:r>
            <w:proofErr w:type="spellStart"/>
            <w:r w:rsidRPr="000540D4">
              <w:rPr>
                <w:b/>
                <w:bCs/>
                <w:lang w:val="bg-BG"/>
              </w:rPr>
              <w:t>ра</w:t>
            </w:r>
            <w:proofErr w:type="spellEnd"/>
            <w:r w:rsidRPr="000540D4">
              <w:rPr>
                <w:b/>
                <w:bCs/>
                <w:lang w:val="bg-BG"/>
              </w:rPr>
              <w:t xml:space="preserve"> фаза“</w:t>
            </w:r>
            <w:r w:rsidRPr="000540D4">
              <w:rPr>
                <w:lang w:val="bg-BG"/>
              </w:rPr>
              <w:t xml:space="preserve"> с бенефициент община Враца. </w:t>
            </w:r>
          </w:p>
          <w:p w14:paraId="3D563F5E" w14:textId="793D509B" w:rsidR="004E64FD" w:rsidRPr="000540D4" w:rsidRDefault="004E64FD" w:rsidP="00B24056">
            <w:pPr>
              <w:spacing w:before="0" w:after="0"/>
              <w:rPr>
                <w:lang w:val="bg-BG"/>
              </w:rPr>
            </w:pPr>
            <w:r w:rsidRPr="000540D4">
              <w:rPr>
                <w:b/>
                <w:bCs/>
                <w:lang w:val="bg-BG"/>
              </w:rPr>
              <w:t>Д</w:t>
            </w:r>
            <w:r w:rsidR="00B24056" w:rsidRPr="000540D4">
              <w:rPr>
                <w:b/>
                <w:bCs/>
                <w:lang w:val="bg-BG"/>
              </w:rPr>
              <w:t xml:space="preserve">ейност </w:t>
            </w:r>
            <w:r w:rsidRPr="000540D4">
              <w:rPr>
                <w:b/>
                <w:bCs/>
                <w:lang w:val="bg-BG"/>
              </w:rPr>
              <w:t xml:space="preserve">1. Рехабилитация на стоманен и реконструкция на съществуващ захранващ </w:t>
            </w:r>
            <w:proofErr w:type="spellStart"/>
            <w:r w:rsidRPr="000540D4">
              <w:rPr>
                <w:b/>
                <w:bCs/>
                <w:lang w:val="bg-BG"/>
              </w:rPr>
              <w:t>азбестоциментов</w:t>
            </w:r>
            <w:proofErr w:type="spellEnd"/>
            <w:r w:rsidRPr="000540D4">
              <w:rPr>
                <w:b/>
                <w:bCs/>
                <w:lang w:val="bg-BG"/>
              </w:rPr>
              <w:t xml:space="preserve"> водопровод от яз. „</w:t>
            </w:r>
            <w:proofErr w:type="spellStart"/>
            <w:r w:rsidRPr="000540D4">
              <w:rPr>
                <w:b/>
                <w:bCs/>
                <w:lang w:val="bg-BG"/>
              </w:rPr>
              <w:t>Среченска</w:t>
            </w:r>
            <w:proofErr w:type="spellEnd"/>
            <w:r w:rsidRPr="000540D4">
              <w:rPr>
                <w:b/>
                <w:bCs/>
                <w:lang w:val="bg-BG"/>
              </w:rPr>
              <w:t xml:space="preserve"> бара“ до гр. Враца:</w:t>
            </w:r>
            <w:r w:rsidRPr="000540D4">
              <w:rPr>
                <w:lang w:val="bg-BG"/>
              </w:rPr>
              <w:t xml:space="preserve"> За изпълнение на дейността в първа фаза на проекта е сключен  договор № С-260/ 19.12.2013 г. През 2019 г. са приключени процедурите, свързани с частна, общинска и държавна собственост (в обхвата на дейност 8) и е издадено Разрешение за строеж  № РС-53/31.05.2019 г. от МРРБ. .  На 27.01.2020 г. е подписан Протокол 2а (от Наредба 3/31.07.2003 г. за съставяне на актове и  протоколи по време на строителството) за откриване на строителната площадка и определяне на строителната линия и ниво на строежа. Изпълнителят е мобилизирал ресурс, на обекта са получени първите доставки на тръби и е стартирало изпълнението на строителните и монтажни работи. </w:t>
            </w:r>
            <w:r w:rsidRPr="000540D4">
              <w:rPr>
                <w:b/>
                <w:bCs/>
                <w:lang w:val="bg-BG"/>
              </w:rPr>
              <w:t>Д</w:t>
            </w:r>
            <w:r w:rsidR="00B24056" w:rsidRPr="000540D4">
              <w:rPr>
                <w:b/>
                <w:bCs/>
                <w:lang w:val="bg-BG"/>
              </w:rPr>
              <w:t>ейно</w:t>
            </w:r>
            <w:r w:rsidRPr="000540D4">
              <w:rPr>
                <w:b/>
                <w:bCs/>
                <w:lang w:val="bg-BG"/>
              </w:rPr>
              <w:t>ст</w:t>
            </w:r>
            <w:r w:rsidR="00B24056" w:rsidRPr="000540D4">
              <w:rPr>
                <w:b/>
                <w:bCs/>
                <w:lang w:val="bg-BG"/>
              </w:rPr>
              <w:t xml:space="preserve"> </w:t>
            </w:r>
            <w:r w:rsidRPr="000540D4">
              <w:rPr>
                <w:b/>
                <w:bCs/>
                <w:lang w:val="bg-BG"/>
              </w:rPr>
              <w:t>2. Реконструкция на водопроводна и реконструкция и удължаване на канализационна мрежа на гр. Враца  Етап 1</w:t>
            </w:r>
            <w:r w:rsidRPr="000540D4">
              <w:rPr>
                <w:lang w:val="bg-BG"/>
              </w:rPr>
              <w:t xml:space="preserve">: Обектът е въведен в експлоатация с Разрешение за ползване. Едногодишният период за съобщаване на дефекти е изтекъл. Издаден е Сертификат за изпълнение, съгласно договорни условия на FIDIC. </w:t>
            </w:r>
            <w:r w:rsidRPr="000540D4">
              <w:rPr>
                <w:b/>
                <w:bCs/>
                <w:lang w:val="bg-BG"/>
              </w:rPr>
              <w:t>Д</w:t>
            </w:r>
            <w:r w:rsidR="00B24056" w:rsidRPr="000540D4">
              <w:rPr>
                <w:b/>
                <w:bCs/>
                <w:lang w:val="bg-BG"/>
              </w:rPr>
              <w:t>ейно</w:t>
            </w:r>
            <w:r w:rsidRPr="000540D4">
              <w:rPr>
                <w:b/>
                <w:bCs/>
                <w:lang w:val="bg-BG"/>
              </w:rPr>
              <w:t>ст 3. Реконструкция на водопроводната и реконструкция и удължаване на канализационната мрежа на гр. Враца-Етап 2:</w:t>
            </w:r>
            <w:r w:rsidRPr="000540D4">
              <w:rPr>
                <w:lang w:val="bg-BG"/>
              </w:rPr>
              <w:t xml:space="preserve"> Дейностите по ВиК - Етап 2 са преустановени от 30.10.2018 г. поради изтичане на срока на договора за строителен надзор/Инженер по ФИДИК.  Подписан е Акт 10 за установяване състоянието на строежа при спиране на строителството. Възложителят е прекратил договора за ВиК-Етап 2 на основание  клауза 15.2 [Прекратяване от Възложителя], по вина на изпълнителя.  От страна на </w:t>
            </w:r>
            <w:r w:rsidR="00B24056" w:rsidRPr="000540D4">
              <w:rPr>
                <w:lang w:val="bg-BG"/>
              </w:rPr>
              <w:t>о</w:t>
            </w:r>
            <w:r w:rsidRPr="000540D4">
              <w:rPr>
                <w:lang w:val="bg-BG"/>
              </w:rPr>
              <w:t>бщина Враца е възложена независима техническа експертиза за обследване и установяване на състоянието на изпълнените строителни и монтажни работи по прекратения договор.</w:t>
            </w:r>
          </w:p>
          <w:p w14:paraId="30C9D084" w14:textId="3B28DE80" w:rsidR="004E64FD" w:rsidRPr="000540D4" w:rsidRDefault="004E64FD" w:rsidP="00B24056">
            <w:pPr>
              <w:spacing w:before="0" w:after="0"/>
              <w:rPr>
                <w:lang w:val="bg-BG"/>
              </w:rPr>
            </w:pPr>
            <w:r w:rsidRPr="000540D4">
              <w:rPr>
                <w:lang w:val="bg-BG"/>
              </w:rPr>
              <w:t>В процес е подготовката на документация за възлагане на обществена поръчка за избор на нов изпълнител по реда на З</w:t>
            </w:r>
            <w:r w:rsidR="00B24056" w:rsidRPr="000540D4">
              <w:rPr>
                <w:lang w:val="bg-BG"/>
              </w:rPr>
              <w:t>ОП</w:t>
            </w:r>
            <w:r w:rsidRPr="000540D4">
              <w:rPr>
                <w:lang w:val="bg-BG"/>
              </w:rPr>
              <w:t>, който да довърши оставащите дейности от обхвата на прекратения договор, както и да отстрани некачествено извършени СМР, установени от направената независима техническа експертиза.</w:t>
            </w:r>
          </w:p>
          <w:p w14:paraId="495129D9" w14:textId="08C2DBAE" w:rsidR="004E64FD" w:rsidRPr="000540D4" w:rsidRDefault="004E64FD" w:rsidP="00B24056">
            <w:pPr>
              <w:spacing w:before="0" w:after="0"/>
              <w:rPr>
                <w:lang w:val="bg-BG"/>
              </w:rPr>
            </w:pPr>
            <w:r w:rsidRPr="000540D4">
              <w:rPr>
                <w:b/>
                <w:bCs/>
                <w:lang w:val="bg-BG"/>
              </w:rPr>
              <w:t>Д</w:t>
            </w:r>
            <w:r w:rsidR="00B24056" w:rsidRPr="000540D4">
              <w:rPr>
                <w:b/>
                <w:bCs/>
                <w:lang w:val="bg-BG"/>
              </w:rPr>
              <w:t>ейно</w:t>
            </w:r>
            <w:r w:rsidRPr="000540D4">
              <w:rPr>
                <w:b/>
                <w:bCs/>
                <w:lang w:val="bg-BG"/>
              </w:rPr>
              <w:t>ст 4. Реконструкция на ПСОВ:</w:t>
            </w:r>
            <w:r w:rsidRPr="000540D4">
              <w:rPr>
                <w:lang w:val="bg-BG"/>
              </w:rPr>
              <w:t xml:space="preserve"> Обектът е въведен в експлоатация с Разрешение за ползване.  Едногодишният период за съобщаване на дефекти е изтекъл. Издаден е Сертификат за изпълнение, съгласно договорни условия на FIDIC. </w:t>
            </w:r>
            <w:r w:rsidRPr="000540D4">
              <w:rPr>
                <w:b/>
                <w:bCs/>
                <w:lang w:val="bg-BG"/>
              </w:rPr>
              <w:t>Д</w:t>
            </w:r>
            <w:r w:rsidR="00B24056" w:rsidRPr="000540D4">
              <w:rPr>
                <w:b/>
                <w:bCs/>
                <w:lang w:val="bg-BG"/>
              </w:rPr>
              <w:t>ейно</w:t>
            </w:r>
            <w:r w:rsidRPr="000540D4">
              <w:rPr>
                <w:b/>
                <w:bCs/>
                <w:lang w:val="bg-BG"/>
              </w:rPr>
              <w:t>ст 7. Строителен надзор:</w:t>
            </w:r>
            <w:r w:rsidRPr="000540D4">
              <w:rPr>
                <w:lang w:val="bg-BG"/>
              </w:rPr>
              <w:t xml:space="preserve"> Забавянето на строителството по основните дейности доведе до изтичане на срока на първоначалния договор за строителен надзор.  Община Враца подготви тръжна документация и проведе процедура  по З</w:t>
            </w:r>
            <w:r w:rsidR="00B24056" w:rsidRPr="000540D4">
              <w:rPr>
                <w:lang w:val="bg-BG"/>
              </w:rPr>
              <w:t>ОП</w:t>
            </w:r>
            <w:r w:rsidRPr="000540D4">
              <w:rPr>
                <w:lang w:val="bg-BG"/>
              </w:rPr>
              <w:t xml:space="preserve"> за избор на нов изпълнител, с две обособени позиции (ОП), както следва: ОП 1 -  за избор на изпълнител на строителен надзор по Дейности 2, 3 и 4, и ОП 2 за избор на изпълнител на строителен надзор по Дейност 1. Сключени са два договора, които се изпълняват текущо. </w:t>
            </w:r>
            <w:r w:rsidRPr="000540D4">
              <w:rPr>
                <w:b/>
                <w:bCs/>
                <w:lang w:val="bg-BG"/>
              </w:rPr>
              <w:t>Д</w:t>
            </w:r>
            <w:r w:rsidR="00B24056" w:rsidRPr="000540D4">
              <w:rPr>
                <w:b/>
                <w:bCs/>
                <w:lang w:val="bg-BG"/>
              </w:rPr>
              <w:t>ейно</w:t>
            </w:r>
            <w:r w:rsidRPr="000540D4">
              <w:rPr>
                <w:b/>
                <w:bCs/>
                <w:lang w:val="bg-BG"/>
              </w:rPr>
              <w:t>ст 8. Закупуване/придобиване/отчуждаване на земя:</w:t>
            </w:r>
            <w:r w:rsidRPr="000540D4">
              <w:rPr>
                <w:lang w:val="bg-BG"/>
              </w:rPr>
              <w:t xml:space="preserve"> На база одобрен ПУП-ПП, влязъл в сила със Заповед №РД-02-15-13/12.02.2016 г. на заместник-министъра на регионалното развитие и благоустройството, община Враца проведе процедури за уреждане на вещно-правните отношения със собствениците на имоти по трасето на водопровода от яз. „</w:t>
            </w:r>
            <w:proofErr w:type="spellStart"/>
            <w:r w:rsidRPr="000540D4">
              <w:rPr>
                <w:lang w:val="bg-BG"/>
              </w:rPr>
              <w:t>Среченска</w:t>
            </w:r>
            <w:proofErr w:type="spellEnd"/>
            <w:r w:rsidRPr="000540D4">
              <w:rPr>
                <w:lang w:val="bg-BG"/>
              </w:rPr>
              <w:t xml:space="preserve"> бара“ до гр. Враца. </w:t>
            </w:r>
          </w:p>
          <w:p w14:paraId="5CB07709" w14:textId="097B7CE7" w:rsidR="007920BD" w:rsidRPr="000540D4" w:rsidRDefault="004E64FD" w:rsidP="004E64FD">
            <w:pPr>
              <w:spacing w:before="0" w:after="0"/>
              <w:rPr>
                <w:lang w:val="bg-BG"/>
              </w:rPr>
            </w:pPr>
            <w:r w:rsidRPr="000540D4">
              <w:rPr>
                <w:lang w:val="bg-BG"/>
              </w:rPr>
              <w:t>През 2019 г. процедурите са финализирани успешно, в резултат на което работният проект за подмяна на довеждащия водопровод от яз. „</w:t>
            </w:r>
            <w:proofErr w:type="spellStart"/>
            <w:r w:rsidRPr="000540D4">
              <w:rPr>
                <w:lang w:val="bg-BG"/>
              </w:rPr>
              <w:t>Среченска</w:t>
            </w:r>
            <w:proofErr w:type="spellEnd"/>
            <w:r w:rsidRPr="000540D4">
              <w:rPr>
                <w:lang w:val="bg-BG"/>
              </w:rPr>
              <w:t xml:space="preserve"> бара“ до гр. Враца е одобрен, съгласуван и е издадено Разрешение за строеж  № РС-53/31.05.2019 г. от МРРБ – необходимата предпоставка за стартиране на изпълнението на </w:t>
            </w:r>
            <w:r w:rsidR="00D26839" w:rsidRPr="000540D4">
              <w:rPr>
                <w:lang w:val="bg-BG"/>
              </w:rPr>
              <w:t>д</w:t>
            </w:r>
            <w:r w:rsidRPr="000540D4">
              <w:rPr>
                <w:lang w:val="bg-BG"/>
              </w:rPr>
              <w:t>ейност 1.</w:t>
            </w:r>
          </w:p>
          <w:p w14:paraId="04BE83A0" w14:textId="3F3938E7" w:rsidR="0044203C" w:rsidRPr="000540D4" w:rsidRDefault="007920BD" w:rsidP="003B62A5">
            <w:pPr>
              <w:spacing w:before="0" w:after="0"/>
              <w:rPr>
                <w:lang w:val="bg-BG"/>
              </w:rPr>
            </w:pPr>
            <w:r w:rsidRPr="000540D4">
              <w:rPr>
                <w:lang w:val="bg-BG"/>
              </w:rPr>
              <w:t xml:space="preserve"> </w:t>
            </w:r>
            <w:r w:rsidR="003B62A5" w:rsidRPr="000540D4">
              <w:rPr>
                <w:lang w:val="bg-BG"/>
              </w:rPr>
              <w:t xml:space="preserve">Представено е проектно предложение за </w:t>
            </w:r>
            <w:r w:rsidR="0044203C" w:rsidRPr="000540D4">
              <w:rPr>
                <w:b/>
                <w:bCs/>
                <w:lang w:val="bg-BG"/>
              </w:rPr>
              <w:t>„</w:t>
            </w:r>
            <w:r w:rsidR="003B62A5" w:rsidRPr="000540D4">
              <w:rPr>
                <w:b/>
                <w:bCs/>
                <w:lang w:val="bg-BG"/>
              </w:rPr>
              <w:t>Интегриран воден проект за област Бургас</w:t>
            </w:r>
            <w:r w:rsidR="0044203C" w:rsidRPr="000540D4">
              <w:rPr>
                <w:b/>
                <w:bCs/>
                <w:lang w:val="bg-BG"/>
              </w:rPr>
              <w:t>“</w:t>
            </w:r>
            <w:r w:rsidR="003B62A5" w:rsidRPr="000540D4">
              <w:rPr>
                <w:lang w:val="bg-BG"/>
              </w:rPr>
              <w:t xml:space="preserve"> от "Водоснабдяване и канализация" ЕАД гр. Бургас, което се оценява от УО</w:t>
            </w:r>
            <w:r w:rsidR="0044203C" w:rsidRPr="000540D4">
              <w:rPr>
                <w:lang w:val="bg-BG"/>
              </w:rPr>
              <w:t>. Към момента</w:t>
            </w:r>
            <w:r w:rsidR="004C17B2" w:rsidRPr="000540D4">
              <w:rPr>
                <w:lang w:val="bg-BG"/>
              </w:rPr>
              <w:t xml:space="preserve"> е издадено заключителното становище (</w:t>
            </w:r>
            <w:proofErr w:type="spellStart"/>
            <w:r w:rsidR="004C17B2" w:rsidRPr="000540D4">
              <w:rPr>
                <w:lang w:val="bg-BG"/>
              </w:rPr>
              <w:t>Completion</w:t>
            </w:r>
            <w:proofErr w:type="spellEnd"/>
            <w:r w:rsidR="004C17B2" w:rsidRPr="000540D4">
              <w:rPr>
                <w:lang w:val="bg-BG"/>
              </w:rPr>
              <w:t xml:space="preserve"> </w:t>
            </w:r>
            <w:proofErr w:type="spellStart"/>
            <w:r w:rsidR="004C17B2" w:rsidRPr="000540D4">
              <w:rPr>
                <w:lang w:val="bg-BG"/>
              </w:rPr>
              <w:t>Note</w:t>
            </w:r>
            <w:proofErr w:type="spellEnd"/>
            <w:r w:rsidR="004C17B2" w:rsidRPr="000540D4">
              <w:rPr>
                <w:lang w:val="bg-BG"/>
              </w:rPr>
              <w:t xml:space="preserve">) на JASPERS (12.03.2020 г.) и </w:t>
            </w:r>
            <w:r w:rsidR="0044203C" w:rsidRPr="000540D4">
              <w:rPr>
                <w:lang w:val="bg-BG"/>
              </w:rPr>
              <w:t>проектното предложение е в заключителен етап на национално оценяване</w:t>
            </w:r>
            <w:r w:rsidR="001C55D9" w:rsidRPr="000540D4">
              <w:rPr>
                <w:lang w:val="bg-BG"/>
              </w:rPr>
              <w:t>.</w:t>
            </w:r>
            <w:r w:rsidR="005D6E39" w:rsidRPr="000540D4">
              <w:rPr>
                <w:lang w:val="bg-BG"/>
              </w:rPr>
              <w:t xml:space="preserve"> </w:t>
            </w:r>
            <w:proofErr w:type="spellStart"/>
            <w:r w:rsidR="003E58A7" w:rsidRPr="000540D4">
              <w:rPr>
                <w:color w:val="000000"/>
                <w:shd w:val="clear" w:color="auto" w:fill="FFFFFF"/>
              </w:rPr>
              <w:t>След</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приключване</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на</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националната</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lastRenderedPageBreak/>
              <w:t>оценка</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през</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месец</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април</w:t>
            </w:r>
            <w:proofErr w:type="spellEnd"/>
            <w:r w:rsidR="00C37C43" w:rsidRPr="000540D4">
              <w:rPr>
                <w:color w:val="000000"/>
                <w:shd w:val="clear" w:color="auto" w:fill="FFFFFF"/>
                <w:lang w:val="bg-BG"/>
              </w:rPr>
              <w:t xml:space="preserve"> 2020 г.</w:t>
            </w:r>
            <w:r w:rsidR="003E58A7" w:rsidRPr="000540D4">
              <w:rPr>
                <w:color w:val="000000"/>
                <w:shd w:val="clear" w:color="auto" w:fill="FFFFFF"/>
              </w:rPr>
              <w:t xml:space="preserve">, </w:t>
            </w:r>
            <w:proofErr w:type="spellStart"/>
            <w:r w:rsidR="003E58A7" w:rsidRPr="000540D4">
              <w:rPr>
                <w:color w:val="000000"/>
                <w:shd w:val="clear" w:color="auto" w:fill="FFFFFF"/>
              </w:rPr>
              <w:t>проектът</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ще</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бъде</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представен</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на</w:t>
            </w:r>
            <w:proofErr w:type="spellEnd"/>
            <w:r w:rsidR="003E58A7" w:rsidRPr="000540D4">
              <w:rPr>
                <w:color w:val="000000"/>
                <w:shd w:val="clear" w:color="auto" w:fill="FFFFFF"/>
              </w:rPr>
              <w:t xml:space="preserve"> ЕК </w:t>
            </w:r>
            <w:proofErr w:type="spellStart"/>
            <w:r w:rsidR="003E58A7" w:rsidRPr="000540D4">
              <w:rPr>
                <w:color w:val="000000"/>
                <w:shd w:val="clear" w:color="auto" w:fill="FFFFFF"/>
              </w:rPr>
              <w:t>за</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одобрение</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Подаването</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на</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проектното</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предложение</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за</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одобрение</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от</w:t>
            </w:r>
            <w:proofErr w:type="spellEnd"/>
            <w:r w:rsidR="003E58A7" w:rsidRPr="000540D4">
              <w:rPr>
                <w:color w:val="000000"/>
                <w:shd w:val="clear" w:color="auto" w:fill="FFFFFF"/>
              </w:rPr>
              <w:t xml:space="preserve"> ЕК </w:t>
            </w:r>
            <w:proofErr w:type="spellStart"/>
            <w:r w:rsidR="003E58A7" w:rsidRPr="000540D4">
              <w:rPr>
                <w:color w:val="000000"/>
                <w:shd w:val="clear" w:color="auto" w:fill="FFFFFF"/>
              </w:rPr>
              <w:t>ще</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се</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извърши</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през</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месец</w:t>
            </w:r>
            <w:proofErr w:type="spellEnd"/>
            <w:r w:rsidR="003E58A7" w:rsidRPr="000540D4">
              <w:rPr>
                <w:color w:val="000000"/>
                <w:shd w:val="clear" w:color="auto" w:fill="FFFFFF"/>
              </w:rPr>
              <w:t xml:space="preserve"> </w:t>
            </w:r>
            <w:proofErr w:type="spellStart"/>
            <w:r w:rsidR="003E58A7" w:rsidRPr="000540D4">
              <w:rPr>
                <w:color w:val="000000"/>
                <w:shd w:val="clear" w:color="auto" w:fill="FFFFFF"/>
              </w:rPr>
              <w:t>май</w:t>
            </w:r>
            <w:proofErr w:type="spellEnd"/>
            <w:r w:rsidR="003E58A7" w:rsidRPr="000540D4">
              <w:rPr>
                <w:color w:val="000000"/>
                <w:shd w:val="clear" w:color="auto" w:fill="FFFFFF"/>
              </w:rPr>
              <w:t xml:space="preserve"> 2020</w:t>
            </w:r>
            <w:r w:rsidR="003E58A7" w:rsidRPr="000540D4">
              <w:rPr>
                <w:color w:val="000000"/>
                <w:shd w:val="clear" w:color="auto" w:fill="FFFFFF"/>
                <w:lang w:val="bg-BG"/>
              </w:rPr>
              <w:t xml:space="preserve"> </w:t>
            </w:r>
            <w:r w:rsidR="003E58A7" w:rsidRPr="000540D4">
              <w:rPr>
                <w:color w:val="000000"/>
                <w:shd w:val="clear" w:color="auto" w:fill="FFFFFF"/>
              </w:rPr>
              <w:t>г</w:t>
            </w:r>
            <w:r w:rsidR="003E58A7" w:rsidRPr="000540D4">
              <w:rPr>
                <w:color w:val="000000"/>
                <w:shd w:val="clear" w:color="auto" w:fill="FFFFFF"/>
                <w:lang w:val="bg-BG"/>
              </w:rPr>
              <w:t>.</w:t>
            </w:r>
          </w:p>
          <w:p w14:paraId="231E5388" w14:textId="2EC995B3" w:rsidR="006C2340" w:rsidRPr="000540D4" w:rsidRDefault="00893B36" w:rsidP="00893B36">
            <w:pPr>
              <w:pStyle w:val="HTMLPreformatted"/>
              <w:rPr>
                <w:rFonts w:ascii="Times New Roman" w:hAnsi="Times New Roman" w:cs="Times New Roman"/>
                <w:sz w:val="24"/>
                <w:szCs w:val="24"/>
                <w:lang w:val="bg-BG"/>
              </w:rPr>
            </w:pPr>
            <w:r w:rsidRPr="000540D4">
              <w:rPr>
                <w:rFonts w:ascii="Times New Roman" w:hAnsi="Times New Roman" w:cs="Times New Roman"/>
                <w:b/>
                <w:sz w:val="24"/>
                <w:szCs w:val="24"/>
                <w:lang w:val="bg-BG"/>
              </w:rPr>
              <w:t xml:space="preserve">По </w:t>
            </w:r>
            <w:proofErr w:type="spellStart"/>
            <w:r w:rsidRPr="000540D4">
              <w:rPr>
                <w:rFonts w:ascii="Times New Roman" w:hAnsi="Times New Roman" w:cs="Times New Roman"/>
                <w:b/>
                <w:sz w:val="24"/>
                <w:szCs w:val="24"/>
                <w:lang w:val="bg-BG"/>
              </w:rPr>
              <w:t>ПО</w:t>
            </w:r>
            <w:proofErr w:type="spellEnd"/>
            <w:r w:rsidRPr="000540D4">
              <w:rPr>
                <w:rFonts w:ascii="Times New Roman" w:hAnsi="Times New Roman" w:cs="Times New Roman"/>
                <w:b/>
                <w:sz w:val="24"/>
                <w:szCs w:val="24"/>
                <w:lang w:val="bg-BG"/>
              </w:rPr>
              <w:t xml:space="preserve"> 2 се изпълнява един „голям проект“ </w:t>
            </w:r>
            <w:r w:rsidRPr="000540D4">
              <w:rPr>
                <w:rFonts w:ascii="Times New Roman" w:hAnsi="Times New Roman" w:cs="Times New Roman"/>
                <w:bCs/>
                <w:sz w:val="24"/>
                <w:szCs w:val="24"/>
                <w:lang w:val="bg-BG"/>
              </w:rPr>
              <w:t>по смисъла на чл. 100 от Регламент (ЕС) № 1303/2013 г. с бенефициент Столична община за</w:t>
            </w:r>
            <w:r w:rsidRPr="000540D4">
              <w:rPr>
                <w:rFonts w:ascii="Times New Roman" w:hAnsi="Times New Roman" w:cs="Times New Roman"/>
                <w:b/>
                <w:sz w:val="24"/>
                <w:szCs w:val="24"/>
                <w:lang w:val="bg-BG"/>
              </w:rPr>
              <w:t xml:space="preserve">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Pr="000540D4">
              <w:rPr>
                <w:rFonts w:ascii="Times New Roman" w:hAnsi="Times New Roman" w:cs="Times New Roman"/>
                <w:bCs/>
                <w:sz w:val="24"/>
                <w:szCs w:val="24"/>
                <w:lang w:val="bg-BG"/>
              </w:rPr>
              <w:t xml:space="preserve"> С бенефициента е сключен договор за предоставяне на финансиране на 30.11.2018 г. и п</w:t>
            </w:r>
            <w:r w:rsidRPr="000540D4">
              <w:rPr>
                <w:rFonts w:ascii="Times New Roman" w:hAnsi="Times New Roman" w:cs="Times New Roman"/>
                <w:sz w:val="24"/>
                <w:szCs w:val="24"/>
                <w:lang w:val="bg-BG"/>
              </w:rPr>
              <w:t xml:space="preserve">рез октомври 2019 г. е </w:t>
            </w:r>
            <w:proofErr w:type="spellStart"/>
            <w:r w:rsidRPr="000540D4">
              <w:rPr>
                <w:rFonts w:ascii="Times New Roman" w:hAnsi="Times New Roman" w:cs="Times New Roman"/>
                <w:sz w:val="24"/>
                <w:szCs w:val="24"/>
                <w:lang w:val="bg-BG"/>
              </w:rPr>
              <w:t>нотифицирана</w:t>
            </w:r>
            <w:proofErr w:type="spellEnd"/>
            <w:r w:rsidRPr="000540D4">
              <w:rPr>
                <w:rFonts w:ascii="Times New Roman" w:hAnsi="Times New Roman" w:cs="Times New Roman"/>
                <w:sz w:val="24"/>
                <w:szCs w:val="24"/>
                <w:lang w:val="bg-BG"/>
              </w:rPr>
              <w:t xml:space="preserve"> държавна помощ за опазване на околната среда и за енергетика. Получено е писмо от ЕК: SA. 54042 (2019N) България – София производство на електроенергия от битови отпадъци/комбинирано производство на енергия с оползотворяване на RDF, от 26.11.2019 г., с което се съобщава, че Комисията е взела решение да не повдига възражения срещу помощта на основание, че тя е съвместима с вътрешния пазар съгл. чл. 107, </w:t>
            </w:r>
            <w:proofErr w:type="spellStart"/>
            <w:r w:rsidRPr="000540D4">
              <w:rPr>
                <w:rFonts w:ascii="Times New Roman" w:hAnsi="Times New Roman" w:cs="Times New Roman"/>
                <w:sz w:val="24"/>
                <w:szCs w:val="24"/>
                <w:lang w:val="bg-BG"/>
              </w:rPr>
              <w:t>пар</w:t>
            </w:r>
            <w:proofErr w:type="spellEnd"/>
            <w:r w:rsidRPr="000540D4">
              <w:rPr>
                <w:rFonts w:ascii="Times New Roman" w:hAnsi="Times New Roman" w:cs="Times New Roman"/>
                <w:sz w:val="24"/>
                <w:szCs w:val="24"/>
                <w:lang w:val="bg-BG"/>
              </w:rPr>
              <w:t xml:space="preserve">. 3 от Договора за функциониране на Европейския съюз (ДФЕС). </w:t>
            </w:r>
            <w:r w:rsidR="0000056C" w:rsidRPr="000540D4">
              <w:rPr>
                <w:rFonts w:ascii="Times New Roman" w:hAnsi="Times New Roman" w:cs="Times New Roman"/>
                <w:sz w:val="24"/>
                <w:szCs w:val="24"/>
                <w:lang w:val="bg-BG"/>
              </w:rPr>
              <w:t xml:space="preserve">На 20.03.2020 г. </w:t>
            </w:r>
            <w:r w:rsidRPr="000540D4">
              <w:rPr>
                <w:rFonts w:ascii="Times New Roman" w:hAnsi="Times New Roman" w:cs="Times New Roman"/>
                <w:sz w:val="24"/>
                <w:szCs w:val="24"/>
                <w:lang w:val="bg-BG"/>
              </w:rPr>
              <w:t xml:space="preserve">е издадено Решение за одобрение на проекта от страна на ЕК. Чрез  техническата помощ по проекта, осигурена в рамките на </w:t>
            </w:r>
            <w:proofErr w:type="spellStart"/>
            <w:r w:rsidRPr="000540D4">
              <w:rPr>
                <w:rFonts w:ascii="Times New Roman" w:hAnsi="Times New Roman" w:cs="Times New Roman"/>
                <w:sz w:val="24"/>
                <w:szCs w:val="24"/>
              </w:rPr>
              <w:t>Меморандум</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за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разбирателство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относно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подкрепа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на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проекти</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на</w:t>
            </w:r>
            <w:proofErr w:type="spellEnd"/>
            <w:r w:rsidRPr="000540D4">
              <w:rPr>
                <w:rFonts w:ascii="Times New Roman" w:hAnsi="Times New Roman" w:cs="Times New Roman"/>
                <w:sz w:val="24"/>
                <w:szCs w:val="24"/>
              </w:rPr>
              <w:t xml:space="preserve"> ЕС </w:t>
            </w:r>
            <w:proofErr w:type="spellStart"/>
            <w:r w:rsidRPr="000540D4">
              <w:rPr>
                <w:rFonts w:ascii="Times New Roman" w:hAnsi="Times New Roman" w:cs="Times New Roman"/>
                <w:sz w:val="24"/>
                <w:szCs w:val="24"/>
              </w:rPr>
              <w:t>между</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правителството</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на</w:t>
            </w:r>
            <w:proofErr w:type="spellEnd"/>
            <w:r w:rsidRPr="000540D4">
              <w:rPr>
                <w:rFonts w:ascii="Times New Roman" w:hAnsi="Times New Roman" w:cs="Times New Roman"/>
                <w:sz w:val="24"/>
                <w:szCs w:val="24"/>
              </w:rPr>
              <w:t xml:space="preserve"> Р</w:t>
            </w:r>
            <w:proofErr w:type="spellStart"/>
            <w:r w:rsidRPr="000540D4">
              <w:rPr>
                <w:rFonts w:ascii="Times New Roman" w:hAnsi="Times New Roman" w:cs="Times New Roman"/>
                <w:sz w:val="24"/>
                <w:szCs w:val="24"/>
                <w:lang w:val="bg-BG"/>
              </w:rPr>
              <w:t>епублика</w:t>
            </w:r>
            <w:r w:rsidRPr="000540D4">
              <w:rPr>
                <w:rFonts w:ascii="Times New Roman" w:hAnsi="Times New Roman" w:cs="Times New Roman"/>
                <w:sz w:val="24"/>
                <w:szCs w:val="24"/>
              </w:rPr>
              <w:t>България</w:t>
            </w:r>
            <w:proofErr w:type="spellEnd"/>
            <w:r w:rsidRPr="000540D4">
              <w:rPr>
                <w:rFonts w:ascii="Times New Roman" w:hAnsi="Times New Roman" w:cs="Times New Roman"/>
                <w:sz w:val="24"/>
                <w:szCs w:val="24"/>
              </w:rPr>
              <w:t xml:space="preserve"> и </w:t>
            </w:r>
            <w:proofErr w:type="spellStart"/>
            <w:r w:rsidRPr="000540D4">
              <w:rPr>
                <w:rFonts w:ascii="Times New Roman" w:hAnsi="Times New Roman" w:cs="Times New Roman"/>
                <w:sz w:val="24"/>
                <w:szCs w:val="24"/>
              </w:rPr>
              <w:t>Европейска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инвестиционна</w:t>
            </w:r>
            <w:proofErr w:type="spellEnd"/>
            <w:r w:rsidRPr="000540D4">
              <w:rPr>
                <w:rFonts w:ascii="Times New Roman" w:hAnsi="Times New Roman" w:cs="Times New Roman"/>
                <w:sz w:val="24"/>
                <w:szCs w:val="24"/>
              </w:rPr>
              <w:t xml:space="preserve"> </w:t>
            </w:r>
            <w:proofErr w:type="spellStart"/>
            <w:r w:rsidRPr="000540D4">
              <w:rPr>
                <w:rFonts w:ascii="Times New Roman" w:hAnsi="Times New Roman" w:cs="Times New Roman"/>
                <w:sz w:val="24"/>
                <w:szCs w:val="24"/>
              </w:rPr>
              <w:t>банка</w:t>
            </w:r>
            <w:proofErr w:type="spellEnd"/>
            <w:r w:rsidRPr="000540D4">
              <w:rPr>
                <w:rFonts w:ascii="Times New Roman" w:hAnsi="Times New Roman" w:cs="Times New Roman"/>
                <w:sz w:val="24"/>
                <w:szCs w:val="24"/>
                <w:lang w:val="bg-BG"/>
              </w:rPr>
              <w:t xml:space="preserve">, и сключеното Споразумение за предоставяне на услуги, с подкрепата на ЕИБ ще се подготвят тръжните документации за избор на изпълнители на инженеринга и строителния надзор/Инженер по </w:t>
            </w:r>
            <w:r w:rsidRPr="000540D4">
              <w:rPr>
                <w:rFonts w:ascii="Times New Roman" w:hAnsi="Times New Roman" w:cs="Times New Roman"/>
                <w:sz w:val="24"/>
                <w:szCs w:val="24"/>
                <w:lang w:val="en-US"/>
              </w:rPr>
              <w:t>FIDIC</w:t>
            </w:r>
            <w:r w:rsidRPr="000540D4">
              <w:rPr>
                <w:rFonts w:ascii="Times New Roman" w:hAnsi="Times New Roman" w:cs="Times New Roman"/>
                <w:sz w:val="24"/>
                <w:szCs w:val="24"/>
                <w:lang w:val="bg-BG"/>
              </w:rPr>
              <w:t xml:space="preserve">. </w:t>
            </w:r>
            <w:r w:rsidR="00475A5A" w:rsidRPr="000540D4">
              <w:rPr>
                <w:rFonts w:ascii="Times New Roman" w:hAnsi="Times New Roman" w:cs="Times New Roman"/>
                <w:sz w:val="24"/>
                <w:szCs w:val="24"/>
                <w:lang w:val="bg-BG"/>
              </w:rPr>
              <w:t>Съгласно представения график за изпълнение на дейностите се очаква</w:t>
            </w:r>
            <w:r w:rsidRPr="000540D4">
              <w:rPr>
                <w:rFonts w:ascii="Times New Roman" w:hAnsi="Times New Roman" w:cs="Times New Roman"/>
                <w:sz w:val="24"/>
                <w:szCs w:val="24"/>
                <w:lang w:val="bg-BG"/>
              </w:rPr>
              <w:t xml:space="preserve"> до края на м. март 2020 г. техническата помощ ще бъде договорена, </w:t>
            </w:r>
            <w:r w:rsidR="00475A5A" w:rsidRPr="000540D4">
              <w:rPr>
                <w:rFonts w:ascii="Times New Roman" w:hAnsi="Times New Roman" w:cs="Times New Roman"/>
                <w:sz w:val="24"/>
                <w:szCs w:val="24"/>
                <w:lang w:val="bg-BG"/>
              </w:rPr>
              <w:t xml:space="preserve">да бъде </w:t>
            </w:r>
            <w:r w:rsidRPr="000540D4">
              <w:rPr>
                <w:rFonts w:ascii="Times New Roman" w:hAnsi="Times New Roman" w:cs="Times New Roman"/>
                <w:sz w:val="24"/>
                <w:szCs w:val="24"/>
                <w:lang w:val="bg-BG"/>
              </w:rPr>
              <w:t>изработ</w:t>
            </w:r>
            <w:r w:rsidR="00475A5A" w:rsidRPr="000540D4">
              <w:rPr>
                <w:rFonts w:ascii="Times New Roman" w:hAnsi="Times New Roman" w:cs="Times New Roman"/>
                <w:sz w:val="24"/>
                <w:szCs w:val="24"/>
                <w:lang w:val="bg-BG"/>
              </w:rPr>
              <w:t>ена</w:t>
            </w:r>
            <w:r w:rsidRPr="000540D4">
              <w:rPr>
                <w:rFonts w:ascii="Times New Roman" w:hAnsi="Times New Roman" w:cs="Times New Roman"/>
                <w:sz w:val="24"/>
                <w:szCs w:val="24"/>
                <w:lang w:val="bg-BG"/>
              </w:rPr>
              <w:t xml:space="preserve">  тръжна документация до края на м. май 2020 г. и  </w:t>
            </w:r>
            <w:r w:rsidR="00475A5A" w:rsidRPr="000540D4">
              <w:rPr>
                <w:rFonts w:ascii="Times New Roman" w:hAnsi="Times New Roman" w:cs="Times New Roman"/>
                <w:sz w:val="24"/>
                <w:szCs w:val="24"/>
                <w:lang w:val="bg-BG"/>
              </w:rPr>
              <w:t xml:space="preserve">да </w:t>
            </w:r>
            <w:r w:rsidRPr="000540D4">
              <w:rPr>
                <w:rFonts w:ascii="Times New Roman" w:hAnsi="Times New Roman" w:cs="Times New Roman"/>
                <w:sz w:val="24"/>
                <w:szCs w:val="24"/>
                <w:lang w:val="bg-BG"/>
              </w:rPr>
              <w:t>бъдат стартирани поръчките за строителство през юни 2020 г. Предвид заложените срокове за изпълнение на основните дейности по проекта, от страна на бенефициента е необходима максимална мобилизация с оглед приключването на проекта в рамките на периода за допустимост на разходите.</w:t>
            </w:r>
            <w:r w:rsidR="00DF7791" w:rsidRPr="000540D4" w:rsidDel="00DF7791">
              <w:rPr>
                <w:lang w:val="bg-BG"/>
              </w:rPr>
              <w:t xml:space="preserve"> </w:t>
            </w:r>
          </w:p>
          <w:p w14:paraId="5D38F471" w14:textId="5BAD75D9" w:rsidR="006C2340" w:rsidRPr="000540D4" w:rsidRDefault="006C2340" w:rsidP="002A0F81">
            <w:pPr>
              <w:spacing w:before="0" w:after="0"/>
              <w:rPr>
                <w:lang w:val="bg-BG"/>
              </w:rPr>
            </w:pPr>
          </w:p>
        </w:tc>
      </w:tr>
    </w:tbl>
    <w:p w14:paraId="2B35D0DF" w14:textId="77777777" w:rsidR="008C5CFA" w:rsidRPr="000540D4" w:rsidRDefault="008C5CFA" w:rsidP="00300A01">
      <w:pPr>
        <w:spacing w:before="0" w:after="0"/>
        <w:rPr>
          <w:b/>
          <w:lang w:val="bg-BG"/>
        </w:rPr>
      </w:pPr>
    </w:p>
    <w:p w14:paraId="4A9AC783" w14:textId="77777777" w:rsidR="008C5CFA" w:rsidRPr="000540D4" w:rsidRDefault="0014680C" w:rsidP="00300A01">
      <w:pPr>
        <w:spacing w:before="0" w:after="0"/>
        <w:rPr>
          <w:b/>
          <w:lang w:val="bg-BG"/>
        </w:rPr>
      </w:pPr>
      <w:r w:rsidRPr="000540D4">
        <w:rPr>
          <w:b/>
          <w:lang w:val="bg-BG"/>
        </w:rPr>
        <w:br w:type="page"/>
      </w:r>
      <w:r w:rsidRPr="000540D4">
        <w:rPr>
          <w:b/>
          <w:lang w:val="bg-BG"/>
        </w:rPr>
        <w:lastRenderedPageBreak/>
        <w:t>Всяка планирана промяна в списъка на големи проекти по оперативната програма</w:t>
      </w:r>
    </w:p>
    <w:p w14:paraId="2EE4D7E3" w14:textId="77777777" w:rsidR="008C5CFA" w:rsidRPr="000540D4" w:rsidRDefault="008C5CFA" w:rsidP="00300A01">
      <w:pPr>
        <w:spacing w:before="0" w:after="0"/>
        <w:rPr>
          <w:b/>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1E1BEFC5" w14:textId="77777777" w:rsidTr="0047688D">
        <w:tc>
          <w:tcPr>
            <w:tcW w:w="0" w:type="auto"/>
            <w:shd w:val="clear" w:color="auto" w:fill="auto"/>
          </w:tcPr>
          <w:p w14:paraId="1C3AFD81" w14:textId="5C5ABB28" w:rsidR="006C2340" w:rsidRPr="000540D4" w:rsidRDefault="00D26839" w:rsidP="00D26839">
            <w:pPr>
              <w:spacing w:before="0" w:after="0"/>
              <w:rPr>
                <w:lang w:val="bg-BG"/>
              </w:rPr>
            </w:pPr>
            <w:r w:rsidRPr="000540D4">
              <w:rPr>
                <w:lang w:val="bg-BG"/>
              </w:rPr>
              <w:t>През 2020 г. с изменението на програмата се предвижда единствено да бъде прецизирано наименованието на големия проект на ВиК Бургас на „Интегриран воден проект за област Бургас“. Включване на нов голям проект не се предвижда.</w:t>
            </w:r>
          </w:p>
        </w:tc>
      </w:tr>
    </w:tbl>
    <w:p w14:paraId="30CA0AFF" w14:textId="77777777" w:rsidR="008C5CFA" w:rsidRPr="000540D4" w:rsidRDefault="008C5CFA" w:rsidP="00300A01">
      <w:pPr>
        <w:spacing w:before="0" w:after="0"/>
        <w:rPr>
          <w:b/>
          <w:lang w:val="bg-BG"/>
        </w:rPr>
      </w:pPr>
    </w:p>
    <w:p w14:paraId="5214957A" w14:textId="77777777" w:rsidR="008C5CFA" w:rsidRPr="000540D4" w:rsidRDefault="0014680C" w:rsidP="00300A01">
      <w:pPr>
        <w:pStyle w:val="Heading2"/>
        <w:numPr>
          <w:ilvl w:val="1"/>
          <w:numId w:val="15"/>
        </w:numPr>
        <w:tabs>
          <w:tab w:val="clear" w:pos="850"/>
          <w:tab w:val="num" w:pos="0"/>
        </w:tabs>
        <w:spacing w:before="0" w:after="0"/>
        <w:jc w:val="left"/>
        <w:rPr>
          <w:lang w:val="bg-BG"/>
        </w:rPr>
      </w:pPr>
      <w:r w:rsidRPr="000540D4">
        <w:rPr>
          <w:lang w:val="bg-BG"/>
        </w:rPr>
        <w:br w:type="page"/>
      </w:r>
      <w:bookmarkStart w:id="45" w:name="_Toc37860239"/>
      <w:r w:rsidRPr="000540D4">
        <w:rPr>
          <w:lang w:val="bg-BG"/>
        </w:rPr>
        <w:lastRenderedPageBreak/>
        <w:t>Съвместни планове за действие</w:t>
      </w:r>
      <w:bookmarkEnd w:id="45"/>
    </w:p>
    <w:p w14:paraId="7AB7560A" w14:textId="77777777" w:rsidR="008C5CFA" w:rsidRPr="000540D4" w:rsidRDefault="008C5CFA" w:rsidP="00300A01">
      <w:pPr>
        <w:spacing w:before="0" w:after="0"/>
        <w:rPr>
          <w:b/>
          <w:lang w:val="bg-BG"/>
        </w:rPr>
      </w:pPr>
    </w:p>
    <w:p w14:paraId="666CACF9" w14:textId="77777777" w:rsidR="008C5CFA" w:rsidRPr="000540D4" w:rsidRDefault="0014680C" w:rsidP="00300A01">
      <w:pPr>
        <w:spacing w:before="0" w:after="0"/>
        <w:rPr>
          <w:b/>
          <w:lang w:val="bg-BG"/>
        </w:rPr>
      </w:pPr>
      <w:r w:rsidRPr="000540D4">
        <w:rPr>
          <w:b/>
          <w:lang w:val="bg-BG"/>
        </w:rPr>
        <w:t>Напредък по изпълнението на различните етапи от съвместните планове за действие.</w:t>
      </w:r>
    </w:p>
    <w:p w14:paraId="7234C9A9" w14:textId="77777777" w:rsidR="008C5CFA" w:rsidRPr="000540D4" w:rsidRDefault="008C5CFA" w:rsidP="00300A01">
      <w:pPr>
        <w:spacing w:before="0" w:after="0"/>
        <w:rPr>
          <w:b/>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40787717" w14:textId="77777777" w:rsidTr="0047688D">
        <w:tc>
          <w:tcPr>
            <w:tcW w:w="0" w:type="auto"/>
            <w:shd w:val="clear" w:color="auto" w:fill="auto"/>
          </w:tcPr>
          <w:p w14:paraId="6E29463D" w14:textId="77777777" w:rsidR="008C5CFA" w:rsidRPr="000540D4" w:rsidRDefault="008C5CFA" w:rsidP="00300A01">
            <w:pPr>
              <w:spacing w:before="0" w:after="0"/>
              <w:rPr>
                <w:lang w:val="bg-BG"/>
              </w:rPr>
            </w:pPr>
          </w:p>
        </w:tc>
      </w:tr>
    </w:tbl>
    <w:p w14:paraId="687D7A9B" w14:textId="77777777" w:rsidR="008C5CFA" w:rsidRPr="000540D4" w:rsidRDefault="008C5CFA" w:rsidP="00300A01">
      <w:pPr>
        <w:spacing w:before="0" w:after="0"/>
        <w:rPr>
          <w:b/>
          <w:lang w:val="bg-BG"/>
        </w:rPr>
      </w:pPr>
    </w:p>
    <w:p w14:paraId="30D57090" w14:textId="74FA6BCA" w:rsidR="008C5CFA" w:rsidRPr="000540D4" w:rsidRDefault="009E3420" w:rsidP="00300A01">
      <w:pPr>
        <w:spacing w:before="0" w:after="0"/>
        <w:rPr>
          <w:bCs/>
          <w:lang w:val="bg-BG"/>
        </w:rPr>
        <w:sectPr w:rsidR="008C5CFA" w:rsidRPr="000540D4" w:rsidSect="0047688D">
          <w:headerReference w:type="even" r:id="rId36"/>
          <w:headerReference w:type="default" r:id="rId37"/>
          <w:footerReference w:type="default" r:id="rId38"/>
          <w:headerReference w:type="first" r:id="rId39"/>
          <w:footerReference w:type="first" r:id="rId40"/>
          <w:pgSz w:w="11906" w:h="16838"/>
          <w:pgMar w:top="567" w:right="510" w:bottom="284" w:left="1134" w:header="709" w:footer="709" w:gutter="0"/>
          <w:cols w:space="708"/>
          <w:docGrid w:linePitch="360"/>
        </w:sectPr>
      </w:pPr>
      <w:bookmarkStart w:id="46" w:name="_Hlk32933484"/>
      <w:r w:rsidRPr="000540D4">
        <w:rPr>
          <w:bCs/>
          <w:lang w:val="bg-BG"/>
        </w:rPr>
        <w:t xml:space="preserve"> Неприложимо</w:t>
      </w:r>
    </w:p>
    <w:bookmarkEnd w:id="46"/>
    <w:p w14:paraId="074C1F81" w14:textId="77777777" w:rsidR="008C5CFA" w:rsidRPr="000540D4" w:rsidRDefault="0014680C" w:rsidP="00300A01">
      <w:pPr>
        <w:spacing w:before="0" w:after="0"/>
        <w:rPr>
          <w:lang w:val="bg-BG"/>
        </w:rPr>
      </w:pPr>
      <w:r w:rsidRPr="000540D4">
        <w:rPr>
          <w:lang w:val="bg-BG"/>
        </w:rPr>
        <w:lastRenderedPageBreak/>
        <w:t>Таблица 13: Съвместни планове за действие (СПД)</w:t>
      </w:r>
    </w:p>
    <w:p w14:paraId="0E614D84" w14:textId="77777777" w:rsidR="008C5CFA" w:rsidRPr="000540D4" w:rsidRDefault="008C5CFA" w:rsidP="00300A01">
      <w:pPr>
        <w:spacing w:before="0" w:after="0"/>
        <w:rPr>
          <w:b/>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062"/>
        <w:gridCol w:w="301"/>
        <w:gridCol w:w="1080"/>
        <w:gridCol w:w="1295"/>
        <w:gridCol w:w="1275"/>
        <w:gridCol w:w="858"/>
        <w:gridCol w:w="863"/>
        <w:gridCol w:w="502"/>
        <w:gridCol w:w="1372"/>
        <w:gridCol w:w="1421"/>
        <w:gridCol w:w="1117"/>
        <w:gridCol w:w="1254"/>
        <w:gridCol w:w="2121"/>
        <w:gridCol w:w="663"/>
      </w:tblGrid>
      <w:tr w:rsidR="003C1A9C" w:rsidRPr="000540D4" w14:paraId="0559B6E8" w14:textId="77777777" w:rsidTr="0047688D">
        <w:tc>
          <w:tcPr>
            <w:tcW w:w="0" w:type="auto"/>
            <w:shd w:val="clear" w:color="auto" w:fill="auto"/>
          </w:tcPr>
          <w:p w14:paraId="45E77687" w14:textId="77777777" w:rsidR="008C5CFA" w:rsidRPr="000540D4" w:rsidRDefault="0014680C" w:rsidP="00300A01">
            <w:pPr>
              <w:spacing w:before="0" w:after="0"/>
              <w:rPr>
                <w:b/>
                <w:sz w:val="12"/>
                <w:szCs w:val="12"/>
                <w:lang w:val="bg-BG"/>
              </w:rPr>
            </w:pPr>
            <w:r w:rsidRPr="000540D4">
              <w:rPr>
                <w:b/>
                <w:sz w:val="12"/>
                <w:szCs w:val="12"/>
                <w:lang w:val="bg-BG"/>
              </w:rPr>
              <w:t>Наименование на СПД</w:t>
            </w:r>
          </w:p>
        </w:tc>
        <w:tc>
          <w:tcPr>
            <w:tcW w:w="0" w:type="auto"/>
            <w:shd w:val="clear" w:color="auto" w:fill="auto"/>
          </w:tcPr>
          <w:p w14:paraId="5BBAEE03" w14:textId="77777777" w:rsidR="008C5CFA" w:rsidRPr="000540D4" w:rsidRDefault="0014680C" w:rsidP="00300A01">
            <w:pPr>
              <w:spacing w:before="0" w:after="0"/>
              <w:rPr>
                <w:b/>
                <w:sz w:val="12"/>
                <w:szCs w:val="12"/>
                <w:lang w:val="bg-BG"/>
              </w:rPr>
            </w:pPr>
            <w:r w:rsidRPr="000540D4">
              <w:rPr>
                <w:b/>
                <w:sz w:val="12"/>
                <w:szCs w:val="12"/>
                <w:lang w:val="bg-BG"/>
              </w:rPr>
              <w:t>CCI</w:t>
            </w:r>
          </w:p>
        </w:tc>
        <w:tc>
          <w:tcPr>
            <w:tcW w:w="0" w:type="auto"/>
            <w:shd w:val="clear" w:color="auto" w:fill="auto"/>
          </w:tcPr>
          <w:p w14:paraId="2D49C22E" w14:textId="77777777" w:rsidR="008C5CFA" w:rsidRPr="000540D4" w:rsidRDefault="0014680C" w:rsidP="00300A01">
            <w:pPr>
              <w:spacing w:before="0" w:after="0"/>
              <w:rPr>
                <w:b/>
                <w:sz w:val="12"/>
                <w:szCs w:val="12"/>
                <w:lang w:val="bg-BG"/>
              </w:rPr>
            </w:pPr>
            <w:r w:rsidRPr="000540D4">
              <w:rPr>
                <w:b/>
                <w:sz w:val="12"/>
                <w:szCs w:val="12"/>
                <w:lang w:val="bg-BG"/>
              </w:rPr>
              <w:t>Етап на изпълнение на СПД</w:t>
            </w:r>
          </w:p>
        </w:tc>
        <w:tc>
          <w:tcPr>
            <w:tcW w:w="0" w:type="auto"/>
            <w:shd w:val="clear" w:color="auto" w:fill="auto"/>
          </w:tcPr>
          <w:p w14:paraId="01AB376E" w14:textId="77777777" w:rsidR="008C5CFA" w:rsidRPr="000540D4" w:rsidRDefault="0014680C" w:rsidP="00300A01">
            <w:pPr>
              <w:spacing w:before="0" w:after="0"/>
              <w:rPr>
                <w:b/>
                <w:sz w:val="12"/>
                <w:szCs w:val="12"/>
                <w:lang w:val="bg-BG"/>
              </w:rPr>
            </w:pPr>
            <w:r w:rsidRPr="000540D4">
              <w:rPr>
                <w:b/>
                <w:sz w:val="12"/>
                <w:szCs w:val="12"/>
                <w:lang w:val="bg-BG"/>
              </w:rPr>
              <w:t>Общ размер на допустимите разходи</w:t>
            </w:r>
          </w:p>
        </w:tc>
        <w:tc>
          <w:tcPr>
            <w:tcW w:w="0" w:type="auto"/>
            <w:shd w:val="clear" w:color="auto" w:fill="auto"/>
          </w:tcPr>
          <w:p w14:paraId="207A2CD6" w14:textId="77777777" w:rsidR="008C5CFA" w:rsidRPr="000540D4" w:rsidRDefault="0014680C" w:rsidP="00300A01">
            <w:pPr>
              <w:spacing w:before="0" w:after="0"/>
              <w:rPr>
                <w:b/>
                <w:sz w:val="12"/>
                <w:szCs w:val="12"/>
                <w:lang w:val="bg-BG"/>
              </w:rPr>
            </w:pPr>
            <w:r w:rsidRPr="000540D4">
              <w:rPr>
                <w:b/>
                <w:sz w:val="12"/>
                <w:szCs w:val="12"/>
                <w:lang w:val="bg-BG"/>
              </w:rPr>
              <w:t>Общ размер на публичната подкрепа</w:t>
            </w:r>
          </w:p>
        </w:tc>
        <w:tc>
          <w:tcPr>
            <w:tcW w:w="0" w:type="auto"/>
            <w:shd w:val="clear" w:color="auto" w:fill="auto"/>
          </w:tcPr>
          <w:p w14:paraId="0A16D83A" w14:textId="77777777" w:rsidR="008C5CFA" w:rsidRPr="000540D4" w:rsidRDefault="0014680C" w:rsidP="00300A01">
            <w:pPr>
              <w:spacing w:before="0" w:after="0"/>
              <w:rPr>
                <w:b/>
                <w:sz w:val="12"/>
                <w:szCs w:val="12"/>
                <w:lang w:val="bg-BG"/>
              </w:rPr>
            </w:pPr>
            <w:r w:rsidRPr="000540D4">
              <w:rPr>
                <w:b/>
                <w:sz w:val="12"/>
                <w:szCs w:val="12"/>
                <w:lang w:val="bg-BG"/>
              </w:rPr>
              <w:t>Принос на ОП към СПД</w:t>
            </w:r>
          </w:p>
        </w:tc>
        <w:tc>
          <w:tcPr>
            <w:tcW w:w="0" w:type="auto"/>
            <w:shd w:val="clear" w:color="auto" w:fill="auto"/>
          </w:tcPr>
          <w:p w14:paraId="2971E251" w14:textId="77777777" w:rsidR="008C5CFA" w:rsidRPr="000540D4" w:rsidRDefault="0014680C" w:rsidP="00300A01">
            <w:pPr>
              <w:spacing w:before="0" w:after="0"/>
              <w:rPr>
                <w:b/>
                <w:sz w:val="12"/>
                <w:szCs w:val="12"/>
                <w:lang w:val="bg-BG"/>
              </w:rPr>
            </w:pPr>
            <w:r w:rsidRPr="000540D4">
              <w:rPr>
                <w:b/>
                <w:sz w:val="12"/>
                <w:szCs w:val="12"/>
                <w:lang w:val="bg-BG"/>
              </w:rPr>
              <w:t>Приоритетна ос</w:t>
            </w:r>
          </w:p>
        </w:tc>
        <w:tc>
          <w:tcPr>
            <w:tcW w:w="0" w:type="auto"/>
            <w:shd w:val="clear" w:color="auto" w:fill="auto"/>
          </w:tcPr>
          <w:p w14:paraId="11040E94" w14:textId="77777777" w:rsidR="008C5CFA" w:rsidRPr="000540D4" w:rsidRDefault="0014680C" w:rsidP="00300A01">
            <w:pPr>
              <w:spacing w:before="0" w:after="0"/>
              <w:rPr>
                <w:b/>
                <w:sz w:val="12"/>
                <w:szCs w:val="12"/>
                <w:lang w:val="bg-BG"/>
              </w:rPr>
            </w:pPr>
            <w:r w:rsidRPr="000540D4">
              <w:rPr>
                <w:b/>
                <w:sz w:val="12"/>
                <w:szCs w:val="12"/>
                <w:lang w:val="bg-BG"/>
              </w:rPr>
              <w:t>Вид на СПД</w:t>
            </w:r>
          </w:p>
        </w:tc>
        <w:tc>
          <w:tcPr>
            <w:tcW w:w="0" w:type="auto"/>
            <w:shd w:val="clear" w:color="auto" w:fill="auto"/>
          </w:tcPr>
          <w:p w14:paraId="63AFEC60" w14:textId="77777777" w:rsidR="008C5CFA" w:rsidRPr="000540D4" w:rsidRDefault="0014680C" w:rsidP="00300A01">
            <w:pPr>
              <w:spacing w:before="0" w:after="0"/>
              <w:rPr>
                <w:b/>
                <w:sz w:val="12"/>
                <w:szCs w:val="12"/>
                <w:lang w:val="bg-BG"/>
              </w:rPr>
            </w:pPr>
            <w:r w:rsidRPr="000540D4">
              <w:rPr>
                <w:b/>
                <w:sz w:val="12"/>
                <w:szCs w:val="12"/>
                <w:lang w:val="bg-BG"/>
              </w:rPr>
              <w:t>[Планирано] представяне на Комисията</w:t>
            </w:r>
          </w:p>
        </w:tc>
        <w:tc>
          <w:tcPr>
            <w:tcW w:w="0" w:type="auto"/>
            <w:shd w:val="clear" w:color="auto" w:fill="auto"/>
          </w:tcPr>
          <w:p w14:paraId="6F0C09F2" w14:textId="77777777" w:rsidR="008C5CFA" w:rsidRPr="000540D4" w:rsidRDefault="0014680C" w:rsidP="00300A01">
            <w:pPr>
              <w:spacing w:before="0" w:after="0"/>
              <w:rPr>
                <w:b/>
                <w:sz w:val="12"/>
                <w:szCs w:val="12"/>
                <w:lang w:val="bg-BG"/>
              </w:rPr>
            </w:pPr>
            <w:r w:rsidRPr="000540D4">
              <w:rPr>
                <w:b/>
                <w:sz w:val="12"/>
                <w:szCs w:val="12"/>
                <w:lang w:val="bg-BG"/>
              </w:rPr>
              <w:t>[Планирано] започване на изпълнението</w:t>
            </w:r>
          </w:p>
        </w:tc>
        <w:tc>
          <w:tcPr>
            <w:tcW w:w="0" w:type="auto"/>
            <w:shd w:val="clear" w:color="auto" w:fill="auto"/>
          </w:tcPr>
          <w:p w14:paraId="3BE67868" w14:textId="77777777" w:rsidR="008C5CFA" w:rsidRPr="000540D4" w:rsidRDefault="0014680C" w:rsidP="00300A01">
            <w:pPr>
              <w:spacing w:before="0" w:after="0"/>
              <w:rPr>
                <w:b/>
                <w:sz w:val="12"/>
                <w:szCs w:val="12"/>
                <w:lang w:val="bg-BG"/>
              </w:rPr>
            </w:pPr>
            <w:r w:rsidRPr="000540D4">
              <w:rPr>
                <w:b/>
                <w:sz w:val="12"/>
                <w:szCs w:val="12"/>
                <w:lang w:val="bg-BG"/>
              </w:rPr>
              <w:t>[Планирано] приключване</w:t>
            </w:r>
          </w:p>
        </w:tc>
        <w:tc>
          <w:tcPr>
            <w:tcW w:w="0" w:type="auto"/>
            <w:shd w:val="clear" w:color="auto" w:fill="auto"/>
          </w:tcPr>
          <w:p w14:paraId="13A6126A" w14:textId="77777777" w:rsidR="008C5CFA" w:rsidRPr="000540D4" w:rsidRDefault="0014680C" w:rsidP="00300A01">
            <w:pPr>
              <w:spacing w:before="0" w:after="0"/>
              <w:rPr>
                <w:b/>
                <w:sz w:val="12"/>
                <w:szCs w:val="12"/>
                <w:lang w:val="bg-BG"/>
              </w:rPr>
            </w:pPr>
            <w:r w:rsidRPr="000540D4">
              <w:rPr>
                <w:b/>
                <w:sz w:val="12"/>
                <w:szCs w:val="12"/>
                <w:lang w:val="bg-BG"/>
              </w:rPr>
              <w:t>Основни крайни продукти и резултати</w:t>
            </w:r>
          </w:p>
        </w:tc>
        <w:tc>
          <w:tcPr>
            <w:tcW w:w="0" w:type="auto"/>
            <w:shd w:val="clear" w:color="auto" w:fill="auto"/>
          </w:tcPr>
          <w:p w14:paraId="651D1DCF" w14:textId="77777777" w:rsidR="008C5CFA" w:rsidRPr="000540D4" w:rsidRDefault="0014680C" w:rsidP="00300A01">
            <w:pPr>
              <w:spacing w:before="0" w:after="0"/>
              <w:rPr>
                <w:b/>
                <w:sz w:val="12"/>
                <w:szCs w:val="12"/>
                <w:lang w:val="bg-BG"/>
              </w:rPr>
            </w:pPr>
            <w:r w:rsidRPr="000540D4">
              <w:rPr>
                <w:b/>
                <w:sz w:val="12"/>
                <w:szCs w:val="12"/>
                <w:lang w:val="bg-BG"/>
              </w:rPr>
              <w:t>Общ размер на допустимите разходи, сертифицирани пред Комисията</w:t>
            </w:r>
          </w:p>
        </w:tc>
        <w:tc>
          <w:tcPr>
            <w:tcW w:w="0" w:type="auto"/>
            <w:shd w:val="clear" w:color="auto" w:fill="auto"/>
          </w:tcPr>
          <w:p w14:paraId="290D7BF9" w14:textId="77777777" w:rsidR="008C5CFA" w:rsidRPr="000540D4" w:rsidRDefault="0014680C" w:rsidP="00300A01">
            <w:pPr>
              <w:spacing w:before="0" w:after="0"/>
              <w:rPr>
                <w:b/>
                <w:sz w:val="12"/>
                <w:szCs w:val="12"/>
                <w:lang w:val="bg-BG"/>
              </w:rPr>
            </w:pPr>
            <w:r w:rsidRPr="000540D4">
              <w:rPr>
                <w:b/>
                <w:sz w:val="12"/>
                <w:szCs w:val="12"/>
                <w:lang w:val="bg-BG"/>
              </w:rPr>
              <w:t>Забележки</w:t>
            </w:r>
          </w:p>
        </w:tc>
      </w:tr>
    </w:tbl>
    <w:p w14:paraId="5DCAA5A4" w14:textId="77777777" w:rsidR="008C5CFA" w:rsidRPr="000540D4" w:rsidRDefault="008C5CFA" w:rsidP="00300A01">
      <w:pPr>
        <w:spacing w:before="0" w:after="0"/>
        <w:rPr>
          <w:b/>
          <w:lang w:val="bg-BG"/>
        </w:rPr>
      </w:pPr>
    </w:p>
    <w:p w14:paraId="424169BB" w14:textId="40B2BD73" w:rsidR="008C5CFA" w:rsidRPr="000540D4" w:rsidRDefault="005134E3" w:rsidP="00300A01">
      <w:pPr>
        <w:spacing w:before="0" w:after="0"/>
        <w:rPr>
          <w:lang w:val="bg-BG"/>
        </w:rPr>
        <w:sectPr w:rsidR="008C5CFA" w:rsidRPr="000540D4" w:rsidSect="0047688D">
          <w:headerReference w:type="even" r:id="rId41"/>
          <w:headerReference w:type="default" r:id="rId42"/>
          <w:footerReference w:type="default" r:id="rId43"/>
          <w:headerReference w:type="first" r:id="rId44"/>
          <w:footerReference w:type="first" r:id="rId45"/>
          <w:pgSz w:w="16838" w:h="11906" w:orient="landscape"/>
          <w:pgMar w:top="567" w:right="510" w:bottom="284" w:left="1134" w:header="709" w:footer="709" w:gutter="0"/>
          <w:cols w:space="708"/>
          <w:docGrid w:linePitch="360"/>
        </w:sectPr>
      </w:pPr>
      <w:r w:rsidRPr="000540D4">
        <w:rPr>
          <w:lang w:val="bg-BG"/>
        </w:rPr>
        <w:t>Неприложимо</w:t>
      </w:r>
    </w:p>
    <w:p w14:paraId="62820D03" w14:textId="77777777" w:rsidR="008C5CFA" w:rsidRPr="000540D4" w:rsidRDefault="0014680C" w:rsidP="00300A01">
      <w:pPr>
        <w:spacing w:before="0" w:after="0"/>
        <w:rPr>
          <w:b/>
          <w:lang w:val="bg-BG"/>
        </w:rPr>
      </w:pPr>
      <w:r w:rsidRPr="000540D4">
        <w:rPr>
          <w:b/>
          <w:lang w:val="bg-BG"/>
        </w:rPr>
        <w:lastRenderedPageBreak/>
        <w:t>Срещани значителни проблеми и предприети мерки за разрешаването им</w:t>
      </w:r>
    </w:p>
    <w:p w14:paraId="323A2360" w14:textId="77777777" w:rsidR="008C5CFA" w:rsidRPr="000540D4"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786E79C5" w14:textId="77777777" w:rsidTr="0047688D">
        <w:tc>
          <w:tcPr>
            <w:tcW w:w="0" w:type="auto"/>
            <w:shd w:val="clear" w:color="auto" w:fill="auto"/>
          </w:tcPr>
          <w:p w14:paraId="52DB44CF" w14:textId="77777777" w:rsidR="006C2340" w:rsidRPr="000540D4" w:rsidRDefault="006C2340" w:rsidP="00300A01">
            <w:pPr>
              <w:spacing w:before="0" w:after="0"/>
              <w:rPr>
                <w:lang w:val="bg-BG"/>
              </w:rPr>
            </w:pPr>
          </w:p>
          <w:p w14:paraId="7B6BFA4E" w14:textId="3EE784B7" w:rsidR="006C2340" w:rsidRPr="000540D4" w:rsidRDefault="006C2340" w:rsidP="00300A01">
            <w:pPr>
              <w:spacing w:before="0" w:after="0"/>
              <w:rPr>
                <w:lang w:val="bg-BG"/>
              </w:rPr>
            </w:pPr>
          </w:p>
        </w:tc>
      </w:tr>
    </w:tbl>
    <w:p w14:paraId="41426916" w14:textId="77777777" w:rsidR="008C5CFA" w:rsidRPr="000540D4" w:rsidRDefault="008C5CFA" w:rsidP="00300A01">
      <w:pPr>
        <w:spacing w:before="0" w:after="0"/>
        <w:rPr>
          <w:lang w:val="bg-BG"/>
        </w:rPr>
      </w:pPr>
    </w:p>
    <w:p w14:paraId="3CFBB14E" w14:textId="7989E864" w:rsidR="006C2340" w:rsidRPr="000540D4" w:rsidRDefault="005134E3" w:rsidP="005134E3">
      <w:pPr>
        <w:spacing w:before="0" w:after="0"/>
        <w:rPr>
          <w:lang w:val="bg-BG"/>
        </w:rPr>
      </w:pPr>
      <w:r w:rsidRPr="000540D4">
        <w:rPr>
          <w:lang w:val="bg-BG"/>
        </w:rPr>
        <w:t xml:space="preserve">Неприложимо </w:t>
      </w:r>
      <w:r w:rsidR="0014680C" w:rsidRPr="000540D4">
        <w:rPr>
          <w:lang w:val="bg-BG"/>
        </w:rPr>
        <w:br w:type="page"/>
      </w:r>
    </w:p>
    <w:p w14:paraId="0DBB9DE6" w14:textId="77777777" w:rsidR="006C2340" w:rsidRPr="000540D4" w:rsidRDefault="006C2340" w:rsidP="00300A01">
      <w:pPr>
        <w:spacing w:before="0" w:after="0"/>
        <w:jc w:val="center"/>
        <w:rPr>
          <w:b/>
          <w:color w:val="AEAAAA" w:themeColor="background2" w:themeShade="BF"/>
          <w:lang w:val="bg-BG"/>
        </w:rPr>
      </w:pPr>
    </w:p>
    <w:p w14:paraId="6C820818" w14:textId="77777777" w:rsidR="005134E3" w:rsidRPr="000540D4" w:rsidRDefault="005134E3" w:rsidP="005134E3">
      <w:pPr>
        <w:spacing w:before="0" w:after="0"/>
        <w:jc w:val="left"/>
        <w:rPr>
          <w:b/>
          <w:color w:val="000000" w:themeColor="text1"/>
          <w:lang w:val="bg-BG"/>
        </w:rPr>
      </w:pPr>
    </w:p>
    <w:p w14:paraId="2BC647D6" w14:textId="71A528A3" w:rsidR="008C5CFA" w:rsidRPr="000540D4" w:rsidRDefault="0014680C" w:rsidP="00300A01">
      <w:pPr>
        <w:spacing w:before="0" w:after="0"/>
        <w:jc w:val="center"/>
        <w:rPr>
          <w:b/>
          <w:color w:val="000000" w:themeColor="text1"/>
          <w:lang w:val="bg-BG"/>
        </w:rPr>
      </w:pPr>
      <w:r w:rsidRPr="000540D4">
        <w:rPr>
          <w:b/>
          <w:color w:val="000000" w:themeColor="text1"/>
          <w:lang w:val="bg-BG"/>
        </w:rPr>
        <w:t>ЧАСТ Б</w:t>
      </w:r>
    </w:p>
    <w:p w14:paraId="70BEA439" w14:textId="77777777" w:rsidR="008C5CFA" w:rsidRPr="000540D4" w:rsidRDefault="0014680C" w:rsidP="00300A01">
      <w:pPr>
        <w:spacing w:before="0" w:after="0"/>
        <w:jc w:val="center"/>
        <w:rPr>
          <w:b/>
          <w:color w:val="000000" w:themeColor="text1"/>
          <w:lang w:val="bg-BG"/>
        </w:rPr>
      </w:pPr>
      <w:r w:rsidRPr="000540D4">
        <w:rPr>
          <w:b/>
          <w:color w:val="000000" w:themeColor="text1"/>
          <w:lang w:val="bg-BG"/>
        </w:rPr>
        <w:t>ДОКЛАДИ, ПРЕДСТАВЕНИ ПРЕЗ 2017 г., 2019 г. И ОКОНЧАТЕЛЕН ДОКЛАД ЗА ИЗПЪЛНЕНИЕТО</w:t>
      </w:r>
    </w:p>
    <w:p w14:paraId="5CAF037C" w14:textId="77777777" w:rsidR="008C5CFA" w:rsidRPr="000540D4" w:rsidRDefault="0014680C" w:rsidP="00300A01">
      <w:pPr>
        <w:spacing w:before="0" w:after="0"/>
        <w:jc w:val="center"/>
        <w:rPr>
          <w:b/>
          <w:color w:val="000000" w:themeColor="text1"/>
          <w:lang w:val="bg-BG"/>
        </w:rPr>
      </w:pPr>
      <w:r w:rsidRPr="000540D4">
        <w:rPr>
          <w:b/>
          <w:color w:val="000000" w:themeColor="text1"/>
          <w:lang w:val="bg-BG"/>
        </w:rPr>
        <w:t>(член 50, параграф 4 и член 111, параграфи 3 и 4 от Регламент (ЕС) № 1303/2013)</w:t>
      </w:r>
    </w:p>
    <w:p w14:paraId="412591BA" w14:textId="77777777" w:rsidR="008C5CFA" w:rsidRPr="000540D4" w:rsidRDefault="0014680C" w:rsidP="00300A01">
      <w:pPr>
        <w:pStyle w:val="Heading1"/>
        <w:numPr>
          <w:ilvl w:val="0"/>
          <w:numId w:val="33"/>
        </w:numPr>
        <w:tabs>
          <w:tab w:val="num" w:pos="0"/>
          <w:tab w:val="num" w:pos="426"/>
        </w:tabs>
        <w:spacing w:before="0" w:after="0"/>
        <w:ind w:left="426" w:hanging="426"/>
        <w:jc w:val="left"/>
        <w:rPr>
          <w:color w:val="000000" w:themeColor="text1"/>
          <w:lang w:val="bg-BG"/>
        </w:rPr>
      </w:pPr>
      <w:bookmarkStart w:id="47" w:name="_Toc37860240"/>
      <w:r w:rsidRPr="000540D4">
        <w:rPr>
          <w:color w:val="000000" w:themeColor="text1"/>
          <w:lang w:val="bg-BG"/>
        </w:rPr>
        <w:t>ОЦЕНКА НА ИЗПЪЛНЕНИЕТО НА ОПЕРАТИВНАТА ПРОГРАМА (член 50, параграф 4 и член 111, параграф 4 от Регламент (ЕС) № 1303/2013)</w:t>
      </w:r>
      <w:bookmarkEnd w:id="47"/>
    </w:p>
    <w:p w14:paraId="595452B4" w14:textId="460521DA" w:rsidR="008C5CFA" w:rsidRPr="000540D4" w:rsidRDefault="008C5CFA" w:rsidP="00300A01">
      <w:pPr>
        <w:pStyle w:val="Text1"/>
        <w:spacing w:before="0" w:after="0"/>
        <w:ind w:left="0"/>
        <w:rPr>
          <w:color w:val="000000" w:themeColor="text1"/>
          <w:lang w:val="bg-BG"/>
        </w:rPr>
      </w:pPr>
    </w:p>
    <w:p w14:paraId="4DF08A6D" w14:textId="670533C6" w:rsidR="00B96CE3" w:rsidRPr="000540D4" w:rsidRDefault="00B96CE3" w:rsidP="00300A01">
      <w:pPr>
        <w:pStyle w:val="Text1"/>
        <w:spacing w:before="0" w:after="0"/>
        <w:ind w:left="0"/>
        <w:rPr>
          <w:color w:val="000000" w:themeColor="text1"/>
          <w:lang w:val="bg-BG"/>
        </w:rPr>
      </w:pPr>
      <w:r w:rsidRPr="000540D4">
        <w:rPr>
          <w:color w:val="000000" w:themeColor="text1"/>
          <w:lang w:val="bg-BG"/>
        </w:rPr>
        <w:t>Неприложимо</w:t>
      </w:r>
    </w:p>
    <w:p w14:paraId="08309EB3" w14:textId="77777777" w:rsidR="00B96CE3" w:rsidRPr="000540D4" w:rsidRDefault="00B96CE3" w:rsidP="00300A01">
      <w:pPr>
        <w:pStyle w:val="Text1"/>
        <w:spacing w:before="0" w:after="0"/>
        <w:ind w:left="0"/>
        <w:rPr>
          <w:color w:val="000000" w:themeColor="text1"/>
          <w:lang w:val="bg-BG"/>
        </w:rPr>
      </w:pPr>
    </w:p>
    <w:p w14:paraId="12F59DD5" w14:textId="77777777"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48" w:name="_Toc37860241"/>
      <w:r w:rsidRPr="000540D4">
        <w:rPr>
          <w:color w:val="000000" w:themeColor="text1"/>
          <w:lang w:val="bg-BG"/>
        </w:rPr>
        <w:t>Информация в част А и постигане на целите на програмата (член 50, параграф 4 от Регламент (ЕС) № 1303/2013)</w:t>
      </w:r>
      <w:bookmarkEnd w:id="48"/>
    </w:p>
    <w:p w14:paraId="73B4B111" w14:textId="6462C27F" w:rsidR="008C5CFA" w:rsidRPr="000540D4" w:rsidRDefault="00B96CE3" w:rsidP="00300A01">
      <w:pPr>
        <w:spacing w:before="0" w:after="0"/>
        <w:ind w:left="426" w:hanging="426"/>
        <w:rPr>
          <w:color w:val="000000" w:themeColor="text1"/>
          <w:lang w:val="bg-BG"/>
        </w:rPr>
      </w:pPr>
      <w:r w:rsidRPr="000540D4">
        <w:rPr>
          <w:color w:val="000000" w:themeColor="text1"/>
          <w:lang w:val="bg-BG"/>
        </w:rPr>
        <w:t>Неприложимо</w:t>
      </w:r>
    </w:p>
    <w:p w14:paraId="14A2DEDD" w14:textId="77777777" w:rsidR="00B96CE3" w:rsidRPr="000540D4" w:rsidRDefault="00B96CE3" w:rsidP="00300A01">
      <w:pPr>
        <w:spacing w:before="0" w:after="0"/>
        <w:ind w:left="426" w:hanging="426"/>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4"/>
        <w:gridCol w:w="3758"/>
      </w:tblGrid>
      <w:tr w:rsidR="003C1A9C" w:rsidRPr="000540D4" w14:paraId="6F0603C3" w14:textId="77777777" w:rsidTr="0047688D">
        <w:tc>
          <w:tcPr>
            <w:tcW w:w="0" w:type="auto"/>
            <w:shd w:val="clear" w:color="auto" w:fill="auto"/>
          </w:tcPr>
          <w:p w14:paraId="75F9DE52" w14:textId="77777777" w:rsidR="008C5CFA" w:rsidRPr="000540D4" w:rsidRDefault="0014680C" w:rsidP="00300A01">
            <w:pPr>
              <w:spacing w:before="0" w:after="0"/>
              <w:rPr>
                <w:color w:val="000000" w:themeColor="text1"/>
                <w:lang w:val="bg-BG"/>
              </w:rPr>
            </w:pPr>
            <w:r w:rsidRPr="000540D4">
              <w:rPr>
                <w:color w:val="000000" w:themeColor="text1"/>
                <w:lang w:val="bg-BG"/>
              </w:rPr>
              <w:t>Приоритетна ос</w:t>
            </w:r>
          </w:p>
        </w:tc>
        <w:tc>
          <w:tcPr>
            <w:tcW w:w="0" w:type="auto"/>
            <w:shd w:val="clear" w:color="auto" w:fill="auto"/>
          </w:tcPr>
          <w:p w14:paraId="0DD2E774" w14:textId="77777777" w:rsidR="008C5CFA" w:rsidRPr="000540D4" w:rsidRDefault="0014680C" w:rsidP="00300A01">
            <w:pPr>
              <w:spacing w:before="0" w:after="0"/>
              <w:rPr>
                <w:color w:val="000000" w:themeColor="text1"/>
                <w:lang w:val="bg-BG"/>
              </w:rPr>
            </w:pPr>
            <w:r w:rsidRPr="000540D4">
              <w:rPr>
                <w:color w:val="000000" w:themeColor="text1"/>
                <w:lang w:val="bg-BG"/>
              </w:rPr>
              <w:t xml:space="preserve">1 - Води </w:t>
            </w:r>
          </w:p>
        </w:tc>
      </w:tr>
    </w:tbl>
    <w:p w14:paraId="54CB39A3" w14:textId="77777777" w:rsidR="008C5CFA" w:rsidRPr="000540D4" w:rsidRDefault="008C5CFA" w:rsidP="00300A01">
      <w:pPr>
        <w:spacing w:before="0" w:after="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2685D734" w14:textId="77777777" w:rsidTr="0047688D">
        <w:tc>
          <w:tcPr>
            <w:tcW w:w="0" w:type="auto"/>
            <w:shd w:val="clear" w:color="auto" w:fill="auto"/>
          </w:tcPr>
          <w:p w14:paraId="136F0E57" w14:textId="77777777" w:rsidR="008C5CFA" w:rsidRPr="000540D4" w:rsidRDefault="008C5CFA" w:rsidP="00300A01">
            <w:pPr>
              <w:pStyle w:val="Text1"/>
              <w:spacing w:before="0" w:after="0"/>
              <w:ind w:left="0"/>
              <w:rPr>
                <w:color w:val="000000" w:themeColor="text1"/>
                <w:lang w:val="bg-BG"/>
              </w:rPr>
            </w:pPr>
          </w:p>
        </w:tc>
      </w:tr>
    </w:tbl>
    <w:p w14:paraId="779DB72F" w14:textId="77777777" w:rsidR="008C5CFA" w:rsidRPr="000540D4" w:rsidRDefault="008C5CFA" w:rsidP="00300A01">
      <w:pPr>
        <w:spacing w:before="0" w:after="0"/>
        <w:ind w:left="426" w:hanging="426"/>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5"/>
        <w:gridCol w:w="4687"/>
      </w:tblGrid>
      <w:tr w:rsidR="003C1A9C" w:rsidRPr="000540D4" w14:paraId="3D315B36" w14:textId="77777777" w:rsidTr="0047688D">
        <w:tc>
          <w:tcPr>
            <w:tcW w:w="0" w:type="auto"/>
            <w:shd w:val="clear" w:color="auto" w:fill="auto"/>
          </w:tcPr>
          <w:p w14:paraId="78898958" w14:textId="77777777" w:rsidR="008C5CFA" w:rsidRPr="000540D4" w:rsidRDefault="0014680C" w:rsidP="00300A01">
            <w:pPr>
              <w:spacing w:before="0" w:after="0"/>
              <w:rPr>
                <w:color w:val="000000" w:themeColor="text1"/>
                <w:lang w:val="bg-BG"/>
              </w:rPr>
            </w:pPr>
            <w:r w:rsidRPr="000540D4">
              <w:rPr>
                <w:color w:val="000000" w:themeColor="text1"/>
                <w:lang w:val="bg-BG"/>
              </w:rPr>
              <w:t>Приоритетна ос</w:t>
            </w:r>
          </w:p>
        </w:tc>
        <w:tc>
          <w:tcPr>
            <w:tcW w:w="0" w:type="auto"/>
            <w:shd w:val="clear" w:color="auto" w:fill="auto"/>
          </w:tcPr>
          <w:p w14:paraId="4F66FE29" w14:textId="77777777" w:rsidR="008C5CFA" w:rsidRPr="000540D4" w:rsidRDefault="0014680C" w:rsidP="00300A01">
            <w:pPr>
              <w:spacing w:before="0" w:after="0"/>
              <w:rPr>
                <w:color w:val="000000" w:themeColor="text1"/>
                <w:lang w:val="bg-BG"/>
              </w:rPr>
            </w:pPr>
            <w:r w:rsidRPr="000540D4">
              <w:rPr>
                <w:color w:val="000000" w:themeColor="text1"/>
                <w:lang w:val="bg-BG"/>
              </w:rPr>
              <w:t xml:space="preserve">2 - Отпадъци </w:t>
            </w:r>
          </w:p>
        </w:tc>
      </w:tr>
    </w:tbl>
    <w:p w14:paraId="29850B2C" w14:textId="77777777" w:rsidR="008C5CFA" w:rsidRPr="000540D4" w:rsidRDefault="008C5CFA" w:rsidP="00300A01">
      <w:pPr>
        <w:spacing w:before="0" w:after="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5A38701A" w14:textId="77777777" w:rsidTr="0047688D">
        <w:tc>
          <w:tcPr>
            <w:tcW w:w="0" w:type="auto"/>
            <w:shd w:val="clear" w:color="auto" w:fill="auto"/>
          </w:tcPr>
          <w:p w14:paraId="700A67AE" w14:textId="77777777" w:rsidR="008C5CFA" w:rsidRPr="000540D4" w:rsidRDefault="008C5CFA" w:rsidP="00300A01">
            <w:pPr>
              <w:pStyle w:val="Text1"/>
              <w:spacing w:before="0" w:after="0"/>
              <w:ind w:left="0"/>
              <w:rPr>
                <w:color w:val="000000" w:themeColor="text1"/>
                <w:lang w:val="bg-BG"/>
              </w:rPr>
            </w:pPr>
          </w:p>
        </w:tc>
      </w:tr>
    </w:tbl>
    <w:p w14:paraId="423172E2" w14:textId="77777777" w:rsidR="008C5CFA" w:rsidRPr="000540D4" w:rsidRDefault="008C5CFA" w:rsidP="00300A01">
      <w:pPr>
        <w:spacing w:before="0" w:after="0"/>
        <w:ind w:left="426" w:hanging="426"/>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2"/>
        <w:gridCol w:w="6900"/>
      </w:tblGrid>
      <w:tr w:rsidR="003C1A9C" w:rsidRPr="000540D4" w14:paraId="038F79D6" w14:textId="77777777" w:rsidTr="0047688D">
        <w:tc>
          <w:tcPr>
            <w:tcW w:w="0" w:type="auto"/>
            <w:shd w:val="clear" w:color="auto" w:fill="auto"/>
          </w:tcPr>
          <w:p w14:paraId="7E110EFB" w14:textId="77777777" w:rsidR="008C5CFA" w:rsidRPr="000540D4" w:rsidRDefault="0014680C" w:rsidP="00300A01">
            <w:pPr>
              <w:spacing w:before="0" w:after="0"/>
              <w:rPr>
                <w:color w:val="000000" w:themeColor="text1"/>
                <w:lang w:val="bg-BG"/>
              </w:rPr>
            </w:pPr>
            <w:r w:rsidRPr="000540D4">
              <w:rPr>
                <w:color w:val="000000" w:themeColor="text1"/>
                <w:lang w:val="bg-BG"/>
              </w:rPr>
              <w:t>Приоритетна ос</w:t>
            </w:r>
          </w:p>
        </w:tc>
        <w:tc>
          <w:tcPr>
            <w:tcW w:w="0" w:type="auto"/>
            <w:shd w:val="clear" w:color="auto" w:fill="auto"/>
          </w:tcPr>
          <w:p w14:paraId="6F78ACF1" w14:textId="77777777" w:rsidR="008C5CFA" w:rsidRPr="000540D4" w:rsidRDefault="0014680C" w:rsidP="00300A01">
            <w:pPr>
              <w:spacing w:before="0" w:after="0"/>
              <w:rPr>
                <w:color w:val="000000" w:themeColor="text1"/>
                <w:lang w:val="bg-BG"/>
              </w:rPr>
            </w:pPr>
            <w:r w:rsidRPr="000540D4">
              <w:rPr>
                <w:color w:val="000000" w:themeColor="text1"/>
                <w:lang w:val="bg-BG"/>
              </w:rPr>
              <w:t xml:space="preserve">3 - Натура 2000 и биоразнообразие </w:t>
            </w:r>
          </w:p>
        </w:tc>
      </w:tr>
    </w:tbl>
    <w:p w14:paraId="3241C9F4" w14:textId="77777777" w:rsidR="008C5CFA" w:rsidRPr="000540D4" w:rsidRDefault="008C5CFA" w:rsidP="00300A01">
      <w:pPr>
        <w:spacing w:before="0" w:after="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4F75F7E2" w14:textId="77777777" w:rsidTr="0047688D">
        <w:tc>
          <w:tcPr>
            <w:tcW w:w="0" w:type="auto"/>
            <w:shd w:val="clear" w:color="auto" w:fill="auto"/>
          </w:tcPr>
          <w:p w14:paraId="20ED6CDC" w14:textId="77777777" w:rsidR="008C5CFA" w:rsidRPr="000540D4" w:rsidRDefault="008C5CFA" w:rsidP="00300A01">
            <w:pPr>
              <w:pStyle w:val="Text1"/>
              <w:spacing w:before="0" w:after="0"/>
              <w:ind w:left="0"/>
              <w:rPr>
                <w:color w:val="000000" w:themeColor="text1"/>
                <w:lang w:val="bg-BG"/>
              </w:rPr>
            </w:pPr>
          </w:p>
        </w:tc>
      </w:tr>
    </w:tbl>
    <w:p w14:paraId="7BB36946" w14:textId="77777777" w:rsidR="008C5CFA" w:rsidRPr="000540D4" w:rsidRDefault="008C5CFA" w:rsidP="00300A01">
      <w:pPr>
        <w:spacing w:before="0" w:after="0"/>
        <w:ind w:left="426" w:hanging="426"/>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8061"/>
      </w:tblGrid>
      <w:tr w:rsidR="003C1A9C" w:rsidRPr="000540D4" w14:paraId="51AC3805" w14:textId="77777777" w:rsidTr="0047688D">
        <w:tc>
          <w:tcPr>
            <w:tcW w:w="0" w:type="auto"/>
            <w:shd w:val="clear" w:color="auto" w:fill="auto"/>
          </w:tcPr>
          <w:p w14:paraId="2CDA89E8" w14:textId="77777777" w:rsidR="008C5CFA" w:rsidRPr="000540D4" w:rsidRDefault="0014680C" w:rsidP="00300A01">
            <w:pPr>
              <w:spacing w:before="0" w:after="0"/>
              <w:rPr>
                <w:color w:val="000000" w:themeColor="text1"/>
                <w:lang w:val="bg-BG"/>
              </w:rPr>
            </w:pPr>
            <w:r w:rsidRPr="000540D4">
              <w:rPr>
                <w:color w:val="000000" w:themeColor="text1"/>
                <w:lang w:val="bg-BG"/>
              </w:rPr>
              <w:t>Приоритетна ос</w:t>
            </w:r>
          </w:p>
        </w:tc>
        <w:tc>
          <w:tcPr>
            <w:tcW w:w="0" w:type="auto"/>
            <w:shd w:val="clear" w:color="auto" w:fill="auto"/>
          </w:tcPr>
          <w:p w14:paraId="56E95D46" w14:textId="77777777" w:rsidR="008C5CFA" w:rsidRPr="000540D4" w:rsidRDefault="0014680C" w:rsidP="00300A01">
            <w:pPr>
              <w:spacing w:before="0" w:after="0"/>
              <w:rPr>
                <w:color w:val="000000" w:themeColor="text1"/>
                <w:lang w:val="bg-BG"/>
              </w:rPr>
            </w:pPr>
            <w:r w:rsidRPr="000540D4">
              <w:rPr>
                <w:color w:val="000000" w:themeColor="text1"/>
                <w:lang w:val="bg-BG"/>
              </w:rPr>
              <w:t xml:space="preserve">4 - Превенция и управление на риска от наводнения и свлачища </w:t>
            </w:r>
          </w:p>
        </w:tc>
      </w:tr>
    </w:tbl>
    <w:p w14:paraId="56EDFFBE" w14:textId="77777777" w:rsidR="008C5CFA" w:rsidRPr="000540D4" w:rsidRDefault="008C5CFA" w:rsidP="00300A01">
      <w:pPr>
        <w:spacing w:before="0" w:after="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521E1539" w14:textId="77777777" w:rsidTr="0047688D">
        <w:tc>
          <w:tcPr>
            <w:tcW w:w="0" w:type="auto"/>
            <w:shd w:val="clear" w:color="auto" w:fill="auto"/>
          </w:tcPr>
          <w:p w14:paraId="0378F365" w14:textId="77777777" w:rsidR="008C5CFA" w:rsidRPr="000540D4" w:rsidRDefault="008C5CFA" w:rsidP="00300A01">
            <w:pPr>
              <w:pStyle w:val="Text1"/>
              <w:spacing w:before="0" w:after="0"/>
              <w:ind w:left="0"/>
              <w:rPr>
                <w:color w:val="000000" w:themeColor="text1"/>
                <w:lang w:val="bg-BG"/>
              </w:rPr>
            </w:pPr>
          </w:p>
        </w:tc>
      </w:tr>
    </w:tbl>
    <w:p w14:paraId="67211A00" w14:textId="77777777" w:rsidR="008C5CFA" w:rsidRPr="000540D4" w:rsidRDefault="008C5CFA" w:rsidP="00300A01">
      <w:pPr>
        <w:spacing w:before="0" w:after="0"/>
        <w:ind w:left="426" w:hanging="426"/>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7681"/>
      </w:tblGrid>
      <w:tr w:rsidR="003C1A9C" w:rsidRPr="000540D4" w14:paraId="4CED3ED7" w14:textId="77777777" w:rsidTr="0047688D">
        <w:tc>
          <w:tcPr>
            <w:tcW w:w="0" w:type="auto"/>
            <w:shd w:val="clear" w:color="auto" w:fill="auto"/>
          </w:tcPr>
          <w:p w14:paraId="7BEF5A39" w14:textId="77777777" w:rsidR="008C5CFA" w:rsidRPr="000540D4" w:rsidRDefault="0014680C" w:rsidP="00300A01">
            <w:pPr>
              <w:spacing w:before="0" w:after="0"/>
              <w:rPr>
                <w:color w:val="000000" w:themeColor="text1"/>
                <w:lang w:val="bg-BG"/>
              </w:rPr>
            </w:pPr>
            <w:r w:rsidRPr="000540D4">
              <w:rPr>
                <w:color w:val="000000" w:themeColor="text1"/>
                <w:lang w:val="bg-BG"/>
              </w:rPr>
              <w:t>Приоритетна ос</w:t>
            </w:r>
          </w:p>
        </w:tc>
        <w:tc>
          <w:tcPr>
            <w:tcW w:w="0" w:type="auto"/>
            <w:shd w:val="clear" w:color="auto" w:fill="auto"/>
          </w:tcPr>
          <w:p w14:paraId="28652FF3" w14:textId="77777777" w:rsidR="008C5CFA" w:rsidRPr="000540D4" w:rsidRDefault="0014680C" w:rsidP="00300A01">
            <w:pPr>
              <w:spacing w:before="0" w:after="0"/>
              <w:rPr>
                <w:color w:val="000000" w:themeColor="text1"/>
                <w:lang w:val="bg-BG"/>
              </w:rPr>
            </w:pPr>
            <w:r w:rsidRPr="000540D4">
              <w:rPr>
                <w:color w:val="000000" w:themeColor="text1"/>
                <w:lang w:val="bg-BG"/>
              </w:rPr>
              <w:t xml:space="preserve">5 - Подобряване качеството на атмосферния въздух </w:t>
            </w:r>
          </w:p>
        </w:tc>
      </w:tr>
    </w:tbl>
    <w:p w14:paraId="44909579" w14:textId="77777777" w:rsidR="008C5CFA" w:rsidRPr="000540D4" w:rsidRDefault="008C5CFA" w:rsidP="00300A01">
      <w:pPr>
        <w:spacing w:before="0" w:after="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4C03DD7D" w14:textId="77777777" w:rsidTr="0047688D">
        <w:tc>
          <w:tcPr>
            <w:tcW w:w="0" w:type="auto"/>
            <w:shd w:val="clear" w:color="auto" w:fill="auto"/>
          </w:tcPr>
          <w:p w14:paraId="79C314DA" w14:textId="77777777" w:rsidR="008C5CFA" w:rsidRPr="000540D4" w:rsidRDefault="008C5CFA" w:rsidP="00300A01">
            <w:pPr>
              <w:pStyle w:val="Text1"/>
              <w:spacing w:before="0" w:after="0"/>
              <w:ind w:left="0"/>
              <w:rPr>
                <w:color w:val="000000" w:themeColor="text1"/>
                <w:lang w:val="bg-BG"/>
              </w:rPr>
            </w:pPr>
          </w:p>
        </w:tc>
      </w:tr>
    </w:tbl>
    <w:p w14:paraId="4B54ECA3" w14:textId="77777777" w:rsidR="008C5CFA" w:rsidRPr="000540D4" w:rsidRDefault="008C5CFA" w:rsidP="00300A01">
      <w:pPr>
        <w:spacing w:before="0" w:after="0"/>
        <w:ind w:left="426" w:hanging="426"/>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4"/>
        <w:gridCol w:w="5888"/>
      </w:tblGrid>
      <w:tr w:rsidR="003C1A9C" w:rsidRPr="000540D4" w14:paraId="4473B9C8" w14:textId="77777777" w:rsidTr="0047688D">
        <w:tc>
          <w:tcPr>
            <w:tcW w:w="0" w:type="auto"/>
            <w:shd w:val="clear" w:color="auto" w:fill="auto"/>
          </w:tcPr>
          <w:p w14:paraId="1406F618" w14:textId="77777777" w:rsidR="008C5CFA" w:rsidRPr="000540D4" w:rsidRDefault="0014680C" w:rsidP="00300A01">
            <w:pPr>
              <w:spacing w:before="0" w:after="0"/>
              <w:rPr>
                <w:color w:val="000000" w:themeColor="text1"/>
                <w:lang w:val="bg-BG"/>
              </w:rPr>
            </w:pPr>
            <w:r w:rsidRPr="000540D4">
              <w:rPr>
                <w:color w:val="000000" w:themeColor="text1"/>
                <w:lang w:val="bg-BG"/>
              </w:rPr>
              <w:t>Приоритетна ос</w:t>
            </w:r>
          </w:p>
        </w:tc>
        <w:tc>
          <w:tcPr>
            <w:tcW w:w="0" w:type="auto"/>
            <w:shd w:val="clear" w:color="auto" w:fill="auto"/>
          </w:tcPr>
          <w:p w14:paraId="6A1BB821" w14:textId="77777777" w:rsidR="008C5CFA" w:rsidRPr="000540D4" w:rsidRDefault="0014680C" w:rsidP="00300A01">
            <w:pPr>
              <w:spacing w:before="0" w:after="0"/>
              <w:rPr>
                <w:color w:val="000000" w:themeColor="text1"/>
                <w:lang w:val="bg-BG"/>
              </w:rPr>
            </w:pPr>
            <w:r w:rsidRPr="000540D4">
              <w:rPr>
                <w:color w:val="000000" w:themeColor="text1"/>
                <w:lang w:val="bg-BG"/>
              </w:rPr>
              <w:t xml:space="preserve">6 - Техническа помощ </w:t>
            </w:r>
          </w:p>
        </w:tc>
      </w:tr>
    </w:tbl>
    <w:p w14:paraId="26AB07CC" w14:textId="77777777" w:rsidR="008C5CFA" w:rsidRPr="000540D4" w:rsidRDefault="008C5CFA" w:rsidP="00300A01">
      <w:pPr>
        <w:spacing w:before="0" w:after="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4280DA27" w14:textId="77777777" w:rsidTr="0047688D">
        <w:tc>
          <w:tcPr>
            <w:tcW w:w="0" w:type="auto"/>
            <w:shd w:val="clear" w:color="auto" w:fill="auto"/>
          </w:tcPr>
          <w:p w14:paraId="0A56E44B" w14:textId="77777777" w:rsidR="008C5CFA" w:rsidRPr="000540D4" w:rsidRDefault="008C5CFA" w:rsidP="00300A01">
            <w:pPr>
              <w:pStyle w:val="Text1"/>
              <w:spacing w:before="0" w:after="0"/>
              <w:ind w:left="0"/>
              <w:rPr>
                <w:color w:val="000000" w:themeColor="text1"/>
                <w:lang w:val="bg-BG"/>
              </w:rPr>
            </w:pPr>
          </w:p>
        </w:tc>
      </w:tr>
    </w:tbl>
    <w:p w14:paraId="643DD9E4" w14:textId="77777777" w:rsidR="008C5CFA" w:rsidRPr="000540D4" w:rsidRDefault="008C5CFA" w:rsidP="00300A01">
      <w:pPr>
        <w:spacing w:before="0" w:after="0"/>
        <w:rPr>
          <w:color w:val="000000" w:themeColor="text1"/>
          <w:lang w:val="bg-BG"/>
        </w:rPr>
      </w:pPr>
    </w:p>
    <w:p w14:paraId="33DCE3DC" w14:textId="77777777" w:rsidR="008C5CFA" w:rsidRPr="000540D4" w:rsidRDefault="0014680C" w:rsidP="00B96CE3">
      <w:pPr>
        <w:pStyle w:val="Heading2"/>
        <w:numPr>
          <w:ilvl w:val="1"/>
          <w:numId w:val="15"/>
        </w:numPr>
        <w:tabs>
          <w:tab w:val="clear" w:pos="850"/>
          <w:tab w:val="num" w:pos="0"/>
        </w:tabs>
        <w:spacing w:before="0" w:after="0"/>
        <w:ind w:left="0" w:firstLine="0"/>
        <w:rPr>
          <w:color w:val="000000" w:themeColor="text1"/>
          <w:lang w:val="bg-BG"/>
        </w:rPr>
      </w:pPr>
      <w:bookmarkStart w:id="49" w:name="_Toc37860242"/>
      <w:r w:rsidRPr="000540D4">
        <w:rPr>
          <w:color w:val="000000" w:themeColor="text1"/>
          <w:lang w:val="bg-BG"/>
        </w:rPr>
        <w:t>Специфичните действия, предприети за насърчаване на равенството между мъжете и жените и за предотвратяване на дискриминацията, по-специално насърчаване на достъпността за хората с увреждания, и разпоредбите, въведени, за да се гарантира интегрирането на аспекта за равенството между половете в оперативната програма и в операциите (член 50, параграф 4 и член 111, параграф 4, втора алинея, буква д) от Регламент (ЕС) № 1303/2013)</w:t>
      </w:r>
      <w:bookmarkEnd w:id="49"/>
    </w:p>
    <w:p w14:paraId="3C1E3535" w14:textId="71758F3E" w:rsidR="008C5CFA" w:rsidRPr="000540D4" w:rsidRDefault="00B96CE3" w:rsidP="00300A01">
      <w:pPr>
        <w:spacing w:before="0" w:after="0"/>
        <w:ind w:left="426" w:hanging="426"/>
        <w:rPr>
          <w:color w:val="000000" w:themeColor="text1"/>
          <w:lang w:val="bg-BG"/>
        </w:rPr>
      </w:pPr>
      <w:r w:rsidRPr="000540D4">
        <w:rPr>
          <w:color w:val="000000" w:themeColor="text1"/>
          <w:lang w:val="bg-BG"/>
        </w:rPr>
        <w:t>Неприложимо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1006AF85" w14:textId="77777777" w:rsidTr="0047688D">
        <w:tc>
          <w:tcPr>
            <w:tcW w:w="0" w:type="auto"/>
            <w:shd w:val="clear" w:color="auto" w:fill="auto"/>
          </w:tcPr>
          <w:p w14:paraId="6DEBF443" w14:textId="77777777" w:rsidR="008C5CFA" w:rsidRPr="000540D4" w:rsidRDefault="008C5CFA" w:rsidP="00300A01">
            <w:pPr>
              <w:pStyle w:val="Text1"/>
              <w:spacing w:before="0" w:after="0"/>
              <w:ind w:left="0"/>
              <w:rPr>
                <w:color w:val="000000" w:themeColor="text1"/>
                <w:lang w:val="bg-BG"/>
              </w:rPr>
            </w:pPr>
          </w:p>
        </w:tc>
      </w:tr>
    </w:tbl>
    <w:p w14:paraId="6B883A7C" w14:textId="77777777" w:rsidR="008C5CFA" w:rsidRPr="000540D4" w:rsidRDefault="008C5CFA" w:rsidP="00300A01">
      <w:pPr>
        <w:spacing w:before="0" w:after="0"/>
        <w:rPr>
          <w:color w:val="000000" w:themeColor="text1"/>
          <w:lang w:val="bg-BG"/>
        </w:rPr>
      </w:pPr>
    </w:p>
    <w:p w14:paraId="64389796" w14:textId="77777777"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50" w:name="_Toc37860243"/>
      <w:r w:rsidRPr="000540D4">
        <w:rPr>
          <w:color w:val="000000" w:themeColor="text1"/>
          <w:lang w:val="bg-BG"/>
        </w:rPr>
        <w:lastRenderedPageBreak/>
        <w:t>Устойчиво развитие (член 50, параграф 4 и член 111, параграф 4, втора алинея, буква е) от Регламент (ЕС) № 1303/2013)</w:t>
      </w:r>
      <w:bookmarkEnd w:id="50"/>
    </w:p>
    <w:p w14:paraId="6A1C4F19" w14:textId="010CB305" w:rsidR="008C5CFA" w:rsidRPr="000540D4" w:rsidRDefault="00B96CE3" w:rsidP="00300A01">
      <w:pPr>
        <w:spacing w:before="0" w:after="0"/>
        <w:ind w:left="426" w:hanging="426"/>
        <w:rPr>
          <w:color w:val="000000" w:themeColor="text1"/>
          <w:lang w:val="bg-BG"/>
        </w:rPr>
      </w:pPr>
      <w:r w:rsidRPr="000540D4">
        <w:rPr>
          <w:color w:val="000000" w:themeColor="text1"/>
          <w:lang w:val="bg-BG"/>
        </w:rPr>
        <w:t>Неприложимо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12F1D942" w14:textId="77777777" w:rsidTr="0047688D">
        <w:tc>
          <w:tcPr>
            <w:tcW w:w="0" w:type="auto"/>
            <w:shd w:val="clear" w:color="auto" w:fill="auto"/>
          </w:tcPr>
          <w:p w14:paraId="5B136AB7" w14:textId="77777777" w:rsidR="008C5CFA" w:rsidRPr="000540D4" w:rsidRDefault="008C5CFA" w:rsidP="00300A01">
            <w:pPr>
              <w:pStyle w:val="Text1"/>
              <w:spacing w:before="0" w:after="0"/>
              <w:ind w:left="0"/>
              <w:rPr>
                <w:color w:val="000000" w:themeColor="text1"/>
                <w:lang w:val="bg-BG"/>
              </w:rPr>
            </w:pPr>
          </w:p>
        </w:tc>
      </w:tr>
    </w:tbl>
    <w:p w14:paraId="6328663B" w14:textId="77777777" w:rsidR="008C5CFA" w:rsidRPr="000540D4" w:rsidRDefault="008C5CFA" w:rsidP="00300A01">
      <w:pPr>
        <w:spacing w:before="0" w:after="0"/>
        <w:rPr>
          <w:color w:val="000000" w:themeColor="text1"/>
          <w:lang w:val="bg-BG"/>
        </w:rPr>
      </w:pPr>
    </w:p>
    <w:p w14:paraId="1FE6DA8C" w14:textId="77777777"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51" w:name="_Toc37860244"/>
      <w:r w:rsidRPr="000540D4">
        <w:rPr>
          <w:color w:val="000000" w:themeColor="text1"/>
          <w:lang w:val="bg-BG"/>
        </w:rPr>
        <w:t>Докладване относно подкрепата, използвана за целите във връзка с изменението на климата (член 50, параграф 4 от Регламент (ЕС) № 1303/2013)</w:t>
      </w:r>
      <w:bookmarkEnd w:id="51"/>
    </w:p>
    <w:p w14:paraId="765B0306" w14:textId="77777777" w:rsidR="008C5CFA" w:rsidRPr="000540D4" w:rsidRDefault="008C5CFA" w:rsidP="00300A01">
      <w:pPr>
        <w:pStyle w:val="Text1"/>
        <w:spacing w:before="0" w:after="0"/>
        <w:ind w:left="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4539"/>
        <w:gridCol w:w="3958"/>
      </w:tblGrid>
      <w:tr w:rsidR="003C1A9C" w:rsidRPr="000540D4" w14:paraId="01B3FCA6" w14:textId="77777777" w:rsidTr="0047688D">
        <w:tc>
          <w:tcPr>
            <w:tcW w:w="0" w:type="auto"/>
            <w:shd w:val="clear" w:color="auto" w:fill="auto"/>
          </w:tcPr>
          <w:p w14:paraId="1C8FF90A" w14:textId="77777777" w:rsidR="008C5CFA" w:rsidRPr="000540D4" w:rsidRDefault="0014680C" w:rsidP="00300A01">
            <w:pPr>
              <w:pStyle w:val="Text1"/>
              <w:spacing w:before="0" w:after="0"/>
              <w:ind w:left="0"/>
              <w:rPr>
                <w:b/>
                <w:color w:val="000000" w:themeColor="text1"/>
                <w:lang w:val="bg-BG"/>
              </w:rPr>
            </w:pPr>
            <w:r w:rsidRPr="000540D4">
              <w:rPr>
                <w:b/>
                <w:color w:val="000000" w:themeColor="text1"/>
                <w:lang w:val="bg-BG"/>
              </w:rPr>
              <w:t>Приоритетна ос</w:t>
            </w:r>
          </w:p>
        </w:tc>
        <w:tc>
          <w:tcPr>
            <w:tcW w:w="0" w:type="auto"/>
            <w:shd w:val="clear" w:color="auto" w:fill="auto"/>
          </w:tcPr>
          <w:p w14:paraId="5A51B1D9" w14:textId="77777777" w:rsidR="008C5CFA" w:rsidRPr="000540D4" w:rsidRDefault="0014680C" w:rsidP="00300A01">
            <w:pPr>
              <w:pStyle w:val="Text1"/>
              <w:spacing w:before="0" w:after="0"/>
              <w:ind w:left="0"/>
              <w:rPr>
                <w:b/>
                <w:color w:val="000000" w:themeColor="text1"/>
                <w:lang w:val="bg-BG"/>
              </w:rPr>
            </w:pPr>
            <w:r w:rsidRPr="000540D4">
              <w:rPr>
                <w:b/>
                <w:color w:val="000000" w:themeColor="text1"/>
                <w:lang w:val="bg-BG"/>
              </w:rPr>
              <w:t>Размер на подкрепата, който ще се използва за цели във връзка с изменението на климата (в евро)</w:t>
            </w:r>
          </w:p>
        </w:tc>
        <w:tc>
          <w:tcPr>
            <w:tcW w:w="0" w:type="auto"/>
            <w:shd w:val="clear" w:color="auto" w:fill="auto"/>
          </w:tcPr>
          <w:p w14:paraId="0B20BB09" w14:textId="77777777" w:rsidR="008C5CFA" w:rsidRPr="000540D4" w:rsidRDefault="0014680C" w:rsidP="00300A01">
            <w:pPr>
              <w:pStyle w:val="Text1"/>
              <w:spacing w:before="0" w:after="0"/>
              <w:ind w:left="0"/>
              <w:rPr>
                <w:b/>
                <w:color w:val="000000" w:themeColor="text1"/>
                <w:lang w:val="bg-BG"/>
              </w:rPr>
            </w:pPr>
            <w:r w:rsidRPr="000540D4">
              <w:rPr>
                <w:b/>
                <w:color w:val="000000" w:themeColor="text1"/>
                <w:lang w:val="bg-BG"/>
              </w:rPr>
              <w:t>Дял от общия размер на средствата, разпределени за оперативната програма (%)</w:t>
            </w:r>
          </w:p>
        </w:tc>
      </w:tr>
      <w:tr w:rsidR="003C1A9C" w:rsidRPr="000540D4" w14:paraId="00EB3F5C" w14:textId="77777777" w:rsidTr="0047688D">
        <w:tc>
          <w:tcPr>
            <w:tcW w:w="0" w:type="auto"/>
            <w:shd w:val="clear" w:color="auto" w:fill="auto"/>
          </w:tcPr>
          <w:p w14:paraId="70F01E81" w14:textId="77777777" w:rsidR="008C5CFA" w:rsidRPr="000540D4" w:rsidRDefault="0014680C" w:rsidP="00300A01">
            <w:pPr>
              <w:spacing w:before="0" w:after="0"/>
              <w:ind w:left="426" w:hanging="426"/>
              <w:rPr>
                <w:color w:val="000000" w:themeColor="text1"/>
                <w:lang w:val="bg-BG"/>
              </w:rPr>
            </w:pPr>
            <w:r w:rsidRPr="000540D4">
              <w:rPr>
                <w:color w:val="000000" w:themeColor="text1"/>
                <w:lang w:val="bg-BG"/>
              </w:rPr>
              <w:t>1</w:t>
            </w:r>
          </w:p>
        </w:tc>
        <w:tc>
          <w:tcPr>
            <w:tcW w:w="0" w:type="auto"/>
            <w:shd w:val="clear" w:color="auto" w:fill="auto"/>
          </w:tcPr>
          <w:p w14:paraId="46CF2F87" w14:textId="77777777" w:rsidR="008C5CFA" w:rsidRPr="000540D4" w:rsidRDefault="0014680C" w:rsidP="00300A01">
            <w:pPr>
              <w:pStyle w:val="Text1"/>
              <w:spacing w:before="0" w:after="0"/>
              <w:ind w:left="0"/>
              <w:jc w:val="right"/>
              <w:rPr>
                <w:color w:val="000000" w:themeColor="text1"/>
                <w:lang w:val="bg-BG"/>
              </w:rPr>
            </w:pPr>
            <w:r w:rsidRPr="000540D4">
              <w:rPr>
                <w:color w:val="000000" w:themeColor="text1"/>
                <w:lang w:val="bg-BG"/>
              </w:rPr>
              <w:t>24 711 298,00</w:t>
            </w:r>
          </w:p>
        </w:tc>
        <w:tc>
          <w:tcPr>
            <w:tcW w:w="0" w:type="auto"/>
            <w:shd w:val="clear" w:color="auto" w:fill="auto"/>
          </w:tcPr>
          <w:p w14:paraId="155F37C5" w14:textId="77777777" w:rsidR="008C5CFA" w:rsidRPr="000540D4" w:rsidRDefault="0014680C" w:rsidP="00300A01">
            <w:pPr>
              <w:spacing w:before="0" w:after="0"/>
              <w:ind w:left="426" w:hanging="426"/>
              <w:jc w:val="right"/>
              <w:rPr>
                <w:color w:val="000000" w:themeColor="text1"/>
                <w:lang w:val="bg-BG"/>
              </w:rPr>
            </w:pPr>
            <w:r w:rsidRPr="000540D4">
              <w:rPr>
                <w:color w:val="000000" w:themeColor="text1"/>
                <w:lang w:val="bg-BG"/>
              </w:rPr>
              <w:t>2,43%</w:t>
            </w:r>
          </w:p>
        </w:tc>
      </w:tr>
      <w:tr w:rsidR="003C1A9C" w:rsidRPr="000540D4" w14:paraId="7BC10D9B" w14:textId="77777777" w:rsidTr="0047688D">
        <w:tc>
          <w:tcPr>
            <w:tcW w:w="0" w:type="auto"/>
            <w:shd w:val="clear" w:color="auto" w:fill="auto"/>
          </w:tcPr>
          <w:p w14:paraId="5BEA6823" w14:textId="77777777" w:rsidR="008C5CFA" w:rsidRPr="000540D4" w:rsidRDefault="0014680C" w:rsidP="00300A01">
            <w:pPr>
              <w:spacing w:before="0" w:after="0"/>
              <w:ind w:left="426" w:hanging="426"/>
              <w:rPr>
                <w:color w:val="000000" w:themeColor="text1"/>
                <w:lang w:val="bg-BG"/>
              </w:rPr>
            </w:pPr>
            <w:r w:rsidRPr="000540D4">
              <w:rPr>
                <w:color w:val="000000" w:themeColor="text1"/>
                <w:lang w:val="bg-BG"/>
              </w:rPr>
              <w:t>2</w:t>
            </w:r>
          </w:p>
        </w:tc>
        <w:tc>
          <w:tcPr>
            <w:tcW w:w="0" w:type="auto"/>
            <w:shd w:val="clear" w:color="auto" w:fill="auto"/>
          </w:tcPr>
          <w:p w14:paraId="4AA9FE00" w14:textId="77777777" w:rsidR="008C5CFA" w:rsidRPr="000540D4" w:rsidRDefault="0014680C" w:rsidP="00300A01">
            <w:pPr>
              <w:pStyle w:val="Text1"/>
              <w:spacing w:before="0" w:after="0"/>
              <w:ind w:left="0"/>
              <w:jc w:val="right"/>
              <w:rPr>
                <w:color w:val="000000" w:themeColor="text1"/>
                <w:lang w:val="bg-BG"/>
              </w:rPr>
            </w:pPr>
            <w:r w:rsidRPr="000540D4">
              <w:rPr>
                <w:color w:val="000000" w:themeColor="text1"/>
                <w:lang w:val="bg-BG"/>
              </w:rPr>
              <w:t>37 175 494,82</w:t>
            </w:r>
          </w:p>
        </w:tc>
        <w:tc>
          <w:tcPr>
            <w:tcW w:w="0" w:type="auto"/>
            <w:shd w:val="clear" w:color="auto" w:fill="auto"/>
          </w:tcPr>
          <w:p w14:paraId="768231E5" w14:textId="77777777" w:rsidR="008C5CFA" w:rsidRPr="000540D4" w:rsidRDefault="0014680C" w:rsidP="00300A01">
            <w:pPr>
              <w:spacing w:before="0" w:after="0"/>
              <w:ind w:left="426" w:hanging="426"/>
              <w:jc w:val="right"/>
              <w:rPr>
                <w:color w:val="000000" w:themeColor="text1"/>
                <w:lang w:val="bg-BG"/>
              </w:rPr>
            </w:pPr>
            <w:r w:rsidRPr="000540D4">
              <w:rPr>
                <w:color w:val="000000" w:themeColor="text1"/>
                <w:lang w:val="bg-BG"/>
              </w:rPr>
              <w:t>14,85%</w:t>
            </w:r>
          </w:p>
        </w:tc>
      </w:tr>
      <w:tr w:rsidR="003C1A9C" w:rsidRPr="000540D4" w14:paraId="782F0997" w14:textId="77777777" w:rsidTr="0047688D">
        <w:tc>
          <w:tcPr>
            <w:tcW w:w="0" w:type="auto"/>
            <w:shd w:val="clear" w:color="auto" w:fill="auto"/>
          </w:tcPr>
          <w:p w14:paraId="3833F768" w14:textId="77777777" w:rsidR="008C5CFA" w:rsidRPr="000540D4" w:rsidRDefault="0014680C" w:rsidP="00300A01">
            <w:pPr>
              <w:spacing w:before="0" w:after="0"/>
              <w:ind w:left="426" w:hanging="426"/>
              <w:rPr>
                <w:color w:val="000000" w:themeColor="text1"/>
                <w:lang w:val="bg-BG"/>
              </w:rPr>
            </w:pPr>
            <w:r w:rsidRPr="000540D4">
              <w:rPr>
                <w:color w:val="000000" w:themeColor="text1"/>
                <w:lang w:val="bg-BG"/>
              </w:rPr>
              <w:t>3</w:t>
            </w:r>
          </w:p>
        </w:tc>
        <w:tc>
          <w:tcPr>
            <w:tcW w:w="0" w:type="auto"/>
            <w:shd w:val="clear" w:color="auto" w:fill="auto"/>
          </w:tcPr>
          <w:p w14:paraId="3CA7339D" w14:textId="77777777" w:rsidR="008C5CFA" w:rsidRPr="000540D4" w:rsidRDefault="0014680C" w:rsidP="00300A01">
            <w:pPr>
              <w:pStyle w:val="Text1"/>
              <w:spacing w:before="0" w:after="0"/>
              <w:ind w:left="0"/>
              <w:jc w:val="right"/>
              <w:rPr>
                <w:color w:val="000000" w:themeColor="text1"/>
                <w:lang w:val="bg-BG"/>
              </w:rPr>
            </w:pPr>
            <w:r w:rsidRPr="000540D4">
              <w:rPr>
                <w:color w:val="000000" w:themeColor="text1"/>
                <w:lang w:val="bg-BG"/>
              </w:rPr>
              <w:t>13 559 401,52</w:t>
            </w:r>
          </w:p>
        </w:tc>
        <w:tc>
          <w:tcPr>
            <w:tcW w:w="0" w:type="auto"/>
            <w:shd w:val="clear" w:color="auto" w:fill="auto"/>
          </w:tcPr>
          <w:p w14:paraId="7573D7E9" w14:textId="77777777" w:rsidR="008C5CFA" w:rsidRPr="000540D4" w:rsidRDefault="0014680C" w:rsidP="00300A01">
            <w:pPr>
              <w:spacing w:before="0" w:after="0"/>
              <w:ind w:left="426" w:hanging="426"/>
              <w:jc w:val="right"/>
              <w:rPr>
                <w:color w:val="000000" w:themeColor="text1"/>
                <w:lang w:val="bg-BG"/>
              </w:rPr>
            </w:pPr>
            <w:r w:rsidRPr="000540D4">
              <w:rPr>
                <w:color w:val="000000" w:themeColor="text1"/>
                <w:lang w:val="bg-BG"/>
              </w:rPr>
              <w:t>16,87%</w:t>
            </w:r>
          </w:p>
        </w:tc>
      </w:tr>
      <w:tr w:rsidR="003C1A9C" w:rsidRPr="000540D4" w14:paraId="66AF2E66" w14:textId="77777777" w:rsidTr="0047688D">
        <w:tc>
          <w:tcPr>
            <w:tcW w:w="0" w:type="auto"/>
            <w:shd w:val="clear" w:color="auto" w:fill="auto"/>
          </w:tcPr>
          <w:p w14:paraId="3F8FE11D" w14:textId="77777777" w:rsidR="008C5CFA" w:rsidRPr="000540D4" w:rsidRDefault="0014680C" w:rsidP="00300A01">
            <w:pPr>
              <w:spacing w:before="0" w:after="0"/>
              <w:ind w:left="426" w:hanging="426"/>
              <w:rPr>
                <w:color w:val="000000" w:themeColor="text1"/>
                <w:lang w:val="bg-BG"/>
              </w:rPr>
            </w:pPr>
            <w:r w:rsidRPr="000540D4">
              <w:rPr>
                <w:color w:val="000000" w:themeColor="text1"/>
                <w:lang w:val="bg-BG"/>
              </w:rPr>
              <w:t>4</w:t>
            </w:r>
          </w:p>
        </w:tc>
        <w:tc>
          <w:tcPr>
            <w:tcW w:w="0" w:type="auto"/>
            <w:shd w:val="clear" w:color="auto" w:fill="auto"/>
          </w:tcPr>
          <w:p w14:paraId="0DBBE7BC" w14:textId="77777777" w:rsidR="008C5CFA" w:rsidRPr="000540D4" w:rsidRDefault="0014680C" w:rsidP="00300A01">
            <w:pPr>
              <w:pStyle w:val="Text1"/>
              <w:spacing w:before="0" w:after="0"/>
              <w:ind w:left="0"/>
              <w:jc w:val="right"/>
              <w:rPr>
                <w:color w:val="000000" w:themeColor="text1"/>
                <w:lang w:val="bg-BG"/>
              </w:rPr>
            </w:pPr>
            <w:r w:rsidRPr="000540D4">
              <w:rPr>
                <w:color w:val="000000" w:themeColor="text1"/>
                <w:lang w:val="bg-BG"/>
              </w:rPr>
              <w:t>46 780 028,21</w:t>
            </w:r>
          </w:p>
        </w:tc>
        <w:tc>
          <w:tcPr>
            <w:tcW w:w="0" w:type="auto"/>
            <w:shd w:val="clear" w:color="auto" w:fill="auto"/>
          </w:tcPr>
          <w:p w14:paraId="7CB5D4BC" w14:textId="77777777" w:rsidR="008C5CFA" w:rsidRPr="000540D4" w:rsidRDefault="0014680C" w:rsidP="00300A01">
            <w:pPr>
              <w:spacing w:before="0" w:after="0"/>
              <w:ind w:left="426" w:hanging="426"/>
              <w:jc w:val="right"/>
              <w:rPr>
                <w:color w:val="000000" w:themeColor="text1"/>
                <w:lang w:val="bg-BG"/>
              </w:rPr>
            </w:pPr>
            <w:r w:rsidRPr="000540D4">
              <w:rPr>
                <w:color w:val="000000" w:themeColor="text1"/>
                <w:lang w:val="bg-BG"/>
              </w:rPr>
              <w:t>74,56%</w:t>
            </w:r>
          </w:p>
        </w:tc>
      </w:tr>
      <w:tr w:rsidR="003C1A9C" w:rsidRPr="000540D4" w14:paraId="0B932926" w14:textId="77777777" w:rsidTr="0047688D">
        <w:tc>
          <w:tcPr>
            <w:tcW w:w="0" w:type="auto"/>
            <w:shd w:val="clear" w:color="auto" w:fill="auto"/>
          </w:tcPr>
          <w:p w14:paraId="6993F3DE" w14:textId="77777777" w:rsidR="008C5CFA" w:rsidRPr="000540D4" w:rsidRDefault="0014680C" w:rsidP="00300A01">
            <w:pPr>
              <w:spacing w:before="0" w:after="0"/>
              <w:ind w:left="426" w:hanging="426"/>
              <w:rPr>
                <w:color w:val="000000" w:themeColor="text1"/>
                <w:lang w:val="bg-BG"/>
              </w:rPr>
            </w:pPr>
            <w:r w:rsidRPr="000540D4">
              <w:rPr>
                <w:color w:val="000000" w:themeColor="text1"/>
                <w:lang w:val="bg-BG"/>
              </w:rPr>
              <w:t>5</w:t>
            </w:r>
          </w:p>
        </w:tc>
        <w:tc>
          <w:tcPr>
            <w:tcW w:w="0" w:type="auto"/>
            <w:shd w:val="clear" w:color="auto" w:fill="auto"/>
          </w:tcPr>
          <w:p w14:paraId="6BFF6C4E" w14:textId="77777777" w:rsidR="008C5CFA" w:rsidRPr="000540D4" w:rsidRDefault="0014680C" w:rsidP="00300A01">
            <w:pPr>
              <w:pStyle w:val="Text1"/>
              <w:spacing w:before="0" w:after="0"/>
              <w:ind w:left="0"/>
              <w:jc w:val="right"/>
              <w:rPr>
                <w:color w:val="000000" w:themeColor="text1"/>
                <w:lang w:val="bg-BG"/>
              </w:rPr>
            </w:pPr>
            <w:r w:rsidRPr="000540D4">
              <w:rPr>
                <w:color w:val="000000" w:themeColor="text1"/>
                <w:lang w:val="bg-BG"/>
              </w:rPr>
              <w:t>105 825 301,64</w:t>
            </w:r>
          </w:p>
        </w:tc>
        <w:tc>
          <w:tcPr>
            <w:tcW w:w="0" w:type="auto"/>
            <w:shd w:val="clear" w:color="auto" w:fill="auto"/>
          </w:tcPr>
          <w:p w14:paraId="40EAD250" w14:textId="77777777" w:rsidR="008C5CFA" w:rsidRPr="000540D4" w:rsidRDefault="0014680C" w:rsidP="00300A01">
            <w:pPr>
              <w:spacing w:before="0" w:after="0"/>
              <w:ind w:left="426" w:hanging="426"/>
              <w:jc w:val="right"/>
              <w:rPr>
                <w:color w:val="000000" w:themeColor="text1"/>
                <w:lang w:val="bg-BG"/>
              </w:rPr>
            </w:pPr>
            <w:r w:rsidRPr="000540D4">
              <w:rPr>
                <w:color w:val="000000" w:themeColor="text1"/>
                <w:lang w:val="bg-BG"/>
              </w:rPr>
              <w:t>195,95%</w:t>
            </w:r>
          </w:p>
        </w:tc>
      </w:tr>
      <w:tr w:rsidR="003C1A9C" w:rsidRPr="000540D4" w14:paraId="572BA707" w14:textId="77777777" w:rsidTr="0047688D">
        <w:tc>
          <w:tcPr>
            <w:tcW w:w="0" w:type="auto"/>
            <w:shd w:val="clear" w:color="auto" w:fill="auto"/>
          </w:tcPr>
          <w:p w14:paraId="279E415E" w14:textId="77777777" w:rsidR="008C5CFA" w:rsidRPr="000540D4" w:rsidRDefault="0014680C" w:rsidP="00300A01">
            <w:pPr>
              <w:spacing w:before="0" w:after="0"/>
              <w:ind w:left="426" w:hanging="426"/>
              <w:rPr>
                <w:color w:val="000000" w:themeColor="text1"/>
                <w:lang w:val="bg-BG"/>
              </w:rPr>
            </w:pPr>
            <w:r w:rsidRPr="000540D4">
              <w:rPr>
                <w:b/>
                <w:color w:val="000000" w:themeColor="text1"/>
                <w:lang w:val="bg-BG"/>
              </w:rPr>
              <w:t>Общо</w:t>
            </w:r>
          </w:p>
        </w:tc>
        <w:tc>
          <w:tcPr>
            <w:tcW w:w="0" w:type="auto"/>
            <w:shd w:val="clear" w:color="auto" w:fill="auto"/>
          </w:tcPr>
          <w:p w14:paraId="7D3E6D37" w14:textId="77777777" w:rsidR="008C5CFA" w:rsidRPr="000540D4" w:rsidRDefault="0014680C" w:rsidP="00300A01">
            <w:pPr>
              <w:pStyle w:val="Text1"/>
              <w:spacing w:before="0" w:after="0"/>
              <w:ind w:left="0"/>
              <w:jc w:val="right"/>
              <w:rPr>
                <w:color w:val="000000" w:themeColor="text1"/>
                <w:lang w:val="bg-BG"/>
              </w:rPr>
            </w:pPr>
            <w:r w:rsidRPr="000540D4">
              <w:rPr>
                <w:b/>
                <w:color w:val="000000" w:themeColor="text1"/>
                <w:lang w:val="bg-BG"/>
              </w:rPr>
              <w:t>228 051 524,20</w:t>
            </w:r>
          </w:p>
        </w:tc>
        <w:tc>
          <w:tcPr>
            <w:tcW w:w="0" w:type="auto"/>
            <w:shd w:val="clear" w:color="auto" w:fill="auto"/>
          </w:tcPr>
          <w:p w14:paraId="5EF0CE6A" w14:textId="77777777" w:rsidR="008C5CFA" w:rsidRPr="000540D4" w:rsidRDefault="0014680C" w:rsidP="00300A01">
            <w:pPr>
              <w:spacing w:before="0" w:after="0"/>
              <w:ind w:left="426" w:hanging="426"/>
              <w:jc w:val="right"/>
              <w:rPr>
                <w:color w:val="000000" w:themeColor="text1"/>
                <w:lang w:val="bg-BG"/>
              </w:rPr>
            </w:pPr>
            <w:r w:rsidRPr="000540D4">
              <w:rPr>
                <w:b/>
                <w:color w:val="000000" w:themeColor="text1"/>
                <w:lang w:val="bg-BG"/>
              </w:rPr>
              <w:t>15,15%</w:t>
            </w:r>
          </w:p>
        </w:tc>
      </w:tr>
    </w:tbl>
    <w:p w14:paraId="40B38E4F" w14:textId="33266D61" w:rsidR="008C5CFA" w:rsidRPr="000540D4" w:rsidRDefault="00B96CE3" w:rsidP="00300A01">
      <w:pPr>
        <w:pStyle w:val="Text1"/>
        <w:spacing w:before="0" w:after="0"/>
        <w:ind w:left="0"/>
        <w:rPr>
          <w:color w:val="000000" w:themeColor="text1"/>
          <w:lang w:val="bg-BG"/>
        </w:rPr>
      </w:pPr>
      <w:r w:rsidRPr="000540D4">
        <w:rPr>
          <w:color w:val="000000" w:themeColor="text1"/>
          <w:lang w:val="bg-BG"/>
        </w:rPr>
        <w:t>Неприложимо</w:t>
      </w:r>
    </w:p>
    <w:p w14:paraId="06B6A8CA" w14:textId="77777777" w:rsidR="00B96CE3" w:rsidRPr="000540D4" w:rsidRDefault="00B96CE3" w:rsidP="00300A01">
      <w:pPr>
        <w:pStyle w:val="Text1"/>
        <w:spacing w:before="0" w:after="0"/>
        <w:ind w:left="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6DFE174D" w14:textId="77777777" w:rsidTr="0047688D">
        <w:tc>
          <w:tcPr>
            <w:tcW w:w="0" w:type="auto"/>
            <w:shd w:val="clear" w:color="auto" w:fill="auto"/>
          </w:tcPr>
          <w:p w14:paraId="43675393" w14:textId="77777777" w:rsidR="008C5CFA" w:rsidRPr="000540D4" w:rsidRDefault="008C5CFA" w:rsidP="00300A01">
            <w:pPr>
              <w:pStyle w:val="Text1"/>
              <w:spacing w:before="0" w:after="0"/>
              <w:ind w:left="0"/>
              <w:rPr>
                <w:color w:val="000000" w:themeColor="text1"/>
                <w:lang w:val="bg-BG"/>
              </w:rPr>
            </w:pPr>
          </w:p>
        </w:tc>
      </w:tr>
    </w:tbl>
    <w:p w14:paraId="47D0CA33" w14:textId="77777777" w:rsidR="008C5CFA" w:rsidRPr="000540D4" w:rsidRDefault="008C5CFA" w:rsidP="00300A01">
      <w:pPr>
        <w:spacing w:before="0" w:after="0"/>
        <w:rPr>
          <w:color w:val="000000" w:themeColor="text1"/>
          <w:lang w:val="bg-BG"/>
        </w:rPr>
      </w:pPr>
    </w:p>
    <w:p w14:paraId="2FE9EFA7" w14:textId="2C252C86"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52" w:name="_Toc37860245"/>
      <w:r w:rsidRPr="000540D4">
        <w:rPr>
          <w:color w:val="000000" w:themeColor="text1"/>
          <w:lang w:val="bg-BG"/>
        </w:rPr>
        <w:t>Роля на партньорите в изпълнението на програмата</w:t>
      </w:r>
      <w:bookmarkEnd w:id="52"/>
    </w:p>
    <w:p w14:paraId="2929DD55" w14:textId="1C5135C7" w:rsidR="00B96CE3" w:rsidRPr="000540D4" w:rsidRDefault="00B96CE3" w:rsidP="00B96CE3">
      <w:pPr>
        <w:rPr>
          <w:lang w:val="bg-BG"/>
        </w:rPr>
      </w:pPr>
      <w:r w:rsidRPr="000540D4">
        <w:rPr>
          <w:lang w:val="bg-BG"/>
        </w:rPr>
        <w:t>Неприложимо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3B597E60" w14:textId="77777777" w:rsidTr="0047688D">
        <w:tc>
          <w:tcPr>
            <w:tcW w:w="0" w:type="auto"/>
            <w:shd w:val="clear" w:color="auto" w:fill="auto"/>
          </w:tcPr>
          <w:p w14:paraId="3C9BAD70" w14:textId="77777777" w:rsidR="008C5CFA" w:rsidRPr="000540D4" w:rsidRDefault="008C5CFA" w:rsidP="00300A01">
            <w:pPr>
              <w:pStyle w:val="Text1"/>
              <w:spacing w:before="0" w:after="0"/>
              <w:ind w:left="0"/>
              <w:rPr>
                <w:color w:val="000000" w:themeColor="text1"/>
                <w:lang w:val="bg-BG"/>
              </w:rPr>
            </w:pPr>
          </w:p>
        </w:tc>
      </w:tr>
    </w:tbl>
    <w:p w14:paraId="7351F6CC" w14:textId="4796554D" w:rsidR="008C5CFA" w:rsidRPr="000540D4" w:rsidRDefault="008C5CFA" w:rsidP="00300A01">
      <w:pPr>
        <w:pStyle w:val="Text1"/>
        <w:spacing w:before="0" w:after="0"/>
        <w:ind w:left="0"/>
        <w:rPr>
          <w:color w:val="000000" w:themeColor="text1"/>
          <w:lang w:val="bg-BG"/>
        </w:rPr>
      </w:pPr>
    </w:p>
    <w:p w14:paraId="6D533500" w14:textId="77777777" w:rsidR="00B96CE3" w:rsidRPr="000540D4" w:rsidRDefault="00B96CE3" w:rsidP="00300A01">
      <w:pPr>
        <w:pStyle w:val="Text1"/>
        <w:spacing w:before="0" w:after="0"/>
        <w:ind w:left="0"/>
        <w:rPr>
          <w:color w:val="000000" w:themeColor="text1"/>
          <w:lang w:val="bg-BG"/>
        </w:rPr>
      </w:pPr>
    </w:p>
    <w:p w14:paraId="2A75ECB7" w14:textId="77777777" w:rsidR="008C5CFA" w:rsidRPr="000540D4" w:rsidRDefault="0014680C" w:rsidP="00300A01">
      <w:pPr>
        <w:pStyle w:val="Heading1"/>
        <w:numPr>
          <w:ilvl w:val="0"/>
          <w:numId w:val="33"/>
        </w:numPr>
        <w:tabs>
          <w:tab w:val="num" w:pos="0"/>
        </w:tabs>
        <w:spacing w:before="0" w:after="0"/>
        <w:ind w:left="0" w:firstLine="0"/>
        <w:jc w:val="left"/>
        <w:rPr>
          <w:color w:val="000000" w:themeColor="text1"/>
          <w:lang w:val="bg-BG"/>
        </w:rPr>
      </w:pPr>
      <w:r w:rsidRPr="000540D4">
        <w:rPr>
          <w:color w:val="000000" w:themeColor="text1"/>
          <w:lang w:val="bg-BG"/>
        </w:rPr>
        <w:br w:type="page"/>
      </w:r>
      <w:bookmarkStart w:id="53" w:name="_Toc37860246"/>
      <w:r w:rsidRPr="000540D4">
        <w:rPr>
          <w:color w:val="000000" w:themeColor="text1"/>
          <w:lang w:val="bg-BG"/>
        </w:rPr>
        <w:lastRenderedPageBreak/>
        <w:t>ЗАДЪЛЖИТЕЛНА ИНФОРМАЦИЯ И ОЦЕНКА СЪГЛАСНО ЧЛЕН 111, ПАРАГРАФ 4, ПЪРВА АЛИНЕЯ, БУКВИ а) и б) ОТ РЕГЛАМЕНТ (ЕС) № 1303/2013</w:t>
      </w:r>
      <w:bookmarkEnd w:id="53"/>
    </w:p>
    <w:p w14:paraId="09070505" w14:textId="0CBFFEC3"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54" w:name="_Toc37860247"/>
      <w:r w:rsidRPr="000540D4">
        <w:rPr>
          <w:color w:val="000000" w:themeColor="text1"/>
          <w:lang w:val="bg-BG"/>
        </w:rPr>
        <w:t>Напредък по изпълнението на плана за оценка и предприетите действия във връзка с констатациите от извършените оценки</w:t>
      </w:r>
      <w:bookmarkEnd w:id="54"/>
    </w:p>
    <w:p w14:paraId="3C9D3EC1" w14:textId="112806B7" w:rsidR="00B96CE3" w:rsidRPr="000540D4" w:rsidRDefault="00B96CE3" w:rsidP="00B96CE3">
      <w:pPr>
        <w:rPr>
          <w:lang w:val="bg-BG"/>
        </w:rPr>
      </w:pPr>
      <w:r w:rsidRPr="000540D4">
        <w:rPr>
          <w:lang w:val="bg-BG"/>
        </w:rPr>
        <w:t>Неприложимо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7020CD51" w14:textId="77777777" w:rsidTr="0047688D">
        <w:tc>
          <w:tcPr>
            <w:tcW w:w="0" w:type="auto"/>
            <w:shd w:val="clear" w:color="auto" w:fill="auto"/>
          </w:tcPr>
          <w:p w14:paraId="6D5850CD" w14:textId="77777777" w:rsidR="008C5CFA" w:rsidRPr="000540D4" w:rsidRDefault="008C5CFA" w:rsidP="00300A01">
            <w:pPr>
              <w:pStyle w:val="Text1"/>
              <w:spacing w:before="0" w:after="0"/>
              <w:ind w:left="0"/>
              <w:rPr>
                <w:color w:val="000000" w:themeColor="text1"/>
                <w:lang w:val="bg-BG"/>
              </w:rPr>
            </w:pPr>
          </w:p>
        </w:tc>
      </w:tr>
    </w:tbl>
    <w:p w14:paraId="35719E94" w14:textId="77777777" w:rsidR="008C5CFA" w:rsidRPr="000540D4" w:rsidRDefault="008C5CFA" w:rsidP="00300A01">
      <w:pPr>
        <w:spacing w:before="0" w:after="0"/>
        <w:rPr>
          <w:color w:val="000000" w:themeColor="text1"/>
          <w:lang w:val="bg-BG"/>
        </w:rPr>
      </w:pPr>
    </w:p>
    <w:p w14:paraId="62DD5ADF" w14:textId="77777777" w:rsidR="000265B0" w:rsidRPr="000540D4" w:rsidRDefault="000265B0" w:rsidP="000265B0">
      <w:pPr>
        <w:spacing w:before="0" w:after="0"/>
        <w:rPr>
          <w:color w:val="000000" w:themeColor="text1"/>
          <w:lang w:val="bg-BG"/>
        </w:rPr>
      </w:pPr>
    </w:p>
    <w:p w14:paraId="60F4054F" w14:textId="77777777" w:rsidR="000265B0" w:rsidRPr="000540D4" w:rsidRDefault="000265B0" w:rsidP="000265B0">
      <w:pPr>
        <w:spacing w:before="0" w:after="0"/>
        <w:rPr>
          <w:color w:val="000000" w:themeColor="text1"/>
          <w:lang w:val="bg-BG"/>
        </w:rPr>
        <w:sectPr w:rsidR="000265B0" w:rsidRPr="000540D4" w:rsidSect="0047688D">
          <w:headerReference w:type="even" r:id="rId46"/>
          <w:headerReference w:type="default" r:id="rId47"/>
          <w:footerReference w:type="default" r:id="rId48"/>
          <w:headerReference w:type="first" r:id="rId49"/>
          <w:footerReference w:type="first" r:id="rId50"/>
          <w:pgSz w:w="11906" w:h="16838"/>
          <w:pgMar w:top="567" w:right="510" w:bottom="284" w:left="1134" w:header="709" w:footer="709" w:gutter="0"/>
          <w:cols w:space="708"/>
          <w:docGrid w:linePitch="360"/>
        </w:sectPr>
      </w:pPr>
    </w:p>
    <w:p w14:paraId="0C7CA1E9" w14:textId="77777777" w:rsidR="000265B0" w:rsidRPr="000540D4" w:rsidRDefault="000265B0" w:rsidP="000265B0">
      <w:pPr>
        <w:spacing w:before="0" w:after="0"/>
        <w:jc w:val="left"/>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622"/>
        <w:gridCol w:w="724"/>
        <w:gridCol w:w="3475"/>
        <w:gridCol w:w="1246"/>
        <w:gridCol w:w="1562"/>
        <w:gridCol w:w="696"/>
        <w:gridCol w:w="2721"/>
        <w:gridCol w:w="3504"/>
      </w:tblGrid>
      <w:tr w:rsidR="003C1A9C" w:rsidRPr="000540D4" w14:paraId="6E824BD4" w14:textId="77777777" w:rsidTr="00BE1A1C">
        <w:tc>
          <w:tcPr>
            <w:tcW w:w="0" w:type="auto"/>
            <w:shd w:val="clear" w:color="auto" w:fill="auto"/>
          </w:tcPr>
          <w:p w14:paraId="245C24F0" w14:textId="77777777" w:rsidR="006537DC" w:rsidRPr="000540D4" w:rsidRDefault="0014680C" w:rsidP="00872CF4">
            <w:pPr>
              <w:spacing w:before="0" w:after="0"/>
              <w:jc w:val="left"/>
              <w:rPr>
                <w:b/>
                <w:color w:val="000000" w:themeColor="text1"/>
                <w:sz w:val="16"/>
                <w:szCs w:val="16"/>
                <w:lang w:val="bg-BG"/>
              </w:rPr>
            </w:pPr>
            <w:r w:rsidRPr="000540D4">
              <w:rPr>
                <w:b/>
                <w:color w:val="000000" w:themeColor="text1"/>
                <w:sz w:val="16"/>
                <w:szCs w:val="16"/>
                <w:lang w:val="bg-BG"/>
              </w:rPr>
              <w:t>Статус</w:t>
            </w:r>
          </w:p>
        </w:tc>
        <w:tc>
          <w:tcPr>
            <w:tcW w:w="0" w:type="auto"/>
            <w:shd w:val="clear" w:color="auto" w:fill="auto"/>
          </w:tcPr>
          <w:p w14:paraId="7E01D4FD" w14:textId="77777777" w:rsidR="006537DC" w:rsidRPr="000540D4" w:rsidRDefault="0014680C" w:rsidP="006C47D8">
            <w:pPr>
              <w:spacing w:before="0" w:after="0"/>
              <w:jc w:val="left"/>
              <w:rPr>
                <w:b/>
                <w:color w:val="000000" w:themeColor="text1"/>
                <w:sz w:val="16"/>
                <w:szCs w:val="16"/>
                <w:lang w:val="bg-BG"/>
              </w:rPr>
            </w:pPr>
            <w:r w:rsidRPr="000540D4">
              <w:rPr>
                <w:b/>
                <w:color w:val="000000" w:themeColor="text1"/>
                <w:sz w:val="16"/>
                <w:szCs w:val="16"/>
                <w:lang w:val="bg-BG"/>
              </w:rPr>
              <w:t>Име</w:t>
            </w:r>
          </w:p>
        </w:tc>
        <w:tc>
          <w:tcPr>
            <w:tcW w:w="0" w:type="auto"/>
            <w:shd w:val="clear" w:color="auto" w:fill="auto"/>
          </w:tcPr>
          <w:p w14:paraId="2754EAE4" w14:textId="77777777" w:rsidR="006537DC" w:rsidRPr="000540D4" w:rsidRDefault="0014680C" w:rsidP="006C47D8">
            <w:pPr>
              <w:spacing w:before="0" w:after="0"/>
              <w:jc w:val="left"/>
              <w:rPr>
                <w:b/>
                <w:color w:val="000000" w:themeColor="text1"/>
                <w:sz w:val="16"/>
                <w:szCs w:val="16"/>
                <w:lang w:val="bg-BG"/>
              </w:rPr>
            </w:pPr>
            <w:r w:rsidRPr="000540D4">
              <w:rPr>
                <w:b/>
                <w:color w:val="000000" w:themeColor="text1"/>
                <w:sz w:val="16"/>
                <w:szCs w:val="16"/>
                <w:lang w:val="bg-BG"/>
              </w:rPr>
              <w:t>Фонд</w:t>
            </w:r>
          </w:p>
        </w:tc>
        <w:tc>
          <w:tcPr>
            <w:tcW w:w="0" w:type="auto"/>
            <w:shd w:val="clear" w:color="auto" w:fill="auto"/>
          </w:tcPr>
          <w:p w14:paraId="7FC405C4" w14:textId="77777777" w:rsidR="006537DC" w:rsidRPr="000540D4" w:rsidRDefault="0014680C" w:rsidP="00872CF4">
            <w:pPr>
              <w:spacing w:before="0" w:after="0"/>
              <w:jc w:val="left"/>
              <w:rPr>
                <w:b/>
                <w:color w:val="000000" w:themeColor="text1"/>
                <w:sz w:val="16"/>
                <w:szCs w:val="16"/>
                <w:lang w:val="bg-BG"/>
              </w:rPr>
            </w:pPr>
            <w:r w:rsidRPr="000540D4">
              <w:rPr>
                <w:b/>
                <w:color w:val="000000" w:themeColor="text1"/>
                <w:sz w:val="16"/>
                <w:szCs w:val="16"/>
                <w:lang w:val="bg-BG"/>
              </w:rPr>
              <w:t>Година на приключване на оценката</w:t>
            </w:r>
          </w:p>
        </w:tc>
        <w:tc>
          <w:tcPr>
            <w:tcW w:w="0" w:type="auto"/>
            <w:shd w:val="clear" w:color="auto" w:fill="auto"/>
          </w:tcPr>
          <w:p w14:paraId="1E1E2159" w14:textId="77777777" w:rsidR="006537DC" w:rsidRPr="000540D4" w:rsidRDefault="0014680C" w:rsidP="00681475">
            <w:pPr>
              <w:spacing w:before="0" w:after="0"/>
              <w:jc w:val="left"/>
              <w:rPr>
                <w:b/>
                <w:color w:val="000000" w:themeColor="text1"/>
                <w:sz w:val="16"/>
                <w:szCs w:val="16"/>
                <w:lang w:val="bg-BG"/>
              </w:rPr>
            </w:pPr>
            <w:r w:rsidRPr="000540D4">
              <w:rPr>
                <w:b/>
                <w:color w:val="000000" w:themeColor="text1"/>
                <w:sz w:val="16"/>
                <w:szCs w:val="16"/>
                <w:lang w:val="bg-BG"/>
              </w:rPr>
              <w:t>Вид оценка</w:t>
            </w:r>
          </w:p>
        </w:tc>
        <w:tc>
          <w:tcPr>
            <w:tcW w:w="0" w:type="auto"/>
            <w:shd w:val="clear" w:color="auto" w:fill="auto"/>
          </w:tcPr>
          <w:p w14:paraId="04F2119A" w14:textId="77777777" w:rsidR="006537DC" w:rsidRPr="000540D4" w:rsidRDefault="0014680C" w:rsidP="00681475">
            <w:pPr>
              <w:spacing w:before="0" w:after="0"/>
              <w:jc w:val="left"/>
              <w:rPr>
                <w:b/>
                <w:color w:val="000000" w:themeColor="text1"/>
                <w:sz w:val="16"/>
                <w:szCs w:val="16"/>
                <w:lang w:val="bg-BG"/>
              </w:rPr>
            </w:pPr>
            <w:r w:rsidRPr="000540D4">
              <w:rPr>
                <w:b/>
                <w:color w:val="000000" w:themeColor="text1"/>
                <w:sz w:val="16"/>
                <w:szCs w:val="16"/>
                <w:lang w:val="bg-BG"/>
              </w:rPr>
              <w:t>Тематична цел</w:t>
            </w:r>
          </w:p>
        </w:tc>
        <w:tc>
          <w:tcPr>
            <w:tcW w:w="0" w:type="auto"/>
            <w:shd w:val="clear" w:color="auto" w:fill="auto"/>
          </w:tcPr>
          <w:p w14:paraId="5599F23F" w14:textId="77777777" w:rsidR="006537DC" w:rsidRPr="000540D4" w:rsidRDefault="0014680C" w:rsidP="006537DC">
            <w:pPr>
              <w:spacing w:before="0" w:after="0"/>
              <w:jc w:val="left"/>
              <w:rPr>
                <w:b/>
                <w:color w:val="000000" w:themeColor="text1"/>
                <w:sz w:val="16"/>
                <w:szCs w:val="16"/>
                <w:lang w:val="bg-BG"/>
              </w:rPr>
            </w:pPr>
            <w:r w:rsidRPr="000540D4">
              <w:rPr>
                <w:b/>
                <w:color w:val="000000" w:themeColor="text1"/>
                <w:sz w:val="16"/>
                <w:szCs w:val="16"/>
                <w:lang w:val="bg-BG"/>
              </w:rPr>
              <w:t>Тема</w:t>
            </w:r>
          </w:p>
        </w:tc>
        <w:tc>
          <w:tcPr>
            <w:tcW w:w="0" w:type="auto"/>
            <w:shd w:val="clear" w:color="auto" w:fill="auto"/>
          </w:tcPr>
          <w:p w14:paraId="0DEF48A9" w14:textId="77777777" w:rsidR="006537DC" w:rsidRPr="000540D4" w:rsidRDefault="0014680C" w:rsidP="006537DC">
            <w:pPr>
              <w:spacing w:before="0" w:after="0"/>
              <w:jc w:val="left"/>
              <w:rPr>
                <w:b/>
                <w:color w:val="000000" w:themeColor="text1"/>
                <w:sz w:val="16"/>
                <w:szCs w:val="16"/>
                <w:lang w:val="bg-BG"/>
              </w:rPr>
            </w:pPr>
            <w:r w:rsidRPr="000540D4">
              <w:rPr>
                <w:b/>
                <w:color w:val="000000" w:themeColor="text1"/>
                <w:sz w:val="16"/>
                <w:szCs w:val="16"/>
                <w:lang w:val="bg-BG"/>
              </w:rPr>
              <w:t>Констатации (за изпълнени)</w:t>
            </w:r>
          </w:p>
        </w:tc>
        <w:tc>
          <w:tcPr>
            <w:tcW w:w="0" w:type="auto"/>
            <w:shd w:val="clear" w:color="auto" w:fill="auto"/>
          </w:tcPr>
          <w:p w14:paraId="2FC332D8" w14:textId="77777777" w:rsidR="006537DC" w:rsidRPr="000540D4" w:rsidRDefault="0014680C" w:rsidP="006537DC">
            <w:pPr>
              <w:spacing w:before="0" w:after="0"/>
              <w:jc w:val="left"/>
              <w:rPr>
                <w:b/>
                <w:color w:val="000000" w:themeColor="text1"/>
                <w:sz w:val="16"/>
                <w:szCs w:val="16"/>
                <w:lang w:val="bg-BG"/>
              </w:rPr>
            </w:pPr>
            <w:r w:rsidRPr="000540D4">
              <w:rPr>
                <w:b/>
                <w:color w:val="000000" w:themeColor="text1"/>
                <w:sz w:val="16"/>
                <w:szCs w:val="16"/>
                <w:lang w:val="bg-BG"/>
              </w:rPr>
              <w:t>Последващи действия (за изпълнени)</w:t>
            </w:r>
          </w:p>
        </w:tc>
      </w:tr>
    </w:tbl>
    <w:p w14:paraId="17A3E92C" w14:textId="77777777" w:rsidR="000265B0" w:rsidRPr="000540D4" w:rsidRDefault="000265B0" w:rsidP="000265B0">
      <w:pPr>
        <w:spacing w:before="0" w:after="0"/>
        <w:jc w:val="left"/>
        <w:rPr>
          <w:color w:val="000000" w:themeColor="text1"/>
          <w:lang w:val="bg-BG"/>
        </w:rPr>
      </w:pPr>
    </w:p>
    <w:p w14:paraId="0634F8DB" w14:textId="77777777" w:rsidR="000265B0" w:rsidRPr="000540D4" w:rsidRDefault="000265B0" w:rsidP="000265B0">
      <w:pPr>
        <w:spacing w:before="0" w:after="0"/>
        <w:jc w:val="left"/>
        <w:rPr>
          <w:color w:val="000000" w:themeColor="text1"/>
          <w:lang w:val="bg-BG"/>
        </w:rPr>
      </w:pPr>
    </w:p>
    <w:p w14:paraId="393BA20E" w14:textId="60EA049E" w:rsidR="000265B0" w:rsidRPr="000540D4" w:rsidRDefault="00B96CE3" w:rsidP="000265B0">
      <w:pPr>
        <w:spacing w:before="0" w:after="0"/>
        <w:jc w:val="left"/>
        <w:rPr>
          <w:color w:val="000000" w:themeColor="text1"/>
          <w:lang w:val="bg-BG"/>
        </w:rPr>
        <w:sectPr w:rsidR="000265B0" w:rsidRPr="000540D4" w:rsidSect="00501F99">
          <w:headerReference w:type="even" r:id="rId51"/>
          <w:headerReference w:type="default" r:id="rId52"/>
          <w:footerReference w:type="default" r:id="rId53"/>
          <w:headerReference w:type="first" r:id="rId54"/>
          <w:pgSz w:w="16838" w:h="11906" w:orient="landscape"/>
          <w:pgMar w:top="0" w:right="851" w:bottom="0" w:left="567" w:header="0" w:footer="284" w:gutter="0"/>
          <w:cols w:space="708"/>
          <w:docGrid w:linePitch="360"/>
        </w:sectPr>
      </w:pPr>
      <w:r w:rsidRPr="000540D4">
        <w:rPr>
          <w:color w:val="000000" w:themeColor="text1"/>
          <w:lang w:val="bg-BG"/>
        </w:rPr>
        <w:t>Неприложимо</w:t>
      </w:r>
    </w:p>
    <w:p w14:paraId="3FC4CB47" w14:textId="77777777" w:rsidR="000265B0" w:rsidRPr="000540D4" w:rsidRDefault="000265B0" w:rsidP="00300A01">
      <w:pPr>
        <w:spacing w:before="0" w:after="0"/>
        <w:rPr>
          <w:color w:val="000000" w:themeColor="text1"/>
          <w:lang w:val="bg-BG"/>
        </w:rPr>
      </w:pPr>
    </w:p>
    <w:p w14:paraId="7BB7349D" w14:textId="175F45B2"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55" w:name="_Toc37860248"/>
      <w:r w:rsidRPr="000540D4">
        <w:rPr>
          <w:color w:val="000000" w:themeColor="text1"/>
          <w:lang w:val="bg-BG"/>
        </w:rPr>
        <w:t>Резултати от мерките за информиране и публичност относно фондовете, провеждани в рамките на комуникационната стратегия</w:t>
      </w:r>
      <w:bookmarkEnd w:id="55"/>
    </w:p>
    <w:p w14:paraId="3D0185D2" w14:textId="41810EFD" w:rsidR="00B96CE3" w:rsidRPr="000540D4" w:rsidRDefault="00B96CE3" w:rsidP="00B96CE3">
      <w:pPr>
        <w:rPr>
          <w:lang w:val="bg-BG"/>
        </w:rPr>
      </w:pPr>
      <w:r w:rsidRPr="000540D4">
        <w:rPr>
          <w:lang w:val="bg-BG"/>
        </w:rPr>
        <w:t>Неприложимо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0FE67FD9" w14:textId="77777777" w:rsidTr="0047688D">
        <w:tc>
          <w:tcPr>
            <w:tcW w:w="0" w:type="auto"/>
            <w:shd w:val="clear" w:color="auto" w:fill="auto"/>
          </w:tcPr>
          <w:p w14:paraId="3E6A525D" w14:textId="77777777" w:rsidR="008C5CFA" w:rsidRPr="000540D4" w:rsidRDefault="008C5CFA" w:rsidP="00300A01">
            <w:pPr>
              <w:pStyle w:val="Text1"/>
              <w:spacing w:before="0" w:after="0"/>
              <w:ind w:left="0"/>
              <w:rPr>
                <w:color w:val="000000" w:themeColor="text1"/>
                <w:lang w:val="bg-BG"/>
              </w:rPr>
            </w:pPr>
          </w:p>
        </w:tc>
      </w:tr>
    </w:tbl>
    <w:p w14:paraId="18C354F1" w14:textId="77777777" w:rsidR="008C5CFA" w:rsidRPr="000540D4" w:rsidRDefault="008C5CFA" w:rsidP="00300A01">
      <w:pPr>
        <w:spacing w:before="0" w:after="0"/>
        <w:rPr>
          <w:color w:val="000000" w:themeColor="text1"/>
          <w:lang w:val="bg-BG"/>
        </w:rPr>
      </w:pPr>
    </w:p>
    <w:p w14:paraId="189E625E" w14:textId="77777777" w:rsidR="008C5CFA" w:rsidRPr="000540D4" w:rsidRDefault="008C5CFA" w:rsidP="00300A01">
      <w:pPr>
        <w:spacing w:before="0" w:after="0"/>
        <w:rPr>
          <w:color w:val="000000" w:themeColor="text1"/>
          <w:lang w:val="bg-BG"/>
        </w:rPr>
        <w:sectPr w:rsidR="008C5CFA" w:rsidRPr="000540D4" w:rsidSect="0047688D">
          <w:headerReference w:type="even" r:id="rId55"/>
          <w:headerReference w:type="default" r:id="rId56"/>
          <w:footerReference w:type="default" r:id="rId57"/>
          <w:headerReference w:type="first" r:id="rId58"/>
          <w:footerReference w:type="first" r:id="rId59"/>
          <w:pgSz w:w="11906" w:h="16838"/>
          <w:pgMar w:top="567" w:right="510" w:bottom="284" w:left="1134" w:header="709" w:footer="283" w:gutter="0"/>
          <w:cols w:space="708"/>
          <w:docGrid w:linePitch="360"/>
        </w:sectPr>
      </w:pPr>
    </w:p>
    <w:p w14:paraId="0F306833" w14:textId="77777777" w:rsidR="008C5CFA" w:rsidRPr="000540D4" w:rsidRDefault="0014680C" w:rsidP="00300A01">
      <w:pPr>
        <w:pStyle w:val="Heading1"/>
        <w:numPr>
          <w:ilvl w:val="0"/>
          <w:numId w:val="33"/>
        </w:numPr>
        <w:tabs>
          <w:tab w:val="num" w:pos="0"/>
          <w:tab w:val="num" w:pos="426"/>
        </w:tabs>
        <w:spacing w:before="0" w:after="0"/>
        <w:ind w:left="426" w:hanging="426"/>
        <w:jc w:val="left"/>
        <w:rPr>
          <w:color w:val="000000" w:themeColor="text1"/>
          <w:lang w:val="bg-BG"/>
        </w:rPr>
      </w:pPr>
      <w:bookmarkStart w:id="56" w:name="_Toc37860249"/>
      <w:r w:rsidRPr="000540D4">
        <w:rPr>
          <w:color w:val="000000" w:themeColor="text1"/>
          <w:lang w:val="bg-BG"/>
        </w:rPr>
        <w:lastRenderedPageBreak/>
        <w:t>ДЕЙСТВИЯ, ПРЕДПРИЕТИ ЗА ИЗПЪЛНЕНИЕТО НА ПРЕДВАРИТЕЛНИТЕ УСЛОВИЯ (член 50, параграф 4 от Регламент (ЕС) № 1303/2013) (информацията може да бъде включена в доклада, който трябва да бъде представен през 2016 г. (вж. точка 9 по-горе), но е задължително да се включи в доклада за 2017 г.) Вариант: доклад за напредъка</w:t>
      </w:r>
      <w:bookmarkEnd w:id="56"/>
    </w:p>
    <w:p w14:paraId="4F1A1AE8" w14:textId="77777777" w:rsidR="008C5CFA" w:rsidRPr="000540D4" w:rsidRDefault="008C5CFA" w:rsidP="00300A01">
      <w:pPr>
        <w:spacing w:before="0" w:after="0"/>
        <w:rPr>
          <w:color w:val="000000" w:themeColor="text1"/>
          <w:lang w:val="bg-BG"/>
        </w:rPr>
      </w:pPr>
    </w:p>
    <w:p w14:paraId="378720D5" w14:textId="5AA6D9B9" w:rsidR="008C5CFA" w:rsidRPr="000540D4" w:rsidRDefault="005A73A5" w:rsidP="00300A01">
      <w:pPr>
        <w:spacing w:before="0" w:after="0"/>
        <w:rPr>
          <w:color w:val="000000" w:themeColor="text1"/>
          <w:lang w:val="bg-BG"/>
        </w:rPr>
        <w:sectPr w:rsidR="008C5CFA" w:rsidRPr="000540D4" w:rsidSect="0047688D">
          <w:headerReference w:type="even" r:id="rId60"/>
          <w:headerReference w:type="default" r:id="rId61"/>
          <w:footerReference w:type="default" r:id="rId62"/>
          <w:headerReference w:type="first" r:id="rId63"/>
          <w:footerReference w:type="first" r:id="rId64"/>
          <w:pgSz w:w="16838" w:h="11906" w:orient="landscape"/>
          <w:pgMar w:top="567" w:right="510" w:bottom="284" w:left="1134" w:header="709" w:footer="709" w:gutter="0"/>
          <w:cols w:space="708"/>
          <w:docGrid w:linePitch="360"/>
        </w:sectPr>
      </w:pPr>
      <w:r w:rsidRPr="000540D4">
        <w:rPr>
          <w:color w:val="000000" w:themeColor="text1"/>
          <w:lang w:val="bg-BG"/>
        </w:rPr>
        <w:t>Неприложимо</w:t>
      </w:r>
    </w:p>
    <w:p w14:paraId="56034A18" w14:textId="77777777" w:rsidR="008C5CFA" w:rsidRPr="000540D4" w:rsidRDefault="0014680C" w:rsidP="00300A01">
      <w:pPr>
        <w:pStyle w:val="Heading1"/>
        <w:numPr>
          <w:ilvl w:val="0"/>
          <w:numId w:val="33"/>
        </w:numPr>
        <w:tabs>
          <w:tab w:val="num" w:pos="0"/>
        </w:tabs>
        <w:spacing w:before="0" w:after="0"/>
        <w:ind w:left="0" w:firstLine="0"/>
        <w:jc w:val="left"/>
        <w:rPr>
          <w:color w:val="000000" w:themeColor="text1"/>
          <w:lang w:val="bg-BG"/>
        </w:rPr>
      </w:pPr>
      <w:bookmarkStart w:id="57" w:name="_Toc37860250"/>
      <w:r w:rsidRPr="000540D4">
        <w:rPr>
          <w:color w:val="000000" w:themeColor="text1"/>
          <w:lang w:val="bg-BG"/>
        </w:rPr>
        <w:lastRenderedPageBreak/>
        <w:t>ДОПЪЛНИТЕЛНА ИНФОРМАЦИЯ, КОЯТО МОЖЕ ДА БЪДЕ ДОБАВЕНА В ЗАВИСИМОСТ ОТ СЪДЪРЖАНИЕТО И ЦЕЛИТЕ НА ОПЕРАТИВНАТА ПРОГРАМА (член 111, параграф 4, втора алинея, букви а), б), в), г), ж) и з) от РЕГЛАМЕНТ (ЕС) № 1303/2013)</w:t>
      </w:r>
      <w:bookmarkEnd w:id="57"/>
    </w:p>
    <w:p w14:paraId="573E55D5" w14:textId="7CA9C108" w:rsidR="008C5CFA" w:rsidRPr="000540D4" w:rsidRDefault="00B96CE3" w:rsidP="00300A01">
      <w:pPr>
        <w:pStyle w:val="Text1"/>
        <w:spacing w:before="0" w:after="0"/>
        <w:ind w:left="0"/>
        <w:rPr>
          <w:color w:val="000000" w:themeColor="text1"/>
          <w:lang w:val="bg-BG"/>
        </w:rPr>
      </w:pPr>
      <w:r w:rsidRPr="000540D4">
        <w:rPr>
          <w:color w:val="000000" w:themeColor="text1"/>
          <w:lang w:val="bg-BG"/>
        </w:rPr>
        <w:t>Неприложимо</w:t>
      </w:r>
    </w:p>
    <w:p w14:paraId="0D6FA16D" w14:textId="77777777"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58" w:name="_Toc37860251"/>
      <w:r w:rsidRPr="000540D4">
        <w:rPr>
          <w:color w:val="000000" w:themeColor="text1"/>
          <w:lang w:val="bg-BG"/>
        </w:rPr>
        <w:t>Напредък в прилагането на интегрирания подход към териториалното развитие, включително развитието на регионите, засегнати от демографски предизвикателства и неблагоприятни постоянни условия или природни бедствия, интегрираните териториални инвестиции, устойчивото развитие на градските райони и воденото от общностите местно развитие в рамките на оперативната програма</w:t>
      </w:r>
      <w:bookmarkEnd w:id="58"/>
    </w:p>
    <w:p w14:paraId="0E908C4C" w14:textId="39747A66" w:rsidR="008C5CFA" w:rsidRPr="000540D4" w:rsidRDefault="00B96CE3" w:rsidP="00300A01">
      <w:pPr>
        <w:pStyle w:val="Text1"/>
        <w:spacing w:before="0" w:after="0"/>
        <w:ind w:left="0"/>
        <w:rPr>
          <w:color w:val="000000" w:themeColor="text1"/>
          <w:lang w:val="bg-BG"/>
        </w:rPr>
      </w:pPr>
      <w:r w:rsidRPr="000540D4">
        <w:rPr>
          <w:color w:val="000000" w:themeColor="text1"/>
          <w:lang w:val="bg-BG"/>
        </w:rPr>
        <w:t>Неприложимо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204B2DB8" w14:textId="77777777" w:rsidTr="0047688D">
        <w:tc>
          <w:tcPr>
            <w:tcW w:w="0" w:type="auto"/>
            <w:shd w:val="clear" w:color="auto" w:fill="auto"/>
          </w:tcPr>
          <w:p w14:paraId="5A62EDD7" w14:textId="77777777" w:rsidR="008C5CFA" w:rsidRPr="000540D4" w:rsidRDefault="008C5CFA" w:rsidP="00300A01">
            <w:pPr>
              <w:pStyle w:val="Text1"/>
              <w:spacing w:before="0" w:after="0"/>
              <w:ind w:left="0"/>
              <w:rPr>
                <w:color w:val="000000" w:themeColor="text1"/>
                <w:lang w:val="bg-BG"/>
              </w:rPr>
            </w:pPr>
          </w:p>
        </w:tc>
      </w:tr>
    </w:tbl>
    <w:p w14:paraId="7F25B2CC" w14:textId="77777777" w:rsidR="008C5CFA" w:rsidRPr="000540D4" w:rsidRDefault="008C5CFA" w:rsidP="00300A01">
      <w:pPr>
        <w:spacing w:before="0" w:after="0"/>
        <w:rPr>
          <w:color w:val="000000" w:themeColor="text1"/>
          <w:lang w:val="bg-BG"/>
        </w:rPr>
      </w:pPr>
    </w:p>
    <w:p w14:paraId="64493CD6" w14:textId="77777777"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59" w:name="_Toc37860252"/>
      <w:r w:rsidRPr="000540D4">
        <w:rPr>
          <w:color w:val="000000" w:themeColor="text1"/>
          <w:lang w:val="bg-BG"/>
        </w:rPr>
        <w:t xml:space="preserve">Напредък в осъществяването на действия за засилване на капацитета на органите на държавите членки и на </w:t>
      </w:r>
      <w:proofErr w:type="spellStart"/>
      <w:r w:rsidRPr="000540D4">
        <w:rPr>
          <w:color w:val="000000" w:themeColor="text1"/>
          <w:lang w:val="bg-BG"/>
        </w:rPr>
        <w:t>бенефициерите</w:t>
      </w:r>
      <w:proofErr w:type="spellEnd"/>
      <w:r w:rsidRPr="000540D4">
        <w:rPr>
          <w:color w:val="000000" w:themeColor="text1"/>
          <w:lang w:val="bg-BG"/>
        </w:rPr>
        <w:t xml:space="preserve"> за администриране и използване на средствата от фондовете</w:t>
      </w:r>
      <w:bookmarkEnd w:id="59"/>
    </w:p>
    <w:p w14:paraId="68AFB9FA" w14:textId="617F4F71" w:rsidR="008C5CFA" w:rsidRPr="000540D4" w:rsidRDefault="00B96CE3" w:rsidP="00300A01">
      <w:pPr>
        <w:pStyle w:val="Text1"/>
        <w:spacing w:before="0" w:after="0"/>
        <w:ind w:left="0"/>
        <w:rPr>
          <w:color w:val="000000" w:themeColor="text1"/>
          <w:lang w:val="bg-BG"/>
        </w:rPr>
      </w:pPr>
      <w:r w:rsidRPr="000540D4">
        <w:rPr>
          <w:color w:val="000000" w:themeColor="text1"/>
          <w:lang w:val="bg-BG"/>
        </w:rPr>
        <w:t>Неприложимо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6C4CEE5C" w14:textId="77777777" w:rsidTr="0047688D">
        <w:tc>
          <w:tcPr>
            <w:tcW w:w="0" w:type="auto"/>
            <w:shd w:val="clear" w:color="auto" w:fill="auto"/>
          </w:tcPr>
          <w:p w14:paraId="387E9CAA" w14:textId="77777777" w:rsidR="008C5CFA" w:rsidRPr="000540D4" w:rsidRDefault="008C5CFA" w:rsidP="00300A01">
            <w:pPr>
              <w:pStyle w:val="Text1"/>
              <w:spacing w:before="0" w:after="0"/>
              <w:ind w:left="0"/>
              <w:rPr>
                <w:color w:val="000000" w:themeColor="text1"/>
                <w:lang w:val="bg-BG"/>
              </w:rPr>
            </w:pPr>
          </w:p>
        </w:tc>
      </w:tr>
    </w:tbl>
    <w:p w14:paraId="5E613FFF" w14:textId="77777777" w:rsidR="008C5CFA" w:rsidRPr="000540D4" w:rsidRDefault="008C5CFA" w:rsidP="00300A01">
      <w:pPr>
        <w:spacing w:before="0" w:after="0"/>
        <w:rPr>
          <w:color w:val="000000" w:themeColor="text1"/>
          <w:lang w:val="bg-BG"/>
        </w:rPr>
      </w:pPr>
    </w:p>
    <w:p w14:paraId="53E10E26" w14:textId="77777777"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60" w:name="_Toc37860253"/>
      <w:r w:rsidRPr="000540D4">
        <w:rPr>
          <w:color w:val="000000" w:themeColor="text1"/>
          <w:lang w:val="bg-BG"/>
        </w:rPr>
        <w:t>Напредък в изпълнението на междурегионални и транснационални действия</w:t>
      </w:r>
      <w:bookmarkEnd w:id="60"/>
    </w:p>
    <w:p w14:paraId="4A70A479" w14:textId="1D64A4D6" w:rsidR="00B96CE3" w:rsidRPr="000540D4" w:rsidRDefault="00B96CE3" w:rsidP="00300A01">
      <w:pPr>
        <w:pStyle w:val="Text1"/>
        <w:spacing w:before="0" w:after="0"/>
        <w:ind w:left="0"/>
        <w:rPr>
          <w:color w:val="000000" w:themeColor="text1"/>
          <w:lang w:val="bg-BG"/>
        </w:rPr>
      </w:pPr>
      <w:bookmarkStart w:id="61" w:name="_Hlk34211517"/>
      <w:r w:rsidRPr="000540D4">
        <w:rPr>
          <w:color w:val="000000" w:themeColor="text1"/>
          <w:lang w:val="bg-BG"/>
        </w:rPr>
        <w:t xml:space="preserve">Неприложимо </w:t>
      </w:r>
    </w:p>
    <w:bookmarkEnd w:id="6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3376D53E" w14:textId="77777777" w:rsidTr="0047688D">
        <w:tc>
          <w:tcPr>
            <w:tcW w:w="0" w:type="auto"/>
            <w:shd w:val="clear" w:color="auto" w:fill="auto"/>
          </w:tcPr>
          <w:p w14:paraId="29260ABE" w14:textId="77777777" w:rsidR="008C5CFA" w:rsidRPr="000540D4" w:rsidRDefault="008C5CFA" w:rsidP="00300A01">
            <w:pPr>
              <w:pStyle w:val="Text1"/>
              <w:spacing w:before="0" w:after="0"/>
              <w:ind w:left="0"/>
              <w:rPr>
                <w:color w:val="000000" w:themeColor="text1"/>
                <w:lang w:val="bg-BG"/>
              </w:rPr>
            </w:pPr>
          </w:p>
        </w:tc>
      </w:tr>
    </w:tbl>
    <w:p w14:paraId="70DF8A88" w14:textId="77777777" w:rsidR="008C5CFA" w:rsidRPr="000540D4" w:rsidRDefault="008C5CFA" w:rsidP="00300A01">
      <w:pPr>
        <w:spacing w:before="0" w:after="0"/>
        <w:rPr>
          <w:color w:val="000000" w:themeColor="text1"/>
          <w:lang w:val="bg-BG"/>
        </w:rPr>
      </w:pPr>
    </w:p>
    <w:p w14:paraId="4AD26988" w14:textId="77777777"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62" w:name="_Toc37860254"/>
      <w:r w:rsidRPr="000540D4">
        <w:rPr>
          <w:color w:val="000000" w:themeColor="text1"/>
          <w:lang w:val="bg-BG"/>
        </w:rPr>
        <w:t>По целесъобразност, приноса към макрорегионалните стратегии и стратегиите за морските басейни</w:t>
      </w:r>
      <w:bookmarkEnd w:id="62"/>
    </w:p>
    <w:p w14:paraId="0527766E" w14:textId="77777777" w:rsidR="008C5CFA" w:rsidRPr="000540D4" w:rsidRDefault="008C5CFA" w:rsidP="00300A01">
      <w:pPr>
        <w:pStyle w:val="Text1"/>
        <w:spacing w:before="0" w:after="0"/>
        <w:ind w:left="0"/>
        <w:rPr>
          <w:color w:val="000000" w:themeColor="text1"/>
          <w:lang w:val="bg-BG"/>
        </w:rPr>
      </w:pPr>
    </w:p>
    <w:p w14:paraId="55F6FC47" w14:textId="77777777" w:rsidR="008C5CFA" w:rsidRPr="000540D4" w:rsidRDefault="0014680C" w:rsidP="00300A01">
      <w:pPr>
        <w:pStyle w:val="Text1"/>
        <w:spacing w:before="0" w:after="0"/>
        <w:ind w:left="0"/>
        <w:rPr>
          <w:color w:val="000000" w:themeColor="text1"/>
          <w:lang w:val="bg-BG"/>
        </w:rPr>
      </w:pPr>
      <w:r w:rsidRPr="000540D4">
        <w:rPr>
          <w:color w:val="000000" w:themeColor="text1"/>
          <w:lang w:val="bg-BG"/>
        </w:rPr>
        <w:t xml:space="preserve">Както е посочено в Регламент (ЕС) № 1303/2013, член 27, параграф 3 относно </w:t>
      </w:r>
      <w:r w:rsidRPr="000540D4">
        <w:rPr>
          <w:color w:val="000000" w:themeColor="text1"/>
          <w:lang w:val="bg-BG"/>
        </w:rPr>
        <w:fldChar w:fldCharType="begin"/>
      </w:r>
      <w:r w:rsidRPr="000540D4">
        <w:rPr>
          <w:color w:val="000000" w:themeColor="text1"/>
          <w:lang w:val="bg-BG"/>
        </w:rPr>
        <w:instrText>QUOTE 34</w:instrText>
      </w:r>
      <w:r w:rsidRPr="000540D4">
        <w:rPr>
          <w:color w:val="000000" w:themeColor="text1"/>
          <w:lang w:val="bg-BG"/>
        </w:rPr>
        <w:fldChar w:fldCharType="separate"/>
      </w:r>
      <w:r w:rsidRPr="000540D4">
        <w:rPr>
          <w:color w:val="000000" w:themeColor="text1"/>
          <w:lang w:val="bg-BG"/>
        </w:rPr>
        <w:t>"</w:t>
      </w:r>
      <w:r w:rsidRPr="000540D4">
        <w:rPr>
          <w:color w:val="000000" w:themeColor="text1"/>
          <w:lang w:val="bg-BG"/>
        </w:rPr>
        <w:fldChar w:fldCharType="end"/>
      </w:r>
      <w:r w:rsidRPr="000540D4">
        <w:rPr>
          <w:color w:val="000000" w:themeColor="text1"/>
          <w:lang w:val="bg-BG"/>
        </w:rPr>
        <w:t>съдържанието на програмите</w:t>
      </w:r>
      <w:r w:rsidRPr="000540D4">
        <w:rPr>
          <w:color w:val="000000" w:themeColor="text1"/>
          <w:lang w:val="bg-BG"/>
        </w:rPr>
        <w:fldChar w:fldCharType="begin"/>
      </w:r>
      <w:r w:rsidRPr="000540D4">
        <w:rPr>
          <w:color w:val="000000" w:themeColor="text1"/>
          <w:lang w:val="bg-BG"/>
        </w:rPr>
        <w:instrText>QUOTE 34</w:instrText>
      </w:r>
      <w:r w:rsidRPr="000540D4">
        <w:rPr>
          <w:color w:val="000000" w:themeColor="text1"/>
          <w:lang w:val="bg-BG"/>
        </w:rPr>
        <w:fldChar w:fldCharType="separate"/>
      </w:r>
      <w:r w:rsidRPr="000540D4">
        <w:rPr>
          <w:color w:val="000000" w:themeColor="text1"/>
          <w:lang w:val="bg-BG"/>
        </w:rPr>
        <w:t>"</w:t>
      </w:r>
      <w:r w:rsidRPr="000540D4">
        <w:rPr>
          <w:color w:val="000000" w:themeColor="text1"/>
          <w:lang w:val="bg-BG"/>
        </w:rPr>
        <w:fldChar w:fldCharType="end"/>
      </w:r>
      <w:r w:rsidRPr="000540D4">
        <w:rPr>
          <w:color w:val="000000" w:themeColor="text1"/>
          <w:lang w:val="bg-BG"/>
        </w:rPr>
        <w:t xml:space="preserve">, член 96, параграф 3, буква д) относно </w:t>
      </w:r>
      <w:r w:rsidRPr="000540D4">
        <w:rPr>
          <w:color w:val="000000" w:themeColor="text1"/>
          <w:lang w:val="bg-BG"/>
        </w:rPr>
        <w:fldChar w:fldCharType="begin"/>
      </w:r>
      <w:r w:rsidRPr="000540D4">
        <w:rPr>
          <w:color w:val="000000" w:themeColor="text1"/>
          <w:lang w:val="bg-BG"/>
        </w:rPr>
        <w:instrText>QUOTE 34</w:instrText>
      </w:r>
      <w:r w:rsidRPr="000540D4">
        <w:rPr>
          <w:color w:val="000000" w:themeColor="text1"/>
          <w:lang w:val="bg-BG"/>
        </w:rPr>
        <w:fldChar w:fldCharType="separate"/>
      </w:r>
      <w:r w:rsidRPr="000540D4">
        <w:rPr>
          <w:color w:val="000000" w:themeColor="text1"/>
          <w:lang w:val="bg-BG"/>
        </w:rPr>
        <w:t>"</w:t>
      </w:r>
      <w:r w:rsidRPr="000540D4">
        <w:rPr>
          <w:color w:val="000000" w:themeColor="text1"/>
          <w:lang w:val="bg-BG"/>
        </w:rPr>
        <w:fldChar w:fldCharType="end"/>
      </w:r>
      <w:r w:rsidRPr="000540D4">
        <w:rPr>
          <w:color w:val="000000" w:themeColor="text1"/>
          <w:lang w:val="bg-BG"/>
        </w:rPr>
        <w:t xml:space="preserve">съдържанието, приемането и изменението на оперативните програми по цел </w:t>
      </w:r>
      <w:r w:rsidRPr="000540D4">
        <w:rPr>
          <w:color w:val="000000" w:themeColor="text1"/>
          <w:lang w:val="bg-BG"/>
        </w:rPr>
        <w:fldChar w:fldCharType="begin"/>
      </w:r>
      <w:r w:rsidRPr="000540D4">
        <w:rPr>
          <w:color w:val="000000" w:themeColor="text1"/>
          <w:lang w:val="bg-BG"/>
        </w:rPr>
        <w:instrText>QUOTE 34</w:instrText>
      </w:r>
      <w:r w:rsidRPr="000540D4">
        <w:rPr>
          <w:color w:val="000000" w:themeColor="text1"/>
          <w:lang w:val="bg-BG"/>
        </w:rPr>
        <w:fldChar w:fldCharType="separate"/>
      </w:r>
      <w:r w:rsidRPr="000540D4">
        <w:rPr>
          <w:color w:val="000000" w:themeColor="text1"/>
          <w:lang w:val="bg-BG"/>
        </w:rPr>
        <w:t>"</w:t>
      </w:r>
      <w:r w:rsidRPr="000540D4">
        <w:rPr>
          <w:color w:val="000000" w:themeColor="text1"/>
          <w:lang w:val="bg-BG"/>
        </w:rPr>
        <w:fldChar w:fldCharType="end"/>
      </w:r>
      <w:r w:rsidRPr="000540D4">
        <w:rPr>
          <w:color w:val="000000" w:themeColor="text1"/>
          <w:lang w:val="bg-BG"/>
        </w:rPr>
        <w:t>Инвестиции за растеж и работни места</w:t>
      </w:r>
      <w:r w:rsidRPr="000540D4">
        <w:rPr>
          <w:color w:val="000000" w:themeColor="text1"/>
          <w:lang w:val="bg-BG"/>
        </w:rPr>
        <w:fldChar w:fldCharType="begin"/>
      </w:r>
      <w:r w:rsidRPr="000540D4">
        <w:rPr>
          <w:color w:val="000000" w:themeColor="text1"/>
          <w:lang w:val="bg-BG"/>
        </w:rPr>
        <w:instrText>QUOTE 34</w:instrText>
      </w:r>
      <w:r w:rsidRPr="000540D4">
        <w:rPr>
          <w:color w:val="000000" w:themeColor="text1"/>
          <w:lang w:val="bg-BG"/>
        </w:rPr>
        <w:fldChar w:fldCharType="separate"/>
      </w:r>
      <w:r w:rsidRPr="000540D4">
        <w:rPr>
          <w:color w:val="000000" w:themeColor="text1"/>
          <w:lang w:val="bg-BG"/>
        </w:rPr>
        <w:t>"</w:t>
      </w:r>
      <w:r w:rsidRPr="000540D4">
        <w:rPr>
          <w:color w:val="000000" w:themeColor="text1"/>
          <w:lang w:val="bg-BG"/>
        </w:rPr>
        <w:fldChar w:fldCharType="end"/>
      </w:r>
      <w:r w:rsidRPr="000540D4">
        <w:rPr>
          <w:color w:val="000000" w:themeColor="text1"/>
          <w:lang w:val="bg-BG"/>
        </w:rPr>
        <w:t xml:space="preserve">, член 111, параграф 3, член 111, параграф 4, буква г) относно </w:t>
      </w:r>
      <w:r w:rsidRPr="000540D4">
        <w:rPr>
          <w:color w:val="000000" w:themeColor="text1"/>
          <w:lang w:val="bg-BG"/>
        </w:rPr>
        <w:fldChar w:fldCharType="begin"/>
      </w:r>
      <w:r w:rsidRPr="000540D4">
        <w:rPr>
          <w:color w:val="000000" w:themeColor="text1"/>
          <w:lang w:val="bg-BG"/>
        </w:rPr>
        <w:instrText>QUOTE 34</w:instrText>
      </w:r>
      <w:r w:rsidRPr="000540D4">
        <w:rPr>
          <w:color w:val="000000" w:themeColor="text1"/>
          <w:lang w:val="bg-BG"/>
        </w:rPr>
        <w:fldChar w:fldCharType="separate"/>
      </w:r>
      <w:r w:rsidRPr="000540D4">
        <w:rPr>
          <w:color w:val="000000" w:themeColor="text1"/>
          <w:lang w:val="bg-BG"/>
        </w:rPr>
        <w:t>"</w:t>
      </w:r>
      <w:r w:rsidRPr="000540D4">
        <w:rPr>
          <w:color w:val="000000" w:themeColor="text1"/>
          <w:lang w:val="bg-BG"/>
        </w:rPr>
        <w:fldChar w:fldCharType="end"/>
      </w:r>
      <w:r w:rsidRPr="000540D4">
        <w:rPr>
          <w:color w:val="000000" w:themeColor="text1"/>
          <w:lang w:val="bg-BG"/>
        </w:rPr>
        <w:t xml:space="preserve">докладите за изпълнение по целта </w:t>
      </w:r>
      <w:r w:rsidRPr="000540D4">
        <w:rPr>
          <w:color w:val="000000" w:themeColor="text1"/>
          <w:lang w:val="bg-BG"/>
        </w:rPr>
        <w:fldChar w:fldCharType="begin"/>
      </w:r>
      <w:r w:rsidRPr="000540D4">
        <w:rPr>
          <w:color w:val="000000" w:themeColor="text1"/>
          <w:lang w:val="bg-BG"/>
        </w:rPr>
        <w:instrText>QUOTE 34</w:instrText>
      </w:r>
      <w:r w:rsidRPr="000540D4">
        <w:rPr>
          <w:color w:val="000000" w:themeColor="text1"/>
          <w:lang w:val="bg-BG"/>
        </w:rPr>
        <w:fldChar w:fldCharType="separate"/>
      </w:r>
      <w:r w:rsidRPr="000540D4">
        <w:rPr>
          <w:color w:val="000000" w:themeColor="text1"/>
          <w:lang w:val="bg-BG"/>
        </w:rPr>
        <w:t>"</w:t>
      </w:r>
      <w:r w:rsidRPr="000540D4">
        <w:rPr>
          <w:color w:val="000000" w:themeColor="text1"/>
          <w:lang w:val="bg-BG"/>
        </w:rPr>
        <w:fldChar w:fldCharType="end"/>
      </w:r>
      <w:r w:rsidRPr="000540D4">
        <w:rPr>
          <w:color w:val="000000" w:themeColor="text1"/>
          <w:lang w:val="bg-BG"/>
        </w:rPr>
        <w:t>Инвестиции за растеж и работни места</w:t>
      </w:r>
      <w:r w:rsidRPr="000540D4">
        <w:rPr>
          <w:color w:val="000000" w:themeColor="text1"/>
          <w:lang w:val="bg-BG"/>
        </w:rPr>
        <w:fldChar w:fldCharType="begin"/>
      </w:r>
      <w:r w:rsidRPr="000540D4">
        <w:rPr>
          <w:color w:val="000000" w:themeColor="text1"/>
          <w:lang w:val="bg-BG"/>
        </w:rPr>
        <w:instrText>QUOTE 34</w:instrText>
      </w:r>
      <w:r w:rsidRPr="000540D4">
        <w:rPr>
          <w:color w:val="000000" w:themeColor="text1"/>
          <w:lang w:val="bg-BG"/>
        </w:rPr>
        <w:fldChar w:fldCharType="separate"/>
      </w:r>
      <w:r w:rsidRPr="000540D4">
        <w:rPr>
          <w:color w:val="000000" w:themeColor="text1"/>
          <w:lang w:val="bg-BG"/>
        </w:rPr>
        <w:t>"</w:t>
      </w:r>
      <w:r w:rsidRPr="000540D4">
        <w:rPr>
          <w:color w:val="000000" w:themeColor="text1"/>
          <w:lang w:val="bg-BG"/>
        </w:rPr>
        <w:fldChar w:fldCharType="end"/>
      </w:r>
      <w:r w:rsidRPr="000540D4">
        <w:rPr>
          <w:color w:val="000000" w:themeColor="text1"/>
          <w:lang w:val="bg-BG"/>
        </w:rPr>
        <w:t xml:space="preserve"> и приложение 1, раздел 7.3 относно </w:t>
      </w:r>
      <w:r w:rsidRPr="000540D4">
        <w:rPr>
          <w:color w:val="000000" w:themeColor="text1"/>
          <w:lang w:val="bg-BG"/>
        </w:rPr>
        <w:fldChar w:fldCharType="begin"/>
      </w:r>
      <w:r w:rsidRPr="000540D4">
        <w:rPr>
          <w:color w:val="000000" w:themeColor="text1"/>
          <w:lang w:val="bg-BG"/>
        </w:rPr>
        <w:instrText>QUOTE 34</w:instrText>
      </w:r>
      <w:r w:rsidRPr="000540D4">
        <w:rPr>
          <w:color w:val="000000" w:themeColor="text1"/>
          <w:lang w:val="bg-BG"/>
        </w:rPr>
        <w:fldChar w:fldCharType="separate"/>
      </w:r>
      <w:r w:rsidRPr="000540D4">
        <w:rPr>
          <w:color w:val="000000" w:themeColor="text1"/>
          <w:lang w:val="bg-BG"/>
        </w:rPr>
        <w:t>"</w:t>
      </w:r>
      <w:r w:rsidRPr="000540D4">
        <w:rPr>
          <w:color w:val="000000" w:themeColor="text1"/>
          <w:lang w:val="bg-BG"/>
        </w:rPr>
        <w:fldChar w:fldCharType="end"/>
      </w:r>
      <w:r w:rsidRPr="000540D4">
        <w:rPr>
          <w:color w:val="000000" w:themeColor="text1"/>
          <w:lang w:val="bg-BG"/>
        </w:rPr>
        <w:t>приноса на основните програми за макрорегионалните стратегии и стратегиите за морските басейни</w:t>
      </w:r>
      <w:r w:rsidRPr="000540D4">
        <w:rPr>
          <w:color w:val="000000" w:themeColor="text1"/>
          <w:lang w:val="bg-BG"/>
        </w:rPr>
        <w:fldChar w:fldCharType="begin"/>
      </w:r>
      <w:r w:rsidRPr="000540D4">
        <w:rPr>
          <w:color w:val="000000" w:themeColor="text1"/>
          <w:lang w:val="bg-BG"/>
        </w:rPr>
        <w:instrText>QUOTE 34</w:instrText>
      </w:r>
      <w:r w:rsidRPr="000540D4">
        <w:rPr>
          <w:color w:val="000000" w:themeColor="text1"/>
          <w:lang w:val="bg-BG"/>
        </w:rPr>
        <w:fldChar w:fldCharType="separate"/>
      </w:r>
      <w:r w:rsidRPr="000540D4">
        <w:rPr>
          <w:color w:val="000000" w:themeColor="text1"/>
          <w:lang w:val="bg-BG"/>
        </w:rPr>
        <w:t>"</w:t>
      </w:r>
      <w:r w:rsidRPr="000540D4">
        <w:rPr>
          <w:color w:val="000000" w:themeColor="text1"/>
          <w:lang w:val="bg-BG"/>
        </w:rPr>
        <w:fldChar w:fldCharType="end"/>
      </w:r>
      <w:r w:rsidRPr="000540D4">
        <w:rPr>
          <w:color w:val="000000" w:themeColor="text1"/>
          <w:lang w:val="bg-BG"/>
        </w:rPr>
        <w:t xml:space="preserve"> настоящата програма допринася за макрорегионални стратегии и/или стратегии за морските басейни:</w:t>
      </w:r>
    </w:p>
    <w:p w14:paraId="7F3910F9" w14:textId="77777777" w:rsidR="008C5CFA" w:rsidRPr="000540D4" w:rsidRDefault="008C5CFA" w:rsidP="00300A01">
      <w:pPr>
        <w:pStyle w:val="Text1"/>
        <w:spacing w:before="0" w:after="0"/>
        <w:ind w:left="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668C405A" w14:textId="77777777" w:rsidTr="0047688D">
        <w:tc>
          <w:tcPr>
            <w:tcW w:w="0" w:type="auto"/>
            <w:shd w:val="clear" w:color="auto" w:fill="auto"/>
          </w:tcPr>
          <w:p w14:paraId="0972AF43" w14:textId="77777777" w:rsidR="00784753" w:rsidRPr="000540D4" w:rsidRDefault="00784753" w:rsidP="00784753">
            <w:pPr>
              <w:pStyle w:val="Text1"/>
              <w:spacing w:before="0" w:after="0"/>
              <w:ind w:left="22"/>
              <w:rPr>
                <w:color w:val="000000" w:themeColor="text1"/>
                <w:lang w:val="bg-BG"/>
              </w:rPr>
            </w:pPr>
            <w:r w:rsidRPr="000540D4">
              <w:rPr>
                <w:color w:val="000000" w:themeColor="text1"/>
                <w:lang w:val="bg-BG"/>
              </w:rPr>
              <w:t>Изпълнението на програмата допринася за постигането на целите от приоритетните области на стълб 2 „Опазване на околната среда в региона на река Дунав“ на Стратегия на ЕС за региона на река Дунав (EUSDR) планирани за изпълнение до 2020 г. чрез финансиране на мерки, заложени в приоритетни оси 1, 3, 4 и 5 на програмата:</w:t>
            </w:r>
          </w:p>
          <w:p w14:paraId="0FBA46EE" w14:textId="77777777" w:rsidR="00784753" w:rsidRPr="000540D4" w:rsidRDefault="00784753" w:rsidP="00784753">
            <w:pPr>
              <w:pStyle w:val="Text1"/>
              <w:spacing w:before="0" w:after="0"/>
              <w:ind w:left="22"/>
              <w:rPr>
                <w:color w:val="000000" w:themeColor="text1"/>
                <w:lang w:val="bg-BG"/>
              </w:rPr>
            </w:pPr>
            <w:r w:rsidRPr="000540D4">
              <w:rPr>
                <w:color w:val="000000" w:themeColor="text1"/>
                <w:lang w:val="bg-BG"/>
              </w:rPr>
              <w:t>•</w:t>
            </w:r>
            <w:r w:rsidRPr="000540D4">
              <w:rPr>
                <w:color w:val="000000" w:themeColor="text1"/>
                <w:lang w:val="bg-BG"/>
              </w:rPr>
              <w:tab/>
              <w:t>По приоритетна област 1: „Възстановяване и поддържане на качеството на водите”- ще допринесе за изпълнението на целите от чрез финансиране на мерки в приоритетна ос 1 в съгласуваност с мерките, заложени в ПУРБ и в обхвата на програмата;</w:t>
            </w:r>
          </w:p>
          <w:p w14:paraId="783FC4AA" w14:textId="77777777" w:rsidR="00784753" w:rsidRPr="000540D4" w:rsidRDefault="00784753" w:rsidP="00784753">
            <w:pPr>
              <w:pStyle w:val="Text1"/>
              <w:spacing w:before="0" w:after="0"/>
              <w:ind w:left="22"/>
              <w:rPr>
                <w:color w:val="000000" w:themeColor="text1"/>
                <w:lang w:val="bg-BG"/>
              </w:rPr>
            </w:pPr>
            <w:r w:rsidRPr="000540D4">
              <w:rPr>
                <w:color w:val="000000" w:themeColor="text1"/>
                <w:lang w:val="bg-BG"/>
              </w:rPr>
              <w:t>•</w:t>
            </w:r>
            <w:r w:rsidRPr="000540D4">
              <w:rPr>
                <w:color w:val="000000" w:themeColor="text1"/>
                <w:lang w:val="bg-BG"/>
              </w:rPr>
              <w:tab/>
              <w:t>По приоритетна област 2: „Управление на рисковете за околната среда” - ОПОС допринася за изпълнението на целите от тази област чрез финансиране на мерки в приоритетна ос 4 в съгласуваност с мерките, заложени в ПУРН и в обхвата на програмата;</w:t>
            </w:r>
          </w:p>
          <w:p w14:paraId="4168B467" w14:textId="77777777" w:rsidR="00784753" w:rsidRPr="000540D4" w:rsidRDefault="00784753" w:rsidP="00784753">
            <w:pPr>
              <w:pStyle w:val="Text1"/>
              <w:spacing w:before="0" w:after="0"/>
              <w:ind w:left="22"/>
              <w:rPr>
                <w:color w:val="000000" w:themeColor="text1"/>
                <w:lang w:val="bg-BG"/>
              </w:rPr>
            </w:pPr>
            <w:r w:rsidRPr="000540D4">
              <w:rPr>
                <w:color w:val="000000" w:themeColor="text1"/>
                <w:lang w:val="bg-BG"/>
              </w:rPr>
              <w:t>•</w:t>
            </w:r>
            <w:r w:rsidRPr="000540D4">
              <w:rPr>
                <w:color w:val="000000" w:themeColor="text1"/>
                <w:lang w:val="bg-BG"/>
              </w:rPr>
              <w:tab/>
              <w:t>По приоритетна област 3: „Запазване на биоразнообразието, заобикалящата среда и качеството на въздуха и почвите“ - изпълняваните операции по ОПОС се предвижда да окажат положителен принос към изпълнението на целите, съгласно НПРД, както и чрез изпълнение на мерки за намаляване замърсяването на въздуха по приоритетна ос 5.</w:t>
            </w:r>
          </w:p>
          <w:p w14:paraId="4B4D10D9" w14:textId="1DA8337E" w:rsidR="00784753" w:rsidRPr="000540D4" w:rsidRDefault="00784753" w:rsidP="00784753">
            <w:pPr>
              <w:pStyle w:val="Text1"/>
              <w:spacing w:before="0" w:after="0"/>
              <w:ind w:left="0"/>
              <w:rPr>
                <w:color w:val="000000" w:themeColor="text1"/>
                <w:lang w:val="bg-BG"/>
              </w:rPr>
            </w:pPr>
            <w:r w:rsidRPr="000540D4">
              <w:rPr>
                <w:color w:val="000000" w:themeColor="text1"/>
                <w:lang w:val="bg-BG"/>
              </w:rPr>
              <w:t xml:space="preserve">ОПОС допълва в пълна синергия, но и ясна демаркация, приоритетите на Дунавската стратегия, както и Механизма за свързаност на Европа, програмите за ТГС и транснационална програма „Дунав“. Понастоящем функционира Национален механизъм за координация на участието на България в Стратегията на ЕС за Дунавския регион, който се </w:t>
            </w:r>
            <w:proofErr w:type="spellStart"/>
            <w:r w:rsidRPr="000540D4">
              <w:rPr>
                <w:color w:val="000000" w:themeColor="text1"/>
                <w:lang w:val="bg-BG"/>
              </w:rPr>
              <w:t>осъществава</w:t>
            </w:r>
            <w:proofErr w:type="spellEnd"/>
            <w:r w:rsidRPr="000540D4">
              <w:rPr>
                <w:color w:val="000000" w:themeColor="text1"/>
                <w:lang w:val="bg-BG"/>
              </w:rPr>
              <w:t xml:space="preserve"> чрез съвместни експертни работни групи по специфични цели към Стратегията за изграждане и поддръжка на </w:t>
            </w:r>
            <w:r w:rsidRPr="000540D4">
              <w:rPr>
                <w:color w:val="000000" w:themeColor="text1"/>
                <w:lang w:val="bg-BG"/>
              </w:rPr>
              <w:lastRenderedPageBreak/>
              <w:t>инфраструктура, както и за опазване и възстановяване на биологичното разнообразие в Дунавския регион.</w:t>
            </w:r>
          </w:p>
        </w:tc>
      </w:tr>
    </w:tbl>
    <w:p w14:paraId="2D8DAFA3" w14:textId="77777777" w:rsidR="008C5CFA" w:rsidRPr="000540D4" w:rsidRDefault="008C5CFA" w:rsidP="00300A01">
      <w:pPr>
        <w:pStyle w:val="Text1"/>
        <w:spacing w:before="0" w:after="0"/>
        <w:ind w:left="0"/>
        <w:rPr>
          <w:color w:val="000000" w:themeColor="text1"/>
          <w:lang w:val="bg-BG"/>
        </w:rPr>
      </w:pPr>
    </w:p>
    <w:p w14:paraId="2F97CC1E" w14:textId="77777777" w:rsidR="008C5CFA" w:rsidRPr="000540D4" w:rsidRDefault="0014680C" w:rsidP="00300A01">
      <w:pPr>
        <w:autoSpaceDE w:val="0"/>
        <w:autoSpaceDN w:val="0"/>
        <w:adjustRightInd w:val="0"/>
        <w:spacing w:before="0" w:after="0"/>
        <w:rPr>
          <w:color w:val="000000" w:themeColor="text1"/>
          <w:lang w:val="bg-BG"/>
        </w:rPr>
      </w:pPr>
      <w:r w:rsidRPr="000540D4">
        <w:rPr>
          <w:rFonts w:ascii="Wingdings" w:hAnsi="Wingdings" w:cs="Wingdings"/>
          <w:color w:val="000000" w:themeColor="text1"/>
          <w:sz w:val="26"/>
          <w:szCs w:val="26"/>
          <w:lang w:val="bg-BG"/>
        </w:rPr>
        <w:sym w:font="Wingdings" w:char="F0A8"/>
      </w:r>
      <w:r w:rsidRPr="000540D4">
        <w:rPr>
          <w:color w:val="000000" w:themeColor="text1"/>
          <w:lang w:val="bg-BG"/>
        </w:rPr>
        <w:t xml:space="preserve">  Стратегия на ЕС за региона на Балтийско море (EUSBSR)</w:t>
      </w:r>
    </w:p>
    <w:p w14:paraId="6D7E74CF" w14:textId="64D5F617" w:rsidR="008C5CFA" w:rsidRPr="000540D4" w:rsidRDefault="0014680C" w:rsidP="006C322B">
      <w:pPr>
        <w:pStyle w:val="ListParagraph"/>
        <w:numPr>
          <w:ilvl w:val="0"/>
          <w:numId w:val="42"/>
        </w:numPr>
        <w:spacing w:after="0"/>
        <w:rPr>
          <w:b/>
          <w:bCs/>
          <w:color w:val="000000" w:themeColor="text1"/>
          <w:lang w:val="bg-BG"/>
        </w:rPr>
      </w:pPr>
      <w:r w:rsidRPr="000540D4">
        <w:rPr>
          <w:b/>
          <w:bCs/>
          <w:color w:val="000000" w:themeColor="text1"/>
          <w:lang w:val="bg-BG"/>
        </w:rPr>
        <w:t>Стратегия на ЕС за региона на река Дунав (EUSDR)</w:t>
      </w:r>
    </w:p>
    <w:p w14:paraId="27542834" w14:textId="77777777" w:rsidR="008C5CFA" w:rsidRPr="000540D4" w:rsidRDefault="0014680C" w:rsidP="00300A01">
      <w:pPr>
        <w:pStyle w:val="Text1"/>
        <w:spacing w:before="0" w:after="0"/>
        <w:ind w:left="0"/>
        <w:rPr>
          <w:color w:val="000000" w:themeColor="text1"/>
          <w:lang w:val="bg-BG"/>
        </w:rPr>
      </w:pPr>
      <w:r w:rsidRPr="000540D4">
        <w:rPr>
          <w:rFonts w:ascii="Wingdings" w:hAnsi="Wingdings" w:cs="Wingdings"/>
          <w:color w:val="000000" w:themeColor="text1"/>
          <w:sz w:val="26"/>
          <w:szCs w:val="26"/>
          <w:lang w:val="bg-BG"/>
        </w:rPr>
        <w:sym w:font="Wingdings" w:char="F0A8"/>
      </w:r>
      <w:r w:rsidRPr="000540D4">
        <w:rPr>
          <w:color w:val="000000" w:themeColor="text1"/>
          <w:lang w:val="bg-BG"/>
        </w:rPr>
        <w:t xml:space="preserve">  Стратегия на ЕС за региона на Адриатическо и Йонийско море (EUSAIR)</w:t>
      </w:r>
    </w:p>
    <w:p w14:paraId="6297283B" w14:textId="77777777" w:rsidR="008C5CFA" w:rsidRPr="000540D4" w:rsidRDefault="0014680C" w:rsidP="00300A01">
      <w:pPr>
        <w:pStyle w:val="Text1"/>
        <w:spacing w:before="0" w:after="0"/>
        <w:ind w:left="0"/>
        <w:rPr>
          <w:color w:val="000000" w:themeColor="text1"/>
          <w:lang w:val="bg-BG"/>
        </w:rPr>
      </w:pPr>
      <w:r w:rsidRPr="000540D4">
        <w:rPr>
          <w:rFonts w:ascii="Wingdings" w:hAnsi="Wingdings" w:cs="Wingdings"/>
          <w:color w:val="000000" w:themeColor="text1"/>
          <w:sz w:val="26"/>
          <w:szCs w:val="26"/>
          <w:lang w:val="bg-BG"/>
        </w:rPr>
        <w:sym w:font="Wingdings" w:char="F0A8"/>
      </w:r>
      <w:r w:rsidRPr="000540D4">
        <w:rPr>
          <w:color w:val="000000" w:themeColor="text1"/>
          <w:lang w:val="bg-BG"/>
        </w:rPr>
        <w:t xml:space="preserve">  Стратегия на ЕС за региона на Алпите (EUSALP)</w:t>
      </w:r>
    </w:p>
    <w:p w14:paraId="5BEF5B5D" w14:textId="77777777" w:rsidR="008C5CFA" w:rsidRPr="000540D4" w:rsidRDefault="0014680C" w:rsidP="00300A01">
      <w:pPr>
        <w:pStyle w:val="Text1"/>
        <w:spacing w:before="0" w:after="0"/>
        <w:ind w:left="0"/>
        <w:rPr>
          <w:color w:val="000000" w:themeColor="text1"/>
          <w:sz w:val="8"/>
          <w:szCs w:val="8"/>
          <w:lang w:val="bg-BG"/>
        </w:rPr>
      </w:pPr>
      <w:r w:rsidRPr="000540D4">
        <w:rPr>
          <w:rFonts w:ascii="Wingdings" w:hAnsi="Wingdings" w:cs="Wingdings"/>
          <w:color w:val="000000" w:themeColor="text1"/>
          <w:sz w:val="26"/>
          <w:szCs w:val="26"/>
          <w:lang w:val="bg-BG"/>
        </w:rPr>
        <w:sym w:font="Wingdings" w:char="F0A8"/>
      </w:r>
      <w:r w:rsidRPr="000540D4">
        <w:rPr>
          <w:color w:val="000000" w:themeColor="text1"/>
          <w:lang w:val="bg-BG"/>
        </w:rPr>
        <w:t xml:space="preserve">  Стратегия за басейна на Атлантическия океан (ATLSBS)</w:t>
      </w:r>
    </w:p>
    <w:p w14:paraId="59BC6C84" w14:textId="77777777" w:rsidR="00BA617C" w:rsidRPr="000540D4" w:rsidRDefault="00BA617C" w:rsidP="00BA617C">
      <w:pPr>
        <w:keepNext/>
        <w:spacing w:before="0" w:after="0"/>
        <w:outlineLvl w:val="2"/>
        <w:rPr>
          <w:i/>
          <w:noProof/>
          <w:szCs w:val="28"/>
        </w:rPr>
      </w:pPr>
    </w:p>
    <w:p w14:paraId="338F4317" w14:textId="77777777" w:rsidR="00BA617C" w:rsidRPr="000540D4" w:rsidRDefault="00BA617C" w:rsidP="00BA617C">
      <w:pPr>
        <w:keepNext/>
        <w:spacing w:before="0" w:after="0"/>
        <w:outlineLvl w:val="2"/>
        <w:rPr>
          <w:i/>
          <w:noProof/>
          <w:szCs w:val="28"/>
        </w:rPr>
      </w:pPr>
    </w:p>
    <w:p w14:paraId="4C4105C2" w14:textId="77777777" w:rsidR="00BA617C" w:rsidRPr="000540D4" w:rsidRDefault="00BA617C" w:rsidP="00BA617C">
      <w:pPr>
        <w:keepNext/>
        <w:spacing w:before="0" w:after="0"/>
        <w:outlineLvl w:val="2"/>
        <w:rPr>
          <w:i/>
          <w:noProof/>
          <w:szCs w:val="28"/>
        </w:rPr>
      </w:pPr>
    </w:p>
    <w:p w14:paraId="220AFEDA" w14:textId="77777777" w:rsidR="00BA617C" w:rsidRPr="000540D4" w:rsidRDefault="00BA617C" w:rsidP="00BA617C">
      <w:pPr>
        <w:keepNext/>
        <w:spacing w:before="0" w:after="0"/>
        <w:outlineLvl w:val="2"/>
        <w:rPr>
          <w:i/>
          <w:noProof/>
          <w:szCs w:val="28"/>
        </w:rPr>
      </w:pPr>
    </w:p>
    <w:p w14:paraId="0890E943" w14:textId="479F1C69" w:rsidR="008C5CFA" w:rsidRPr="000540D4" w:rsidRDefault="0014680C" w:rsidP="00300A01">
      <w:pPr>
        <w:spacing w:before="0" w:after="0"/>
        <w:rPr>
          <w:color w:val="000000" w:themeColor="text1"/>
          <w:sz w:val="8"/>
          <w:szCs w:val="8"/>
          <w:lang w:val="bg-BG"/>
        </w:rPr>
      </w:pPr>
      <w:r w:rsidRPr="000540D4">
        <w:rPr>
          <w:color w:val="000000" w:themeColor="text1"/>
          <w:lang w:val="bg-BG"/>
        </w:rPr>
        <w:br w:type="page"/>
      </w:r>
    </w:p>
    <w:p w14:paraId="3A516716" w14:textId="77777777"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63" w:name="_Toc37860255"/>
      <w:r w:rsidRPr="000540D4">
        <w:rPr>
          <w:rStyle w:val="Heading2Char"/>
          <w:b/>
          <w:color w:val="000000" w:themeColor="text1"/>
          <w:lang w:val="bg-BG"/>
        </w:rPr>
        <w:lastRenderedPageBreak/>
        <w:t>Напредък в изпълнението на действията в областта на социалните иновации, когато е целесъобразно</w:t>
      </w:r>
      <w:bookmarkEnd w:id="63"/>
    </w:p>
    <w:p w14:paraId="5FEC9639" w14:textId="5A218FED" w:rsidR="008C5CFA" w:rsidRPr="000540D4" w:rsidRDefault="008C5CFA" w:rsidP="00300A01">
      <w:pPr>
        <w:spacing w:before="0" w:after="0"/>
        <w:rPr>
          <w:color w:val="000000" w:themeColor="text1"/>
          <w:lang w:val="bg-BG"/>
        </w:rPr>
      </w:pPr>
    </w:p>
    <w:p w14:paraId="549B6C0F" w14:textId="5558961C" w:rsidR="00317A58" w:rsidRPr="000540D4" w:rsidRDefault="00317A58" w:rsidP="00300A01">
      <w:pPr>
        <w:spacing w:before="0" w:after="0"/>
        <w:rPr>
          <w:color w:val="000000" w:themeColor="text1"/>
          <w:lang w:val="bg-BG"/>
        </w:rPr>
      </w:pPr>
      <w:bookmarkStart w:id="64" w:name="_Hlk33606409"/>
      <w:r w:rsidRPr="000540D4">
        <w:rPr>
          <w:color w:val="000000" w:themeColor="text1"/>
          <w:lang w:val="bg-BG"/>
        </w:rPr>
        <w:t>Неприложимо</w:t>
      </w:r>
    </w:p>
    <w:bookmarkEnd w:id="6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09384D3E" w14:textId="77777777" w:rsidTr="0047688D">
        <w:tc>
          <w:tcPr>
            <w:tcW w:w="0" w:type="auto"/>
            <w:shd w:val="clear" w:color="auto" w:fill="auto"/>
          </w:tcPr>
          <w:p w14:paraId="124C03BE" w14:textId="77777777" w:rsidR="008C5CFA" w:rsidRPr="000540D4" w:rsidRDefault="008C5CFA" w:rsidP="00300A01">
            <w:pPr>
              <w:pStyle w:val="Text1"/>
              <w:spacing w:before="0" w:after="0"/>
              <w:ind w:left="0"/>
              <w:rPr>
                <w:color w:val="000000" w:themeColor="text1"/>
                <w:lang w:val="bg-BG"/>
              </w:rPr>
            </w:pPr>
          </w:p>
        </w:tc>
      </w:tr>
    </w:tbl>
    <w:p w14:paraId="4FF8065C" w14:textId="77777777" w:rsidR="008C5CFA" w:rsidRPr="000540D4" w:rsidRDefault="008C5CFA" w:rsidP="00300A01">
      <w:pPr>
        <w:spacing w:before="0" w:after="0"/>
        <w:rPr>
          <w:color w:val="000000" w:themeColor="text1"/>
          <w:lang w:val="bg-BG"/>
        </w:rPr>
      </w:pPr>
    </w:p>
    <w:p w14:paraId="7918D228" w14:textId="77777777" w:rsidR="008C5CFA" w:rsidRPr="000540D4" w:rsidRDefault="0014680C"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65" w:name="_Toc37860256"/>
      <w:r w:rsidRPr="000540D4">
        <w:rPr>
          <w:color w:val="000000" w:themeColor="text1"/>
          <w:lang w:val="bg-BG"/>
        </w:rPr>
        <w:t>Напредък в изпълнението на мерките, насочени към специфичните нужди на най-силно засегнатите от бедност географски райони или на целевите групи, изложени на най-висок риск от бедност, дискриминация или социално изключване, като се обръща специално внимание на маргинализираните общности, хората с увреждания, дълготрайно безработните и младежите, които не участват в никаква форма на заетост, включително, ако е целесъобразно, използваните финансови ресурси</w:t>
      </w:r>
      <w:bookmarkEnd w:id="65"/>
    </w:p>
    <w:p w14:paraId="48434776" w14:textId="5710E3B1" w:rsidR="008C5CFA" w:rsidRPr="000540D4" w:rsidRDefault="00317A58" w:rsidP="00300A01">
      <w:pPr>
        <w:spacing w:before="0" w:after="0"/>
        <w:rPr>
          <w:color w:val="000000" w:themeColor="text1"/>
          <w:lang w:val="bg-BG"/>
        </w:rPr>
      </w:pPr>
      <w:r w:rsidRPr="000540D4">
        <w:rPr>
          <w:color w:val="000000" w:themeColor="text1"/>
          <w:lang w:val="bg-BG"/>
        </w:rPr>
        <w:t>Неприложимо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5CF82C15" w14:textId="77777777" w:rsidTr="0047688D">
        <w:tc>
          <w:tcPr>
            <w:tcW w:w="0" w:type="auto"/>
            <w:shd w:val="clear" w:color="auto" w:fill="auto"/>
          </w:tcPr>
          <w:p w14:paraId="58194851" w14:textId="77777777" w:rsidR="008C5CFA" w:rsidRPr="000540D4" w:rsidRDefault="008C5CFA" w:rsidP="00300A01">
            <w:pPr>
              <w:pStyle w:val="Text1"/>
              <w:spacing w:before="0" w:after="0"/>
              <w:ind w:left="0"/>
              <w:rPr>
                <w:color w:val="000000" w:themeColor="text1"/>
                <w:lang w:val="bg-BG"/>
              </w:rPr>
            </w:pPr>
          </w:p>
        </w:tc>
      </w:tr>
    </w:tbl>
    <w:p w14:paraId="37C0079B" w14:textId="77777777" w:rsidR="00C15429" w:rsidRPr="000540D4" w:rsidRDefault="008C5CFA" w:rsidP="00300A01">
      <w:pPr>
        <w:spacing w:before="0" w:after="0"/>
        <w:jc w:val="left"/>
        <w:rPr>
          <w:b/>
          <w:color w:val="000000" w:themeColor="text1"/>
          <w:lang w:val="bg-BG"/>
        </w:rPr>
      </w:pPr>
      <w:r w:rsidRPr="000540D4">
        <w:rPr>
          <w:color w:val="000000" w:themeColor="text1"/>
          <w:lang w:val="bg-BG"/>
        </w:rPr>
        <w:br w:type="page"/>
      </w:r>
      <w:r w:rsidR="0014680C" w:rsidRPr="000540D4">
        <w:rPr>
          <w:b/>
          <w:color w:val="000000" w:themeColor="text1"/>
          <w:lang w:val="bg-BG"/>
        </w:rPr>
        <w:lastRenderedPageBreak/>
        <w:t>ЧАСТ В — ДОКЛАДИ, ПРЕДСТАВЕНИ ПРЕЗ 2019 Г. И ОКОНЧАТЕЛЕН ДОКЛАД ЗА ИЗПЪЛНЕНИЕТО (член 50, параграф 5 от Регламент (ЕС) № 1303/2013)</w:t>
      </w:r>
    </w:p>
    <w:p w14:paraId="5CF0A750" w14:textId="77777777" w:rsidR="008C5CFA" w:rsidRPr="000540D4" w:rsidRDefault="0014680C" w:rsidP="00300A01">
      <w:pPr>
        <w:pStyle w:val="Heading1"/>
        <w:numPr>
          <w:ilvl w:val="0"/>
          <w:numId w:val="33"/>
        </w:numPr>
        <w:tabs>
          <w:tab w:val="num" w:pos="0"/>
        </w:tabs>
        <w:spacing w:before="0" w:after="0"/>
        <w:ind w:left="0" w:firstLine="0"/>
        <w:jc w:val="left"/>
        <w:rPr>
          <w:color w:val="000000" w:themeColor="text1"/>
          <w:lang w:val="bg-BG"/>
        </w:rPr>
      </w:pPr>
      <w:bookmarkStart w:id="66" w:name="_Toc37860257"/>
      <w:r w:rsidRPr="000540D4">
        <w:rPr>
          <w:color w:val="000000" w:themeColor="text1"/>
          <w:lang w:val="bg-BG"/>
        </w:rPr>
        <w:t>ФИНАНСОВА ИНФОРМАЦИЯ НА НИВО ПРИОРИТЕТНА ОС И ПРОГРАМА (член 21, параграф 2 и член 22, параграф 7 от Регламент (ЕС) № 1303/2013)</w:t>
      </w:r>
      <w:bookmarkEnd w:id="66"/>
    </w:p>
    <w:p w14:paraId="4E156274" w14:textId="77777777" w:rsidR="00C74E3A" w:rsidRPr="000540D4" w:rsidRDefault="00C74E3A" w:rsidP="00C74E3A">
      <w:pPr>
        <w:pStyle w:val="Heading1"/>
        <w:numPr>
          <w:ilvl w:val="0"/>
          <w:numId w:val="0"/>
        </w:numPr>
        <w:spacing w:before="0" w:after="0"/>
        <w:jc w:val="left"/>
        <w:rPr>
          <w:color w:val="000000" w:themeColor="text1"/>
          <w:lang w:val="bg-BG"/>
        </w:rPr>
      </w:pPr>
    </w:p>
    <w:p w14:paraId="6395A5CA" w14:textId="066FA500" w:rsidR="008C5CFA" w:rsidRPr="000540D4" w:rsidRDefault="00C74E3A" w:rsidP="00C74E3A">
      <w:pPr>
        <w:pStyle w:val="Heading1"/>
        <w:numPr>
          <w:ilvl w:val="0"/>
          <w:numId w:val="0"/>
        </w:numPr>
        <w:spacing w:before="0" w:after="0"/>
        <w:jc w:val="left"/>
        <w:rPr>
          <w:color w:val="000000" w:themeColor="text1"/>
          <w:lang w:val="bg-BG"/>
        </w:rPr>
      </w:pPr>
      <w:bookmarkStart w:id="67" w:name="_Toc37860258"/>
      <w:r w:rsidRPr="000540D4">
        <w:rPr>
          <w:b w:val="0"/>
          <w:bCs w:val="0"/>
          <w:color w:val="000000" w:themeColor="text1"/>
          <w:lang w:val="bg-BG"/>
        </w:rPr>
        <w:t>Неприложимо</w:t>
      </w:r>
      <w:r w:rsidR="0014680C" w:rsidRPr="000540D4">
        <w:rPr>
          <w:color w:val="000000" w:themeColor="text1"/>
          <w:lang w:val="bg-BG"/>
        </w:rPr>
        <w:br w:type="page"/>
      </w:r>
      <w:r w:rsidR="0014680C" w:rsidRPr="000540D4">
        <w:rPr>
          <w:color w:val="000000" w:themeColor="text1"/>
          <w:lang w:val="bg-BG"/>
        </w:rPr>
        <w:lastRenderedPageBreak/>
        <w:t>ИНТЕЛИГЕНТЕН, УСТОЙЧИВ И ПРИОБЩАВАЩ РАСТЕЖ (вариант с доклад за напредъка)</w:t>
      </w:r>
      <w:bookmarkEnd w:id="67"/>
    </w:p>
    <w:p w14:paraId="7F062D71" w14:textId="77777777" w:rsidR="008C5CFA" w:rsidRPr="000540D4" w:rsidRDefault="008C5CFA" w:rsidP="00300A01">
      <w:pPr>
        <w:spacing w:before="0" w:after="0"/>
        <w:rPr>
          <w:color w:val="000000" w:themeColor="text1"/>
          <w:lang w:val="bg-BG"/>
        </w:rPr>
      </w:pPr>
    </w:p>
    <w:p w14:paraId="2B0A39F2" w14:textId="77777777" w:rsidR="008C5CFA" w:rsidRPr="000540D4" w:rsidRDefault="0014680C" w:rsidP="00300A01">
      <w:pPr>
        <w:spacing w:before="0" w:after="0"/>
        <w:rPr>
          <w:color w:val="000000" w:themeColor="text1"/>
          <w:lang w:val="bg-BG"/>
        </w:rPr>
      </w:pPr>
      <w:r w:rsidRPr="000540D4">
        <w:rPr>
          <w:color w:val="000000" w:themeColor="text1"/>
          <w:lang w:val="bg-BG"/>
        </w:rPr>
        <w:t>Информация и оценка за приноса на програмата за изпълнението на стратегията на Съюза за интелигентен, устойчив и приобщаващ растеж.</w:t>
      </w:r>
    </w:p>
    <w:p w14:paraId="425DAFFD" w14:textId="77777777" w:rsidR="008C5CFA" w:rsidRPr="000540D4" w:rsidRDefault="008C5CFA" w:rsidP="00300A01">
      <w:pPr>
        <w:spacing w:before="0" w:after="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59769624" w14:textId="77777777" w:rsidTr="0047688D">
        <w:tc>
          <w:tcPr>
            <w:tcW w:w="0" w:type="auto"/>
            <w:shd w:val="clear" w:color="auto" w:fill="auto"/>
          </w:tcPr>
          <w:p w14:paraId="1F3543CB" w14:textId="77777777" w:rsidR="008C5CFA" w:rsidRPr="000540D4" w:rsidRDefault="008C5CFA" w:rsidP="00300A01">
            <w:pPr>
              <w:pStyle w:val="Text1"/>
              <w:spacing w:before="0" w:after="0"/>
              <w:ind w:left="0"/>
              <w:rPr>
                <w:color w:val="000000" w:themeColor="text1"/>
                <w:lang w:val="bg-BG"/>
              </w:rPr>
            </w:pPr>
          </w:p>
        </w:tc>
      </w:tr>
    </w:tbl>
    <w:p w14:paraId="356AC349" w14:textId="28450E53" w:rsidR="008C5CFA" w:rsidRPr="000540D4" w:rsidRDefault="00C74E3A" w:rsidP="00300A01">
      <w:pPr>
        <w:spacing w:before="0" w:after="0"/>
        <w:rPr>
          <w:color w:val="000000" w:themeColor="text1"/>
          <w:lang w:val="bg-BG"/>
        </w:rPr>
      </w:pPr>
      <w:r w:rsidRPr="000540D4">
        <w:rPr>
          <w:color w:val="000000" w:themeColor="text1"/>
          <w:lang w:val="bg-BG"/>
        </w:rPr>
        <w:t xml:space="preserve"> Неприложимо</w:t>
      </w:r>
    </w:p>
    <w:p w14:paraId="5BD2AA0D" w14:textId="77777777" w:rsidR="008C5CFA" w:rsidRPr="000540D4" w:rsidRDefault="0014680C" w:rsidP="00300A01">
      <w:pPr>
        <w:pStyle w:val="Heading1"/>
        <w:numPr>
          <w:ilvl w:val="0"/>
          <w:numId w:val="33"/>
        </w:numPr>
        <w:tabs>
          <w:tab w:val="num" w:pos="0"/>
        </w:tabs>
        <w:spacing w:before="0" w:after="0"/>
        <w:ind w:left="0" w:firstLine="0"/>
        <w:jc w:val="left"/>
        <w:rPr>
          <w:color w:val="000000" w:themeColor="text1"/>
          <w:lang w:val="bg-BG"/>
        </w:rPr>
      </w:pPr>
      <w:r w:rsidRPr="000540D4">
        <w:rPr>
          <w:color w:val="000000" w:themeColor="text1"/>
          <w:lang w:val="bg-BG"/>
        </w:rPr>
        <w:br w:type="page"/>
      </w:r>
      <w:bookmarkStart w:id="68" w:name="_Toc37860259"/>
      <w:r w:rsidRPr="000540D4">
        <w:rPr>
          <w:color w:val="000000" w:themeColor="text1"/>
          <w:lang w:val="bg-BG"/>
        </w:rPr>
        <w:lastRenderedPageBreak/>
        <w:t>ПРОБЛЕМИ, СВЪРЗАНИ С ИЗПЪЛНЕНИЕТО НА ПРОГРАМАТА И ПРИЕТИТЕ МЕРКИ — РАМКА НА ИЗПЪЛНЕНИЕТО (член 50, параграф 2 от Регламент (ЕС) № 1303/2013)</w:t>
      </w:r>
      <w:bookmarkEnd w:id="68"/>
    </w:p>
    <w:p w14:paraId="3BD28918" w14:textId="77777777" w:rsidR="008C5CFA" w:rsidRPr="000540D4" w:rsidRDefault="008C5CFA" w:rsidP="00300A01">
      <w:pPr>
        <w:spacing w:before="0" w:after="0"/>
        <w:rPr>
          <w:color w:val="000000" w:themeColor="text1"/>
          <w:lang w:val="bg-BG"/>
        </w:rPr>
      </w:pPr>
    </w:p>
    <w:p w14:paraId="16E2256E" w14:textId="77777777" w:rsidR="008C5CFA" w:rsidRPr="000540D4" w:rsidRDefault="0014680C" w:rsidP="00300A01">
      <w:pPr>
        <w:spacing w:before="0" w:after="0"/>
        <w:rPr>
          <w:color w:val="000000" w:themeColor="text1"/>
          <w:lang w:val="bg-BG"/>
        </w:rPr>
      </w:pPr>
      <w:r w:rsidRPr="000540D4">
        <w:rPr>
          <w:color w:val="000000" w:themeColor="text1"/>
          <w:lang w:val="bg-BG"/>
        </w:rPr>
        <w:t>Когато оценката на напредъка, постигнат по отношение на етапните цели и целевите стойности, определени в рамката на изпълнението, показва, че някои основни етапи и целеви стойности не са били постигнати, държавите членки следва да посочат основните причини за неуспех в постигането на етапните цели в доклада за 2019 г. (за етапните цели) и в окончателния доклад за изпълнението (за целевите стойности).</w:t>
      </w:r>
    </w:p>
    <w:p w14:paraId="7CC299EA" w14:textId="77777777" w:rsidR="008C5CFA" w:rsidRPr="000540D4" w:rsidRDefault="008C5CFA" w:rsidP="00300A01">
      <w:pPr>
        <w:spacing w:before="0" w:after="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3C1A9C" w:rsidRPr="000540D4" w14:paraId="64B93866" w14:textId="77777777" w:rsidTr="0047688D">
        <w:tc>
          <w:tcPr>
            <w:tcW w:w="0" w:type="auto"/>
            <w:shd w:val="clear" w:color="auto" w:fill="auto"/>
          </w:tcPr>
          <w:p w14:paraId="5097A59C" w14:textId="77777777" w:rsidR="008C5CFA" w:rsidRPr="000540D4" w:rsidRDefault="008C5CFA" w:rsidP="00300A01">
            <w:pPr>
              <w:pStyle w:val="Text1"/>
              <w:spacing w:before="0" w:after="0"/>
              <w:ind w:left="0"/>
              <w:rPr>
                <w:color w:val="000000" w:themeColor="text1"/>
                <w:lang w:val="bg-BG"/>
              </w:rPr>
            </w:pPr>
          </w:p>
        </w:tc>
      </w:tr>
    </w:tbl>
    <w:p w14:paraId="30B57C05" w14:textId="77777777" w:rsidR="008C5CFA" w:rsidRPr="000540D4" w:rsidRDefault="008C5CFA" w:rsidP="00300A01">
      <w:pPr>
        <w:spacing w:before="0" w:after="0"/>
        <w:rPr>
          <w:color w:val="000000" w:themeColor="text1"/>
          <w:lang w:val="bg-BG"/>
        </w:rPr>
      </w:pPr>
    </w:p>
    <w:p w14:paraId="3D6392ED" w14:textId="2990CD8D" w:rsidR="00094173" w:rsidRPr="000540D4" w:rsidRDefault="00C74E3A" w:rsidP="00300A01">
      <w:pPr>
        <w:spacing w:before="0" w:after="0"/>
        <w:rPr>
          <w:color w:val="000000" w:themeColor="text1"/>
          <w:lang w:val="bg-BG"/>
        </w:rPr>
        <w:sectPr w:rsidR="00094173" w:rsidRPr="000540D4" w:rsidSect="0047688D">
          <w:headerReference w:type="even" r:id="rId65"/>
          <w:headerReference w:type="default" r:id="rId66"/>
          <w:footerReference w:type="default" r:id="rId67"/>
          <w:headerReference w:type="first" r:id="rId68"/>
          <w:footerReference w:type="first" r:id="rId69"/>
          <w:pgSz w:w="11906" w:h="16838"/>
          <w:pgMar w:top="567" w:right="510" w:bottom="284" w:left="1134" w:header="283" w:footer="283" w:gutter="0"/>
          <w:cols w:space="708"/>
          <w:docGrid w:linePitch="360"/>
        </w:sectPr>
      </w:pPr>
      <w:r w:rsidRPr="000540D4">
        <w:rPr>
          <w:color w:val="000000" w:themeColor="text1"/>
          <w:lang w:val="bg-BG"/>
        </w:rPr>
        <w:t xml:space="preserve"> Неприложимо</w:t>
      </w:r>
    </w:p>
    <w:p w14:paraId="30085009" w14:textId="77777777" w:rsidR="00D5077A" w:rsidRPr="000540D4" w:rsidRDefault="0014680C" w:rsidP="00BE2F0F">
      <w:pPr>
        <w:pStyle w:val="Heading10"/>
        <w:numPr>
          <w:ilvl w:val="0"/>
          <w:numId w:val="0"/>
        </w:numPr>
        <w:ind w:right="-283"/>
        <w:rPr>
          <w:color w:val="000000" w:themeColor="text1"/>
          <w:lang w:val="bg-BG"/>
        </w:rPr>
      </w:pPr>
      <w:bookmarkStart w:id="69" w:name="_Toc37860260"/>
      <w:r w:rsidRPr="000540D4">
        <w:rPr>
          <w:color w:val="000000" w:themeColor="text1"/>
          <w:lang w:val="bg-BG"/>
        </w:rPr>
        <w:lastRenderedPageBreak/>
        <w:t>Документи</w:t>
      </w:r>
      <w:bookmarkEnd w:id="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431"/>
        <w:gridCol w:w="1854"/>
        <w:gridCol w:w="2578"/>
        <w:gridCol w:w="3049"/>
        <w:gridCol w:w="1000"/>
        <w:gridCol w:w="1892"/>
        <w:gridCol w:w="1392"/>
      </w:tblGrid>
      <w:tr w:rsidR="003C1A9C" w:rsidRPr="000540D4" w14:paraId="4FA81969" w14:textId="77777777" w:rsidTr="008B53A3">
        <w:trPr>
          <w:trHeight w:val="283"/>
          <w:tblHeader/>
        </w:trPr>
        <w:tc>
          <w:tcPr>
            <w:tcW w:w="0" w:type="auto"/>
            <w:shd w:val="clear" w:color="auto" w:fill="auto"/>
            <w:vAlign w:val="center"/>
          </w:tcPr>
          <w:p w14:paraId="49F33D1D" w14:textId="77777777" w:rsidR="00D5077A" w:rsidRPr="000540D4" w:rsidRDefault="0014680C" w:rsidP="002E06F3">
            <w:pPr>
              <w:pStyle w:val="NormalCentered"/>
              <w:spacing w:before="0" w:after="0"/>
              <w:rPr>
                <w:b/>
                <w:color w:val="000000" w:themeColor="text1"/>
                <w:sz w:val="16"/>
                <w:szCs w:val="16"/>
                <w:lang w:val="bg-BG"/>
              </w:rPr>
            </w:pPr>
            <w:r w:rsidRPr="000540D4">
              <w:rPr>
                <w:b/>
                <w:color w:val="000000" w:themeColor="text1"/>
                <w:sz w:val="16"/>
                <w:szCs w:val="16"/>
                <w:lang w:val="bg-BG"/>
              </w:rPr>
              <w:t>Заглавие на документа</w:t>
            </w:r>
          </w:p>
        </w:tc>
        <w:tc>
          <w:tcPr>
            <w:tcW w:w="0" w:type="auto"/>
            <w:shd w:val="clear" w:color="auto" w:fill="auto"/>
            <w:vAlign w:val="center"/>
          </w:tcPr>
          <w:p w14:paraId="137C6531" w14:textId="77777777" w:rsidR="00D5077A" w:rsidRPr="000540D4" w:rsidRDefault="0014680C" w:rsidP="002E06F3">
            <w:pPr>
              <w:pStyle w:val="NormalCentered"/>
              <w:spacing w:before="0" w:after="0"/>
              <w:rPr>
                <w:b/>
                <w:color w:val="000000" w:themeColor="text1"/>
                <w:sz w:val="16"/>
                <w:szCs w:val="16"/>
                <w:lang w:val="bg-BG"/>
              </w:rPr>
            </w:pPr>
            <w:r w:rsidRPr="000540D4">
              <w:rPr>
                <w:b/>
                <w:color w:val="000000" w:themeColor="text1"/>
                <w:sz w:val="16"/>
                <w:szCs w:val="16"/>
                <w:lang w:val="bg-BG"/>
              </w:rPr>
              <w:t>Вид документ</w:t>
            </w:r>
          </w:p>
        </w:tc>
        <w:tc>
          <w:tcPr>
            <w:tcW w:w="0" w:type="auto"/>
            <w:shd w:val="clear" w:color="auto" w:fill="auto"/>
            <w:vAlign w:val="center"/>
          </w:tcPr>
          <w:p w14:paraId="2642D29B" w14:textId="77777777" w:rsidR="00D5077A" w:rsidRPr="000540D4" w:rsidRDefault="0014680C" w:rsidP="002E06F3">
            <w:pPr>
              <w:pStyle w:val="NormalCentered"/>
              <w:spacing w:before="0" w:after="0"/>
              <w:rPr>
                <w:b/>
                <w:color w:val="000000" w:themeColor="text1"/>
                <w:sz w:val="16"/>
                <w:szCs w:val="16"/>
                <w:lang w:val="bg-BG"/>
              </w:rPr>
            </w:pPr>
            <w:r w:rsidRPr="000540D4">
              <w:rPr>
                <w:b/>
                <w:color w:val="000000" w:themeColor="text1"/>
                <w:sz w:val="16"/>
                <w:szCs w:val="16"/>
                <w:lang w:val="bg-BG"/>
              </w:rPr>
              <w:t>Дата на документа</w:t>
            </w:r>
          </w:p>
        </w:tc>
        <w:tc>
          <w:tcPr>
            <w:tcW w:w="0" w:type="auto"/>
            <w:shd w:val="clear" w:color="auto" w:fill="auto"/>
            <w:vAlign w:val="center"/>
          </w:tcPr>
          <w:p w14:paraId="6C965AEC" w14:textId="77777777" w:rsidR="00D5077A" w:rsidRPr="000540D4" w:rsidRDefault="0014680C" w:rsidP="002E06F3">
            <w:pPr>
              <w:pStyle w:val="NormalCentered"/>
              <w:spacing w:before="0" w:after="0"/>
              <w:rPr>
                <w:b/>
                <w:color w:val="000000" w:themeColor="text1"/>
                <w:sz w:val="16"/>
                <w:szCs w:val="16"/>
                <w:lang w:val="bg-BG"/>
              </w:rPr>
            </w:pPr>
            <w:r w:rsidRPr="000540D4">
              <w:rPr>
                <w:b/>
                <w:color w:val="000000" w:themeColor="text1"/>
                <w:sz w:val="16"/>
                <w:szCs w:val="16"/>
                <w:lang w:val="bg-BG"/>
              </w:rPr>
              <w:t>Локален референтен номер</w:t>
            </w:r>
          </w:p>
        </w:tc>
        <w:tc>
          <w:tcPr>
            <w:tcW w:w="0" w:type="auto"/>
            <w:shd w:val="clear" w:color="auto" w:fill="auto"/>
            <w:vAlign w:val="center"/>
          </w:tcPr>
          <w:p w14:paraId="5F2B0F09" w14:textId="77777777" w:rsidR="00D5077A" w:rsidRPr="000540D4" w:rsidRDefault="0014680C" w:rsidP="002E06F3">
            <w:pPr>
              <w:pStyle w:val="NormalCentered"/>
              <w:spacing w:before="0" w:after="0"/>
              <w:rPr>
                <w:b/>
                <w:color w:val="000000" w:themeColor="text1"/>
                <w:sz w:val="16"/>
                <w:szCs w:val="16"/>
                <w:lang w:val="bg-BG"/>
              </w:rPr>
            </w:pPr>
            <w:r w:rsidRPr="000540D4">
              <w:rPr>
                <w:b/>
                <w:color w:val="000000" w:themeColor="text1"/>
                <w:sz w:val="16"/>
                <w:szCs w:val="16"/>
                <w:lang w:val="bg-BG"/>
              </w:rPr>
              <w:t>Референтен номер на Комисията</w:t>
            </w:r>
          </w:p>
        </w:tc>
        <w:tc>
          <w:tcPr>
            <w:tcW w:w="0" w:type="auto"/>
            <w:shd w:val="clear" w:color="auto" w:fill="auto"/>
            <w:vAlign w:val="center"/>
          </w:tcPr>
          <w:p w14:paraId="11ECBD7D" w14:textId="77777777" w:rsidR="00D5077A" w:rsidRPr="000540D4" w:rsidRDefault="0014680C" w:rsidP="002E06F3">
            <w:pPr>
              <w:pStyle w:val="NormalCentered"/>
              <w:spacing w:before="0" w:after="0"/>
              <w:rPr>
                <w:b/>
                <w:color w:val="000000" w:themeColor="text1"/>
                <w:sz w:val="16"/>
                <w:szCs w:val="16"/>
                <w:lang w:val="bg-BG"/>
              </w:rPr>
            </w:pPr>
            <w:r w:rsidRPr="000540D4">
              <w:rPr>
                <w:b/>
                <w:color w:val="000000" w:themeColor="text1"/>
                <w:sz w:val="16"/>
                <w:szCs w:val="16"/>
                <w:lang w:val="bg-BG"/>
              </w:rPr>
              <w:t>Файлове</w:t>
            </w:r>
          </w:p>
        </w:tc>
        <w:tc>
          <w:tcPr>
            <w:tcW w:w="0" w:type="auto"/>
            <w:shd w:val="clear" w:color="auto" w:fill="auto"/>
            <w:vAlign w:val="center"/>
          </w:tcPr>
          <w:p w14:paraId="422E297F" w14:textId="77777777" w:rsidR="00D5077A" w:rsidRPr="000540D4" w:rsidRDefault="0014680C" w:rsidP="002E06F3">
            <w:pPr>
              <w:pStyle w:val="NormalCentered"/>
              <w:spacing w:before="0" w:after="0"/>
              <w:rPr>
                <w:b/>
                <w:color w:val="000000" w:themeColor="text1"/>
                <w:sz w:val="16"/>
                <w:szCs w:val="16"/>
                <w:lang w:val="bg-BG"/>
              </w:rPr>
            </w:pPr>
            <w:r w:rsidRPr="000540D4">
              <w:rPr>
                <w:b/>
                <w:color w:val="000000" w:themeColor="text1"/>
                <w:sz w:val="16"/>
                <w:szCs w:val="16"/>
                <w:lang w:val="bg-BG"/>
              </w:rPr>
              <w:t>Дата на изпращане</w:t>
            </w:r>
          </w:p>
        </w:tc>
        <w:tc>
          <w:tcPr>
            <w:tcW w:w="0" w:type="auto"/>
            <w:shd w:val="clear" w:color="auto" w:fill="auto"/>
            <w:vAlign w:val="center"/>
          </w:tcPr>
          <w:p w14:paraId="7FFAB2BE" w14:textId="77777777" w:rsidR="00D5077A" w:rsidRPr="000540D4" w:rsidRDefault="0014680C" w:rsidP="002E06F3">
            <w:pPr>
              <w:pStyle w:val="NormalCentered"/>
              <w:spacing w:before="0" w:after="0"/>
              <w:rPr>
                <w:b/>
                <w:color w:val="000000" w:themeColor="text1"/>
                <w:sz w:val="16"/>
                <w:szCs w:val="16"/>
                <w:lang w:val="bg-BG"/>
              </w:rPr>
            </w:pPr>
            <w:r w:rsidRPr="000540D4">
              <w:rPr>
                <w:b/>
                <w:color w:val="000000" w:themeColor="text1"/>
                <w:sz w:val="16"/>
                <w:szCs w:val="16"/>
                <w:lang w:val="bg-BG"/>
              </w:rPr>
              <w:t>Изпратено от</w:t>
            </w:r>
          </w:p>
        </w:tc>
      </w:tr>
    </w:tbl>
    <w:p w14:paraId="7EE3AAAE" w14:textId="77777777" w:rsidR="00094173" w:rsidRPr="000540D4" w:rsidRDefault="00094173" w:rsidP="00BE2F0F">
      <w:pPr>
        <w:spacing w:before="0" w:after="0"/>
        <w:rPr>
          <w:color w:val="000000" w:themeColor="text1"/>
          <w:lang w:val="bg-BG"/>
        </w:rPr>
        <w:sectPr w:rsidR="00094173" w:rsidRPr="000540D4" w:rsidSect="0087734D">
          <w:headerReference w:type="even" r:id="rId70"/>
          <w:headerReference w:type="default" r:id="rId71"/>
          <w:footerReference w:type="default" r:id="rId72"/>
          <w:headerReference w:type="first" r:id="rId73"/>
          <w:pgSz w:w="16838" w:h="11906" w:orient="landscape"/>
          <w:pgMar w:top="0" w:right="567" w:bottom="0" w:left="851" w:header="0" w:footer="284" w:gutter="0"/>
          <w:cols w:space="708"/>
          <w:docGrid w:linePitch="360"/>
        </w:sectPr>
      </w:pPr>
    </w:p>
    <w:p w14:paraId="7F17D7BC" w14:textId="77777777" w:rsidR="00434D73" w:rsidRPr="000540D4" w:rsidRDefault="00F05543" w:rsidP="00562C60">
      <w:pPr>
        <w:pStyle w:val="Heading10"/>
        <w:numPr>
          <w:ilvl w:val="0"/>
          <w:numId w:val="0"/>
        </w:numPr>
        <w:spacing w:before="0" w:after="0"/>
        <w:ind w:right="111"/>
        <w:rPr>
          <w:color w:val="000000" w:themeColor="text1"/>
          <w:lang w:val="bg-BG"/>
        </w:rPr>
      </w:pPr>
      <w:bookmarkStart w:id="70" w:name="_Toc37860261"/>
      <w:r w:rsidRPr="000540D4">
        <w:rPr>
          <w:color w:val="000000" w:themeColor="text1"/>
          <w:lang w:val="bg-BG"/>
        </w:rPr>
        <w:lastRenderedPageBreak/>
        <w:t>Последни резултати от валидирането</w:t>
      </w:r>
      <w:bookmarkEnd w:id="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4931"/>
        <w:gridCol w:w="3047"/>
        <w:gridCol w:w="7432"/>
      </w:tblGrid>
      <w:tr w:rsidR="003C1A9C" w:rsidRPr="005A6C16" w14:paraId="0E404EFA" w14:textId="77777777" w:rsidTr="008B53A3">
        <w:trPr>
          <w:trHeight w:val="283"/>
          <w:tblHeader/>
        </w:trPr>
        <w:tc>
          <w:tcPr>
            <w:tcW w:w="0" w:type="auto"/>
            <w:shd w:val="clear" w:color="auto" w:fill="auto"/>
            <w:vAlign w:val="center"/>
          </w:tcPr>
          <w:p w14:paraId="50BC3152" w14:textId="77777777" w:rsidR="00434D73" w:rsidRPr="000540D4" w:rsidRDefault="0014680C" w:rsidP="006477CC">
            <w:pPr>
              <w:pStyle w:val="NormalCentered"/>
              <w:spacing w:before="0" w:after="0"/>
              <w:rPr>
                <w:b/>
                <w:color w:val="000000" w:themeColor="text1"/>
                <w:sz w:val="16"/>
                <w:szCs w:val="16"/>
                <w:lang w:val="bg-BG"/>
              </w:rPr>
            </w:pPr>
            <w:r w:rsidRPr="000540D4">
              <w:rPr>
                <w:b/>
                <w:color w:val="000000" w:themeColor="text1"/>
                <w:sz w:val="16"/>
                <w:szCs w:val="16"/>
                <w:lang w:val="bg-BG"/>
              </w:rPr>
              <w:t>Тежест</w:t>
            </w:r>
          </w:p>
        </w:tc>
        <w:tc>
          <w:tcPr>
            <w:tcW w:w="0" w:type="auto"/>
            <w:shd w:val="clear" w:color="auto" w:fill="auto"/>
            <w:vAlign w:val="center"/>
          </w:tcPr>
          <w:p w14:paraId="5EBCF187" w14:textId="77777777" w:rsidR="00434D73" w:rsidRPr="000540D4" w:rsidRDefault="0014680C" w:rsidP="006477CC">
            <w:pPr>
              <w:pStyle w:val="NormalCentered"/>
              <w:spacing w:before="0" w:after="0"/>
              <w:rPr>
                <w:b/>
                <w:color w:val="000000" w:themeColor="text1"/>
                <w:sz w:val="16"/>
                <w:szCs w:val="16"/>
                <w:lang w:val="bg-BG"/>
              </w:rPr>
            </w:pPr>
            <w:r w:rsidRPr="000540D4">
              <w:rPr>
                <w:b/>
                <w:color w:val="000000" w:themeColor="text1"/>
                <w:sz w:val="16"/>
                <w:szCs w:val="16"/>
                <w:lang w:val="bg-BG"/>
              </w:rPr>
              <w:t>Код</w:t>
            </w:r>
          </w:p>
        </w:tc>
        <w:tc>
          <w:tcPr>
            <w:tcW w:w="0" w:type="auto"/>
            <w:shd w:val="clear" w:color="auto" w:fill="auto"/>
            <w:vAlign w:val="center"/>
          </w:tcPr>
          <w:p w14:paraId="118AA09D" w14:textId="77777777" w:rsidR="00434D73" w:rsidRPr="005A6C16" w:rsidRDefault="0014680C" w:rsidP="006477CC">
            <w:pPr>
              <w:pStyle w:val="NormalCentered"/>
              <w:spacing w:before="0" w:after="0"/>
              <w:rPr>
                <w:b/>
                <w:color w:val="000000" w:themeColor="text1"/>
                <w:sz w:val="16"/>
                <w:szCs w:val="16"/>
                <w:lang w:val="bg-BG"/>
              </w:rPr>
            </w:pPr>
            <w:r w:rsidRPr="000540D4">
              <w:rPr>
                <w:b/>
                <w:color w:val="000000" w:themeColor="text1"/>
                <w:sz w:val="16"/>
                <w:szCs w:val="16"/>
                <w:lang w:val="bg-BG"/>
              </w:rPr>
              <w:t>Съобщение</w:t>
            </w:r>
          </w:p>
        </w:tc>
      </w:tr>
    </w:tbl>
    <w:p w14:paraId="5422792D" w14:textId="77777777" w:rsidR="00673320" w:rsidRPr="005A6C16" w:rsidRDefault="00673320" w:rsidP="00DD2742">
      <w:pPr>
        <w:rPr>
          <w:color w:val="000000" w:themeColor="text1"/>
          <w:lang w:val="bg-BG"/>
        </w:rPr>
      </w:pPr>
    </w:p>
    <w:sectPr w:rsidR="00673320" w:rsidRPr="005A6C16" w:rsidSect="008B53A3">
      <w:headerReference w:type="even" r:id="rId74"/>
      <w:headerReference w:type="default" r:id="rId75"/>
      <w:footerReference w:type="default" r:id="rId76"/>
      <w:headerReference w:type="first" r:id="rId77"/>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B8F1CA" w14:textId="77777777" w:rsidR="00AE5509" w:rsidRDefault="00AE5509">
      <w:pPr>
        <w:spacing w:before="0" w:after="0"/>
      </w:pPr>
      <w:r>
        <w:separator/>
      </w:r>
    </w:p>
  </w:endnote>
  <w:endnote w:type="continuationSeparator" w:id="0">
    <w:p w14:paraId="53476CAA" w14:textId="77777777" w:rsidR="00AE5509" w:rsidRDefault="00AE550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3A5D9" w14:textId="77777777" w:rsidR="00BA617C" w:rsidRDefault="00BA617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FE4FC" w14:textId="77777777" w:rsidR="00BA617C" w:rsidRPr="00D066A4" w:rsidRDefault="00BA617C" w:rsidP="0047688D">
    <w:pPr>
      <w:pStyle w:val="FooterLandscap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4A1FC" w14:textId="3DF4B7CC" w:rsidR="00BA617C" w:rsidRPr="00784A51" w:rsidRDefault="00BA617C"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5A3B11">
      <w:rPr>
        <w:noProof/>
      </w:rPr>
      <w:t>76</w:t>
    </w:r>
    <w:r>
      <w:fldChar w:fldCharType="end"/>
    </w:r>
    <w:r>
      <w:tab/>
    </w:r>
    <w:r w:rsidRPr="007C3041">
      <w:tab/>
    </w:r>
    <w:r>
      <w:rPr>
        <w:rFonts w:ascii="Arial" w:hAnsi="Arial" w:cs="Arial"/>
        <w:b/>
        <w:noProof/>
        <w:sz w:val="48"/>
      </w:rPr>
      <w:t>BG</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18046" w14:textId="77777777" w:rsidR="00BA617C" w:rsidRPr="00D066A4" w:rsidRDefault="00BA617C" w:rsidP="0047688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52497" w14:textId="03786CCD" w:rsidR="00BA617C" w:rsidRPr="00784A51" w:rsidRDefault="00BA617C"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5A3B11">
      <w:rPr>
        <w:noProof/>
      </w:rPr>
      <w:t>77</w:t>
    </w:r>
    <w:r>
      <w:fldChar w:fldCharType="end"/>
    </w:r>
    <w:r>
      <w:tab/>
    </w:r>
    <w:r w:rsidRPr="008E3442">
      <w:tab/>
    </w:r>
    <w:r w:rsidRPr="005F6C78">
      <w:rPr>
        <w:rFonts w:ascii="Arial" w:hAnsi="Arial" w:cs="Arial"/>
        <w:b/>
        <w:noProof/>
        <w:sz w:val="48"/>
        <w:szCs w:val="48"/>
        <w:lang w:val="fr-BE"/>
      </w:rPr>
      <w:t>BG</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6DAC0" w14:textId="77777777" w:rsidR="00BA617C" w:rsidRPr="00D066A4" w:rsidRDefault="00BA617C" w:rsidP="0047688D">
    <w:pPr>
      <w:pStyle w:val="FooterLandscap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3E645" w14:textId="4C81A501" w:rsidR="00BA617C" w:rsidRPr="00784A51" w:rsidRDefault="00BA617C"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5A3B11">
      <w:rPr>
        <w:noProof/>
      </w:rPr>
      <w:t>81</w:t>
    </w:r>
    <w:r>
      <w:fldChar w:fldCharType="end"/>
    </w:r>
    <w:r>
      <w:tab/>
    </w:r>
    <w:r w:rsidRPr="007C3041">
      <w:tab/>
    </w:r>
    <w:r>
      <w:rPr>
        <w:rFonts w:ascii="Arial" w:hAnsi="Arial" w:cs="Arial"/>
        <w:b/>
        <w:noProof/>
        <w:sz w:val="48"/>
      </w:rPr>
      <w:t>BG</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CBBD4" w14:textId="77777777" w:rsidR="00BA617C" w:rsidRPr="00D066A4" w:rsidRDefault="00BA617C" w:rsidP="0047688D">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BA623" w14:textId="4AA34095" w:rsidR="00BA617C" w:rsidRPr="00035B9C" w:rsidRDefault="00BA617C" w:rsidP="00E82B68">
    <w:pPr>
      <w:pStyle w:val="FooterLandscape"/>
      <w:tabs>
        <w:tab w:val="clear" w:pos="7285"/>
        <w:tab w:val="clear" w:pos="10913"/>
        <w:tab w:val="clear" w:pos="15137"/>
        <w:tab w:val="center" w:pos="7938"/>
        <w:tab w:val="right" w:pos="15735"/>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5A3B11">
      <w:rPr>
        <w:noProof/>
      </w:rPr>
      <w:t>82</w:t>
    </w:r>
    <w:r>
      <w:fldChar w:fldCharType="end"/>
    </w:r>
    <w:r>
      <w:tab/>
    </w:r>
    <w:r w:rsidRPr="005F6C78">
      <w:rPr>
        <w:rFonts w:ascii="Arial" w:hAnsi="Arial" w:cs="Arial"/>
        <w:b/>
        <w:noProof/>
        <w:sz w:val="48"/>
        <w:szCs w:val="48"/>
        <w:lang w:val="fr-BE"/>
      </w:rPr>
      <w:t>BG</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5E6A5" w14:textId="3FB304DF" w:rsidR="00BA617C" w:rsidRPr="00292464" w:rsidRDefault="00BA617C"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5A3B11">
      <w:rPr>
        <w:noProof/>
      </w:rPr>
      <w:t>83</w:t>
    </w:r>
    <w:r>
      <w:fldChar w:fldCharType="end"/>
    </w:r>
    <w:r>
      <w:tab/>
    </w:r>
    <w:r w:rsidRPr="007C3041">
      <w:tab/>
    </w:r>
    <w:r>
      <w:rPr>
        <w:rFonts w:ascii="Arial" w:hAnsi="Arial" w:cs="Arial"/>
        <w:b/>
        <w:noProof/>
        <w:sz w:val="48"/>
      </w:rPr>
      <w:t>BG</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DE2CC" w14:textId="77777777" w:rsidR="00BA617C" w:rsidRPr="00D066A4" w:rsidRDefault="00BA617C" w:rsidP="00476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D73C0" w14:textId="37FB63C3" w:rsidR="00BA617C" w:rsidRPr="00966248" w:rsidRDefault="00BA617C" w:rsidP="0053468B">
    <w:pPr>
      <w:pStyle w:val="Footer"/>
      <w:ind w:left="-851" w:right="-851"/>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5A3B11">
      <w:rPr>
        <w:noProof/>
      </w:rPr>
      <w:t>7</w:t>
    </w:r>
    <w:r>
      <w:fldChar w:fldCharType="end"/>
    </w:r>
    <w:r>
      <w:tab/>
    </w:r>
    <w:r w:rsidRPr="007C3041">
      <w:tab/>
    </w:r>
    <w:r>
      <w:rPr>
        <w:rFonts w:ascii="Arial" w:hAnsi="Arial" w:cs="Arial"/>
        <w:b/>
        <w:noProof/>
        <w:sz w:val="48"/>
      </w:rPr>
      <w:t>BG</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B8F9D" w14:textId="3D412307" w:rsidR="00BA617C" w:rsidRPr="00784A51" w:rsidRDefault="00BA617C"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5A3B11">
      <w:rPr>
        <w:noProof/>
      </w:rPr>
      <w:t>84</w:t>
    </w:r>
    <w:r>
      <w:fldChar w:fldCharType="end"/>
    </w:r>
    <w:r>
      <w:tab/>
    </w:r>
    <w:r w:rsidRPr="008E3442">
      <w:tab/>
    </w:r>
    <w:r w:rsidRPr="005F6C78">
      <w:rPr>
        <w:rFonts w:ascii="Arial" w:hAnsi="Arial" w:cs="Arial"/>
        <w:b/>
        <w:noProof/>
        <w:sz w:val="48"/>
        <w:szCs w:val="48"/>
        <w:lang w:val="fr-BE"/>
      </w:rPr>
      <w:t>BG</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2C506" w14:textId="77777777" w:rsidR="00BA617C" w:rsidRPr="00D066A4" w:rsidRDefault="00BA617C" w:rsidP="0047688D">
    <w:pPr>
      <w:pStyle w:val="FooterLandscape"/>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0C32" w14:textId="62971A86" w:rsidR="00BA617C" w:rsidRPr="00C57C82" w:rsidRDefault="00BA617C"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5A3B11">
      <w:rPr>
        <w:noProof/>
      </w:rPr>
      <w:t>90</w:t>
    </w:r>
    <w:r>
      <w:fldChar w:fldCharType="end"/>
    </w:r>
    <w:r>
      <w:tab/>
    </w:r>
    <w:r w:rsidRPr="007C3041">
      <w:tab/>
    </w:r>
    <w:r>
      <w:rPr>
        <w:rFonts w:ascii="Arial" w:hAnsi="Arial" w:cs="Arial"/>
        <w:b/>
        <w:noProof/>
        <w:sz w:val="48"/>
      </w:rPr>
      <w:t>BG</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C2BD9" w14:textId="77777777" w:rsidR="00BA617C" w:rsidRPr="00D066A4" w:rsidRDefault="00BA617C" w:rsidP="0047688D">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84E70" w14:textId="168026B8" w:rsidR="00BA617C" w:rsidRPr="00A91FB2" w:rsidRDefault="00BA617C" w:rsidP="0087734D">
    <w:pPr>
      <w:pStyle w:val="FooterLandscape"/>
      <w:tabs>
        <w:tab w:val="clear" w:pos="7285"/>
        <w:tab w:val="clear" w:pos="10913"/>
        <w:tab w:val="clear" w:pos="15137"/>
        <w:tab w:val="center" w:pos="7655"/>
        <w:tab w:val="right" w:pos="15763"/>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5A3B11">
      <w:rPr>
        <w:noProof/>
      </w:rPr>
      <w:t>91</w:t>
    </w:r>
    <w:r>
      <w:fldChar w:fldCharType="end"/>
    </w:r>
    <w:r w:rsidRPr="008E3442">
      <w:tab/>
    </w:r>
    <w:r w:rsidRPr="005F6C78">
      <w:rPr>
        <w:rFonts w:ascii="Arial" w:hAnsi="Arial" w:cs="Arial"/>
        <w:b/>
        <w:noProof/>
        <w:sz w:val="48"/>
        <w:szCs w:val="48"/>
        <w:lang w:val="fr-BE"/>
      </w:rPr>
      <w:t>BG</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362B8" w14:textId="390C2CB4" w:rsidR="00BA617C" w:rsidRPr="002C592F" w:rsidRDefault="00BA617C"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5A3B11">
      <w:rPr>
        <w:noProof/>
      </w:rPr>
      <w:t>92</w:t>
    </w:r>
    <w:r>
      <w:fldChar w:fldCharType="end"/>
    </w:r>
    <w:r w:rsidRPr="008E3442">
      <w:tab/>
    </w:r>
    <w:r w:rsidRPr="005F6C78">
      <w:rPr>
        <w:rFonts w:ascii="Arial" w:hAnsi="Arial" w:cs="Arial"/>
        <w:b/>
        <w:noProof/>
        <w:sz w:val="48"/>
        <w:szCs w:val="48"/>
        <w:lang w:val="fr-BE"/>
      </w:rPr>
      <w:t>BG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A9F3" w14:textId="77777777" w:rsidR="00BA617C" w:rsidRPr="00966248" w:rsidRDefault="00BA617C" w:rsidP="0047688D">
    <w:pPr>
      <w:pStyle w:val="Footer"/>
      <w:spacing w:before="120"/>
      <w:ind w:left="-567" w:right="-567"/>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Pr>
        <w:noProof/>
      </w:rPr>
      <w:t>1</w:t>
    </w:r>
    <w:r>
      <w:fldChar w:fldCharType="end"/>
    </w:r>
    <w:r>
      <w:tab/>
    </w:r>
    <w:r w:rsidRPr="007C3041">
      <w:tab/>
    </w:r>
    <w:r>
      <w:rPr>
        <w:rFonts w:ascii="Arial" w:hAnsi="Arial" w:cs="Arial"/>
        <w:b/>
        <w:noProof/>
        <w:sz w:val="48"/>
      </w:rPr>
      <w:t>BG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A8FCD" w14:textId="62893BE8" w:rsidR="00BA617C" w:rsidRPr="00966248" w:rsidRDefault="00BA617C" w:rsidP="008C5CFA">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5A3B11">
      <w:rPr>
        <w:noProof/>
      </w:rPr>
      <w:t>41</w:t>
    </w:r>
    <w:r>
      <w:fldChar w:fldCharType="end"/>
    </w:r>
    <w:r>
      <w:tab/>
    </w:r>
    <w:r w:rsidRPr="008E3442">
      <w:tab/>
    </w:r>
    <w:r w:rsidRPr="005F6C78">
      <w:rPr>
        <w:rFonts w:ascii="Arial" w:hAnsi="Arial" w:cs="Arial"/>
        <w:b/>
        <w:noProof/>
        <w:sz w:val="48"/>
        <w:szCs w:val="48"/>
        <w:lang w:val="fr-BE"/>
      </w:rPr>
      <w:t>BG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B31B9" w14:textId="77777777" w:rsidR="00BA617C" w:rsidRPr="00D066A4" w:rsidRDefault="00BA617C" w:rsidP="0047688D">
    <w:pPr>
      <w:pStyle w:val="FooterLandscap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A0F49" w14:textId="74B0CD81" w:rsidR="00BA617C" w:rsidRPr="00784A51" w:rsidRDefault="00BA617C"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5A3B11">
      <w:rPr>
        <w:noProof/>
      </w:rPr>
      <w:t>49</w:t>
    </w:r>
    <w:r>
      <w:fldChar w:fldCharType="end"/>
    </w:r>
    <w:r>
      <w:tab/>
    </w:r>
    <w:r w:rsidRPr="007C3041">
      <w:tab/>
    </w:r>
    <w:r>
      <w:rPr>
        <w:rFonts w:ascii="Arial" w:hAnsi="Arial" w:cs="Arial"/>
        <w:b/>
        <w:noProof/>
        <w:sz w:val="48"/>
      </w:rPr>
      <w:t>BG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071F0" w14:textId="77777777" w:rsidR="00BA617C" w:rsidRPr="00D066A4" w:rsidRDefault="00BA617C" w:rsidP="0047688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57563" w14:textId="4D7EA243" w:rsidR="00BA617C" w:rsidRPr="00784A51" w:rsidRDefault="00BA617C"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5A3B11">
      <w:rPr>
        <w:noProof/>
      </w:rPr>
      <w:t>68</w:t>
    </w:r>
    <w:r>
      <w:fldChar w:fldCharType="end"/>
    </w:r>
    <w:r>
      <w:tab/>
    </w:r>
    <w:r w:rsidRPr="007C3041">
      <w:tab/>
    </w:r>
    <w:r>
      <w:rPr>
        <w:rFonts w:ascii="Arial" w:hAnsi="Arial" w:cs="Arial"/>
        <w:b/>
        <w:noProof/>
        <w:sz w:val="48"/>
      </w:rPr>
      <w:t>BG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A0E75" w14:textId="42CDAF33" w:rsidR="00BA617C" w:rsidRPr="00784A51" w:rsidRDefault="00BA617C"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5A3B11">
      <w:rPr>
        <w:noProof/>
      </w:rPr>
      <w:t>72</w:t>
    </w:r>
    <w:r>
      <w:fldChar w:fldCharType="end"/>
    </w:r>
    <w:r>
      <w:tab/>
    </w:r>
    <w:r w:rsidRPr="008E3442">
      <w:tab/>
    </w:r>
    <w:r w:rsidRPr="005F6C78">
      <w:rPr>
        <w:rFonts w:ascii="Arial" w:hAnsi="Arial" w:cs="Arial"/>
        <w:b/>
        <w:noProof/>
        <w:sz w:val="48"/>
        <w:szCs w:val="48"/>
        <w:lang w:val="fr-BE"/>
      </w:rPr>
      <w:t>BG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48BD0D" w14:textId="77777777" w:rsidR="00AE5509" w:rsidRDefault="00AE5509">
      <w:pPr>
        <w:spacing w:before="0" w:after="0"/>
      </w:pPr>
      <w:r>
        <w:separator/>
      </w:r>
    </w:p>
  </w:footnote>
  <w:footnote w:type="continuationSeparator" w:id="0">
    <w:p w14:paraId="6576D74C" w14:textId="77777777" w:rsidR="00AE5509" w:rsidRDefault="00AE550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A187F" w14:textId="319CDE9B" w:rsidR="00BA617C" w:rsidRDefault="00BA617C">
    <w:r>
      <w:rPr>
        <w:noProof/>
        <w:lang w:val="en-US"/>
      </w:rPr>
      <mc:AlternateContent>
        <mc:Choice Requires="wps">
          <w:drawing>
            <wp:anchor distT="0" distB="0" distL="114300" distR="114300" simplePos="0" relativeHeight="251660288" behindDoc="0" locked="0" layoutInCell="1" allowOverlap="1" wp14:anchorId="08482158" wp14:editId="41CB5C33">
              <wp:simplePos x="0" y="0"/>
              <wp:positionH relativeFrom="page">
                <wp:align>center</wp:align>
              </wp:positionH>
              <wp:positionV relativeFrom="page">
                <wp:align>center</wp:align>
              </wp:positionV>
              <wp:extent cx="6350000" cy="1270000"/>
              <wp:effectExtent l="0" t="1552575" r="0" b="1663700"/>
              <wp:wrapNone/>
              <wp:docPr id="48" name="WordArt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50BD47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8482158" id="_x0000_t202" coordsize="21600,21600" o:spt="202" path="m,l,21600r21600,l21600,xe">
              <v:stroke joinstyle="miter"/>
              <v:path gradientshapeok="t" o:connecttype="rect"/>
            </v:shapetype>
            <v:shape id="WordArt 1025" o:spid="_x0000_s1026" type="#_x0000_t202" style="position:absolute;left:0;text-align:left;margin-left:0;margin-top:0;width:500pt;height:100pt;rotation:-40;z-index:2516602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" filled="f" stroked="f">
              <o:lock v:ext="edit" shapetype="t"/>
              <v:textbox style="mso-fit-shape-to-text:t">
                <w:txbxContent>
                  <w:p w14:paraId="150BD47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2113D" w14:textId="6CDCECD1" w:rsidR="00BA617C" w:rsidRDefault="00BA617C">
    <w:r>
      <w:rPr>
        <w:noProof/>
        <w:lang w:val="en-US"/>
      </w:rPr>
      <mc:AlternateContent>
        <mc:Choice Requires="wps">
          <w:drawing>
            <wp:anchor distT="0" distB="0" distL="114300" distR="114300" simplePos="0" relativeHeight="251669504" behindDoc="0" locked="0" layoutInCell="1" allowOverlap="1" wp14:anchorId="1263655B" wp14:editId="0A229C90">
              <wp:simplePos x="0" y="0"/>
              <wp:positionH relativeFrom="page">
                <wp:align>center</wp:align>
              </wp:positionH>
              <wp:positionV relativeFrom="page">
                <wp:align>center</wp:align>
              </wp:positionV>
              <wp:extent cx="6350000" cy="1270000"/>
              <wp:effectExtent l="0" t="1552575" r="0" b="1663700"/>
              <wp:wrapNone/>
              <wp:docPr id="39" name="WordArt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C6C3C2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63655B" id="_x0000_t202" coordsize="21600,21600" o:spt="202" path="m,l,21600r21600,l21600,xe">
              <v:stroke joinstyle="miter"/>
              <v:path gradientshapeok="t" o:connecttype="rect"/>
            </v:shapetype>
            <v:shape id="WordArt 1034" o:spid="_x0000_s1035" type="#_x0000_t202" style="position:absolute;left:0;text-align:left;margin-left:0;margin-top:0;width:500pt;height:100pt;rotation:-40;z-index:2516695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HpADiwcCAAD0AwAADgAAAAAA&#10;AAAAAAAAAAAuAgAAZHJzL2Uyb0RvYy54bWxQSwECLQAUAAYACAAAACEABS+VI9kAAAAGAQAADwAA&#10;AAAAAAAAAAAAAABhBAAAZHJzL2Rvd25yZXYueG1sUEsFBgAAAAAEAAQA8wAAAGcFAAAAAA==&#10;" filled="f" stroked="f">
              <o:lock v:ext="edit" shapetype="t"/>
              <v:textbox style="mso-fit-shape-to-text:t">
                <w:txbxContent>
                  <w:p w14:paraId="7C6C3C2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01B9D" w14:textId="3BDDB0E3" w:rsidR="00BA617C" w:rsidRPr="00D066A4" w:rsidRDefault="00BA617C" w:rsidP="0047688D">
    <w:pPr>
      <w:pStyle w:val="Header"/>
    </w:pPr>
    <w:r>
      <w:rPr>
        <w:noProof/>
        <w:lang w:val="en-US"/>
      </w:rPr>
      <mc:AlternateContent>
        <mc:Choice Requires="wps">
          <w:drawing>
            <wp:anchor distT="0" distB="0" distL="114300" distR="114300" simplePos="0" relativeHeight="251667456" behindDoc="0" locked="0" layoutInCell="1" allowOverlap="1" wp14:anchorId="0A34146D" wp14:editId="412ECF90">
              <wp:simplePos x="0" y="0"/>
              <wp:positionH relativeFrom="page">
                <wp:align>center</wp:align>
              </wp:positionH>
              <wp:positionV relativeFrom="page">
                <wp:align>center</wp:align>
              </wp:positionV>
              <wp:extent cx="6350000" cy="1270000"/>
              <wp:effectExtent l="0" t="1552575" r="0" b="1663700"/>
              <wp:wrapNone/>
              <wp:docPr id="38" name="WordArt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677A67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34146D" id="_x0000_t202" coordsize="21600,21600" o:spt="202" path="m,l,21600r21600,l21600,xe">
              <v:stroke joinstyle="miter"/>
              <v:path gradientshapeok="t" o:connecttype="rect"/>
            </v:shapetype>
            <v:shape id="WordArt 1035" o:spid="_x0000_s1036" type="#_x0000_t202" style="position:absolute;left:0;text-align:left;margin-left:0;margin-top:0;width:500pt;height:100pt;rotation:-40;z-index:2516674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ltWRNgcCAAD1AwAADgAAAAAA&#10;AAAAAAAAAAAuAgAAZHJzL2Uyb0RvYy54bWxQSwECLQAUAAYACAAAACEABS+VI9kAAAAGAQAADwAA&#10;AAAAAAAAAAAAAABhBAAAZHJzL2Rvd25yZXYueG1sUEsFBgAAAAAEAAQA8wAAAGcFAAAAAA==&#10;" filled="f" stroked="f">
              <o:lock v:ext="edit" shapetype="t"/>
              <v:textbox style="mso-fit-shape-to-text:t">
                <w:txbxContent>
                  <w:p w14:paraId="3677A67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4FF12" w14:textId="66EB7C61" w:rsidR="00BA617C" w:rsidRPr="00D066A4" w:rsidRDefault="00BA617C" w:rsidP="0047688D">
    <w:pPr>
      <w:pStyle w:val="Header"/>
    </w:pPr>
    <w:r>
      <w:rPr>
        <w:noProof/>
        <w:lang w:val="en-US"/>
      </w:rPr>
      <mc:AlternateContent>
        <mc:Choice Requires="wps">
          <w:drawing>
            <wp:anchor distT="0" distB="0" distL="114300" distR="114300" simplePos="0" relativeHeight="251668480" behindDoc="0" locked="0" layoutInCell="1" allowOverlap="1" wp14:anchorId="0B004E33" wp14:editId="6F889C92">
              <wp:simplePos x="0" y="0"/>
              <wp:positionH relativeFrom="page">
                <wp:align>center</wp:align>
              </wp:positionH>
              <wp:positionV relativeFrom="page">
                <wp:align>center</wp:align>
              </wp:positionV>
              <wp:extent cx="6350000" cy="1270000"/>
              <wp:effectExtent l="0" t="1552575" r="0" b="1663700"/>
              <wp:wrapNone/>
              <wp:docPr id="37" name="WordArt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D7E85B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B004E33" id="_x0000_t202" coordsize="21600,21600" o:spt="202" path="m,l,21600r21600,l21600,xe">
              <v:stroke joinstyle="miter"/>
              <v:path gradientshapeok="t" o:connecttype="rect"/>
            </v:shapetype>
            <v:shape id="WordArt 1036" o:spid="_x0000_s1037" type="#_x0000_t202" style="position:absolute;left:0;text-align:left;margin-left:0;margin-top:0;width:500pt;height:100pt;rotation:-40;z-index:2516684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e0q+fgcCAAD1AwAADgAAAAAA&#10;AAAAAAAAAAAuAgAAZHJzL2Uyb0RvYy54bWxQSwECLQAUAAYACAAAACEABS+VI9kAAAAGAQAADwAA&#10;AAAAAAAAAAAAAABhBAAAZHJzL2Rvd25yZXYueG1sUEsFBgAAAAAEAAQA8wAAAGcFAAAAAA==&#10;" filled="f" stroked="f">
              <o:lock v:ext="edit" shapetype="t"/>
              <v:textbox style="mso-fit-shape-to-text:t">
                <w:txbxContent>
                  <w:p w14:paraId="2D7E85B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0E5A4" w14:textId="6255E83B" w:rsidR="00BA617C" w:rsidRDefault="00BA617C">
    <w:r>
      <w:rPr>
        <w:noProof/>
        <w:lang w:val="en-US"/>
      </w:rPr>
      <mc:AlternateContent>
        <mc:Choice Requires="wps">
          <w:drawing>
            <wp:anchor distT="0" distB="0" distL="114300" distR="114300" simplePos="0" relativeHeight="251675648" behindDoc="0" locked="0" layoutInCell="1" allowOverlap="1" wp14:anchorId="11E27EBF" wp14:editId="496C7F21">
              <wp:simplePos x="0" y="0"/>
              <wp:positionH relativeFrom="page">
                <wp:align>center</wp:align>
              </wp:positionH>
              <wp:positionV relativeFrom="page">
                <wp:align>center</wp:align>
              </wp:positionV>
              <wp:extent cx="6350000" cy="1270000"/>
              <wp:effectExtent l="0" t="1552575" r="0" b="1663700"/>
              <wp:wrapNone/>
              <wp:docPr id="33" name="WordArt 1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6809165"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E27EBF" id="_x0000_t202" coordsize="21600,21600" o:spt="202" path="m,l,21600r21600,l21600,xe">
              <v:stroke joinstyle="miter"/>
              <v:path gradientshapeok="t" o:connecttype="rect"/>
            </v:shapetype>
            <v:shape id="WordArt 1040" o:spid="_x0000_s1038" type="#_x0000_t202" style="position:absolute;left:0;text-align:left;margin-left:0;margin-top:0;width:500pt;height:100pt;rotation:-40;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ErulfIIAgAA9QMAAA4AAAAA&#10;AAAAAAAAAAAALgIAAGRycy9lMm9Eb2MueG1sUEsBAi0AFAAGAAgAAAAhAAUvlSPZAAAABgEAAA8A&#10;AAAAAAAAAAAAAAAAYgQAAGRycy9kb3ducmV2LnhtbFBLBQYAAAAABAAEAPMAAABoBQAAAAA=&#10;" filled="f" stroked="f">
              <o:lock v:ext="edit" shapetype="t"/>
              <v:textbox style="mso-fit-shape-to-text:t">
                <w:txbxContent>
                  <w:p w14:paraId="36809165"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FB7A2" w14:textId="3D185F56" w:rsidR="00BA617C" w:rsidRPr="00D066A4" w:rsidRDefault="00BA617C" w:rsidP="0047688D">
    <w:pPr>
      <w:pStyle w:val="Header"/>
    </w:pPr>
    <w:r>
      <w:rPr>
        <w:noProof/>
        <w:lang w:val="en-US"/>
      </w:rPr>
      <mc:AlternateContent>
        <mc:Choice Requires="wps">
          <w:drawing>
            <wp:anchor distT="0" distB="0" distL="114300" distR="114300" simplePos="0" relativeHeight="251673600" behindDoc="0" locked="0" layoutInCell="1" allowOverlap="1" wp14:anchorId="39252F31" wp14:editId="6F6627F9">
              <wp:simplePos x="0" y="0"/>
              <wp:positionH relativeFrom="page">
                <wp:align>center</wp:align>
              </wp:positionH>
              <wp:positionV relativeFrom="page">
                <wp:align>center</wp:align>
              </wp:positionV>
              <wp:extent cx="6350000" cy="1270000"/>
              <wp:effectExtent l="0" t="1552575" r="0" b="1663700"/>
              <wp:wrapNone/>
              <wp:docPr id="32" name="WordArt 1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E1D4D7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9252F31" id="_x0000_t202" coordsize="21600,21600" o:spt="202" path="m,l,21600r21600,l21600,xe">
              <v:stroke joinstyle="miter"/>
              <v:path gradientshapeok="t" o:connecttype="rect"/>
            </v:shapetype>
            <v:shape id="WordArt 1041" o:spid="_x0000_s1039" type="#_x0000_t202" style="position:absolute;left:0;text-align:left;margin-left:0;margin-top:0;width:500pt;height:100pt;rotation:-40;z-index:2516736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" filled="f" stroked="f">
              <o:lock v:ext="edit" shapetype="t"/>
              <v:textbox style="mso-fit-shape-to-text:t">
                <w:txbxContent>
                  <w:p w14:paraId="4E1D4D7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45D0" w14:textId="331F7467" w:rsidR="00BA617C" w:rsidRDefault="00BA617C">
    <w:r>
      <w:rPr>
        <w:noProof/>
        <w:lang w:val="en-US"/>
      </w:rPr>
      <mc:AlternateContent>
        <mc:Choice Requires="wps">
          <w:drawing>
            <wp:anchor distT="0" distB="0" distL="114300" distR="114300" simplePos="0" relativeHeight="251674624" behindDoc="0" locked="0" layoutInCell="1" allowOverlap="1" wp14:anchorId="6290416B" wp14:editId="5453EFB2">
              <wp:simplePos x="0" y="0"/>
              <wp:positionH relativeFrom="page">
                <wp:align>center</wp:align>
              </wp:positionH>
              <wp:positionV relativeFrom="page">
                <wp:align>center</wp:align>
              </wp:positionV>
              <wp:extent cx="6350000" cy="1270000"/>
              <wp:effectExtent l="0" t="1552575" r="0" b="1663700"/>
              <wp:wrapNone/>
              <wp:docPr id="31" name="WordArt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8EF0613"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90416B" id="_x0000_t202" coordsize="21600,21600" o:spt="202" path="m,l,21600r21600,l21600,xe">
              <v:stroke joinstyle="miter"/>
              <v:path gradientshapeok="t" o:connecttype="rect"/>
            </v:shapetype>
            <v:shape id="WordArt 1042" o:spid="_x0000_s1040" type="#_x0000_t202" style="position:absolute;left:0;text-align:left;margin-left:0;margin-top:0;width:500pt;height:100pt;rotation:-40;z-index:2516746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k8n9kgcCAAD1AwAADgAAAAAA&#10;AAAAAAAAAAAuAgAAZHJzL2Uyb0RvYy54bWxQSwECLQAUAAYACAAAACEABS+VI9kAAAAGAQAADwAA&#10;AAAAAAAAAAAAAABhBAAAZHJzL2Rvd25yZXYueG1sUEsFBgAAAAAEAAQA8wAAAGcFAAAAAA==&#10;" filled="f" stroked="f">
              <o:lock v:ext="edit" shapetype="t"/>
              <v:textbox style="mso-fit-shape-to-text:t">
                <w:txbxContent>
                  <w:p w14:paraId="48EF0613"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9474F" w14:textId="05F92C81" w:rsidR="00BA617C" w:rsidRDefault="00BA617C">
    <w:r>
      <w:rPr>
        <w:noProof/>
        <w:lang w:val="en-US"/>
      </w:rPr>
      <mc:AlternateContent>
        <mc:Choice Requires="wps">
          <w:drawing>
            <wp:anchor distT="0" distB="0" distL="114300" distR="114300" simplePos="0" relativeHeight="251678720" behindDoc="0" locked="0" layoutInCell="1" allowOverlap="1" wp14:anchorId="532A7ECF" wp14:editId="693DE14D">
              <wp:simplePos x="0" y="0"/>
              <wp:positionH relativeFrom="page">
                <wp:align>center</wp:align>
              </wp:positionH>
              <wp:positionV relativeFrom="page">
                <wp:align>center</wp:align>
              </wp:positionV>
              <wp:extent cx="6350000" cy="1270000"/>
              <wp:effectExtent l="0" t="1552575" r="0" b="1663700"/>
              <wp:wrapNone/>
              <wp:docPr id="30" name="WordArt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98500A7"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32A7ECF" id="_x0000_t202" coordsize="21600,21600" o:spt="202" path="m,l,21600r21600,l21600,xe">
              <v:stroke joinstyle="miter"/>
              <v:path gradientshapeok="t" o:connecttype="rect"/>
            </v:shapetype>
            <v:shape id="WordArt 1043" o:spid="_x0000_s1041" type="#_x0000_t202" style="position:absolute;left:0;text-align:left;margin-left:0;margin-top:0;width:500pt;height:100pt;rotation:-40;z-index:2516787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d+Dz8AcCAAD1AwAADgAAAAAA&#10;AAAAAAAAAAAuAgAAZHJzL2Uyb0RvYy54bWxQSwECLQAUAAYACAAAACEABS+VI9kAAAAGAQAADwAA&#10;AAAAAAAAAAAAAABhBAAAZHJzL2Rvd25yZXYueG1sUEsFBgAAAAAEAAQA8wAAAGcFAAAAAA==&#10;" filled="f" stroked="f">
              <o:lock v:ext="edit" shapetype="t"/>
              <v:textbox style="mso-fit-shape-to-text:t">
                <w:txbxContent>
                  <w:p w14:paraId="798500A7"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4B48D" w14:textId="5B114EF1" w:rsidR="00BA617C" w:rsidRPr="00D066A4" w:rsidRDefault="00BA617C" w:rsidP="0047688D">
    <w:pPr>
      <w:pStyle w:val="HeaderLandscape"/>
    </w:pPr>
    <w:r>
      <w:rPr>
        <w:noProof/>
        <w:lang w:val="en-US"/>
      </w:rPr>
      <mc:AlternateContent>
        <mc:Choice Requires="wps">
          <w:drawing>
            <wp:anchor distT="0" distB="0" distL="114300" distR="114300" simplePos="0" relativeHeight="251676672" behindDoc="0" locked="0" layoutInCell="1" allowOverlap="1" wp14:anchorId="204FBC58" wp14:editId="3779E9F6">
              <wp:simplePos x="0" y="0"/>
              <wp:positionH relativeFrom="page">
                <wp:align>center</wp:align>
              </wp:positionH>
              <wp:positionV relativeFrom="page">
                <wp:align>center</wp:align>
              </wp:positionV>
              <wp:extent cx="6350000" cy="1270000"/>
              <wp:effectExtent l="0" t="1552575" r="0" b="1663700"/>
              <wp:wrapNone/>
              <wp:docPr id="29" name="WordArt 1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D1FF817"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04FBC58" id="_x0000_t202" coordsize="21600,21600" o:spt="202" path="m,l,21600r21600,l21600,xe">
              <v:stroke joinstyle="miter"/>
              <v:path gradientshapeok="t" o:connecttype="rect"/>
            </v:shapetype>
            <v:shape id="WordArt 1044" o:spid="_x0000_s1042" type="#_x0000_t202" style="position:absolute;left:0;text-align:left;margin-left:0;margin-top:0;width:500pt;height:100pt;rotation:-40;z-index:2516766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KGisRcIAgAA9QMAAA4AAAAA&#10;AAAAAAAAAAAALgIAAGRycy9lMm9Eb2MueG1sUEsBAi0AFAAGAAgAAAAhAAUvlSPZAAAABgEAAA8A&#10;AAAAAAAAAAAAAAAAYgQAAGRycy9kb3ducmV2LnhtbFBLBQYAAAAABAAEAPMAAABoBQAAAAA=&#10;" filled="f" stroked="f">
              <o:lock v:ext="edit" shapetype="t"/>
              <v:textbox style="mso-fit-shape-to-text:t">
                <w:txbxContent>
                  <w:p w14:paraId="4D1FF817"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7B9C6" w14:textId="3EAD185B" w:rsidR="00BA617C" w:rsidRPr="00D066A4" w:rsidRDefault="00BA617C" w:rsidP="0047688D">
    <w:pPr>
      <w:pStyle w:val="HeaderLandscape"/>
    </w:pPr>
    <w:r>
      <w:rPr>
        <w:noProof/>
        <w:lang w:val="en-US"/>
      </w:rPr>
      <mc:AlternateContent>
        <mc:Choice Requires="wps">
          <w:drawing>
            <wp:anchor distT="0" distB="0" distL="114300" distR="114300" simplePos="0" relativeHeight="251677696" behindDoc="0" locked="0" layoutInCell="1" allowOverlap="1" wp14:anchorId="2DF93A16" wp14:editId="56A62382">
              <wp:simplePos x="0" y="0"/>
              <wp:positionH relativeFrom="page">
                <wp:align>center</wp:align>
              </wp:positionH>
              <wp:positionV relativeFrom="page">
                <wp:align>center</wp:align>
              </wp:positionV>
              <wp:extent cx="6350000" cy="1270000"/>
              <wp:effectExtent l="0" t="1552575" r="0" b="1663700"/>
              <wp:wrapNone/>
              <wp:docPr id="28" name="WordArt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82E5AE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F93A16" id="_x0000_t202" coordsize="21600,21600" o:spt="202" path="m,l,21600r21600,l21600,xe">
              <v:stroke joinstyle="miter"/>
              <v:path gradientshapeok="t" o:connecttype="rect"/>
            </v:shapetype>
            <v:shape id="WordArt 1045" o:spid="_x0000_s1043" type="#_x0000_t202" style="position:absolute;left:0;text-align:left;margin-left:0;margin-top:0;width:500pt;height:100pt;rotation:-40;z-index:2516776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RYu/dQcCAAD1AwAADgAAAAAA&#10;AAAAAAAAAAAuAgAAZHJzL2Uyb0RvYy54bWxQSwECLQAUAAYACAAAACEABS+VI9kAAAAGAQAADwAA&#10;AAAAAAAAAAAAAABhBAAAZHJzL2Rvd25yZXYueG1sUEsFBgAAAAAEAAQA8wAAAGcFAAAAAA==&#10;" filled="f" stroked="f">
              <o:lock v:ext="edit" shapetype="t"/>
              <v:textbox style="mso-fit-shape-to-text:t">
                <w:txbxContent>
                  <w:p w14:paraId="182E5AE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70BC4" w14:textId="3DD30CB1" w:rsidR="00BA617C" w:rsidRDefault="00BA617C">
    <w:r>
      <w:rPr>
        <w:noProof/>
        <w:lang w:val="en-US"/>
      </w:rPr>
      <mc:AlternateContent>
        <mc:Choice Requires="wps">
          <w:drawing>
            <wp:anchor distT="0" distB="0" distL="114300" distR="114300" simplePos="0" relativeHeight="251681792" behindDoc="0" locked="0" layoutInCell="1" allowOverlap="1" wp14:anchorId="4D3627B9" wp14:editId="293A54C7">
              <wp:simplePos x="0" y="0"/>
              <wp:positionH relativeFrom="page">
                <wp:align>center</wp:align>
              </wp:positionH>
              <wp:positionV relativeFrom="page">
                <wp:align>center</wp:align>
              </wp:positionV>
              <wp:extent cx="6350000" cy="1270000"/>
              <wp:effectExtent l="0" t="1552575" r="0" b="1663700"/>
              <wp:wrapNone/>
              <wp:docPr id="27" name="WordArt 1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E73AF39"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3627B9" id="_x0000_t202" coordsize="21600,21600" o:spt="202" path="m,l,21600r21600,l21600,xe">
              <v:stroke joinstyle="miter"/>
              <v:path gradientshapeok="t" o:connecttype="rect"/>
            </v:shapetype>
            <v:shape id="WordArt 1046" o:spid="_x0000_s1044" type="#_x0000_t202" style="position:absolute;left:0;text-align:left;margin-left:0;margin-top:0;width:500pt;height:100pt;rotation:-40;z-index:25168179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PI3/7UIAgAA9QMAAA4AAAAA&#10;AAAAAAAAAAAALgIAAGRycy9lMm9Eb2MueG1sUEsBAi0AFAAGAAgAAAAhAAUvlSPZAAAABgEAAA8A&#10;AAAAAAAAAAAAAAAAYgQAAGRycy9kb3ducmV2LnhtbFBLBQYAAAAABAAEAPMAAABoBQAAAAA=&#10;" filled="f" stroked="f">
              <o:lock v:ext="edit" shapetype="t"/>
              <v:textbox style="mso-fit-shape-to-text:t">
                <w:txbxContent>
                  <w:p w14:paraId="6E73AF39"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3A566" w14:textId="4B109839" w:rsidR="00BA617C" w:rsidRPr="00393B43" w:rsidRDefault="00BA617C" w:rsidP="00393B43">
    <w:pPr>
      <w:pStyle w:val="Header"/>
    </w:pPr>
    <w:r>
      <w:fldChar w:fldCharType="begin"/>
    </w:r>
    <w:r>
      <w:instrText xml:space="preserve"> SET m_version </w:instrText>
    </w:r>
    <w:r>
      <w:rPr>
        <w:noProof/>
      </w:rPr>
      <w:instrText>2019</w:instrText>
    </w:r>
    <w:r>
      <w:instrText xml:space="preserve"> </w:instrText>
    </w:r>
    <w:r>
      <w:fldChar w:fldCharType="separate"/>
    </w:r>
    <w:r>
      <w:rPr>
        <w:noProof/>
      </w:rPr>
      <w:t>2019</w:t>
    </w:r>
    <w:r>
      <w:fldChar w:fldCharType="end"/>
    </w:r>
    <w:r>
      <w:rPr>
        <w:noProof/>
        <w:lang w:val="en-US"/>
      </w:rPr>
      <mc:AlternateContent>
        <mc:Choice Requires="wps">
          <w:drawing>
            <wp:anchor distT="0" distB="0" distL="114300" distR="114300" simplePos="0" relativeHeight="251658240" behindDoc="0" locked="0" layoutInCell="1" allowOverlap="1" wp14:anchorId="5233F400" wp14:editId="6C3BBEB8">
              <wp:simplePos x="0" y="0"/>
              <wp:positionH relativeFrom="page">
                <wp:align>center</wp:align>
              </wp:positionH>
              <wp:positionV relativeFrom="page">
                <wp:align>center</wp:align>
              </wp:positionV>
              <wp:extent cx="6350000" cy="1270000"/>
              <wp:effectExtent l="0" t="1552575" r="0" b="1663700"/>
              <wp:wrapNone/>
              <wp:docPr id="47" name="WordArt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72877B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233F400" id="_x0000_t202" coordsize="21600,21600" o:spt="202" path="m,l,21600r21600,l21600,xe">
              <v:stroke joinstyle="miter"/>
              <v:path gradientshapeok="t" o:connecttype="rect"/>
            </v:shapetype>
            <v:shape id="WordArt 1026" o:spid="_x0000_s1027" type="#_x0000_t202" style="position:absolute;left:0;text-align:left;margin-left:0;margin-top:0;width:500pt;height:100pt;rotation:-40;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iu6+uBgIAAPQDAAAOAAAAAAAA&#10;AAAAAAAAAC4CAABkcnMvZTJvRG9jLnhtbFBLAQItABQABgAIAAAAIQAFL5Uj2QAAAAYBAAAPAAAA&#10;AAAAAAAAAAAAAGAEAABkcnMvZG93bnJldi54bWxQSwUGAAAAAAQABADzAAAAZgUAAAAA&#10;" filled="f" stroked="f">
              <o:lock v:ext="edit" shapetype="t"/>
              <v:textbox style="mso-fit-shape-to-text:t">
                <w:txbxContent>
                  <w:p w14:paraId="572877B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0CAAE" w14:textId="593B6377" w:rsidR="00BA617C" w:rsidRPr="00D066A4" w:rsidRDefault="00BA617C" w:rsidP="0047688D">
    <w:pPr>
      <w:pStyle w:val="Header"/>
    </w:pPr>
    <w:r>
      <w:rPr>
        <w:noProof/>
        <w:lang w:val="en-US"/>
      </w:rPr>
      <mc:AlternateContent>
        <mc:Choice Requires="wps">
          <w:drawing>
            <wp:anchor distT="0" distB="0" distL="114300" distR="114300" simplePos="0" relativeHeight="251679744" behindDoc="0" locked="0" layoutInCell="1" allowOverlap="1" wp14:anchorId="319EB3DB" wp14:editId="1016E427">
              <wp:simplePos x="0" y="0"/>
              <wp:positionH relativeFrom="page">
                <wp:align>center</wp:align>
              </wp:positionH>
              <wp:positionV relativeFrom="page">
                <wp:align>center</wp:align>
              </wp:positionV>
              <wp:extent cx="6350000" cy="1270000"/>
              <wp:effectExtent l="0" t="1552575" r="0" b="1663700"/>
              <wp:wrapNone/>
              <wp:docPr id="26" name="WordArt 1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16A648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19EB3DB" id="_x0000_t202" coordsize="21600,21600" o:spt="202" path="m,l,21600r21600,l21600,xe">
              <v:stroke joinstyle="miter"/>
              <v:path gradientshapeok="t" o:connecttype="rect"/>
            </v:shapetype>
            <v:shape id="WordArt 1047" o:spid="_x0000_s1045" type="#_x0000_t202" style="position:absolute;left:0;text-align:left;margin-left:0;margin-top:0;width:500pt;height:100pt;rotation:-40;z-index:2516797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BYe8dcIAgAA9QMAAA4AAAAA&#10;AAAAAAAAAAAALgIAAGRycy9lMm9Eb2MueG1sUEsBAi0AFAAGAAgAAAAhAAUvlSPZAAAABgEAAA8A&#10;AAAAAAAAAAAAAAAAYgQAAGRycy9kb3ducmV2LnhtbFBLBQYAAAAABAAEAPMAAABoBQAAAAA=&#10;" filled="f" stroked="f">
              <o:lock v:ext="edit" shapetype="t"/>
              <v:textbox style="mso-fit-shape-to-text:t">
                <w:txbxContent>
                  <w:p w14:paraId="316A648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15299" w14:textId="5788C457" w:rsidR="00BA617C" w:rsidRPr="00D066A4" w:rsidRDefault="00BA617C" w:rsidP="0047688D">
    <w:pPr>
      <w:pStyle w:val="Header"/>
    </w:pPr>
    <w:r>
      <w:rPr>
        <w:noProof/>
        <w:lang w:val="en-US"/>
      </w:rPr>
      <mc:AlternateContent>
        <mc:Choice Requires="wps">
          <w:drawing>
            <wp:anchor distT="0" distB="0" distL="114300" distR="114300" simplePos="0" relativeHeight="251680768" behindDoc="0" locked="0" layoutInCell="1" allowOverlap="1" wp14:anchorId="3066B59F" wp14:editId="501BDA0B">
              <wp:simplePos x="0" y="0"/>
              <wp:positionH relativeFrom="page">
                <wp:align>center</wp:align>
              </wp:positionH>
              <wp:positionV relativeFrom="page">
                <wp:align>center</wp:align>
              </wp:positionV>
              <wp:extent cx="6350000" cy="1270000"/>
              <wp:effectExtent l="0" t="1552575" r="0" b="1663700"/>
              <wp:wrapNone/>
              <wp:docPr id="25" name="WordArt 1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B2B5059"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66B59F" id="_x0000_t202" coordsize="21600,21600" o:spt="202" path="m,l,21600r21600,l21600,xe">
              <v:stroke joinstyle="miter"/>
              <v:path gradientshapeok="t" o:connecttype="rect"/>
            </v:shapetype>
            <v:shape id="WordArt 1048" o:spid="_x0000_s1046" type="#_x0000_t202" style="position:absolute;left:0;text-align:left;margin-left:0;margin-top:0;width:500pt;height:100pt;rotation:-40;z-index:2516807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26tHDAcCAAD1AwAADgAAAAAA&#10;AAAAAAAAAAAuAgAAZHJzL2Uyb0RvYy54bWxQSwECLQAUAAYACAAAACEABS+VI9kAAAAGAQAADwAA&#10;AAAAAAAAAAAAAABhBAAAZHJzL2Rvd25yZXYueG1sUEsFBgAAAAAEAAQA8wAAAGcFAAAAAA==&#10;" filled="f" stroked="f">
              <o:lock v:ext="edit" shapetype="t"/>
              <v:textbox style="mso-fit-shape-to-text:t">
                <w:txbxContent>
                  <w:p w14:paraId="5B2B5059"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DF5EB" w14:textId="463057D9" w:rsidR="00BA617C" w:rsidRDefault="00BA617C">
    <w:r>
      <w:rPr>
        <w:noProof/>
        <w:lang w:val="en-US"/>
      </w:rPr>
      <mc:AlternateContent>
        <mc:Choice Requires="wps">
          <w:drawing>
            <wp:anchor distT="0" distB="0" distL="114300" distR="114300" simplePos="0" relativeHeight="251684864" behindDoc="0" locked="0" layoutInCell="1" allowOverlap="1" wp14:anchorId="6F525F2A" wp14:editId="3BA1B883">
              <wp:simplePos x="0" y="0"/>
              <wp:positionH relativeFrom="page">
                <wp:align>center</wp:align>
              </wp:positionH>
              <wp:positionV relativeFrom="page">
                <wp:align>center</wp:align>
              </wp:positionV>
              <wp:extent cx="6350000" cy="1270000"/>
              <wp:effectExtent l="0" t="1552575" r="0" b="1663700"/>
              <wp:wrapNone/>
              <wp:docPr id="24" name="WordArt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037A581"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F525F2A" id="_x0000_t202" coordsize="21600,21600" o:spt="202" path="m,l,21600r21600,l21600,xe">
              <v:stroke joinstyle="miter"/>
              <v:path gradientshapeok="t" o:connecttype="rect"/>
            </v:shapetype>
            <v:shape id="WordArt 1049" o:spid="_x0000_s1047" type="#_x0000_t202" style="position:absolute;left:0;text-align:left;margin-left:0;margin-top:0;width:500pt;height:100pt;rotation:-40;z-index:2516848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gkluBgIAAPUDAAAOAAAAAAAA&#10;AAAAAAAAAC4CAABkcnMvZTJvRG9jLnhtbFBLAQItABQABgAIAAAAIQAFL5Uj2QAAAAYBAAAPAAAA&#10;AAAAAAAAAAAAAGAEAABkcnMvZG93bnJldi54bWxQSwUGAAAAAAQABADzAAAAZgUAAAAA&#10;" filled="f" stroked="f">
              <o:lock v:ext="edit" shapetype="t"/>
              <v:textbox style="mso-fit-shape-to-text:t">
                <w:txbxContent>
                  <w:p w14:paraId="3037A581"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48904" w14:textId="4BE67406" w:rsidR="00BA617C" w:rsidRPr="00D066A4" w:rsidRDefault="00BA617C" w:rsidP="0047688D">
    <w:pPr>
      <w:pStyle w:val="HeaderLandscape"/>
    </w:pPr>
    <w:r>
      <w:rPr>
        <w:noProof/>
        <w:lang w:val="en-US"/>
      </w:rPr>
      <mc:AlternateContent>
        <mc:Choice Requires="wps">
          <w:drawing>
            <wp:anchor distT="0" distB="0" distL="114300" distR="114300" simplePos="0" relativeHeight="251682816" behindDoc="0" locked="0" layoutInCell="1" allowOverlap="1" wp14:anchorId="4619B642" wp14:editId="049B10F7">
              <wp:simplePos x="0" y="0"/>
              <wp:positionH relativeFrom="page">
                <wp:align>center</wp:align>
              </wp:positionH>
              <wp:positionV relativeFrom="page">
                <wp:align>center</wp:align>
              </wp:positionV>
              <wp:extent cx="6350000" cy="1270000"/>
              <wp:effectExtent l="0" t="1552575" r="0" b="1663700"/>
              <wp:wrapNone/>
              <wp:docPr id="23" name="WordArt 1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AA6EA69"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619B642" id="_x0000_t202" coordsize="21600,21600" o:spt="202" path="m,l,21600r21600,l21600,xe">
              <v:stroke joinstyle="miter"/>
              <v:path gradientshapeok="t" o:connecttype="rect"/>
            </v:shapetype>
            <v:shape id="WordArt 1050" o:spid="_x0000_s1048" type="#_x0000_t202" style="position:absolute;left:0;text-align:left;margin-left:0;margin-top:0;width:500pt;height:100pt;rotation:-40;z-index:2516828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EHsmmAIAgAA9QMAAA4AAAAA&#10;AAAAAAAAAAAALgIAAGRycy9lMm9Eb2MueG1sUEsBAi0AFAAGAAgAAAAhAAUvlSPZAAAABgEAAA8A&#10;AAAAAAAAAAAAAAAAYgQAAGRycy9kb3ducmV2LnhtbFBLBQYAAAAABAAEAPMAAABoBQAAAAA=&#10;" filled="f" stroked="f">
              <o:lock v:ext="edit" shapetype="t"/>
              <v:textbox style="mso-fit-shape-to-text:t">
                <w:txbxContent>
                  <w:p w14:paraId="1AA6EA69"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490B8" w14:textId="0775ED94" w:rsidR="00BA617C" w:rsidRPr="00D066A4" w:rsidRDefault="00BA617C" w:rsidP="0047688D">
    <w:pPr>
      <w:pStyle w:val="HeaderLandscape"/>
    </w:pPr>
    <w:r>
      <w:rPr>
        <w:noProof/>
        <w:lang w:val="en-US"/>
      </w:rPr>
      <mc:AlternateContent>
        <mc:Choice Requires="wps">
          <w:drawing>
            <wp:anchor distT="0" distB="0" distL="114300" distR="114300" simplePos="0" relativeHeight="251683840" behindDoc="0" locked="0" layoutInCell="1" allowOverlap="1" wp14:anchorId="6371E04F" wp14:editId="43EA1D61">
              <wp:simplePos x="0" y="0"/>
              <wp:positionH relativeFrom="page">
                <wp:align>center</wp:align>
              </wp:positionH>
              <wp:positionV relativeFrom="page">
                <wp:align>center</wp:align>
              </wp:positionV>
              <wp:extent cx="6350000" cy="1270000"/>
              <wp:effectExtent l="0" t="1552575" r="0" b="1663700"/>
              <wp:wrapNone/>
              <wp:docPr id="22" name="WordArt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303715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371E04F" id="_x0000_t202" coordsize="21600,21600" o:spt="202" path="m,l,21600r21600,l21600,xe">
              <v:stroke joinstyle="miter"/>
              <v:path gradientshapeok="t" o:connecttype="rect"/>
            </v:shapetype>
            <v:shape id="WordArt 1051" o:spid="_x0000_s1049" type="#_x0000_t202" style="position:absolute;left:0;text-align:left;margin-left:0;margin-top:0;width:500pt;height:100pt;rotation:-40;z-index:2516838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KXFlAIIAgAA9QMAAA4AAAAA&#10;AAAAAAAAAAAALgIAAGRycy9lMm9Eb2MueG1sUEsBAi0AFAAGAAgAAAAhAAUvlSPZAAAABgEAAA8A&#10;AAAAAAAAAAAAAAAAYgQAAGRycy9kb3ducmV2LnhtbFBLBQYAAAAABAAEAPMAAABoBQAAAAA=&#10;" filled="f" stroked="f">
              <o:lock v:ext="edit" shapetype="t"/>
              <v:textbox style="mso-fit-shape-to-text:t">
                <w:txbxContent>
                  <w:p w14:paraId="3303715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B1941" w14:textId="6B5A4FD6" w:rsidR="00BA617C" w:rsidRDefault="00BA617C">
    <w:r>
      <w:rPr>
        <w:noProof/>
        <w:lang w:val="en-US"/>
      </w:rPr>
      <mc:AlternateContent>
        <mc:Choice Requires="wps">
          <w:drawing>
            <wp:anchor distT="0" distB="0" distL="114300" distR="114300" simplePos="0" relativeHeight="251687936" behindDoc="0" locked="0" layoutInCell="1" allowOverlap="1" wp14:anchorId="22B72AD7" wp14:editId="3DEA94C6">
              <wp:simplePos x="0" y="0"/>
              <wp:positionH relativeFrom="page">
                <wp:align>center</wp:align>
              </wp:positionH>
              <wp:positionV relativeFrom="page">
                <wp:align>center</wp:align>
              </wp:positionV>
              <wp:extent cx="6350000" cy="1270000"/>
              <wp:effectExtent l="0" t="1552575" r="0" b="1663700"/>
              <wp:wrapNone/>
              <wp:docPr id="21" name="WordArt 1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8AF25D1"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2B72AD7" id="_x0000_t202" coordsize="21600,21600" o:spt="202" path="m,l,21600r21600,l21600,xe">
              <v:stroke joinstyle="miter"/>
              <v:path gradientshapeok="t" o:connecttype="rect"/>
            </v:shapetype>
            <v:shape id="WordArt 1052" o:spid="_x0000_s1050" type="#_x0000_t202" style="position:absolute;left:0;text-align:left;margin-left:0;margin-top:0;width:500pt;height:100pt;rotation:-40;z-index:2516879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Yy/IABgIAAPUDAAAOAAAAAAAA&#10;AAAAAAAAAC4CAABkcnMvZTJvRG9jLnhtbFBLAQItABQABgAIAAAAIQAFL5Uj2QAAAAYBAAAPAAAA&#10;AAAAAAAAAAAAAGAEAABkcnMvZG93bnJldi54bWxQSwUGAAAAAAQABADzAAAAZgUAAAAA&#10;" filled="f" stroked="f">
              <o:lock v:ext="edit" shapetype="t"/>
              <v:textbox style="mso-fit-shape-to-text:t">
                <w:txbxContent>
                  <w:p w14:paraId="58AF25D1"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F23BF" w14:textId="0E6AACE7" w:rsidR="00BA617C" w:rsidRPr="00D066A4" w:rsidRDefault="00BA617C" w:rsidP="0047688D">
    <w:pPr>
      <w:pStyle w:val="Header"/>
    </w:pPr>
    <w:r>
      <w:rPr>
        <w:noProof/>
        <w:lang w:val="en-US"/>
      </w:rPr>
      <mc:AlternateContent>
        <mc:Choice Requires="wps">
          <w:drawing>
            <wp:anchor distT="0" distB="0" distL="114300" distR="114300" simplePos="0" relativeHeight="251685888" behindDoc="0" locked="0" layoutInCell="1" allowOverlap="1" wp14:anchorId="67F34269" wp14:editId="3F35CF9E">
              <wp:simplePos x="0" y="0"/>
              <wp:positionH relativeFrom="page">
                <wp:align>center</wp:align>
              </wp:positionH>
              <wp:positionV relativeFrom="page">
                <wp:align>center</wp:align>
              </wp:positionV>
              <wp:extent cx="6350000" cy="1270000"/>
              <wp:effectExtent l="0" t="1552575" r="0" b="1663700"/>
              <wp:wrapNone/>
              <wp:docPr id="20" name="WordArt 1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FD50622"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7F34269" id="_x0000_t202" coordsize="21600,21600" o:spt="202" path="m,l,21600r21600,l21600,xe">
              <v:stroke joinstyle="miter"/>
              <v:path gradientshapeok="t" o:connecttype="rect"/>
            </v:shapetype>
            <v:shape id="WordArt 1053" o:spid="_x0000_s1051" type="#_x0000_t202" style="position:absolute;left:0;text-align:left;margin-left:0;margin-top:0;width:500pt;height:100pt;rotation:-40;z-index:2516858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fOL8YgcCAAD1AwAADgAAAAAA&#10;AAAAAAAAAAAuAgAAZHJzL2Uyb0RvYy54bWxQSwECLQAUAAYACAAAACEABS+VI9kAAAAGAQAADwAA&#10;AAAAAAAAAAAAAABhBAAAZHJzL2Rvd25yZXYueG1sUEsFBgAAAAAEAAQA8wAAAGcFAAAAAA==&#10;" filled="f" stroked="f">
              <o:lock v:ext="edit" shapetype="t"/>
              <v:textbox style="mso-fit-shape-to-text:t">
                <w:txbxContent>
                  <w:p w14:paraId="0FD50622"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D2E1D" w14:textId="730C2FB6" w:rsidR="00BA617C" w:rsidRPr="00D066A4" w:rsidRDefault="00BA617C" w:rsidP="0047688D">
    <w:pPr>
      <w:pStyle w:val="Header"/>
    </w:pPr>
    <w:r>
      <w:rPr>
        <w:noProof/>
        <w:lang w:val="en-US"/>
      </w:rPr>
      <mc:AlternateContent>
        <mc:Choice Requires="wps">
          <w:drawing>
            <wp:anchor distT="0" distB="0" distL="114300" distR="114300" simplePos="0" relativeHeight="251686912" behindDoc="0" locked="0" layoutInCell="1" allowOverlap="1" wp14:anchorId="7A479AD8" wp14:editId="1E02F8B6">
              <wp:simplePos x="0" y="0"/>
              <wp:positionH relativeFrom="page">
                <wp:align>center</wp:align>
              </wp:positionH>
              <wp:positionV relativeFrom="page">
                <wp:align>center</wp:align>
              </wp:positionV>
              <wp:extent cx="6350000" cy="1270000"/>
              <wp:effectExtent l="0" t="1552575" r="0" b="1663700"/>
              <wp:wrapNone/>
              <wp:docPr id="19" name="WordArt 1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067F84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479AD8" id="_x0000_t202" coordsize="21600,21600" o:spt="202" path="m,l,21600r21600,l21600,xe">
              <v:stroke joinstyle="miter"/>
              <v:path gradientshapeok="t" o:connecttype="rect"/>
            </v:shapetype>
            <v:shape id="WordArt 1054" o:spid="_x0000_s1052" type="#_x0000_t202" style="position:absolute;left:0;text-align:left;margin-left:0;margin-top:0;width:500pt;height:100pt;rotation:-40;z-index:2516869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1QwvFwcCAAD1AwAADgAAAAAA&#10;AAAAAAAAAAAuAgAAZHJzL2Uyb0RvYy54bWxQSwECLQAUAAYACAAAACEABS+VI9kAAAAGAQAADwAA&#10;AAAAAAAAAAAAAABhBAAAZHJzL2Rvd25yZXYueG1sUEsFBgAAAAAEAAQA8wAAAGcFAAAAAA==&#10;" filled="f" stroked="f">
              <o:lock v:ext="edit" shapetype="t"/>
              <v:textbox style="mso-fit-shape-to-text:t">
                <w:txbxContent>
                  <w:p w14:paraId="3067F84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0E8A5" w14:textId="687D9692" w:rsidR="00BA617C" w:rsidRDefault="00BA617C">
    <w:r>
      <w:rPr>
        <w:noProof/>
        <w:lang w:val="en-US"/>
      </w:rPr>
      <mc:AlternateContent>
        <mc:Choice Requires="wps">
          <w:drawing>
            <wp:anchor distT="0" distB="0" distL="114300" distR="114300" simplePos="0" relativeHeight="251691008" behindDoc="0" locked="0" layoutInCell="1" allowOverlap="1" wp14:anchorId="280C5578" wp14:editId="0BC039FF">
              <wp:simplePos x="0" y="0"/>
              <wp:positionH relativeFrom="page">
                <wp:align>center</wp:align>
              </wp:positionH>
              <wp:positionV relativeFrom="page">
                <wp:align>center</wp:align>
              </wp:positionV>
              <wp:extent cx="6350000" cy="1270000"/>
              <wp:effectExtent l="0" t="1552575" r="0" b="1663700"/>
              <wp:wrapNone/>
              <wp:docPr id="18" name="WordArt 1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99FBA1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80C5578" id="_x0000_t202" coordsize="21600,21600" o:spt="202" path="m,l,21600r21600,l21600,xe">
              <v:stroke joinstyle="miter"/>
              <v:path gradientshapeok="t" o:connecttype="rect"/>
            </v:shapetype>
            <v:shape id="WordArt 1055" o:spid="_x0000_s1053" type="#_x0000_t202" style="position:absolute;left:0;text-align:left;margin-left:0;margin-top:0;width:500pt;height:100pt;rotation:-40;z-index:2516910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MSUhdQcCAAD1AwAADgAAAAAA&#10;AAAAAAAAAAAuAgAAZHJzL2Uyb0RvYy54bWxQSwECLQAUAAYACAAAACEABS+VI9kAAAAGAQAADwAA&#10;AAAAAAAAAAAAAABhBAAAZHJzL2Rvd25yZXYueG1sUEsFBgAAAAAEAAQA8wAAAGcFAAAAAA==&#10;" filled="f" stroked="f">
              <o:lock v:ext="edit" shapetype="t"/>
              <v:textbox style="mso-fit-shape-to-text:t">
                <w:txbxContent>
                  <w:p w14:paraId="599FBA1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1C527" w14:textId="369D11C9" w:rsidR="00BA617C" w:rsidRPr="00D066A4" w:rsidRDefault="00BA617C" w:rsidP="00BE1A1C">
    <w:pPr>
      <w:pStyle w:val="Header"/>
      <w:tabs>
        <w:tab w:val="clear" w:pos="9071"/>
        <w:tab w:val="right" w:pos="7655"/>
      </w:tabs>
      <w:spacing w:before="0" w:after="0"/>
    </w:pPr>
    <w:r>
      <w:rPr>
        <w:noProof/>
        <w:lang w:val="en-US"/>
      </w:rPr>
      <mc:AlternateContent>
        <mc:Choice Requires="wps">
          <w:drawing>
            <wp:anchor distT="0" distB="0" distL="114300" distR="114300" simplePos="0" relativeHeight="251688960" behindDoc="0" locked="0" layoutInCell="1" allowOverlap="1" wp14:anchorId="7C379FF3" wp14:editId="4EDAAFF4">
              <wp:simplePos x="0" y="0"/>
              <wp:positionH relativeFrom="page">
                <wp:align>center</wp:align>
              </wp:positionH>
              <wp:positionV relativeFrom="page">
                <wp:align>center</wp:align>
              </wp:positionV>
              <wp:extent cx="6350000" cy="1270000"/>
              <wp:effectExtent l="0" t="1552575" r="0" b="1663700"/>
              <wp:wrapNone/>
              <wp:docPr id="17" name="WordArt 1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83A01D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379FF3" id="_x0000_t202" coordsize="21600,21600" o:spt="202" path="m,l,21600r21600,l21600,xe">
              <v:stroke joinstyle="miter"/>
              <v:path gradientshapeok="t" o:connecttype="rect"/>
            </v:shapetype>
            <v:shape id="WordArt 1056" o:spid="_x0000_s1054" type="#_x0000_t202" style="position:absolute;left:0;text-align:left;margin-left:0;margin-top:0;width:500pt;height:100pt;rotation:-40;z-index:2516889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hplhtQcCAAD1AwAADgAAAAAA&#10;AAAAAAAAAAAuAgAAZHJzL2Uyb0RvYy54bWxQSwECLQAUAAYACAAAACEABS+VI9kAAAAGAQAADwAA&#10;AAAAAAAAAAAAAABhBAAAZHJzL2Rvd25yZXYueG1sUEsFBgAAAAAEAAQA8wAAAGcFAAAAAA==&#10;" filled="f" stroked="f">
              <o:lock v:ext="edit" shapetype="t"/>
              <v:textbox style="mso-fit-shape-to-text:t">
                <w:txbxContent>
                  <w:p w14:paraId="183A01D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3C5E8" w14:textId="6A85ACED" w:rsidR="00BA617C" w:rsidRPr="001A1A94" w:rsidRDefault="00BA617C" w:rsidP="0047688D">
    <w:pPr>
      <w:pStyle w:val="Header"/>
      <w:rPr>
        <w:sz w:val="16"/>
        <w:szCs w:val="16"/>
        <w:lang w:val="fr-BE"/>
      </w:rPr>
    </w:pPr>
    <w:r w:rsidRPr="008C2BD7">
      <w:rPr>
        <w:sz w:val="12"/>
        <w:szCs w:val="12"/>
      </w:rPr>
      <w:fldChar w:fldCharType="begin"/>
    </w:r>
    <w:r w:rsidRPr="008C2BD7">
      <w:rPr>
        <w:sz w:val="12"/>
        <w:szCs w:val="12"/>
      </w:rPr>
      <w:instrText xml:space="preserve"> SET m_version </w:instrText>
    </w:r>
    <w:r w:rsidRPr="008C2BD7">
      <w:rPr>
        <w:noProof/>
        <w:sz w:val="12"/>
        <w:szCs w:val="12"/>
      </w:rPr>
      <w:instrText>2019</w:instrText>
    </w:r>
    <w:r w:rsidRPr="008C2BD7">
      <w:rPr>
        <w:sz w:val="12"/>
        <w:szCs w:val="12"/>
      </w:rPr>
      <w:instrText xml:space="preserve"> </w:instrText>
    </w:r>
    <w:r w:rsidRPr="008C2BD7">
      <w:rPr>
        <w:sz w:val="12"/>
        <w:szCs w:val="12"/>
      </w:rPr>
      <w:fldChar w:fldCharType="separate"/>
    </w:r>
    <w:bookmarkStart w:id="1" w:name="m_version"/>
    <w:r w:rsidRPr="008C2BD7">
      <w:rPr>
        <w:noProof/>
        <w:sz w:val="12"/>
        <w:szCs w:val="12"/>
      </w:rPr>
      <w:t>2019</w:t>
    </w:r>
    <w:bookmarkEnd w:id="1"/>
    <w:r w:rsidRPr="008C2BD7">
      <w:rPr>
        <w:sz w:val="12"/>
        <w:szCs w:val="12"/>
      </w:rPr>
      <w:fldChar w:fldCharType="end"/>
    </w:r>
    <w:r>
      <w:rPr>
        <w:sz w:val="12"/>
        <w:szCs w:val="12"/>
      </w:rPr>
      <w:fldChar w:fldCharType="begin"/>
    </w:r>
    <w:r>
      <w:rPr>
        <w:sz w:val="12"/>
        <w:szCs w:val="12"/>
      </w:rPr>
      <w:instrText xml:space="preserve"> SET m_displayErdfSfCf </w:instrText>
    </w:r>
    <w:r>
      <w:rPr>
        <w:noProof/>
        <w:sz w:val="12"/>
        <w:szCs w:val="12"/>
      </w:rPr>
      <w:instrText>true</w:instrText>
    </w:r>
    <w:r>
      <w:rPr>
        <w:sz w:val="12"/>
        <w:szCs w:val="12"/>
      </w:rPr>
      <w:instrText xml:space="preserve"> </w:instrText>
    </w:r>
    <w:r>
      <w:rPr>
        <w:sz w:val="12"/>
        <w:szCs w:val="12"/>
      </w:rPr>
      <w:fldChar w:fldCharType="separate"/>
    </w:r>
    <w:bookmarkStart w:id="2" w:name="m_displayErdfSfCf"/>
    <w:r>
      <w:rPr>
        <w:noProof/>
        <w:sz w:val="12"/>
        <w:szCs w:val="12"/>
      </w:rPr>
      <w:t>true</w:t>
    </w:r>
    <w:bookmarkEnd w:id="2"/>
    <w:r>
      <w:rPr>
        <w:sz w:val="12"/>
        <w:szCs w:val="12"/>
      </w:rPr>
      <w:fldChar w:fldCharType="end"/>
    </w:r>
    <w:r w:rsidRPr="00076114">
      <w:rPr>
        <w:b/>
        <w:sz w:val="16"/>
        <w:szCs w:val="16"/>
      </w:rPr>
      <w:fldChar w:fldCharType="begin"/>
    </w:r>
    <w:r w:rsidRPr="00076114">
      <w:rPr>
        <w:b/>
        <w:sz w:val="16"/>
        <w:szCs w:val="16"/>
      </w:rPr>
      <w:instrText xml:space="preserve"> SET m_version_8point </w:instrText>
    </w:r>
    <w:r w:rsidRPr="00076114">
      <w:rPr>
        <w:b/>
        <w:noProof/>
        <w:sz w:val="16"/>
        <w:szCs w:val="16"/>
      </w:rPr>
      <w:instrText>2019</w:instrText>
    </w:r>
    <w:r w:rsidRPr="00076114">
      <w:rPr>
        <w:b/>
        <w:sz w:val="16"/>
        <w:szCs w:val="16"/>
      </w:rPr>
      <w:instrText xml:space="preserve"> </w:instrText>
    </w:r>
    <w:r w:rsidRPr="00076114">
      <w:rPr>
        <w:b/>
        <w:sz w:val="16"/>
        <w:szCs w:val="16"/>
      </w:rPr>
      <w:fldChar w:fldCharType="separate"/>
    </w:r>
    <w:bookmarkStart w:id="3" w:name="m_version_8point"/>
    <w:r w:rsidRPr="00076114">
      <w:rPr>
        <w:b/>
        <w:noProof/>
        <w:sz w:val="16"/>
        <w:szCs w:val="16"/>
      </w:rPr>
      <w:t>2019</w:t>
    </w:r>
    <w:bookmarkEnd w:id="3"/>
    <w:r w:rsidRPr="00076114">
      <w:rPr>
        <w:b/>
        <w:sz w:val="16"/>
        <w:szCs w:val="16"/>
      </w:rPr>
      <w:fldChar w:fldCharType="end"/>
    </w:r>
    <w:r>
      <w:rPr>
        <w:noProof/>
        <w:lang w:val="en-US"/>
      </w:rPr>
      <mc:AlternateContent>
        <mc:Choice Requires="wps">
          <w:drawing>
            <wp:anchor distT="0" distB="0" distL="114300" distR="114300" simplePos="0" relativeHeight="251659264" behindDoc="0" locked="0" layoutInCell="1" allowOverlap="1" wp14:anchorId="2E248555" wp14:editId="1B10B1E7">
              <wp:simplePos x="0" y="0"/>
              <wp:positionH relativeFrom="page">
                <wp:align>center</wp:align>
              </wp:positionH>
              <wp:positionV relativeFrom="page">
                <wp:align>center</wp:align>
              </wp:positionV>
              <wp:extent cx="6350000" cy="1270000"/>
              <wp:effectExtent l="0" t="1552575" r="0" b="1663700"/>
              <wp:wrapNone/>
              <wp:docPr id="46" name="WordArt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84B145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248555" id="_x0000_t202" coordsize="21600,21600" o:spt="202" path="m,l,21600r21600,l21600,xe">
              <v:stroke joinstyle="miter"/>
              <v:path gradientshapeok="t" o:connecttype="rect"/>
            </v:shapetype>
            <v:shape id="WordArt 1027" o:spid="_x0000_s1028" type="#_x0000_t202" style="position:absolute;left:0;text-align:left;margin-left:0;margin-top:0;width:500pt;height:100pt;rotation:-40;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e/kMWQcCAAD0AwAADgAAAAAA&#10;AAAAAAAAAAAuAgAAZHJzL2Uyb0RvYy54bWxQSwECLQAUAAYACAAAACEABS+VI9kAAAAGAQAADwAA&#10;AAAAAAAAAAAAAABhBAAAZHJzL2Rvd25yZXYueG1sUEsFBgAAAAAEAAQA8wAAAGcFAAAAAA==&#10;" filled="f" stroked="f">
              <o:lock v:ext="edit" shapetype="t"/>
              <v:textbox style="mso-fit-shape-to-text:t">
                <w:txbxContent>
                  <w:p w14:paraId="184B145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41291" w14:textId="3D0DB049" w:rsidR="00BA617C" w:rsidRDefault="00BA617C">
    <w:r>
      <w:rPr>
        <w:noProof/>
        <w:lang w:val="en-US"/>
      </w:rPr>
      <mc:AlternateContent>
        <mc:Choice Requires="wps">
          <w:drawing>
            <wp:anchor distT="0" distB="0" distL="114300" distR="114300" simplePos="0" relativeHeight="251689984" behindDoc="0" locked="0" layoutInCell="1" allowOverlap="1" wp14:anchorId="7D0038CA" wp14:editId="06D5398E">
              <wp:simplePos x="0" y="0"/>
              <wp:positionH relativeFrom="page">
                <wp:align>center</wp:align>
              </wp:positionH>
              <wp:positionV relativeFrom="page">
                <wp:align>center</wp:align>
              </wp:positionV>
              <wp:extent cx="6350000" cy="1270000"/>
              <wp:effectExtent l="0" t="1552575" r="0" b="1663700"/>
              <wp:wrapNone/>
              <wp:docPr id="16" name="WordArt 1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1E9258A"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D0038CA" id="_x0000_t202" coordsize="21600,21600" o:spt="202" path="m,l,21600r21600,l21600,xe">
              <v:stroke joinstyle="miter"/>
              <v:path gradientshapeok="t" o:connecttype="rect"/>
            </v:shapetype>
            <v:shape id="WordArt 1057" o:spid="_x0000_s1055" type="#_x0000_t202" style="position:absolute;left:0;text-align:left;margin-left:0;margin-top:0;width:500pt;height:100pt;rotation:-40;z-index:2516899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YrBv1wcCAAD1AwAADgAAAAAA&#10;AAAAAAAAAAAuAgAAZHJzL2Uyb0RvYy54bWxQSwECLQAUAAYACAAAACEABS+VI9kAAAAGAQAADwAA&#10;AAAAAAAAAAAAAABhBAAAZHJzL2Rvd25yZXYueG1sUEsFBgAAAAAEAAQA8wAAAGcFAAAAAA==&#10;" filled="f" stroked="f">
              <o:lock v:ext="edit" shapetype="t"/>
              <v:textbox style="mso-fit-shape-to-text:t">
                <w:txbxContent>
                  <w:p w14:paraId="31E9258A"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F4CD0" w14:textId="55209D91" w:rsidR="00BA617C" w:rsidRDefault="00BA617C">
    <w:r>
      <w:rPr>
        <w:noProof/>
        <w:lang w:val="en-US"/>
      </w:rPr>
      <mc:AlternateContent>
        <mc:Choice Requires="wps">
          <w:drawing>
            <wp:anchor distT="0" distB="0" distL="114300" distR="114300" simplePos="0" relativeHeight="251694080" behindDoc="0" locked="0" layoutInCell="1" allowOverlap="1" wp14:anchorId="0C8FA5FB" wp14:editId="1C110CB1">
              <wp:simplePos x="0" y="0"/>
              <wp:positionH relativeFrom="page">
                <wp:align>center</wp:align>
              </wp:positionH>
              <wp:positionV relativeFrom="page">
                <wp:align>center</wp:align>
              </wp:positionV>
              <wp:extent cx="6350000" cy="1270000"/>
              <wp:effectExtent l="0" t="1552575" r="0" b="1663700"/>
              <wp:wrapNone/>
              <wp:docPr id="15" name="WordArt 1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B46C9C2"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8FA5FB" id="_x0000_t202" coordsize="21600,21600" o:spt="202" path="m,l,21600r21600,l21600,xe">
              <v:stroke joinstyle="miter"/>
              <v:path gradientshapeok="t" o:connecttype="rect"/>
            </v:shapetype>
            <v:shape id="WordArt 1058" o:spid="_x0000_s1056" type="#_x0000_t202" style="position:absolute;left:0;text-align:left;margin-left:0;margin-top:0;width:500pt;height:100pt;rotation:-40;z-index:2516940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7C/TOQcCAAD1AwAADgAAAAAA&#10;AAAAAAAAAAAuAgAAZHJzL2Uyb0RvYy54bWxQSwECLQAUAAYACAAAACEABS+VI9kAAAAGAQAADwAA&#10;AAAAAAAAAAAAAABhBAAAZHJzL2Rvd25yZXYueG1sUEsFBgAAAAAEAAQA8wAAAGcFAAAAAA==&#10;" filled="f" stroked="f">
              <o:lock v:ext="edit" shapetype="t"/>
              <v:textbox style="mso-fit-shape-to-text:t">
                <w:txbxContent>
                  <w:p w14:paraId="1B46C9C2"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5FF92" w14:textId="62F5BCA5" w:rsidR="00BA617C" w:rsidRPr="00D066A4" w:rsidRDefault="00BA617C" w:rsidP="0047688D">
    <w:pPr>
      <w:pStyle w:val="Header"/>
    </w:pPr>
    <w:r>
      <w:rPr>
        <w:noProof/>
        <w:lang w:val="en-US"/>
      </w:rPr>
      <mc:AlternateContent>
        <mc:Choice Requires="wps">
          <w:drawing>
            <wp:anchor distT="0" distB="0" distL="114300" distR="114300" simplePos="0" relativeHeight="251692032" behindDoc="0" locked="0" layoutInCell="1" allowOverlap="1" wp14:anchorId="7DDF46C0" wp14:editId="636CE0B7">
              <wp:simplePos x="0" y="0"/>
              <wp:positionH relativeFrom="page">
                <wp:align>center</wp:align>
              </wp:positionH>
              <wp:positionV relativeFrom="page">
                <wp:align>center</wp:align>
              </wp:positionV>
              <wp:extent cx="6350000" cy="1270000"/>
              <wp:effectExtent l="0" t="1552575" r="0" b="1663700"/>
              <wp:wrapNone/>
              <wp:docPr id="14" name="WordArt 10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DA0BCE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DDF46C0" id="_x0000_t202" coordsize="21600,21600" o:spt="202" path="m,l,21600r21600,l21600,xe">
              <v:stroke joinstyle="miter"/>
              <v:path gradientshapeok="t" o:connecttype="rect"/>
            </v:shapetype>
            <v:shape id="WordArt 1059" o:spid="_x0000_s1057" type="#_x0000_t202" style="position:absolute;left:0;text-align:left;margin-left:0;margin-top:0;width:500pt;height:100pt;rotation:-40;z-index:2516920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CAbdWwcCAAD1AwAADgAAAAAA&#10;AAAAAAAAAAAuAgAAZHJzL2Uyb0RvYy54bWxQSwECLQAUAAYACAAAACEABS+VI9kAAAAGAQAADwAA&#10;AAAAAAAAAAAAAABhBAAAZHJzL2Rvd25yZXYueG1sUEsFBgAAAAAEAAQA8wAAAGcFAAAAAA==&#10;" filled="f" stroked="f">
              <o:lock v:ext="edit" shapetype="t"/>
              <v:textbox style="mso-fit-shape-to-text:t">
                <w:txbxContent>
                  <w:p w14:paraId="5DA0BCE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C5B72" w14:textId="541DE97E" w:rsidR="00BA617C" w:rsidRPr="00D066A4" w:rsidRDefault="00BA617C" w:rsidP="0047688D">
    <w:pPr>
      <w:pStyle w:val="Header"/>
    </w:pPr>
    <w:r>
      <w:rPr>
        <w:noProof/>
        <w:lang w:val="en-US"/>
      </w:rPr>
      <mc:AlternateContent>
        <mc:Choice Requires="wps">
          <w:drawing>
            <wp:anchor distT="0" distB="0" distL="114300" distR="114300" simplePos="0" relativeHeight="251693056" behindDoc="0" locked="0" layoutInCell="1" allowOverlap="1" wp14:anchorId="79AA3945" wp14:editId="1F9C8EC5">
              <wp:simplePos x="0" y="0"/>
              <wp:positionH relativeFrom="page">
                <wp:align>center</wp:align>
              </wp:positionH>
              <wp:positionV relativeFrom="page">
                <wp:align>center</wp:align>
              </wp:positionV>
              <wp:extent cx="6350000" cy="1270000"/>
              <wp:effectExtent l="0" t="1552575" r="0" b="1663700"/>
              <wp:wrapNone/>
              <wp:docPr id="13" name="WordArt 1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D332FA2"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9AA3945" id="_x0000_t202" coordsize="21600,21600" o:spt="202" path="m,l,21600r21600,l21600,xe">
              <v:stroke joinstyle="miter"/>
              <v:path gradientshapeok="t" o:connecttype="rect"/>
            </v:shapetype>
            <v:shape id="WordArt 1060" o:spid="_x0000_s1058" type="#_x0000_t202" style="position:absolute;left:0;text-align:left;margin-left:0;margin-top:0;width:500pt;height:100pt;rotation:-40;z-index:2516930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Ju47mcIAgAA9QMAAA4AAAAA&#10;AAAAAAAAAAAALgIAAGRycy9lMm9Eb2MueG1sUEsBAi0AFAAGAAgAAAAhAAUvlSPZAAAABgEAAA8A&#10;AAAAAAAAAAAAAAAAYgQAAGRycy9kb3ducmV2LnhtbFBLBQYAAAAABAAEAPMAAABoBQAAAAA=&#10;" filled="f" stroked="f">
              <o:lock v:ext="edit" shapetype="t"/>
              <v:textbox style="mso-fit-shape-to-text:t">
                <w:txbxContent>
                  <w:p w14:paraId="6D332FA2"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4C7DE" w14:textId="22CC5BB0" w:rsidR="00BA617C" w:rsidRDefault="00BA617C">
    <w:r>
      <w:rPr>
        <w:noProof/>
        <w:lang w:val="en-US"/>
      </w:rPr>
      <mc:AlternateContent>
        <mc:Choice Requires="wps">
          <w:drawing>
            <wp:anchor distT="0" distB="0" distL="114300" distR="114300" simplePos="0" relativeHeight="251697152" behindDoc="0" locked="0" layoutInCell="1" allowOverlap="1" wp14:anchorId="12640049" wp14:editId="464A131F">
              <wp:simplePos x="0" y="0"/>
              <wp:positionH relativeFrom="page">
                <wp:align>center</wp:align>
              </wp:positionH>
              <wp:positionV relativeFrom="page">
                <wp:align>center</wp:align>
              </wp:positionV>
              <wp:extent cx="6350000" cy="1270000"/>
              <wp:effectExtent l="0" t="1552575" r="0" b="1663700"/>
              <wp:wrapNone/>
              <wp:docPr id="12" name="WordArt 1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19DF015"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640049" id="_x0000_t202" coordsize="21600,21600" o:spt="202" path="m,l,21600r21600,l21600,xe">
              <v:stroke joinstyle="miter"/>
              <v:path gradientshapeok="t" o:connecttype="rect"/>
            </v:shapetype>
            <v:shape id="WordArt 1061" o:spid="_x0000_s1059" type="#_x0000_t202" style="position:absolute;left:0;text-align:left;margin-left:0;margin-top:0;width:500pt;height:100pt;rotation:-40;z-index:2516971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H+R4AUIAgAA9QMAAA4AAAAA&#10;AAAAAAAAAAAALgIAAGRycy9lMm9Eb2MueG1sUEsBAi0AFAAGAAgAAAAhAAUvlSPZAAAABgEAAA8A&#10;AAAAAAAAAAAAAAAAYgQAAGRycy9kb3ducmV2LnhtbFBLBQYAAAAABAAEAPMAAABoBQAAAAA=&#10;" filled="f" stroked="f">
              <o:lock v:ext="edit" shapetype="t"/>
              <v:textbox style="mso-fit-shape-to-text:t">
                <w:txbxContent>
                  <w:p w14:paraId="419DF015"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872CD" w14:textId="13F4E578" w:rsidR="00BA617C" w:rsidRPr="00D066A4" w:rsidRDefault="00BA617C" w:rsidP="0047688D">
    <w:pPr>
      <w:pStyle w:val="HeaderLandscape"/>
    </w:pPr>
    <w:r>
      <w:rPr>
        <w:noProof/>
        <w:lang w:val="en-US"/>
      </w:rPr>
      <mc:AlternateContent>
        <mc:Choice Requires="wps">
          <w:drawing>
            <wp:anchor distT="0" distB="0" distL="114300" distR="114300" simplePos="0" relativeHeight="251695104" behindDoc="0" locked="0" layoutInCell="1" allowOverlap="1" wp14:anchorId="216B9982" wp14:editId="3FA40F8A">
              <wp:simplePos x="0" y="0"/>
              <wp:positionH relativeFrom="page">
                <wp:align>center</wp:align>
              </wp:positionH>
              <wp:positionV relativeFrom="page">
                <wp:align>center</wp:align>
              </wp:positionV>
              <wp:extent cx="6350000" cy="1270000"/>
              <wp:effectExtent l="0" t="1552575" r="0" b="1663700"/>
              <wp:wrapNone/>
              <wp:docPr id="11" name="WordArt 1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89946FB"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16B9982" id="_x0000_t202" coordsize="21600,21600" o:spt="202" path="m,l,21600r21600,l21600,xe">
              <v:stroke joinstyle="miter"/>
              <v:path gradientshapeok="t" o:connecttype="rect"/>
            </v:shapetype>
            <v:shape id="WordArt 1062" o:spid="_x0000_s1060" type="#_x0000_t202" style="position:absolute;left:0;text-align:left;margin-left:0;margin-top:0;width:500pt;height:100pt;rotation:-40;z-index:2516951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Cn4YHBgIAAPUDAAAOAAAAAAAA&#10;AAAAAAAAAC4CAABkcnMvZTJvRG9jLnhtbFBLAQItABQABgAIAAAAIQAFL5Uj2QAAAAYBAAAPAAAA&#10;AAAAAAAAAAAAAGAEAABkcnMvZG93bnJldi54bWxQSwUGAAAAAAQABADzAAAAZgUAAAAA&#10;" filled="f" stroked="f">
              <o:lock v:ext="edit" shapetype="t"/>
              <v:textbox style="mso-fit-shape-to-text:t">
                <w:txbxContent>
                  <w:p w14:paraId="189946FB"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B9A9A" w14:textId="72FB44FC" w:rsidR="00BA617C" w:rsidRPr="00D066A4" w:rsidRDefault="00BA617C" w:rsidP="0047688D">
    <w:pPr>
      <w:pStyle w:val="HeaderLandscape"/>
    </w:pPr>
    <w:r>
      <w:rPr>
        <w:noProof/>
        <w:lang w:val="en-US"/>
      </w:rPr>
      <mc:AlternateContent>
        <mc:Choice Requires="wps">
          <w:drawing>
            <wp:anchor distT="0" distB="0" distL="114300" distR="114300" simplePos="0" relativeHeight="251696128" behindDoc="0" locked="0" layoutInCell="1" allowOverlap="1" wp14:anchorId="37ECD16A" wp14:editId="65CFE118">
              <wp:simplePos x="0" y="0"/>
              <wp:positionH relativeFrom="page">
                <wp:align>center</wp:align>
              </wp:positionH>
              <wp:positionV relativeFrom="page">
                <wp:align>center</wp:align>
              </wp:positionV>
              <wp:extent cx="6350000" cy="1270000"/>
              <wp:effectExtent l="0" t="1552575" r="0" b="1663700"/>
              <wp:wrapNone/>
              <wp:docPr id="10" name="WordArt 1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FC223FE"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ECD16A" id="_x0000_t202" coordsize="21600,21600" o:spt="202" path="m,l,21600r21600,l21600,xe">
              <v:stroke joinstyle="miter"/>
              <v:path gradientshapeok="t" o:connecttype="rect"/>
            </v:shapetype>
            <v:shape id="WordArt 1063" o:spid="_x0000_s1061" type="#_x0000_t202" style="position:absolute;left:0;text-align:left;margin-left:0;margin-top:0;width:500pt;height:100pt;rotation:-40;z-index:2516961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praIZQcCAAD1AwAADgAAAAAA&#10;AAAAAAAAAAAuAgAAZHJzL2Uyb0RvYy54bWxQSwECLQAUAAYACAAAACEABS+VI9kAAAAGAQAADwAA&#10;AAAAAAAAAAAAAABhBAAAZHJzL2Rvd25yZXYueG1sUEsFBgAAAAAEAAQA8wAAAGcFAAAAAA==&#10;" filled="f" stroked="f">
              <o:lock v:ext="edit" shapetype="t"/>
              <v:textbox style="mso-fit-shape-to-text:t">
                <w:txbxContent>
                  <w:p w14:paraId="6FC223FE"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DA75C" w14:textId="6D8D3ECC" w:rsidR="00BA617C" w:rsidRDefault="00BA617C">
    <w:r>
      <w:rPr>
        <w:noProof/>
        <w:lang w:val="en-US"/>
      </w:rPr>
      <mc:AlternateContent>
        <mc:Choice Requires="wps">
          <w:drawing>
            <wp:anchor distT="0" distB="0" distL="114300" distR="114300" simplePos="0" relativeHeight="251700224" behindDoc="0" locked="0" layoutInCell="1" allowOverlap="1" wp14:anchorId="132AAA66" wp14:editId="2743C299">
              <wp:simplePos x="0" y="0"/>
              <wp:positionH relativeFrom="page">
                <wp:align>center</wp:align>
              </wp:positionH>
              <wp:positionV relativeFrom="page">
                <wp:align>center</wp:align>
              </wp:positionV>
              <wp:extent cx="6350000" cy="1270000"/>
              <wp:effectExtent l="0" t="1552575" r="0" b="1663700"/>
              <wp:wrapNone/>
              <wp:docPr id="9" name="WordArt 1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C7EEDC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32AAA66" id="_x0000_t202" coordsize="21600,21600" o:spt="202" path="m,l,21600r21600,l21600,xe">
              <v:stroke joinstyle="miter"/>
              <v:path gradientshapeok="t" o:connecttype="rect"/>
            </v:shapetype>
            <v:shape id="WordArt 1064" o:spid="_x0000_s1062" type="#_x0000_t202" style="position:absolute;left:0;text-align:left;margin-left:0;margin-top:0;width:500pt;height:100pt;rotation:-40;z-index:2517002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gcQ61QcCAAD0AwAADgAAAAAA&#10;AAAAAAAAAAAuAgAAZHJzL2Uyb0RvYy54bWxQSwECLQAUAAYACAAAACEABS+VI9kAAAAGAQAADwAA&#10;AAAAAAAAAAAAAABhBAAAZHJzL2Rvd25yZXYueG1sUEsFBgAAAAAEAAQA8wAAAGcFAAAAAA==&#10;" filled="f" stroked="f">
              <o:lock v:ext="edit" shapetype="t"/>
              <v:textbox style="mso-fit-shape-to-text:t">
                <w:txbxContent>
                  <w:p w14:paraId="6C7EEDC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7B8A1" w14:textId="6356FC45" w:rsidR="00BA617C" w:rsidRPr="00046E2A" w:rsidRDefault="00BA617C" w:rsidP="0047688D">
    <w:pPr>
      <w:pStyle w:val="Header"/>
      <w:rPr>
        <w:sz w:val="8"/>
        <w:szCs w:val="8"/>
      </w:rPr>
    </w:pPr>
    <w:r>
      <w:rPr>
        <w:noProof/>
        <w:lang w:val="en-US"/>
      </w:rPr>
      <mc:AlternateContent>
        <mc:Choice Requires="wps">
          <w:drawing>
            <wp:anchor distT="0" distB="0" distL="114300" distR="114300" simplePos="0" relativeHeight="251698176" behindDoc="0" locked="0" layoutInCell="1" allowOverlap="1" wp14:anchorId="66D7CB31" wp14:editId="3B5913BD">
              <wp:simplePos x="0" y="0"/>
              <wp:positionH relativeFrom="page">
                <wp:align>center</wp:align>
              </wp:positionH>
              <wp:positionV relativeFrom="page">
                <wp:align>center</wp:align>
              </wp:positionV>
              <wp:extent cx="6350000" cy="1270000"/>
              <wp:effectExtent l="0" t="1552575" r="0" b="1663700"/>
              <wp:wrapNone/>
              <wp:docPr id="8" name="WordArt 1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CF61EF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D7CB31" id="_x0000_t202" coordsize="21600,21600" o:spt="202" path="m,l,21600r21600,l21600,xe">
              <v:stroke joinstyle="miter"/>
              <v:path gradientshapeok="t" o:connecttype="rect"/>
            </v:shapetype>
            <v:shape id="WordArt 1065" o:spid="_x0000_s1063" type="#_x0000_t202" style="position:absolute;left:0;text-align:left;margin-left:0;margin-top:0;width:500pt;height:100pt;rotation:-40;z-index:2516981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Ze00twcCAAD0AwAADgAAAAAA&#10;AAAAAAAAAAAuAgAAZHJzL2Uyb0RvYy54bWxQSwECLQAUAAYACAAAACEABS+VI9kAAAAGAQAADwAA&#10;AAAAAAAAAAAAAABhBAAAZHJzL2Rvd25yZXYueG1sUEsFBgAAAAAEAAQA8wAAAGcFAAAAAA==&#10;" filled="f" stroked="f">
              <o:lock v:ext="edit" shapetype="t"/>
              <v:textbox style="mso-fit-shape-to-text:t">
                <w:txbxContent>
                  <w:p w14:paraId="7CF61EF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2660" w14:textId="54651A47" w:rsidR="00BA617C" w:rsidRPr="00D066A4" w:rsidRDefault="00BA617C" w:rsidP="0047688D">
    <w:pPr>
      <w:pStyle w:val="Header"/>
    </w:pPr>
    <w:r>
      <w:rPr>
        <w:noProof/>
        <w:lang w:val="en-US"/>
      </w:rPr>
      <mc:AlternateContent>
        <mc:Choice Requires="wps">
          <w:drawing>
            <wp:anchor distT="0" distB="0" distL="114300" distR="114300" simplePos="0" relativeHeight="251699200" behindDoc="0" locked="0" layoutInCell="1" allowOverlap="1" wp14:anchorId="7F9B0338" wp14:editId="5AC1B5B7">
              <wp:simplePos x="0" y="0"/>
              <wp:positionH relativeFrom="page">
                <wp:align>center</wp:align>
              </wp:positionH>
              <wp:positionV relativeFrom="page">
                <wp:align>center</wp:align>
              </wp:positionV>
              <wp:extent cx="6350000" cy="1270000"/>
              <wp:effectExtent l="0" t="1552575" r="0" b="1663700"/>
              <wp:wrapNone/>
              <wp:docPr id="7" name="WordArt 1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FF732F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9B0338" id="_x0000_t202" coordsize="21600,21600" o:spt="202" path="m,l,21600r21600,l21600,xe">
              <v:stroke joinstyle="miter"/>
              <v:path gradientshapeok="t" o:connecttype="rect"/>
            </v:shapetype>
            <v:shape id="WordArt 1066" o:spid="_x0000_s1064" type="#_x0000_t202" style="position:absolute;left:0;text-align:left;margin-left:0;margin-top:0;width:500pt;height:100pt;rotation:-40;z-index:2516992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0lF0dwcCAAD0AwAADgAAAAAA&#10;AAAAAAAAAAAuAgAAZHJzL2Uyb0RvYy54bWxQSwECLQAUAAYACAAAACEABS+VI9kAAAAGAQAADwAA&#10;AAAAAAAAAAAAAABhBAAAZHJzL2Rvd25yZXYueG1sUEsFBgAAAAAEAAQA8wAAAGcFAAAAAA==&#10;" filled="f" stroked="f">
              <o:lock v:ext="edit" shapetype="t"/>
              <v:textbox style="mso-fit-shape-to-text:t">
                <w:txbxContent>
                  <w:p w14:paraId="6FF732F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84AD6" w14:textId="252FDB8A" w:rsidR="00BA617C" w:rsidRDefault="00BA617C">
    <w:r>
      <w:rPr>
        <w:noProof/>
        <w:lang w:val="en-US"/>
      </w:rPr>
      <mc:AlternateContent>
        <mc:Choice Requires="wps">
          <w:drawing>
            <wp:anchor distT="0" distB="0" distL="114300" distR="114300" simplePos="0" relativeHeight="251663360" behindDoc="0" locked="0" layoutInCell="1" allowOverlap="1" wp14:anchorId="4A1BE5D8" wp14:editId="24BDECBD">
              <wp:simplePos x="0" y="0"/>
              <wp:positionH relativeFrom="page">
                <wp:align>center</wp:align>
              </wp:positionH>
              <wp:positionV relativeFrom="page">
                <wp:align>center</wp:align>
              </wp:positionV>
              <wp:extent cx="6350000" cy="1270000"/>
              <wp:effectExtent l="0" t="1552575" r="0" b="1663700"/>
              <wp:wrapNone/>
              <wp:docPr id="45" name="WordArt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6DD732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A1BE5D8" id="_x0000_t202" coordsize="21600,21600" o:spt="202" path="m,l,21600r21600,l21600,xe">
              <v:stroke joinstyle="miter"/>
              <v:path gradientshapeok="t" o:connecttype="rect"/>
            </v:shapetype>
            <v:shape id="WordArt 1028" o:spid="_x0000_s1029" type="#_x0000_t202" style="position:absolute;left:0;text-align:left;margin-left:0;margin-top:0;width:500pt;height:100pt;rotation:-40;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zTk3vwcCAAD0AwAADgAAAAAA&#10;AAAAAAAAAAAuAgAAZHJzL2Uyb0RvYy54bWxQSwECLQAUAAYACAAAACEABS+VI9kAAAAGAQAADwAA&#10;AAAAAAAAAAAAAABhBAAAZHJzL2Rvd25yZXYueG1sUEsFBgAAAAAEAAQA8wAAAGcFAAAAAA==&#10;" filled="f" stroked="f">
              <o:lock v:ext="edit" shapetype="t"/>
              <v:textbox style="mso-fit-shape-to-text:t">
                <w:txbxContent>
                  <w:p w14:paraId="06DD732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79901" w14:textId="1B144D00" w:rsidR="00BA617C" w:rsidRDefault="00BA617C">
    <w:r>
      <w:rPr>
        <w:noProof/>
        <w:lang w:val="en-US"/>
      </w:rPr>
      <mc:AlternateContent>
        <mc:Choice Requires="wps">
          <w:drawing>
            <wp:anchor distT="0" distB="0" distL="114300" distR="114300" simplePos="0" relativeHeight="251703296" behindDoc="0" locked="0" layoutInCell="1" allowOverlap="1" wp14:anchorId="78D7752D" wp14:editId="5BA66F9A">
              <wp:simplePos x="0" y="0"/>
              <wp:positionH relativeFrom="page">
                <wp:align>center</wp:align>
              </wp:positionH>
              <wp:positionV relativeFrom="page">
                <wp:align>center</wp:align>
              </wp:positionV>
              <wp:extent cx="6350000" cy="1270000"/>
              <wp:effectExtent l="0" t="1552575" r="0" b="1663700"/>
              <wp:wrapNone/>
              <wp:docPr id="6" name="WordArt 1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C5CB376"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8D7752D" id="_x0000_t202" coordsize="21600,21600" o:spt="202" path="m,l,21600r21600,l21600,xe">
              <v:stroke joinstyle="miter"/>
              <v:path gradientshapeok="t" o:connecttype="rect"/>
            </v:shapetype>
            <v:shape id="WordArt 1067" o:spid="_x0000_s1065" type="#_x0000_t202" style="position:absolute;left:0;text-align:left;margin-left:0;margin-top:0;width:500pt;height:100pt;rotation:-40;z-index:2517032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Nnh6FQcCAAD0AwAADgAAAAAA&#10;AAAAAAAAAAAuAgAAZHJzL2Uyb0RvYy54bWxQSwECLQAUAAYACAAAACEABS+VI9kAAAAGAQAADwAA&#10;AAAAAAAAAAAAAABhBAAAZHJzL2Rvd25yZXYueG1sUEsFBgAAAAAEAAQA8wAAAGcFAAAAAA==&#10;" filled="f" stroked="f">
              <o:lock v:ext="edit" shapetype="t"/>
              <v:textbox style="mso-fit-shape-to-text:t">
                <w:txbxContent>
                  <w:p w14:paraId="7C5CB376"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12CAF" w14:textId="35C4608D" w:rsidR="00BA617C" w:rsidRDefault="00BA617C" w:rsidP="00BB7115">
    <w:pPr>
      <w:pStyle w:val="Header0"/>
      <w:spacing w:before="0" w:after="0"/>
    </w:pPr>
    <w:r>
      <w:rPr>
        <w:noProof/>
        <w:lang w:val="en-US"/>
      </w:rPr>
      <mc:AlternateContent>
        <mc:Choice Requires="wps">
          <w:drawing>
            <wp:anchor distT="0" distB="0" distL="114300" distR="114300" simplePos="0" relativeHeight="251701248" behindDoc="0" locked="0" layoutInCell="1" allowOverlap="1" wp14:anchorId="7CB726AC" wp14:editId="3D6A657E">
              <wp:simplePos x="0" y="0"/>
              <wp:positionH relativeFrom="page">
                <wp:align>center</wp:align>
              </wp:positionH>
              <wp:positionV relativeFrom="page">
                <wp:align>center</wp:align>
              </wp:positionV>
              <wp:extent cx="6350000" cy="1270000"/>
              <wp:effectExtent l="0" t="1552575" r="0" b="1663700"/>
              <wp:wrapNone/>
              <wp:docPr id="5" name="WordArt 1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9DDBFA9"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B726AC" id="_x0000_t202" coordsize="21600,21600" o:spt="202" path="m,l,21600r21600,l21600,xe">
              <v:stroke joinstyle="miter"/>
              <v:path gradientshapeok="t" o:connecttype="rect"/>
            </v:shapetype>
            <v:shape id="WordArt 1068" o:spid="_x0000_s1066" type="#_x0000_t202" style="position:absolute;left:0;text-align:left;margin-left:0;margin-top:0;width:500pt;height:100pt;rotation:-40;z-index:2517012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9mdikBgIAAPQDAAAOAAAAAAAA&#10;AAAAAAAAAC4CAABkcnMvZTJvRG9jLnhtbFBLAQItABQABgAIAAAAIQAFL5Uj2QAAAAYBAAAPAAAA&#10;AAAAAAAAAAAAAGAEAABkcnMvZG93bnJldi54bWxQSwUGAAAAAAQABADzAAAAZgUAAAAA&#10;" filled="f" stroked="f">
              <o:lock v:ext="edit" shapetype="t"/>
              <v:textbox style="mso-fit-shape-to-text:t">
                <w:txbxContent>
                  <w:p w14:paraId="49DDBFA9"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9A01E" w14:textId="2CACB36F" w:rsidR="00BA617C" w:rsidRDefault="00BA617C">
    <w:r>
      <w:rPr>
        <w:noProof/>
        <w:lang w:val="en-US"/>
      </w:rPr>
      <mc:AlternateContent>
        <mc:Choice Requires="wps">
          <w:drawing>
            <wp:anchor distT="0" distB="0" distL="114300" distR="114300" simplePos="0" relativeHeight="251702272" behindDoc="0" locked="0" layoutInCell="1" allowOverlap="1" wp14:anchorId="195380E9" wp14:editId="2DFF0D44">
              <wp:simplePos x="0" y="0"/>
              <wp:positionH relativeFrom="page">
                <wp:align>center</wp:align>
              </wp:positionH>
              <wp:positionV relativeFrom="page">
                <wp:align>center</wp:align>
              </wp:positionV>
              <wp:extent cx="6350000" cy="1270000"/>
              <wp:effectExtent l="0" t="1552575" r="0" b="1663700"/>
              <wp:wrapNone/>
              <wp:docPr id="4" name="WordArt 1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34A472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5380E9" id="_x0000_t202" coordsize="21600,21600" o:spt="202" path="m,l,21600r21600,l21600,xe">
              <v:stroke joinstyle="miter"/>
              <v:path gradientshapeok="t" o:connecttype="rect"/>
            </v:shapetype>
            <v:shape id="WordArt 1069" o:spid="_x0000_s1067" type="#_x0000_t202" style="position:absolute;left:0;text-align:left;margin-left:0;margin-top:0;width:500pt;height:100pt;rotation:-40;z-index:2517022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" filled="f" stroked="f">
              <o:lock v:ext="edit" shapetype="t"/>
              <v:textbox style="mso-fit-shape-to-text:t">
                <w:txbxContent>
                  <w:p w14:paraId="734A472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6379F" w14:textId="0E4C6B10" w:rsidR="00BA617C" w:rsidRDefault="00BA617C">
    <w:r>
      <w:rPr>
        <w:noProof/>
        <w:lang w:val="en-US"/>
      </w:rPr>
      <mc:AlternateContent>
        <mc:Choice Requires="wps">
          <w:drawing>
            <wp:anchor distT="0" distB="0" distL="114300" distR="114300" simplePos="0" relativeHeight="251706368" behindDoc="0" locked="0" layoutInCell="1" allowOverlap="1" wp14:anchorId="338517D4" wp14:editId="5CBE5EEC">
              <wp:simplePos x="0" y="0"/>
              <wp:positionH relativeFrom="page">
                <wp:align>center</wp:align>
              </wp:positionH>
              <wp:positionV relativeFrom="page">
                <wp:align>center</wp:align>
              </wp:positionV>
              <wp:extent cx="6350000" cy="1270000"/>
              <wp:effectExtent l="0" t="1552575" r="0" b="1663700"/>
              <wp:wrapNone/>
              <wp:docPr id="3" name="WordArt 1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FD27FA1"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38517D4" id="_x0000_t202" coordsize="21600,21600" o:spt="202" path="m,l,21600r21600,l21600,xe">
              <v:stroke joinstyle="miter"/>
              <v:path gradientshapeok="t" o:connecttype="rect"/>
            </v:shapetype>
            <v:shape id="WordArt 1070" o:spid="_x0000_s1068" type="#_x0000_t202" style="position:absolute;left:0;text-align:left;margin-left:0;margin-top:0;width:500pt;height:100pt;rotation:-40;z-index:2517063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OfeBcgIAgAA9AMAAA4AAAAA&#10;AAAAAAAAAAAALgIAAGRycy9lMm9Eb2MueG1sUEsBAi0AFAAGAAgAAAAhAAUvlSPZAAAABgEAAA8A&#10;AAAAAAAAAAAAAAAAYgQAAGRycy9kb3ducmV2LnhtbFBLBQYAAAAABAAEAPMAAABoBQAAAAA=&#10;" filled="f" stroked="f">
              <o:lock v:ext="edit" shapetype="t"/>
              <v:textbox style="mso-fit-shape-to-text:t">
                <w:txbxContent>
                  <w:p w14:paraId="4FD27FA1"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42483" w14:textId="7F41FE8A" w:rsidR="00BA617C" w:rsidRPr="00470F82" w:rsidRDefault="00BA617C" w:rsidP="001E682E">
    <w:pPr>
      <w:pStyle w:val="Header1"/>
      <w:spacing w:before="0" w:after="0"/>
    </w:pPr>
    <w:r>
      <w:rPr>
        <w:noProof/>
        <w:lang w:val="en-US"/>
      </w:rPr>
      <mc:AlternateContent>
        <mc:Choice Requires="wps">
          <w:drawing>
            <wp:anchor distT="0" distB="0" distL="114300" distR="114300" simplePos="0" relativeHeight="251704320" behindDoc="0" locked="0" layoutInCell="1" allowOverlap="1" wp14:anchorId="13EFE7CD" wp14:editId="6435CE8E">
              <wp:simplePos x="0" y="0"/>
              <wp:positionH relativeFrom="page">
                <wp:align>center</wp:align>
              </wp:positionH>
              <wp:positionV relativeFrom="page">
                <wp:align>center</wp:align>
              </wp:positionV>
              <wp:extent cx="6350000" cy="1270000"/>
              <wp:effectExtent l="0" t="1552575" r="0" b="1663700"/>
              <wp:wrapNone/>
              <wp:docPr id="2" name="WordArt 1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2E0528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3EFE7CD" id="_x0000_t202" coordsize="21600,21600" o:spt="202" path="m,l,21600r21600,l21600,xe">
              <v:stroke joinstyle="miter"/>
              <v:path gradientshapeok="t" o:connecttype="rect"/>
            </v:shapetype>
            <v:shape id="WordArt 1071" o:spid="_x0000_s1069" type="#_x0000_t202" style="position:absolute;left:0;text-align:left;margin-left:0;margin-top:0;width:500pt;height:100pt;rotation:-40;z-index:2517043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AP3C6oIAgAA9AMAAA4AAAAA&#10;AAAAAAAAAAAALgIAAGRycy9lMm9Eb2MueG1sUEsBAi0AFAAGAAgAAAAhAAUvlSPZAAAABgEAAA8A&#10;AAAAAAAAAAAAAAAAYgQAAGRycy9kb3ducmV2LnhtbFBLBQYAAAAABAAEAPMAAABoBQAAAAA=&#10;" filled="f" stroked="f">
              <o:lock v:ext="edit" shapetype="t"/>
              <v:textbox style="mso-fit-shape-to-text:t">
                <w:txbxContent>
                  <w:p w14:paraId="62E0528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3596E" w14:textId="4CB83176" w:rsidR="00BA617C" w:rsidRDefault="00BA617C">
    <w:r>
      <w:rPr>
        <w:noProof/>
        <w:lang w:val="en-US"/>
      </w:rPr>
      <mc:AlternateContent>
        <mc:Choice Requires="wps">
          <w:drawing>
            <wp:anchor distT="0" distB="0" distL="114300" distR="114300" simplePos="0" relativeHeight="251705344" behindDoc="0" locked="0" layoutInCell="1" allowOverlap="1" wp14:anchorId="759C5765" wp14:editId="483FA560">
              <wp:simplePos x="0" y="0"/>
              <wp:positionH relativeFrom="page">
                <wp:align>center</wp:align>
              </wp:positionH>
              <wp:positionV relativeFrom="page">
                <wp:align>center</wp:align>
              </wp:positionV>
              <wp:extent cx="6350000" cy="1270000"/>
              <wp:effectExtent l="0" t="1552575" r="0" b="1663700"/>
              <wp:wrapNone/>
              <wp:docPr id="1" name="WordArt 1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57659E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59C5765" id="_x0000_t202" coordsize="21600,21600" o:spt="202" path="m,l,21600r21600,l21600,xe">
              <v:stroke joinstyle="miter"/>
              <v:path gradientshapeok="t" o:connecttype="rect"/>
            </v:shapetype>
            <v:shape id="WordArt 1072" o:spid="_x0000_s1070" type="#_x0000_t202" style="position:absolute;left:0;text-align:left;margin-left:0;margin-top:0;width:500pt;height:100pt;rotation:-40;z-index:2517053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" filled="f" stroked="f">
              <o:lock v:ext="edit" shapetype="t"/>
              <v:textbox style="mso-fit-shape-to-text:t">
                <w:txbxContent>
                  <w:p w14:paraId="657659E0"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4FA04" w14:textId="6D879AFA" w:rsidR="00BA617C" w:rsidRDefault="00BA617C">
    <w:r>
      <w:rPr>
        <w:noProof/>
        <w:lang w:val="en-US"/>
      </w:rPr>
      <mc:AlternateContent>
        <mc:Choice Requires="wps">
          <w:drawing>
            <wp:anchor distT="0" distB="0" distL="114300" distR="114300" simplePos="0" relativeHeight="251661312" behindDoc="0" locked="0" layoutInCell="1" allowOverlap="1" wp14:anchorId="2B4D72C0" wp14:editId="1B2ECD53">
              <wp:simplePos x="0" y="0"/>
              <wp:positionH relativeFrom="page">
                <wp:align>center</wp:align>
              </wp:positionH>
              <wp:positionV relativeFrom="page">
                <wp:align>center</wp:align>
              </wp:positionV>
              <wp:extent cx="6350000" cy="1270000"/>
              <wp:effectExtent l="0" t="1552575" r="0" b="1663700"/>
              <wp:wrapNone/>
              <wp:docPr id="44" name="WordArt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5CAFED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4D72C0" id="_x0000_t202" coordsize="21600,21600" o:spt="202" path="m,l,21600r21600,l21600,xe">
              <v:stroke joinstyle="miter"/>
              <v:path gradientshapeok="t" o:connecttype="rect"/>
            </v:shapetype>
            <v:shape id="WordArt 1029" o:spid="_x0000_s1030" type="#_x0000_t202" style="position:absolute;left:0;text-align:left;margin-left:0;margin-top:0;width:500pt;height:100pt;rotation:-40;z-index:2516613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FD+DsBgIAAPQDAAAOAAAAAAAA&#10;AAAAAAAAAC4CAABkcnMvZTJvRG9jLnhtbFBLAQItABQABgAIAAAAIQAFL5Uj2QAAAAYBAAAPAAAA&#10;AAAAAAAAAAAAAGAEAABkcnMvZG93bnJldi54bWxQSwUGAAAAAAQABADzAAAAZgUAAAAA&#10;" filled="f" stroked="f">
              <o:lock v:ext="edit" shapetype="t"/>
              <v:textbox style="mso-fit-shape-to-text:t">
                <w:txbxContent>
                  <w:p w14:paraId="25CAFED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B3F04" w14:textId="1535721D" w:rsidR="00BA617C" w:rsidRDefault="00BA617C">
    <w:r>
      <w:rPr>
        <w:noProof/>
        <w:lang w:val="en-US"/>
      </w:rPr>
      <mc:AlternateContent>
        <mc:Choice Requires="wps">
          <w:drawing>
            <wp:anchor distT="0" distB="0" distL="114300" distR="114300" simplePos="0" relativeHeight="251662336" behindDoc="0" locked="0" layoutInCell="1" allowOverlap="1" wp14:anchorId="5537FD13" wp14:editId="68656736">
              <wp:simplePos x="0" y="0"/>
              <wp:positionH relativeFrom="page">
                <wp:align>center</wp:align>
              </wp:positionH>
              <wp:positionV relativeFrom="page">
                <wp:align>center</wp:align>
              </wp:positionV>
              <wp:extent cx="6350000" cy="1270000"/>
              <wp:effectExtent l="0" t="1552575" r="0" b="1663700"/>
              <wp:wrapNone/>
              <wp:docPr id="43" name="WordArt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680363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37FD13" id="_x0000_t202" coordsize="21600,21600" o:spt="202" path="m,l,21600r21600,l21600,xe">
              <v:stroke joinstyle="miter"/>
              <v:path gradientshapeok="t" o:connecttype="rect"/>
            </v:shapetype>
            <v:shape id="WordArt 1030" o:spid="_x0000_s1031" type="#_x0000_t202" style="position:absolute;left:0;text-align:left;margin-left:0;margin-top:0;width:500pt;height:100pt;rotation:-40;z-index:2516623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JO9yy0IAgAA9AMAAA4AAAAA&#10;AAAAAAAAAAAALgIAAGRycy9lMm9Eb2MueG1sUEsBAi0AFAAGAAgAAAAhAAUvlSPZAAAABgEAAA8A&#10;AAAAAAAAAAAAAAAAYgQAAGRycy9kb3ducmV2LnhtbFBLBQYAAAAABAAEAPMAAABoBQAAAAA=&#10;" filled="f" stroked="f">
              <o:lock v:ext="edit" shapetype="t"/>
              <v:textbox style="mso-fit-shape-to-text:t">
                <w:txbxContent>
                  <w:p w14:paraId="6680363D"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05F7B" w14:textId="1ECCADF6" w:rsidR="00BA617C" w:rsidRDefault="00BA617C">
    <w:r>
      <w:rPr>
        <w:noProof/>
        <w:lang w:val="en-US"/>
      </w:rPr>
      <mc:AlternateContent>
        <mc:Choice Requires="wps">
          <w:drawing>
            <wp:anchor distT="0" distB="0" distL="114300" distR="114300" simplePos="0" relativeHeight="251666432" behindDoc="0" locked="0" layoutInCell="1" allowOverlap="1" wp14:anchorId="5FF4AD20" wp14:editId="652D8824">
              <wp:simplePos x="0" y="0"/>
              <wp:positionH relativeFrom="page">
                <wp:align>center</wp:align>
              </wp:positionH>
              <wp:positionV relativeFrom="page">
                <wp:align>center</wp:align>
              </wp:positionV>
              <wp:extent cx="6350000" cy="1270000"/>
              <wp:effectExtent l="0" t="1552575" r="0" b="1663700"/>
              <wp:wrapNone/>
              <wp:docPr id="42" name="WordArt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6210E5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F4AD20" id="_x0000_t202" coordsize="21600,21600" o:spt="202" path="m,l,21600r21600,l21600,xe">
              <v:stroke joinstyle="miter"/>
              <v:path gradientshapeok="t" o:connecttype="rect"/>
            </v:shapetype>
            <v:shape id="WordArt 1031" o:spid="_x0000_s1032" type="#_x0000_t202" style="position:absolute;left:0;text-align:left;margin-left:0;margin-top:0;width:500pt;height:100pt;rotation:-40;z-index:2516664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Er/aNoIAgAA9AMAAA4AAAAA&#10;AAAAAAAAAAAALgIAAGRycy9lMm9Eb2MueG1sUEsBAi0AFAAGAAgAAAAhAAUvlSPZAAAABgEAAA8A&#10;AAAAAAAAAAAAAAAAYgQAAGRycy9kb3ducmV2LnhtbFBLBQYAAAAABAAEAPMAAABoBQAAAAA=&#10;" filled="f" stroked="f">
              <o:lock v:ext="edit" shapetype="t"/>
              <v:textbox style="mso-fit-shape-to-text:t">
                <w:txbxContent>
                  <w:p w14:paraId="46210E5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D03F0" w14:textId="61344325" w:rsidR="00BA617C" w:rsidRPr="00D066A4" w:rsidRDefault="00BA617C" w:rsidP="0047688D">
    <w:pPr>
      <w:pStyle w:val="HeaderLandscape"/>
    </w:pPr>
    <w:r>
      <w:rPr>
        <w:noProof/>
        <w:lang w:val="en-US"/>
      </w:rPr>
      <mc:AlternateContent>
        <mc:Choice Requires="wps">
          <w:drawing>
            <wp:anchor distT="0" distB="0" distL="114300" distR="114300" simplePos="0" relativeHeight="251664384" behindDoc="0" locked="0" layoutInCell="1" allowOverlap="1" wp14:anchorId="48A27BB1" wp14:editId="4E02EC68">
              <wp:simplePos x="0" y="0"/>
              <wp:positionH relativeFrom="page">
                <wp:align>center</wp:align>
              </wp:positionH>
              <wp:positionV relativeFrom="page">
                <wp:align>center</wp:align>
              </wp:positionV>
              <wp:extent cx="6350000" cy="1270000"/>
              <wp:effectExtent l="0" t="1552575" r="0" b="1663700"/>
              <wp:wrapNone/>
              <wp:docPr id="41" name="WordArt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07F8DB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8A27BB1" id="_x0000_t202" coordsize="21600,21600" o:spt="202" path="m,l,21600r21600,l21600,xe">
              <v:stroke joinstyle="miter"/>
              <v:path gradientshapeok="t" o:connecttype="rect"/>
            </v:shapetype>
            <v:shape id="WordArt 1032" o:spid="_x0000_s1033" type="#_x0000_t202" style="position:absolute;left:0;text-align:left;margin-left:0;margin-top:0;width:500pt;height:100pt;rotation:-40;z-index:2516643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xSoi9BgIAAPQDAAAOAAAAAAAA&#10;AAAAAAAAAC4CAABkcnMvZTJvRG9jLnhtbFBLAQItABQABgAIAAAAIQAFL5Uj2QAAAAYBAAAPAAAA&#10;AAAAAAAAAAAAAGAEAABkcnMvZG93bnJldi54bWxQSwUGAAAAAAQABADzAAAAZgUAAAAA&#10;" filled="f" stroked="f">
              <o:lock v:ext="edit" shapetype="t"/>
              <v:textbox style="mso-fit-shape-to-text:t">
                <w:txbxContent>
                  <w:p w14:paraId="207F8DBC"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9F85D" w14:textId="113A732D" w:rsidR="00BA617C" w:rsidRPr="00D066A4" w:rsidRDefault="00BA617C" w:rsidP="0047688D">
    <w:pPr>
      <w:pStyle w:val="HeaderLandscape"/>
    </w:pPr>
    <w:r>
      <w:rPr>
        <w:noProof/>
        <w:lang w:val="en-US"/>
      </w:rPr>
      <mc:AlternateContent>
        <mc:Choice Requires="wps">
          <w:drawing>
            <wp:anchor distT="0" distB="0" distL="114300" distR="114300" simplePos="0" relativeHeight="251665408" behindDoc="0" locked="0" layoutInCell="1" allowOverlap="1" wp14:anchorId="1C7011B1" wp14:editId="73A80E53">
              <wp:simplePos x="0" y="0"/>
              <wp:positionH relativeFrom="page">
                <wp:align>center</wp:align>
              </wp:positionH>
              <wp:positionV relativeFrom="page">
                <wp:align>center</wp:align>
              </wp:positionV>
              <wp:extent cx="6350000" cy="1270000"/>
              <wp:effectExtent l="0" t="1552575" r="0" b="1663700"/>
              <wp:wrapNone/>
              <wp:docPr id="40" name="WordArt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AE8A90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7011B1" id="_x0000_t202" coordsize="21600,21600" o:spt="202" path="m,l,21600r21600,l21600,xe">
              <v:stroke joinstyle="miter"/>
              <v:path gradientshapeok="t" o:connecttype="rect"/>
            </v:shapetype>
            <v:shape id="WordArt 1033" o:spid="_x0000_s1034" type="#_x0000_t202" style="position:absolute;left:0;text-align:left;margin-left:0;margin-top:0;width:500pt;height:100pt;rotation:-40;z-index:2516654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2pLGfQcCAAD0AwAADgAAAAAA&#10;AAAAAAAAAAAuAgAAZHJzL2Uyb0RvYy54bWxQSwECLQAUAAYACAAAACEABS+VI9kAAAAGAQAADwAA&#10;AAAAAAAAAAAAAABhBAAAZHJzL2Rvd25yZXYueG1sUEsFBgAAAAAEAAQA8wAAAGcFAAAAAA==&#10;" filled="f" stroked="f">
              <o:lock v:ext="edit" shapetype="t"/>
              <v:textbox style="mso-fit-shape-to-text:t">
                <w:txbxContent>
                  <w:p w14:paraId="3AE8A90F" w14:textId="77777777" w:rsidR="00BA617C" w:rsidRDefault="00BA617C" w:rsidP="008146C5">
                    <w:pPr>
                      <w:jc w:val="cente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D11647"/>
    <w:multiLevelType w:val="hybridMultilevel"/>
    <w:tmpl w:val="4762CA3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0413672"/>
    <w:multiLevelType w:val="hybridMultilevel"/>
    <w:tmpl w:val="82EC22FC"/>
    <w:lvl w:ilvl="0" w:tplc="58341AAA">
      <w:start w:val="1"/>
      <w:numFmt w:val="decimal"/>
      <w:pStyle w:val="StyleHeading1Left0cm"/>
      <w:lvlText w:val="%1."/>
      <w:lvlJc w:val="left"/>
      <w:pPr>
        <w:ind w:left="360" w:hanging="360"/>
      </w:pPr>
    </w:lvl>
    <w:lvl w:ilvl="1" w:tplc="5052CB8E" w:tentative="1">
      <w:start w:val="1"/>
      <w:numFmt w:val="lowerLetter"/>
      <w:lvlText w:val="%2."/>
      <w:lvlJc w:val="left"/>
      <w:pPr>
        <w:ind w:left="1440" w:hanging="360"/>
      </w:pPr>
    </w:lvl>
    <w:lvl w:ilvl="2" w:tplc="BB60EE84" w:tentative="1">
      <w:start w:val="1"/>
      <w:numFmt w:val="lowerRoman"/>
      <w:lvlText w:val="%3."/>
      <w:lvlJc w:val="right"/>
      <w:pPr>
        <w:ind w:left="2160" w:hanging="180"/>
      </w:pPr>
    </w:lvl>
    <w:lvl w:ilvl="3" w:tplc="CF6C1488" w:tentative="1">
      <w:start w:val="1"/>
      <w:numFmt w:val="decimal"/>
      <w:lvlText w:val="%4."/>
      <w:lvlJc w:val="left"/>
      <w:pPr>
        <w:ind w:left="2880" w:hanging="360"/>
      </w:pPr>
    </w:lvl>
    <w:lvl w:ilvl="4" w:tplc="0F9413C6" w:tentative="1">
      <w:start w:val="1"/>
      <w:numFmt w:val="lowerLetter"/>
      <w:lvlText w:val="%5."/>
      <w:lvlJc w:val="left"/>
      <w:pPr>
        <w:ind w:left="3600" w:hanging="360"/>
      </w:pPr>
    </w:lvl>
    <w:lvl w:ilvl="5" w:tplc="F7BCB332" w:tentative="1">
      <w:start w:val="1"/>
      <w:numFmt w:val="lowerRoman"/>
      <w:lvlText w:val="%6."/>
      <w:lvlJc w:val="right"/>
      <w:pPr>
        <w:ind w:left="4320" w:hanging="180"/>
      </w:pPr>
    </w:lvl>
    <w:lvl w:ilvl="6" w:tplc="110A0536" w:tentative="1">
      <w:start w:val="1"/>
      <w:numFmt w:val="decimal"/>
      <w:lvlText w:val="%7."/>
      <w:lvlJc w:val="left"/>
      <w:pPr>
        <w:ind w:left="5040" w:hanging="360"/>
      </w:pPr>
    </w:lvl>
    <w:lvl w:ilvl="7" w:tplc="4F68BE30" w:tentative="1">
      <w:start w:val="1"/>
      <w:numFmt w:val="lowerLetter"/>
      <w:lvlText w:val="%8."/>
      <w:lvlJc w:val="left"/>
      <w:pPr>
        <w:ind w:left="5760" w:hanging="360"/>
      </w:pPr>
    </w:lvl>
    <w:lvl w:ilvl="8" w:tplc="BD027C60" w:tentative="1">
      <w:start w:val="1"/>
      <w:numFmt w:val="lowerRoman"/>
      <w:lvlText w:val="%9."/>
      <w:lvlJc w:val="right"/>
      <w:pPr>
        <w:ind w:left="6480" w:hanging="180"/>
      </w:pPr>
    </w:lvl>
  </w:abstractNum>
  <w:abstractNum w:abstractNumId="6" w15:restartNumberingAfterBreak="0">
    <w:nsid w:val="10F65A93"/>
    <w:multiLevelType w:val="hybridMultilevel"/>
    <w:tmpl w:val="279CEEC0"/>
    <w:lvl w:ilvl="0" w:tplc="7CD8DE64">
      <w:numFmt w:val="bullet"/>
      <w:lvlText w:val="-"/>
      <w:lvlJc w:val="left"/>
      <w:pPr>
        <w:ind w:left="1446" w:hanging="360"/>
      </w:pPr>
      <w:rPr>
        <w:rFonts w:ascii="Bookman Old Style" w:eastAsia="Times New Roman" w:hAnsi="Bookman Old Style" w:cs="Times New Roman"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0"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2"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3" w15:restartNumberingAfterBreak="0">
    <w:nsid w:val="2C5F023C"/>
    <w:multiLevelType w:val="hybridMultilevel"/>
    <w:tmpl w:val="1DA6E442"/>
    <w:name w:val="Heading2"/>
    <w:lvl w:ilvl="0" w:tplc="14B23672">
      <w:start w:val="1"/>
      <w:numFmt w:val="decimal"/>
      <w:lvlText w:val="%1."/>
      <w:lvlJc w:val="left"/>
      <w:pPr>
        <w:ind w:left="720" w:hanging="360"/>
      </w:pPr>
      <w:rPr>
        <w:rFonts w:hint="default"/>
      </w:rPr>
    </w:lvl>
    <w:lvl w:ilvl="1" w:tplc="354634AA" w:tentative="1">
      <w:start w:val="1"/>
      <w:numFmt w:val="lowerLetter"/>
      <w:lvlText w:val="%2."/>
      <w:lvlJc w:val="left"/>
      <w:pPr>
        <w:ind w:left="1440" w:hanging="360"/>
      </w:pPr>
    </w:lvl>
    <w:lvl w:ilvl="2" w:tplc="D2A6C0AA" w:tentative="1">
      <w:start w:val="1"/>
      <w:numFmt w:val="lowerRoman"/>
      <w:lvlText w:val="%3."/>
      <w:lvlJc w:val="right"/>
      <w:pPr>
        <w:ind w:left="2160" w:hanging="180"/>
      </w:pPr>
    </w:lvl>
    <w:lvl w:ilvl="3" w:tplc="BC6C1CE8" w:tentative="1">
      <w:start w:val="1"/>
      <w:numFmt w:val="decimal"/>
      <w:lvlText w:val="%4."/>
      <w:lvlJc w:val="left"/>
      <w:pPr>
        <w:ind w:left="2880" w:hanging="360"/>
      </w:pPr>
    </w:lvl>
    <w:lvl w:ilvl="4" w:tplc="51A46954" w:tentative="1">
      <w:start w:val="1"/>
      <w:numFmt w:val="lowerLetter"/>
      <w:lvlText w:val="%5."/>
      <w:lvlJc w:val="left"/>
      <w:pPr>
        <w:ind w:left="3600" w:hanging="360"/>
      </w:pPr>
    </w:lvl>
    <w:lvl w:ilvl="5" w:tplc="18EEA04C" w:tentative="1">
      <w:start w:val="1"/>
      <w:numFmt w:val="lowerRoman"/>
      <w:lvlText w:val="%6."/>
      <w:lvlJc w:val="right"/>
      <w:pPr>
        <w:ind w:left="4320" w:hanging="180"/>
      </w:pPr>
    </w:lvl>
    <w:lvl w:ilvl="6" w:tplc="FB5453F2" w:tentative="1">
      <w:start w:val="1"/>
      <w:numFmt w:val="decimal"/>
      <w:lvlText w:val="%7."/>
      <w:lvlJc w:val="left"/>
      <w:pPr>
        <w:ind w:left="5040" w:hanging="360"/>
      </w:pPr>
    </w:lvl>
    <w:lvl w:ilvl="7" w:tplc="BD1A2E48" w:tentative="1">
      <w:start w:val="1"/>
      <w:numFmt w:val="lowerLetter"/>
      <w:lvlText w:val="%8."/>
      <w:lvlJc w:val="left"/>
      <w:pPr>
        <w:ind w:left="5760" w:hanging="360"/>
      </w:pPr>
    </w:lvl>
    <w:lvl w:ilvl="8" w:tplc="CBD2C43C" w:tentative="1">
      <w:start w:val="1"/>
      <w:numFmt w:val="lowerRoman"/>
      <w:lvlText w:val="%9."/>
      <w:lvlJc w:val="right"/>
      <w:pPr>
        <w:ind w:left="6480" w:hanging="180"/>
      </w:pPr>
    </w:lvl>
  </w:abstractNum>
  <w:abstractNum w:abstractNumId="14"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2CF567B1"/>
    <w:multiLevelType w:val="hybridMultilevel"/>
    <w:tmpl w:val="86249B2A"/>
    <w:lvl w:ilvl="0" w:tplc="5450DBAA">
      <w:start w:val="2"/>
      <w:numFmt w:val="decimal"/>
      <w:lvlText w:val="%1."/>
      <w:lvlJc w:val="left"/>
      <w:pPr>
        <w:ind w:left="720" w:hanging="360"/>
      </w:pPr>
      <w:rPr>
        <w:rFonts w:hint="default"/>
      </w:rPr>
    </w:lvl>
    <w:lvl w:ilvl="1" w:tplc="C6DECEA2" w:tentative="1">
      <w:start w:val="1"/>
      <w:numFmt w:val="lowerLetter"/>
      <w:lvlText w:val="%2."/>
      <w:lvlJc w:val="left"/>
      <w:pPr>
        <w:ind w:left="1440" w:hanging="360"/>
      </w:pPr>
    </w:lvl>
    <w:lvl w:ilvl="2" w:tplc="B0728C6E" w:tentative="1">
      <w:start w:val="1"/>
      <w:numFmt w:val="lowerRoman"/>
      <w:lvlText w:val="%3."/>
      <w:lvlJc w:val="right"/>
      <w:pPr>
        <w:ind w:left="2160" w:hanging="180"/>
      </w:pPr>
    </w:lvl>
    <w:lvl w:ilvl="3" w:tplc="C25A90C2" w:tentative="1">
      <w:start w:val="1"/>
      <w:numFmt w:val="decimal"/>
      <w:lvlText w:val="%4."/>
      <w:lvlJc w:val="left"/>
      <w:pPr>
        <w:ind w:left="2880" w:hanging="360"/>
      </w:pPr>
    </w:lvl>
    <w:lvl w:ilvl="4" w:tplc="DDCEE000" w:tentative="1">
      <w:start w:val="1"/>
      <w:numFmt w:val="lowerLetter"/>
      <w:lvlText w:val="%5."/>
      <w:lvlJc w:val="left"/>
      <w:pPr>
        <w:ind w:left="3600" w:hanging="360"/>
      </w:pPr>
    </w:lvl>
    <w:lvl w:ilvl="5" w:tplc="E428545E" w:tentative="1">
      <w:start w:val="1"/>
      <w:numFmt w:val="lowerRoman"/>
      <w:lvlText w:val="%6."/>
      <w:lvlJc w:val="right"/>
      <w:pPr>
        <w:ind w:left="4320" w:hanging="180"/>
      </w:pPr>
    </w:lvl>
    <w:lvl w:ilvl="6" w:tplc="F5DA52F6" w:tentative="1">
      <w:start w:val="1"/>
      <w:numFmt w:val="decimal"/>
      <w:lvlText w:val="%7."/>
      <w:lvlJc w:val="left"/>
      <w:pPr>
        <w:ind w:left="5040" w:hanging="360"/>
      </w:pPr>
    </w:lvl>
    <w:lvl w:ilvl="7" w:tplc="1FAC4CAE" w:tentative="1">
      <w:start w:val="1"/>
      <w:numFmt w:val="lowerLetter"/>
      <w:lvlText w:val="%8."/>
      <w:lvlJc w:val="left"/>
      <w:pPr>
        <w:ind w:left="5760" w:hanging="360"/>
      </w:pPr>
    </w:lvl>
    <w:lvl w:ilvl="8" w:tplc="1D9EA26E" w:tentative="1">
      <w:start w:val="1"/>
      <w:numFmt w:val="lowerRoman"/>
      <w:lvlText w:val="%9."/>
      <w:lvlJc w:val="right"/>
      <w:pPr>
        <w:ind w:left="6480" w:hanging="180"/>
      </w:pPr>
    </w:lvl>
  </w:abstractNum>
  <w:abstractNum w:abstractNumId="16" w15:restartNumberingAfterBreak="0">
    <w:nsid w:val="34AA2184"/>
    <w:multiLevelType w:val="hybridMultilevel"/>
    <w:tmpl w:val="075468FC"/>
    <w:lvl w:ilvl="0" w:tplc="EBBAC394">
      <w:start w:val="6"/>
      <w:numFmt w:val="decimal"/>
      <w:lvlText w:val="%1"/>
      <w:lvlJc w:val="left"/>
      <w:pPr>
        <w:ind w:left="720" w:hanging="360"/>
      </w:pPr>
      <w:rPr>
        <w:rFonts w:hint="default"/>
        <w:b/>
        <w:bCs w:val="0"/>
      </w:rPr>
    </w:lvl>
    <w:lvl w:ilvl="1" w:tplc="433A6106" w:tentative="1">
      <w:start w:val="1"/>
      <w:numFmt w:val="lowerLetter"/>
      <w:lvlText w:val="%2."/>
      <w:lvlJc w:val="left"/>
      <w:pPr>
        <w:ind w:left="1440" w:hanging="360"/>
      </w:pPr>
    </w:lvl>
    <w:lvl w:ilvl="2" w:tplc="97FC2436" w:tentative="1">
      <w:start w:val="1"/>
      <w:numFmt w:val="lowerRoman"/>
      <w:lvlText w:val="%3."/>
      <w:lvlJc w:val="right"/>
      <w:pPr>
        <w:ind w:left="2160" w:hanging="180"/>
      </w:pPr>
    </w:lvl>
    <w:lvl w:ilvl="3" w:tplc="B6D6D224" w:tentative="1">
      <w:start w:val="1"/>
      <w:numFmt w:val="decimal"/>
      <w:lvlText w:val="%4."/>
      <w:lvlJc w:val="left"/>
      <w:pPr>
        <w:ind w:left="2880" w:hanging="360"/>
      </w:pPr>
    </w:lvl>
    <w:lvl w:ilvl="4" w:tplc="4B6A8306" w:tentative="1">
      <w:start w:val="1"/>
      <w:numFmt w:val="lowerLetter"/>
      <w:lvlText w:val="%5."/>
      <w:lvlJc w:val="left"/>
      <w:pPr>
        <w:ind w:left="3600" w:hanging="360"/>
      </w:pPr>
    </w:lvl>
    <w:lvl w:ilvl="5" w:tplc="F7482C94" w:tentative="1">
      <w:start w:val="1"/>
      <w:numFmt w:val="lowerRoman"/>
      <w:lvlText w:val="%6."/>
      <w:lvlJc w:val="right"/>
      <w:pPr>
        <w:ind w:left="4320" w:hanging="180"/>
      </w:pPr>
    </w:lvl>
    <w:lvl w:ilvl="6" w:tplc="7CAA0128" w:tentative="1">
      <w:start w:val="1"/>
      <w:numFmt w:val="decimal"/>
      <w:lvlText w:val="%7."/>
      <w:lvlJc w:val="left"/>
      <w:pPr>
        <w:ind w:left="5040" w:hanging="360"/>
      </w:pPr>
    </w:lvl>
    <w:lvl w:ilvl="7" w:tplc="94560B44" w:tentative="1">
      <w:start w:val="1"/>
      <w:numFmt w:val="lowerLetter"/>
      <w:lvlText w:val="%8."/>
      <w:lvlJc w:val="left"/>
      <w:pPr>
        <w:ind w:left="5760" w:hanging="360"/>
      </w:pPr>
    </w:lvl>
    <w:lvl w:ilvl="8" w:tplc="703082D4" w:tentative="1">
      <w:start w:val="1"/>
      <w:numFmt w:val="lowerRoman"/>
      <w:lvlText w:val="%9."/>
      <w:lvlJc w:val="right"/>
      <w:pPr>
        <w:ind w:left="6480" w:hanging="180"/>
      </w:pPr>
    </w:lvl>
  </w:abstractNum>
  <w:abstractNum w:abstractNumId="17"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8"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9"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2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8191CBC"/>
    <w:multiLevelType w:val="hybridMultilevel"/>
    <w:tmpl w:val="4F96A0B4"/>
    <w:lvl w:ilvl="0" w:tplc="72940132">
      <w:start w:val="3"/>
      <w:numFmt w:val="bullet"/>
      <w:lvlText w:val="-"/>
      <w:lvlJc w:val="left"/>
      <w:pPr>
        <w:ind w:left="1800" w:hanging="360"/>
      </w:pPr>
      <w:rPr>
        <w:rFonts w:ascii="Times New Roman" w:eastAsia="Calibri" w:hAnsi="Times New Roman" w:cs="Times New Roman"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85F1673"/>
    <w:multiLevelType w:val="hybridMultilevel"/>
    <w:tmpl w:val="02582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6"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A126ADE"/>
    <w:multiLevelType w:val="hybridMultilevel"/>
    <w:tmpl w:val="11F06C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9"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30" w15:restartNumberingAfterBreak="0">
    <w:nsid w:val="59043168"/>
    <w:multiLevelType w:val="hybridMultilevel"/>
    <w:tmpl w:val="67D2518C"/>
    <w:lvl w:ilvl="0" w:tplc="91F6EE96">
      <w:start w:val="1"/>
      <w:numFmt w:val="decimal"/>
      <w:lvlText w:val="%1."/>
      <w:lvlJc w:val="left"/>
      <w:pPr>
        <w:ind w:left="1080" w:hanging="360"/>
      </w:pPr>
      <w:rPr>
        <w:rFonts w:hint="default"/>
        <w:b/>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C6E394D"/>
    <w:multiLevelType w:val="hybridMultilevel"/>
    <w:tmpl w:val="FC029D9A"/>
    <w:lvl w:ilvl="0" w:tplc="7CD8DE64">
      <w:numFmt w:val="bullet"/>
      <w:lvlText w:val="-"/>
      <w:lvlJc w:val="left"/>
      <w:pPr>
        <w:ind w:left="720" w:hanging="360"/>
      </w:pPr>
      <w:rPr>
        <w:rFonts w:ascii="Bookman Old Style" w:eastAsia="Times New Roman" w:hAnsi="Bookman Old Style"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5E1231D1"/>
    <w:multiLevelType w:val="multilevel"/>
    <w:tmpl w:val="14984EB4"/>
    <w:lvl w:ilvl="0">
      <w:start w:val="1"/>
      <w:numFmt w:val="decimal"/>
      <w:pStyle w:val="Heading1"/>
      <w:lvlText w:val="6,%1"/>
      <w:lvlJc w:val="left"/>
      <w:pPr>
        <w:ind w:left="360" w:hanging="360"/>
      </w:pPr>
      <w:rPr>
        <w:rFonts w:hint="default"/>
      </w:rPr>
    </w:lvl>
    <w:lvl w:ilvl="1">
      <w:start w:val="1"/>
      <w:numFmt w:val="decimal"/>
      <w:lvlText w:val="%1.%2."/>
      <w:lvlJc w:val="left"/>
      <w:pPr>
        <w:tabs>
          <w:tab w:val="num" w:pos="850"/>
        </w:tabs>
        <w:ind w:left="850" w:hanging="850"/>
      </w:pPr>
      <w:rPr>
        <w:rFonts w:hint="default"/>
      </w:rPr>
    </w:lvl>
    <w:lvl w:ilvl="2">
      <w:start w:val="1"/>
      <w:numFmt w:val="decimal"/>
      <w:pStyle w:val="Heading3"/>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34"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35"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36"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4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2"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75C26F71"/>
    <w:multiLevelType w:val="multilevel"/>
    <w:tmpl w:val="2DAA28F8"/>
    <w:lvl w:ilvl="0">
      <w:start w:val="2"/>
      <w:numFmt w:val="decimal"/>
      <w:pStyle w:val="Heading10"/>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7B467718"/>
    <w:multiLevelType w:val="hybridMultilevel"/>
    <w:tmpl w:val="6B64727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6" w15:restartNumberingAfterBreak="0">
    <w:nsid w:val="7BE95D81"/>
    <w:multiLevelType w:val="hybridMultilevel"/>
    <w:tmpl w:val="F3E67C2E"/>
    <w:lvl w:ilvl="0" w:tplc="7CD8DE64">
      <w:numFmt w:val="bullet"/>
      <w:lvlText w:val="-"/>
      <w:lvlJc w:val="left"/>
      <w:pPr>
        <w:ind w:left="720" w:hanging="360"/>
      </w:pPr>
      <w:rPr>
        <w:rFonts w:ascii="Bookman Old Style" w:eastAsia="Times New Roman" w:hAnsi="Bookman Old Style" w:cs="Times New Roman" w:hint="default"/>
      </w:rPr>
    </w:lvl>
    <w:lvl w:ilvl="1" w:tplc="F77295D2">
      <w:start w:val="1"/>
      <w:numFmt w:val="bullet"/>
      <w:lvlText w:val="o"/>
      <w:lvlJc w:val="left"/>
      <w:pPr>
        <w:tabs>
          <w:tab w:val="num" w:pos="1440"/>
        </w:tabs>
        <w:ind w:left="1440" w:hanging="360"/>
      </w:pPr>
      <w:rPr>
        <w:rFonts w:ascii="Courier New" w:hAnsi="Courier New"/>
      </w:rPr>
    </w:lvl>
    <w:lvl w:ilvl="2" w:tplc="1CA67792">
      <w:start w:val="1"/>
      <w:numFmt w:val="bullet"/>
      <w:lvlText w:val=""/>
      <w:lvlJc w:val="left"/>
      <w:pPr>
        <w:tabs>
          <w:tab w:val="num" w:pos="2160"/>
        </w:tabs>
        <w:ind w:left="2160" w:hanging="360"/>
      </w:pPr>
      <w:rPr>
        <w:rFonts w:ascii="Wingdings" w:hAnsi="Wingdings"/>
      </w:rPr>
    </w:lvl>
    <w:lvl w:ilvl="3" w:tplc="B5CE16F8">
      <w:start w:val="1"/>
      <w:numFmt w:val="bullet"/>
      <w:lvlText w:val=""/>
      <w:lvlJc w:val="left"/>
      <w:pPr>
        <w:tabs>
          <w:tab w:val="num" w:pos="2880"/>
        </w:tabs>
        <w:ind w:left="2880" w:hanging="360"/>
      </w:pPr>
      <w:rPr>
        <w:rFonts w:ascii="Symbol" w:hAnsi="Symbol"/>
      </w:rPr>
    </w:lvl>
    <w:lvl w:ilvl="4" w:tplc="8E584676">
      <w:start w:val="1"/>
      <w:numFmt w:val="bullet"/>
      <w:lvlText w:val="o"/>
      <w:lvlJc w:val="left"/>
      <w:pPr>
        <w:tabs>
          <w:tab w:val="num" w:pos="3600"/>
        </w:tabs>
        <w:ind w:left="3600" w:hanging="360"/>
      </w:pPr>
      <w:rPr>
        <w:rFonts w:ascii="Courier New" w:hAnsi="Courier New"/>
      </w:rPr>
    </w:lvl>
    <w:lvl w:ilvl="5" w:tplc="70226A30">
      <w:start w:val="1"/>
      <w:numFmt w:val="bullet"/>
      <w:lvlText w:val=""/>
      <w:lvlJc w:val="left"/>
      <w:pPr>
        <w:tabs>
          <w:tab w:val="num" w:pos="4320"/>
        </w:tabs>
        <w:ind w:left="4320" w:hanging="360"/>
      </w:pPr>
      <w:rPr>
        <w:rFonts w:ascii="Wingdings" w:hAnsi="Wingdings"/>
      </w:rPr>
    </w:lvl>
    <w:lvl w:ilvl="6" w:tplc="13A4C8DE">
      <w:start w:val="1"/>
      <w:numFmt w:val="bullet"/>
      <w:lvlText w:val=""/>
      <w:lvlJc w:val="left"/>
      <w:pPr>
        <w:tabs>
          <w:tab w:val="num" w:pos="5040"/>
        </w:tabs>
        <w:ind w:left="5040" w:hanging="360"/>
      </w:pPr>
      <w:rPr>
        <w:rFonts w:ascii="Symbol" w:hAnsi="Symbol"/>
      </w:rPr>
    </w:lvl>
    <w:lvl w:ilvl="7" w:tplc="6A166046">
      <w:start w:val="1"/>
      <w:numFmt w:val="bullet"/>
      <w:lvlText w:val="o"/>
      <w:lvlJc w:val="left"/>
      <w:pPr>
        <w:tabs>
          <w:tab w:val="num" w:pos="5760"/>
        </w:tabs>
        <w:ind w:left="5760" w:hanging="360"/>
      </w:pPr>
      <w:rPr>
        <w:rFonts w:ascii="Courier New" w:hAnsi="Courier New"/>
      </w:rPr>
    </w:lvl>
    <w:lvl w:ilvl="8" w:tplc="B80AF8F6">
      <w:start w:val="1"/>
      <w:numFmt w:val="bullet"/>
      <w:lvlText w:val=""/>
      <w:lvlJc w:val="left"/>
      <w:pPr>
        <w:tabs>
          <w:tab w:val="num" w:pos="6480"/>
        </w:tabs>
        <w:ind w:left="6480" w:hanging="360"/>
      </w:pPr>
      <w:rPr>
        <w:rFonts w:ascii="Wingdings" w:hAnsi="Wingdings"/>
      </w:rPr>
    </w:lvl>
  </w:abstractNum>
  <w:abstractNum w:abstractNumId="47" w15:restartNumberingAfterBreak="0">
    <w:nsid w:val="7BE95D89"/>
    <w:multiLevelType w:val="hybridMultilevel"/>
    <w:tmpl w:val="7BE95D89"/>
    <w:lvl w:ilvl="0" w:tplc="86CCE51E">
      <w:start w:val="1"/>
      <w:numFmt w:val="bullet"/>
      <w:lvlText w:val=""/>
      <w:lvlJc w:val="left"/>
      <w:pPr>
        <w:ind w:left="720" w:hanging="360"/>
      </w:pPr>
      <w:rPr>
        <w:rFonts w:ascii="Symbol" w:hAnsi="Symbol"/>
      </w:rPr>
    </w:lvl>
    <w:lvl w:ilvl="1" w:tplc="5D5604C6">
      <w:start w:val="1"/>
      <w:numFmt w:val="bullet"/>
      <w:lvlText w:val="o"/>
      <w:lvlJc w:val="left"/>
      <w:pPr>
        <w:tabs>
          <w:tab w:val="num" w:pos="1440"/>
        </w:tabs>
        <w:ind w:left="1440" w:hanging="360"/>
      </w:pPr>
      <w:rPr>
        <w:rFonts w:ascii="Courier New" w:hAnsi="Courier New"/>
      </w:rPr>
    </w:lvl>
    <w:lvl w:ilvl="2" w:tplc="86BC3B0A">
      <w:start w:val="1"/>
      <w:numFmt w:val="bullet"/>
      <w:lvlText w:val=""/>
      <w:lvlJc w:val="left"/>
      <w:pPr>
        <w:tabs>
          <w:tab w:val="num" w:pos="2160"/>
        </w:tabs>
        <w:ind w:left="2160" w:hanging="360"/>
      </w:pPr>
      <w:rPr>
        <w:rFonts w:ascii="Wingdings" w:hAnsi="Wingdings"/>
      </w:rPr>
    </w:lvl>
    <w:lvl w:ilvl="3" w:tplc="6B9A6C40">
      <w:start w:val="1"/>
      <w:numFmt w:val="bullet"/>
      <w:lvlText w:val=""/>
      <w:lvlJc w:val="left"/>
      <w:pPr>
        <w:tabs>
          <w:tab w:val="num" w:pos="2880"/>
        </w:tabs>
        <w:ind w:left="2880" w:hanging="360"/>
      </w:pPr>
      <w:rPr>
        <w:rFonts w:ascii="Symbol" w:hAnsi="Symbol"/>
      </w:rPr>
    </w:lvl>
    <w:lvl w:ilvl="4" w:tplc="5D8C39CC">
      <w:start w:val="1"/>
      <w:numFmt w:val="bullet"/>
      <w:lvlText w:val="o"/>
      <w:lvlJc w:val="left"/>
      <w:pPr>
        <w:tabs>
          <w:tab w:val="num" w:pos="3600"/>
        </w:tabs>
        <w:ind w:left="3600" w:hanging="360"/>
      </w:pPr>
      <w:rPr>
        <w:rFonts w:ascii="Courier New" w:hAnsi="Courier New"/>
      </w:rPr>
    </w:lvl>
    <w:lvl w:ilvl="5" w:tplc="9A00604A">
      <w:start w:val="1"/>
      <w:numFmt w:val="bullet"/>
      <w:lvlText w:val=""/>
      <w:lvlJc w:val="left"/>
      <w:pPr>
        <w:tabs>
          <w:tab w:val="num" w:pos="4320"/>
        </w:tabs>
        <w:ind w:left="4320" w:hanging="360"/>
      </w:pPr>
      <w:rPr>
        <w:rFonts w:ascii="Wingdings" w:hAnsi="Wingdings"/>
      </w:rPr>
    </w:lvl>
    <w:lvl w:ilvl="6" w:tplc="7E004D30">
      <w:start w:val="1"/>
      <w:numFmt w:val="bullet"/>
      <w:lvlText w:val=""/>
      <w:lvlJc w:val="left"/>
      <w:pPr>
        <w:tabs>
          <w:tab w:val="num" w:pos="5040"/>
        </w:tabs>
        <w:ind w:left="5040" w:hanging="360"/>
      </w:pPr>
      <w:rPr>
        <w:rFonts w:ascii="Symbol" w:hAnsi="Symbol"/>
      </w:rPr>
    </w:lvl>
    <w:lvl w:ilvl="7" w:tplc="AABECE30">
      <w:start w:val="1"/>
      <w:numFmt w:val="bullet"/>
      <w:lvlText w:val="o"/>
      <w:lvlJc w:val="left"/>
      <w:pPr>
        <w:tabs>
          <w:tab w:val="num" w:pos="5760"/>
        </w:tabs>
        <w:ind w:left="5760" w:hanging="360"/>
      </w:pPr>
      <w:rPr>
        <w:rFonts w:ascii="Courier New" w:hAnsi="Courier New"/>
      </w:rPr>
    </w:lvl>
    <w:lvl w:ilvl="8" w:tplc="B1D24D28">
      <w:start w:val="1"/>
      <w:numFmt w:val="bullet"/>
      <w:lvlText w:val=""/>
      <w:lvlJc w:val="left"/>
      <w:pPr>
        <w:tabs>
          <w:tab w:val="num" w:pos="6480"/>
        </w:tabs>
        <w:ind w:left="6480" w:hanging="360"/>
      </w:pPr>
      <w:rPr>
        <w:rFonts w:ascii="Wingdings" w:hAnsi="Wingdings"/>
      </w:rPr>
    </w:lvl>
  </w:abstractNum>
  <w:abstractNum w:abstractNumId="48" w15:restartNumberingAfterBreak="0">
    <w:nsid w:val="7BE95D8A"/>
    <w:multiLevelType w:val="hybridMultilevel"/>
    <w:tmpl w:val="7BE95D8A"/>
    <w:lvl w:ilvl="0" w:tplc="7A2C6A70">
      <w:start w:val="1"/>
      <w:numFmt w:val="bullet"/>
      <w:lvlText w:val=""/>
      <w:lvlJc w:val="left"/>
      <w:pPr>
        <w:ind w:left="720" w:hanging="360"/>
      </w:pPr>
      <w:rPr>
        <w:rFonts w:ascii="Symbol" w:hAnsi="Symbol"/>
      </w:rPr>
    </w:lvl>
    <w:lvl w:ilvl="1" w:tplc="D2246A4E">
      <w:start w:val="1"/>
      <w:numFmt w:val="bullet"/>
      <w:lvlText w:val="o"/>
      <w:lvlJc w:val="left"/>
      <w:pPr>
        <w:tabs>
          <w:tab w:val="num" w:pos="1440"/>
        </w:tabs>
        <w:ind w:left="1440" w:hanging="360"/>
      </w:pPr>
      <w:rPr>
        <w:rFonts w:ascii="Courier New" w:hAnsi="Courier New"/>
      </w:rPr>
    </w:lvl>
    <w:lvl w:ilvl="2" w:tplc="9E6E8660">
      <w:start w:val="1"/>
      <w:numFmt w:val="bullet"/>
      <w:lvlText w:val=""/>
      <w:lvlJc w:val="left"/>
      <w:pPr>
        <w:tabs>
          <w:tab w:val="num" w:pos="2160"/>
        </w:tabs>
        <w:ind w:left="2160" w:hanging="360"/>
      </w:pPr>
      <w:rPr>
        <w:rFonts w:ascii="Wingdings" w:hAnsi="Wingdings"/>
      </w:rPr>
    </w:lvl>
    <w:lvl w:ilvl="3" w:tplc="B2945206">
      <w:start w:val="1"/>
      <w:numFmt w:val="bullet"/>
      <w:lvlText w:val=""/>
      <w:lvlJc w:val="left"/>
      <w:pPr>
        <w:tabs>
          <w:tab w:val="num" w:pos="2880"/>
        </w:tabs>
        <w:ind w:left="2880" w:hanging="360"/>
      </w:pPr>
      <w:rPr>
        <w:rFonts w:ascii="Symbol" w:hAnsi="Symbol"/>
      </w:rPr>
    </w:lvl>
    <w:lvl w:ilvl="4" w:tplc="FEE8D7F2">
      <w:start w:val="1"/>
      <w:numFmt w:val="bullet"/>
      <w:lvlText w:val="o"/>
      <w:lvlJc w:val="left"/>
      <w:pPr>
        <w:tabs>
          <w:tab w:val="num" w:pos="3600"/>
        </w:tabs>
        <w:ind w:left="3600" w:hanging="360"/>
      </w:pPr>
      <w:rPr>
        <w:rFonts w:ascii="Courier New" w:hAnsi="Courier New"/>
      </w:rPr>
    </w:lvl>
    <w:lvl w:ilvl="5" w:tplc="E10A002E">
      <w:start w:val="1"/>
      <w:numFmt w:val="bullet"/>
      <w:lvlText w:val=""/>
      <w:lvlJc w:val="left"/>
      <w:pPr>
        <w:tabs>
          <w:tab w:val="num" w:pos="4320"/>
        </w:tabs>
        <w:ind w:left="4320" w:hanging="360"/>
      </w:pPr>
      <w:rPr>
        <w:rFonts w:ascii="Wingdings" w:hAnsi="Wingdings"/>
      </w:rPr>
    </w:lvl>
    <w:lvl w:ilvl="6" w:tplc="42C4CE24">
      <w:start w:val="1"/>
      <w:numFmt w:val="bullet"/>
      <w:lvlText w:val=""/>
      <w:lvlJc w:val="left"/>
      <w:pPr>
        <w:tabs>
          <w:tab w:val="num" w:pos="5040"/>
        </w:tabs>
        <w:ind w:left="5040" w:hanging="360"/>
      </w:pPr>
      <w:rPr>
        <w:rFonts w:ascii="Symbol" w:hAnsi="Symbol"/>
      </w:rPr>
    </w:lvl>
    <w:lvl w:ilvl="7" w:tplc="CDF02E64">
      <w:start w:val="1"/>
      <w:numFmt w:val="bullet"/>
      <w:lvlText w:val="o"/>
      <w:lvlJc w:val="left"/>
      <w:pPr>
        <w:tabs>
          <w:tab w:val="num" w:pos="5760"/>
        </w:tabs>
        <w:ind w:left="5760" w:hanging="360"/>
      </w:pPr>
      <w:rPr>
        <w:rFonts w:ascii="Courier New" w:hAnsi="Courier New"/>
      </w:rPr>
    </w:lvl>
    <w:lvl w:ilvl="8" w:tplc="134CA3EE">
      <w:start w:val="1"/>
      <w:numFmt w:val="bullet"/>
      <w:lvlText w:val=""/>
      <w:lvlJc w:val="left"/>
      <w:pPr>
        <w:tabs>
          <w:tab w:val="num" w:pos="6480"/>
        </w:tabs>
        <w:ind w:left="6480" w:hanging="360"/>
      </w:pPr>
      <w:rPr>
        <w:rFonts w:ascii="Wingdings" w:hAnsi="Wingdings"/>
      </w:rPr>
    </w:lvl>
  </w:abstractNum>
  <w:abstractNum w:abstractNumId="49" w15:restartNumberingAfterBreak="0">
    <w:nsid w:val="7BE95D8B"/>
    <w:multiLevelType w:val="hybridMultilevel"/>
    <w:tmpl w:val="7BE95D8B"/>
    <w:lvl w:ilvl="0" w:tplc="7B92353C">
      <w:start w:val="1"/>
      <w:numFmt w:val="bullet"/>
      <w:lvlText w:val=""/>
      <w:lvlJc w:val="left"/>
      <w:pPr>
        <w:ind w:left="720" w:hanging="360"/>
      </w:pPr>
      <w:rPr>
        <w:rFonts w:ascii="Symbol" w:hAnsi="Symbol"/>
      </w:rPr>
    </w:lvl>
    <w:lvl w:ilvl="1" w:tplc="B4F48276">
      <w:start w:val="1"/>
      <w:numFmt w:val="bullet"/>
      <w:lvlText w:val="o"/>
      <w:lvlJc w:val="left"/>
      <w:pPr>
        <w:tabs>
          <w:tab w:val="num" w:pos="1440"/>
        </w:tabs>
        <w:ind w:left="1440" w:hanging="360"/>
      </w:pPr>
      <w:rPr>
        <w:rFonts w:ascii="Courier New" w:hAnsi="Courier New"/>
      </w:rPr>
    </w:lvl>
    <w:lvl w:ilvl="2" w:tplc="6826F25A">
      <w:start w:val="1"/>
      <w:numFmt w:val="bullet"/>
      <w:lvlText w:val=""/>
      <w:lvlJc w:val="left"/>
      <w:pPr>
        <w:tabs>
          <w:tab w:val="num" w:pos="2160"/>
        </w:tabs>
        <w:ind w:left="2160" w:hanging="360"/>
      </w:pPr>
      <w:rPr>
        <w:rFonts w:ascii="Wingdings" w:hAnsi="Wingdings"/>
      </w:rPr>
    </w:lvl>
    <w:lvl w:ilvl="3" w:tplc="FA6207AC">
      <w:start w:val="1"/>
      <w:numFmt w:val="bullet"/>
      <w:lvlText w:val=""/>
      <w:lvlJc w:val="left"/>
      <w:pPr>
        <w:tabs>
          <w:tab w:val="num" w:pos="2880"/>
        </w:tabs>
        <w:ind w:left="2880" w:hanging="360"/>
      </w:pPr>
      <w:rPr>
        <w:rFonts w:ascii="Symbol" w:hAnsi="Symbol"/>
      </w:rPr>
    </w:lvl>
    <w:lvl w:ilvl="4" w:tplc="A3AEEF02">
      <w:start w:val="1"/>
      <w:numFmt w:val="bullet"/>
      <w:lvlText w:val="o"/>
      <w:lvlJc w:val="left"/>
      <w:pPr>
        <w:tabs>
          <w:tab w:val="num" w:pos="3600"/>
        </w:tabs>
        <w:ind w:left="3600" w:hanging="360"/>
      </w:pPr>
      <w:rPr>
        <w:rFonts w:ascii="Courier New" w:hAnsi="Courier New"/>
      </w:rPr>
    </w:lvl>
    <w:lvl w:ilvl="5" w:tplc="D7BE1210">
      <w:start w:val="1"/>
      <w:numFmt w:val="bullet"/>
      <w:lvlText w:val=""/>
      <w:lvlJc w:val="left"/>
      <w:pPr>
        <w:tabs>
          <w:tab w:val="num" w:pos="4320"/>
        </w:tabs>
        <w:ind w:left="4320" w:hanging="360"/>
      </w:pPr>
      <w:rPr>
        <w:rFonts w:ascii="Wingdings" w:hAnsi="Wingdings"/>
      </w:rPr>
    </w:lvl>
    <w:lvl w:ilvl="6" w:tplc="460A4462">
      <w:start w:val="1"/>
      <w:numFmt w:val="bullet"/>
      <w:lvlText w:val=""/>
      <w:lvlJc w:val="left"/>
      <w:pPr>
        <w:tabs>
          <w:tab w:val="num" w:pos="5040"/>
        </w:tabs>
        <w:ind w:left="5040" w:hanging="360"/>
      </w:pPr>
      <w:rPr>
        <w:rFonts w:ascii="Symbol" w:hAnsi="Symbol"/>
      </w:rPr>
    </w:lvl>
    <w:lvl w:ilvl="7" w:tplc="C6A08168">
      <w:start w:val="1"/>
      <w:numFmt w:val="bullet"/>
      <w:lvlText w:val="o"/>
      <w:lvlJc w:val="left"/>
      <w:pPr>
        <w:tabs>
          <w:tab w:val="num" w:pos="5760"/>
        </w:tabs>
        <w:ind w:left="5760" w:hanging="360"/>
      </w:pPr>
      <w:rPr>
        <w:rFonts w:ascii="Courier New" w:hAnsi="Courier New"/>
      </w:rPr>
    </w:lvl>
    <w:lvl w:ilvl="8" w:tplc="DB68C1BC">
      <w:start w:val="1"/>
      <w:numFmt w:val="bullet"/>
      <w:lvlText w:val=""/>
      <w:lvlJc w:val="left"/>
      <w:pPr>
        <w:tabs>
          <w:tab w:val="num" w:pos="6480"/>
        </w:tabs>
        <w:ind w:left="6480" w:hanging="360"/>
      </w:pPr>
      <w:rPr>
        <w:rFonts w:ascii="Wingdings" w:hAnsi="Wingdings"/>
      </w:rPr>
    </w:lvl>
  </w:abstractNum>
  <w:abstractNum w:abstractNumId="50" w15:restartNumberingAfterBreak="0">
    <w:nsid w:val="7BE95D8C"/>
    <w:multiLevelType w:val="hybridMultilevel"/>
    <w:tmpl w:val="7BE95D8C"/>
    <w:lvl w:ilvl="0" w:tplc="F5CC2FCA">
      <w:start w:val="1"/>
      <w:numFmt w:val="bullet"/>
      <w:lvlText w:val=""/>
      <w:lvlJc w:val="left"/>
      <w:pPr>
        <w:ind w:left="720" w:hanging="360"/>
      </w:pPr>
      <w:rPr>
        <w:rFonts w:ascii="Symbol" w:hAnsi="Symbol"/>
      </w:rPr>
    </w:lvl>
    <w:lvl w:ilvl="1" w:tplc="B480070E">
      <w:start w:val="1"/>
      <w:numFmt w:val="bullet"/>
      <w:lvlText w:val="o"/>
      <w:lvlJc w:val="left"/>
      <w:pPr>
        <w:tabs>
          <w:tab w:val="num" w:pos="1440"/>
        </w:tabs>
        <w:ind w:left="1440" w:hanging="360"/>
      </w:pPr>
      <w:rPr>
        <w:rFonts w:ascii="Courier New" w:hAnsi="Courier New"/>
      </w:rPr>
    </w:lvl>
    <w:lvl w:ilvl="2" w:tplc="28080E2C">
      <w:start w:val="1"/>
      <w:numFmt w:val="bullet"/>
      <w:lvlText w:val=""/>
      <w:lvlJc w:val="left"/>
      <w:pPr>
        <w:tabs>
          <w:tab w:val="num" w:pos="2160"/>
        </w:tabs>
        <w:ind w:left="2160" w:hanging="360"/>
      </w:pPr>
      <w:rPr>
        <w:rFonts w:ascii="Wingdings" w:hAnsi="Wingdings"/>
      </w:rPr>
    </w:lvl>
    <w:lvl w:ilvl="3" w:tplc="01F6A444">
      <w:start w:val="1"/>
      <w:numFmt w:val="bullet"/>
      <w:lvlText w:val=""/>
      <w:lvlJc w:val="left"/>
      <w:pPr>
        <w:tabs>
          <w:tab w:val="num" w:pos="2880"/>
        </w:tabs>
        <w:ind w:left="2880" w:hanging="360"/>
      </w:pPr>
      <w:rPr>
        <w:rFonts w:ascii="Symbol" w:hAnsi="Symbol"/>
      </w:rPr>
    </w:lvl>
    <w:lvl w:ilvl="4" w:tplc="5A0CEDB6">
      <w:start w:val="1"/>
      <w:numFmt w:val="bullet"/>
      <w:lvlText w:val="o"/>
      <w:lvlJc w:val="left"/>
      <w:pPr>
        <w:tabs>
          <w:tab w:val="num" w:pos="3600"/>
        </w:tabs>
        <w:ind w:left="3600" w:hanging="360"/>
      </w:pPr>
      <w:rPr>
        <w:rFonts w:ascii="Courier New" w:hAnsi="Courier New"/>
      </w:rPr>
    </w:lvl>
    <w:lvl w:ilvl="5" w:tplc="09205324">
      <w:start w:val="1"/>
      <w:numFmt w:val="bullet"/>
      <w:lvlText w:val=""/>
      <w:lvlJc w:val="left"/>
      <w:pPr>
        <w:tabs>
          <w:tab w:val="num" w:pos="4320"/>
        </w:tabs>
        <w:ind w:left="4320" w:hanging="360"/>
      </w:pPr>
      <w:rPr>
        <w:rFonts w:ascii="Wingdings" w:hAnsi="Wingdings"/>
      </w:rPr>
    </w:lvl>
    <w:lvl w:ilvl="6" w:tplc="DC6A713E">
      <w:start w:val="1"/>
      <w:numFmt w:val="bullet"/>
      <w:lvlText w:val=""/>
      <w:lvlJc w:val="left"/>
      <w:pPr>
        <w:tabs>
          <w:tab w:val="num" w:pos="5040"/>
        </w:tabs>
        <w:ind w:left="5040" w:hanging="360"/>
      </w:pPr>
      <w:rPr>
        <w:rFonts w:ascii="Symbol" w:hAnsi="Symbol"/>
      </w:rPr>
    </w:lvl>
    <w:lvl w:ilvl="7" w:tplc="D2CE9F88">
      <w:start w:val="1"/>
      <w:numFmt w:val="bullet"/>
      <w:lvlText w:val="o"/>
      <w:lvlJc w:val="left"/>
      <w:pPr>
        <w:tabs>
          <w:tab w:val="num" w:pos="5760"/>
        </w:tabs>
        <w:ind w:left="5760" w:hanging="360"/>
      </w:pPr>
      <w:rPr>
        <w:rFonts w:ascii="Courier New" w:hAnsi="Courier New"/>
      </w:rPr>
    </w:lvl>
    <w:lvl w:ilvl="8" w:tplc="91D62B9C">
      <w:start w:val="1"/>
      <w:numFmt w:val="bullet"/>
      <w:lvlText w:val=""/>
      <w:lvlJc w:val="left"/>
      <w:pPr>
        <w:tabs>
          <w:tab w:val="num" w:pos="6480"/>
        </w:tabs>
        <w:ind w:left="6480" w:hanging="360"/>
      </w:pPr>
      <w:rPr>
        <w:rFonts w:ascii="Wingdings" w:hAnsi="Wingdings"/>
      </w:rPr>
    </w:lvl>
  </w:abstractNum>
  <w:abstractNum w:abstractNumId="51" w15:restartNumberingAfterBreak="0">
    <w:nsid w:val="7BE95D8D"/>
    <w:multiLevelType w:val="hybridMultilevel"/>
    <w:tmpl w:val="7BE95D8D"/>
    <w:lvl w:ilvl="0" w:tplc="AF888874">
      <w:start w:val="1"/>
      <w:numFmt w:val="bullet"/>
      <w:lvlText w:val=""/>
      <w:lvlJc w:val="left"/>
      <w:pPr>
        <w:ind w:left="720" w:hanging="360"/>
      </w:pPr>
      <w:rPr>
        <w:rFonts w:ascii="Symbol" w:hAnsi="Symbol"/>
      </w:rPr>
    </w:lvl>
    <w:lvl w:ilvl="1" w:tplc="5B1CA54E">
      <w:start w:val="1"/>
      <w:numFmt w:val="bullet"/>
      <w:lvlText w:val="o"/>
      <w:lvlJc w:val="left"/>
      <w:pPr>
        <w:tabs>
          <w:tab w:val="num" w:pos="1440"/>
        </w:tabs>
        <w:ind w:left="1440" w:hanging="360"/>
      </w:pPr>
      <w:rPr>
        <w:rFonts w:ascii="Courier New" w:hAnsi="Courier New"/>
      </w:rPr>
    </w:lvl>
    <w:lvl w:ilvl="2" w:tplc="12F47D96">
      <w:start w:val="1"/>
      <w:numFmt w:val="bullet"/>
      <w:lvlText w:val=""/>
      <w:lvlJc w:val="left"/>
      <w:pPr>
        <w:tabs>
          <w:tab w:val="num" w:pos="2160"/>
        </w:tabs>
        <w:ind w:left="2160" w:hanging="360"/>
      </w:pPr>
      <w:rPr>
        <w:rFonts w:ascii="Wingdings" w:hAnsi="Wingdings"/>
      </w:rPr>
    </w:lvl>
    <w:lvl w:ilvl="3" w:tplc="642209DC">
      <w:start w:val="1"/>
      <w:numFmt w:val="bullet"/>
      <w:lvlText w:val=""/>
      <w:lvlJc w:val="left"/>
      <w:pPr>
        <w:tabs>
          <w:tab w:val="num" w:pos="2880"/>
        </w:tabs>
        <w:ind w:left="2880" w:hanging="360"/>
      </w:pPr>
      <w:rPr>
        <w:rFonts w:ascii="Symbol" w:hAnsi="Symbol"/>
      </w:rPr>
    </w:lvl>
    <w:lvl w:ilvl="4" w:tplc="8B362674">
      <w:start w:val="1"/>
      <w:numFmt w:val="bullet"/>
      <w:lvlText w:val="o"/>
      <w:lvlJc w:val="left"/>
      <w:pPr>
        <w:tabs>
          <w:tab w:val="num" w:pos="3600"/>
        </w:tabs>
        <w:ind w:left="3600" w:hanging="360"/>
      </w:pPr>
      <w:rPr>
        <w:rFonts w:ascii="Courier New" w:hAnsi="Courier New"/>
      </w:rPr>
    </w:lvl>
    <w:lvl w:ilvl="5" w:tplc="85E65E0C">
      <w:start w:val="1"/>
      <w:numFmt w:val="bullet"/>
      <w:lvlText w:val=""/>
      <w:lvlJc w:val="left"/>
      <w:pPr>
        <w:tabs>
          <w:tab w:val="num" w:pos="4320"/>
        </w:tabs>
        <w:ind w:left="4320" w:hanging="360"/>
      </w:pPr>
      <w:rPr>
        <w:rFonts w:ascii="Wingdings" w:hAnsi="Wingdings"/>
      </w:rPr>
    </w:lvl>
    <w:lvl w:ilvl="6" w:tplc="73F05EB4">
      <w:start w:val="1"/>
      <w:numFmt w:val="bullet"/>
      <w:lvlText w:val=""/>
      <w:lvlJc w:val="left"/>
      <w:pPr>
        <w:tabs>
          <w:tab w:val="num" w:pos="5040"/>
        </w:tabs>
        <w:ind w:left="5040" w:hanging="360"/>
      </w:pPr>
      <w:rPr>
        <w:rFonts w:ascii="Symbol" w:hAnsi="Symbol"/>
      </w:rPr>
    </w:lvl>
    <w:lvl w:ilvl="7" w:tplc="728258EC">
      <w:start w:val="1"/>
      <w:numFmt w:val="bullet"/>
      <w:lvlText w:val="o"/>
      <w:lvlJc w:val="left"/>
      <w:pPr>
        <w:tabs>
          <w:tab w:val="num" w:pos="5760"/>
        </w:tabs>
        <w:ind w:left="5760" w:hanging="360"/>
      </w:pPr>
      <w:rPr>
        <w:rFonts w:ascii="Courier New" w:hAnsi="Courier New"/>
      </w:rPr>
    </w:lvl>
    <w:lvl w:ilvl="8" w:tplc="BC36F220">
      <w:start w:val="1"/>
      <w:numFmt w:val="bullet"/>
      <w:lvlText w:val=""/>
      <w:lvlJc w:val="left"/>
      <w:pPr>
        <w:tabs>
          <w:tab w:val="num" w:pos="6480"/>
        </w:tabs>
        <w:ind w:left="6480" w:hanging="360"/>
      </w:pPr>
      <w:rPr>
        <w:rFonts w:ascii="Wingdings" w:hAnsi="Wingdings"/>
      </w:rPr>
    </w:lvl>
  </w:abstractNum>
  <w:num w:numId="1">
    <w:abstractNumId w:val="28"/>
  </w:num>
  <w:num w:numId="2">
    <w:abstractNumId w:val="12"/>
  </w:num>
  <w:num w:numId="3">
    <w:abstractNumId w:val="34"/>
  </w:num>
  <w:num w:numId="4">
    <w:abstractNumId w:val="33"/>
  </w:num>
  <w:num w:numId="5">
    <w:abstractNumId w:val="25"/>
  </w:num>
  <w:num w:numId="6">
    <w:abstractNumId w:val="40"/>
  </w:num>
  <w:num w:numId="7">
    <w:abstractNumId w:val="43"/>
  </w:num>
  <w:num w:numId="8">
    <w:abstractNumId w:val="42"/>
  </w:num>
  <w:num w:numId="9">
    <w:abstractNumId w:val="45"/>
  </w:num>
  <w:num w:numId="10">
    <w:abstractNumId w:val="18"/>
  </w:num>
  <w:num w:numId="11">
    <w:abstractNumId w:val="17"/>
  </w:num>
  <w:num w:numId="12">
    <w:abstractNumId w:val="35"/>
  </w:num>
  <w:num w:numId="13">
    <w:abstractNumId w:val="19"/>
  </w:num>
  <w:num w:numId="14">
    <w:abstractNumId w:val="29"/>
  </w:num>
  <w:num w:numId="15">
    <w:abstractNumId w:val="36"/>
  </w:num>
  <w:num w:numId="16">
    <w:abstractNumId w:val="1"/>
  </w:num>
  <w:num w:numId="17">
    <w:abstractNumId w:val="0"/>
  </w:num>
  <w:num w:numId="18">
    <w:abstractNumId w:val="14"/>
  </w:num>
  <w:num w:numId="19">
    <w:abstractNumId w:val="8"/>
  </w:num>
  <w:num w:numId="20">
    <w:abstractNumId w:val="7"/>
  </w:num>
  <w:num w:numId="21">
    <w:abstractNumId w:val="37"/>
  </w:num>
  <w:num w:numId="22">
    <w:abstractNumId w:val="39"/>
  </w:num>
  <w:num w:numId="23">
    <w:abstractNumId w:val="38"/>
  </w:num>
  <w:num w:numId="24">
    <w:abstractNumId w:val="41"/>
  </w:num>
  <w:num w:numId="25">
    <w:abstractNumId w:val="11"/>
  </w:num>
  <w:num w:numId="26">
    <w:abstractNumId w:val="20"/>
  </w:num>
  <w:num w:numId="27">
    <w:abstractNumId w:val="22"/>
  </w:num>
  <w:num w:numId="28">
    <w:abstractNumId w:val="21"/>
  </w:num>
  <w:num w:numId="29">
    <w:abstractNumId w:val="3"/>
  </w:num>
  <w:num w:numId="30">
    <w:abstractNumId w:val="26"/>
  </w:num>
  <w:num w:numId="31">
    <w:abstractNumId w:val="5"/>
  </w:num>
  <w:num w:numId="32">
    <w:abstractNumId w:val="2"/>
  </w:num>
  <w:num w:numId="33">
    <w:abstractNumId w:val="36"/>
    <w:lvlOverride w:ilvl="0">
      <w:lvl w:ilvl="0">
        <w:start w:val="2"/>
        <w:numFmt w:val="decimal"/>
        <w:lvlText w:val="%1."/>
        <w:lvlJc w:val="left"/>
        <w:pPr>
          <w:tabs>
            <w:tab w:val="num" w:pos="850"/>
          </w:tabs>
          <w:ind w:left="850"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32"/>
  </w:num>
  <w:num w:numId="35">
    <w:abstractNumId w:val="15"/>
  </w:num>
  <w:num w:numId="36">
    <w:abstractNumId w:val="36"/>
    <w:lvlOverride w:ilvl="0">
      <w:startOverride w:val="7"/>
      <w:lvl w:ilvl="0">
        <w:start w:val="7"/>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7">
    <w:abstractNumId w:val="16"/>
  </w:num>
  <w:num w:numId="38">
    <w:abstractNumId w:val="46"/>
  </w:num>
  <w:num w:numId="39">
    <w:abstractNumId w:val="31"/>
  </w:num>
  <w:num w:numId="40">
    <w:abstractNumId w:val="6"/>
  </w:num>
  <w:num w:numId="41">
    <w:abstractNumId w:val="4"/>
  </w:num>
  <w:num w:numId="42">
    <w:abstractNumId w:val="44"/>
  </w:num>
  <w:num w:numId="43">
    <w:abstractNumId w:val="27"/>
  </w:num>
  <w:num w:numId="44">
    <w:abstractNumId w:val="30"/>
  </w:num>
  <w:num w:numId="45">
    <w:abstractNumId w:val="23"/>
  </w:num>
  <w:num w:numId="46">
    <w:abstractNumId w:val="24"/>
  </w:num>
  <w:num w:numId="47">
    <w:abstractNumId w:val="47"/>
  </w:num>
  <w:num w:numId="48">
    <w:abstractNumId w:val="48"/>
  </w:num>
  <w:num w:numId="49">
    <w:abstractNumId w:val="49"/>
  </w:num>
  <w:num w:numId="50">
    <w:abstractNumId w:val="50"/>
  </w:num>
  <w:num w:numId="51">
    <w:abstractNumId w:val="51"/>
  </w:num>
  <w:num w:numId="52">
    <w:abstractNumId w:val="36"/>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LW_LANGUE" w:val="BG"/>
  </w:docVars>
  <w:rsids>
    <w:rsidRoot w:val="005643CD"/>
    <w:rsid w:val="0000056C"/>
    <w:rsid w:val="00000A49"/>
    <w:rsid w:val="0000136E"/>
    <w:rsid w:val="00004B40"/>
    <w:rsid w:val="00005B0D"/>
    <w:rsid w:val="0001560F"/>
    <w:rsid w:val="00016ED2"/>
    <w:rsid w:val="0001723F"/>
    <w:rsid w:val="00020791"/>
    <w:rsid w:val="00020D45"/>
    <w:rsid w:val="00024594"/>
    <w:rsid w:val="000257A9"/>
    <w:rsid w:val="000265B0"/>
    <w:rsid w:val="000349B7"/>
    <w:rsid w:val="00035B9C"/>
    <w:rsid w:val="0004090A"/>
    <w:rsid w:val="00040967"/>
    <w:rsid w:val="0004311B"/>
    <w:rsid w:val="00046E2A"/>
    <w:rsid w:val="00050761"/>
    <w:rsid w:val="00053478"/>
    <w:rsid w:val="000540D4"/>
    <w:rsid w:val="000555B4"/>
    <w:rsid w:val="00055666"/>
    <w:rsid w:val="000601C7"/>
    <w:rsid w:val="00061661"/>
    <w:rsid w:val="000647CA"/>
    <w:rsid w:val="00070F1A"/>
    <w:rsid w:val="00076114"/>
    <w:rsid w:val="000808A3"/>
    <w:rsid w:val="0008149E"/>
    <w:rsid w:val="00083EAB"/>
    <w:rsid w:val="00085016"/>
    <w:rsid w:val="000910CC"/>
    <w:rsid w:val="00091B8A"/>
    <w:rsid w:val="00092FD6"/>
    <w:rsid w:val="00094173"/>
    <w:rsid w:val="00096365"/>
    <w:rsid w:val="00096CDA"/>
    <w:rsid w:val="000A3B64"/>
    <w:rsid w:val="000B7B08"/>
    <w:rsid w:val="000C0069"/>
    <w:rsid w:val="000C073E"/>
    <w:rsid w:val="000C0BA9"/>
    <w:rsid w:val="000C0FEB"/>
    <w:rsid w:val="000C243B"/>
    <w:rsid w:val="000C3481"/>
    <w:rsid w:val="000C6061"/>
    <w:rsid w:val="000C6E51"/>
    <w:rsid w:val="000D3A11"/>
    <w:rsid w:val="000D5952"/>
    <w:rsid w:val="000E051A"/>
    <w:rsid w:val="000E087A"/>
    <w:rsid w:val="000E4269"/>
    <w:rsid w:val="000E4563"/>
    <w:rsid w:val="000E4962"/>
    <w:rsid w:val="000E667E"/>
    <w:rsid w:val="000F6451"/>
    <w:rsid w:val="00105F45"/>
    <w:rsid w:val="00130A1D"/>
    <w:rsid w:val="00131004"/>
    <w:rsid w:val="001323D0"/>
    <w:rsid w:val="00134F62"/>
    <w:rsid w:val="00135E0B"/>
    <w:rsid w:val="00136029"/>
    <w:rsid w:val="00142CEF"/>
    <w:rsid w:val="0014535B"/>
    <w:rsid w:val="00145E2A"/>
    <w:rsid w:val="0014680C"/>
    <w:rsid w:val="00150B69"/>
    <w:rsid w:val="001525CE"/>
    <w:rsid w:val="00153B24"/>
    <w:rsid w:val="00154CD6"/>
    <w:rsid w:val="00154F4D"/>
    <w:rsid w:val="0015717B"/>
    <w:rsid w:val="0016052D"/>
    <w:rsid w:val="00164EA1"/>
    <w:rsid w:val="00176E16"/>
    <w:rsid w:val="00177254"/>
    <w:rsid w:val="00182B60"/>
    <w:rsid w:val="00184787"/>
    <w:rsid w:val="00186083"/>
    <w:rsid w:val="00191135"/>
    <w:rsid w:val="0019155C"/>
    <w:rsid w:val="00191D0B"/>
    <w:rsid w:val="0019232D"/>
    <w:rsid w:val="001A1933"/>
    <w:rsid w:val="001A1A94"/>
    <w:rsid w:val="001A2FA0"/>
    <w:rsid w:val="001A3831"/>
    <w:rsid w:val="001A423C"/>
    <w:rsid w:val="001A4434"/>
    <w:rsid w:val="001A4AC5"/>
    <w:rsid w:val="001A70CB"/>
    <w:rsid w:val="001C4484"/>
    <w:rsid w:val="001C4D4E"/>
    <w:rsid w:val="001C55D9"/>
    <w:rsid w:val="001C5CBD"/>
    <w:rsid w:val="001C6064"/>
    <w:rsid w:val="001C6826"/>
    <w:rsid w:val="001D2B3B"/>
    <w:rsid w:val="001D427D"/>
    <w:rsid w:val="001E0133"/>
    <w:rsid w:val="001E5D03"/>
    <w:rsid w:val="001E682E"/>
    <w:rsid w:val="001F14F7"/>
    <w:rsid w:val="001F2166"/>
    <w:rsid w:val="001F6282"/>
    <w:rsid w:val="00203AAA"/>
    <w:rsid w:val="00204BAB"/>
    <w:rsid w:val="00205D96"/>
    <w:rsid w:val="002124FC"/>
    <w:rsid w:val="00216DD6"/>
    <w:rsid w:val="002211D5"/>
    <w:rsid w:val="00223F7A"/>
    <w:rsid w:val="00224619"/>
    <w:rsid w:val="00230C0E"/>
    <w:rsid w:val="002312D0"/>
    <w:rsid w:val="002341D0"/>
    <w:rsid w:val="00235FB7"/>
    <w:rsid w:val="00240A4D"/>
    <w:rsid w:val="002431EE"/>
    <w:rsid w:val="00243EC6"/>
    <w:rsid w:val="002444C3"/>
    <w:rsid w:val="0024468B"/>
    <w:rsid w:val="002449A0"/>
    <w:rsid w:val="00245957"/>
    <w:rsid w:val="002467D3"/>
    <w:rsid w:val="00251644"/>
    <w:rsid w:val="0025187E"/>
    <w:rsid w:val="002535D9"/>
    <w:rsid w:val="0025738E"/>
    <w:rsid w:val="00260E02"/>
    <w:rsid w:val="002643CC"/>
    <w:rsid w:val="00264B90"/>
    <w:rsid w:val="0026582B"/>
    <w:rsid w:val="00272798"/>
    <w:rsid w:val="00272BB6"/>
    <w:rsid w:val="002740C1"/>
    <w:rsid w:val="002740CB"/>
    <w:rsid w:val="0027686A"/>
    <w:rsid w:val="00280DCC"/>
    <w:rsid w:val="00282119"/>
    <w:rsid w:val="00284F1E"/>
    <w:rsid w:val="0029142A"/>
    <w:rsid w:val="00292464"/>
    <w:rsid w:val="00296555"/>
    <w:rsid w:val="00296E43"/>
    <w:rsid w:val="002A0F81"/>
    <w:rsid w:val="002A1502"/>
    <w:rsid w:val="002A32B9"/>
    <w:rsid w:val="002A33D9"/>
    <w:rsid w:val="002A49B5"/>
    <w:rsid w:val="002A5DB6"/>
    <w:rsid w:val="002A6E51"/>
    <w:rsid w:val="002B2FB6"/>
    <w:rsid w:val="002B4A96"/>
    <w:rsid w:val="002B5026"/>
    <w:rsid w:val="002B6F87"/>
    <w:rsid w:val="002C09A1"/>
    <w:rsid w:val="002C1747"/>
    <w:rsid w:val="002C2609"/>
    <w:rsid w:val="002C2A06"/>
    <w:rsid w:val="002C592F"/>
    <w:rsid w:val="002C6155"/>
    <w:rsid w:val="002C624C"/>
    <w:rsid w:val="002C6A18"/>
    <w:rsid w:val="002D0167"/>
    <w:rsid w:val="002D3919"/>
    <w:rsid w:val="002D412E"/>
    <w:rsid w:val="002D5AB3"/>
    <w:rsid w:val="002D5F11"/>
    <w:rsid w:val="002E06F3"/>
    <w:rsid w:val="002F093F"/>
    <w:rsid w:val="002F3B5D"/>
    <w:rsid w:val="002F4EA0"/>
    <w:rsid w:val="002F51E5"/>
    <w:rsid w:val="002F70CB"/>
    <w:rsid w:val="00300A01"/>
    <w:rsid w:val="00302B56"/>
    <w:rsid w:val="003035A0"/>
    <w:rsid w:val="00312374"/>
    <w:rsid w:val="00312836"/>
    <w:rsid w:val="003145C1"/>
    <w:rsid w:val="00316D9D"/>
    <w:rsid w:val="00317A58"/>
    <w:rsid w:val="0032285F"/>
    <w:rsid w:val="0032408D"/>
    <w:rsid w:val="00331A05"/>
    <w:rsid w:val="00332369"/>
    <w:rsid w:val="00333968"/>
    <w:rsid w:val="00334430"/>
    <w:rsid w:val="00342FA9"/>
    <w:rsid w:val="003444FC"/>
    <w:rsid w:val="00351ABB"/>
    <w:rsid w:val="00354BF0"/>
    <w:rsid w:val="00355203"/>
    <w:rsid w:val="003558F0"/>
    <w:rsid w:val="00356A6E"/>
    <w:rsid w:val="003579A1"/>
    <w:rsid w:val="00362547"/>
    <w:rsid w:val="00363F8D"/>
    <w:rsid w:val="0037015E"/>
    <w:rsid w:val="00371C1E"/>
    <w:rsid w:val="003738A0"/>
    <w:rsid w:val="003741A8"/>
    <w:rsid w:val="00376B28"/>
    <w:rsid w:val="00383FA1"/>
    <w:rsid w:val="00384400"/>
    <w:rsid w:val="00384433"/>
    <w:rsid w:val="00384B53"/>
    <w:rsid w:val="0038785C"/>
    <w:rsid w:val="003905E6"/>
    <w:rsid w:val="003923E3"/>
    <w:rsid w:val="003932AE"/>
    <w:rsid w:val="00393743"/>
    <w:rsid w:val="00393B43"/>
    <w:rsid w:val="00393D27"/>
    <w:rsid w:val="00396F57"/>
    <w:rsid w:val="003976E9"/>
    <w:rsid w:val="003A2776"/>
    <w:rsid w:val="003B0063"/>
    <w:rsid w:val="003B1D8E"/>
    <w:rsid w:val="003B3135"/>
    <w:rsid w:val="003B62A5"/>
    <w:rsid w:val="003C0F39"/>
    <w:rsid w:val="003C12EA"/>
    <w:rsid w:val="003C1A9C"/>
    <w:rsid w:val="003C2A6E"/>
    <w:rsid w:val="003C434D"/>
    <w:rsid w:val="003D3216"/>
    <w:rsid w:val="003D4F6D"/>
    <w:rsid w:val="003D6894"/>
    <w:rsid w:val="003D6EEA"/>
    <w:rsid w:val="003D760E"/>
    <w:rsid w:val="003D78F0"/>
    <w:rsid w:val="003E4888"/>
    <w:rsid w:val="003E58A7"/>
    <w:rsid w:val="003E5E2A"/>
    <w:rsid w:val="003E5F85"/>
    <w:rsid w:val="003E637B"/>
    <w:rsid w:val="003E7115"/>
    <w:rsid w:val="003E726F"/>
    <w:rsid w:val="003F04E4"/>
    <w:rsid w:val="003F0B1C"/>
    <w:rsid w:val="003F312A"/>
    <w:rsid w:val="003F3E10"/>
    <w:rsid w:val="003F3F59"/>
    <w:rsid w:val="003F73C1"/>
    <w:rsid w:val="00400564"/>
    <w:rsid w:val="00412EB6"/>
    <w:rsid w:val="0041582B"/>
    <w:rsid w:val="00417972"/>
    <w:rsid w:val="00421A8C"/>
    <w:rsid w:val="004236DF"/>
    <w:rsid w:val="00426673"/>
    <w:rsid w:val="00426BA4"/>
    <w:rsid w:val="00427454"/>
    <w:rsid w:val="00427E57"/>
    <w:rsid w:val="00430E2C"/>
    <w:rsid w:val="004330F7"/>
    <w:rsid w:val="00434D73"/>
    <w:rsid w:val="00435060"/>
    <w:rsid w:val="0043607F"/>
    <w:rsid w:val="004407BF"/>
    <w:rsid w:val="0044085A"/>
    <w:rsid w:val="00441C3E"/>
    <w:rsid w:val="0044203C"/>
    <w:rsid w:val="0044278D"/>
    <w:rsid w:val="00443E24"/>
    <w:rsid w:val="00451438"/>
    <w:rsid w:val="004531DF"/>
    <w:rsid w:val="004567D4"/>
    <w:rsid w:val="00470F82"/>
    <w:rsid w:val="00475A5A"/>
    <w:rsid w:val="0047688D"/>
    <w:rsid w:val="00480425"/>
    <w:rsid w:val="00485871"/>
    <w:rsid w:val="00496701"/>
    <w:rsid w:val="00497523"/>
    <w:rsid w:val="004A284A"/>
    <w:rsid w:val="004B241D"/>
    <w:rsid w:val="004B3E22"/>
    <w:rsid w:val="004C17B2"/>
    <w:rsid w:val="004C3260"/>
    <w:rsid w:val="004E0CD4"/>
    <w:rsid w:val="004E150E"/>
    <w:rsid w:val="004E1FDD"/>
    <w:rsid w:val="004E2C3C"/>
    <w:rsid w:val="004E309A"/>
    <w:rsid w:val="004E3441"/>
    <w:rsid w:val="004E54FE"/>
    <w:rsid w:val="004E5A0F"/>
    <w:rsid w:val="004E5DA1"/>
    <w:rsid w:val="004E64FD"/>
    <w:rsid w:val="004E7998"/>
    <w:rsid w:val="004F3D9F"/>
    <w:rsid w:val="004F6EBC"/>
    <w:rsid w:val="004F7310"/>
    <w:rsid w:val="00501B5A"/>
    <w:rsid w:val="00501DA0"/>
    <w:rsid w:val="00501F99"/>
    <w:rsid w:val="0050207E"/>
    <w:rsid w:val="005021AB"/>
    <w:rsid w:val="0050444A"/>
    <w:rsid w:val="00506B9C"/>
    <w:rsid w:val="00507900"/>
    <w:rsid w:val="00510650"/>
    <w:rsid w:val="0051119B"/>
    <w:rsid w:val="0051142F"/>
    <w:rsid w:val="00512DAB"/>
    <w:rsid w:val="005134E3"/>
    <w:rsid w:val="00525572"/>
    <w:rsid w:val="0052634B"/>
    <w:rsid w:val="00526EEC"/>
    <w:rsid w:val="005272C2"/>
    <w:rsid w:val="00530285"/>
    <w:rsid w:val="00531670"/>
    <w:rsid w:val="00534668"/>
    <w:rsid w:val="0053468B"/>
    <w:rsid w:val="00534709"/>
    <w:rsid w:val="00535E61"/>
    <w:rsid w:val="0053603E"/>
    <w:rsid w:val="005403CA"/>
    <w:rsid w:val="005405A3"/>
    <w:rsid w:val="0054248A"/>
    <w:rsid w:val="005432E3"/>
    <w:rsid w:val="00547466"/>
    <w:rsid w:val="00552082"/>
    <w:rsid w:val="00555860"/>
    <w:rsid w:val="005563A2"/>
    <w:rsid w:val="005600A1"/>
    <w:rsid w:val="00561D56"/>
    <w:rsid w:val="00561E9A"/>
    <w:rsid w:val="005628F1"/>
    <w:rsid w:val="00562C60"/>
    <w:rsid w:val="005643CD"/>
    <w:rsid w:val="00565DAA"/>
    <w:rsid w:val="00572502"/>
    <w:rsid w:val="005737C8"/>
    <w:rsid w:val="00574ECC"/>
    <w:rsid w:val="00575FCD"/>
    <w:rsid w:val="00580C04"/>
    <w:rsid w:val="00583F43"/>
    <w:rsid w:val="00585B7A"/>
    <w:rsid w:val="005933D2"/>
    <w:rsid w:val="00593B44"/>
    <w:rsid w:val="00594182"/>
    <w:rsid w:val="00596928"/>
    <w:rsid w:val="005A0916"/>
    <w:rsid w:val="005A1CA2"/>
    <w:rsid w:val="005A3B11"/>
    <w:rsid w:val="005A4E84"/>
    <w:rsid w:val="005A6C16"/>
    <w:rsid w:val="005A6EF8"/>
    <w:rsid w:val="005A728F"/>
    <w:rsid w:val="005A73A5"/>
    <w:rsid w:val="005B0F18"/>
    <w:rsid w:val="005B18FF"/>
    <w:rsid w:val="005B37EC"/>
    <w:rsid w:val="005C054B"/>
    <w:rsid w:val="005C0CE4"/>
    <w:rsid w:val="005C0FA8"/>
    <w:rsid w:val="005C1759"/>
    <w:rsid w:val="005C1C0E"/>
    <w:rsid w:val="005C3EC9"/>
    <w:rsid w:val="005C48A0"/>
    <w:rsid w:val="005D1EFE"/>
    <w:rsid w:val="005D2A62"/>
    <w:rsid w:val="005D5B35"/>
    <w:rsid w:val="005D6E39"/>
    <w:rsid w:val="005D7BCF"/>
    <w:rsid w:val="005D7FC1"/>
    <w:rsid w:val="005E1DEE"/>
    <w:rsid w:val="005E3257"/>
    <w:rsid w:val="005F0053"/>
    <w:rsid w:val="005F16AF"/>
    <w:rsid w:val="005F4919"/>
    <w:rsid w:val="005F5563"/>
    <w:rsid w:val="005F69E9"/>
    <w:rsid w:val="005F6AFB"/>
    <w:rsid w:val="005F6C78"/>
    <w:rsid w:val="00600543"/>
    <w:rsid w:val="00601E29"/>
    <w:rsid w:val="00602139"/>
    <w:rsid w:val="006026D8"/>
    <w:rsid w:val="00612651"/>
    <w:rsid w:val="00615146"/>
    <w:rsid w:val="00615E60"/>
    <w:rsid w:val="00621440"/>
    <w:rsid w:val="00622B2C"/>
    <w:rsid w:val="00624E2E"/>
    <w:rsid w:val="00625875"/>
    <w:rsid w:val="00626299"/>
    <w:rsid w:val="006272EB"/>
    <w:rsid w:val="00627671"/>
    <w:rsid w:val="006312AA"/>
    <w:rsid w:val="00632B32"/>
    <w:rsid w:val="006333A7"/>
    <w:rsid w:val="006334AD"/>
    <w:rsid w:val="0063497A"/>
    <w:rsid w:val="00635EC6"/>
    <w:rsid w:val="00636EE1"/>
    <w:rsid w:val="00641D8A"/>
    <w:rsid w:val="006460E4"/>
    <w:rsid w:val="00647485"/>
    <w:rsid w:val="006477CC"/>
    <w:rsid w:val="00651510"/>
    <w:rsid w:val="00651D0D"/>
    <w:rsid w:val="006522B9"/>
    <w:rsid w:val="006532FA"/>
    <w:rsid w:val="006537DC"/>
    <w:rsid w:val="00655B85"/>
    <w:rsid w:val="00655D57"/>
    <w:rsid w:val="00656874"/>
    <w:rsid w:val="00662B76"/>
    <w:rsid w:val="00663809"/>
    <w:rsid w:val="00665F81"/>
    <w:rsid w:val="0066796D"/>
    <w:rsid w:val="006730D0"/>
    <w:rsid w:val="00673320"/>
    <w:rsid w:val="0067586F"/>
    <w:rsid w:val="00681475"/>
    <w:rsid w:val="006836FC"/>
    <w:rsid w:val="00683DAA"/>
    <w:rsid w:val="006847D0"/>
    <w:rsid w:val="00684F92"/>
    <w:rsid w:val="006858E8"/>
    <w:rsid w:val="00686513"/>
    <w:rsid w:val="006939CD"/>
    <w:rsid w:val="00693C5F"/>
    <w:rsid w:val="00694844"/>
    <w:rsid w:val="00696324"/>
    <w:rsid w:val="006A0BCE"/>
    <w:rsid w:val="006A365D"/>
    <w:rsid w:val="006B176F"/>
    <w:rsid w:val="006B2713"/>
    <w:rsid w:val="006B33AC"/>
    <w:rsid w:val="006C19DA"/>
    <w:rsid w:val="006C2340"/>
    <w:rsid w:val="006C322B"/>
    <w:rsid w:val="006C3A4F"/>
    <w:rsid w:val="006C47D8"/>
    <w:rsid w:val="006C5893"/>
    <w:rsid w:val="006C7315"/>
    <w:rsid w:val="006D0835"/>
    <w:rsid w:val="006D779D"/>
    <w:rsid w:val="006D7E31"/>
    <w:rsid w:val="006E04F8"/>
    <w:rsid w:val="006E2565"/>
    <w:rsid w:val="006E78B8"/>
    <w:rsid w:val="006F093C"/>
    <w:rsid w:val="006F19CC"/>
    <w:rsid w:val="006F36BD"/>
    <w:rsid w:val="006F3C9D"/>
    <w:rsid w:val="006F611F"/>
    <w:rsid w:val="006F77F6"/>
    <w:rsid w:val="007056FA"/>
    <w:rsid w:val="00711B96"/>
    <w:rsid w:val="00712618"/>
    <w:rsid w:val="00714BEC"/>
    <w:rsid w:val="00716640"/>
    <w:rsid w:val="00716FAF"/>
    <w:rsid w:val="00721529"/>
    <w:rsid w:val="00721C7F"/>
    <w:rsid w:val="007228BB"/>
    <w:rsid w:val="0072612E"/>
    <w:rsid w:val="0073235F"/>
    <w:rsid w:val="00732E47"/>
    <w:rsid w:val="00740D74"/>
    <w:rsid w:val="0074107E"/>
    <w:rsid w:val="00742157"/>
    <w:rsid w:val="00743093"/>
    <w:rsid w:val="007477B4"/>
    <w:rsid w:val="00751387"/>
    <w:rsid w:val="007522AF"/>
    <w:rsid w:val="00753287"/>
    <w:rsid w:val="0075680F"/>
    <w:rsid w:val="00762476"/>
    <w:rsid w:val="0076399B"/>
    <w:rsid w:val="007652BA"/>
    <w:rsid w:val="00766F2D"/>
    <w:rsid w:val="00771D59"/>
    <w:rsid w:val="00772438"/>
    <w:rsid w:val="00772497"/>
    <w:rsid w:val="007732A8"/>
    <w:rsid w:val="00776DD9"/>
    <w:rsid w:val="00784753"/>
    <w:rsid w:val="00784A51"/>
    <w:rsid w:val="0078506C"/>
    <w:rsid w:val="00785519"/>
    <w:rsid w:val="00785D8B"/>
    <w:rsid w:val="00785F4A"/>
    <w:rsid w:val="00786DF0"/>
    <w:rsid w:val="00786E86"/>
    <w:rsid w:val="007902AF"/>
    <w:rsid w:val="007920BD"/>
    <w:rsid w:val="00797952"/>
    <w:rsid w:val="007A6CE7"/>
    <w:rsid w:val="007A7BCB"/>
    <w:rsid w:val="007B20A9"/>
    <w:rsid w:val="007B2D73"/>
    <w:rsid w:val="007B3E01"/>
    <w:rsid w:val="007B4F76"/>
    <w:rsid w:val="007B7395"/>
    <w:rsid w:val="007C3041"/>
    <w:rsid w:val="007C32E3"/>
    <w:rsid w:val="007C3A6B"/>
    <w:rsid w:val="007D0631"/>
    <w:rsid w:val="007D1048"/>
    <w:rsid w:val="007D6C02"/>
    <w:rsid w:val="007E0825"/>
    <w:rsid w:val="007E126C"/>
    <w:rsid w:val="007E2857"/>
    <w:rsid w:val="007E287A"/>
    <w:rsid w:val="007E4CE7"/>
    <w:rsid w:val="007E6579"/>
    <w:rsid w:val="007F057E"/>
    <w:rsid w:val="007F1A5F"/>
    <w:rsid w:val="007F3BCD"/>
    <w:rsid w:val="00800EF3"/>
    <w:rsid w:val="00802E85"/>
    <w:rsid w:val="00802EB5"/>
    <w:rsid w:val="00812A25"/>
    <w:rsid w:val="0081453C"/>
    <w:rsid w:val="008146C5"/>
    <w:rsid w:val="0081775C"/>
    <w:rsid w:val="00820768"/>
    <w:rsid w:val="0082509E"/>
    <w:rsid w:val="0082579C"/>
    <w:rsid w:val="00825E46"/>
    <w:rsid w:val="0083486D"/>
    <w:rsid w:val="00835A3B"/>
    <w:rsid w:val="00842532"/>
    <w:rsid w:val="00845B64"/>
    <w:rsid w:val="00845CDA"/>
    <w:rsid w:val="00847312"/>
    <w:rsid w:val="008503F0"/>
    <w:rsid w:val="00851E60"/>
    <w:rsid w:val="0085255A"/>
    <w:rsid w:val="0085599C"/>
    <w:rsid w:val="00855AC2"/>
    <w:rsid w:val="0085753F"/>
    <w:rsid w:val="00857854"/>
    <w:rsid w:val="008624D7"/>
    <w:rsid w:val="0086371D"/>
    <w:rsid w:val="00864743"/>
    <w:rsid w:val="0086500E"/>
    <w:rsid w:val="0087203A"/>
    <w:rsid w:val="00872CF4"/>
    <w:rsid w:val="008757B1"/>
    <w:rsid w:val="0087734D"/>
    <w:rsid w:val="00880A83"/>
    <w:rsid w:val="00881501"/>
    <w:rsid w:val="00882024"/>
    <w:rsid w:val="00885F0E"/>
    <w:rsid w:val="008864C1"/>
    <w:rsid w:val="00887147"/>
    <w:rsid w:val="00893B36"/>
    <w:rsid w:val="0089499E"/>
    <w:rsid w:val="008972FD"/>
    <w:rsid w:val="008A1041"/>
    <w:rsid w:val="008A356F"/>
    <w:rsid w:val="008A44CE"/>
    <w:rsid w:val="008B06E1"/>
    <w:rsid w:val="008B117B"/>
    <w:rsid w:val="008B154C"/>
    <w:rsid w:val="008B31E6"/>
    <w:rsid w:val="008B3BAA"/>
    <w:rsid w:val="008B4892"/>
    <w:rsid w:val="008B53A3"/>
    <w:rsid w:val="008B7DEB"/>
    <w:rsid w:val="008C04A5"/>
    <w:rsid w:val="008C1246"/>
    <w:rsid w:val="008C2BD7"/>
    <w:rsid w:val="008C52E2"/>
    <w:rsid w:val="008C5CFA"/>
    <w:rsid w:val="008C6852"/>
    <w:rsid w:val="008C6B65"/>
    <w:rsid w:val="008C784E"/>
    <w:rsid w:val="008C7E4F"/>
    <w:rsid w:val="008C7E77"/>
    <w:rsid w:val="008D382F"/>
    <w:rsid w:val="008D50F2"/>
    <w:rsid w:val="008D51D0"/>
    <w:rsid w:val="008D76AA"/>
    <w:rsid w:val="008E275E"/>
    <w:rsid w:val="008E3442"/>
    <w:rsid w:val="008E3C2E"/>
    <w:rsid w:val="008E457C"/>
    <w:rsid w:val="008E4AAD"/>
    <w:rsid w:val="008F0A0F"/>
    <w:rsid w:val="008F0AD7"/>
    <w:rsid w:val="008F396A"/>
    <w:rsid w:val="008F4198"/>
    <w:rsid w:val="008F74BA"/>
    <w:rsid w:val="0090303F"/>
    <w:rsid w:val="009044A4"/>
    <w:rsid w:val="00912547"/>
    <w:rsid w:val="009131A4"/>
    <w:rsid w:val="00913BF5"/>
    <w:rsid w:val="009143B4"/>
    <w:rsid w:val="009167C1"/>
    <w:rsid w:val="00920564"/>
    <w:rsid w:val="00920B4D"/>
    <w:rsid w:val="00920F74"/>
    <w:rsid w:val="0092195F"/>
    <w:rsid w:val="009303F1"/>
    <w:rsid w:val="00930F40"/>
    <w:rsid w:val="00932504"/>
    <w:rsid w:val="009330B5"/>
    <w:rsid w:val="00933A9A"/>
    <w:rsid w:val="009358C5"/>
    <w:rsid w:val="00936B9B"/>
    <w:rsid w:val="009401D7"/>
    <w:rsid w:val="0094129D"/>
    <w:rsid w:val="009432D6"/>
    <w:rsid w:val="00951D72"/>
    <w:rsid w:val="0096133A"/>
    <w:rsid w:val="00961828"/>
    <w:rsid w:val="00963417"/>
    <w:rsid w:val="00963FAE"/>
    <w:rsid w:val="00966248"/>
    <w:rsid w:val="009677AA"/>
    <w:rsid w:val="00971712"/>
    <w:rsid w:val="00977763"/>
    <w:rsid w:val="00977F41"/>
    <w:rsid w:val="00984568"/>
    <w:rsid w:val="00986B7B"/>
    <w:rsid w:val="009873D8"/>
    <w:rsid w:val="009924E7"/>
    <w:rsid w:val="009936C0"/>
    <w:rsid w:val="009937DA"/>
    <w:rsid w:val="00994702"/>
    <w:rsid w:val="00997947"/>
    <w:rsid w:val="009A1391"/>
    <w:rsid w:val="009A2413"/>
    <w:rsid w:val="009A4FB1"/>
    <w:rsid w:val="009A51C8"/>
    <w:rsid w:val="009A5808"/>
    <w:rsid w:val="009B3764"/>
    <w:rsid w:val="009B44CA"/>
    <w:rsid w:val="009B6708"/>
    <w:rsid w:val="009B6EE0"/>
    <w:rsid w:val="009C0B2D"/>
    <w:rsid w:val="009C3005"/>
    <w:rsid w:val="009C5874"/>
    <w:rsid w:val="009C5CD5"/>
    <w:rsid w:val="009C6F09"/>
    <w:rsid w:val="009D0B94"/>
    <w:rsid w:val="009D10C1"/>
    <w:rsid w:val="009D1E59"/>
    <w:rsid w:val="009D7CD8"/>
    <w:rsid w:val="009D7F18"/>
    <w:rsid w:val="009E1ED9"/>
    <w:rsid w:val="009E24C0"/>
    <w:rsid w:val="009E2C95"/>
    <w:rsid w:val="009E3420"/>
    <w:rsid w:val="009E39C1"/>
    <w:rsid w:val="009E4FBF"/>
    <w:rsid w:val="009E5061"/>
    <w:rsid w:val="009E78E7"/>
    <w:rsid w:val="009E7DF6"/>
    <w:rsid w:val="009F10BE"/>
    <w:rsid w:val="009F273A"/>
    <w:rsid w:val="009F2853"/>
    <w:rsid w:val="009F3013"/>
    <w:rsid w:val="00A0384E"/>
    <w:rsid w:val="00A05547"/>
    <w:rsid w:val="00A05939"/>
    <w:rsid w:val="00A07B0B"/>
    <w:rsid w:val="00A11A16"/>
    <w:rsid w:val="00A16EDF"/>
    <w:rsid w:val="00A215E5"/>
    <w:rsid w:val="00A231A8"/>
    <w:rsid w:val="00A25F85"/>
    <w:rsid w:val="00A41072"/>
    <w:rsid w:val="00A420A3"/>
    <w:rsid w:val="00A46F45"/>
    <w:rsid w:val="00A514EE"/>
    <w:rsid w:val="00A54604"/>
    <w:rsid w:val="00A660E0"/>
    <w:rsid w:val="00A704A3"/>
    <w:rsid w:val="00A724A2"/>
    <w:rsid w:val="00A7518A"/>
    <w:rsid w:val="00A75FB2"/>
    <w:rsid w:val="00A76027"/>
    <w:rsid w:val="00A7760D"/>
    <w:rsid w:val="00A8060E"/>
    <w:rsid w:val="00A82BBD"/>
    <w:rsid w:val="00A859BA"/>
    <w:rsid w:val="00A87FDB"/>
    <w:rsid w:val="00A90750"/>
    <w:rsid w:val="00A912D3"/>
    <w:rsid w:val="00A91FB2"/>
    <w:rsid w:val="00A92B39"/>
    <w:rsid w:val="00A93BBB"/>
    <w:rsid w:val="00A94736"/>
    <w:rsid w:val="00A94CAE"/>
    <w:rsid w:val="00AA10BD"/>
    <w:rsid w:val="00AA1917"/>
    <w:rsid w:val="00AA2071"/>
    <w:rsid w:val="00AA2604"/>
    <w:rsid w:val="00AA37F0"/>
    <w:rsid w:val="00AA5031"/>
    <w:rsid w:val="00AA50AC"/>
    <w:rsid w:val="00AB4DE0"/>
    <w:rsid w:val="00AB51B2"/>
    <w:rsid w:val="00AB7ABC"/>
    <w:rsid w:val="00AC3BC0"/>
    <w:rsid w:val="00AC570A"/>
    <w:rsid w:val="00AD04B0"/>
    <w:rsid w:val="00AD120E"/>
    <w:rsid w:val="00AD1925"/>
    <w:rsid w:val="00AD2506"/>
    <w:rsid w:val="00AD56C4"/>
    <w:rsid w:val="00AE1B8B"/>
    <w:rsid w:val="00AE443E"/>
    <w:rsid w:val="00AE5509"/>
    <w:rsid w:val="00AE60AD"/>
    <w:rsid w:val="00AF4CA7"/>
    <w:rsid w:val="00AF78C3"/>
    <w:rsid w:val="00B005F5"/>
    <w:rsid w:val="00B0109F"/>
    <w:rsid w:val="00B01BB1"/>
    <w:rsid w:val="00B02E22"/>
    <w:rsid w:val="00B05D01"/>
    <w:rsid w:val="00B05D34"/>
    <w:rsid w:val="00B10583"/>
    <w:rsid w:val="00B126B3"/>
    <w:rsid w:val="00B226C6"/>
    <w:rsid w:val="00B24056"/>
    <w:rsid w:val="00B24533"/>
    <w:rsid w:val="00B268D3"/>
    <w:rsid w:val="00B27551"/>
    <w:rsid w:val="00B276FA"/>
    <w:rsid w:val="00B27C43"/>
    <w:rsid w:val="00B33AAE"/>
    <w:rsid w:val="00B36AD0"/>
    <w:rsid w:val="00B376BD"/>
    <w:rsid w:val="00B45FB4"/>
    <w:rsid w:val="00B50750"/>
    <w:rsid w:val="00B52842"/>
    <w:rsid w:val="00B52CDD"/>
    <w:rsid w:val="00B60DCD"/>
    <w:rsid w:val="00B63272"/>
    <w:rsid w:val="00B63932"/>
    <w:rsid w:val="00B733E3"/>
    <w:rsid w:val="00B74F6A"/>
    <w:rsid w:val="00B775FD"/>
    <w:rsid w:val="00B80177"/>
    <w:rsid w:val="00B87C7B"/>
    <w:rsid w:val="00B96CE3"/>
    <w:rsid w:val="00BA47B4"/>
    <w:rsid w:val="00BA617C"/>
    <w:rsid w:val="00BA7846"/>
    <w:rsid w:val="00BB0957"/>
    <w:rsid w:val="00BB49ED"/>
    <w:rsid w:val="00BB7115"/>
    <w:rsid w:val="00BC12A4"/>
    <w:rsid w:val="00BC2AD4"/>
    <w:rsid w:val="00BC4EA7"/>
    <w:rsid w:val="00BC7D65"/>
    <w:rsid w:val="00BC7EDF"/>
    <w:rsid w:val="00BD0D61"/>
    <w:rsid w:val="00BE06D6"/>
    <w:rsid w:val="00BE14A4"/>
    <w:rsid w:val="00BE1A1C"/>
    <w:rsid w:val="00BE2F0F"/>
    <w:rsid w:val="00BE3C23"/>
    <w:rsid w:val="00BE5138"/>
    <w:rsid w:val="00BF27EA"/>
    <w:rsid w:val="00BF682D"/>
    <w:rsid w:val="00C00BB1"/>
    <w:rsid w:val="00C03FFF"/>
    <w:rsid w:val="00C05F52"/>
    <w:rsid w:val="00C06678"/>
    <w:rsid w:val="00C06B0E"/>
    <w:rsid w:val="00C11C12"/>
    <w:rsid w:val="00C13E0D"/>
    <w:rsid w:val="00C15429"/>
    <w:rsid w:val="00C16604"/>
    <w:rsid w:val="00C20082"/>
    <w:rsid w:val="00C20200"/>
    <w:rsid w:val="00C21D8E"/>
    <w:rsid w:val="00C2219E"/>
    <w:rsid w:val="00C24262"/>
    <w:rsid w:val="00C3185A"/>
    <w:rsid w:val="00C33937"/>
    <w:rsid w:val="00C345E1"/>
    <w:rsid w:val="00C35954"/>
    <w:rsid w:val="00C35D17"/>
    <w:rsid w:val="00C378B2"/>
    <w:rsid w:val="00C37C43"/>
    <w:rsid w:val="00C40262"/>
    <w:rsid w:val="00C40F08"/>
    <w:rsid w:val="00C424F2"/>
    <w:rsid w:val="00C51E08"/>
    <w:rsid w:val="00C52F4A"/>
    <w:rsid w:val="00C55F13"/>
    <w:rsid w:val="00C57C82"/>
    <w:rsid w:val="00C61193"/>
    <w:rsid w:val="00C617AA"/>
    <w:rsid w:val="00C64E77"/>
    <w:rsid w:val="00C6722A"/>
    <w:rsid w:val="00C70BF7"/>
    <w:rsid w:val="00C7344F"/>
    <w:rsid w:val="00C7475F"/>
    <w:rsid w:val="00C74E3A"/>
    <w:rsid w:val="00C76C70"/>
    <w:rsid w:val="00C8180B"/>
    <w:rsid w:val="00C83EDB"/>
    <w:rsid w:val="00C83F41"/>
    <w:rsid w:val="00C902C0"/>
    <w:rsid w:val="00C937E7"/>
    <w:rsid w:val="00C95968"/>
    <w:rsid w:val="00C95C76"/>
    <w:rsid w:val="00C9728F"/>
    <w:rsid w:val="00CA0FB4"/>
    <w:rsid w:val="00CA1743"/>
    <w:rsid w:val="00CA31FD"/>
    <w:rsid w:val="00CA486D"/>
    <w:rsid w:val="00CA684A"/>
    <w:rsid w:val="00CA746F"/>
    <w:rsid w:val="00CB0AD2"/>
    <w:rsid w:val="00CB18BC"/>
    <w:rsid w:val="00CB2148"/>
    <w:rsid w:val="00CB2C4F"/>
    <w:rsid w:val="00CC0B7A"/>
    <w:rsid w:val="00CC2601"/>
    <w:rsid w:val="00CC2A91"/>
    <w:rsid w:val="00CC4B8D"/>
    <w:rsid w:val="00CC6154"/>
    <w:rsid w:val="00CC6C5F"/>
    <w:rsid w:val="00CD4FC0"/>
    <w:rsid w:val="00CD7A34"/>
    <w:rsid w:val="00CE0F77"/>
    <w:rsid w:val="00CE3A03"/>
    <w:rsid w:val="00CE4603"/>
    <w:rsid w:val="00CE47F3"/>
    <w:rsid w:val="00CE4BC7"/>
    <w:rsid w:val="00CE60E8"/>
    <w:rsid w:val="00CE6243"/>
    <w:rsid w:val="00CF0B65"/>
    <w:rsid w:val="00CF3103"/>
    <w:rsid w:val="00CF5A70"/>
    <w:rsid w:val="00CF7B10"/>
    <w:rsid w:val="00CF7C57"/>
    <w:rsid w:val="00D0301C"/>
    <w:rsid w:val="00D04F43"/>
    <w:rsid w:val="00D050FE"/>
    <w:rsid w:val="00D066A4"/>
    <w:rsid w:val="00D10DD1"/>
    <w:rsid w:val="00D12F25"/>
    <w:rsid w:val="00D14E04"/>
    <w:rsid w:val="00D21E3A"/>
    <w:rsid w:val="00D2208C"/>
    <w:rsid w:val="00D26839"/>
    <w:rsid w:val="00D27135"/>
    <w:rsid w:val="00D35EAE"/>
    <w:rsid w:val="00D36247"/>
    <w:rsid w:val="00D36F64"/>
    <w:rsid w:val="00D4308D"/>
    <w:rsid w:val="00D4605F"/>
    <w:rsid w:val="00D4799C"/>
    <w:rsid w:val="00D5077A"/>
    <w:rsid w:val="00D5173B"/>
    <w:rsid w:val="00D61A92"/>
    <w:rsid w:val="00D63C1F"/>
    <w:rsid w:val="00D645A9"/>
    <w:rsid w:val="00D662C0"/>
    <w:rsid w:val="00D767D0"/>
    <w:rsid w:val="00D76BF7"/>
    <w:rsid w:val="00D81725"/>
    <w:rsid w:val="00D81C4B"/>
    <w:rsid w:val="00D81FD8"/>
    <w:rsid w:val="00D87DAA"/>
    <w:rsid w:val="00D903D1"/>
    <w:rsid w:val="00D91867"/>
    <w:rsid w:val="00D9190F"/>
    <w:rsid w:val="00DA0454"/>
    <w:rsid w:val="00DA103E"/>
    <w:rsid w:val="00DA2CD2"/>
    <w:rsid w:val="00DA3B6B"/>
    <w:rsid w:val="00DA572C"/>
    <w:rsid w:val="00DA617F"/>
    <w:rsid w:val="00DA7DE0"/>
    <w:rsid w:val="00DB25B8"/>
    <w:rsid w:val="00DB3DEE"/>
    <w:rsid w:val="00DB5E03"/>
    <w:rsid w:val="00DB6C95"/>
    <w:rsid w:val="00DC1938"/>
    <w:rsid w:val="00DC1BFE"/>
    <w:rsid w:val="00DC3CCC"/>
    <w:rsid w:val="00DC4EC8"/>
    <w:rsid w:val="00DC56F4"/>
    <w:rsid w:val="00DC7260"/>
    <w:rsid w:val="00DD0A72"/>
    <w:rsid w:val="00DD11BF"/>
    <w:rsid w:val="00DD2742"/>
    <w:rsid w:val="00DD5B2E"/>
    <w:rsid w:val="00DE03F7"/>
    <w:rsid w:val="00DE0B35"/>
    <w:rsid w:val="00DE437B"/>
    <w:rsid w:val="00DE7C98"/>
    <w:rsid w:val="00DF0D6A"/>
    <w:rsid w:val="00DF3589"/>
    <w:rsid w:val="00DF38CE"/>
    <w:rsid w:val="00DF75B8"/>
    <w:rsid w:val="00DF7791"/>
    <w:rsid w:val="00DF790D"/>
    <w:rsid w:val="00E01C7C"/>
    <w:rsid w:val="00E027B2"/>
    <w:rsid w:val="00E046CD"/>
    <w:rsid w:val="00E04CA1"/>
    <w:rsid w:val="00E05058"/>
    <w:rsid w:val="00E05217"/>
    <w:rsid w:val="00E052EF"/>
    <w:rsid w:val="00E0796D"/>
    <w:rsid w:val="00E11D4E"/>
    <w:rsid w:val="00E124F1"/>
    <w:rsid w:val="00E162DD"/>
    <w:rsid w:val="00E2200B"/>
    <w:rsid w:val="00E25031"/>
    <w:rsid w:val="00E26D83"/>
    <w:rsid w:val="00E27D8F"/>
    <w:rsid w:val="00E31A1D"/>
    <w:rsid w:val="00E34BCA"/>
    <w:rsid w:val="00E352CA"/>
    <w:rsid w:val="00E37C04"/>
    <w:rsid w:val="00E452ED"/>
    <w:rsid w:val="00E505CB"/>
    <w:rsid w:val="00E50D6A"/>
    <w:rsid w:val="00E51F1C"/>
    <w:rsid w:val="00E528FB"/>
    <w:rsid w:val="00E53A2E"/>
    <w:rsid w:val="00E61062"/>
    <w:rsid w:val="00E64A56"/>
    <w:rsid w:val="00E65051"/>
    <w:rsid w:val="00E655CA"/>
    <w:rsid w:val="00E67D53"/>
    <w:rsid w:val="00E708AC"/>
    <w:rsid w:val="00E70F05"/>
    <w:rsid w:val="00E71C08"/>
    <w:rsid w:val="00E72665"/>
    <w:rsid w:val="00E75BBD"/>
    <w:rsid w:val="00E75E68"/>
    <w:rsid w:val="00E8003F"/>
    <w:rsid w:val="00E81C33"/>
    <w:rsid w:val="00E82B68"/>
    <w:rsid w:val="00E83797"/>
    <w:rsid w:val="00E84022"/>
    <w:rsid w:val="00E93201"/>
    <w:rsid w:val="00E94987"/>
    <w:rsid w:val="00EA0924"/>
    <w:rsid w:val="00EA2074"/>
    <w:rsid w:val="00EA4250"/>
    <w:rsid w:val="00EA592E"/>
    <w:rsid w:val="00EA5B31"/>
    <w:rsid w:val="00EA6CE0"/>
    <w:rsid w:val="00EA74AB"/>
    <w:rsid w:val="00EA7BCC"/>
    <w:rsid w:val="00EB0464"/>
    <w:rsid w:val="00EC0566"/>
    <w:rsid w:val="00EC7CD7"/>
    <w:rsid w:val="00ED0DE3"/>
    <w:rsid w:val="00ED27A3"/>
    <w:rsid w:val="00ED2B80"/>
    <w:rsid w:val="00ED6383"/>
    <w:rsid w:val="00EE1FF6"/>
    <w:rsid w:val="00EE26D8"/>
    <w:rsid w:val="00EE7BC4"/>
    <w:rsid w:val="00EF1415"/>
    <w:rsid w:val="00EF3560"/>
    <w:rsid w:val="00EF4A47"/>
    <w:rsid w:val="00EF5FAD"/>
    <w:rsid w:val="00F00788"/>
    <w:rsid w:val="00F022AC"/>
    <w:rsid w:val="00F05543"/>
    <w:rsid w:val="00F1012F"/>
    <w:rsid w:val="00F10C44"/>
    <w:rsid w:val="00F143DB"/>
    <w:rsid w:val="00F1536F"/>
    <w:rsid w:val="00F20807"/>
    <w:rsid w:val="00F228E7"/>
    <w:rsid w:val="00F24789"/>
    <w:rsid w:val="00F27BF0"/>
    <w:rsid w:val="00F31B9A"/>
    <w:rsid w:val="00F3257A"/>
    <w:rsid w:val="00F35ABB"/>
    <w:rsid w:val="00F37C23"/>
    <w:rsid w:val="00F40B6F"/>
    <w:rsid w:val="00F433EE"/>
    <w:rsid w:val="00F43A1D"/>
    <w:rsid w:val="00F454DE"/>
    <w:rsid w:val="00F45DD8"/>
    <w:rsid w:val="00F46961"/>
    <w:rsid w:val="00F53019"/>
    <w:rsid w:val="00F56C78"/>
    <w:rsid w:val="00F6016A"/>
    <w:rsid w:val="00F629C8"/>
    <w:rsid w:val="00F62CCA"/>
    <w:rsid w:val="00F638E7"/>
    <w:rsid w:val="00F66B1A"/>
    <w:rsid w:val="00F66DE9"/>
    <w:rsid w:val="00F70AEC"/>
    <w:rsid w:val="00F73E85"/>
    <w:rsid w:val="00F75241"/>
    <w:rsid w:val="00F83D1D"/>
    <w:rsid w:val="00F87E2A"/>
    <w:rsid w:val="00F9009B"/>
    <w:rsid w:val="00F906EC"/>
    <w:rsid w:val="00F924F6"/>
    <w:rsid w:val="00F94992"/>
    <w:rsid w:val="00FA2966"/>
    <w:rsid w:val="00FA70BA"/>
    <w:rsid w:val="00FA719E"/>
    <w:rsid w:val="00FB0E5E"/>
    <w:rsid w:val="00FB1B92"/>
    <w:rsid w:val="00FB55D4"/>
    <w:rsid w:val="00FC0401"/>
    <w:rsid w:val="00FC27D2"/>
    <w:rsid w:val="00FC6A8D"/>
    <w:rsid w:val="00FD4D20"/>
    <w:rsid w:val="00FD6EE2"/>
    <w:rsid w:val="00FE614D"/>
    <w:rsid w:val="00FE678D"/>
    <w:rsid w:val="00FE701F"/>
    <w:rsid w:val="00FF5A51"/>
    <w:rsid w:val="00FF770A"/>
  </w:rsids>
  <m:mathPr>
    <m:mathFont m:val="Cambria Math"/>
    <m:brkBin m:val="before"/>
    <m:brkBinSub m:val="--"/>
    <m:smallFrac m:val="0"/>
    <m:dispDef/>
    <m:lMargin m:val="0"/>
    <m:rMargin m:val="0"/>
    <m:defJc m:val="centerGroup"/>
    <m:wrapRight/>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B9B403"/>
  <w15:docId w15:val="{69CA2E1B-B9A6-4F45-B771-83EB89E1E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8B4892"/>
    <w:pPr>
      <w:keepNext/>
      <w:numPr>
        <w:numId w:val="34"/>
      </w:numPr>
      <w:spacing w:before="360"/>
      <w:outlineLvl w:val="0"/>
    </w:pPr>
    <w:rPr>
      <w:b/>
      <w:bCs/>
      <w:smallCaps/>
      <w:szCs w:val="32"/>
    </w:rPr>
  </w:style>
  <w:style w:type="paragraph" w:styleId="Heading2">
    <w:name w:val="heading 2"/>
    <w:basedOn w:val="Normal"/>
    <w:next w:val="Normal"/>
    <w:link w:val="Heading2Char"/>
    <w:qFormat/>
    <w:rsid w:val="005643CD"/>
    <w:pPr>
      <w:keepNext/>
      <w:outlineLvl w:val="1"/>
    </w:pPr>
    <w:rPr>
      <w:b/>
      <w:bCs/>
      <w:iCs/>
      <w:szCs w:val="28"/>
    </w:rPr>
  </w:style>
  <w:style w:type="paragraph" w:styleId="Heading3">
    <w:name w:val="heading 3"/>
    <w:basedOn w:val="Normal"/>
    <w:next w:val="Normal"/>
    <w:link w:val="Heading3Char"/>
    <w:qFormat/>
    <w:rsid w:val="005643CD"/>
    <w:pPr>
      <w:keepNext/>
      <w:numPr>
        <w:ilvl w:val="2"/>
        <w:numId w:val="34"/>
      </w:numPr>
      <w:outlineLvl w:val="2"/>
    </w:pPr>
    <w:rPr>
      <w:bCs/>
      <w:i/>
      <w:szCs w:val="26"/>
    </w:rPr>
  </w:style>
  <w:style w:type="paragraph" w:styleId="Heading4">
    <w:name w:val="heading 4"/>
    <w:basedOn w:val="Normal"/>
    <w:next w:val="Normal"/>
    <w:link w:val="Heading4Char"/>
    <w:qFormat/>
    <w:rsid w:val="004E2C3C"/>
    <w:pPr>
      <w:keepNext/>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D27135"/>
    <w:pPr>
      <w:jc w:val="left"/>
    </w:pPr>
    <w:rPr>
      <w:rFonts w:ascii="Times New Roman Bold" w:hAnsi="Times New Roman Bold"/>
      <w:b/>
      <w:bCs/>
      <w:sz w:val="20"/>
      <w:szCs w:val="20"/>
    </w:rPr>
  </w:style>
  <w:style w:type="paragraph" w:styleId="TOC2">
    <w:name w:val="toc 2"/>
    <w:basedOn w:val="Normal"/>
    <w:next w:val="Normal"/>
    <w:uiPriority w:val="39"/>
    <w:rsid w:val="00D27135"/>
    <w:pPr>
      <w:spacing w:before="0" w:after="0"/>
      <w:ind w:left="240"/>
      <w:jc w:val="left"/>
    </w:pPr>
    <w:rPr>
      <w:sz w:val="20"/>
      <w:szCs w:val="20"/>
    </w:rPr>
  </w:style>
  <w:style w:type="paragraph" w:styleId="TOC3">
    <w:name w:val="toc 3"/>
    <w:basedOn w:val="Normal"/>
    <w:next w:val="Normal"/>
    <w:uiPriority w:val="39"/>
    <w:rsid w:val="00D27135"/>
    <w:pPr>
      <w:spacing w:before="0" w:after="0"/>
      <w:ind w:left="480"/>
      <w:jc w:val="left"/>
    </w:pPr>
    <w:rPr>
      <w:i/>
      <w:iCs/>
      <w:sz w:val="20"/>
      <w:szCs w:val="20"/>
    </w:rPr>
  </w:style>
  <w:style w:type="paragraph" w:styleId="TOC4">
    <w:name w:val="toc 4"/>
    <w:basedOn w:val="Normal"/>
    <w:next w:val="Normal"/>
    <w:semiHidden/>
    <w:rsid w:val="00D27135"/>
    <w:pPr>
      <w:spacing w:before="0" w:after="0"/>
      <w:ind w:left="720"/>
      <w:jc w:val="left"/>
    </w:pPr>
    <w:rPr>
      <w:sz w:val="20"/>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8"/>
      </w:numPr>
      <w:spacing w:before="0" w:after="240"/>
      <w:jc w:val="left"/>
    </w:pPr>
    <w:rPr>
      <w:szCs w:val="20"/>
    </w:rPr>
  </w:style>
  <w:style w:type="paragraph" w:styleId="ListBullet3">
    <w:name w:val="List Bullet 3"/>
    <w:basedOn w:val="Text3"/>
    <w:rsid w:val="008C5CFA"/>
    <w:pPr>
      <w:numPr>
        <w:numId w:val="19"/>
      </w:numPr>
      <w:spacing w:before="0" w:after="240"/>
      <w:jc w:val="left"/>
    </w:pPr>
    <w:rPr>
      <w:szCs w:val="20"/>
    </w:rPr>
  </w:style>
  <w:style w:type="paragraph" w:styleId="ListBullet4">
    <w:name w:val="List Bullet 4"/>
    <w:basedOn w:val="Text4"/>
    <w:rsid w:val="008C5CFA"/>
    <w:pPr>
      <w:numPr>
        <w:numId w:val="20"/>
      </w:numPr>
      <w:spacing w:before="0" w:after="240"/>
      <w:jc w:val="left"/>
    </w:pPr>
    <w:rPr>
      <w:szCs w:val="20"/>
    </w:rPr>
  </w:style>
  <w:style w:type="paragraph" w:styleId="ListBullet5">
    <w:name w:val="List Bullet 5"/>
    <w:basedOn w:val="Normal"/>
    <w:autoRedefine/>
    <w:rsid w:val="008C5CFA"/>
    <w:pPr>
      <w:numPr>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6"/>
      </w:numPr>
      <w:spacing w:before="0" w:after="240"/>
      <w:jc w:val="left"/>
    </w:pPr>
    <w:rPr>
      <w:szCs w:val="20"/>
    </w:rPr>
  </w:style>
  <w:style w:type="paragraph" w:styleId="ListNumber2">
    <w:name w:val="List Number 2"/>
    <w:basedOn w:val="Text2"/>
    <w:rsid w:val="008C5CFA"/>
    <w:pPr>
      <w:numPr>
        <w:numId w:val="28"/>
      </w:numPr>
      <w:spacing w:before="0" w:after="240"/>
      <w:jc w:val="left"/>
    </w:pPr>
    <w:rPr>
      <w:szCs w:val="20"/>
    </w:rPr>
  </w:style>
  <w:style w:type="paragraph" w:styleId="ListNumber3">
    <w:name w:val="List Number 3"/>
    <w:basedOn w:val="Text3"/>
    <w:rsid w:val="008C5CFA"/>
    <w:pPr>
      <w:numPr>
        <w:numId w:val="29"/>
      </w:numPr>
      <w:spacing w:before="0" w:after="240"/>
      <w:jc w:val="left"/>
    </w:pPr>
    <w:rPr>
      <w:szCs w:val="20"/>
    </w:rPr>
  </w:style>
  <w:style w:type="paragraph" w:styleId="ListNumber4">
    <w:name w:val="List Number 4"/>
    <w:basedOn w:val="Text4"/>
    <w:rsid w:val="008C5CFA"/>
    <w:pPr>
      <w:numPr>
        <w:numId w:val="30"/>
      </w:numPr>
      <w:spacing w:before="0" w:after="240"/>
      <w:jc w:val="left"/>
    </w:pPr>
    <w:rPr>
      <w:szCs w:val="20"/>
    </w:rPr>
  </w:style>
  <w:style w:type="paragraph" w:styleId="ListNumber5">
    <w:name w:val="List Number 5"/>
    <w:basedOn w:val="Normal"/>
    <w:rsid w:val="008C5CFA"/>
    <w:pPr>
      <w:numPr>
        <w:numId w:val="17"/>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D27135"/>
    <w:rPr>
      <w:rFonts w:ascii="Times New Roman Bold" w:hAnsi="Times New Roman Bold"/>
      <w:b/>
      <w:bCs/>
      <w:lang w:val="en-GB"/>
    </w:rPr>
  </w:style>
  <w:style w:type="paragraph" w:customStyle="1" w:styleId="Header0">
    <w:name w:val="Header_0"/>
    <w:basedOn w:val="Normal"/>
    <w:link w:val="HeaderChar0"/>
    <w:uiPriority w:val="99"/>
    <w:rsid w:val="005643CD"/>
    <w:pPr>
      <w:tabs>
        <w:tab w:val="center" w:pos="4535"/>
        <w:tab w:val="right" w:pos="9071"/>
      </w:tabs>
    </w:pPr>
  </w:style>
  <w:style w:type="character" w:customStyle="1" w:styleId="HeaderChar0">
    <w:name w:val="Header Char_0"/>
    <w:link w:val="Header0"/>
    <w:uiPriority w:val="99"/>
    <w:rsid w:val="00BB7115"/>
    <w:rPr>
      <w:sz w:val="24"/>
      <w:szCs w:val="24"/>
      <w:lang w:val="en-GB"/>
    </w:rPr>
  </w:style>
  <w:style w:type="paragraph" w:customStyle="1" w:styleId="Heading10">
    <w:name w:val="Heading 1_0"/>
    <w:basedOn w:val="Normal"/>
    <w:next w:val="Normal0"/>
    <w:qFormat/>
    <w:rsid w:val="005643CD"/>
    <w:pPr>
      <w:keepNext/>
      <w:numPr>
        <w:numId w:val="7"/>
      </w:numPr>
      <w:spacing w:before="36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1">
    <w:name w:val="Header_1"/>
    <w:basedOn w:val="Normal"/>
    <w:rsid w:val="005643CD"/>
    <w:pPr>
      <w:tabs>
        <w:tab w:val="center" w:pos="4535"/>
        <w:tab w:val="right" w:pos="9071"/>
      </w:tabs>
    </w:pPr>
  </w:style>
  <w:style w:type="paragraph" w:styleId="HTMLPreformatted">
    <w:name w:val="HTML Preformatted"/>
    <w:basedOn w:val="Normal"/>
    <w:link w:val="HTMLPreformattedChar"/>
    <w:rsid w:val="0081775C"/>
    <w:pPr>
      <w:spacing w:before="0" w:after="0"/>
    </w:pPr>
    <w:rPr>
      <w:rFonts w:ascii="Consolas" w:hAnsi="Consolas" w:cs="Consolas"/>
      <w:sz w:val="20"/>
      <w:szCs w:val="20"/>
    </w:rPr>
  </w:style>
  <w:style w:type="character" w:customStyle="1" w:styleId="HTMLPreformattedChar">
    <w:name w:val="HTML Preformatted Char"/>
    <w:basedOn w:val="DefaultParagraphFont"/>
    <w:link w:val="HTMLPreformatted"/>
    <w:rsid w:val="0081775C"/>
    <w:rPr>
      <w:rFonts w:ascii="Consolas" w:hAnsi="Consolas" w:cs="Consolas"/>
      <w:lang w:val="en-GB"/>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rsid w:val="00204BAB"/>
    <w:rPr>
      <w:sz w:val="24"/>
      <w:lang w:val="en-GB"/>
    </w:rPr>
  </w:style>
  <w:style w:type="paragraph" w:customStyle="1" w:styleId="DefaultText">
    <w:name w:val="Default Text"/>
    <w:basedOn w:val="Normal"/>
    <w:link w:val="DefaultTextChar"/>
    <w:qFormat/>
    <w:rsid w:val="008C6852"/>
    <w:pPr>
      <w:spacing w:before="0" w:after="0" w:line="280" w:lineRule="atLeast"/>
    </w:pPr>
    <w:rPr>
      <w:rFonts w:ascii="Arial" w:hAnsi="Arial"/>
      <w:sz w:val="18"/>
      <w:lang w:eastAsia="nl-NL"/>
    </w:rPr>
  </w:style>
  <w:style w:type="character" w:customStyle="1" w:styleId="DefaultTextChar">
    <w:name w:val="Default Text Char"/>
    <w:basedOn w:val="DefaultParagraphFont"/>
    <w:link w:val="DefaultText"/>
    <w:rsid w:val="008C6852"/>
    <w:rPr>
      <w:rFonts w:ascii="Arial" w:hAnsi="Arial"/>
      <w:sz w:val="18"/>
      <w:szCs w:val="24"/>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footer" Target="footer7.xml"/><Relationship Id="rId39" Type="http://schemas.openxmlformats.org/officeDocument/2006/relationships/header" Target="header21.xml"/><Relationship Id="rId21" Type="http://schemas.openxmlformats.org/officeDocument/2006/relationships/footer" Target="footer5.xml"/><Relationship Id="rId34" Type="http://schemas.openxmlformats.org/officeDocument/2006/relationships/header" Target="header18.xml"/><Relationship Id="rId42" Type="http://schemas.openxmlformats.org/officeDocument/2006/relationships/header" Target="header23.xml"/><Relationship Id="rId47" Type="http://schemas.openxmlformats.org/officeDocument/2006/relationships/header" Target="header26.xml"/><Relationship Id="rId50" Type="http://schemas.openxmlformats.org/officeDocument/2006/relationships/footer" Target="footer16.xml"/><Relationship Id="rId55" Type="http://schemas.openxmlformats.org/officeDocument/2006/relationships/header" Target="header31.xml"/><Relationship Id="rId63" Type="http://schemas.openxmlformats.org/officeDocument/2006/relationships/header" Target="header36.xml"/><Relationship Id="rId68" Type="http://schemas.openxmlformats.org/officeDocument/2006/relationships/header" Target="header39.xml"/><Relationship Id="rId76" Type="http://schemas.openxmlformats.org/officeDocument/2006/relationships/footer" Target="footer25.xml"/><Relationship Id="rId7" Type="http://schemas.openxmlformats.org/officeDocument/2006/relationships/endnotes" Target="endnotes.xml"/><Relationship Id="rId71" Type="http://schemas.openxmlformats.org/officeDocument/2006/relationships/header" Target="header41.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footer" Target="footer8.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17.xml"/><Relationship Id="rId37" Type="http://schemas.openxmlformats.org/officeDocument/2006/relationships/header" Target="header20.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footer" Target="footer17.xml"/><Relationship Id="rId58" Type="http://schemas.openxmlformats.org/officeDocument/2006/relationships/header" Target="header33.xml"/><Relationship Id="rId66" Type="http://schemas.openxmlformats.org/officeDocument/2006/relationships/header" Target="header38.xml"/><Relationship Id="rId74" Type="http://schemas.openxmlformats.org/officeDocument/2006/relationships/header" Target="header43.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35.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16.xml"/><Relationship Id="rId44" Type="http://schemas.openxmlformats.org/officeDocument/2006/relationships/header" Target="header24.xml"/><Relationship Id="rId52" Type="http://schemas.openxmlformats.org/officeDocument/2006/relationships/header" Target="header29.xml"/><Relationship Id="rId60" Type="http://schemas.openxmlformats.org/officeDocument/2006/relationships/header" Target="header34.xml"/><Relationship Id="rId65" Type="http://schemas.openxmlformats.org/officeDocument/2006/relationships/header" Target="header37.xml"/><Relationship Id="rId73" Type="http://schemas.openxmlformats.org/officeDocument/2006/relationships/header" Target="header42.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footer" Target="footer10.xml"/><Relationship Id="rId43" Type="http://schemas.openxmlformats.org/officeDocument/2006/relationships/footer" Target="footer13.xml"/><Relationship Id="rId48" Type="http://schemas.openxmlformats.org/officeDocument/2006/relationships/footer" Target="footer15.xml"/><Relationship Id="rId56" Type="http://schemas.openxmlformats.org/officeDocument/2006/relationships/header" Target="header32.xml"/><Relationship Id="rId64" Type="http://schemas.openxmlformats.org/officeDocument/2006/relationships/footer" Target="footer21.xml"/><Relationship Id="rId69" Type="http://schemas.openxmlformats.org/officeDocument/2006/relationships/footer" Target="footer23.xml"/><Relationship Id="rId77" Type="http://schemas.openxmlformats.org/officeDocument/2006/relationships/header" Target="header45.xml"/><Relationship Id="rId8" Type="http://schemas.openxmlformats.org/officeDocument/2006/relationships/header" Target="header1.xml"/><Relationship Id="rId51" Type="http://schemas.openxmlformats.org/officeDocument/2006/relationships/header" Target="header28.xml"/><Relationship Id="rId72" Type="http://schemas.openxmlformats.org/officeDocument/2006/relationships/footer" Target="footer2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2.xm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header" Target="header25.xml"/><Relationship Id="rId59" Type="http://schemas.openxmlformats.org/officeDocument/2006/relationships/footer" Target="footer19.xml"/><Relationship Id="rId67" Type="http://schemas.openxmlformats.org/officeDocument/2006/relationships/footer" Target="footer22.xml"/><Relationship Id="rId20" Type="http://schemas.openxmlformats.org/officeDocument/2006/relationships/header" Target="header9.xml"/><Relationship Id="rId41" Type="http://schemas.openxmlformats.org/officeDocument/2006/relationships/header" Target="header22.xml"/><Relationship Id="rId54" Type="http://schemas.openxmlformats.org/officeDocument/2006/relationships/header" Target="header30.xml"/><Relationship Id="rId62" Type="http://schemas.openxmlformats.org/officeDocument/2006/relationships/footer" Target="footer20.xml"/><Relationship Id="rId70" Type="http://schemas.openxmlformats.org/officeDocument/2006/relationships/header" Target="header40.xml"/><Relationship Id="rId75" Type="http://schemas.openxmlformats.org/officeDocument/2006/relationships/header" Target="header4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header" Target="header14.xml"/><Relationship Id="rId36" Type="http://schemas.openxmlformats.org/officeDocument/2006/relationships/header" Target="header19.xml"/><Relationship Id="rId49" Type="http://schemas.openxmlformats.org/officeDocument/2006/relationships/header" Target="header27.xml"/><Relationship Id="rId57" Type="http://schemas.openxmlformats.org/officeDocument/2006/relationships/footer" Target="foot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454CF-2E6B-45FD-97E5-ACD04DD24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92</Pages>
  <Words>27963</Words>
  <Characters>159390</Characters>
  <Application>Microsoft Office Word</Application>
  <DocSecurity>0</DocSecurity>
  <Lines>1328</Lines>
  <Paragraphs>373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OPOS BG60</cp:lastModifiedBy>
  <cp:revision>3</cp:revision>
  <dcterms:created xsi:type="dcterms:W3CDTF">2020-05-11T11:25:00Z</dcterms:created>
  <dcterms:modified xsi:type="dcterms:W3CDTF">2020-05-11T11:26:00Z</dcterms:modified>
</cp:coreProperties>
</file>