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86C2B" w14:textId="77777777" w:rsidR="00D54354" w:rsidRDefault="00D54354" w:rsidP="00E33D06">
      <w:pPr>
        <w:spacing w:after="120"/>
        <w:jc w:val="right"/>
        <w:rPr>
          <w:sz w:val="24"/>
          <w:szCs w:val="24"/>
          <w:lang w:val="bg-BG"/>
        </w:rPr>
      </w:pPr>
    </w:p>
    <w:p w14:paraId="5DC4A7E3" w14:textId="5DF7AAD1" w:rsidR="004C56E3" w:rsidRPr="0037453B" w:rsidRDefault="00044019" w:rsidP="00E33D06">
      <w:pPr>
        <w:spacing w:after="120"/>
        <w:jc w:val="right"/>
        <w:rPr>
          <w:sz w:val="24"/>
          <w:szCs w:val="24"/>
          <w:lang w:val="bg-BG"/>
        </w:rPr>
      </w:pPr>
      <w:r w:rsidRPr="0037453B">
        <w:rPr>
          <w:sz w:val="24"/>
          <w:szCs w:val="24"/>
          <w:lang w:val="bg-BG"/>
        </w:rPr>
        <w:t xml:space="preserve">Приложение № </w:t>
      </w:r>
      <w:r w:rsidR="003E7E39" w:rsidRPr="0037453B">
        <w:rPr>
          <w:sz w:val="24"/>
          <w:szCs w:val="24"/>
          <w:lang w:val="bg-BG"/>
        </w:rPr>
        <w:t>7</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2014EB" w:rsidRPr="0037453B" w14:paraId="3FD2F7BB" w14:textId="77777777" w:rsidTr="00B176C1">
        <w:trPr>
          <w:trHeight w:val="1610"/>
        </w:trPr>
        <w:tc>
          <w:tcPr>
            <w:tcW w:w="2268" w:type="dxa"/>
            <w:tcBorders>
              <w:bottom w:val="double" w:sz="4" w:space="0" w:color="99CC00"/>
            </w:tcBorders>
            <w:shd w:val="clear" w:color="auto" w:fill="auto"/>
          </w:tcPr>
          <w:p w14:paraId="5C698A5A" w14:textId="77777777" w:rsidR="002014EB" w:rsidRPr="0037453B" w:rsidRDefault="002014EB" w:rsidP="00C709EE">
            <w:pPr>
              <w:tabs>
                <w:tab w:val="center" w:pos="4536"/>
                <w:tab w:val="right" w:pos="9072"/>
              </w:tabs>
              <w:jc w:val="center"/>
              <w:rPr>
                <w:lang w:val="bg-BG"/>
              </w:rPr>
            </w:pPr>
            <w:r w:rsidRPr="0037453B">
              <w:rPr>
                <w:noProof/>
                <w:lang w:val="en-US" w:eastAsia="en-US"/>
              </w:rPr>
              <w:drawing>
                <wp:inline distT="0" distB="0" distL="0" distR="0" wp14:anchorId="1518F2DC" wp14:editId="79298C07">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57ED8532" w14:textId="77777777" w:rsidR="002014EB" w:rsidRPr="0037453B" w:rsidRDefault="002014EB" w:rsidP="00C709EE">
            <w:pPr>
              <w:tabs>
                <w:tab w:val="center" w:pos="4536"/>
                <w:tab w:val="right" w:pos="9072"/>
              </w:tabs>
              <w:jc w:val="center"/>
              <w:rPr>
                <w:lang w:val="bg-BG"/>
              </w:rPr>
            </w:pPr>
            <w:r w:rsidRPr="0037453B">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4E1BBB96" w14:textId="77777777" w:rsidR="002014EB" w:rsidRPr="0037453B" w:rsidRDefault="002014EB" w:rsidP="00C709EE">
            <w:pPr>
              <w:tabs>
                <w:tab w:val="center" w:pos="4536"/>
                <w:tab w:val="right" w:pos="9072"/>
              </w:tabs>
              <w:jc w:val="center"/>
              <w:rPr>
                <w:rFonts w:ascii="Arial Narrow" w:hAnsi="Arial Narrow" w:cs="Tahoma"/>
                <w:b/>
                <w:noProof/>
                <w:color w:val="808080"/>
                <w:spacing w:val="80"/>
                <w:lang w:val="bg-BG"/>
              </w:rPr>
            </w:pPr>
            <w:r w:rsidRPr="0037453B">
              <w:rPr>
                <w:rFonts w:ascii="Arial Narrow" w:hAnsi="Arial Narrow" w:cs="Tahoma"/>
                <w:b/>
                <w:noProof/>
                <w:color w:val="808080"/>
                <w:spacing w:val="80"/>
                <w:lang w:val="bg-BG"/>
              </w:rPr>
              <w:t>ОПЕРАТИВНА ПРОГРАМА</w:t>
            </w:r>
          </w:p>
          <w:p w14:paraId="18F83CF7" w14:textId="77777777" w:rsidR="002014EB" w:rsidRPr="0037453B" w:rsidRDefault="002014EB" w:rsidP="00C709EE">
            <w:pPr>
              <w:tabs>
                <w:tab w:val="center" w:pos="4536"/>
                <w:tab w:val="right" w:pos="9072"/>
              </w:tabs>
              <w:jc w:val="center"/>
              <w:rPr>
                <w:rFonts w:ascii="Arial Narrow" w:hAnsi="Arial Narrow" w:cs="Tahoma"/>
                <w:b/>
                <w:noProof/>
                <w:color w:val="808080"/>
                <w:spacing w:val="80"/>
                <w:lang w:val="bg-BG"/>
              </w:rPr>
            </w:pPr>
            <w:r w:rsidRPr="0037453B">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0647908C" w14:textId="77777777" w:rsidR="002014EB" w:rsidRPr="0037453B" w:rsidRDefault="002014EB" w:rsidP="00C709EE">
            <w:pPr>
              <w:tabs>
                <w:tab w:val="center" w:pos="4536"/>
                <w:tab w:val="right" w:pos="9072"/>
              </w:tabs>
              <w:jc w:val="center"/>
              <w:rPr>
                <w:rFonts w:ascii="Arial" w:hAnsi="Arial" w:cs="Arial"/>
                <w:lang w:val="bg-BG"/>
              </w:rPr>
            </w:pPr>
            <w:r w:rsidRPr="0037453B">
              <w:rPr>
                <w:rFonts w:ascii="Arial" w:hAnsi="Arial" w:cs="Arial"/>
                <w:noProof/>
                <w:lang w:val="en-US" w:eastAsia="en-US"/>
              </w:rPr>
              <w:drawing>
                <wp:inline distT="0" distB="0" distL="0" distR="0" wp14:anchorId="49EDEBE4" wp14:editId="477F73B4">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028102E9" w14:textId="77777777" w:rsidR="002014EB" w:rsidRPr="0037453B" w:rsidRDefault="002014EB" w:rsidP="00CD213F">
            <w:pPr>
              <w:spacing w:before="120"/>
              <w:jc w:val="center"/>
              <w:rPr>
                <w:rFonts w:ascii="Arial" w:hAnsi="Arial" w:cs="Arial"/>
                <w:color w:val="808080"/>
                <w:lang w:val="bg-BG"/>
              </w:rPr>
            </w:pPr>
            <w:r w:rsidRPr="0037453B">
              <w:rPr>
                <w:rFonts w:ascii="Arial" w:hAnsi="Arial" w:cs="Arial"/>
                <w:color w:val="808080"/>
                <w:lang w:val="bg-BG"/>
              </w:rPr>
              <w:t>Европейски съюз</w:t>
            </w:r>
          </w:p>
          <w:p w14:paraId="2A595307" w14:textId="77777777" w:rsidR="002014EB" w:rsidRPr="0037453B" w:rsidRDefault="002014EB" w:rsidP="00C709EE">
            <w:pPr>
              <w:jc w:val="center"/>
              <w:rPr>
                <w:rFonts w:ascii="Arial Narrow" w:hAnsi="Arial Narrow" w:cs="Tahoma"/>
                <w:b/>
                <w:noProof/>
                <w:color w:val="808080"/>
                <w:spacing w:val="80"/>
                <w:lang w:val="bg-BG"/>
              </w:rPr>
            </w:pPr>
            <w:r w:rsidRPr="0037453B">
              <w:rPr>
                <w:rFonts w:ascii="Arial" w:hAnsi="Arial" w:cs="Arial"/>
                <w:color w:val="808080"/>
                <w:lang w:val="bg-BG"/>
              </w:rPr>
              <w:t>Европейски структурни и инвестиционни фондове</w:t>
            </w:r>
          </w:p>
        </w:tc>
      </w:tr>
      <w:tr w:rsidR="002014EB" w:rsidRPr="0037453B" w14:paraId="1CD1805A" w14:textId="77777777" w:rsidTr="00B176C1">
        <w:trPr>
          <w:trHeight w:val="528"/>
        </w:trPr>
        <w:tc>
          <w:tcPr>
            <w:tcW w:w="10548" w:type="dxa"/>
            <w:gridSpan w:val="3"/>
            <w:tcBorders>
              <w:top w:val="double" w:sz="4" w:space="0" w:color="99CC00"/>
            </w:tcBorders>
            <w:shd w:val="clear" w:color="auto" w:fill="auto"/>
          </w:tcPr>
          <w:p w14:paraId="1B7696A7" w14:textId="77777777" w:rsidR="00C709EE" w:rsidRPr="0037453B" w:rsidRDefault="00C709EE" w:rsidP="00C709EE">
            <w:pPr>
              <w:tabs>
                <w:tab w:val="center" w:pos="4536"/>
                <w:tab w:val="right" w:pos="9072"/>
              </w:tabs>
              <w:spacing w:before="120"/>
              <w:jc w:val="right"/>
              <w:rPr>
                <w:rFonts w:ascii="Arial Narrow" w:hAnsi="Arial Narrow" w:cs="Tahoma"/>
                <w:noProof/>
                <w:color w:val="808080"/>
                <w:spacing w:val="24"/>
                <w:lang w:val="bg-BG"/>
              </w:rPr>
            </w:pPr>
            <w:r w:rsidRPr="0037453B">
              <w:rPr>
                <w:rFonts w:ascii="Arial Narrow" w:hAnsi="Arial Narrow" w:cs="Tahoma"/>
                <w:noProof/>
                <w:color w:val="808080"/>
                <w:spacing w:val="24"/>
                <w:lang w:val="bg-BG"/>
              </w:rPr>
              <w:t>Главна дирекция “Оперативна програма околна среда”</w:t>
            </w:r>
          </w:p>
          <w:p w14:paraId="2F7E56B7" w14:textId="77777777" w:rsidR="002014EB" w:rsidRPr="0037453B" w:rsidRDefault="00C709EE" w:rsidP="00C709EE">
            <w:pPr>
              <w:tabs>
                <w:tab w:val="center" w:pos="4536"/>
                <w:tab w:val="right" w:pos="9072"/>
              </w:tabs>
              <w:jc w:val="right"/>
              <w:rPr>
                <w:noProof/>
                <w:lang w:val="bg-BG"/>
              </w:rPr>
            </w:pPr>
            <w:r w:rsidRPr="0037453B">
              <w:rPr>
                <w:rFonts w:ascii="Arial Narrow" w:hAnsi="Arial Narrow" w:cs="Tahoma"/>
                <w:noProof/>
                <w:color w:val="808080"/>
                <w:spacing w:val="24"/>
              </w:rPr>
              <w:t>ope</w:t>
            </w:r>
            <w:r w:rsidRPr="0037453B">
              <w:rPr>
                <w:rFonts w:ascii="Arial Narrow" w:hAnsi="Arial Narrow" w:cs="Tahoma"/>
                <w:noProof/>
                <w:color w:val="808080"/>
                <w:spacing w:val="24"/>
                <w:lang w:val="ru-RU"/>
              </w:rPr>
              <w:t>@</w:t>
            </w:r>
            <w:r w:rsidRPr="0037453B">
              <w:rPr>
                <w:rFonts w:ascii="Arial Narrow" w:hAnsi="Arial Narrow" w:cs="Tahoma"/>
                <w:noProof/>
                <w:color w:val="808080"/>
                <w:spacing w:val="24"/>
              </w:rPr>
              <w:t>moew</w:t>
            </w:r>
            <w:r w:rsidRPr="0037453B">
              <w:rPr>
                <w:rFonts w:ascii="Arial Narrow" w:hAnsi="Arial Narrow" w:cs="Tahoma"/>
                <w:noProof/>
                <w:color w:val="808080"/>
                <w:spacing w:val="24"/>
                <w:lang w:val="ru-RU"/>
              </w:rPr>
              <w:t>.</w:t>
            </w:r>
            <w:r w:rsidRPr="0037453B">
              <w:rPr>
                <w:rFonts w:ascii="Arial Narrow" w:hAnsi="Arial Narrow" w:cs="Tahoma"/>
                <w:noProof/>
                <w:color w:val="808080"/>
                <w:spacing w:val="24"/>
              </w:rPr>
              <w:t>government</w:t>
            </w:r>
            <w:r w:rsidRPr="0037453B">
              <w:rPr>
                <w:rFonts w:ascii="Arial Narrow" w:hAnsi="Arial Narrow" w:cs="Tahoma"/>
                <w:noProof/>
                <w:color w:val="808080"/>
                <w:spacing w:val="24"/>
                <w:lang w:val="ru-RU"/>
              </w:rPr>
              <w:t>.</w:t>
            </w:r>
            <w:r w:rsidRPr="0037453B">
              <w:rPr>
                <w:rFonts w:ascii="Arial Narrow" w:hAnsi="Arial Narrow" w:cs="Tahoma"/>
                <w:noProof/>
                <w:color w:val="808080"/>
                <w:spacing w:val="24"/>
              </w:rPr>
              <w:t>bg</w:t>
            </w:r>
          </w:p>
        </w:tc>
      </w:tr>
    </w:tbl>
    <w:p w14:paraId="2C35B651" w14:textId="77777777" w:rsidR="00B22FEF" w:rsidRPr="0037453B" w:rsidRDefault="00B22FEF" w:rsidP="005D478A">
      <w:pPr>
        <w:spacing w:after="120"/>
        <w:jc w:val="center"/>
        <w:rPr>
          <w:b/>
          <w:spacing w:val="34"/>
          <w:sz w:val="32"/>
          <w:lang w:val="en-US" w:eastAsia="bg-BG"/>
        </w:rPr>
      </w:pPr>
    </w:p>
    <w:p w14:paraId="23A00F0E" w14:textId="77777777" w:rsidR="007553A8" w:rsidRPr="0037453B" w:rsidRDefault="00A00B27" w:rsidP="005D478A">
      <w:pPr>
        <w:spacing w:after="120"/>
        <w:jc w:val="center"/>
        <w:rPr>
          <w:b/>
          <w:spacing w:val="34"/>
          <w:sz w:val="32"/>
          <w:lang w:val="ru-RU" w:eastAsia="bg-BG"/>
        </w:rPr>
      </w:pPr>
      <w:r w:rsidRPr="0037453B">
        <w:rPr>
          <w:b/>
          <w:spacing w:val="34"/>
          <w:sz w:val="32"/>
          <w:lang w:val="bg-BG" w:eastAsia="bg-BG"/>
        </w:rPr>
        <w:t>ПРАВИЛА</w:t>
      </w:r>
    </w:p>
    <w:p w14:paraId="7791BD15" w14:textId="5DFAB9A5" w:rsidR="005D478A" w:rsidRPr="0037453B" w:rsidRDefault="005D478A" w:rsidP="005D478A">
      <w:pPr>
        <w:spacing w:after="120"/>
        <w:jc w:val="center"/>
        <w:rPr>
          <w:sz w:val="24"/>
          <w:szCs w:val="24"/>
          <w:lang w:val="bg-BG"/>
        </w:rPr>
      </w:pPr>
      <w:r w:rsidRPr="0037453B">
        <w:rPr>
          <w:b/>
          <w:sz w:val="24"/>
          <w:lang w:val="bg-BG" w:eastAsia="bg-BG"/>
        </w:rPr>
        <w:t>ЗА ОЦЕНЯВАНЕ НА ПРОЕКТН</w:t>
      </w:r>
      <w:r w:rsidR="001903E7" w:rsidRPr="0037453B">
        <w:rPr>
          <w:b/>
          <w:sz w:val="24"/>
          <w:lang w:val="bg-BG" w:eastAsia="bg-BG"/>
        </w:rPr>
        <w:t>И</w:t>
      </w:r>
      <w:r w:rsidRPr="0037453B">
        <w:rPr>
          <w:b/>
          <w:sz w:val="24"/>
          <w:lang w:val="bg-BG" w:eastAsia="bg-BG"/>
        </w:rPr>
        <w:t xml:space="preserve"> </w:t>
      </w:r>
      <w:r w:rsidR="00116F18" w:rsidRPr="0037453B">
        <w:rPr>
          <w:b/>
          <w:sz w:val="24"/>
          <w:lang w:val="bg-BG" w:eastAsia="bg-BG"/>
        </w:rPr>
        <w:t>ПРЕДЛОЖЕНИ</w:t>
      </w:r>
      <w:r w:rsidR="001903E7" w:rsidRPr="0037453B">
        <w:rPr>
          <w:b/>
          <w:sz w:val="24"/>
          <w:lang w:val="bg-BG" w:eastAsia="bg-BG"/>
        </w:rPr>
        <w:t>Я</w:t>
      </w:r>
      <w:r w:rsidR="00116F18" w:rsidRPr="0037453B">
        <w:rPr>
          <w:b/>
          <w:sz w:val="24"/>
          <w:lang w:val="bg-BG" w:eastAsia="bg-BG"/>
        </w:rPr>
        <w:t xml:space="preserve"> </w:t>
      </w:r>
      <w:r w:rsidRPr="0037453B">
        <w:rPr>
          <w:b/>
          <w:sz w:val="24"/>
          <w:lang w:val="bg-BG" w:eastAsia="bg-BG"/>
        </w:rPr>
        <w:t xml:space="preserve">ПО ПРОЦЕДУРА </w:t>
      </w:r>
      <w:r w:rsidR="00B211B4" w:rsidRPr="0037453B">
        <w:rPr>
          <w:b/>
          <w:sz w:val="24"/>
          <w:szCs w:val="24"/>
          <w:lang w:val="bg-BG"/>
        </w:rPr>
        <w:t>„</w:t>
      </w:r>
      <w:r w:rsidR="00A82AC9" w:rsidRPr="0037453B">
        <w:rPr>
          <w:b/>
          <w:sz w:val="24"/>
          <w:szCs w:val="24"/>
          <w:lang w:val="ru-RU"/>
        </w:rPr>
        <w:t>СПОДЕЛЕНА ВИЗИЯ ЗА ЕКОЛОГИЧНАТА МРЕЖА НАТУРА 2000 В БЪЛГАРИЯ</w:t>
      </w:r>
      <w:r w:rsidR="00E46058">
        <w:rPr>
          <w:b/>
          <w:sz w:val="24"/>
          <w:szCs w:val="24"/>
          <w:lang w:val="ru-RU"/>
        </w:rPr>
        <w:t xml:space="preserve"> – 2</w:t>
      </w:r>
      <w:r w:rsidR="00B211B4" w:rsidRPr="0037453B">
        <w:rPr>
          <w:b/>
          <w:sz w:val="24"/>
          <w:szCs w:val="24"/>
          <w:lang w:val="bg-BG"/>
        </w:rPr>
        <w:t xml:space="preserve">“ ОТ ОПЕРАТИВНА ПРОГРАМА „ОКОЛНА СРЕДА 2014 - 2020 </w:t>
      </w:r>
      <w:r w:rsidR="00E46058" w:rsidRPr="0037453B">
        <w:rPr>
          <w:b/>
          <w:sz w:val="24"/>
          <w:szCs w:val="24"/>
          <w:lang w:val="bg-BG"/>
        </w:rPr>
        <w:t>г</w:t>
      </w:r>
      <w:r w:rsidR="00B211B4" w:rsidRPr="0037453B">
        <w:rPr>
          <w:b/>
          <w:sz w:val="24"/>
          <w:szCs w:val="24"/>
          <w:lang w:val="bg-BG"/>
        </w:rPr>
        <w:t>.“</w:t>
      </w:r>
    </w:p>
    <w:p w14:paraId="5319CC24" w14:textId="77777777" w:rsidR="00B22FEF" w:rsidRPr="0037453B" w:rsidRDefault="00B22FEF" w:rsidP="00E33D06">
      <w:pPr>
        <w:spacing w:after="120"/>
        <w:rPr>
          <w:sz w:val="24"/>
          <w:szCs w:val="24"/>
          <w:lang w:val="ru-RU"/>
        </w:rPr>
      </w:pPr>
    </w:p>
    <w:p w14:paraId="48D7F34B" w14:textId="77777777" w:rsidR="00B211B4" w:rsidRPr="0037453B" w:rsidRDefault="00B211B4" w:rsidP="00B211B4">
      <w:pPr>
        <w:spacing w:after="160"/>
        <w:rPr>
          <w:b/>
          <w:sz w:val="24"/>
          <w:szCs w:val="24"/>
          <w:lang w:val="bg-BG" w:eastAsia="en-US"/>
        </w:rPr>
      </w:pPr>
      <w:r w:rsidRPr="0037453B">
        <w:rPr>
          <w:b/>
          <w:sz w:val="24"/>
          <w:szCs w:val="24"/>
          <w:lang w:val="bg-BG"/>
        </w:rPr>
        <w:t>І</w:t>
      </w:r>
      <w:r w:rsidRPr="0037453B">
        <w:rPr>
          <w:b/>
          <w:sz w:val="24"/>
          <w:szCs w:val="24"/>
          <w:lang w:val="bg-BG" w:eastAsia="en-US"/>
        </w:rPr>
        <w:t>. ОБХВАТ НА ПРАВИЛАТА</w:t>
      </w:r>
    </w:p>
    <w:p w14:paraId="1F9D65BB" w14:textId="6D20FF50" w:rsidR="00B211B4" w:rsidRPr="0037453B" w:rsidRDefault="00B211B4" w:rsidP="00B211B4">
      <w:pPr>
        <w:autoSpaceDE w:val="0"/>
        <w:autoSpaceDN w:val="0"/>
        <w:adjustRightInd w:val="0"/>
        <w:spacing w:after="120"/>
        <w:jc w:val="both"/>
        <w:rPr>
          <w:sz w:val="24"/>
          <w:szCs w:val="24"/>
          <w:lang w:val="bg-BG" w:eastAsia="bg-BG"/>
        </w:rPr>
      </w:pPr>
      <w:r w:rsidRPr="0037453B">
        <w:rPr>
          <w:b/>
          <w:sz w:val="24"/>
          <w:szCs w:val="24"/>
          <w:lang w:val="bg-BG" w:eastAsia="bg-BG"/>
        </w:rPr>
        <w:t>Чл. 1.</w:t>
      </w:r>
      <w:r w:rsidRPr="0037453B">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37453B">
        <w:rPr>
          <w:b/>
          <w:sz w:val="24"/>
          <w:lang w:val="bg-BG"/>
        </w:rPr>
        <w:t>„</w:t>
      </w:r>
      <w:r w:rsidR="00A82AC9" w:rsidRPr="0037453B">
        <w:rPr>
          <w:b/>
          <w:sz w:val="24"/>
          <w:lang w:val="bg-BG"/>
        </w:rPr>
        <w:t>Споделена визия за екологичната мрежа Натура 2000 в България</w:t>
      </w:r>
      <w:r w:rsidR="00E46058">
        <w:rPr>
          <w:b/>
          <w:sz w:val="24"/>
          <w:lang w:val="bg-BG"/>
        </w:rPr>
        <w:t xml:space="preserve"> – 2</w:t>
      </w:r>
      <w:r w:rsidRPr="0037453B">
        <w:rPr>
          <w:b/>
          <w:sz w:val="24"/>
          <w:szCs w:val="24"/>
          <w:lang w:val="bg-BG" w:eastAsia="bg-BG"/>
        </w:rPr>
        <w:t>“</w:t>
      </w:r>
      <w:r w:rsidRPr="0037453B">
        <w:rPr>
          <w:sz w:val="24"/>
          <w:szCs w:val="24"/>
          <w:lang w:val="bg-BG" w:eastAsia="bg-BG"/>
        </w:rPr>
        <w:t xml:space="preserve"> от оперативна програма „Околна среда 2014 - 2020 г.“</w:t>
      </w:r>
      <w:r w:rsidRPr="0037453B">
        <w:rPr>
          <w:sz w:val="24"/>
          <w:lang w:val="bg-BG" w:eastAsia="bg-BG"/>
        </w:rPr>
        <w:t>, включително:</w:t>
      </w:r>
    </w:p>
    <w:p w14:paraId="74547678" w14:textId="77777777" w:rsidR="00B211B4" w:rsidRPr="0037453B" w:rsidRDefault="00B211B4" w:rsidP="00B211B4">
      <w:pPr>
        <w:numPr>
          <w:ilvl w:val="1"/>
          <w:numId w:val="6"/>
        </w:numPr>
        <w:spacing w:after="120"/>
        <w:jc w:val="both"/>
        <w:rPr>
          <w:sz w:val="24"/>
          <w:lang w:val="bg-BG"/>
        </w:rPr>
      </w:pPr>
      <w:r w:rsidRPr="0037453B">
        <w:rPr>
          <w:sz w:val="24"/>
          <w:lang w:val="bg-BG"/>
        </w:rPr>
        <w:t>извършване на оценка на регистрираните проектни предложения</w:t>
      </w:r>
      <w:r w:rsidRPr="0037453B" w:rsidDel="00737049">
        <w:rPr>
          <w:sz w:val="24"/>
          <w:lang w:val="bg-BG"/>
        </w:rPr>
        <w:t xml:space="preserve"> </w:t>
      </w:r>
      <w:r w:rsidRPr="0037453B">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6751DAFE" w14:textId="19F9CF5D" w:rsidR="00B211B4" w:rsidRPr="0037453B" w:rsidRDefault="00B211B4" w:rsidP="00B211B4">
      <w:pPr>
        <w:numPr>
          <w:ilvl w:val="1"/>
          <w:numId w:val="6"/>
        </w:numPr>
        <w:spacing w:after="120"/>
        <w:jc w:val="both"/>
        <w:rPr>
          <w:sz w:val="24"/>
          <w:lang w:val="bg-BG"/>
        </w:rPr>
      </w:pPr>
      <w:r w:rsidRPr="0037453B">
        <w:rPr>
          <w:sz w:val="24"/>
          <w:lang w:val="bg-BG"/>
        </w:rPr>
        <w:t>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обективира в административен договор за предоставяне на БФП</w:t>
      </w:r>
      <w:r w:rsidR="00A9074B" w:rsidRPr="0037453B">
        <w:rPr>
          <w:sz w:val="24"/>
          <w:lang w:val="bg-BG"/>
        </w:rPr>
        <w:t>/заповед за предоставяне на БФП</w:t>
      </w:r>
      <w:r w:rsidRPr="0037453B">
        <w:rPr>
          <w:sz w:val="24"/>
          <w:lang w:val="bg-BG"/>
        </w:rPr>
        <w:t xml:space="preserve"> или издаване на заповед за прекратяване на процедурата чрез подбор. </w:t>
      </w:r>
    </w:p>
    <w:p w14:paraId="4A4B36C9" w14:textId="77777777" w:rsidR="00B211B4" w:rsidRPr="0037453B" w:rsidRDefault="00B211B4" w:rsidP="00B211B4">
      <w:pPr>
        <w:autoSpaceDE w:val="0"/>
        <w:autoSpaceDN w:val="0"/>
        <w:adjustRightInd w:val="0"/>
        <w:spacing w:after="120"/>
        <w:jc w:val="both"/>
        <w:rPr>
          <w:sz w:val="24"/>
          <w:szCs w:val="24"/>
          <w:lang w:val="bg-BG"/>
        </w:rPr>
      </w:pPr>
      <w:r w:rsidRPr="0037453B">
        <w:rPr>
          <w:b/>
          <w:sz w:val="24"/>
          <w:szCs w:val="24"/>
          <w:lang w:val="bg-BG"/>
        </w:rPr>
        <w:t xml:space="preserve">Чл. 2. </w:t>
      </w:r>
      <w:r w:rsidRPr="0037453B">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37453B">
        <w:rPr>
          <w:sz w:val="24"/>
          <w:szCs w:val="24"/>
          <w:lang w:val="bg-BG"/>
        </w:rPr>
        <w:t>отстраними</w:t>
      </w:r>
      <w:proofErr w:type="spellEnd"/>
      <w:r w:rsidRPr="0037453B">
        <w:rPr>
          <w:sz w:val="24"/>
          <w:szCs w:val="24"/>
          <w:lang w:val="bg-BG"/>
        </w:rPr>
        <w:t>.</w:t>
      </w:r>
    </w:p>
    <w:p w14:paraId="4281A82B" w14:textId="77777777" w:rsidR="00B211B4" w:rsidRPr="0037453B" w:rsidRDefault="00B211B4" w:rsidP="00B211B4">
      <w:pPr>
        <w:autoSpaceDE w:val="0"/>
        <w:autoSpaceDN w:val="0"/>
        <w:adjustRightInd w:val="0"/>
        <w:spacing w:after="120"/>
        <w:jc w:val="both"/>
        <w:rPr>
          <w:sz w:val="24"/>
          <w:szCs w:val="24"/>
          <w:lang w:val="bg-BG"/>
        </w:rPr>
      </w:pPr>
    </w:p>
    <w:p w14:paraId="031D49B9" w14:textId="77777777" w:rsidR="00B211B4" w:rsidRPr="0037453B" w:rsidRDefault="00B211B4" w:rsidP="00B211B4">
      <w:pPr>
        <w:spacing w:after="160"/>
        <w:rPr>
          <w:b/>
          <w:sz w:val="24"/>
          <w:szCs w:val="24"/>
          <w:lang w:val="bg-BG"/>
        </w:rPr>
      </w:pPr>
      <w:r w:rsidRPr="0037453B">
        <w:rPr>
          <w:b/>
          <w:sz w:val="24"/>
          <w:szCs w:val="24"/>
          <w:lang w:val="bg-BG"/>
        </w:rPr>
        <w:t>ІІ. ИЗВЪРШВАНЕ НА ОЦЕНКА НА ПРОЕКТНИТЕ ПРЕДЛОЖЕНИЯ</w:t>
      </w:r>
    </w:p>
    <w:p w14:paraId="15A1F85B" w14:textId="1F94ED1E" w:rsidR="00B211B4" w:rsidRPr="0037453B" w:rsidRDefault="00B211B4" w:rsidP="00B211B4">
      <w:pPr>
        <w:pStyle w:val="Heading1"/>
        <w:spacing w:after="120"/>
        <w:jc w:val="both"/>
        <w:rPr>
          <w:b w:val="0"/>
          <w:sz w:val="24"/>
        </w:rPr>
      </w:pPr>
      <w:r w:rsidRPr="0037453B">
        <w:rPr>
          <w:sz w:val="24"/>
        </w:rPr>
        <w:t>Чл. 3</w:t>
      </w:r>
      <w:r w:rsidRPr="0037453B">
        <w:rPr>
          <w:sz w:val="24"/>
          <w:lang w:val="en-US"/>
        </w:rPr>
        <w:t xml:space="preserve">. </w:t>
      </w:r>
      <w:r w:rsidRPr="0037453B">
        <w:rPr>
          <w:sz w:val="24"/>
          <w:szCs w:val="24"/>
          <w:lang w:val="en-US"/>
        </w:rPr>
        <w:t>(1)</w:t>
      </w:r>
      <w:r w:rsidRPr="0037453B">
        <w:t xml:space="preserve"> </w:t>
      </w:r>
      <w:r w:rsidRPr="0037453B">
        <w:rPr>
          <w:b w:val="0"/>
          <w:sz w:val="24"/>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C51B08" w:rsidRPr="0037453B">
        <w:rPr>
          <w:b w:val="0"/>
          <w:sz w:val="24"/>
        </w:rPr>
        <w:t>0</w:t>
      </w:r>
      <w:r w:rsidRPr="0037453B">
        <w:rPr>
          <w:b w:val="0"/>
          <w:sz w:val="24"/>
        </w:rPr>
        <w:t>1</w:t>
      </w:r>
      <w:r w:rsidR="00C51B08" w:rsidRPr="0037453B">
        <w:rPr>
          <w:b w:val="0"/>
          <w:sz w:val="24"/>
        </w:rPr>
        <w:t>4</w:t>
      </w:r>
      <w:r w:rsidRPr="0037453B">
        <w:rPr>
          <w:b w:val="0"/>
          <w:sz w:val="24"/>
        </w:rPr>
        <w:t>-2020 г. методология тя се извършва в срок до три месеца от назначаването на оценителната комисия</w:t>
      </w:r>
      <w:r w:rsidRPr="0037453B">
        <w:rPr>
          <w:b w:val="0"/>
          <w:sz w:val="24"/>
          <w:lang w:val="en-US"/>
        </w:rPr>
        <w:t xml:space="preserve"> </w:t>
      </w:r>
      <w:r w:rsidRPr="0037453B">
        <w:rPr>
          <w:b w:val="0"/>
          <w:sz w:val="24"/>
        </w:rPr>
        <w:t>по чл. 8, ал. 1,</w:t>
      </w:r>
      <w:r w:rsidRPr="0037453B">
        <w:rPr>
          <w:rFonts w:eastAsia="Calibri"/>
          <w:b w:val="0"/>
          <w:sz w:val="24"/>
          <w:szCs w:val="24"/>
        </w:rPr>
        <w:t xml:space="preserve"> </w:t>
      </w:r>
      <w:proofErr w:type="spellStart"/>
      <w:r w:rsidRPr="0037453B">
        <w:rPr>
          <w:b w:val="0"/>
          <w:sz w:val="24"/>
          <w:lang w:val="en-GB"/>
        </w:rPr>
        <w:t>освен</w:t>
      </w:r>
      <w:proofErr w:type="spellEnd"/>
      <w:r w:rsidRPr="0037453B">
        <w:rPr>
          <w:b w:val="0"/>
          <w:sz w:val="24"/>
          <w:lang w:val="en-GB"/>
        </w:rPr>
        <w:t xml:space="preserve"> </w:t>
      </w:r>
      <w:proofErr w:type="spellStart"/>
      <w:r w:rsidRPr="0037453B">
        <w:rPr>
          <w:b w:val="0"/>
          <w:sz w:val="24"/>
          <w:lang w:val="en-GB"/>
        </w:rPr>
        <w:t>ако</w:t>
      </w:r>
      <w:proofErr w:type="spellEnd"/>
      <w:r w:rsidRPr="0037453B">
        <w:rPr>
          <w:b w:val="0"/>
          <w:sz w:val="24"/>
          <w:lang w:val="en-GB"/>
        </w:rPr>
        <w:t xml:space="preserve"> </w:t>
      </w:r>
      <w:proofErr w:type="spellStart"/>
      <w:r w:rsidRPr="0037453B">
        <w:rPr>
          <w:b w:val="0"/>
          <w:sz w:val="24"/>
          <w:lang w:val="en-GB"/>
        </w:rPr>
        <w:t>по</w:t>
      </w:r>
      <w:proofErr w:type="spellEnd"/>
      <w:r w:rsidRPr="0037453B">
        <w:rPr>
          <w:b w:val="0"/>
          <w:sz w:val="24"/>
          <w:lang w:val="en-GB"/>
        </w:rPr>
        <w:t xml:space="preserve"> </w:t>
      </w:r>
      <w:proofErr w:type="spellStart"/>
      <w:r w:rsidRPr="0037453B">
        <w:rPr>
          <w:b w:val="0"/>
          <w:sz w:val="24"/>
          <w:lang w:val="en-GB"/>
        </w:rPr>
        <w:t>изключение</w:t>
      </w:r>
      <w:proofErr w:type="spellEnd"/>
      <w:r w:rsidRPr="0037453B">
        <w:rPr>
          <w:b w:val="0"/>
          <w:sz w:val="24"/>
          <w:lang w:val="en-GB"/>
        </w:rPr>
        <w:t xml:space="preserve"> в </w:t>
      </w:r>
      <w:proofErr w:type="spellStart"/>
      <w:r w:rsidRPr="0037453B">
        <w:rPr>
          <w:b w:val="0"/>
          <w:sz w:val="24"/>
          <w:lang w:val="en-GB"/>
        </w:rPr>
        <w:t>заповедта</w:t>
      </w:r>
      <w:proofErr w:type="spellEnd"/>
      <w:r w:rsidRPr="0037453B">
        <w:rPr>
          <w:b w:val="0"/>
          <w:sz w:val="24"/>
          <w:lang w:val="en-GB"/>
        </w:rPr>
        <w:t xml:space="preserve"> </w:t>
      </w:r>
      <w:proofErr w:type="spellStart"/>
      <w:r w:rsidRPr="0037453B">
        <w:rPr>
          <w:b w:val="0"/>
          <w:sz w:val="24"/>
          <w:lang w:val="en-GB"/>
        </w:rPr>
        <w:t>за</w:t>
      </w:r>
      <w:proofErr w:type="spellEnd"/>
      <w:r w:rsidRPr="0037453B">
        <w:rPr>
          <w:b w:val="0"/>
          <w:sz w:val="24"/>
          <w:lang w:val="en-GB"/>
        </w:rPr>
        <w:t xml:space="preserve"> </w:t>
      </w:r>
      <w:proofErr w:type="spellStart"/>
      <w:r w:rsidRPr="0037453B">
        <w:rPr>
          <w:b w:val="0"/>
          <w:sz w:val="24"/>
          <w:lang w:val="en-GB"/>
        </w:rPr>
        <w:t>назначаването</w:t>
      </w:r>
      <w:proofErr w:type="spellEnd"/>
      <w:r w:rsidRPr="0037453B">
        <w:rPr>
          <w:b w:val="0"/>
          <w:sz w:val="24"/>
          <w:lang w:val="en-GB"/>
        </w:rPr>
        <w:t xml:space="preserve"> </w:t>
      </w:r>
      <w:r w:rsidRPr="0037453B">
        <w:rPr>
          <w:b w:val="0"/>
          <w:sz w:val="24"/>
        </w:rPr>
        <w:t xml:space="preserve">на комисията </w:t>
      </w:r>
      <w:proofErr w:type="spellStart"/>
      <w:r w:rsidRPr="0037453B">
        <w:rPr>
          <w:b w:val="0"/>
          <w:sz w:val="24"/>
          <w:lang w:val="en-GB"/>
        </w:rPr>
        <w:t>не</w:t>
      </w:r>
      <w:proofErr w:type="spellEnd"/>
      <w:r w:rsidRPr="0037453B">
        <w:rPr>
          <w:b w:val="0"/>
          <w:sz w:val="24"/>
          <w:lang w:val="en-GB"/>
        </w:rPr>
        <w:t xml:space="preserve"> е </w:t>
      </w:r>
      <w:proofErr w:type="spellStart"/>
      <w:r w:rsidRPr="0037453B">
        <w:rPr>
          <w:b w:val="0"/>
          <w:sz w:val="24"/>
          <w:lang w:val="en-GB"/>
        </w:rPr>
        <w:t>посочен</w:t>
      </w:r>
      <w:proofErr w:type="spellEnd"/>
      <w:r w:rsidRPr="0037453B">
        <w:rPr>
          <w:b w:val="0"/>
          <w:sz w:val="24"/>
          <w:lang w:val="en-GB"/>
        </w:rPr>
        <w:t xml:space="preserve"> </w:t>
      </w:r>
      <w:proofErr w:type="spellStart"/>
      <w:r w:rsidRPr="0037453B">
        <w:rPr>
          <w:b w:val="0"/>
          <w:sz w:val="24"/>
          <w:lang w:val="en-GB"/>
        </w:rPr>
        <w:t>по-дълъг</w:t>
      </w:r>
      <w:proofErr w:type="spellEnd"/>
      <w:r w:rsidRPr="0037453B">
        <w:rPr>
          <w:b w:val="0"/>
          <w:sz w:val="24"/>
          <w:lang w:val="en-GB"/>
        </w:rPr>
        <w:t xml:space="preserve"> </w:t>
      </w:r>
      <w:proofErr w:type="spellStart"/>
      <w:r w:rsidRPr="0037453B">
        <w:rPr>
          <w:b w:val="0"/>
          <w:sz w:val="24"/>
          <w:lang w:val="en-GB"/>
        </w:rPr>
        <w:t>срок</w:t>
      </w:r>
      <w:proofErr w:type="spellEnd"/>
      <w:r w:rsidRPr="0037453B">
        <w:rPr>
          <w:b w:val="0"/>
          <w:sz w:val="24"/>
          <w:lang w:val="en-GB"/>
        </w:rPr>
        <w:t xml:space="preserve">, </w:t>
      </w:r>
      <w:proofErr w:type="spellStart"/>
      <w:r w:rsidRPr="0037453B">
        <w:rPr>
          <w:b w:val="0"/>
          <w:sz w:val="24"/>
          <w:lang w:val="en-GB"/>
        </w:rPr>
        <w:t>който</w:t>
      </w:r>
      <w:proofErr w:type="spellEnd"/>
      <w:r w:rsidRPr="0037453B">
        <w:rPr>
          <w:b w:val="0"/>
          <w:sz w:val="24"/>
          <w:lang w:val="en-GB"/>
        </w:rPr>
        <w:t xml:space="preserve"> </w:t>
      </w:r>
      <w:proofErr w:type="spellStart"/>
      <w:r w:rsidRPr="0037453B">
        <w:rPr>
          <w:b w:val="0"/>
          <w:sz w:val="24"/>
          <w:lang w:val="en-GB"/>
        </w:rPr>
        <w:t>съгласно</w:t>
      </w:r>
      <w:proofErr w:type="spellEnd"/>
      <w:r w:rsidRPr="0037453B">
        <w:rPr>
          <w:b w:val="0"/>
          <w:sz w:val="24"/>
          <w:lang w:val="en-GB"/>
        </w:rPr>
        <w:t xml:space="preserve"> </w:t>
      </w:r>
      <w:proofErr w:type="spellStart"/>
      <w:r w:rsidRPr="0037453B">
        <w:rPr>
          <w:b w:val="0"/>
          <w:sz w:val="24"/>
          <w:lang w:val="en-GB"/>
        </w:rPr>
        <w:t>действащата</w:t>
      </w:r>
      <w:proofErr w:type="spellEnd"/>
      <w:r w:rsidRPr="0037453B">
        <w:rPr>
          <w:b w:val="0"/>
          <w:sz w:val="24"/>
          <w:lang w:val="en-GB"/>
        </w:rPr>
        <w:t xml:space="preserve"> </w:t>
      </w:r>
      <w:proofErr w:type="spellStart"/>
      <w:r w:rsidRPr="0037453B">
        <w:rPr>
          <w:b w:val="0"/>
          <w:sz w:val="24"/>
          <w:lang w:val="en-GB"/>
        </w:rPr>
        <w:t>нормативна</w:t>
      </w:r>
      <w:proofErr w:type="spellEnd"/>
      <w:r w:rsidRPr="0037453B">
        <w:rPr>
          <w:b w:val="0"/>
          <w:sz w:val="24"/>
          <w:lang w:val="en-GB"/>
        </w:rPr>
        <w:t xml:space="preserve"> </w:t>
      </w:r>
      <w:proofErr w:type="spellStart"/>
      <w:r w:rsidRPr="0037453B">
        <w:rPr>
          <w:b w:val="0"/>
          <w:sz w:val="24"/>
          <w:lang w:val="en-GB"/>
        </w:rPr>
        <w:t>уредба</w:t>
      </w:r>
      <w:proofErr w:type="spellEnd"/>
      <w:r w:rsidRPr="0037453B">
        <w:rPr>
          <w:b w:val="0"/>
          <w:sz w:val="24"/>
          <w:lang w:val="en-GB"/>
        </w:rPr>
        <w:t xml:space="preserve"> </w:t>
      </w:r>
      <w:proofErr w:type="spellStart"/>
      <w:r w:rsidRPr="0037453B">
        <w:rPr>
          <w:b w:val="0"/>
          <w:sz w:val="24"/>
          <w:lang w:val="en-GB"/>
        </w:rPr>
        <w:t>не</w:t>
      </w:r>
      <w:proofErr w:type="spellEnd"/>
      <w:r w:rsidRPr="0037453B">
        <w:rPr>
          <w:b w:val="0"/>
          <w:sz w:val="24"/>
          <w:lang w:val="en-GB"/>
        </w:rPr>
        <w:t xml:space="preserve"> </w:t>
      </w:r>
      <w:proofErr w:type="spellStart"/>
      <w:r w:rsidRPr="0037453B">
        <w:rPr>
          <w:b w:val="0"/>
          <w:sz w:val="24"/>
          <w:lang w:val="en-GB"/>
        </w:rPr>
        <w:t>може</w:t>
      </w:r>
      <w:proofErr w:type="spellEnd"/>
      <w:r w:rsidRPr="0037453B">
        <w:rPr>
          <w:b w:val="0"/>
          <w:sz w:val="24"/>
          <w:lang w:val="en-GB"/>
        </w:rPr>
        <w:t xml:space="preserve"> </w:t>
      </w:r>
      <w:proofErr w:type="spellStart"/>
      <w:r w:rsidRPr="0037453B">
        <w:rPr>
          <w:b w:val="0"/>
          <w:sz w:val="24"/>
          <w:lang w:val="en-GB"/>
        </w:rPr>
        <w:t>да</w:t>
      </w:r>
      <w:proofErr w:type="spellEnd"/>
      <w:r w:rsidRPr="0037453B">
        <w:rPr>
          <w:b w:val="0"/>
          <w:sz w:val="24"/>
          <w:lang w:val="en-GB"/>
        </w:rPr>
        <w:t xml:space="preserve"> </w:t>
      </w:r>
      <w:proofErr w:type="spellStart"/>
      <w:r w:rsidRPr="0037453B">
        <w:rPr>
          <w:b w:val="0"/>
          <w:sz w:val="24"/>
          <w:lang w:val="en-GB"/>
        </w:rPr>
        <w:t>бъде</w:t>
      </w:r>
      <w:proofErr w:type="spellEnd"/>
      <w:r w:rsidRPr="0037453B">
        <w:rPr>
          <w:b w:val="0"/>
          <w:sz w:val="24"/>
          <w:lang w:val="en-GB"/>
        </w:rPr>
        <w:t xml:space="preserve"> </w:t>
      </w:r>
      <w:proofErr w:type="spellStart"/>
      <w:r w:rsidRPr="0037453B">
        <w:rPr>
          <w:b w:val="0"/>
          <w:sz w:val="24"/>
          <w:lang w:val="en-GB"/>
        </w:rPr>
        <w:t>по-дълъг</w:t>
      </w:r>
      <w:proofErr w:type="spellEnd"/>
      <w:r w:rsidRPr="0037453B">
        <w:rPr>
          <w:b w:val="0"/>
          <w:sz w:val="24"/>
          <w:lang w:val="en-GB"/>
        </w:rPr>
        <w:t xml:space="preserve"> </w:t>
      </w:r>
      <w:proofErr w:type="spellStart"/>
      <w:r w:rsidRPr="0037453B">
        <w:rPr>
          <w:b w:val="0"/>
          <w:sz w:val="24"/>
          <w:lang w:val="en-GB"/>
        </w:rPr>
        <w:t>от</w:t>
      </w:r>
      <w:proofErr w:type="spellEnd"/>
      <w:r w:rsidRPr="0037453B">
        <w:rPr>
          <w:b w:val="0"/>
          <w:sz w:val="24"/>
          <w:lang w:val="en-GB"/>
        </w:rPr>
        <w:t xml:space="preserve"> 4 </w:t>
      </w:r>
      <w:proofErr w:type="spellStart"/>
      <w:r w:rsidRPr="0037453B">
        <w:rPr>
          <w:b w:val="0"/>
          <w:sz w:val="24"/>
          <w:lang w:val="en-GB"/>
        </w:rPr>
        <w:t>месеца</w:t>
      </w:r>
      <w:proofErr w:type="spellEnd"/>
      <w:r w:rsidRPr="0037453B">
        <w:rPr>
          <w:b w:val="0"/>
          <w:sz w:val="24"/>
          <w:lang w:val="en-GB"/>
        </w:rPr>
        <w:t>.</w:t>
      </w:r>
      <w:r w:rsidRPr="0037453B">
        <w:rPr>
          <w:b w:val="0"/>
          <w:sz w:val="24"/>
        </w:rPr>
        <w:t xml:space="preserve"> </w:t>
      </w:r>
    </w:p>
    <w:p w14:paraId="01C16CBE" w14:textId="77777777" w:rsidR="00B211B4" w:rsidRPr="0037453B" w:rsidRDefault="00B211B4" w:rsidP="00B211B4">
      <w:pPr>
        <w:spacing w:before="100" w:beforeAutospacing="1" w:after="100" w:afterAutospacing="1"/>
        <w:jc w:val="both"/>
        <w:rPr>
          <w:sz w:val="24"/>
          <w:szCs w:val="24"/>
          <w:lang w:val="en-US" w:eastAsia="en-US"/>
        </w:rPr>
      </w:pPr>
      <w:r w:rsidRPr="0037453B">
        <w:rPr>
          <w:b/>
          <w:sz w:val="24"/>
          <w:szCs w:val="24"/>
          <w:lang w:val="en-US" w:eastAsia="en-US"/>
        </w:rPr>
        <w:t>(2)</w:t>
      </w:r>
      <w:r w:rsidRPr="0037453B">
        <w:rPr>
          <w:sz w:val="24"/>
          <w:szCs w:val="24"/>
          <w:lang w:val="en-US" w:eastAsia="en-US"/>
        </w:rPr>
        <w:t xml:space="preserve"> </w:t>
      </w:r>
      <w:r w:rsidRPr="0037453B">
        <w:rPr>
          <w:sz w:val="24"/>
          <w:szCs w:val="24"/>
          <w:lang w:val="bg-BG" w:eastAsia="en-US"/>
        </w:rPr>
        <w:t xml:space="preserve">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w:t>
      </w:r>
      <w:r w:rsidRPr="0037453B">
        <w:rPr>
          <w:sz w:val="24"/>
          <w:szCs w:val="24"/>
          <w:lang w:val="bg-BG" w:eastAsia="en-US"/>
        </w:rPr>
        <w:lastRenderedPageBreak/>
        <w:t>периода 2014 – 2020 г. (ПМС № 162/2016 г.), оценителната комисия разглежда единствено проектни предложения, които са подадени в срок.</w:t>
      </w:r>
    </w:p>
    <w:p w14:paraId="7475698C" w14:textId="77777777" w:rsidR="00B211B4" w:rsidRPr="0037453B" w:rsidRDefault="00B211B4" w:rsidP="00B211B4">
      <w:pPr>
        <w:spacing w:before="100" w:beforeAutospacing="1" w:after="100" w:afterAutospacing="1"/>
        <w:jc w:val="both"/>
        <w:rPr>
          <w:sz w:val="24"/>
          <w:lang w:val="en-US"/>
        </w:rPr>
      </w:pPr>
      <w:r w:rsidRPr="0037453B">
        <w:rPr>
          <w:b/>
          <w:sz w:val="24"/>
          <w:szCs w:val="24"/>
          <w:lang w:val="bg-BG" w:eastAsia="en-US"/>
        </w:rPr>
        <w:t>(3)</w:t>
      </w:r>
      <w:r w:rsidRPr="0037453B">
        <w:rPr>
          <w:sz w:val="24"/>
          <w:szCs w:val="24"/>
          <w:lang w:val="bg-BG" w:eastAsia="en-US"/>
        </w:rPr>
        <w:t xml:space="preserve"> Кандидати, подали проектни </w:t>
      </w:r>
      <w:proofErr w:type="spellStart"/>
      <w:r w:rsidRPr="0037453B">
        <w:rPr>
          <w:sz w:val="24"/>
          <w:szCs w:val="24"/>
          <w:lang w:val="bg-BG" w:eastAsia="en-US"/>
        </w:rPr>
        <w:t>предложениея</w:t>
      </w:r>
      <w:proofErr w:type="spellEnd"/>
      <w:r w:rsidRPr="0037453B">
        <w:rPr>
          <w:sz w:val="24"/>
          <w:szCs w:val="24"/>
          <w:lang w:val="bg-BG" w:eastAsia="en-US"/>
        </w:rPr>
        <w:t xml:space="preserve"> след </w:t>
      </w:r>
      <w:r w:rsidRPr="0037453B">
        <w:rPr>
          <w:sz w:val="24"/>
          <w:lang w:val="bg-BG"/>
        </w:rPr>
        <w:t>крайния срок</w:t>
      </w:r>
      <w:r w:rsidRPr="0037453B">
        <w:rPr>
          <w:sz w:val="24"/>
          <w:szCs w:val="24"/>
          <w:lang w:val="bg-BG" w:eastAsia="en-US"/>
        </w:rPr>
        <w:t>, се уведомяват в двуседмичен срок, че проектното</w:t>
      </w:r>
      <w:r w:rsidRPr="0037453B">
        <w:rPr>
          <w:sz w:val="24"/>
          <w:lang w:val="bg-BG"/>
        </w:rPr>
        <w:t xml:space="preserve"> им</w:t>
      </w:r>
      <w:r w:rsidRPr="0037453B">
        <w:rPr>
          <w:sz w:val="24"/>
          <w:szCs w:val="24"/>
          <w:lang w:val="bg-BG" w:eastAsia="en-US"/>
        </w:rPr>
        <w:t xml:space="preserve"> предложение не подлежи на оценка.</w:t>
      </w:r>
    </w:p>
    <w:p w14:paraId="575F065D" w14:textId="77777777" w:rsidR="00B211B4" w:rsidRPr="0037453B" w:rsidRDefault="00B211B4" w:rsidP="00B211B4">
      <w:pPr>
        <w:spacing w:before="100" w:beforeAutospacing="1" w:after="100" w:afterAutospacing="1"/>
        <w:jc w:val="both"/>
        <w:rPr>
          <w:sz w:val="24"/>
          <w:szCs w:val="24"/>
          <w:lang w:val="bg-BG" w:eastAsia="en-US"/>
        </w:rPr>
      </w:pPr>
      <w:r w:rsidRPr="0037453B">
        <w:rPr>
          <w:b/>
          <w:sz w:val="24"/>
          <w:szCs w:val="24"/>
          <w:lang w:val="bg-BG" w:eastAsia="en-US"/>
        </w:rPr>
        <w:t>(4)</w:t>
      </w:r>
      <w:r w:rsidRPr="0037453B">
        <w:rPr>
          <w:sz w:val="24"/>
          <w:szCs w:val="24"/>
          <w:lang w:val="bg-BG" w:eastAsia="en-US"/>
        </w:rPr>
        <w:t xml:space="preserve"> Срокът по ал. 3 започва да тече от датата на подаване на проектното предложение.</w:t>
      </w:r>
    </w:p>
    <w:p w14:paraId="7383FAEB" w14:textId="2147F7D5" w:rsidR="00B211B4" w:rsidRPr="0037453B" w:rsidRDefault="00B211B4" w:rsidP="00B211B4">
      <w:pPr>
        <w:spacing w:before="100" w:beforeAutospacing="1" w:after="100" w:afterAutospacing="1"/>
        <w:jc w:val="both"/>
        <w:rPr>
          <w:sz w:val="24"/>
          <w:szCs w:val="24"/>
          <w:lang w:val="en-US" w:eastAsia="en-US"/>
        </w:rPr>
      </w:pPr>
      <w:r w:rsidRPr="0037453B">
        <w:rPr>
          <w:b/>
          <w:sz w:val="24"/>
          <w:szCs w:val="24"/>
          <w:lang w:val="bg-BG" w:eastAsia="en-US"/>
        </w:rPr>
        <w:t>(5)</w:t>
      </w:r>
      <w:r w:rsidRPr="0037453B">
        <w:rPr>
          <w:sz w:val="24"/>
          <w:szCs w:val="24"/>
          <w:lang w:val="bg-BG" w:eastAsia="en-US"/>
        </w:rPr>
        <w:t xml:space="preserve"> Съгласно одобрената от Комитета за наблюдение на ОПОС 2014-2020 г. методология за оценка на проектните предложения по процедурата всеки кандидат по процедурата може да подаде само едно проектно предложение</w:t>
      </w:r>
      <w:r w:rsidR="0048106C" w:rsidRPr="0037453B">
        <w:rPr>
          <w:sz w:val="24"/>
          <w:szCs w:val="24"/>
          <w:lang w:val="bg-BG" w:eastAsia="en-US"/>
        </w:rPr>
        <w:t>,</w:t>
      </w:r>
      <w:r w:rsidR="0048106C" w:rsidRPr="0037453B">
        <w:t xml:space="preserve"> </w:t>
      </w:r>
      <w:r w:rsidR="0048106C" w:rsidRPr="0037453B">
        <w:rPr>
          <w:sz w:val="24"/>
          <w:szCs w:val="24"/>
          <w:lang w:val="bg-BG" w:eastAsia="en-US"/>
        </w:rPr>
        <w:t>включващо една регионална информационна кампания</w:t>
      </w:r>
      <w:r w:rsidRPr="0037453B">
        <w:rPr>
          <w:sz w:val="24"/>
          <w:szCs w:val="24"/>
          <w:lang w:val="bg-BG" w:eastAsia="en-US"/>
        </w:rPr>
        <w:t>. При неизпълнение на това изискване,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w:t>
      </w:r>
    </w:p>
    <w:p w14:paraId="293E011C" w14:textId="77777777" w:rsidR="00B211B4" w:rsidRPr="0037453B" w:rsidRDefault="00B211B4" w:rsidP="00B211B4">
      <w:pPr>
        <w:spacing w:after="120"/>
        <w:jc w:val="both"/>
        <w:rPr>
          <w:sz w:val="24"/>
          <w:lang w:val="bg-BG"/>
        </w:rPr>
      </w:pPr>
      <w:r w:rsidRPr="0037453B">
        <w:rPr>
          <w:b/>
          <w:sz w:val="24"/>
          <w:lang w:val="bg-BG"/>
        </w:rPr>
        <w:t xml:space="preserve">Чл. 4. (1) </w:t>
      </w:r>
      <w:r w:rsidRPr="0037453B">
        <w:rPr>
          <w:sz w:val="24"/>
          <w:lang w:val="bg-BG"/>
        </w:rPr>
        <w:t xml:space="preserve">Оценката и класирането на регистрираните проектни предложения се извършва от оценителна </w:t>
      </w:r>
      <w:r w:rsidRPr="0037453B">
        <w:rPr>
          <w:sz w:val="24"/>
          <w:szCs w:val="26"/>
          <w:lang w:val="bg-BG"/>
        </w:rPr>
        <w:t>комисия, назначена със заповед на ръководителя на УО</w:t>
      </w:r>
      <w:r w:rsidRPr="0037453B" w:rsidDel="00170CE1">
        <w:rPr>
          <w:sz w:val="24"/>
          <w:lang w:val="bg-BG"/>
        </w:rPr>
        <w:t xml:space="preserve"> </w:t>
      </w:r>
      <w:r w:rsidRPr="0037453B">
        <w:rPr>
          <w:sz w:val="24"/>
          <w:lang w:val="bg-BG"/>
        </w:rPr>
        <w:t xml:space="preserve">на ОПОС 2014-2020 г. </w:t>
      </w:r>
    </w:p>
    <w:p w14:paraId="4ABD4CD6"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5B399A63" w14:textId="77777777" w:rsidR="00B211B4" w:rsidRPr="0037453B" w:rsidRDefault="00B211B4" w:rsidP="00B211B4">
      <w:pPr>
        <w:spacing w:after="120"/>
        <w:jc w:val="both"/>
        <w:rPr>
          <w:sz w:val="24"/>
          <w:lang w:val="bg-BG"/>
        </w:rPr>
      </w:pPr>
      <w:r w:rsidRPr="0037453B">
        <w:rPr>
          <w:b/>
          <w:sz w:val="24"/>
          <w:lang w:val="bg-BG"/>
        </w:rPr>
        <w:t>Чл. 5. (1)</w:t>
      </w:r>
      <w:r w:rsidRPr="0037453B">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37453B" w:rsidDel="000454E5">
        <w:rPr>
          <w:sz w:val="24"/>
          <w:lang w:val="bg-BG"/>
        </w:rPr>
        <w:t xml:space="preserve"> </w:t>
      </w:r>
      <w:r w:rsidRPr="0037453B">
        <w:rPr>
          <w:sz w:val="24"/>
          <w:lang w:val="bg-BG"/>
        </w:rPr>
        <w:t>в главна дирекция „Оперативна програма „Околна среда“ (ГД ОПОС) уведомява с доклад главния директор на ГД ОПОС за регистрираните проектни предложения.</w:t>
      </w:r>
    </w:p>
    <w:p w14:paraId="4BE4B057" w14:textId="7777777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 xml:space="preserve">В срока по ал. 1, служител 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1F4DD46C" w14:textId="25EF9DCB"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Докладът по ал. 1 съдържа като минимум наименование на проектните предложения</w:t>
      </w:r>
      <w:r w:rsidRPr="0037453B">
        <w:rPr>
          <w:lang w:val="bg-BG"/>
        </w:rPr>
        <w:t xml:space="preserve"> </w:t>
      </w:r>
      <w:r w:rsidRPr="0037453B">
        <w:rPr>
          <w:sz w:val="24"/>
          <w:lang w:val="bg-BG"/>
        </w:rPr>
        <w:t>и стойността на безвъзмездната помощ, за която кандидатстват; кандидати, които са подали повече от едно проектно предложение в срок;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07DAEC69" w14:textId="77777777" w:rsidR="00B211B4" w:rsidRPr="0037453B" w:rsidRDefault="00B211B4" w:rsidP="00B211B4">
      <w:pPr>
        <w:spacing w:after="120"/>
        <w:jc w:val="both"/>
        <w:rPr>
          <w:b/>
          <w:sz w:val="24"/>
          <w:lang w:val="bg-BG"/>
        </w:rPr>
      </w:pPr>
      <w:r w:rsidRPr="0037453B">
        <w:rPr>
          <w:b/>
          <w:sz w:val="24"/>
          <w:lang w:val="bg-BG"/>
        </w:rPr>
        <w:t>(4)</w:t>
      </w:r>
      <w:r w:rsidRPr="0037453B">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74AC1BF5" w14:textId="706D5795" w:rsidR="00B211B4" w:rsidRPr="0037453B" w:rsidRDefault="00B211B4" w:rsidP="00B211B4">
      <w:pPr>
        <w:spacing w:after="120"/>
        <w:jc w:val="both"/>
        <w:rPr>
          <w:sz w:val="24"/>
          <w:lang w:val="bg-BG"/>
        </w:rPr>
      </w:pPr>
      <w:r w:rsidRPr="0037453B">
        <w:rPr>
          <w:b/>
          <w:sz w:val="24"/>
          <w:lang w:val="bg-BG"/>
        </w:rPr>
        <w:t>(5)</w:t>
      </w:r>
      <w:r w:rsidRPr="0037453B">
        <w:rPr>
          <w:sz w:val="24"/>
          <w:lang w:val="bg-BG"/>
        </w:rPr>
        <w:t xml:space="preserve"> Прекратяването на процедурата по реда на ал. </w:t>
      </w:r>
      <w:r w:rsidR="00B11206">
        <w:rPr>
          <w:sz w:val="24"/>
          <w:lang w:val="bg-BG"/>
        </w:rPr>
        <w:t>4</w:t>
      </w:r>
      <w:r w:rsidRPr="0037453B">
        <w:rPr>
          <w:sz w:val="24"/>
          <w:lang w:val="bg-BG"/>
        </w:rPr>
        <w:t xml:space="preserve"> се извършва със заповед на ръководителя на УО на ОПОС 2014-2020 г. </w:t>
      </w:r>
    </w:p>
    <w:p w14:paraId="09B97F77" w14:textId="77777777" w:rsidR="00B211B4" w:rsidRPr="0037453B" w:rsidRDefault="00B211B4" w:rsidP="00B211B4">
      <w:pPr>
        <w:spacing w:after="120"/>
        <w:jc w:val="both"/>
        <w:rPr>
          <w:sz w:val="24"/>
          <w:lang w:val="bg-BG"/>
        </w:rPr>
      </w:pPr>
      <w:r w:rsidRPr="0037453B">
        <w:rPr>
          <w:b/>
          <w:sz w:val="24"/>
          <w:lang w:val="bg-BG"/>
        </w:rPr>
        <w:t>Чл. 6. (1)</w:t>
      </w:r>
      <w:r w:rsidRPr="0037453B">
        <w:rPr>
          <w:sz w:val="24"/>
          <w:lang w:val="bg-BG"/>
        </w:rPr>
        <w:t xml:space="preserve"> В срок до 2 работни дни от получаване на уведомяването по чл. 5, ал. 1,</w:t>
      </w:r>
      <w:r w:rsidRPr="0037453B">
        <w:rPr>
          <w:sz w:val="24"/>
          <w:lang w:val="ru-RU"/>
        </w:rPr>
        <w:t xml:space="preserve"> </w:t>
      </w:r>
      <w:r w:rsidRPr="0037453B">
        <w:rPr>
          <w:sz w:val="24"/>
          <w:lang w:val="bg-BG"/>
        </w:rPr>
        <w:t xml:space="preserve">главният директор на ГД ОПОС съгласува предложения състав на оценителна комисия и подписва писмата.  </w:t>
      </w:r>
    </w:p>
    <w:p w14:paraId="2C5BBCA4"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w:t>
      </w:r>
      <w:r w:rsidRPr="0037453B">
        <w:rPr>
          <w:sz w:val="24"/>
          <w:lang w:val="bg-BG"/>
        </w:rPr>
        <w:lastRenderedPageBreak/>
        <w:t>служители за участие в оценителната комисия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14:paraId="5660B332" w14:textId="77777777" w:rsidR="00B211B4" w:rsidRPr="0037453B" w:rsidRDefault="00B211B4" w:rsidP="00B211B4">
      <w:pPr>
        <w:spacing w:after="120"/>
        <w:jc w:val="both"/>
        <w:rPr>
          <w:sz w:val="24"/>
          <w:lang w:val="ru-RU"/>
        </w:rPr>
      </w:pPr>
      <w:r w:rsidRPr="0037453B">
        <w:rPr>
          <w:b/>
          <w:sz w:val="24"/>
          <w:lang w:val="ru-RU"/>
        </w:rPr>
        <w:t xml:space="preserve">Чл. </w:t>
      </w:r>
      <w:r w:rsidRPr="0037453B">
        <w:rPr>
          <w:b/>
          <w:bCs/>
          <w:sz w:val="24"/>
          <w:lang w:val="bg-BG"/>
        </w:rPr>
        <w:t>7</w:t>
      </w:r>
      <w:r w:rsidRPr="0037453B">
        <w:rPr>
          <w:sz w:val="24"/>
          <w:lang w:val="ru-RU"/>
        </w:rPr>
        <w:t xml:space="preserve">. </w:t>
      </w:r>
      <w:r w:rsidRPr="000B6F09">
        <w:rPr>
          <w:b/>
          <w:bCs/>
          <w:sz w:val="24"/>
          <w:lang w:val="ru-RU"/>
        </w:rPr>
        <w:t>(1)</w:t>
      </w:r>
      <w:r w:rsidRPr="0037453B">
        <w:rPr>
          <w:sz w:val="24"/>
          <w:lang w:val="ru-RU"/>
        </w:rPr>
        <w:t xml:space="preserve"> </w:t>
      </w:r>
      <w:proofErr w:type="gramStart"/>
      <w:r w:rsidRPr="0037453B">
        <w:rPr>
          <w:sz w:val="24"/>
          <w:lang w:val="ru-RU"/>
        </w:rPr>
        <w:t>При процедура</w:t>
      </w:r>
      <w:proofErr w:type="gramEnd"/>
      <w:r w:rsidRPr="0037453B">
        <w:rPr>
          <w:sz w:val="24"/>
          <w:lang w:val="ru-RU"/>
        </w:rPr>
        <w:t xml:space="preserve"> чрез подбор се </w:t>
      </w:r>
      <w:proofErr w:type="spellStart"/>
      <w:r w:rsidRPr="0037453B">
        <w:rPr>
          <w:sz w:val="24"/>
          <w:lang w:val="ru-RU"/>
        </w:rPr>
        <w:t>извършва</w:t>
      </w:r>
      <w:proofErr w:type="spellEnd"/>
      <w:r w:rsidRPr="0037453B">
        <w:rPr>
          <w:sz w:val="24"/>
          <w:lang w:val="ru-RU"/>
        </w:rPr>
        <w:t>:</w:t>
      </w:r>
    </w:p>
    <w:p w14:paraId="56C77A47"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1.</w:t>
      </w:r>
      <w:r w:rsidRPr="0037453B">
        <w:rPr>
          <w:sz w:val="24"/>
          <w:szCs w:val="24"/>
          <w:lang w:val="ru-RU"/>
        </w:rPr>
        <w:t xml:space="preserve"> </w:t>
      </w:r>
      <w:proofErr w:type="spellStart"/>
      <w:r w:rsidRPr="0037453B">
        <w:rPr>
          <w:sz w:val="24"/>
          <w:szCs w:val="24"/>
          <w:lang w:val="ru-RU"/>
        </w:rPr>
        <w:t>оценяване</w:t>
      </w:r>
      <w:proofErr w:type="spellEnd"/>
      <w:r w:rsidRPr="0037453B">
        <w:rPr>
          <w:sz w:val="24"/>
          <w:szCs w:val="24"/>
          <w:lang w:val="ru-RU"/>
        </w:rPr>
        <w:t xml:space="preserve"> на всяко </w:t>
      </w:r>
      <w:proofErr w:type="spellStart"/>
      <w:r w:rsidRPr="0037453B">
        <w:rPr>
          <w:sz w:val="24"/>
          <w:szCs w:val="24"/>
          <w:lang w:val="ru-RU"/>
        </w:rPr>
        <w:t>проектно</w:t>
      </w:r>
      <w:proofErr w:type="spellEnd"/>
      <w:r w:rsidRPr="0037453B">
        <w:rPr>
          <w:sz w:val="24"/>
          <w:szCs w:val="24"/>
          <w:lang w:val="ru-RU"/>
        </w:rPr>
        <w:t xml:space="preserve"> предложение, </w:t>
      </w:r>
      <w:proofErr w:type="spellStart"/>
      <w:r w:rsidRPr="0037453B">
        <w:rPr>
          <w:sz w:val="24"/>
          <w:szCs w:val="24"/>
          <w:lang w:val="ru-RU"/>
        </w:rPr>
        <w:t>подадено</w:t>
      </w:r>
      <w:proofErr w:type="spellEnd"/>
      <w:r w:rsidRPr="0037453B">
        <w:rPr>
          <w:sz w:val="24"/>
          <w:szCs w:val="24"/>
          <w:lang w:val="ru-RU"/>
        </w:rPr>
        <w:t xml:space="preserve"> в определения </w:t>
      </w:r>
      <w:r w:rsidRPr="0037453B">
        <w:rPr>
          <w:sz w:val="24"/>
          <w:szCs w:val="24"/>
          <w:lang w:val="bg-BG"/>
        </w:rPr>
        <w:t xml:space="preserve">в насоките за кандидатстване </w:t>
      </w:r>
      <w:r w:rsidRPr="0037453B">
        <w:rPr>
          <w:sz w:val="24"/>
          <w:szCs w:val="24"/>
          <w:lang w:val="ru-RU"/>
        </w:rPr>
        <w:t xml:space="preserve">срок при </w:t>
      </w:r>
      <w:r w:rsidRPr="0037453B">
        <w:rPr>
          <w:sz w:val="24"/>
          <w:szCs w:val="24"/>
          <w:lang w:val="bg-BG"/>
        </w:rPr>
        <w:t xml:space="preserve">отчитане на изискванията </w:t>
      </w:r>
      <w:r w:rsidRPr="0037453B">
        <w:rPr>
          <w:sz w:val="24"/>
          <w:szCs w:val="24"/>
          <w:lang w:val="ru-RU"/>
        </w:rPr>
        <w:t xml:space="preserve">на чл. 3, ал. 5, </w:t>
      </w:r>
      <w:proofErr w:type="spellStart"/>
      <w:r w:rsidRPr="0037453B">
        <w:rPr>
          <w:sz w:val="24"/>
          <w:szCs w:val="24"/>
          <w:lang w:val="ru-RU"/>
        </w:rPr>
        <w:t>което</w:t>
      </w:r>
      <w:proofErr w:type="spellEnd"/>
      <w:r w:rsidRPr="0037453B">
        <w:rPr>
          <w:sz w:val="24"/>
          <w:szCs w:val="24"/>
          <w:lang w:val="ru-RU"/>
        </w:rPr>
        <w:t xml:space="preserve"> </w:t>
      </w:r>
      <w:proofErr w:type="spellStart"/>
      <w:r w:rsidRPr="0037453B">
        <w:rPr>
          <w:sz w:val="24"/>
          <w:szCs w:val="24"/>
          <w:lang w:val="ru-RU"/>
        </w:rPr>
        <w:t>включва</w:t>
      </w:r>
      <w:proofErr w:type="spellEnd"/>
      <w:r w:rsidRPr="0037453B">
        <w:rPr>
          <w:sz w:val="24"/>
          <w:szCs w:val="24"/>
          <w:lang w:val="ru-RU"/>
        </w:rPr>
        <w:t>:</w:t>
      </w:r>
    </w:p>
    <w:p w14:paraId="3DAACBF6"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1.1</w:t>
      </w:r>
      <w:r w:rsidRPr="0037453B">
        <w:rPr>
          <w:sz w:val="24"/>
          <w:szCs w:val="24"/>
          <w:lang w:val="ru-RU"/>
        </w:rPr>
        <w:t xml:space="preserve">. оценка на административно </w:t>
      </w:r>
      <w:proofErr w:type="spellStart"/>
      <w:r w:rsidRPr="0037453B">
        <w:rPr>
          <w:sz w:val="24"/>
          <w:szCs w:val="24"/>
          <w:lang w:val="ru-RU"/>
        </w:rPr>
        <w:t>съответствие</w:t>
      </w:r>
      <w:proofErr w:type="spellEnd"/>
      <w:r w:rsidRPr="0037453B">
        <w:rPr>
          <w:sz w:val="24"/>
          <w:szCs w:val="24"/>
          <w:lang w:val="ru-RU"/>
        </w:rPr>
        <w:t xml:space="preserve"> и </w:t>
      </w:r>
      <w:proofErr w:type="spellStart"/>
      <w:r w:rsidRPr="0037453B">
        <w:rPr>
          <w:sz w:val="24"/>
          <w:szCs w:val="24"/>
          <w:lang w:val="ru-RU"/>
        </w:rPr>
        <w:t>допустимост</w:t>
      </w:r>
      <w:proofErr w:type="spellEnd"/>
      <w:r w:rsidRPr="0037453B">
        <w:rPr>
          <w:sz w:val="24"/>
          <w:szCs w:val="24"/>
          <w:lang w:val="ru-RU"/>
        </w:rPr>
        <w:t>;</w:t>
      </w:r>
    </w:p>
    <w:p w14:paraId="5C5F71DC"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1.2</w:t>
      </w:r>
      <w:r w:rsidRPr="0037453B">
        <w:rPr>
          <w:sz w:val="24"/>
          <w:szCs w:val="24"/>
          <w:lang w:val="ru-RU"/>
        </w:rPr>
        <w:t xml:space="preserve">. </w:t>
      </w:r>
      <w:proofErr w:type="spellStart"/>
      <w:r w:rsidRPr="0037453B">
        <w:rPr>
          <w:sz w:val="24"/>
          <w:szCs w:val="24"/>
          <w:lang w:val="ru-RU"/>
        </w:rPr>
        <w:t>техническа</w:t>
      </w:r>
      <w:proofErr w:type="spellEnd"/>
      <w:r w:rsidRPr="0037453B">
        <w:rPr>
          <w:sz w:val="24"/>
          <w:szCs w:val="24"/>
          <w:lang w:val="ru-RU"/>
        </w:rPr>
        <w:t xml:space="preserve"> и </w:t>
      </w:r>
      <w:proofErr w:type="spellStart"/>
      <w:r w:rsidRPr="0037453B">
        <w:rPr>
          <w:sz w:val="24"/>
          <w:szCs w:val="24"/>
          <w:lang w:val="ru-RU"/>
        </w:rPr>
        <w:t>финансова</w:t>
      </w:r>
      <w:proofErr w:type="spellEnd"/>
      <w:r w:rsidRPr="0037453B">
        <w:rPr>
          <w:sz w:val="24"/>
          <w:szCs w:val="24"/>
          <w:lang w:val="ru-RU"/>
        </w:rPr>
        <w:t xml:space="preserve"> оценка.</w:t>
      </w:r>
    </w:p>
    <w:p w14:paraId="549FE86D"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2.</w:t>
      </w:r>
      <w:r w:rsidRPr="0037453B">
        <w:rPr>
          <w:sz w:val="24"/>
          <w:szCs w:val="24"/>
          <w:lang w:val="ru-RU"/>
        </w:rPr>
        <w:t xml:space="preserve"> </w:t>
      </w:r>
      <w:proofErr w:type="spellStart"/>
      <w:r w:rsidRPr="0037453B">
        <w:rPr>
          <w:sz w:val="24"/>
          <w:szCs w:val="24"/>
          <w:lang w:val="ru-RU"/>
        </w:rPr>
        <w:t>класиране</w:t>
      </w:r>
      <w:proofErr w:type="spellEnd"/>
      <w:r w:rsidRPr="0037453B">
        <w:rPr>
          <w:sz w:val="24"/>
          <w:szCs w:val="24"/>
          <w:lang w:val="ru-RU"/>
        </w:rPr>
        <w:t xml:space="preserve"> на </w:t>
      </w:r>
      <w:proofErr w:type="spellStart"/>
      <w:r w:rsidRPr="0037453B">
        <w:rPr>
          <w:sz w:val="24"/>
          <w:szCs w:val="24"/>
          <w:lang w:val="ru-RU"/>
        </w:rPr>
        <w:t>проектните</w:t>
      </w:r>
      <w:proofErr w:type="spellEnd"/>
      <w:r w:rsidRPr="0037453B">
        <w:rPr>
          <w:sz w:val="24"/>
          <w:szCs w:val="24"/>
          <w:lang w:val="ru-RU"/>
        </w:rPr>
        <w:t xml:space="preserve"> предложения, </w:t>
      </w:r>
      <w:proofErr w:type="spellStart"/>
      <w:r w:rsidRPr="0037453B">
        <w:rPr>
          <w:sz w:val="24"/>
          <w:szCs w:val="24"/>
          <w:lang w:val="ru-RU"/>
        </w:rPr>
        <w:t>чиято</w:t>
      </w:r>
      <w:proofErr w:type="spellEnd"/>
      <w:r w:rsidRPr="0037453B">
        <w:rPr>
          <w:sz w:val="24"/>
          <w:szCs w:val="24"/>
          <w:lang w:val="ru-RU"/>
        </w:rPr>
        <w:t xml:space="preserve"> оценка е </w:t>
      </w:r>
      <w:proofErr w:type="spellStart"/>
      <w:r w:rsidRPr="0037453B">
        <w:rPr>
          <w:sz w:val="24"/>
          <w:szCs w:val="24"/>
          <w:lang w:val="ru-RU"/>
        </w:rPr>
        <w:t>по-голяма</w:t>
      </w:r>
      <w:proofErr w:type="spellEnd"/>
      <w:r w:rsidRPr="0037453B">
        <w:rPr>
          <w:sz w:val="24"/>
          <w:szCs w:val="24"/>
          <w:lang w:val="ru-RU"/>
        </w:rPr>
        <w:t xml:space="preserve"> или равна на </w:t>
      </w:r>
      <w:proofErr w:type="spellStart"/>
      <w:r w:rsidRPr="0037453B">
        <w:rPr>
          <w:sz w:val="24"/>
          <w:szCs w:val="24"/>
          <w:lang w:val="ru-RU"/>
        </w:rPr>
        <w:t>минимално</w:t>
      </w:r>
      <w:proofErr w:type="spellEnd"/>
      <w:r w:rsidRPr="0037453B">
        <w:rPr>
          <w:sz w:val="24"/>
          <w:szCs w:val="24"/>
          <w:lang w:val="ru-RU"/>
        </w:rPr>
        <w:t xml:space="preserve"> </w:t>
      </w:r>
      <w:proofErr w:type="spellStart"/>
      <w:r w:rsidRPr="0037453B">
        <w:rPr>
          <w:sz w:val="24"/>
          <w:szCs w:val="24"/>
          <w:lang w:val="ru-RU"/>
        </w:rPr>
        <w:t>допустимата</w:t>
      </w:r>
      <w:proofErr w:type="spellEnd"/>
      <w:r w:rsidRPr="0037453B">
        <w:rPr>
          <w:sz w:val="24"/>
          <w:szCs w:val="24"/>
          <w:lang w:val="ru-RU"/>
        </w:rPr>
        <w:t xml:space="preserve"> </w:t>
      </w:r>
      <w:r w:rsidRPr="0037453B">
        <w:rPr>
          <w:sz w:val="24"/>
          <w:szCs w:val="24"/>
          <w:lang w:val="bg-BG"/>
        </w:rPr>
        <w:t xml:space="preserve">оценка за качество, определена в насоките за </w:t>
      </w:r>
      <w:proofErr w:type="spellStart"/>
      <w:r w:rsidRPr="0037453B">
        <w:rPr>
          <w:sz w:val="24"/>
          <w:szCs w:val="24"/>
          <w:lang w:val="bg-BG"/>
        </w:rPr>
        <w:t>кандидатсване</w:t>
      </w:r>
      <w:proofErr w:type="spellEnd"/>
      <w:r w:rsidRPr="0037453B">
        <w:rPr>
          <w:sz w:val="24"/>
          <w:szCs w:val="24"/>
          <w:lang w:val="bg-BG"/>
        </w:rPr>
        <w:t xml:space="preserve"> в ни</w:t>
      </w:r>
      <w:proofErr w:type="spellStart"/>
      <w:r w:rsidRPr="0037453B">
        <w:rPr>
          <w:sz w:val="24"/>
          <w:szCs w:val="24"/>
          <w:lang w:val="ru-RU"/>
        </w:rPr>
        <w:t>зходящ</w:t>
      </w:r>
      <w:proofErr w:type="spellEnd"/>
      <w:r w:rsidRPr="0037453B">
        <w:rPr>
          <w:sz w:val="24"/>
          <w:szCs w:val="24"/>
          <w:lang w:val="ru-RU"/>
        </w:rPr>
        <w:t xml:space="preserve"> </w:t>
      </w:r>
      <w:proofErr w:type="spellStart"/>
      <w:r w:rsidRPr="0037453B">
        <w:rPr>
          <w:sz w:val="24"/>
          <w:szCs w:val="24"/>
          <w:lang w:val="ru-RU"/>
        </w:rPr>
        <w:t>ред</w:t>
      </w:r>
      <w:proofErr w:type="spellEnd"/>
      <w:r w:rsidRPr="0037453B">
        <w:rPr>
          <w:sz w:val="24"/>
          <w:szCs w:val="24"/>
          <w:lang w:val="ru-RU"/>
        </w:rPr>
        <w:t>;</w:t>
      </w:r>
    </w:p>
    <w:p w14:paraId="15A47FD5"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3.</w:t>
      </w:r>
      <w:r w:rsidRPr="0037453B">
        <w:rPr>
          <w:sz w:val="24"/>
          <w:szCs w:val="24"/>
          <w:lang w:val="ru-RU"/>
        </w:rPr>
        <w:t xml:space="preserve"> </w:t>
      </w:r>
      <w:proofErr w:type="spellStart"/>
      <w:r w:rsidRPr="0037453B">
        <w:rPr>
          <w:sz w:val="24"/>
          <w:szCs w:val="24"/>
          <w:lang w:val="ru-RU"/>
        </w:rPr>
        <w:t>определяне</w:t>
      </w:r>
      <w:proofErr w:type="spellEnd"/>
      <w:r w:rsidRPr="0037453B">
        <w:rPr>
          <w:sz w:val="24"/>
          <w:szCs w:val="24"/>
          <w:lang w:val="ru-RU"/>
        </w:rPr>
        <w:t xml:space="preserve"> на </w:t>
      </w:r>
      <w:proofErr w:type="spellStart"/>
      <w:r w:rsidRPr="0037453B">
        <w:rPr>
          <w:sz w:val="24"/>
          <w:szCs w:val="24"/>
          <w:lang w:val="ru-RU"/>
        </w:rPr>
        <w:t>проектни</w:t>
      </w:r>
      <w:proofErr w:type="spellEnd"/>
      <w:r w:rsidRPr="0037453B">
        <w:rPr>
          <w:sz w:val="24"/>
          <w:szCs w:val="24"/>
          <w:lang w:val="ru-RU"/>
        </w:rPr>
        <w:t xml:space="preserve"> предложения, за </w:t>
      </w:r>
      <w:proofErr w:type="spellStart"/>
      <w:r w:rsidRPr="0037453B">
        <w:rPr>
          <w:sz w:val="24"/>
          <w:szCs w:val="24"/>
          <w:lang w:val="ru-RU"/>
        </w:rPr>
        <w:t>които</w:t>
      </w:r>
      <w:proofErr w:type="spellEnd"/>
      <w:r w:rsidRPr="0037453B">
        <w:rPr>
          <w:sz w:val="24"/>
          <w:szCs w:val="24"/>
          <w:lang w:val="ru-RU"/>
        </w:rPr>
        <w:t xml:space="preserve"> се </w:t>
      </w:r>
      <w:proofErr w:type="spellStart"/>
      <w:r w:rsidRPr="0037453B">
        <w:rPr>
          <w:sz w:val="24"/>
          <w:szCs w:val="24"/>
          <w:lang w:val="ru-RU"/>
        </w:rPr>
        <w:t>предоставя</w:t>
      </w:r>
      <w:proofErr w:type="spellEnd"/>
      <w:r w:rsidRPr="0037453B">
        <w:rPr>
          <w:sz w:val="24"/>
          <w:szCs w:val="24"/>
          <w:lang w:val="ru-RU"/>
        </w:rPr>
        <w:t xml:space="preserve"> </w:t>
      </w:r>
      <w:proofErr w:type="spellStart"/>
      <w:r w:rsidRPr="0037453B">
        <w:rPr>
          <w:sz w:val="24"/>
          <w:szCs w:val="24"/>
          <w:lang w:val="ru-RU"/>
        </w:rPr>
        <w:t>финансова</w:t>
      </w:r>
      <w:proofErr w:type="spellEnd"/>
      <w:r w:rsidRPr="0037453B">
        <w:rPr>
          <w:sz w:val="24"/>
          <w:szCs w:val="24"/>
          <w:lang w:val="ru-RU"/>
        </w:rPr>
        <w:t xml:space="preserve"> </w:t>
      </w:r>
      <w:proofErr w:type="spellStart"/>
      <w:r w:rsidRPr="0037453B">
        <w:rPr>
          <w:sz w:val="24"/>
          <w:szCs w:val="24"/>
          <w:lang w:val="ru-RU"/>
        </w:rPr>
        <w:t>помощ</w:t>
      </w:r>
      <w:proofErr w:type="spellEnd"/>
      <w:r w:rsidRPr="0037453B">
        <w:rPr>
          <w:sz w:val="24"/>
          <w:szCs w:val="24"/>
          <w:lang w:val="ru-RU"/>
        </w:rPr>
        <w:t>.</w:t>
      </w:r>
    </w:p>
    <w:p w14:paraId="62C8C6DF"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(2)</w:t>
      </w:r>
      <w:r w:rsidRPr="0037453B">
        <w:rPr>
          <w:sz w:val="24"/>
          <w:szCs w:val="24"/>
          <w:lang w:val="ru-RU"/>
        </w:rPr>
        <w:t xml:space="preserve"> </w:t>
      </w:r>
      <w:proofErr w:type="spellStart"/>
      <w:r w:rsidRPr="0037453B">
        <w:rPr>
          <w:sz w:val="24"/>
          <w:szCs w:val="24"/>
          <w:lang w:val="ru-RU"/>
        </w:rPr>
        <w:t>Всеки</w:t>
      </w:r>
      <w:proofErr w:type="spellEnd"/>
      <w:r w:rsidRPr="0037453B">
        <w:rPr>
          <w:sz w:val="24"/>
          <w:szCs w:val="24"/>
          <w:lang w:val="ru-RU"/>
        </w:rPr>
        <w:t xml:space="preserve"> кандидат </w:t>
      </w:r>
      <w:proofErr w:type="spellStart"/>
      <w:r w:rsidRPr="0037453B">
        <w:rPr>
          <w:sz w:val="24"/>
          <w:szCs w:val="24"/>
          <w:lang w:val="ru-RU"/>
        </w:rPr>
        <w:t>може</w:t>
      </w:r>
      <w:proofErr w:type="spellEnd"/>
      <w:r w:rsidRPr="0037453B">
        <w:rPr>
          <w:sz w:val="24"/>
          <w:szCs w:val="24"/>
          <w:lang w:val="ru-RU"/>
        </w:rPr>
        <w:t xml:space="preserve"> </w:t>
      </w:r>
      <w:proofErr w:type="spellStart"/>
      <w:r w:rsidRPr="0037453B">
        <w:rPr>
          <w:sz w:val="24"/>
          <w:szCs w:val="24"/>
          <w:lang w:val="ru-RU"/>
        </w:rPr>
        <w:t>писмено</w:t>
      </w:r>
      <w:proofErr w:type="spellEnd"/>
      <w:r w:rsidRPr="0037453B">
        <w:rPr>
          <w:sz w:val="24"/>
          <w:szCs w:val="24"/>
          <w:lang w:val="ru-RU"/>
        </w:rPr>
        <w:t xml:space="preserve"> да </w:t>
      </w:r>
      <w:proofErr w:type="spellStart"/>
      <w:r w:rsidRPr="0037453B">
        <w:rPr>
          <w:sz w:val="24"/>
          <w:szCs w:val="24"/>
          <w:lang w:val="ru-RU"/>
        </w:rPr>
        <w:t>оттегли</w:t>
      </w:r>
      <w:proofErr w:type="spellEnd"/>
      <w:r w:rsidRPr="0037453B">
        <w:rPr>
          <w:sz w:val="24"/>
          <w:szCs w:val="24"/>
          <w:lang w:val="ru-RU"/>
        </w:rPr>
        <w:t xml:space="preserve"> </w:t>
      </w:r>
      <w:proofErr w:type="spellStart"/>
      <w:r w:rsidRPr="0037453B">
        <w:rPr>
          <w:sz w:val="24"/>
          <w:szCs w:val="24"/>
          <w:lang w:val="ru-RU"/>
        </w:rPr>
        <w:t>своето</w:t>
      </w:r>
      <w:proofErr w:type="spellEnd"/>
      <w:r w:rsidRPr="0037453B">
        <w:rPr>
          <w:sz w:val="24"/>
          <w:szCs w:val="24"/>
          <w:lang w:val="ru-RU"/>
        </w:rPr>
        <w:t xml:space="preserve"> </w:t>
      </w:r>
      <w:proofErr w:type="spellStart"/>
      <w:r w:rsidRPr="0037453B">
        <w:rPr>
          <w:sz w:val="24"/>
          <w:szCs w:val="24"/>
          <w:lang w:val="ru-RU"/>
        </w:rPr>
        <w:t>проектно</w:t>
      </w:r>
      <w:proofErr w:type="spellEnd"/>
      <w:r w:rsidRPr="0037453B">
        <w:rPr>
          <w:sz w:val="24"/>
          <w:szCs w:val="24"/>
          <w:lang w:val="ru-RU"/>
        </w:rPr>
        <w:t xml:space="preserve"> предложение от </w:t>
      </w:r>
      <w:proofErr w:type="spellStart"/>
      <w:r w:rsidRPr="0037453B">
        <w:rPr>
          <w:sz w:val="24"/>
          <w:szCs w:val="24"/>
          <w:lang w:val="ru-RU"/>
        </w:rPr>
        <w:t>оценителния</w:t>
      </w:r>
      <w:proofErr w:type="spellEnd"/>
      <w:r w:rsidRPr="0037453B">
        <w:rPr>
          <w:sz w:val="24"/>
          <w:szCs w:val="24"/>
          <w:lang w:val="ru-RU"/>
        </w:rPr>
        <w:t xml:space="preserve"> </w:t>
      </w:r>
      <w:proofErr w:type="spellStart"/>
      <w:r w:rsidRPr="0037453B">
        <w:rPr>
          <w:sz w:val="24"/>
          <w:szCs w:val="24"/>
          <w:lang w:val="ru-RU"/>
        </w:rPr>
        <w:t>процес</w:t>
      </w:r>
      <w:proofErr w:type="spellEnd"/>
      <w:r w:rsidRPr="0037453B">
        <w:rPr>
          <w:sz w:val="24"/>
          <w:szCs w:val="24"/>
          <w:lang w:val="ru-RU"/>
        </w:rPr>
        <w:t xml:space="preserve">, </w:t>
      </w:r>
      <w:proofErr w:type="spellStart"/>
      <w:r w:rsidRPr="0037453B">
        <w:rPr>
          <w:sz w:val="24"/>
          <w:szCs w:val="24"/>
          <w:lang w:val="ru-RU"/>
        </w:rPr>
        <w:t>като</w:t>
      </w:r>
      <w:proofErr w:type="spellEnd"/>
      <w:r w:rsidRPr="0037453B">
        <w:rPr>
          <w:sz w:val="24"/>
          <w:szCs w:val="24"/>
          <w:lang w:val="ru-RU"/>
        </w:rPr>
        <w:t xml:space="preserve"> в </w:t>
      </w:r>
      <w:proofErr w:type="spellStart"/>
      <w:r w:rsidRPr="0037453B">
        <w:rPr>
          <w:sz w:val="24"/>
          <w:szCs w:val="24"/>
          <w:lang w:val="ru-RU"/>
        </w:rPr>
        <w:t>този</w:t>
      </w:r>
      <w:proofErr w:type="spellEnd"/>
      <w:r w:rsidRPr="0037453B">
        <w:rPr>
          <w:sz w:val="24"/>
          <w:szCs w:val="24"/>
          <w:lang w:val="ru-RU"/>
        </w:rPr>
        <w:t xml:space="preserve"> случай </w:t>
      </w:r>
      <w:proofErr w:type="spellStart"/>
      <w:r w:rsidRPr="0037453B">
        <w:rPr>
          <w:sz w:val="24"/>
          <w:szCs w:val="24"/>
          <w:lang w:val="ru-RU"/>
        </w:rPr>
        <w:t>оценителната</w:t>
      </w:r>
      <w:proofErr w:type="spellEnd"/>
      <w:r w:rsidRPr="0037453B">
        <w:rPr>
          <w:sz w:val="24"/>
          <w:szCs w:val="24"/>
          <w:lang w:val="ru-RU"/>
        </w:rPr>
        <w:t xml:space="preserve"> </w:t>
      </w:r>
      <w:proofErr w:type="spellStart"/>
      <w:r w:rsidRPr="0037453B">
        <w:rPr>
          <w:sz w:val="24"/>
          <w:szCs w:val="24"/>
          <w:lang w:val="ru-RU"/>
        </w:rPr>
        <w:t>комисия</w:t>
      </w:r>
      <w:proofErr w:type="spellEnd"/>
      <w:r w:rsidRPr="0037453B">
        <w:rPr>
          <w:sz w:val="24"/>
          <w:szCs w:val="24"/>
          <w:lang w:val="ru-RU"/>
        </w:rPr>
        <w:t xml:space="preserve"> не </w:t>
      </w:r>
      <w:proofErr w:type="spellStart"/>
      <w:r w:rsidRPr="0037453B">
        <w:rPr>
          <w:sz w:val="24"/>
          <w:szCs w:val="24"/>
          <w:lang w:val="ru-RU"/>
        </w:rPr>
        <w:t>разглежда</w:t>
      </w:r>
      <w:proofErr w:type="spellEnd"/>
      <w:r w:rsidRPr="0037453B">
        <w:rPr>
          <w:sz w:val="24"/>
          <w:szCs w:val="24"/>
          <w:lang w:val="ru-RU"/>
        </w:rPr>
        <w:t xml:space="preserve"> </w:t>
      </w:r>
      <w:proofErr w:type="spellStart"/>
      <w:r w:rsidRPr="0037453B">
        <w:rPr>
          <w:sz w:val="24"/>
          <w:szCs w:val="24"/>
          <w:lang w:val="ru-RU"/>
        </w:rPr>
        <w:t>оттегленото</w:t>
      </w:r>
      <w:proofErr w:type="spellEnd"/>
      <w:r w:rsidRPr="0037453B">
        <w:rPr>
          <w:sz w:val="24"/>
          <w:szCs w:val="24"/>
          <w:lang w:val="ru-RU"/>
        </w:rPr>
        <w:t xml:space="preserve"> предложение. </w:t>
      </w:r>
      <w:proofErr w:type="spellStart"/>
      <w:r w:rsidRPr="0037453B">
        <w:rPr>
          <w:sz w:val="24"/>
          <w:szCs w:val="24"/>
          <w:lang w:val="ru-RU"/>
        </w:rPr>
        <w:t>Оттеглянето</w:t>
      </w:r>
      <w:proofErr w:type="spellEnd"/>
      <w:r w:rsidRPr="0037453B">
        <w:rPr>
          <w:sz w:val="24"/>
          <w:szCs w:val="24"/>
          <w:lang w:val="ru-RU"/>
        </w:rPr>
        <w:t xml:space="preserve"> на </w:t>
      </w:r>
      <w:proofErr w:type="spellStart"/>
      <w:r w:rsidRPr="0037453B">
        <w:rPr>
          <w:sz w:val="24"/>
          <w:szCs w:val="24"/>
          <w:lang w:val="ru-RU"/>
        </w:rPr>
        <w:t>предложението</w:t>
      </w:r>
      <w:proofErr w:type="spellEnd"/>
      <w:r w:rsidRPr="0037453B">
        <w:rPr>
          <w:sz w:val="24"/>
          <w:szCs w:val="24"/>
          <w:lang w:val="ru-RU"/>
        </w:rPr>
        <w:t xml:space="preserve"> се </w:t>
      </w:r>
      <w:proofErr w:type="spellStart"/>
      <w:r w:rsidRPr="0037453B">
        <w:rPr>
          <w:sz w:val="24"/>
          <w:szCs w:val="24"/>
          <w:lang w:val="ru-RU"/>
        </w:rPr>
        <w:t>записва</w:t>
      </w:r>
      <w:proofErr w:type="spellEnd"/>
      <w:r w:rsidRPr="0037453B">
        <w:rPr>
          <w:sz w:val="24"/>
          <w:szCs w:val="24"/>
          <w:lang w:val="ru-RU"/>
        </w:rPr>
        <w:t xml:space="preserve"> в </w:t>
      </w:r>
      <w:proofErr w:type="spellStart"/>
      <w:r w:rsidRPr="0037453B">
        <w:rPr>
          <w:sz w:val="24"/>
          <w:szCs w:val="24"/>
          <w:lang w:val="ru-RU"/>
        </w:rPr>
        <w:t>оценителния</w:t>
      </w:r>
      <w:proofErr w:type="spellEnd"/>
      <w:r w:rsidRPr="0037453B">
        <w:rPr>
          <w:sz w:val="24"/>
          <w:szCs w:val="24"/>
          <w:lang w:val="ru-RU"/>
        </w:rPr>
        <w:t xml:space="preserve"> доклад, </w:t>
      </w:r>
      <w:proofErr w:type="spellStart"/>
      <w:r w:rsidRPr="0037453B">
        <w:rPr>
          <w:sz w:val="24"/>
          <w:szCs w:val="24"/>
          <w:lang w:val="ru-RU"/>
        </w:rPr>
        <w:t>както</w:t>
      </w:r>
      <w:proofErr w:type="spellEnd"/>
      <w:r w:rsidRPr="0037453B">
        <w:rPr>
          <w:sz w:val="24"/>
          <w:szCs w:val="24"/>
          <w:lang w:val="ru-RU"/>
        </w:rPr>
        <w:t xml:space="preserve"> и </w:t>
      </w:r>
      <w:proofErr w:type="spellStart"/>
      <w:r w:rsidRPr="0037453B">
        <w:rPr>
          <w:sz w:val="24"/>
          <w:szCs w:val="24"/>
          <w:lang w:val="ru-RU"/>
        </w:rPr>
        <w:t>тези</w:t>
      </w:r>
      <w:proofErr w:type="spellEnd"/>
      <w:r w:rsidRPr="0037453B">
        <w:rPr>
          <w:sz w:val="24"/>
          <w:szCs w:val="24"/>
          <w:lang w:val="ru-RU"/>
        </w:rPr>
        <w:t xml:space="preserve">, </w:t>
      </w:r>
      <w:proofErr w:type="spellStart"/>
      <w:r w:rsidRPr="0037453B">
        <w:rPr>
          <w:sz w:val="24"/>
          <w:szCs w:val="24"/>
          <w:lang w:val="ru-RU"/>
        </w:rPr>
        <w:t>отстранени</w:t>
      </w:r>
      <w:proofErr w:type="spellEnd"/>
      <w:r w:rsidRPr="0037453B">
        <w:rPr>
          <w:sz w:val="24"/>
          <w:szCs w:val="24"/>
          <w:lang w:val="ru-RU"/>
        </w:rPr>
        <w:t xml:space="preserve"> от </w:t>
      </w:r>
      <w:proofErr w:type="spellStart"/>
      <w:r w:rsidRPr="0037453B">
        <w:rPr>
          <w:sz w:val="24"/>
          <w:szCs w:val="24"/>
          <w:lang w:val="ru-RU"/>
        </w:rPr>
        <w:t>оценителната</w:t>
      </w:r>
      <w:proofErr w:type="spellEnd"/>
      <w:r w:rsidRPr="0037453B">
        <w:rPr>
          <w:sz w:val="24"/>
          <w:szCs w:val="24"/>
          <w:lang w:val="ru-RU"/>
        </w:rPr>
        <w:t xml:space="preserve"> </w:t>
      </w:r>
      <w:proofErr w:type="spellStart"/>
      <w:r w:rsidRPr="0037453B">
        <w:rPr>
          <w:sz w:val="24"/>
          <w:szCs w:val="24"/>
          <w:lang w:val="ru-RU"/>
        </w:rPr>
        <w:t>комисия</w:t>
      </w:r>
      <w:proofErr w:type="spellEnd"/>
      <w:r w:rsidRPr="0037453B">
        <w:rPr>
          <w:sz w:val="24"/>
          <w:szCs w:val="24"/>
          <w:lang w:val="ru-RU"/>
        </w:rPr>
        <w:t xml:space="preserve"> на основание чл. 3, ал. 5 от </w:t>
      </w:r>
      <w:proofErr w:type="spellStart"/>
      <w:r w:rsidRPr="0037453B">
        <w:rPr>
          <w:sz w:val="24"/>
          <w:szCs w:val="24"/>
          <w:lang w:val="ru-RU"/>
        </w:rPr>
        <w:t>настоящите</w:t>
      </w:r>
      <w:proofErr w:type="spellEnd"/>
      <w:r w:rsidRPr="0037453B">
        <w:rPr>
          <w:sz w:val="24"/>
          <w:szCs w:val="24"/>
          <w:lang w:val="ru-RU"/>
        </w:rPr>
        <w:t xml:space="preserve"> правила.</w:t>
      </w:r>
    </w:p>
    <w:p w14:paraId="4B825791" w14:textId="77777777" w:rsidR="00B211B4" w:rsidRPr="0037453B" w:rsidRDefault="00B211B4" w:rsidP="00B211B4">
      <w:pPr>
        <w:spacing w:after="120"/>
        <w:jc w:val="both"/>
        <w:rPr>
          <w:sz w:val="24"/>
          <w:lang w:val="bg-BG"/>
        </w:rPr>
      </w:pPr>
      <w:r w:rsidRPr="0037453B">
        <w:rPr>
          <w:b/>
          <w:sz w:val="24"/>
          <w:lang w:val="bg-BG"/>
        </w:rPr>
        <w:t>Чл. 8. (1)</w:t>
      </w:r>
      <w:r w:rsidRPr="0037453B">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6266277F" w14:textId="77777777" w:rsidR="00B211B4" w:rsidRPr="0037453B" w:rsidRDefault="00B211B4" w:rsidP="00B211B4">
      <w:pPr>
        <w:numPr>
          <w:ilvl w:val="0"/>
          <w:numId w:val="14"/>
        </w:numPr>
        <w:spacing w:after="120"/>
        <w:jc w:val="both"/>
        <w:rPr>
          <w:sz w:val="24"/>
          <w:lang w:val="bg-BG"/>
        </w:rPr>
      </w:pPr>
      <w:r w:rsidRPr="0037453B">
        <w:rPr>
          <w:sz w:val="24"/>
          <w:lang w:val="bg-BG"/>
        </w:rPr>
        <w:t>председател без право на глас;</w:t>
      </w:r>
    </w:p>
    <w:p w14:paraId="04061A78" w14:textId="77777777" w:rsidR="00B211B4" w:rsidRPr="0037453B" w:rsidRDefault="00B211B4" w:rsidP="00B211B4">
      <w:pPr>
        <w:numPr>
          <w:ilvl w:val="0"/>
          <w:numId w:val="14"/>
        </w:numPr>
        <w:spacing w:after="120"/>
        <w:jc w:val="both"/>
        <w:rPr>
          <w:sz w:val="24"/>
          <w:lang w:val="bg-BG"/>
        </w:rPr>
      </w:pPr>
      <w:r w:rsidRPr="0037453B">
        <w:rPr>
          <w:sz w:val="24"/>
          <w:lang w:val="bg-BG"/>
        </w:rPr>
        <w:t>секретар (секретари) без право на глас, който при необходимост изпълнява функциите на председателя на комисията;</w:t>
      </w:r>
    </w:p>
    <w:p w14:paraId="79320D36" w14:textId="77777777" w:rsidR="00B211B4" w:rsidRPr="0037453B" w:rsidRDefault="00B211B4" w:rsidP="00B211B4">
      <w:pPr>
        <w:pStyle w:val="ListParagraph"/>
        <w:numPr>
          <w:ilvl w:val="0"/>
          <w:numId w:val="14"/>
        </w:numPr>
        <w:spacing w:after="120"/>
        <w:jc w:val="both"/>
        <w:rPr>
          <w:sz w:val="24"/>
          <w:lang w:val="bg-BG"/>
        </w:rPr>
      </w:pPr>
      <w:r w:rsidRPr="0037453B">
        <w:rPr>
          <w:sz w:val="24"/>
          <w:lang w:val="bg-BG"/>
        </w:rPr>
        <w:t>необходимият брой членове  с право на глас, които са не по-малко от трима;</w:t>
      </w:r>
    </w:p>
    <w:p w14:paraId="1031C37C" w14:textId="77777777" w:rsidR="00B211B4" w:rsidRPr="0037453B" w:rsidRDefault="00B211B4" w:rsidP="00B211B4">
      <w:pPr>
        <w:pStyle w:val="ListParagraph"/>
        <w:numPr>
          <w:ilvl w:val="0"/>
          <w:numId w:val="14"/>
        </w:numPr>
        <w:spacing w:after="120"/>
        <w:jc w:val="both"/>
        <w:rPr>
          <w:sz w:val="24"/>
          <w:lang w:val="bg-BG"/>
        </w:rPr>
      </w:pPr>
      <w:r w:rsidRPr="0037453B">
        <w:rPr>
          <w:sz w:val="24"/>
          <w:lang w:val="bg-BG"/>
        </w:rPr>
        <w:t>резервни членове, които са не по-малко от трима.</w:t>
      </w:r>
      <w:r w:rsidRPr="0037453B" w:rsidDel="00443B7C">
        <w:rPr>
          <w:sz w:val="24"/>
          <w:lang w:val="bg-BG"/>
        </w:rPr>
        <w:t xml:space="preserve"> </w:t>
      </w:r>
    </w:p>
    <w:p w14:paraId="6025310E" w14:textId="7777777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0DD7CB18" w14:textId="5EB08759" w:rsidR="00B211B4" w:rsidRPr="0037453B" w:rsidRDefault="00B211B4" w:rsidP="00B211B4">
      <w:pPr>
        <w:spacing w:after="120"/>
        <w:jc w:val="both"/>
        <w:rPr>
          <w:sz w:val="24"/>
          <w:lang w:val="bg-BG"/>
        </w:rPr>
      </w:pPr>
      <w:r w:rsidRPr="0037453B">
        <w:rPr>
          <w:b/>
          <w:sz w:val="24"/>
          <w:lang w:val="bg-BG"/>
        </w:rPr>
        <w:t xml:space="preserve">(3) </w:t>
      </w:r>
      <w:r w:rsidR="00300CA1" w:rsidRPr="0037453B">
        <w:rPr>
          <w:sz w:val="24"/>
          <w:lang w:val="bg-BG"/>
        </w:rPr>
        <w:t>Членовете и резервните членове в оценителната комисия могат да бъдат щатни служители на управляващия орган или на администрацията, в рамките на която се намира управляващият орган, както и външни оценители</w:t>
      </w:r>
      <w:r w:rsidRPr="0037453B">
        <w:rPr>
          <w:sz w:val="24"/>
          <w:lang w:val="bg-BG"/>
        </w:rPr>
        <w:t>.</w:t>
      </w:r>
    </w:p>
    <w:p w14:paraId="2A970580"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Със заповедта по ал. 1 се определят и резервни членове за всеки член от оценителната комисия</w:t>
      </w:r>
      <w:r w:rsidRPr="0037453B">
        <w:rPr>
          <w:sz w:val="24"/>
          <w:lang w:val="en-US"/>
        </w:rPr>
        <w:t>.</w:t>
      </w:r>
      <w:r w:rsidRPr="0037453B">
        <w:rPr>
          <w:sz w:val="24"/>
          <w:lang w:val="bg-BG"/>
        </w:rPr>
        <w:t xml:space="preserve"> </w:t>
      </w:r>
    </w:p>
    <w:p w14:paraId="7EBAD8A9" w14:textId="77777777" w:rsidR="00B211B4" w:rsidRPr="0037453B" w:rsidRDefault="00B211B4" w:rsidP="00B211B4">
      <w:pPr>
        <w:spacing w:after="120"/>
        <w:jc w:val="both"/>
        <w:rPr>
          <w:b/>
          <w:sz w:val="24"/>
          <w:lang w:val="bg-BG"/>
        </w:rPr>
      </w:pPr>
      <w:r w:rsidRPr="0037453B">
        <w:rPr>
          <w:b/>
          <w:sz w:val="24"/>
          <w:lang w:val="bg-BG"/>
        </w:rPr>
        <w:t xml:space="preserve">(5) </w:t>
      </w:r>
      <w:r w:rsidRPr="0037453B">
        <w:rPr>
          <w:sz w:val="24"/>
          <w:lang w:val="bg-BG"/>
        </w:rPr>
        <w:t>Със</w:t>
      </w:r>
      <w:r w:rsidRPr="0037453B">
        <w:rPr>
          <w:b/>
          <w:sz w:val="24"/>
          <w:lang w:val="bg-BG"/>
        </w:rPr>
        <w:t xml:space="preserve"> </w:t>
      </w:r>
      <w:r w:rsidRPr="0037453B">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37453B">
        <w:rPr>
          <w:b/>
          <w:sz w:val="24"/>
          <w:lang w:val="bg-BG"/>
        </w:rPr>
        <w:t>.</w:t>
      </w:r>
    </w:p>
    <w:p w14:paraId="6116D171" w14:textId="77777777" w:rsidR="00B211B4" w:rsidRPr="0037453B" w:rsidRDefault="00B211B4" w:rsidP="00B211B4">
      <w:pPr>
        <w:spacing w:after="120"/>
        <w:jc w:val="both"/>
        <w:rPr>
          <w:sz w:val="24"/>
          <w:lang w:val="bg-BG"/>
        </w:rPr>
      </w:pPr>
      <w:r w:rsidRPr="0037453B">
        <w:rPr>
          <w:b/>
          <w:sz w:val="24"/>
          <w:lang w:val="bg-BG"/>
        </w:rPr>
        <w:t>(6)</w:t>
      </w:r>
      <w:r w:rsidRPr="0037453B">
        <w:rPr>
          <w:sz w:val="24"/>
          <w:lang w:val="bg-BG"/>
        </w:rPr>
        <w:t xml:space="preserve"> Председателят, секретарят/</w:t>
      </w:r>
      <w:proofErr w:type="spellStart"/>
      <w:r w:rsidRPr="0037453B">
        <w:rPr>
          <w:sz w:val="24"/>
          <w:lang w:val="bg-BG"/>
        </w:rPr>
        <w:t>ите</w:t>
      </w:r>
      <w:proofErr w:type="spellEnd"/>
      <w:r w:rsidRPr="0037453B">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436DB43E" w14:textId="77777777" w:rsidR="00B211B4" w:rsidRPr="0037453B" w:rsidRDefault="00B211B4" w:rsidP="00B211B4">
      <w:pPr>
        <w:spacing w:after="120"/>
        <w:jc w:val="both"/>
        <w:rPr>
          <w:sz w:val="24"/>
          <w:lang w:val="bg-BG"/>
        </w:rPr>
      </w:pPr>
      <w:r w:rsidRPr="0037453B">
        <w:rPr>
          <w:b/>
          <w:sz w:val="24"/>
          <w:lang w:val="bg-BG"/>
        </w:rPr>
        <w:t>(7)</w:t>
      </w:r>
      <w:r w:rsidRPr="0037453B">
        <w:rPr>
          <w:sz w:val="24"/>
          <w:lang w:val="bg-BG"/>
        </w:rPr>
        <w:t xml:space="preserve"> В състава на оценителната комисия могат да бъдат включени и външни оценители.</w:t>
      </w:r>
    </w:p>
    <w:p w14:paraId="62A88058" w14:textId="77777777" w:rsidR="00B211B4" w:rsidRPr="0037453B" w:rsidRDefault="00B211B4" w:rsidP="00B211B4">
      <w:pPr>
        <w:spacing w:after="120"/>
        <w:jc w:val="both"/>
        <w:rPr>
          <w:sz w:val="24"/>
          <w:lang w:val="bg-BG"/>
        </w:rPr>
      </w:pPr>
      <w:r w:rsidRPr="0037453B">
        <w:rPr>
          <w:b/>
          <w:sz w:val="24"/>
          <w:lang w:val="bg-BG"/>
        </w:rPr>
        <w:t>(8)</w:t>
      </w:r>
      <w:r w:rsidRPr="0037453B">
        <w:rPr>
          <w:sz w:val="24"/>
          <w:lang w:val="bg-BG"/>
        </w:rPr>
        <w:t xml:space="preserve"> Външните оценители могат да бъдат:</w:t>
      </w:r>
    </w:p>
    <w:p w14:paraId="7550974B" w14:textId="77777777" w:rsidR="00B211B4" w:rsidRPr="0037453B" w:rsidRDefault="00B211B4" w:rsidP="00B211B4">
      <w:pPr>
        <w:spacing w:after="120"/>
        <w:jc w:val="both"/>
        <w:rPr>
          <w:sz w:val="24"/>
          <w:lang w:val="bg-BG"/>
        </w:rPr>
      </w:pPr>
      <w:r w:rsidRPr="0037453B">
        <w:rPr>
          <w:b/>
          <w:sz w:val="24"/>
          <w:lang w:val="bg-BG"/>
        </w:rPr>
        <w:t>1.</w:t>
      </w:r>
      <w:r w:rsidRPr="0037453B">
        <w:rPr>
          <w:sz w:val="24"/>
          <w:lang w:val="bg-BG"/>
        </w:rPr>
        <w:t xml:space="preserve"> служители в държавната администрация, които не заемат длъжност в управляващия орган;</w:t>
      </w:r>
    </w:p>
    <w:p w14:paraId="2FC90498"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физически лица, избрани след провеждане на централизиран конкурс;</w:t>
      </w:r>
    </w:p>
    <w:p w14:paraId="4DC207DF"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лица, избрани в съответствие със Закона за </w:t>
      </w:r>
      <w:proofErr w:type="spellStart"/>
      <w:r w:rsidRPr="0037453B">
        <w:rPr>
          <w:sz w:val="24"/>
          <w:lang w:val="bg-BG"/>
        </w:rPr>
        <w:t>обществните</w:t>
      </w:r>
      <w:proofErr w:type="spellEnd"/>
      <w:r w:rsidRPr="0037453B">
        <w:rPr>
          <w:sz w:val="24"/>
          <w:lang w:val="bg-BG"/>
        </w:rPr>
        <w:t xml:space="preserve"> поръчки.</w:t>
      </w:r>
    </w:p>
    <w:p w14:paraId="27B4C8E2" w14:textId="77777777" w:rsidR="00B211B4" w:rsidRPr="0037453B" w:rsidRDefault="00B211B4" w:rsidP="00B211B4">
      <w:pPr>
        <w:spacing w:after="120"/>
        <w:jc w:val="both"/>
        <w:rPr>
          <w:sz w:val="24"/>
          <w:lang w:val="bg-BG"/>
        </w:rPr>
      </w:pPr>
      <w:r w:rsidRPr="0037453B">
        <w:rPr>
          <w:b/>
          <w:sz w:val="24"/>
          <w:lang w:val="bg-BG"/>
        </w:rPr>
        <w:lastRenderedPageBreak/>
        <w:t>(9)</w:t>
      </w:r>
      <w:r w:rsidRPr="0037453B">
        <w:rPr>
          <w:sz w:val="24"/>
          <w:lang w:val="bg-BG"/>
        </w:rPr>
        <w:t xml:space="preserve"> Външните оценители трябва да отговарят на изискванията, посочени в ПМС № 162/2016 г.</w:t>
      </w:r>
    </w:p>
    <w:p w14:paraId="5D8B5BE5" w14:textId="77777777" w:rsidR="00B211B4" w:rsidRPr="0037453B" w:rsidRDefault="00B211B4" w:rsidP="00B211B4">
      <w:pPr>
        <w:spacing w:after="120"/>
        <w:jc w:val="both"/>
        <w:rPr>
          <w:sz w:val="24"/>
          <w:lang w:val="bg-BG"/>
        </w:rPr>
      </w:pPr>
      <w:r w:rsidRPr="0037453B">
        <w:rPr>
          <w:b/>
          <w:sz w:val="24"/>
          <w:lang w:val="bg-BG"/>
        </w:rPr>
        <w:t>(10)</w:t>
      </w:r>
      <w:r w:rsidRPr="0037453B">
        <w:rPr>
          <w:sz w:val="24"/>
          <w:lang w:val="bg-BG"/>
        </w:rPr>
        <w:t xml:space="preserve"> В оценителния процес могат да участват и:</w:t>
      </w:r>
    </w:p>
    <w:p w14:paraId="46513935" w14:textId="77777777" w:rsidR="00B211B4" w:rsidRPr="0037453B" w:rsidRDefault="00B211B4" w:rsidP="00B211B4">
      <w:pPr>
        <w:spacing w:after="120"/>
        <w:jc w:val="both"/>
        <w:rPr>
          <w:sz w:val="24"/>
          <w:lang w:val="bg-BG"/>
        </w:rPr>
      </w:pPr>
      <w:r w:rsidRPr="0037453B">
        <w:rPr>
          <w:b/>
          <w:sz w:val="24"/>
          <w:lang w:val="bg-BG"/>
        </w:rPr>
        <w:t>1</w:t>
      </w:r>
      <w:r w:rsidRPr="0037453B">
        <w:rPr>
          <w:sz w:val="24"/>
          <w:lang w:val="bg-BG"/>
        </w:rPr>
        <w:t>. помощник-оценители;</w:t>
      </w:r>
    </w:p>
    <w:p w14:paraId="350C7800"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наблюдатели.</w:t>
      </w:r>
    </w:p>
    <w:p w14:paraId="3A64785C" w14:textId="10C16722" w:rsidR="00B211B4" w:rsidRPr="0037453B" w:rsidRDefault="00B211B4" w:rsidP="00B211B4">
      <w:pPr>
        <w:spacing w:after="120"/>
        <w:jc w:val="both"/>
        <w:rPr>
          <w:sz w:val="24"/>
          <w:lang w:val="bg-BG"/>
        </w:rPr>
      </w:pPr>
      <w:r w:rsidRPr="0037453B">
        <w:rPr>
          <w:b/>
          <w:sz w:val="24"/>
          <w:lang w:val="ru-RU"/>
        </w:rPr>
        <w:t>(11)</w:t>
      </w:r>
      <w:r w:rsidRPr="0037453B">
        <w:rPr>
          <w:sz w:val="24"/>
          <w:lang w:val="ru-RU"/>
        </w:rPr>
        <w:t xml:space="preserve"> </w:t>
      </w:r>
      <w:proofErr w:type="spellStart"/>
      <w:r w:rsidRPr="0037453B">
        <w:rPr>
          <w:sz w:val="24"/>
          <w:lang w:val="ru-RU"/>
        </w:rPr>
        <w:t>Лицата</w:t>
      </w:r>
      <w:proofErr w:type="spellEnd"/>
      <w:r w:rsidRPr="0037453B">
        <w:rPr>
          <w:sz w:val="24"/>
          <w:lang w:val="ru-RU"/>
        </w:rPr>
        <w:t xml:space="preserve"> по ал. </w:t>
      </w:r>
      <w:r w:rsidRPr="0037453B">
        <w:rPr>
          <w:sz w:val="24"/>
          <w:lang w:val="bg-BG"/>
        </w:rPr>
        <w:t>10</w:t>
      </w:r>
      <w:r w:rsidRPr="0037453B">
        <w:rPr>
          <w:sz w:val="24"/>
          <w:lang w:val="ru-RU"/>
        </w:rPr>
        <w:t xml:space="preserve"> не </w:t>
      </w:r>
      <w:proofErr w:type="spellStart"/>
      <w:r w:rsidRPr="0037453B">
        <w:rPr>
          <w:sz w:val="24"/>
          <w:lang w:val="ru-RU"/>
        </w:rPr>
        <w:t>са</w:t>
      </w:r>
      <w:proofErr w:type="spellEnd"/>
      <w:r w:rsidRPr="0037453B">
        <w:rPr>
          <w:sz w:val="24"/>
          <w:lang w:val="ru-RU"/>
        </w:rPr>
        <w:t xml:space="preserve"> </w:t>
      </w:r>
      <w:proofErr w:type="spellStart"/>
      <w:r w:rsidRPr="0037453B">
        <w:rPr>
          <w:sz w:val="24"/>
          <w:lang w:val="ru-RU"/>
        </w:rPr>
        <w:t>членове</w:t>
      </w:r>
      <w:proofErr w:type="spellEnd"/>
      <w:r w:rsidRPr="0037453B">
        <w:rPr>
          <w:sz w:val="24"/>
          <w:lang w:val="ru-RU"/>
        </w:rPr>
        <w:t xml:space="preserve"> на </w:t>
      </w:r>
      <w:proofErr w:type="spellStart"/>
      <w:r w:rsidRPr="0037453B">
        <w:rPr>
          <w:sz w:val="24"/>
          <w:lang w:val="ru-RU"/>
        </w:rPr>
        <w:t>оценителната</w:t>
      </w:r>
      <w:proofErr w:type="spellEnd"/>
      <w:r w:rsidRPr="0037453B">
        <w:rPr>
          <w:sz w:val="24"/>
          <w:lang w:val="ru-RU"/>
        </w:rPr>
        <w:t xml:space="preserve"> </w:t>
      </w:r>
      <w:proofErr w:type="spellStart"/>
      <w:r w:rsidRPr="0037453B">
        <w:rPr>
          <w:sz w:val="24"/>
          <w:lang w:val="ru-RU"/>
        </w:rPr>
        <w:t>комисия</w:t>
      </w:r>
      <w:proofErr w:type="spellEnd"/>
      <w:r w:rsidRPr="0037453B">
        <w:rPr>
          <w:sz w:val="24"/>
          <w:lang w:val="ru-RU"/>
        </w:rPr>
        <w:t xml:space="preserve">. Те се определят </w:t>
      </w:r>
      <w:proofErr w:type="spellStart"/>
      <w:r w:rsidRPr="0037453B">
        <w:rPr>
          <w:sz w:val="24"/>
          <w:lang w:val="ru-RU"/>
        </w:rPr>
        <w:t>със</w:t>
      </w:r>
      <w:proofErr w:type="spellEnd"/>
      <w:r w:rsidRPr="0037453B">
        <w:rPr>
          <w:sz w:val="24"/>
          <w:lang w:val="ru-RU"/>
        </w:rPr>
        <w:t xml:space="preserve"> </w:t>
      </w:r>
      <w:proofErr w:type="spellStart"/>
      <w:r w:rsidRPr="0037453B">
        <w:rPr>
          <w:sz w:val="24"/>
          <w:lang w:val="ru-RU"/>
        </w:rPr>
        <w:t>заповедта</w:t>
      </w:r>
      <w:proofErr w:type="spellEnd"/>
      <w:r w:rsidRPr="0037453B">
        <w:rPr>
          <w:sz w:val="24"/>
          <w:lang w:val="ru-RU"/>
        </w:rPr>
        <w:t xml:space="preserve"> за </w:t>
      </w:r>
      <w:proofErr w:type="spellStart"/>
      <w:r w:rsidRPr="0037453B">
        <w:rPr>
          <w:sz w:val="24"/>
          <w:lang w:val="ru-RU"/>
        </w:rPr>
        <w:t>назначаване</w:t>
      </w:r>
      <w:proofErr w:type="spellEnd"/>
      <w:r w:rsidRPr="0037453B">
        <w:rPr>
          <w:sz w:val="24"/>
          <w:lang w:val="ru-RU"/>
        </w:rPr>
        <w:t xml:space="preserve"> на </w:t>
      </w:r>
      <w:r w:rsidRPr="0037453B">
        <w:rPr>
          <w:sz w:val="24"/>
          <w:lang w:val="bg-BG"/>
        </w:rPr>
        <w:t xml:space="preserve">оценителната </w:t>
      </w:r>
      <w:proofErr w:type="spellStart"/>
      <w:r w:rsidRPr="0037453B">
        <w:rPr>
          <w:sz w:val="24"/>
          <w:lang w:val="ru-RU"/>
        </w:rPr>
        <w:t>комисия</w:t>
      </w:r>
      <w:proofErr w:type="spellEnd"/>
      <w:r w:rsidRPr="0037453B">
        <w:rPr>
          <w:sz w:val="24"/>
          <w:lang w:val="ru-RU"/>
        </w:rPr>
        <w:t xml:space="preserve"> по</w:t>
      </w:r>
      <w:r w:rsidRPr="0037453B">
        <w:rPr>
          <w:sz w:val="24"/>
        </w:rPr>
        <w:t> </w:t>
      </w:r>
      <w:r w:rsidRPr="0037453B">
        <w:rPr>
          <w:sz w:val="24"/>
          <w:lang w:val="ru-RU"/>
        </w:rPr>
        <w:t xml:space="preserve">чл. </w:t>
      </w:r>
      <w:r w:rsidRPr="0037453B">
        <w:rPr>
          <w:sz w:val="24"/>
          <w:lang w:val="bg-BG"/>
        </w:rPr>
        <w:t>4, ал. 1</w:t>
      </w:r>
      <w:r w:rsidRPr="0037453B">
        <w:rPr>
          <w:sz w:val="24"/>
          <w:lang w:val="ru-RU"/>
        </w:rPr>
        <w:t xml:space="preserve">, в </w:t>
      </w:r>
      <w:proofErr w:type="spellStart"/>
      <w:r w:rsidRPr="0037453B">
        <w:rPr>
          <w:sz w:val="24"/>
          <w:lang w:val="ru-RU"/>
        </w:rPr>
        <w:t>която</w:t>
      </w:r>
      <w:proofErr w:type="spellEnd"/>
      <w:r w:rsidRPr="0037453B">
        <w:rPr>
          <w:sz w:val="24"/>
          <w:lang w:val="ru-RU"/>
        </w:rPr>
        <w:t xml:space="preserve"> подробно се определят </w:t>
      </w:r>
      <w:proofErr w:type="spellStart"/>
      <w:r w:rsidRPr="0037453B">
        <w:rPr>
          <w:sz w:val="24"/>
          <w:lang w:val="ru-RU"/>
        </w:rPr>
        <w:t>възложените</w:t>
      </w:r>
      <w:proofErr w:type="spellEnd"/>
      <w:r w:rsidRPr="0037453B">
        <w:rPr>
          <w:sz w:val="24"/>
          <w:lang w:val="ru-RU"/>
        </w:rPr>
        <w:t xml:space="preserve"> им задачи в </w:t>
      </w:r>
      <w:proofErr w:type="spellStart"/>
      <w:r w:rsidRPr="0037453B">
        <w:rPr>
          <w:sz w:val="24"/>
          <w:lang w:val="ru-RU"/>
        </w:rPr>
        <w:t>процеса</w:t>
      </w:r>
      <w:proofErr w:type="spellEnd"/>
      <w:r w:rsidRPr="0037453B">
        <w:rPr>
          <w:sz w:val="24"/>
          <w:lang w:val="ru-RU"/>
        </w:rPr>
        <w:t xml:space="preserve"> на оценка.</w:t>
      </w:r>
    </w:p>
    <w:p w14:paraId="3B6A2B87" w14:textId="669E50C0" w:rsidR="00B211B4" w:rsidRPr="0037453B" w:rsidRDefault="00B211B4" w:rsidP="00B211B4">
      <w:pPr>
        <w:spacing w:after="120"/>
        <w:jc w:val="both"/>
        <w:rPr>
          <w:sz w:val="24"/>
          <w:lang w:val="bg-BG"/>
        </w:rPr>
      </w:pPr>
      <w:r w:rsidRPr="0037453B">
        <w:rPr>
          <w:b/>
          <w:sz w:val="24"/>
          <w:lang w:val="bg-BG"/>
        </w:rPr>
        <w:t>(12)</w:t>
      </w:r>
      <w:r w:rsidRPr="0037453B">
        <w:rPr>
          <w:sz w:val="24"/>
          <w:lang w:val="bg-BG"/>
        </w:rPr>
        <w:t xml:space="preserve"> Лицата по ал. 1, ал. </w:t>
      </w:r>
      <w:r w:rsidR="001A44EB">
        <w:rPr>
          <w:sz w:val="24"/>
          <w:lang w:val="bg-BG"/>
        </w:rPr>
        <w:t>5</w:t>
      </w:r>
      <w:r w:rsidR="001A44EB" w:rsidRPr="0037453B">
        <w:rPr>
          <w:sz w:val="24"/>
          <w:lang w:val="bg-BG"/>
        </w:rPr>
        <w:t xml:space="preserve"> </w:t>
      </w:r>
      <w:r w:rsidRPr="0037453B">
        <w:rPr>
          <w:sz w:val="24"/>
          <w:lang w:val="bg-BG"/>
        </w:rPr>
        <w:t>и ал.10 са длъжни:</w:t>
      </w:r>
    </w:p>
    <w:p w14:paraId="7314A62B" w14:textId="77777777" w:rsidR="00B211B4" w:rsidRPr="0037453B" w:rsidRDefault="00B211B4" w:rsidP="00B211B4">
      <w:pPr>
        <w:numPr>
          <w:ilvl w:val="0"/>
          <w:numId w:val="8"/>
        </w:numPr>
        <w:spacing w:after="120"/>
        <w:jc w:val="both"/>
        <w:rPr>
          <w:sz w:val="24"/>
          <w:lang w:val="bg-BG"/>
        </w:rPr>
      </w:pPr>
      <w:r w:rsidRPr="0037453B">
        <w:rPr>
          <w:sz w:val="24"/>
          <w:lang w:val="bg-BG"/>
        </w:rPr>
        <w:t>да изпълняват задълженията си добросъвестно, обективно и безпристрастно;</w:t>
      </w:r>
    </w:p>
    <w:p w14:paraId="7A37AE70" w14:textId="77777777" w:rsidR="00B211B4" w:rsidRPr="0037453B" w:rsidRDefault="00B211B4" w:rsidP="00B211B4">
      <w:pPr>
        <w:numPr>
          <w:ilvl w:val="0"/>
          <w:numId w:val="8"/>
        </w:numPr>
        <w:spacing w:after="120"/>
        <w:jc w:val="both"/>
        <w:rPr>
          <w:sz w:val="24"/>
          <w:lang w:val="bg-BG"/>
        </w:rPr>
      </w:pPr>
      <w:r w:rsidRPr="0037453B">
        <w:rPr>
          <w:sz w:val="24"/>
          <w:lang w:val="bg-BG"/>
        </w:rPr>
        <w:t>да пазят в тайна обстоятелствата, които са узнали във връзка със своята работа в оценителната комисия.</w:t>
      </w:r>
    </w:p>
    <w:p w14:paraId="452BF167" w14:textId="49636EA7" w:rsidR="00B211B4" w:rsidRPr="0037453B" w:rsidRDefault="00B211B4" w:rsidP="00B211B4">
      <w:pPr>
        <w:spacing w:after="120"/>
        <w:jc w:val="both"/>
        <w:rPr>
          <w:sz w:val="24"/>
          <w:lang w:val="bg-BG"/>
        </w:rPr>
      </w:pPr>
      <w:r w:rsidRPr="004F23E1">
        <w:rPr>
          <w:b/>
          <w:sz w:val="24"/>
          <w:lang w:val="bg-BG"/>
        </w:rPr>
        <w:t>Чл. 9.</w:t>
      </w:r>
      <w:r w:rsidRPr="004F23E1">
        <w:rPr>
          <w:sz w:val="24"/>
          <w:lang w:val="bg-BG"/>
        </w:rPr>
        <w:t xml:space="preserve"> </w:t>
      </w:r>
      <w:r w:rsidRPr="004F23E1">
        <w:rPr>
          <w:b/>
          <w:sz w:val="24"/>
          <w:lang w:val="bg-BG"/>
        </w:rPr>
        <w:t>(1)</w:t>
      </w:r>
      <w:r w:rsidRPr="004F23E1">
        <w:rPr>
          <w:sz w:val="24"/>
          <w:lang w:val="bg-BG"/>
        </w:rPr>
        <w:t xml:space="preserve"> Комисията извършва оценката, съгласно одобрената от Комитета за наблюдение</w:t>
      </w:r>
      <w:r w:rsidRPr="0037453B">
        <w:rPr>
          <w:sz w:val="24"/>
          <w:lang w:val="bg-BG"/>
        </w:rPr>
        <w:t xml:space="preserve"> на ОПОС 2014-2020 г. методология по процедурата, изискванията на нормативната уредба, насоките за кандидатстване по процедура „</w:t>
      </w:r>
      <w:r w:rsidR="00A82AC9" w:rsidRPr="0037453B">
        <w:rPr>
          <w:i/>
          <w:sz w:val="24"/>
          <w:lang w:val="bg-BG"/>
        </w:rPr>
        <w:t>Споделена визия за екологичната мрежа Натура 2000 в България</w:t>
      </w:r>
      <w:r w:rsidR="00E46058">
        <w:rPr>
          <w:i/>
          <w:sz w:val="24"/>
          <w:lang w:val="bg-BG"/>
        </w:rPr>
        <w:t xml:space="preserve"> – 2</w:t>
      </w:r>
      <w:r w:rsidRPr="0037453B">
        <w:rPr>
          <w:sz w:val="24"/>
          <w:lang w:val="bg-BG"/>
        </w:rPr>
        <w:t>“.</w:t>
      </w:r>
    </w:p>
    <w:p w14:paraId="41D8D9DB"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372A6D71" w14:textId="1C1F13A4" w:rsidR="00B211B4" w:rsidRPr="0037453B" w:rsidRDefault="00B211B4" w:rsidP="00B211B4">
      <w:pPr>
        <w:spacing w:after="120"/>
        <w:jc w:val="both"/>
        <w:rPr>
          <w:sz w:val="24"/>
          <w:lang w:val="bg-BG"/>
        </w:rPr>
      </w:pPr>
      <w:r w:rsidRPr="0037453B">
        <w:rPr>
          <w:b/>
          <w:sz w:val="24"/>
          <w:lang w:val="bg-BG"/>
        </w:rPr>
        <w:t>Чл. 10. (1)</w:t>
      </w:r>
      <w:r w:rsidRPr="0037453B">
        <w:rPr>
          <w:sz w:val="24"/>
          <w:lang w:val="bg-BG"/>
        </w:rPr>
        <w:t xml:space="preserve"> Освен </w:t>
      </w:r>
      <w:r w:rsidR="00C81870" w:rsidRPr="0037453B">
        <w:rPr>
          <w:sz w:val="24"/>
          <w:lang w:val="bg-BG"/>
        </w:rPr>
        <w:t>състав</w:t>
      </w:r>
      <w:r w:rsidR="00C81870">
        <w:rPr>
          <w:sz w:val="24"/>
          <w:lang w:val="bg-BG"/>
        </w:rPr>
        <w:t>ът</w:t>
      </w:r>
      <w:r w:rsidR="00C81870" w:rsidRPr="0037453B">
        <w:rPr>
          <w:sz w:val="24"/>
          <w:lang w:val="bg-BG"/>
        </w:rPr>
        <w:t xml:space="preserve"> </w:t>
      </w:r>
      <w:r w:rsidRPr="0037453B">
        <w:rPr>
          <w:sz w:val="24"/>
          <w:lang w:val="bg-BG"/>
        </w:rPr>
        <w:t xml:space="preserve">на оценителната комисия, заповедта по чл. 4, ал. 1 определя: </w:t>
      </w:r>
    </w:p>
    <w:p w14:paraId="71B55B71" w14:textId="77777777" w:rsidR="00B211B4" w:rsidRPr="0037453B" w:rsidRDefault="00B211B4" w:rsidP="00B211B4">
      <w:pPr>
        <w:numPr>
          <w:ilvl w:val="1"/>
          <w:numId w:val="9"/>
        </w:numPr>
        <w:spacing w:after="120"/>
        <w:jc w:val="both"/>
        <w:rPr>
          <w:sz w:val="24"/>
          <w:lang w:val="bg-BG"/>
        </w:rPr>
      </w:pPr>
      <w:r w:rsidRPr="0037453B">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5582049F" w14:textId="77777777" w:rsidR="00B211B4" w:rsidRPr="0037453B" w:rsidRDefault="00B211B4" w:rsidP="00B211B4">
      <w:pPr>
        <w:numPr>
          <w:ilvl w:val="1"/>
          <w:numId w:val="9"/>
        </w:numPr>
        <w:spacing w:after="120"/>
        <w:jc w:val="both"/>
        <w:rPr>
          <w:sz w:val="24"/>
          <w:lang w:val="bg-BG"/>
        </w:rPr>
      </w:pPr>
      <w:r w:rsidRPr="0037453B">
        <w:rPr>
          <w:sz w:val="24"/>
          <w:lang w:val="bg-BG"/>
        </w:rPr>
        <w:t>задачите на лицата по чл. 8, ал. 5 и ал. 10;</w:t>
      </w:r>
    </w:p>
    <w:p w14:paraId="77F82A4A" w14:textId="77777777" w:rsidR="00B211B4" w:rsidRPr="0037453B" w:rsidRDefault="00B211B4" w:rsidP="00B211B4">
      <w:pPr>
        <w:numPr>
          <w:ilvl w:val="1"/>
          <w:numId w:val="9"/>
        </w:numPr>
        <w:spacing w:after="120"/>
        <w:jc w:val="both"/>
        <w:rPr>
          <w:sz w:val="24"/>
          <w:lang w:val="bg-BG"/>
        </w:rPr>
      </w:pPr>
      <w:r w:rsidRPr="0037453B">
        <w:rPr>
          <w:sz w:val="24"/>
          <w:lang w:val="bg-BG"/>
        </w:rPr>
        <w:t>начина на организиране на работата на оценителната комисия;</w:t>
      </w:r>
    </w:p>
    <w:p w14:paraId="067B539F" w14:textId="77777777" w:rsidR="00B211B4" w:rsidRPr="0037453B" w:rsidRDefault="00B211B4" w:rsidP="00B211B4">
      <w:pPr>
        <w:numPr>
          <w:ilvl w:val="1"/>
          <w:numId w:val="9"/>
        </w:numPr>
        <w:spacing w:after="120"/>
        <w:jc w:val="both"/>
        <w:rPr>
          <w:sz w:val="24"/>
          <w:lang w:val="bg-BG"/>
        </w:rPr>
      </w:pPr>
      <w:r w:rsidRPr="0037453B">
        <w:rPr>
          <w:sz w:val="24"/>
          <w:lang w:val="bg-BG"/>
        </w:rPr>
        <w:t>срок за извършване на оценка на проектните предложения, съответстващ на срока по чл.  3, ал. 1;</w:t>
      </w:r>
    </w:p>
    <w:p w14:paraId="44439C41" w14:textId="77777777" w:rsidR="00B211B4" w:rsidRPr="0037453B" w:rsidRDefault="00B211B4" w:rsidP="00B211B4">
      <w:pPr>
        <w:numPr>
          <w:ilvl w:val="1"/>
          <w:numId w:val="9"/>
        </w:numPr>
        <w:spacing w:after="120"/>
        <w:jc w:val="both"/>
        <w:rPr>
          <w:sz w:val="24"/>
          <w:lang w:val="bg-BG"/>
        </w:rPr>
      </w:pPr>
      <w:r w:rsidRPr="0037453B">
        <w:rPr>
          <w:sz w:val="24"/>
          <w:lang w:val="bg-BG"/>
        </w:rPr>
        <w:t xml:space="preserve">образците на протоколи от отделните етапи на оценката, съгласно изискванията на чл. 20, ал. 2, т. 6 от </w:t>
      </w:r>
      <w:r w:rsidRPr="0037453B">
        <w:rPr>
          <w:sz w:val="24"/>
          <w:szCs w:val="24"/>
          <w:lang w:val="bg-BG" w:eastAsia="en-US"/>
        </w:rPr>
        <w:t xml:space="preserve">ПМС № 162/2016 г., </w:t>
      </w:r>
      <w:r w:rsidRPr="0037453B">
        <w:rPr>
          <w:sz w:val="24"/>
          <w:lang w:val="bg-BG"/>
        </w:rPr>
        <w:t>вкл. и други образци на документи при необходимост.</w:t>
      </w:r>
    </w:p>
    <w:p w14:paraId="70CE4ADE" w14:textId="2988FB4C" w:rsidR="00B211B4" w:rsidRPr="0037453B" w:rsidRDefault="00B211B4" w:rsidP="00B211B4">
      <w:pPr>
        <w:autoSpaceDE w:val="0"/>
        <w:autoSpaceDN w:val="0"/>
        <w:adjustRightInd w:val="0"/>
        <w:spacing w:after="120"/>
        <w:jc w:val="both"/>
        <w:rPr>
          <w:b/>
          <w:sz w:val="24"/>
          <w:lang w:val="bg-BG"/>
        </w:rPr>
      </w:pPr>
      <w:r w:rsidRPr="0037453B">
        <w:rPr>
          <w:b/>
          <w:sz w:val="24"/>
          <w:lang w:val="bg-BG"/>
        </w:rPr>
        <w:t>(2</w:t>
      </w:r>
      <w:r w:rsidRPr="0037453B">
        <w:rPr>
          <w:rFonts w:eastAsia="MS Mincho"/>
          <w:b/>
          <w:sz w:val="24"/>
          <w:szCs w:val="24"/>
          <w:lang w:val="bg-BG" w:eastAsia="ja-JP"/>
        </w:rPr>
        <w:t>)</w:t>
      </w:r>
      <w:r w:rsidRPr="0037453B">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w:t>
      </w:r>
      <w:r w:rsidR="001A44EB">
        <w:rPr>
          <w:rFonts w:eastAsia="MS Mincho"/>
          <w:sz w:val="24"/>
          <w:szCs w:val="24"/>
          <w:lang w:val="bg-BG" w:eastAsia="ja-JP"/>
        </w:rPr>
        <w:t>.</w:t>
      </w:r>
      <w:r w:rsidRPr="0037453B">
        <w:rPr>
          <w:rFonts w:eastAsia="MS Mincho"/>
          <w:sz w:val="24"/>
          <w:szCs w:val="24"/>
          <w:lang w:val="bg-BG" w:eastAsia="ja-JP"/>
        </w:rPr>
        <w:t xml:space="preserve"> </w:t>
      </w:r>
      <w:bookmarkStart w:id="0" w:name="3126400"/>
      <w:bookmarkEnd w:id="0"/>
    </w:p>
    <w:p w14:paraId="351B1E03" w14:textId="77777777" w:rsidR="00B211B4" w:rsidRPr="0037453B" w:rsidRDefault="00B211B4" w:rsidP="00B211B4">
      <w:pPr>
        <w:spacing w:after="120"/>
        <w:jc w:val="both"/>
        <w:rPr>
          <w:rFonts w:eastAsia="MS Mincho"/>
          <w:sz w:val="24"/>
          <w:szCs w:val="24"/>
          <w:lang w:val="bg-BG" w:eastAsia="ja-JP"/>
        </w:rPr>
      </w:pPr>
      <w:r w:rsidRPr="0037453B">
        <w:rPr>
          <w:b/>
          <w:sz w:val="24"/>
          <w:szCs w:val="24"/>
          <w:lang w:val="bg-BG"/>
        </w:rPr>
        <w:t>Чл. 11. (1)</w:t>
      </w:r>
      <w:r w:rsidRPr="0037453B">
        <w:rPr>
          <w:rFonts w:eastAsia="MS Mincho"/>
          <w:sz w:val="24"/>
          <w:szCs w:val="24"/>
          <w:lang w:val="bg-BG" w:eastAsia="ja-JP"/>
        </w:rPr>
        <w:t xml:space="preserve"> Лицата по чл. 8, ал. 1, ал. 5 и ал. 10 не могат:</w:t>
      </w:r>
    </w:p>
    <w:p w14:paraId="6C5B1A33" w14:textId="77777777" w:rsidR="00B211B4" w:rsidRPr="0037453B" w:rsidRDefault="00B211B4" w:rsidP="00B211B4">
      <w:pPr>
        <w:numPr>
          <w:ilvl w:val="1"/>
          <w:numId w:val="1"/>
        </w:numPr>
        <w:spacing w:after="120"/>
        <w:jc w:val="both"/>
        <w:rPr>
          <w:sz w:val="24"/>
          <w:lang w:val="bg-BG"/>
        </w:rPr>
      </w:pPr>
      <w:r w:rsidRPr="0037453B">
        <w:rPr>
          <w:sz w:val="24"/>
          <w:lang w:val="bg-BG"/>
        </w:rPr>
        <w:t xml:space="preserve">да са в конфликт на интереси по смисъла на </w:t>
      </w:r>
      <w:proofErr w:type="spellStart"/>
      <w:r w:rsidRPr="0037453B">
        <w:rPr>
          <w:sz w:val="24"/>
        </w:rPr>
        <w:t>чл</w:t>
      </w:r>
      <w:proofErr w:type="spellEnd"/>
      <w:r w:rsidRPr="0037453B">
        <w:rPr>
          <w:sz w:val="24"/>
        </w:rPr>
        <w:t xml:space="preserve">. 61, </w:t>
      </w:r>
      <w:proofErr w:type="spellStart"/>
      <w:r w:rsidRPr="0037453B">
        <w:rPr>
          <w:sz w:val="24"/>
        </w:rPr>
        <w:t>параграф</w:t>
      </w:r>
      <w:proofErr w:type="spellEnd"/>
      <w:r w:rsidRPr="0037453B">
        <w:rPr>
          <w:sz w:val="24"/>
        </w:rPr>
        <w:t xml:space="preserve"> 3 </w:t>
      </w:r>
      <w:proofErr w:type="spellStart"/>
      <w:r w:rsidRPr="0037453B">
        <w:rPr>
          <w:sz w:val="24"/>
        </w:rPr>
        <w:t>от</w:t>
      </w:r>
      <w:proofErr w:type="spellEnd"/>
      <w:r w:rsidRPr="0037453B">
        <w:rPr>
          <w:sz w:val="24"/>
        </w:rPr>
        <w:t xml:space="preserve"> </w:t>
      </w:r>
      <w:proofErr w:type="spellStart"/>
      <w:r w:rsidRPr="0037453B">
        <w:rPr>
          <w:sz w:val="24"/>
        </w:rPr>
        <w:t>Регламент</w:t>
      </w:r>
      <w:proofErr w:type="spellEnd"/>
      <w:r w:rsidRPr="0037453B">
        <w:rPr>
          <w:sz w:val="24"/>
        </w:rPr>
        <w:t xml:space="preserve"> (ЕС, </w:t>
      </w:r>
      <w:proofErr w:type="spellStart"/>
      <w:r w:rsidRPr="0037453B">
        <w:rPr>
          <w:sz w:val="24"/>
        </w:rPr>
        <w:t>Евратом</w:t>
      </w:r>
      <w:proofErr w:type="spellEnd"/>
      <w:r w:rsidRPr="0037453B">
        <w:rPr>
          <w:sz w:val="24"/>
        </w:rPr>
        <w:t xml:space="preserve">) 2018/1046 </w:t>
      </w:r>
      <w:proofErr w:type="spellStart"/>
      <w:r w:rsidRPr="0037453B">
        <w:rPr>
          <w:sz w:val="24"/>
        </w:rPr>
        <w:t>на</w:t>
      </w:r>
      <w:proofErr w:type="spellEnd"/>
      <w:r w:rsidRPr="0037453B">
        <w:rPr>
          <w:sz w:val="24"/>
        </w:rPr>
        <w:t xml:space="preserve"> </w:t>
      </w:r>
      <w:proofErr w:type="spellStart"/>
      <w:r w:rsidRPr="0037453B">
        <w:rPr>
          <w:sz w:val="24"/>
        </w:rPr>
        <w:t>Европейския</w:t>
      </w:r>
      <w:proofErr w:type="spellEnd"/>
      <w:r w:rsidRPr="0037453B">
        <w:rPr>
          <w:sz w:val="24"/>
        </w:rPr>
        <w:t xml:space="preserve"> </w:t>
      </w:r>
      <w:proofErr w:type="spellStart"/>
      <w:r w:rsidRPr="0037453B">
        <w:rPr>
          <w:sz w:val="24"/>
        </w:rPr>
        <w:t>парламент</w:t>
      </w:r>
      <w:proofErr w:type="spellEnd"/>
      <w:r w:rsidRPr="0037453B">
        <w:rPr>
          <w:sz w:val="24"/>
        </w:rPr>
        <w:t xml:space="preserve"> и </w:t>
      </w:r>
      <w:proofErr w:type="spellStart"/>
      <w:r w:rsidRPr="0037453B">
        <w:rPr>
          <w:sz w:val="24"/>
        </w:rPr>
        <w:t>на</w:t>
      </w:r>
      <w:proofErr w:type="spellEnd"/>
      <w:r w:rsidRPr="0037453B">
        <w:rPr>
          <w:sz w:val="24"/>
        </w:rPr>
        <w:t xml:space="preserve"> </w:t>
      </w:r>
      <w:proofErr w:type="spellStart"/>
      <w:r w:rsidRPr="0037453B">
        <w:rPr>
          <w:sz w:val="24"/>
        </w:rPr>
        <w:t>Съвета</w:t>
      </w:r>
      <w:proofErr w:type="spellEnd"/>
      <w:r w:rsidRPr="0037453B">
        <w:rPr>
          <w:sz w:val="24"/>
        </w:rPr>
        <w:t xml:space="preserve"> </w:t>
      </w:r>
      <w:proofErr w:type="spellStart"/>
      <w:r w:rsidRPr="0037453B">
        <w:rPr>
          <w:sz w:val="24"/>
        </w:rPr>
        <w:t>от</w:t>
      </w:r>
      <w:proofErr w:type="spellEnd"/>
      <w:r w:rsidRPr="0037453B">
        <w:rPr>
          <w:sz w:val="24"/>
        </w:rPr>
        <w:t xml:space="preserve"> 18 </w:t>
      </w:r>
      <w:proofErr w:type="spellStart"/>
      <w:r w:rsidRPr="0037453B">
        <w:rPr>
          <w:sz w:val="24"/>
        </w:rPr>
        <w:t>юли</w:t>
      </w:r>
      <w:proofErr w:type="spellEnd"/>
      <w:r w:rsidRPr="0037453B">
        <w:rPr>
          <w:sz w:val="24"/>
        </w:rPr>
        <w:t xml:space="preserve"> 2018 </w:t>
      </w:r>
      <w:proofErr w:type="spellStart"/>
      <w:r w:rsidRPr="0037453B">
        <w:rPr>
          <w:sz w:val="24"/>
        </w:rPr>
        <w:t>година</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финансовите</w:t>
      </w:r>
      <w:proofErr w:type="spellEnd"/>
      <w:r w:rsidRPr="0037453B">
        <w:rPr>
          <w:sz w:val="24"/>
        </w:rPr>
        <w:t xml:space="preserve"> </w:t>
      </w:r>
      <w:proofErr w:type="spellStart"/>
      <w:r w:rsidRPr="0037453B">
        <w:rPr>
          <w:sz w:val="24"/>
        </w:rPr>
        <w:t>правила</w:t>
      </w:r>
      <w:proofErr w:type="spellEnd"/>
      <w:r w:rsidRPr="0037453B">
        <w:rPr>
          <w:sz w:val="24"/>
        </w:rPr>
        <w:t xml:space="preserve">, </w:t>
      </w:r>
      <w:proofErr w:type="spellStart"/>
      <w:r w:rsidRPr="0037453B">
        <w:rPr>
          <w:sz w:val="24"/>
        </w:rPr>
        <w:t>приложими</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общия</w:t>
      </w:r>
      <w:proofErr w:type="spellEnd"/>
      <w:r w:rsidRPr="0037453B">
        <w:rPr>
          <w:sz w:val="24"/>
        </w:rPr>
        <w:t xml:space="preserve"> </w:t>
      </w:r>
      <w:proofErr w:type="spellStart"/>
      <w:r w:rsidRPr="0037453B">
        <w:rPr>
          <w:sz w:val="24"/>
        </w:rPr>
        <w:t>бюджет</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Съюза</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изменение</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регламенти</w:t>
      </w:r>
      <w:proofErr w:type="spellEnd"/>
      <w:r w:rsidRPr="0037453B">
        <w:rPr>
          <w:sz w:val="24"/>
        </w:rPr>
        <w:t xml:space="preserve"> (ЕС) № 1296/2013, (ЕС) № 1301/2013, (ЕС) № 1303/2013, (ЕС) № 1304/2013, (ЕС) № 1309/2013, (ЕС) № 1316/2013, (ЕС) № 223/2014 и (ЕС) № 283/2014 и </w:t>
      </w:r>
      <w:proofErr w:type="spellStart"/>
      <w:r w:rsidRPr="0037453B">
        <w:rPr>
          <w:sz w:val="24"/>
        </w:rPr>
        <w:t>на</w:t>
      </w:r>
      <w:proofErr w:type="spellEnd"/>
      <w:r w:rsidRPr="0037453B">
        <w:rPr>
          <w:sz w:val="24"/>
        </w:rPr>
        <w:t xml:space="preserve"> </w:t>
      </w:r>
      <w:proofErr w:type="spellStart"/>
      <w:r w:rsidRPr="0037453B">
        <w:rPr>
          <w:sz w:val="24"/>
        </w:rPr>
        <w:t>Решение</w:t>
      </w:r>
      <w:proofErr w:type="spellEnd"/>
      <w:r w:rsidRPr="0037453B">
        <w:rPr>
          <w:sz w:val="24"/>
        </w:rPr>
        <w:t xml:space="preserve"> № 541/2014/ЕС и </w:t>
      </w:r>
      <w:proofErr w:type="spellStart"/>
      <w:r w:rsidRPr="0037453B">
        <w:rPr>
          <w:sz w:val="24"/>
        </w:rPr>
        <w:t>за</w:t>
      </w:r>
      <w:proofErr w:type="spellEnd"/>
      <w:r w:rsidRPr="0037453B">
        <w:rPr>
          <w:sz w:val="24"/>
        </w:rPr>
        <w:t xml:space="preserve"> </w:t>
      </w:r>
      <w:proofErr w:type="spellStart"/>
      <w:r w:rsidRPr="0037453B">
        <w:rPr>
          <w:sz w:val="24"/>
        </w:rPr>
        <w:t>отмяна</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Регламент</w:t>
      </w:r>
      <w:proofErr w:type="spellEnd"/>
      <w:r w:rsidRPr="0037453B">
        <w:rPr>
          <w:sz w:val="24"/>
        </w:rPr>
        <w:t xml:space="preserve"> (ЕС, </w:t>
      </w:r>
      <w:proofErr w:type="spellStart"/>
      <w:r w:rsidRPr="0037453B">
        <w:rPr>
          <w:sz w:val="24"/>
        </w:rPr>
        <w:t>Евратом</w:t>
      </w:r>
      <w:proofErr w:type="spellEnd"/>
      <w:r w:rsidRPr="0037453B">
        <w:rPr>
          <w:sz w:val="24"/>
        </w:rPr>
        <w:t xml:space="preserve">) № 966/2012 и </w:t>
      </w:r>
      <w:proofErr w:type="spellStart"/>
      <w:r w:rsidRPr="0037453B">
        <w:rPr>
          <w:sz w:val="24"/>
        </w:rPr>
        <w:t>чл</w:t>
      </w:r>
      <w:proofErr w:type="spellEnd"/>
      <w:r w:rsidRPr="0037453B">
        <w:rPr>
          <w:sz w:val="24"/>
        </w:rPr>
        <w:t>.</w:t>
      </w:r>
      <w:r w:rsidRPr="0037453B">
        <w:rPr>
          <w:sz w:val="24"/>
          <w:lang w:val="bg-BG"/>
        </w:rPr>
        <w:t xml:space="preserve"> </w:t>
      </w:r>
      <w:r w:rsidRPr="0037453B">
        <w:rPr>
          <w:sz w:val="24"/>
        </w:rPr>
        <w:t xml:space="preserve">52 </w:t>
      </w:r>
      <w:proofErr w:type="spellStart"/>
      <w:r w:rsidRPr="0037453B">
        <w:rPr>
          <w:sz w:val="24"/>
        </w:rPr>
        <w:t>от</w:t>
      </w:r>
      <w:proofErr w:type="spellEnd"/>
      <w:r w:rsidRPr="0037453B">
        <w:rPr>
          <w:sz w:val="24"/>
        </w:rPr>
        <w:t xml:space="preserve"> </w:t>
      </w:r>
      <w:proofErr w:type="spellStart"/>
      <w:r w:rsidRPr="0037453B">
        <w:rPr>
          <w:sz w:val="24"/>
        </w:rPr>
        <w:t>Закона</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противодействие</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корупцията</w:t>
      </w:r>
      <w:proofErr w:type="spellEnd"/>
      <w:r w:rsidRPr="0037453B">
        <w:rPr>
          <w:sz w:val="24"/>
        </w:rPr>
        <w:t xml:space="preserve"> и </w:t>
      </w:r>
      <w:proofErr w:type="spellStart"/>
      <w:r w:rsidRPr="0037453B">
        <w:rPr>
          <w:sz w:val="24"/>
        </w:rPr>
        <w:t>за</w:t>
      </w:r>
      <w:proofErr w:type="spellEnd"/>
      <w:r w:rsidRPr="0037453B">
        <w:rPr>
          <w:sz w:val="24"/>
        </w:rPr>
        <w:t xml:space="preserve"> </w:t>
      </w:r>
      <w:proofErr w:type="spellStart"/>
      <w:r w:rsidRPr="0037453B">
        <w:rPr>
          <w:sz w:val="24"/>
        </w:rPr>
        <w:t>отнемане</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незаконно</w:t>
      </w:r>
      <w:proofErr w:type="spellEnd"/>
      <w:r w:rsidRPr="0037453B">
        <w:rPr>
          <w:sz w:val="24"/>
        </w:rPr>
        <w:t xml:space="preserve"> </w:t>
      </w:r>
      <w:proofErr w:type="spellStart"/>
      <w:r w:rsidRPr="0037453B">
        <w:rPr>
          <w:sz w:val="24"/>
        </w:rPr>
        <w:t>придобитото</w:t>
      </w:r>
      <w:proofErr w:type="spellEnd"/>
      <w:r w:rsidRPr="0037453B">
        <w:rPr>
          <w:sz w:val="24"/>
        </w:rPr>
        <w:t xml:space="preserve"> </w:t>
      </w:r>
      <w:proofErr w:type="spellStart"/>
      <w:r w:rsidRPr="0037453B">
        <w:rPr>
          <w:sz w:val="24"/>
        </w:rPr>
        <w:t>имущество</w:t>
      </w:r>
      <w:proofErr w:type="spellEnd"/>
      <w:r w:rsidRPr="0037453B">
        <w:rPr>
          <w:sz w:val="24"/>
          <w:lang w:val="en"/>
        </w:rPr>
        <w:t xml:space="preserve"> </w:t>
      </w:r>
      <w:r w:rsidRPr="0037453B">
        <w:rPr>
          <w:sz w:val="24"/>
          <w:lang w:val="bg-BG"/>
        </w:rPr>
        <w:t>с някой от кандидатите или партньорите в процедурата за предоставяне на безвъзмездна помощ;</w:t>
      </w:r>
    </w:p>
    <w:p w14:paraId="7E0910CF" w14:textId="560096D5" w:rsidR="00B211B4" w:rsidRPr="0037453B" w:rsidRDefault="00B211B4" w:rsidP="00B211B4">
      <w:pPr>
        <w:numPr>
          <w:ilvl w:val="1"/>
          <w:numId w:val="1"/>
        </w:numPr>
        <w:spacing w:after="120"/>
        <w:jc w:val="both"/>
        <w:rPr>
          <w:sz w:val="24"/>
          <w:lang w:val="bg-BG"/>
        </w:rPr>
      </w:pPr>
      <w:r w:rsidRPr="0037453B">
        <w:rPr>
          <w:sz w:val="24"/>
          <w:lang w:val="bg-BG"/>
        </w:rPr>
        <w:t xml:space="preserve">да имат частен интерес по смисъла на чл. 53 от </w:t>
      </w:r>
      <w:r w:rsidRPr="0037453B">
        <w:rPr>
          <w:i/>
          <w:sz w:val="24"/>
          <w:lang w:val="bg-BG"/>
        </w:rPr>
        <w:t>Закона за противодействие на корупцията и за отнемане на незаконно придобитото имущество</w:t>
      </w:r>
      <w:r w:rsidRPr="0037453B">
        <w:rPr>
          <w:sz w:val="24"/>
          <w:lang w:val="bg-BG"/>
        </w:rPr>
        <w:t xml:space="preserve"> от </w:t>
      </w:r>
      <w:r w:rsidR="00B11206">
        <w:rPr>
          <w:sz w:val="24"/>
          <w:lang w:val="bg-BG"/>
        </w:rPr>
        <w:t>отпускането</w:t>
      </w:r>
      <w:r w:rsidRPr="0037453B">
        <w:rPr>
          <w:sz w:val="24"/>
          <w:lang w:val="bg-BG"/>
        </w:rPr>
        <w:t xml:space="preserve"> на безвъзмездна финансова помощ по процедурата;</w:t>
      </w:r>
    </w:p>
    <w:p w14:paraId="3CD6BFD3" w14:textId="4DDF3B7F" w:rsidR="00B211B4" w:rsidRPr="0037453B" w:rsidRDefault="00B211B4" w:rsidP="00B211B4">
      <w:pPr>
        <w:numPr>
          <w:ilvl w:val="1"/>
          <w:numId w:val="1"/>
        </w:numPr>
        <w:spacing w:after="120"/>
        <w:jc w:val="both"/>
        <w:rPr>
          <w:sz w:val="24"/>
          <w:lang w:val="bg-BG"/>
        </w:rPr>
      </w:pPr>
      <w:r w:rsidRPr="0037453B">
        <w:rPr>
          <w:sz w:val="24"/>
          <w:lang w:val="bg-BG"/>
        </w:rPr>
        <w:lastRenderedPageBreak/>
        <w:t xml:space="preserve">да са свързани лица по смисъла на § 1, т. 15 от допълнителните разпоредби на </w:t>
      </w:r>
      <w:r w:rsidRPr="0037453B">
        <w:rPr>
          <w:i/>
          <w:sz w:val="24"/>
          <w:lang w:val="bg-BG"/>
        </w:rPr>
        <w:t>Закона за противодействие на корупцията и за отнемане на незаконно придобитото имущество</w:t>
      </w:r>
      <w:r w:rsidRPr="0037453B">
        <w:rPr>
          <w:sz w:val="24"/>
          <w:lang w:val="bg-BG"/>
        </w:rPr>
        <w:t xml:space="preserve"> с кандидат</w:t>
      </w:r>
      <w:r w:rsidR="0095752C">
        <w:rPr>
          <w:sz w:val="24"/>
          <w:lang w:val="bg-BG"/>
        </w:rPr>
        <w:t xml:space="preserve"> или партньор </w:t>
      </w:r>
      <w:r w:rsidRPr="0037453B">
        <w:rPr>
          <w:sz w:val="24"/>
          <w:lang w:val="bg-BG"/>
        </w:rPr>
        <w:t>в процедурата;</w:t>
      </w:r>
    </w:p>
    <w:p w14:paraId="1589C76A" w14:textId="77777777" w:rsidR="00B211B4" w:rsidRPr="0037453B" w:rsidRDefault="00B211B4" w:rsidP="00B211B4">
      <w:pPr>
        <w:numPr>
          <w:ilvl w:val="1"/>
          <w:numId w:val="1"/>
        </w:numPr>
        <w:spacing w:after="120"/>
        <w:jc w:val="both"/>
        <w:rPr>
          <w:sz w:val="24"/>
          <w:lang w:val="bg-BG"/>
        </w:rPr>
      </w:pPr>
      <w:r w:rsidRPr="0037453B">
        <w:rPr>
          <w:sz w:val="24"/>
          <w:lang w:val="bg-BG"/>
        </w:rPr>
        <w:t>да са лица, които се намират помежду си в йерархическа зависимост.</w:t>
      </w:r>
    </w:p>
    <w:p w14:paraId="61B3E51A" w14:textId="77777777" w:rsidR="00B211B4" w:rsidRPr="0037453B" w:rsidRDefault="00B211B4" w:rsidP="00B211B4">
      <w:pPr>
        <w:spacing w:after="120"/>
        <w:jc w:val="both"/>
        <w:rPr>
          <w:sz w:val="24"/>
          <w:szCs w:val="24"/>
          <w:lang w:val="bg-BG"/>
        </w:rPr>
      </w:pPr>
      <w:r w:rsidRPr="0037453B">
        <w:rPr>
          <w:rFonts w:eastAsia="MS Mincho"/>
          <w:b/>
          <w:sz w:val="24"/>
          <w:szCs w:val="24"/>
          <w:lang w:val="bg-BG" w:eastAsia="ja-JP"/>
        </w:rPr>
        <w:t>(2)</w:t>
      </w:r>
      <w:r w:rsidRPr="0037453B">
        <w:rPr>
          <w:rFonts w:eastAsia="MS Mincho"/>
          <w:sz w:val="24"/>
          <w:szCs w:val="24"/>
          <w:lang w:val="bg-BG" w:eastAsia="ja-JP"/>
        </w:rPr>
        <w:t xml:space="preserve"> Лицата по чл. 8, ал. 1, ал. 5 и ал. 10 подписват декларации за </w:t>
      </w:r>
      <w:r w:rsidRPr="0037453B">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4D690E1B"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(3)</w:t>
      </w:r>
      <w:r w:rsidRPr="0037453B">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524EFEB8" w14:textId="77777777" w:rsidR="00B211B4" w:rsidRPr="0037453B" w:rsidRDefault="00B211B4" w:rsidP="00B211B4">
      <w:pPr>
        <w:spacing w:after="120"/>
        <w:jc w:val="both"/>
        <w:rPr>
          <w:rFonts w:eastAsia="MS Mincho"/>
          <w:sz w:val="24"/>
          <w:szCs w:val="24"/>
          <w:lang w:val="bg-BG" w:eastAsia="ja-JP"/>
        </w:rPr>
      </w:pPr>
      <w:r w:rsidRPr="0037453B">
        <w:rPr>
          <w:b/>
          <w:sz w:val="24"/>
          <w:lang w:val="bg-BG"/>
        </w:rPr>
        <w:t>(4)</w:t>
      </w:r>
      <w:r w:rsidRPr="0037453B">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новоопределените лица подписват декларации за спазване на изискванията по чл. 8, ал. 12 и за съответствие с изискванията по ал. 1. </w:t>
      </w:r>
    </w:p>
    <w:p w14:paraId="3B8EBBAD"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 xml:space="preserve">Чл. 12. (1) </w:t>
      </w:r>
      <w:r w:rsidRPr="0037453B">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6DC2A5B9"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(2)</w:t>
      </w:r>
      <w:r w:rsidRPr="0037453B">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5F5CAE27"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(3)</w:t>
      </w:r>
      <w:r w:rsidRPr="0037453B">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0192096E"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(4)</w:t>
      </w:r>
      <w:r w:rsidRPr="0037453B">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5A806CB8" w14:textId="77777777" w:rsidR="00B211B4" w:rsidRPr="0037453B" w:rsidRDefault="00B211B4" w:rsidP="00B211B4">
      <w:pPr>
        <w:autoSpaceDE w:val="0"/>
        <w:autoSpaceDN w:val="0"/>
        <w:adjustRightInd w:val="0"/>
        <w:spacing w:after="120"/>
        <w:jc w:val="both"/>
        <w:rPr>
          <w:sz w:val="24"/>
          <w:lang w:val="bg-BG"/>
        </w:rPr>
      </w:pPr>
      <w:r w:rsidRPr="0037453B">
        <w:rPr>
          <w:b/>
          <w:sz w:val="24"/>
          <w:lang w:val="bg-BG"/>
        </w:rPr>
        <w:t>Чл. 13. (1)</w:t>
      </w:r>
      <w:r w:rsidRPr="0037453B">
        <w:rPr>
          <w:sz w:val="24"/>
          <w:lang w:val="bg-BG"/>
        </w:rPr>
        <w:t xml:space="preserve"> Председателят на оценителната комисия:</w:t>
      </w:r>
    </w:p>
    <w:p w14:paraId="0BD7ABAF" w14:textId="77777777" w:rsidR="00B211B4" w:rsidRPr="0037453B" w:rsidRDefault="00B211B4" w:rsidP="00B211B4">
      <w:pPr>
        <w:numPr>
          <w:ilvl w:val="1"/>
          <w:numId w:val="2"/>
        </w:numPr>
        <w:spacing w:after="120"/>
        <w:jc w:val="both"/>
        <w:rPr>
          <w:sz w:val="24"/>
          <w:lang w:val="bg-BG"/>
        </w:rPr>
      </w:pPr>
      <w:r w:rsidRPr="0037453B">
        <w:rPr>
          <w:sz w:val="24"/>
          <w:lang w:val="bg-BG"/>
        </w:rPr>
        <w:t>изпълнява функциите на „Администратор оценителни сесии на Управляващ орган“ в ИСУН 2020;</w:t>
      </w:r>
    </w:p>
    <w:p w14:paraId="79B35D55" w14:textId="49438C6A" w:rsidR="000B1E21" w:rsidRPr="0037453B" w:rsidRDefault="000B1E21" w:rsidP="000B1E21">
      <w:pPr>
        <w:numPr>
          <w:ilvl w:val="1"/>
          <w:numId w:val="2"/>
        </w:numPr>
        <w:spacing w:after="120"/>
        <w:jc w:val="both"/>
        <w:rPr>
          <w:sz w:val="24"/>
          <w:lang w:val="bg-BG"/>
        </w:rPr>
      </w:pPr>
      <w:r w:rsidRPr="0037453B">
        <w:rPr>
          <w:sz w:val="24"/>
          <w:lang w:val="bg-BG"/>
        </w:rPr>
        <w:t>ръководи организационно и методически работата на оценителната комисия,</w:t>
      </w:r>
      <w:r w:rsidR="009E4572">
        <w:rPr>
          <w:sz w:val="24"/>
          <w:lang w:val="bg-BG"/>
        </w:rPr>
        <w:t xml:space="preserve"> </w:t>
      </w:r>
      <w:r w:rsidRPr="0037453B">
        <w:rPr>
          <w:sz w:val="24"/>
          <w:lang w:val="bg-BG"/>
        </w:rPr>
        <w:t>координира процеса на оценка в съответствие с ПМС № 162/ 2016 г. и осигурява неговата безпристрастност;</w:t>
      </w:r>
    </w:p>
    <w:p w14:paraId="71108AE0" w14:textId="477992C7" w:rsidR="000B1E21" w:rsidRPr="0037453B" w:rsidRDefault="000B1E21" w:rsidP="000B1E21">
      <w:pPr>
        <w:numPr>
          <w:ilvl w:val="1"/>
          <w:numId w:val="2"/>
        </w:numPr>
        <w:spacing w:after="120"/>
        <w:jc w:val="both"/>
        <w:rPr>
          <w:sz w:val="24"/>
          <w:lang w:val="bg-BG"/>
        </w:rPr>
      </w:pPr>
      <w:r w:rsidRPr="0037453B">
        <w:rPr>
          <w:sz w:val="24"/>
          <w:lang w:val="bg-BG"/>
        </w:rPr>
        <w:t xml:space="preserve">Председателят провежда </w:t>
      </w:r>
      <w:r w:rsidR="009E4572">
        <w:rPr>
          <w:sz w:val="24"/>
          <w:lang w:val="bg-BG"/>
        </w:rPr>
        <w:t>първо заседание</w:t>
      </w:r>
      <w:r w:rsidRPr="0037453B">
        <w:rPr>
          <w:sz w:val="24"/>
          <w:lang w:val="bg-BG"/>
        </w:rPr>
        <w:t xml:space="preserve"> с членовете на оценителната комисия, на ко</w:t>
      </w:r>
      <w:r w:rsidR="009E4572">
        <w:rPr>
          <w:sz w:val="24"/>
          <w:lang w:val="bg-BG"/>
        </w:rPr>
        <w:t>е</w:t>
      </w:r>
      <w:r w:rsidRPr="0037453B">
        <w:rPr>
          <w:sz w:val="24"/>
          <w:lang w:val="bg-BG"/>
        </w:rPr>
        <w:t>то той има следните задължения:</w:t>
      </w:r>
    </w:p>
    <w:p w14:paraId="22AC9D1A" w14:textId="77777777" w:rsidR="000B1E21" w:rsidRPr="0037453B" w:rsidRDefault="000B1E21" w:rsidP="000B1E21">
      <w:pPr>
        <w:spacing w:after="120"/>
        <w:ind w:left="792"/>
        <w:jc w:val="both"/>
        <w:rPr>
          <w:sz w:val="24"/>
          <w:lang w:val="bg-BG"/>
        </w:rPr>
      </w:pPr>
      <w:r w:rsidRPr="0037453B">
        <w:rPr>
          <w:sz w:val="24"/>
          <w:lang w:val="bg-BG"/>
        </w:rPr>
        <w:t>а. прави общо представяне на целта на схемата и на организацията и провеждането на оценителния процес по процедурата за предоставяне на безвъзмездна финансова помощ.</w:t>
      </w:r>
    </w:p>
    <w:p w14:paraId="5313AD4F" w14:textId="77777777" w:rsidR="000B1E21" w:rsidRPr="0037453B" w:rsidRDefault="000B1E21" w:rsidP="000B1E21">
      <w:pPr>
        <w:spacing w:after="120"/>
        <w:ind w:left="792"/>
        <w:jc w:val="both"/>
        <w:rPr>
          <w:sz w:val="24"/>
          <w:lang w:val="bg-BG"/>
        </w:rPr>
      </w:pPr>
      <w:r w:rsidRPr="0037453B">
        <w:rPr>
          <w:sz w:val="24"/>
          <w:lang w:val="bg-BG"/>
        </w:rPr>
        <w:t>б. обяснява процедурите, които трябва да бъдат спазвани от комисията.</w:t>
      </w:r>
    </w:p>
    <w:p w14:paraId="34EC98C0" w14:textId="77777777" w:rsidR="000B1E21" w:rsidRPr="0037453B" w:rsidRDefault="000B1E21" w:rsidP="000B1E21">
      <w:pPr>
        <w:spacing w:after="120"/>
        <w:ind w:left="792"/>
        <w:jc w:val="both"/>
        <w:rPr>
          <w:sz w:val="24"/>
          <w:lang w:val="bg-BG"/>
        </w:rPr>
      </w:pPr>
      <w:r w:rsidRPr="0037453B">
        <w:rPr>
          <w:sz w:val="24"/>
          <w:lang w:val="bg-BG"/>
        </w:rPr>
        <w:t>в. запознава всички участници с етапите на оценка и с критериите за оценка.</w:t>
      </w:r>
    </w:p>
    <w:p w14:paraId="73ACCA8C" w14:textId="77777777" w:rsidR="000B1E21" w:rsidRPr="0037453B" w:rsidRDefault="000B1E21" w:rsidP="000B1E21">
      <w:pPr>
        <w:spacing w:after="120"/>
        <w:ind w:left="792"/>
        <w:jc w:val="both"/>
        <w:rPr>
          <w:sz w:val="24"/>
          <w:lang w:val="bg-BG"/>
        </w:rPr>
      </w:pPr>
      <w:r w:rsidRPr="0037453B">
        <w:rPr>
          <w:sz w:val="24"/>
          <w:lang w:val="bg-BG"/>
        </w:rPr>
        <w:t>г. запознава всички участници в оценителния процес с начина на оценка на проекти в ИСУН 2020.</w:t>
      </w:r>
    </w:p>
    <w:p w14:paraId="46E36408" w14:textId="77777777" w:rsidR="000B1E21" w:rsidRPr="0037453B" w:rsidRDefault="000B1E21" w:rsidP="000B1E21">
      <w:pPr>
        <w:numPr>
          <w:ilvl w:val="1"/>
          <w:numId w:val="2"/>
        </w:numPr>
        <w:spacing w:after="120"/>
        <w:jc w:val="both"/>
        <w:rPr>
          <w:sz w:val="24"/>
          <w:lang w:val="bg-BG"/>
        </w:rPr>
      </w:pPr>
      <w:r w:rsidRPr="0037453B">
        <w:rPr>
          <w:sz w:val="24"/>
          <w:lang w:val="bg-BG"/>
        </w:rPr>
        <w:lastRenderedPageBreak/>
        <w:t>Въвежда единен подход за работа на Комисията относно:</w:t>
      </w:r>
    </w:p>
    <w:p w14:paraId="1C815476" w14:textId="77777777" w:rsidR="000B1E21" w:rsidRPr="0037453B" w:rsidRDefault="000B1E21" w:rsidP="000B1E21">
      <w:pPr>
        <w:spacing w:after="120"/>
        <w:ind w:left="792"/>
        <w:jc w:val="both"/>
        <w:rPr>
          <w:sz w:val="24"/>
          <w:lang w:val="bg-BG"/>
        </w:rPr>
      </w:pPr>
      <w:r w:rsidRPr="0037453B">
        <w:rPr>
          <w:sz w:val="24"/>
          <w:lang w:val="bg-BG"/>
        </w:rPr>
        <w:t>а. попълване на оценителните листове - в т.ч. при отбелязване с „ДА“ / „НЕ“ /</w:t>
      </w:r>
    </w:p>
    <w:p w14:paraId="2891E645" w14:textId="77777777" w:rsidR="000B1E21" w:rsidRPr="0037453B" w:rsidRDefault="000B1E21" w:rsidP="000B1E21">
      <w:pPr>
        <w:spacing w:after="120"/>
        <w:ind w:left="426" w:firstLine="141"/>
        <w:jc w:val="both"/>
        <w:rPr>
          <w:sz w:val="24"/>
          <w:lang w:val="bg-BG"/>
        </w:rPr>
      </w:pPr>
      <w:r w:rsidRPr="0037453B">
        <w:rPr>
          <w:sz w:val="24"/>
          <w:lang w:val="bg-BG"/>
        </w:rPr>
        <w:t>„Н/П“ по критериите за оценка;</w:t>
      </w:r>
    </w:p>
    <w:p w14:paraId="003BAFC6" w14:textId="0066D4E7" w:rsidR="000B1E21" w:rsidRPr="005B07DD" w:rsidRDefault="000B1E21" w:rsidP="000B1E21">
      <w:pPr>
        <w:spacing w:after="120"/>
        <w:ind w:left="792"/>
        <w:jc w:val="both"/>
        <w:rPr>
          <w:sz w:val="24"/>
          <w:lang w:val="bg-BG"/>
        </w:rPr>
      </w:pPr>
      <w:r w:rsidRPr="0037453B">
        <w:rPr>
          <w:sz w:val="24"/>
          <w:lang w:val="bg-BG"/>
        </w:rPr>
        <w:t xml:space="preserve">б. извършване на служебни проверки - към оценителните листове следва да бъдат прилагани резултатите от извършени проверки, например проверка в Търговски регистър </w:t>
      </w:r>
      <w:r w:rsidRPr="005B07DD">
        <w:rPr>
          <w:sz w:val="24"/>
          <w:lang w:val="bg-BG"/>
        </w:rPr>
        <w:t>и други приложими проверки;</w:t>
      </w:r>
    </w:p>
    <w:p w14:paraId="0CD2F615" w14:textId="40072DF3" w:rsidR="000B1E21" w:rsidRPr="005B07DD" w:rsidRDefault="000B1E21" w:rsidP="000B1E21">
      <w:pPr>
        <w:spacing w:after="120"/>
        <w:ind w:left="792"/>
        <w:jc w:val="both"/>
        <w:rPr>
          <w:sz w:val="24"/>
          <w:lang w:val="bg-BG"/>
        </w:rPr>
      </w:pPr>
      <w:r w:rsidRPr="005B07DD">
        <w:rPr>
          <w:sz w:val="24"/>
          <w:lang w:val="bg-BG"/>
        </w:rPr>
        <w:t>в. начина на изчисляване на стойността на даден критерий на етап ТФО -</w:t>
      </w:r>
      <w:r w:rsidR="005B07DD" w:rsidRPr="005B07DD">
        <w:rPr>
          <w:sz w:val="24"/>
          <w:lang w:val="bg-BG"/>
        </w:rPr>
        <w:t xml:space="preserve"> </w:t>
      </w:r>
      <w:r w:rsidRPr="005B07DD">
        <w:rPr>
          <w:sz w:val="24"/>
          <w:lang w:val="bg-BG"/>
        </w:rPr>
        <w:t>стойността следва да се отбелязва в поле „</w:t>
      </w:r>
      <w:r w:rsidR="007634F2" w:rsidRPr="005B07DD">
        <w:rPr>
          <w:sz w:val="24"/>
          <w:lang w:val="bg-BG"/>
        </w:rPr>
        <w:t>Забележки</w:t>
      </w:r>
      <w:r w:rsidRPr="005B07DD">
        <w:rPr>
          <w:sz w:val="24"/>
          <w:lang w:val="bg-BG"/>
        </w:rPr>
        <w:t>“ в оценителните листове срещу съответния критерий и в протокола от етап ТФО;</w:t>
      </w:r>
    </w:p>
    <w:p w14:paraId="14372B1F" w14:textId="77777777" w:rsidR="000B1E21" w:rsidRPr="0037453B" w:rsidRDefault="000B1E21" w:rsidP="000B1E21">
      <w:pPr>
        <w:spacing w:after="120"/>
        <w:ind w:left="792"/>
        <w:jc w:val="both"/>
        <w:rPr>
          <w:sz w:val="24"/>
          <w:lang w:val="bg-BG"/>
        </w:rPr>
      </w:pPr>
      <w:r w:rsidRPr="005B07DD">
        <w:rPr>
          <w:sz w:val="24"/>
          <w:lang w:val="bg-BG"/>
        </w:rPr>
        <w:t>г. отразяване на исканията за отстраняване на нередовности</w:t>
      </w:r>
      <w:r w:rsidRPr="0037453B">
        <w:rPr>
          <w:sz w:val="24"/>
          <w:lang w:val="bg-BG"/>
        </w:rPr>
        <w:t xml:space="preserve"> - доколко същите са отстранени след осъществена писмена комуникация с кандидатите; препоръки относно допускане до следващ етап на оценка на проектното предложение;</w:t>
      </w:r>
    </w:p>
    <w:p w14:paraId="237DFB8D" w14:textId="719C1893" w:rsidR="000B1E21" w:rsidRPr="0037453B" w:rsidRDefault="000B1E21" w:rsidP="000B1E21">
      <w:pPr>
        <w:spacing w:after="120"/>
        <w:ind w:left="792"/>
        <w:jc w:val="both"/>
        <w:rPr>
          <w:sz w:val="24"/>
          <w:lang w:val="bg-BG"/>
        </w:rPr>
      </w:pPr>
      <w:r w:rsidRPr="0037453B">
        <w:rPr>
          <w:sz w:val="24"/>
          <w:lang w:val="bg-BG"/>
        </w:rPr>
        <w:t>д. В случай, че проектно предложение не е допуснато до следващ етап на оценка / не е предложено за финансиране - в поле „Забележк</w:t>
      </w:r>
      <w:r w:rsidR="005B07DD">
        <w:rPr>
          <w:sz w:val="24"/>
          <w:lang w:val="bg-BG"/>
        </w:rPr>
        <w:t>а</w:t>
      </w:r>
      <w:r w:rsidRPr="0037453B">
        <w:rPr>
          <w:sz w:val="24"/>
          <w:lang w:val="bg-BG"/>
        </w:rPr>
        <w:t>“</w:t>
      </w:r>
      <w:r w:rsidR="001523C0">
        <w:rPr>
          <w:sz w:val="24"/>
          <w:lang w:val="bg-BG"/>
        </w:rPr>
        <w:t xml:space="preserve"> </w:t>
      </w:r>
      <w:r w:rsidR="001523C0" w:rsidRPr="00D774E7">
        <w:rPr>
          <w:sz w:val="24"/>
          <w:lang w:val="bg-BG"/>
        </w:rPr>
        <w:t>под оценителния лист</w:t>
      </w:r>
      <w:r w:rsidRPr="0037453B">
        <w:rPr>
          <w:sz w:val="24"/>
          <w:lang w:val="bg-BG"/>
        </w:rPr>
        <w:t xml:space="preserve"> се посочват основанията за това.</w:t>
      </w:r>
    </w:p>
    <w:p w14:paraId="33281CC3" w14:textId="77777777" w:rsidR="000B1E21" w:rsidRPr="0037453B" w:rsidRDefault="000B1E21" w:rsidP="000B1E21">
      <w:pPr>
        <w:numPr>
          <w:ilvl w:val="1"/>
          <w:numId w:val="2"/>
        </w:numPr>
        <w:spacing w:after="120"/>
        <w:jc w:val="both"/>
        <w:rPr>
          <w:sz w:val="24"/>
          <w:lang w:val="bg-BG"/>
        </w:rPr>
      </w:pPr>
      <w:r w:rsidRPr="0037453B">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24E44071" w14:textId="77777777" w:rsidR="000B1E21" w:rsidRPr="0037453B" w:rsidRDefault="000B1E21" w:rsidP="000B1E21">
      <w:pPr>
        <w:numPr>
          <w:ilvl w:val="1"/>
          <w:numId w:val="2"/>
        </w:numPr>
        <w:spacing w:after="120"/>
        <w:jc w:val="both"/>
        <w:rPr>
          <w:sz w:val="24"/>
          <w:lang w:val="bg-BG"/>
        </w:rPr>
      </w:pPr>
      <w:r w:rsidRPr="0037453B">
        <w:rPr>
          <w:sz w:val="24"/>
          <w:lang w:val="bg-BG"/>
        </w:rPr>
        <w:t>предоставя достъп на членовете на оценителната комисия до получените документи и пояснителна информация;</w:t>
      </w:r>
    </w:p>
    <w:p w14:paraId="6388F7D7" w14:textId="77777777" w:rsidR="000B1E21" w:rsidRPr="0037453B" w:rsidRDefault="000B1E21" w:rsidP="000B1E21">
      <w:pPr>
        <w:numPr>
          <w:ilvl w:val="1"/>
          <w:numId w:val="2"/>
        </w:numPr>
        <w:spacing w:after="120"/>
        <w:jc w:val="both"/>
        <w:rPr>
          <w:sz w:val="24"/>
          <w:lang w:val="bg-BG"/>
        </w:rPr>
      </w:pPr>
      <w:r w:rsidRPr="0037453B">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1898F1ED" w14:textId="77777777" w:rsidR="000B1E21" w:rsidRPr="0037453B" w:rsidRDefault="000B1E21" w:rsidP="000B1E21">
      <w:pPr>
        <w:numPr>
          <w:ilvl w:val="1"/>
          <w:numId w:val="2"/>
        </w:numPr>
        <w:spacing w:after="120"/>
        <w:jc w:val="both"/>
        <w:rPr>
          <w:sz w:val="24"/>
          <w:lang w:val="bg-BG"/>
        </w:rPr>
      </w:pPr>
      <w:r w:rsidRPr="0037453B">
        <w:rPr>
          <w:sz w:val="24"/>
          <w:lang w:val="bg-BG"/>
        </w:rPr>
        <w:t>извършва обобщаване на оценките на двата етапа в ИСУН 2020;</w:t>
      </w:r>
    </w:p>
    <w:p w14:paraId="16DB1D59" w14:textId="3D09C2AE" w:rsidR="001523C0" w:rsidRDefault="001523C0" w:rsidP="000B1E21">
      <w:pPr>
        <w:numPr>
          <w:ilvl w:val="1"/>
          <w:numId w:val="2"/>
        </w:numPr>
        <w:spacing w:after="120"/>
        <w:jc w:val="both"/>
        <w:rPr>
          <w:sz w:val="24"/>
          <w:lang w:val="bg-BG"/>
        </w:rPr>
      </w:pPr>
      <w:r w:rsidRPr="001523C0">
        <w:rPr>
          <w:sz w:val="24"/>
          <w:lang w:val="bg-BG"/>
        </w:rPr>
        <w:t>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3E85C1CD" w14:textId="4B059E63" w:rsidR="000B1E21" w:rsidRPr="0037453B" w:rsidRDefault="000B1E21" w:rsidP="000B1E21">
      <w:pPr>
        <w:numPr>
          <w:ilvl w:val="1"/>
          <w:numId w:val="2"/>
        </w:numPr>
        <w:spacing w:after="120"/>
        <w:jc w:val="both"/>
        <w:rPr>
          <w:sz w:val="24"/>
          <w:lang w:val="bg-BG"/>
        </w:rPr>
      </w:pPr>
      <w:r w:rsidRPr="0037453B">
        <w:rPr>
          <w:sz w:val="24"/>
          <w:lang w:val="bg-BG"/>
        </w:rPr>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w:t>
      </w:r>
      <w:r w:rsidR="00D81225">
        <w:rPr>
          <w:sz w:val="24"/>
          <w:lang w:val="bg-BG"/>
        </w:rPr>
        <w:t xml:space="preserve"> </w:t>
      </w:r>
      <w:r w:rsidRPr="0037453B">
        <w:rPr>
          <w:sz w:val="24"/>
          <w:lang w:val="bg-BG"/>
        </w:rPr>
        <w:t>2020 и на интернет страницата на ОПОС;</w:t>
      </w:r>
    </w:p>
    <w:p w14:paraId="2C68B1DC" w14:textId="77777777" w:rsidR="000B1E21" w:rsidRPr="0037453B" w:rsidRDefault="000B1E21" w:rsidP="000B1E21">
      <w:pPr>
        <w:numPr>
          <w:ilvl w:val="1"/>
          <w:numId w:val="2"/>
        </w:numPr>
        <w:spacing w:after="120"/>
        <w:jc w:val="both"/>
        <w:rPr>
          <w:sz w:val="24"/>
          <w:lang w:val="bg-BG"/>
        </w:rPr>
      </w:pPr>
      <w:r w:rsidRPr="0037453B">
        <w:rPr>
          <w:sz w:val="24"/>
          <w:lang w:val="bg-BG"/>
        </w:rPr>
        <w:t>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61 от Административнопроцесуалния кодекс.</w:t>
      </w:r>
    </w:p>
    <w:p w14:paraId="477C1D56" w14:textId="77777777" w:rsidR="000B1E21" w:rsidRPr="0037453B" w:rsidRDefault="000B1E21" w:rsidP="000B1E21">
      <w:pPr>
        <w:numPr>
          <w:ilvl w:val="1"/>
          <w:numId w:val="2"/>
        </w:numPr>
        <w:spacing w:after="120"/>
        <w:jc w:val="both"/>
        <w:rPr>
          <w:sz w:val="24"/>
          <w:lang w:val="bg-BG"/>
        </w:rPr>
      </w:pPr>
      <w:r w:rsidRPr="0037453B">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7F7E52F7" w14:textId="77777777" w:rsidR="000B1E21" w:rsidRPr="0037453B" w:rsidRDefault="000B1E21" w:rsidP="000B1E21">
      <w:pPr>
        <w:numPr>
          <w:ilvl w:val="1"/>
          <w:numId w:val="2"/>
        </w:numPr>
        <w:spacing w:after="120"/>
        <w:jc w:val="both"/>
        <w:rPr>
          <w:sz w:val="24"/>
          <w:lang w:val="bg-BG"/>
        </w:rPr>
      </w:pPr>
      <w:r w:rsidRPr="0037453B">
        <w:rPr>
          <w:sz w:val="24"/>
          <w:lang w:val="bg-BG"/>
        </w:rPr>
        <w:t>изготвя доклад на оценителната комисия до ръководителя на УО на ОПОС 2014-2020год., в случай, че всички подадени предложения са оттеглени, с който предлага прекратяване на процедурата за предоставяне на БФП чрез подбор, на основание на чл.36, ал.3, т.2, предложение второ от ЗУСЕСИФ, подписва доклада и проверява дали той е подписан от секретаря/секретарите и всички членове на оценителната комисия</w:t>
      </w:r>
    </w:p>
    <w:p w14:paraId="2C41CF0F" w14:textId="77777777" w:rsidR="000B1E21" w:rsidRPr="0037453B" w:rsidRDefault="000B1E21" w:rsidP="000B1E21">
      <w:pPr>
        <w:numPr>
          <w:ilvl w:val="1"/>
          <w:numId w:val="2"/>
        </w:numPr>
        <w:spacing w:after="120"/>
        <w:jc w:val="both"/>
        <w:rPr>
          <w:sz w:val="24"/>
          <w:lang w:val="bg-BG"/>
        </w:rPr>
      </w:pPr>
      <w:r w:rsidRPr="0037453B">
        <w:rPr>
          <w:sz w:val="24"/>
          <w:lang w:val="bg-BG"/>
        </w:rPr>
        <w:t>предоставя на ръководителя на УО на ОПОС 2014-2020 г. изготвения оценителен доклад, заедно с приложенията към него.</w:t>
      </w:r>
    </w:p>
    <w:p w14:paraId="73B139B4" w14:textId="77777777" w:rsidR="000B1E21" w:rsidRPr="0037453B" w:rsidRDefault="000B1E21" w:rsidP="001523C0">
      <w:pPr>
        <w:numPr>
          <w:ilvl w:val="1"/>
          <w:numId w:val="2"/>
        </w:numPr>
        <w:spacing w:after="120"/>
        <w:jc w:val="both"/>
        <w:rPr>
          <w:sz w:val="24"/>
          <w:lang w:val="bg-BG"/>
        </w:rPr>
      </w:pPr>
      <w:r w:rsidRPr="0037453B">
        <w:rPr>
          <w:sz w:val="24"/>
          <w:lang w:val="bg-BG"/>
        </w:rPr>
        <w:lastRenderedPageBreak/>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70FFA4A0" w14:textId="77777777" w:rsidR="000B1E21" w:rsidRPr="0037453B" w:rsidRDefault="000B1E21" w:rsidP="000B1E21">
      <w:pPr>
        <w:numPr>
          <w:ilvl w:val="1"/>
          <w:numId w:val="2"/>
        </w:numPr>
        <w:spacing w:after="120"/>
        <w:jc w:val="both"/>
        <w:rPr>
          <w:sz w:val="24"/>
          <w:lang w:val="bg-BG"/>
        </w:rPr>
      </w:pPr>
      <w:r w:rsidRPr="0037453B">
        <w:rPr>
          <w:sz w:val="24"/>
          <w:lang w:val="bg-BG"/>
        </w:rPr>
        <w:t>предоставя на главния директор на ГД ОПОС изготвените доклади за оценка на капацитета на кандидатите.</w:t>
      </w:r>
    </w:p>
    <w:p w14:paraId="42B7B346" w14:textId="08258E96" w:rsidR="00B211B4" w:rsidRPr="0037453B" w:rsidRDefault="000B1E21" w:rsidP="00B211B4">
      <w:pPr>
        <w:autoSpaceDE w:val="0"/>
        <w:autoSpaceDN w:val="0"/>
        <w:adjustRightInd w:val="0"/>
        <w:spacing w:after="120"/>
        <w:jc w:val="both"/>
        <w:rPr>
          <w:sz w:val="24"/>
          <w:lang w:val="bg-BG"/>
        </w:rPr>
      </w:pPr>
      <w:r w:rsidRPr="0037453B" w:rsidDel="000B1E21">
        <w:rPr>
          <w:sz w:val="24"/>
          <w:lang w:val="bg-BG"/>
        </w:rPr>
        <w:t xml:space="preserve"> </w:t>
      </w:r>
      <w:r w:rsidR="00B211B4" w:rsidRPr="0037453B">
        <w:rPr>
          <w:b/>
          <w:sz w:val="24"/>
          <w:lang w:val="bg-BG"/>
        </w:rPr>
        <w:t xml:space="preserve">(2) </w:t>
      </w:r>
      <w:r w:rsidR="00B211B4" w:rsidRPr="0037453B">
        <w:rPr>
          <w:sz w:val="24"/>
          <w:lang w:val="bg-BG"/>
        </w:rPr>
        <w:t>Секретарят/</w:t>
      </w:r>
      <w:proofErr w:type="spellStart"/>
      <w:r w:rsidR="00B211B4" w:rsidRPr="0037453B">
        <w:rPr>
          <w:sz w:val="24"/>
          <w:lang w:val="bg-BG"/>
        </w:rPr>
        <w:t>ите</w:t>
      </w:r>
      <w:proofErr w:type="spellEnd"/>
      <w:r w:rsidR="00B211B4" w:rsidRPr="0037453B">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p>
    <w:p w14:paraId="1C656ED5" w14:textId="77777777" w:rsidR="00B211B4" w:rsidRPr="0037453B" w:rsidRDefault="00B211B4" w:rsidP="00B211B4">
      <w:pPr>
        <w:spacing w:after="120"/>
        <w:jc w:val="both"/>
        <w:rPr>
          <w:sz w:val="24"/>
          <w:lang w:val="bg-BG"/>
        </w:rPr>
      </w:pPr>
      <w:r w:rsidRPr="0037453B">
        <w:rPr>
          <w:b/>
          <w:sz w:val="24"/>
          <w:lang w:val="bg-BG"/>
        </w:rPr>
        <w:t xml:space="preserve">Чл. 14. </w:t>
      </w:r>
      <w:r w:rsidRPr="0037453B">
        <w:rPr>
          <w:sz w:val="24"/>
          <w:lang w:val="bg-BG"/>
        </w:rPr>
        <w:t>В срок от три работни дни от датата на издаване на заповедта по чл. 4, ал. 1, председателят/секретарят/</w:t>
      </w:r>
      <w:proofErr w:type="spellStart"/>
      <w:r w:rsidRPr="0037453B">
        <w:rPr>
          <w:sz w:val="24"/>
          <w:lang w:val="bg-BG"/>
        </w:rPr>
        <w:t>ите</w:t>
      </w:r>
      <w:proofErr w:type="spellEnd"/>
      <w:r w:rsidRPr="0037453B">
        <w:rPr>
          <w:sz w:val="24"/>
          <w:lang w:val="bg-BG"/>
        </w:rPr>
        <w:t xml:space="preserve"> на оценителната комисия създава/т оценителна сесия за оценка на проектните предложения.</w:t>
      </w:r>
    </w:p>
    <w:p w14:paraId="7A599227" w14:textId="77777777" w:rsidR="00B211B4" w:rsidRPr="0037453B" w:rsidRDefault="00B211B4" w:rsidP="00B211B4">
      <w:pPr>
        <w:spacing w:after="120"/>
        <w:jc w:val="both"/>
        <w:rPr>
          <w:sz w:val="24"/>
          <w:lang w:val="bg-BG"/>
        </w:rPr>
      </w:pPr>
      <w:r w:rsidRPr="0037453B">
        <w:rPr>
          <w:b/>
          <w:sz w:val="24"/>
          <w:lang w:val="bg-BG"/>
        </w:rPr>
        <w:t xml:space="preserve">Чл. 15. (1) </w:t>
      </w:r>
      <w:r w:rsidRPr="0037453B">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5948EBE3"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(2)</w:t>
      </w:r>
      <w:r w:rsidRPr="0037453B">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5D8E37E8"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37453B">
        <w:rPr>
          <w:b/>
          <w:sz w:val="24"/>
          <w:lang w:val="bg-BG"/>
        </w:rPr>
        <w:t xml:space="preserve"> </w:t>
      </w:r>
      <w:r w:rsidRPr="0037453B">
        <w:rPr>
          <w:sz w:val="24"/>
          <w:lang w:val="bg-BG"/>
        </w:rPr>
        <w:t>на срещата</w:t>
      </w:r>
      <w:r w:rsidRPr="0037453B">
        <w:rPr>
          <w:b/>
          <w:sz w:val="24"/>
          <w:lang w:val="bg-BG"/>
        </w:rPr>
        <w:t xml:space="preserve"> </w:t>
      </w:r>
      <w:r w:rsidRPr="0037453B">
        <w:rPr>
          <w:sz w:val="24"/>
          <w:lang w:val="bg-BG"/>
        </w:rPr>
        <w:t>лица от състава на комисията.</w:t>
      </w:r>
    </w:p>
    <w:p w14:paraId="3403B452"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Чл. 16.</w:t>
      </w:r>
      <w:r w:rsidRPr="0037453B">
        <w:rPr>
          <w:rFonts w:eastAsia="MS Mincho"/>
          <w:b/>
          <w:sz w:val="24"/>
          <w:lang w:val="bg-BG"/>
        </w:rPr>
        <w:t xml:space="preserve"> </w:t>
      </w:r>
      <w:r w:rsidRPr="0037453B">
        <w:rPr>
          <w:rFonts w:eastAsia="MS Mincho"/>
          <w:sz w:val="24"/>
          <w:szCs w:val="24"/>
          <w:lang w:val="bg-BG" w:eastAsia="ja-JP"/>
        </w:rPr>
        <w:t>Всеки член на оценителната комисия:</w:t>
      </w:r>
    </w:p>
    <w:p w14:paraId="0D297CFE" w14:textId="6E4032EA" w:rsidR="00B211B4" w:rsidRPr="0037453B" w:rsidRDefault="00B211B4" w:rsidP="00B211B4">
      <w:pPr>
        <w:numPr>
          <w:ilvl w:val="1"/>
          <w:numId w:val="3"/>
        </w:numPr>
        <w:spacing w:after="120"/>
        <w:jc w:val="both"/>
        <w:rPr>
          <w:sz w:val="24"/>
          <w:lang w:val="bg-BG"/>
        </w:rPr>
      </w:pPr>
      <w:r w:rsidRPr="0037453B">
        <w:rPr>
          <w:sz w:val="24"/>
          <w:lang w:val="bg-BG"/>
        </w:rPr>
        <w:t>се запознава с разпределените му в ИСУН 2020  проектни предложения и насоките за кандидатстване</w:t>
      </w:r>
      <w:r w:rsidR="001523C0">
        <w:rPr>
          <w:sz w:val="24"/>
          <w:lang w:val="bg-BG"/>
        </w:rPr>
        <w:t xml:space="preserve">, </w:t>
      </w:r>
      <w:r w:rsidR="001523C0" w:rsidRPr="00921E38">
        <w:rPr>
          <w:sz w:val="24"/>
          <w:lang w:val="bg-BG"/>
        </w:rPr>
        <w:t xml:space="preserve">като </w:t>
      </w:r>
      <w:proofErr w:type="spellStart"/>
      <w:r w:rsidR="001523C0" w:rsidRPr="00921E38">
        <w:rPr>
          <w:sz w:val="24"/>
          <w:lang w:val="bg-BG"/>
        </w:rPr>
        <w:t>взeма</w:t>
      </w:r>
      <w:proofErr w:type="spellEnd"/>
      <w:r w:rsidR="001523C0" w:rsidRPr="00921E38">
        <w:rPr>
          <w:sz w:val="24"/>
          <w:lang w:val="bg-BG"/>
        </w:rPr>
        <w:t xml:space="preserve"> предвид и разясненията по нея, както и изискванията на приложенията към насоките</w:t>
      </w:r>
      <w:r w:rsidRPr="0037453B">
        <w:rPr>
          <w:sz w:val="24"/>
          <w:lang w:val="bg-BG"/>
        </w:rPr>
        <w:t>;</w:t>
      </w:r>
    </w:p>
    <w:p w14:paraId="0BACCF87" w14:textId="77777777" w:rsidR="00B211B4" w:rsidRPr="0037453B" w:rsidRDefault="00B211B4" w:rsidP="00B211B4">
      <w:pPr>
        <w:numPr>
          <w:ilvl w:val="1"/>
          <w:numId w:val="3"/>
        </w:numPr>
        <w:spacing w:after="120"/>
        <w:jc w:val="both"/>
        <w:rPr>
          <w:sz w:val="24"/>
          <w:lang w:val="bg-BG"/>
        </w:rPr>
      </w:pPr>
      <w:r w:rsidRPr="0037453B">
        <w:rPr>
          <w:sz w:val="24"/>
          <w:lang w:val="bg-BG"/>
        </w:rPr>
        <w:t>самостоятелно разглежда и оценява всяко разпределено му проектно предложение в модул „Оценителни сесии“ на ИСУН 2020;</w:t>
      </w:r>
    </w:p>
    <w:p w14:paraId="02DA8205" w14:textId="66DE52D1" w:rsidR="00D62A0F" w:rsidRDefault="00D62A0F" w:rsidP="00D62A0F">
      <w:pPr>
        <w:pStyle w:val="ListParagraph"/>
        <w:numPr>
          <w:ilvl w:val="1"/>
          <w:numId w:val="3"/>
        </w:numPr>
        <w:jc w:val="both"/>
        <w:rPr>
          <w:sz w:val="24"/>
          <w:lang w:val="bg-BG"/>
        </w:rPr>
      </w:pPr>
      <w:r w:rsidRPr="00123582">
        <w:rPr>
          <w:sz w:val="24"/>
          <w:lang w:val="bg-BG"/>
        </w:rPr>
        <w:t>попълва в ИСУН 2020 оценителен лист за всяко разпределено му проектно предложение</w:t>
      </w:r>
      <w:r w:rsidRPr="005813DF">
        <w:rPr>
          <w:sz w:val="24"/>
          <w:lang w:val="bg-BG"/>
        </w:rPr>
        <w:t xml:space="preserve"> </w:t>
      </w:r>
      <w:r w:rsidRPr="00123582">
        <w:rPr>
          <w:sz w:val="24"/>
          <w:lang w:val="bg-BG"/>
        </w:rPr>
        <w:t>и на всеки етап от оценката, в рамките на своята компетентност, определена в заповедта по чл. 4, ал. 1</w:t>
      </w:r>
      <w:r w:rsidR="008B3430">
        <w:rPr>
          <w:sz w:val="24"/>
          <w:lang w:val="bg-BG"/>
        </w:rPr>
        <w:t>.</w:t>
      </w:r>
    </w:p>
    <w:p w14:paraId="21D7C207" w14:textId="6142B3E9" w:rsidR="00A13E4E" w:rsidRPr="005813DF" w:rsidRDefault="00A13E4E" w:rsidP="00A13E4E">
      <w:pPr>
        <w:numPr>
          <w:ilvl w:val="1"/>
          <w:numId w:val="3"/>
        </w:numPr>
        <w:spacing w:after="120"/>
        <w:jc w:val="both"/>
        <w:rPr>
          <w:sz w:val="24"/>
          <w:lang w:val="bg-BG"/>
        </w:rPr>
      </w:pPr>
      <w:r w:rsidRPr="005813DF">
        <w:rPr>
          <w:sz w:val="24"/>
          <w:lang w:val="bg-BG"/>
        </w:rPr>
        <w:t>при необходимост извършва служебни проверки - към оценителните листове следва да бъдат прилагани резултатите от извършени проверки, например проверка в Търговски регистър и други приложими проверки;</w:t>
      </w:r>
    </w:p>
    <w:p w14:paraId="6D3B434F" w14:textId="77777777" w:rsidR="00A13E4E" w:rsidRPr="005813DF" w:rsidRDefault="00A13E4E" w:rsidP="00A13E4E">
      <w:pPr>
        <w:numPr>
          <w:ilvl w:val="1"/>
          <w:numId w:val="3"/>
        </w:numPr>
        <w:spacing w:after="120"/>
        <w:jc w:val="both"/>
        <w:rPr>
          <w:sz w:val="24"/>
          <w:lang w:val="bg-BG"/>
        </w:rPr>
      </w:pPr>
      <w:r w:rsidRPr="005813DF">
        <w:rPr>
          <w:sz w:val="24"/>
          <w:lang w:val="bg-BG"/>
        </w:rPr>
        <w:t>участва в заседанията на Оценителната комисия;</w:t>
      </w:r>
    </w:p>
    <w:p w14:paraId="15921374" w14:textId="77777777" w:rsidR="00A13E4E" w:rsidRPr="005813DF" w:rsidRDefault="00A13E4E" w:rsidP="00A13E4E">
      <w:pPr>
        <w:numPr>
          <w:ilvl w:val="1"/>
          <w:numId w:val="3"/>
        </w:numPr>
        <w:spacing w:after="120"/>
        <w:jc w:val="both"/>
        <w:rPr>
          <w:sz w:val="24"/>
          <w:lang w:val="bg-BG"/>
        </w:rPr>
      </w:pPr>
      <w:r w:rsidRPr="005813DF">
        <w:rPr>
          <w:sz w:val="24"/>
          <w:lang w:val="bg-BG"/>
        </w:rPr>
        <w:t>подписва протоколите от заседанията на Оценителната комисия, както и оценителния доклад.</w:t>
      </w:r>
    </w:p>
    <w:p w14:paraId="7A1C117C" w14:textId="748546CA" w:rsidR="00A13E4E" w:rsidRPr="00A13E4E" w:rsidRDefault="00A13E4E" w:rsidP="00A13E4E">
      <w:pPr>
        <w:numPr>
          <w:ilvl w:val="1"/>
          <w:numId w:val="3"/>
        </w:numPr>
        <w:spacing w:after="120"/>
        <w:jc w:val="both"/>
        <w:rPr>
          <w:sz w:val="24"/>
          <w:lang w:val="bg-BG"/>
        </w:rPr>
      </w:pPr>
      <w:r w:rsidRPr="005813DF">
        <w:rPr>
          <w:sz w:val="24"/>
          <w:lang w:val="bg-BG"/>
        </w:rPr>
        <w:t xml:space="preserve">при изрично поименно посочване в заповедта за сформиране на </w:t>
      </w:r>
      <w:r w:rsidR="0016782B">
        <w:rPr>
          <w:sz w:val="24"/>
          <w:lang w:val="bg-BG"/>
        </w:rPr>
        <w:t>оценителната комисия</w:t>
      </w:r>
      <w:r w:rsidR="0016782B" w:rsidRPr="005813DF">
        <w:rPr>
          <w:sz w:val="24"/>
          <w:lang w:val="bg-BG"/>
        </w:rPr>
        <w:t xml:space="preserve"> </w:t>
      </w:r>
      <w:r w:rsidRPr="005813DF">
        <w:rPr>
          <w:sz w:val="24"/>
          <w:lang w:val="bg-BG"/>
        </w:rPr>
        <w:t>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443659E4" w14:textId="52849056" w:rsidR="00B211B4" w:rsidRPr="008B3430" w:rsidRDefault="00B211B4" w:rsidP="008B3430">
      <w:pPr>
        <w:spacing w:after="120"/>
        <w:jc w:val="both"/>
        <w:rPr>
          <w:sz w:val="24"/>
          <w:lang w:val="bg-BG"/>
        </w:rPr>
      </w:pPr>
      <w:r w:rsidRPr="008B3430">
        <w:rPr>
          <w:b/>
          <w:sz w:val="24"/>
          <w:lang w:val="bg-BG"/>
        </w:rPr>
        <w:t>Чл. 17.</w:t>
      </w:r>
      <w:r w:rsidRPr="008B3430">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 оценители.</w:t>
      </w:r>
    </w:p>
    <w:p w14:paraId="3C99B203" w14:textId="151B55C8" w:rsidR="00B211B4" w:rsidRPr="0037453B" w:rsidRDefault="00B211B4" w:rsidP="00B211B4">
      <w:pPr>
        <w:spacing w:after="120"/>
        <w:jc w:val="both"/>
        <w:rPr>
          <w:sz w:val="24"/>
          <w:lang w:val="bg-BG"/>
        </w:rPr>
      </w:pPr>
      <w:r w:rsidRPr="0037453B">
        <w:rPr>
          <w:b/>
          <w:bCs/>
          <w:sz w:val="24"/>
          <w:lang w:val="ru-RU"/>
        </w:rPr>
        <w:t xml:space="preserve">Чл. </w:t>
      </w:r>
      <w:r w:rsidRPr="0037453B">
        <w:rPr>
          <w:b/>
          <w:sz w:val="24"/>
          <w:lang w:val="ru-RU"/>
        </w:rPr>
        <w:t>18</w:t>
      </w:r>
      <w:r w:rsidRPr="0037453B">
        <w:rPr>
          <w:sz w:val="24"/>
          <w:lang w:val="ru-RU"/>
        </w:rPr>
        <w:t xml:space="preserve">. </w:t>
      </w:r>
      <w:r w:rsidRPr="0037453B">
        <w:rPr>
          <w:b/>
          <w:sz w:val="24"/>
          <w:lang w:val="ru-RU"/>
        </w:rPr>
        <w:t>(1)</w:t>
      </w:r>
      <w:r w:rsidRPr="0037453B">
        <w:rPr>
          <w:sz w:val="24"/>
          <w:lang w:val="ru-RU"/>
        </w:rPr>
        <w:t xml:space="preserve"> </w:t>
      </w:r>
      <w:proofErr w:type="spellStart"/>
      <w:r w:rsidRPr="0037453B">
        <w:rPr>
          <w:sz w:val="24"/>
          <w:lang w:val="ru-RU"/>
        </w:rPr>
        <w:t>Техническата</w:t>
      </w:r>
      <w:proofErr w:type="spellEnd"/>
      <w:r w:rsidRPr="0037453B">
        <w:rPr>
          <w:sz w:val="24"/>
          <w:lang w:val="ru-RU"/>
        </w:rPr>
        <w:t xml:space="preserve"> и </w:t>
      </w:r>
      <w:proofErr w:type="spellStart"/>
      <w:r w:rsidRPr="0037453B">
        <w:rPr>
          <w:sz w:val="24"/>
          <w:lang w:val="ru-RU"/>
        </w:rPr>
        <w:t>финансова</w:t>
      </w:r>
      <w:proofErr w:type="spellEnd"/>
      <w:r w:rsidRPr="0037453B">
        <w:rPr>
          <w:sz w:val="24"/>
          <w:lang w:val="ru-RU"/>
        </w:rPr>
        <w:t xml:space="preserve"> оценка се </w:t>
      </w:r>
      <w:proofErr w:type="spellStart"/>
      <w:r w:rsidRPr="0037453B">
        <w:rPr>
          <w:sz w:val="24"/>
          <w:lang w:val="ru-RU"/>
        </w:rPr>
        <w:t>извършва</w:t>
      </w:r>
      <w:proofErr w:type="spellEnd"/>
      <w:r w:rsidRPr="0037453B">
        <w:rPr>
          <w:sz w:val="24"/>
          <w:lang w:val="ru-RU"/>
        </w:rPr>
        <w:t xml:space="preserve"> най-</w:t>
      </w:r>
      <w:proofErr w:type="spellStart"/>
      <w:r w:rsidRPr="0037453B">
        <w:rPr>
          <w:sz w:val="24"/>
          <w:lang w:val="ru-RU"/>
        </w:rPr>
        <w:t>малко</w:t>
      </w:r>
      <w:proofErr w:type="spellEnd"/>
      <w:r w:rsidRPr="0037453B">
        <w:rPr>
          <w:sz w:val="24"/>
          <w:lang w:val="ru-RU"/>
        </w:rPr>
        <w:t xml:space="preserve"> от </w:t>
      </w:r>
      <w:proofErr w:type="spellStart"/>
      <w:r w:rsidRPr="0037453B">
        <w:rPr>
          <w:sz w:val="24"/>
          <w:lang w:val="ru-RU"/>
        </w:rPr>
        <w:t>двама</w:t>
      </w:r>
      <w:proofErr w:type="spellEnd"/>
      <w:r w:rsidRPr="0037453B">
        <w:rPr>
          <w:sz w:val="24"/>
          <w:lang w:val="ru-RU"/>
        </w:rPr>
        <w:t xml:space="preserve"> </w:t>
      </w:r>
      <w:proofErr w:type="spellStart"/>
      <w:r w:rsidRPr="0037453B">
        <w:rPr>
          <w:sz w:val="24"/>
          <w:lang w:val="ru-RU"/>
        </w:rPr>
        <w:t>членове</w:t>
      </w:r>
      <w:proofErr w:type="spellEnd"/>
      <w:r w:rsidRPr="0037453B">
        <w:rPr>
          <w:sz w:val="24"/>
          <w:lang w:val="ru-RU"/>
        </w:rPr>
        <w:t xml:space="preserve"> на </w:t>
      </w:r>
      <w:proofErr w:type="spellStart"/>
      <w:r w:rsidRPr="0037453B">
        <w:rPr>
          <w:sz w:val="24"/>
          <w:lang w:val="ru-RU"/>
        </w:rPr>
        <w:t>комисията</w:t>
      </w:r>
      <w:proofErr w:type="spellEnd"/>
      <w:r w:rsidRPr="0037453B">
        <w:rPr>
          <w:sz w:val="24"/>
          <w:lang w:val="ru-RU"/>
        </w:rPr>
        <w:t xml:space="preserve"> независимо един от друг, </w:t>
      </w:r>
      <w:proofErr w:type="spellStart"/>
      <w:r w:rsidRPr="0037453B">
        <w:rPr>
          <w:sz w:val="24"/>
          <w:lang w:val="ru-RU"/>
        </w:rPr>
        <w:t>като</w:t>
      </w:r>
      <w:proofErr w:type="spellEnd"/>
      <w:r w:rsidRPr="0037453B">
        <w:rPr>
          <w:sz w:val="24"/>
          <w:lang w:val="ru-RU"/>
        </w:rPr>
        <w:t xml:space="preserve"> те </w:t>
      </w:r>
      <w:proofErr w:type="spellStart"/>
      <w:r w:rsidRPr="0037453B">
        <w:rPr>
          <w:sz w:val="24"/>
          <w:lang w:val="ru-RU"/>
        </w:rPr>
        <w:t>могат</w:t>
      </w:r>
      <w:proofErr w:type="spellEnd"/>
      <w:r w:rsidRPr="0037453B">
        <w:rPr>
          <w:sz w:val="24"/>
          <w:lang w:val="ru-RU"/>
        </w:rPr>
        <w:t xml:space="preserve"> да </w:t>
      </w:r>
      <w:proofErr w:type="spellStart"/>
      <w:r w:rsidRPr="0037453B">
        <w:rPr>
          <w:sz w:val="24"/>
          <w:lang w:val="ru-RU"/>
        </w:rPr>
        <w:t>бъдат</w:t>
      </w:r>
      <w:proofErr w:type="spellEnd"/>
      <w:r w:rsidRPr="0037453B">
        <w:rPr>
          <w:sz w:val="24"/>
          <w:lang w:val="ru-RU"/>
        </w:rPr>
        <w:t xml:space="preserve"> </w:t>
      </w:r>
      <w:proofErr w:type="spellStart"/>
      <w:r w:rsidRPr="0037453B">
        <w:rPr>
          <w:sz w:val="24"/>
          <w:lang w:val="ru-RU"/>
        </w:rPr>
        <w:t>подпомагани</w:t>
      </w:r>
      <w:proofErr w:type="spellEnd"/>
      <w:r w:rsidRPr="0037453B">
        <w:rPr>
          <w:sz w:val="24"/>
          <w:lang w:val="ru-RU"/>
        </w:rPr>
        <w:t xml:space="preserve"> от помощник-</w:t>
      </w:r>
      <w:proofErr w:type="spellStart"/>
      <w:r w:rsidRPr="0037453B">
        <w:rPr>
          <w:sz w:val="24"/>
          <w:lang w:val="ru-RU"/>
        </w:rPr>
        <w:t>оценители</w:t>
      </w:r>
      <w:proofErr w:type="spellEnd"/>
      <w:r w:rsidRPr="0037453B">
        <w:rPr>
          <w:sz w:val="24"/>
          <w:lang w:val="ru-RU"/>
        </w:rPr>
        <w:t xml:space="preserve">. </w:t>
      </w:r>
      <w:proofErr w:type="spellStart"/>
      <w:r w:rsidRPr="0037453B">
        <w:rPr>
          <w:sz w:val="24"/>
          <w:lang w:val="ru-RU"/>
        </w:rPr>
        <w:t>Окончателната</w:t>
      </w:r>
      <w:proofErr w:type="spellEnd"/>
      <w:r w:rsidRPr="0037453B">
        <w:rPr>
          <w:sz w:val="24"/>
          <w:lang w:val="ru-RU"/>
        </w:rPr>
        <w:t xml:space="preserve"> оценка е </w:t>
      </w:r>
      <w:proofErr w:type="spellStart"/>
      <w:r w:rsidRPr="0037453B">
        <w:rPr>
          <w:sz w:val="24"/>
          <w:lang w:val="ru-RU"/>
        </w:rPr>
        <w:t>средноаритметично</w:t>
      </w:r>
      <w:proofErr w:type="spellEnd"/>
      <w:r w:rsidRPr="0037453B">
        <w:rPr>
          <w:sz w:val="24"/>
          <w:lang w:val="ru-RU"/>
        </w:rPr>
        <w:t xml:space="preserve"> между </w:t>
      </w:r>
      <w:proofErr w:type="spellStart"/>
      <w:r w:rsidRPr="0037453B">
        <w:rPr>
          <w:sz w:val="24"/>
          <w:lang w:val="ru-RU"/>
        </w:rPr>
        <w:t>получените</w:t>
      </w:r>
      <w:proofErr w:type="spellEnd"/>
      <w:r w:rsidRPr="0037453B">
        <w:rPr>
          <w:sz w:val="24"/>
          <w:lang w:val="ru-RU"/>
        </w:rPr>
        <w:t xml:space="preserve"> оценки. </w:t>
      </w:r>
      <w:proofErr w:type="spellStart"/>
      <w:r w:rsidRPr="0037453B">
        <w:rPr>
          <w:sz w:val="24"/>
          <w:lang w:val="ru-RU"/>
        </w:rPr>
        <w:t>Когато</w:t>
      </w:r>
      <w:proofErr w:type="spellEnd"/>
      <w:r w:rsidRPr="0037453B">
        <w:rPr>
          <w:sz w:val="24"/>
          <w:lang w:val="ru-RU"/>
        </w:rPr>
        <w:t xml:space="preserve"> </w:t>
      </w:r>
      <w:proofErr w:type="spellStart"/>
      <w:r w:rsidRPr="0037453B">
        <w:rPr>
          <w:sz w:val="24"/>
          <w:lang w:val="ru-RU"/>
        </w:rPr>
        <w:t>проектно</w:t>
      </w:r>
      <w:proofErr w:type="spellEnd"/>
      <w:r w:rsidRPr="0037453B">
        <w:rPr>
          <w:sz w:val="24"/>
          <w:lang w:val="ru-RU"/>
        </w:rPr>
        <w:t xml:space="preserve"> предложение е оценено от </w:t>
      </w:r>
      <w:proofErr w:type="spellStart"/>
      <w:r w:rsidRPr="0037453B">
        <w:rPr>
          <w:sz w:val="24"/>
          <w:lang w:val="ru-RU"/>
        </w:rPr>
        <w:t>двама</w:t>
      </w:r>
      <w:proofErr w:type="spellEnd"/>
      <w:r w:rsidRPr="0037453B">
        <w:rPr>
          <w:sz w:val="24"/>
          <w:lang w:val="ru-RU"/>
        </w:rPr>
        <w:t xml:space="preserve"> </w:t>
      </w:r>
      <w:proofErr w:type="spellStart"/>
      <w:r w:rsidRPr="0037453B">
        <w:rPr>
          <w:sz w:val="24"/>
          <w:lang w:val="ru-RU"/>
        </w:rPr>
        <w:t>членове</w:t>
      </w:r>
      <w:proofErr w:type="spellEnd"/>
      <w:r w:rsidRPr="0037453B">
        <w:rPr>
          <w:sz w:val="24"/>
          <w:lang w:val="ru-RU"/>
        </w:rPr>
        <w:t xml:space="preserve"> на </w:t>
      </w:r>
      <w:proofErr w:type="spellStart"/>
      <w:r w:rsidRPr="0037453B">
        <w:rPr>
          <w:sz w:val="24"/>
          <w:lang w:val="ru-RU"/>
        </w:rPr>
        <w:t>комисията</w:t>
      </w:r>
      <w:proofErr w:type="spellEnd"/>
      <w:r w:rsidRPr="0037453B">
        <w:rPr>
          <w:sz w:val="24"/>
          <w:lang w:val="ru-RU"/>
        </w:rPr>
        <w:t xml:space="preserve"> и между </w:t>
      </w:r>
      <w:proofErr w:type="spellStart"/>
      <w:r w:rsidRPr="0037453B">
        <w:rPr>
          <w:sz w:val="24"/>
          <w:lang w:val="ru-RU"/>
        </w:rPr>
        <w:t>двете</w:t>
      </w:r>
      <w:proofErr w:type="spellEnd"/>
      <w:r w:rsidRPr="0037453B">
        <w:rPr>
          <w:sz w:val="24"/>
          <w:lang w:val="ru-RU"/>
        </w:rPr>
        <w:t xml:space="preserve"> оценки </w:t>
      </w:r>
      <w:proofErr w:type="spellStart"/>
      <w:r w:rsidRPr="0037453B">
        <w:rPr>
          <w:sz w:val="24"/>
          <w:lang w:val="ru-RU"/>
        </w:rPr>
        <w:t>има</w:t>
      </w:r>
      <w:proofErr w:type="spellEnd"/>
      <w:r w:rsidRPr="0037453B">
        <w:rPr>
          <w:sz w:val="24"/>
          <w:lang w:val="ru-RU"/>
        </w:rPr>
        <w:t xml:space="preserve"> </w:t>
      </w:r>
      <w:proofErr w:type="spellStart"/>
      <w:r w:rsidRPr="0037453B">
        <w:rPr>
          <w:sz w:val="24"/>
          <w:lang w:val="ru-RU"/>
        </w:rPr>
        <w:t>разлика</w:t>
      </w:r>
      <w:proofErr w:type="spellEnd"/>
      <w:r w:rsidRPr="0037453B">
        <w:rPr>
          <w:sz w:val="24"/>
          <w:lang w:val="ru-RU"/>
        </w:rPr>
        <w:t xml:space="preserve"> от </w:t>
      </w:r>
      <w:proofErr w:type="spellStart"/>
      <w:r w:rsidRPr="0037453B">
        <w:rPr>
          <w:sz w:val="24"/>
          <w:lang w:val="ru-RU"/>
        </w:rPr>
        <w:t>повече</w:t>
      </w:r>
      <w:proofErr w:type="spellEnd"/>
      <w:r w:rsidRPr="0037453B">
        <w:rPr>
          <w:sz w:val="24"/>
          <w:lang w:val="ru-RU"/>
        </w:rPr>
        <w:t xml:space="preserve"> от 20 на сто от </w:t>
      </w:r>
      <w:proofErr w:type="spellStart"/>
      <w:r w:rsidRPr="0037453B">
        <w:rPr>
          <w:sz w:val="24"/>
          <w:lang w:val="ru-RU"/>
        </w:rPr>
        <w:t>максималната</w:t>
      </w:r>
      <w:proofErr w:type="spellEnd"/>
      <w:r w:rsidRPr="0037453B">
        <w:rPr>
          <w:sz w:val="24"/>
          <w:lang w:val="ru-RU"/>
        </w:rPr>
        <w:t xml:space="preserve"> </w:t>
      </w:r>
      <w:proofErr w:type="spellStart"/>
      <w:r w:rsidRPr="0037453B">
        <w:rPr>
          <w:sz w:val="24"/>
          <w:lang w:val="ru-RU"/>
        </w:rPr>
        <w:t>възможна</w:t>
      </w:r>
      <w:proofErr w:type="spellEnd"/>
      <w:r w:rsidRPr="0037453B">
        <w:rPr>
          <w:sz w:val="24"/>
          <w:lang w:val="ru-RU"/>
        </w:rPr>
        <w:t xml:space="preserve"> оценка, </w:t>
      </w:r>
      <w:proofErr w:type="spellStart"/>
      <w:r w:rsidRPr="0037453B">
        <w:rPr>
          <w:sz w:val="24"/>
          <w:lang w:val="ru-RU"/>
        </w:rPr>
        <w:t>председателят</w:t>
      </w:r>
      <w:proofErr w:type="spellEnd"/>
      <w:r w:rsidRPr="0037453B">
        <w:rPr>
          <w:sz w:val="24"/>
          <w:lang w:val="ru-RU"/>
        </w:rPr>
        <w:t xml:space="preserve"> на </w:t>
      </w:r>
      <w:proofErr w:type="spellStart"/>
      <w:r w:rsidRPr="0037453B">
        <w:rPr>
          <w:sz w:val="24"/>
          <w:lang w:val="ru-RU"/>
        </w:rPr>
        <w:lastRenderedPageBreak/>
        <w:t>комисията</w:t>
      </w:r>
      <w:proofErr w:type="spellEnd"/>
      <w:r w:rsidRPr="0037453B">
        <w:rPr>
          <w:sz w:val="24"/>
          <w:lang w:val="ru-RU"/>
        </w:rPr>
        <w:t xml:space="preserve"> </w:t>
      </w:r>
      <w:proofErr w:type="spellStart"/>
      <w:r w:rsidRPr="0037453B">
        <w:rPr>
          <w:sz w:val="24"/>
          <w:lang w:val="ru-RU"/>
        </w:rPr>
        <w:t>възлага</w:t>
      </w:r>
      <w:proofErr w:type="spellEnd"/>
      <w:r w:rsidRPr="0037453B">
        <w:rPr>
          <w:sz w:val="24"/>
          <w:lang w:val="ru-RU"/>
        </w:rPr>
        <w:t xml:space="preserve"> </w:t>
      </w:r>
      <w:proofErr w:type="spellStart"/>
      <w:r w:rsidRPr="0037453B">
        <w:rPr>
          <w:sz w:val="24"/>
          <w:lang w:val="ru-RU"/>
        </w:rPr>
        <w:t>оценяването</w:t>
      </w:r>
      <w:proofErr w:type="spellEnd"/>
      <w:r w:rsidRPr="0037453B">
        <w:rPr>
          <w:sz w:val="24"/>
          <w:lang w:val="ru-RU"/>
        </w:rPr>
        <w:t xml:space="preserve"> на трети </w:t>
      </w:r>
      <w:proofErr w:type="spellStart"/>
      <w:r w:rsidRPr="0037453B">
        <w:rPr>
          <w:sz w:val="24"/>
          <w:lang w:val="ru-RU"/>
        </w:rPr>
        <w:t>оценител</w:t>
      </w:r>
      <w:proofErr w:type="spellEnd"/>
      <w:r w:rsidRPr="0037453B">
        <w:rPr>
          <w:sz w:val="24"/>
          <w:lang w:val="ru-RU"/>
        </w:rPr>
        <w:t xml:space="preserve"> – член на </w:t>
      </w:r>
      <w:proofErr w:type="spellStart"/>
      <w:r w:rsidRPr="0037453B">
        <w:rPr>
          <w:sz w:val="24"/>
          <w:lang w:val="ru-RU"/>
        </w:rPr>
        <w:t>комисията</w:t>
      </w:r>
      <w:proofErr w:type="spellEnd"/>
      <w:r w:rsidRPr="0037453B">
        <w:rPr>
          <w:sz w:val="24"/>
          <w:lang w:val="ru-RU"/>
        </w:rPr>
        <w:t xml:space="preserve"> с право на глас. </w:t>
      </w:r>
      <w:proofErr w:type="spellStart"/>
      <w:r w:rsidRPr="0037453B">
        <w:rPr>
          <w:sz w:val="24"/>
          <w:lang w:val="ru-RU"/>
        </w:rPr>
        <w:t>Окончателната</w:t>
      </w:r>
      <w:proofErr w:type="spellEnd"/>
      <w:r w:rsidRPr="0037453B">
        <w:rPr>
          <w:sz w:val="24"/>
          <w:lang w:val="ru-RU"/>
        </w:rPr>
        <w:t xml:space="preserve"> оценка е </w:t>
      </w:r>
      <w:proofErr w:type="spellStart"/>
      <w:r w:rsidRPr="0037453B">
        <w:rPr>
          <w:sz w:val="24"/>
          <w:lang w:val="ru-RU"/>
        </w:rPr>
        <w:t>средноаритметично</w:t>
      </w:r>
      <w:proofErr w:type="spellEnd"/>
      <w:r w:rsidRPr="0037453B">
        <w:rPr>
          <w:sz w:val="24"/>
          <w:lang w:val="ru-RU"/>
        </w:rPr>
        <w:t xml:space="preserve"> от </w:t>
      </w:r>
      <w:proofErr w:type="spellStart"/>
      <w:r w:rsidRPr="0037453B">
        <w:rPr>
          <w:sz w:val="24"/>
          <w:lang w:val="ru-RU"/>
        </w:rPr>
        <w:t>оценката</w:t>
      </w:r>
      <w:proofErr w:type="spellEnd"/>
      <w:r w:rsidRPr="0037453B">
        <w:rPr>
          <w:sz w:val="24"/>
          <w:lang w:val="ru-RU"/>
        </w:rPr>
        <w:t xml:space="preserve"> на </w:t>
      </w:r>
      <w:proofErr w:type="spellStart"/>
      <w:r w:rsidRPr="0037453B">
        <w:rPr>
          <w:sz w:val="24"/>
          <w:lang w:val="ru-RU"/>
        </w:rPr>
        <w:t>третия</w:t>
      </w:r>
      <w:proofErr w:type="spellEnd"/>
      <w:r w:rsidRPr="0037453B">
        <w:rPr>
          <w:sz w:val="24"/>
          <w:lang w:val="ru-RU"/>
        </w:rPr>
        <w:t xml:space="preserve"> </w:t>
      </w:r>
      <w:proofErr w:type="spellStart"/>
      <w:r w:rsidRPr="0037453B">
        <w:rPr>
          <w:sz w:val="24"/>
          <w:lang w:val="ru-RU"/>
        </w:rPr>
        <w:t>оценител</w:t>
      </w:r>
      <w:proofErr w:type="spellEnd"/>
      <w:r w:rsidRPr="0037453B">
        <w:rPr>
          <w:sz w:val="24"/>
          <w:lang w:val="ru-RU"/>
        </w:rPr>
        <w:t xml:space="preserve"> и </w:t>
      </w:r>
      <w:proofErr w:type="spellStart"/>
      <w:r w:rsidRPr="0037453B">
        <w:rPr>
          <w:sz w:val="24"/>
          <w:lang w:val="ru-RU"/>
        </w:rPr>
        <w:t>по-близката</w:t>
      </w:r>
      <w:proofErr w:type="spellEnd"/>
      <w:r w:rsidRPr="0037453B">
        <w:rPr>
          <w:sz w:val="24"/>
          <w:lang w:val="ru-RU"/>
        </w:rPr>
        <w:t xml:space="preserve"> до </w:t>
      </w:r>
      <w:proofErr w:type="spellStart"/>
      <w:r w:rsidRPr="0037453B">
        <w:rPr>
          <w:sz w:val="24"/>
          <w:lang w:val="ru-RU"/>
        </w:rPr>
        <w:t>неговата</w:t>
      </w:r>
      <w:proofErr w:type="spellEnd"/>
      <w:r w:rsidRPr="0037453B">
        <w:rPr>
          <w:sz w:val="24"/>
          <w:lang w:val="ru-RU"/>
        </w:rPr>
        <w:t xml:space="preserve"> от </w:t>
      </w:r>
      <w:proofErr w:type="spellStart"/>
      <w:r w:rsidRPr="0037453B">
        <w:rPr>
          <w:sz w:val="24"/>
          <w:lang w:val="ru-RU"/>
        </w:rPr>
        <w:t>първите</w:t>
      </w:r>
      <w:proofErr w:type="spellEnd"/>
      <w:r w:rsidRPr="0037453B">
        <w:rPr>
          <w:sz w:val="24"/>
          <w:lang w:val="ru-RU"/>
        </w:rPr>
        <w:t xml:space="preserve"> две оценки. </w:t>
      </w:r>
      <w:proofErr w:type="spellStart"/>
      <w:r w:rsidRPr="0037453B">
        <w:rPr>
          <w:sz w:val="24"/>
          <w:lang w:val="ru-RU"/>
        </w:rPr>
        <w:t>Окончателната</w:t>
      </w:r>
      <w:proofErr w:type="spellEnd"/>
      <w:r w:rsidRPr="0037453B">
        <w:rPr>
          <w:sz w:val="24"/>
          <w:lang w:val="ru-RU"/>
        </w:rPr>
        <w:t xml:space="preserve"> оценка се </w:t>
      </w:r>
      <w:proofErr w:type="spellStart"/>
      <w:r w:rsidRPr="0037453B">
        <w:rPr>
          <w:sz w:val="24"/>
          <w:lang w:val="ru-RU"/>
        </w:rPr>
        <w:t>оформя</w:t>
      </w:r>
      <w:proofErr w:type="spellEnd"/>
      <w:r w:rsidRPr="0037453B">
        <w:rPr>
          <w:sz w:val="24"/>
          <w:lang w:val="ru-RU"/>
        </w:rPr>
        <w:t xml:space="preserve"> от </w:t>
      </w:r>
      <w:proofErr w:type="spellStart"/>
      <w:r w:rsidRPr="0037453B">
        <w:rPr>
          <w:sz w:val="24"/>
          <w:lang w:val="ru-RU"/>
        </w:rPr>
        <w:t>оценката</w:t>
      </w:r>
      <w:proofErr w:type="spellEnd"/>
      <w:r w:rsidRPr="0037453B">
        <w:rPr>
          <w:sz w:val="24"/>
          <w:lang w:val="ru-RU"/>
        </w:rPr>
        <w:t xml:space="preserve"> на </w:t>
      </w:r>
      <w:proofErr w:type="spellStart"/>
      <w:r w:rsidRPr="0037453B">
        <w:rPr>
          <w:sz w:val="24"/>
          <w:lang w:val="ru-RU"/>
        </w:rPr>
        <w:t>третия</w:t>
      </w:r>
      <w:proofErr w:type="spellEnd"/>
      <w:r w:rsidRPr="0037453B">
        <w:rPr>
          <w:sz w:val="24"/>
          <w:lang w:val="ru-RU"/>
        </w:rPr>
        <w:t xml:space="preserve"> </w:t>
      </w:r>
      <w:proofErr w:type="spellStart"/>
      <w:r w:rsidRPr="0037453B">
        <w:rPr>
          <w:sz w:val="24"/>
          <w:lang w:val="ru-RU"/>
        </w:rPr>
        <w:t>оценител</w:t>
      </w:r>
      <w:proofErr w:type="spellEnd"/>
      <w:r w:rsidRPr="0037453B">
        <w:rPr>
          <w:sz w:val="24"/>
          <w:lang w:val="ru-RU"/>
        </w:rPr>
        <w:t xml:space="preserve"> само в </w:t>
      </w:r>
      <w:proofErr w:type="spellStart"/>
      <w:r w:rsidRPr="0037453B">
        <w:rPr>
          <w:sz w:val="24"/>
          <w:lang w:val="ru-RU"/>
        </w:rPr>
        <w:t>случаите</w:t>
      </w:r>
      <w:proofErr w:type="spellEnd"/>
      <w:r w:rsidRPr="0037453B">
        <w:rPr>
          <w:sz w:val="24"/>
          <w:lang w:val="ru-RU"/>
        </w:rPr>
        <w:t xml:space="preserve">, </w:t>
      </w:r>
      <w:proofErr w:type="spellStart"/>
      <w:r w:rsidRPr="0037453B">
        <w:rPr>
          <w:sz w:val="24"/>
          <w:lang w:val="ru-RU"/>
        </w:rPr>
        <w:t>когато</w:t>
      </w:r>
      <w:proofErr w:type="spellEnd"/>
      <w:r w:rsidRPr="0037453B">
        <w:rPr>
          <w:sz w:val="24"/>
          <w:lang w:val="ru-RU"/>
        </w:rPr>
        <w:t xml:space="preserve"> </w:t>
      </w:r>
      <w:proofErr w:type="spellStart"/>
      <w:r w:rsidRPr="0037453B">
        <w:rPr>
          <w:sz w:val="24"/>
          <w:lang w:val="ru-RU"/>
        </w:rPr>
        <w:t>тя</w:t>
      </w:r>
      <w:proofErr w:type="spellEnd"/>
      <w:r w:rsidRPr="0037453B">
        <w:rPr>
          <w:sz w:val="24"/>
          <w:lang w:val="ru-RU"/>
        </w:rPr>
        <w:t xml:space="preserve"> е </w:t>
      </w:r>
      <w:proofErr w:type="spellStart"/>
      <w:r w:rsidRPr="0037453B">
        <w:rPr>
          <w:sz w:val="24"/>
          <w:lang w:val="ru-RU"/>
        </w:rPr>
        <w:t>средноаритметично</w:t>
      </w:r>
      <w:proofErr w:type="spellEnd"/>
      <w:r w:rsidRPr="0037453B">
        <w:rPr>
          <w:sz w:val="24"/>
          <w:lang w:val="ru-RU"/>
        </w:rPr>
        <w:t xml:space="preserve"> от </w:t>
      </w:r>
      <w:proofErr w:type="spellStart"/>
      <w:r w:rsidRPr="0037453B">
        <w:rPr>
          <w:sz w:val="24"/>
          <w:lang w:val="ru-RU"/>
        </w:rPr>
        <w:t>оценките</w:t>
      </w:r>
      <w:proofErr w:type="spellEnd"/>
      <w:r w:rsidRPr="0037453B">
        <w:rPr>
          <w:sz w:val="24"/>
          <w:lang w:val="ru-RU"/>
        </w:rPr>
        <w:t xml:space="preserve"> на </w:t>
      </w:r>
      <w:proofErr w:type="spellStart"/>
      <w:r w:rsidRPr="0037453B">
        <w:rPr>
          <w:sz w:val="24"/>
          <w:lang w:val="ru-RU"/>
        </w:rPr>
        <w:t>другите</w:t>
      </w:r>
      <w:proofErr w:type="spellEnd"/>
      <w:r w:rsidRPr="0037453B">
        <w:rPr>
          <w:sz w:val="24"/>
          <w:lang w:val="ru-RU"/>
        </w:rPr>
        <w:t xml:space="preserve"> </w:t>
      </w:r>
      <w:proofErr w:type="spellStart"/>
      <w:r w:rsidRPr="0037453B">
        <w:rPr>
          <w:sz w:val="24"/>
          <w:lang w:val="ru-RU"/>
        </w:rPr>
        <w:t>двама</w:t>
      </w:r>
      <w:proofErr w:type="spellEnd"/>
      <w:r w:rsidRPr="0037453B">
        <w:rPr>
          <w:sz w:val="24"/>
          <w:lang w:val="ru-RU"/>
        </w:rPr>
        <w:t>.</w:t>
      </w:r>
    </w:p>
    <w:p w14:paraId="238BAF77" w14:textId="54B68FAE" w:rsidR="00555AF6" w:rsidRPr="0037453B" w:rsidRDefault="00555AF6" w:rsidP="00555AF6">
      <w:pPr>
        <w:spacing w:after="120"/>
        <w:jc w:val="both"/>
        <w:rPr>
          <w:sz w:val="24"/>
          <w:lang w:val="bg-BG"/>
        </w:rPr>
      </w:pPr>
      <w:r w:rsidRPr="0037453B">
        <w:rPr>
          <w:b/>
          <w:sz w:val="24"/>
          <w:lang w:val="bg-BG"/>
        </w:rPr>
        <w:t>(</w:t>
      </w:r>
      <w:r w:rsidR="00B63A1C">
        <w:rPr>
          <w:b/>
          <w:sz w:val="24"/>
          <w:lang w:val="bg-BG"/>
        </w:rPr>
        <w:t>2</w:t>
      </w:r>
      <w:r w:rsidRPr="0037453B">
        <w:rPr>
          <w:b/>
          <w:sz w:val="24"/>
          <w:lang w:val="bg-BG"/>
        </w:rPr>
        <w:t>)</w:t>
      </w:r>
      <w:r w:rsidRPr="0037453B">
        <w:rPr>
          <w:sz w:val="24"/>
          <w:lang w:val="bg-BG"/>
        </w:rPr>
        <w:t xml:space="preserve"> </w:t>
      </w:r>
      <w:r w:rsidRPr="0037453B">
        <w:rPr>
          <w:sz w:val="24"/>
          <w:szCs w:val="24"/>
          <w:lang w:val="bg-BG" w:eastAsia="bg-BG"/>
        </w:rPr>
        <w:t xml:space="preserve">В случай че повече от едно проектно предложение </w:t>
      </w:r>
      <w:r w:rsidRPr="0037453B">
        <w:rPr>
          <w:b/>
          <w:sz w:val="24"/>
          <w:szCs w:val="24"/>
          <w:lang w:val="bg-BG" w:eastAsia="bg-BG"/>
        </w:rPr>
        <w:t>за един и същи регион</w:t>
      </w:r>
      <w:r w:rsidRPr="0037453B">
        <w:rPr>
          <w:sz w:val="24"/>
          <w:szCs w:val="24"/>
          <w:lang w:val="bg-BG" w:eastAsia="bg-BG"/>
        </w:rPr>
        <w:t xml:space="preserve"> преминат успешно оценка и бъдат класирани, за финансиране се предлага проектното предложение с най-голям брой точки.</w:t>
      </w:r>
    </w:p>
    <w:p w14:paraId="1D08C59A" w14:textId="7AB2DEA0" w:rsidR="00D60B8E" w:rsidRPr="0037453B" w:rsidRDefault="00555AF6" w:rsidP="00555AF6">
      <w:pPr>
        <w:spacing w:after="120"/>
        <w:jc w:val="both"/>
        <w:rPr>
          <w:sz w:val="24"/>
          <w:lang w:val="bg-BG"/>
        </w:rPr>
      </w:pPr>
      <w:r w:rsidRPr="0037453B">
        <w:rPr>
          <w:b/>
          <w:sz w:val="24"/>
          <w:lang w:val="bg-BG"/>
        </w:rPr>
        <w:t>(</w:t>
      </w:r>
      <w:r w:rsidR="00B63A1C">
        <w:rPr>
          <w:b/>
          <w:sz w:val="24"/>
          <w:lang w:val="bg-BG"/>
        </w:rPr>
        <w:t>3</w:t>
      </w:r>
      <w:r w:rsidRPr="0037453B">
        <w:rPr>
          <w:b/>
          <w:sz w:val="24"/>
          <w:lang w:val="bg-BG"/>
        </w:rPr>
        <w:t>)</w:t>
      </w:r>
      <w:r w:rsidRPr="0037453B">
        <w:rPr>
          <w:sz w:val="24"/>
          <w:lang w:val="bg-BG"/>
        </w:rPr>
        <w:t xml:space="preserve"> </w:t>
      </w:r>
      <w:r w:rsidR="00D60B8E" w:rsidRPr="0037453B">
        <w:rPr>
          <w:sz w:val="24"/>
          <w:lang w:val="bg-BG"/>
        </w:rPr>
        <w:t>В случай че две или повече проектни предложения за един и същи регион преминат успешно оценка и те са с еднакъв брой точки, за финансиране се предлага проектното предложение, което е подадено първо в срока на кандидатстване в ИСУН 2020.</w:t>
      </w:r>
    </w:p>
    <w:p w14:paraId="40D738C7" w14:textId="3B1386DA" w:rsidR="00555AF6" w:rsidRPr="0037453B" w:rsidRDefault="00D60B8E" w:rsidP="00555AF6">
      <w:pPr>
        <w:spacing w:after="120"/>
        <w:jc w:val="both"/>
        <w:rPr>
          <w:sz w:val="24"/>
          <w:lang w:val="bg-BG"/>
        </w:rPr>
      </w:pPr>
      <w:r w:rsidRPr="0037453B">
        <w:rPr>
          <w:b/>
          <w:sz w:val="24"/>
          <w:lang w:val="bg-BG"/>
        </w:rPr>
        <w:t>(</w:t>
      </w:r>
      <w:r w:rsidR="000B6F09">
        <w:rPr>
          <w:b/>
          <w:sz w:val="24"/>
          <w:lang w:val="bg-BG"/>
        </w:rPr>
        <w:t>4</w:t>
      </w:r>
      <w:r w:rsidRPr="0037453B">
        <w:rPr>
          <w:b/>
          <w:sz w:val="24"/>
          <w:lang w:val="bg-BG"/>
        </w:rPr>
        <w:t>)</w:t>
      </w:r>
      <w:r w:rsidRPr="0037453B">
        <w:rPr>
          <w:sz w:val="24"/>
          <w:lang w:val="bg-BG"/>
        </w:rPr>
        <w:t xml:space="preserve"> </w:t>
      </w:r>
      <w:r w:rsidR="00555AF6" w:rsidRPr="0037453B">
        <w:rPr>
          <w:sz w:val="24"/>
          <w:lang w:val="bg-BG"/>
        </w:rPr>
        <w:t>В случай че две или повече проектни предложения</w:t>
      </w:r>
      <w:r w:rsidRPr="0037453B">
        <w:rPr>
          <w:sz w:val="24"/>
          <w:lang w:val="bg-BG"/>
        </w:rPr>
        <w:t>, всяко за различен регион,</w:t>
      </w:r>
      <w:r w:rsidR="00555AF6" w:rsidRPr="0037453B">
        <w:rPr>
          <w:sz w:val="24"/>
          <w:lang w:val="bg-BG"/>
        </w:rPr>
        <w:t xml:space="preserve"> са класирани с еднакъв брой точки, но при недостатъчен финансов ресурс, при класирането предимство се дава на това проектно предложение, което е подадено първо в срока на кандидатстване в ИСУН 2020.</w:t>
      </w:r>
    </w:p>
    <w:p w14:paraId="44BFAA7C" w14:textId="7729343B" w:rsidR="00B211B4" w:rsidRPr="0037453B" w:rsidRDefault="00555AF6" w:rsidP="00555AF6">
      <w:pPr>
        <w:spacing w:after="120"/>
        <w:jc w:val="both"/>
        <w:rPr>
          <w:sz w:val="24"/>
          <w:lang w:val="bg-BG"/>
        </w:rPr>
      </w:pPr>
      <w:r w:rsidRPr="0037453B">
        <w:rPr>
          <w:b/>
          <w:sz w:val="24"/>
          <w:lang w:val="bg-BG"/>
        </w:rPr>
        <w:t>(</w:t>
      </w:r>
      <w:r w:rsidR="000B6F09">
        <w:rPr>
          <w:b/>
          <w:sz w:val="24"/>
          <w:lang w:val="bg-BG"/>
        </w:rPr>
        <w:t>5</w:t>
      </w:r>
      <w:r w:rsidRPr="0037453B">
        <w:rPr>
          <w:b/>
          <w:sz w:val="24"/>
          <w:lang w:val="bg-BG"/>
        </w:rPr>
        <w:t>)</w:t>
      </w:r>
      <w:r w:rsidRPr="0037453B">
        <w:rPr>
          <w:sz w:val="24"/>
          <w:lang w:val="bg-BG"/>
        </w:rPr>
        <w:t xml:space="preserve"> Проектно предложение, което е оценено с 0 точки по някой от критериите за техническа и финансова оценка, не се предлага за финансиране.</w:t>
      </w:r>
    </w:p>
    <w:p w14:paraId="07FC3097" w14:textId="77777777" w:rsidR="00B211B4" w:rsidRPr="0037453B" w:rsidRDefault="00B211B4" w:rsidP="00B211B4">
      <w:pPr>
        <w:spacing w:after="120"/>
        <w:jc w:val="both"/>
        <w:rPr>
          <w:sz w:val="24"/>
          <w:lang w:val="bg-BG"/>
        </w:rPr>
      </w:pPr>
      <w:r w:rsidRPr="0037453B">
        <w:rPr>
          <w:b/>
          <w:sz w:val="24"/>
          <w:lang w:val="bg-BG"/>
        </w:rPr>
        <w:t xml:space="preserve">Чл. 19. (1) </w:t>
      </w:r>
      <w:r w:rsidRPr="0037453B">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70E0C6A7" w14:textId="3D26AB91" w:rsidR="00B211B4" w:rsidRPr="0037453B" w:rsidRDefault="00B211B4" w:rsidP="00B211B4">
      <w:pPr>
        <w:spacing w:after="120"/>
        <w:jc w:val="both"/>
        <w:rPr>
          <w:sz w:val="24"/>
          <w:lang w:val="ru-RU"/>
        </w:rPr>
      </w:pPr>
      <w:r w:rsidRPr="0037453B">
        <w:rPr>
          <w:b/>
          <w:sz w:val="24"/>
          <w:lang w:val="bg-BG"/>
        </w:rPr>
        <w:t>(2)</w:t>
      </w:r>
      <w:r w:rsidRPr="0037453B">
        <w:rPr>
          <w:lang w:val="ru-RU"/>
        </w:rPr>
        <w:t xml:space="preserve"> </w:t>
      </w:r>
      <w:r w:rsidRPr="0037453B">
        <w:rPr>
          <w:sz w:val="24"/>
          <w:lang w:val="ru-RU"/>
        </w:rPr>
        <w:t xml:space="preserve">За дата на </w:t>
      </w:r>
      <w:proofErr w:type="spellStart"/>
      <w:r w:rsidRPr="0037453B">
        <w:rPr>
          <w:sz w:val="24"/>
          <w:lang w:val="ru-RU"/>
        </w:rPr>
        <w:t>получаване</w:t>
      </w:r>
      <w:proofErr w:type="spellEnd"/>
      <w:r w:rsidRPr="0037453B">
        <w:rPr>
          <w:sz w:val="24"/>
          <w:lang w:val="ru-RU"/>
        </w:rPr>
        <w:t xml:space="preserve"> на </w:t>
      </w:r>
      <w:proofErr w:type="spellStart"/>
      <w:r w:rsidRPr="0037453B">
        <w:rPr>
          <w:sz w:val="24"/>
          <w:lang w:val="ru-RU"/>
        </w:rPr>
        <w:t>уведомленията</w:t>
      </w:r>
      <w:proofErr w:type="spellEnd"/>
      <w:r w:rsidRPr="0037453B">
        <w:rPr>
          <w:sz w:val="24"/>
          <w:lang w:val="ru-RU"/>
        </w:rPr>
        <w:t xml:space="preserve"> от </w:t>
      </w:r>
      <w:proofErr w:type="spellStart"/>
      <w:r w:rsidRPr="0037453B">
        <w:rPr>
          <w:sz w:val="24"/>
          <w:lang w:val="ru-RU"/>
        </w:rPr>
        <w:t>съответния</w:t>
      </w:r>
      <w:proofErr w:type="spellEnd"/>
      <w:r w:rsidRPr="0037453B">
        <w:rPr>
          <w:sz w:val="24"/>
          <w:lang w:val="ru-RU"/>
        </w:rPr>
        <w:t xml:space="preserve"> кандидат се </w:t>
      </w:r>
      <w:proofErr w:type="spellStart"/>
      <w:r w:rsidRPr="0037453B">
        <w:rPr>
          <w:sz w:val="24"/>
          <w:lang w:val="ru-RU"/>
        </w:rPr>
        <w:t>счита</w:t>
      </w:r>
      <w:proofErr w:type="spellEnd"/>
      <w:r w:rsidRPr="0037453B">
        <w:rPr>
          <w:sz w:val="24"/>
          <w:lang w:val="ru-RU"/>
        </w:rPr>
        <w:t xml:space="preserve"> </w:t>
      </w:r>
      <w:proofErr w:type="spellStart"/>
      <w:r w:rsidRPr="0037453B">
        <w:rPr>
          <w:sz w:val="24"/>
          <w:lang w:val="ru-RU"/>
        </w:rPr>
        <w:t>датата</w:t>
      </w:r>
      <w:proofErr w:type="spellEnd"/>
      <w:r w:rsidRPr="0037453B">
        <w:rPr>
          <w:sz w:val="24"/>
          <w:lang w:val="ru-RU"/>
        </w:rPr>
        <w:t xml:space="preserve"> на  </w:t>
      </w:r>
      <w:proofErr w:type="spellStart"/>
      <w:r w:rsidRPr="0037453B">
        <w:rPr>
          <w:sz w:val="24"/>
          <w:lang w:val="ru-RU"/>
        </w:rPr>
        <w:t>изпращането</w:t>
      </w:r>
      <w:proofErr w:type="spellEnd"/>
      <w:r w:rsidRPr="0037453B">
        <w:rPr>
          <w:sz w:val="24"/>
          <w:lang w:val="ru-RU"/>
        </w:rPr>
        <w:t xml:space="preserve"> </w:t>
      </w:r>
      <w:proofErr w:type="spellStart"/>
      <w:r w:rsidRPr="0037453B">
        <w:rPr>
          <w:sz w:val="24"/>
          <w:lang w:val="ru-RU"/>
        </w:rPr>
        <w:t>му</w:t>
      </w:r>
      <w:proofErr w:type="spellEnd"/>
      <w:r w:rsidR="00A13E4E">
        <w:rPr>
          <w:sz w:val="24"/>
          <w:lang w:val="ru-RU"/>
        </w:rPr>
        <w:t xml:space="preserve"> </w:t>
      </w:r>
      <w:r w:rsidRPr="0037453B">
        <w:rPr>
          <w:sz w:val="24"/>
          <w:lang w:val="ru-RU"/>
        </w:rPr>
        <w:t>в ИСУН 2020.</w:t>
      </w:r>
    </w:p>
    <w:p w14:paraId="7A31DE8A"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Уведомлението по ал. 1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6633474C"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58430F7E" w14:textId="77777777" w:rsidR="00B211B4" w:rsidRPr="0037453B" w:rsidRDefault="00B211B4" w:rsidP="00B211B4">
      <w:pPr>
        <w:spacing w:after="120"/>
        <w:jc w:val="both"/>
        <w:rPr>
          <w:sz w:val="24"/>
          <w:lang w:val="en-US"/>
        </w:rPr>
      </w:pPr>
      <w:r w:rsidRPr="0037453B">
        <w:rPr>
          <w:b/>
          <w:sz w:val="24"/>
          <w:lang w:val="bg-BG"/>
        </w:rPr>
        <w:t>Чл. 20. (1)</w:t>
      </w:r>
      <w:r w:rsidRPr="0037453B">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p>
    <w:p w14:paraId="1FB6294B" w14:textId="77777777" w:rsidR="00B211B4" w:rsidRPr="0037453B" w:rsidRDefault="00B211B4" w:rsidP="00B211B4">
      <w:pPr>
        <w:spacing w:after="120"/>
        <w:jc w:val="both"/>
        <w:rPr>
          <w:sz w:val="24"/>
          <w:lang w:val="bg-BG"/>
        </w:rPr>
      </w:pPr>
      <w:r w:rsidRPr="0037453B">
        <w:rPr>
          <w:b/>
          <w:sz w:val="24"/>
          <w:lang w:val="en-US"/>
        </w:rPr>
        <w:t>(</w:t>
      </w:r>
      <w:r w:rsidRPr="0037453B">
        <w:rPr>
          <w:b/>
          <w:sz w:val="24"/>
          <w:lang w:val="bg-BG"/>
        </w:rPr>
        <w:t xml:space="preserve">2) </w:t>
      </w:r>
      <w:r w:rsidRPr="0037453B">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2A5AF7E4" w14:textId="77777777" w:rsidR="00B211B4" w:rsidRPr="0037453B" w:rsidRDefault="00B211B4" w:rsidP="00B211B4">
      <w:pPr>
        <w:spacing w:after="120"/>
        <w:jc w:val="both"/>
        <w:rPr>
          <w:sz w:val="24"/>
          <w:lang w:val="bg-BG"/>
        </w:rPr>
      </w:pPr>
      <w:r w:rsidRPr="0037453B">
        <w:rPr>
          <w:b/>
          <w:sz w:val="24"/>
          <w:lang w:val="bg-BG"/>
        </w:rPr>
        <w:t xml:space="preserve">(3) </w:t>
      </w:r>
      <w:r w:rsidRPr="0037453B">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7EE4B0E7"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26638E46" w14:textId="74F8E256" w:rsidR="00B211B4" w:rsidRPr="0037453B" w:rsidRDefault="00B211B4" w:rsidP="00B211B4">
      <w:pPr>
        <w:spacing w:after="120"/>
        <w:jc w:val="both"/>
        <w:rPr>
          <w:sz w:val="24"/>
          <w:lang w:val="bg-BG"/>
        </w:rPr>
      </w:pPr>
      <w:r w:rsidRPr="0037453B">
        <w:rPr>
          <w:b/>
          <w:sz w:val="24"/>
          <w:lang w:val="bg-BG"/>
        </w:rPr>
        <w:t>Чл. 21. (1)</w:t>
      </w:r>
      <w:r w:rsidRPr="0037453B">
        <w:rPr>
          <w:sz w:val="24"/>
          <w:lang w:val="bg-BG"/>
        </w:rPr>
        <w:t xml:space="preserve"> При оценката на проектното предложение по критерий „</w:t>
      </w:r>
      <w:r w:rsidR="00320D0C" w:rsidRPr="00320D0C">
        <w:rPr>
          <w:i/>
          <w:sz w:val="24"/>
          <w:lang w:val="bg-BG"/>
        </w:rPr>
        <w:t>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кандидата и партньора/</w:t>
      </w:r>
      <w:proofErr w:type="spellStart"/>
      <w:r w:rsidR="00320D0C" w:rsidRPr="00320D0C">
        <w:rPr>
          <w:i/>
          <w:sz w:val="24"/>
          <w:lang w:val="bg-BG"/>
        </w:rPr>
        <w:t>ите</w:t>
      </w:r>
      <w:proofErr w:type="spellEnd"/>
      <w:r w:rsidR="00320D0C" w:rsidRPr="00320D0C">
        <w:rPr>
          <w:i/>
          <w:sz w:val="24"/>
          <w:lang w:val="bg-BG"/>
        </w:rPr>
        <w:t>.</w:t>
      </w:r>
      <w:r w:rsidRPr="0037453B">
        <w:rPr>
          <w:sz w:val="24"/>
          <w:lang w:val="bg-BG"/>
        </w:rPr>
        <w:t>“, се извършва проверка на:</w:t>
      </w:r>
    </w:p>
    <w:p w14:paraId="5455CCC0" w14:textId="00B9F8D0" w:rsidR="00B211B4" w:rsidRPr="0037453B" w:rsidRDefault="00B211B4" w:rsidP="00B211B4">
      <w:pPr>
        <w:spacing w:after="120"/>
        <w:jc w:val="both"/>
        <w:rPr>
          <w:b/>
          <w:sz w:val="24"/>
          <w:lang w:val="bg-BG"/>
        </w:rPr>
      </w:pPr>
      <w:r w:rsidRPr="0037453B">
        <w:rPr>
          <w:b/>
          <w:sz w:val="24"/>
          <w:lang w:val="bg-BG"/>
        </w:rPr>
        <w:lastRenderedPageBreak/>
        <w:t>1.</w:t>
      </w:r>
      <w:r w:rsidRPr="0037453B">
        <w:rPr>
          <w:sz w:val="24"/>
          <w:lang w:val="bg-BG"/>
        </w:rPr>
        <w:t xml:space="preserve"> </w:t>
      </w:r>
      <w:r w:rsidR="00BE7350" w:rsidRPr="0037453B">
        <w:rPr>
          <w:sz w:val="24"/>
          <w:lang w:val="bg-BG"/>
        </w:rPr>
        <w:t>представен</w:t>
      </w:r>
      <w:r w:rsidR="00BE7350">
        <w:rPr>
          <w:sz w:val="24"/>
          <w:lang w:val="bg-BG"/>
        </w:rPr>
        <w:t>ите</w:t>
      </w:r>
      <w:r w:rsidR="00BE7350" w:rsidRPr="0037453B">
        <w:rPr>
          <w:sz w:val="24"/>
          <w:lang w:val="bg-BG"/>
        </w:rPr>
        <w:t xml:space="preserve"> </w:t>
      </w:r>
      <w:r w:rsidRPr="0037453B">
        <w:rPr>
          <w:sz w:val="24"/>
          <w:lang w:val="bg-BG"/>
        </w:rPr>
        <w:t xml:space="preserve">от кандидата </w:t>
      </w:r>
      <w:r w:rsidR="001A5037">
        <w:rPr>
          <w:sz w:val="24"/>
          <w:lang w:val="bg-BG"/>
        </w:rPr>
        <w:t>и партньора/</w:t>
      </w:r>
      <w:proofErr w:type="spellStart"/>
      <w:r w:rsidR="001A5037">
        <w:rPr>
          <w:sz w:val="24"/>
          <w:lang w:val="bg-BG"/>
        </w:rPr>
        <w:t>ите</w:t>
      </w:r>
      <w:proofErr w:type="spellEnd"/>
      <w:r w:rsidR="001A5037">
        <w:rPr>
          <w:sz w:val="24"/>
          <w:lang w:val="bg-BG"/>
        </w:rPr>
        <w:t xml:space="preserve"> </w:t>
      </w:r>
      <w:r w:rsidRPr="0037453B">
        <w:rPr>
          <w:sz w:val="24"/>
          <w:lang w:val="bg-BG"/>
        </w:rPr>
        <w:t>справк</w:t>
      </w:r>
      <w:r w:rsidR="00BE7350">
        <w:rPr>
          <w:sz w:val="24"/>
          <w:lang w:val="bg-BG"/>
        </w:rPr>
        <w:t>и</w:t>
      </w:r>
      <w:r w:rsidRPr="0037453B">
        <w:rPr>
          <w:sz w:val="24"/>
          <w:lang w:val="bg-BG"/>
        </w:rPr>
        <w:t xml:space="preserve"> за изпълнение на проекти и дейности в сектора, в който е проектното предложение, в период от 10 години преди датата на кандидатстване по процедурата.</w:t>
      </w:r>
    </w:p>
    <w:p w14:paraId="7A9CB9DD" w14:textId="63426BA8"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w:t>
      </w:r>
      <w:r w:rsidR="00BE7350" w:rsidRPr="0037453B">
        <w:rPr>
          <w:sz w:val="24"/>
          <w:lang w:val="bg-BG"/>
        </w:rPr>
        <w:t>представен</w:t>
      </w:r>
      <w:r w:rsidR="00BE7350">
        <w:rPr>
          <w:sz w:val="24"/>
          <w:lang w:val="bg-BG"/>
        </w:rPr>
        <w:t>ите</w:t>
      </w:r>
      <w:r w:rsidR="00BE7350" w:rsidRPr="0037453B">
        <w:rPr>
          <w:sz w:val="24"/>
          <w:lang w:val="bg-BG"/>
        </w:rPr>
        <w:t xml:space="preserve"> </w:t>
      </w:r>
      <w:r w:rsidRPr="0037453B">
        <w:rPr>
          <w:sz w:val="24"/>
          <w:lang w:val="bg-BG"/>
        </w:rPr>
        <w:t xml:space="preserve">от кандидата </w:t>
      </w:r>
      <w:r w:rsidR="00BE7350">
        <w:rPr>
          <w:sz w:val="24"/>
          <w:lang w:val="bg-BG"/>
        </w:rPr>
        <w:t>и партньора/</w:t>
      </w:r>
      <w:proofErr w:type="spellStart"/>
      <w:r w:rsidR="00BE7350">
        <w:rPr>
          <w:sz w:val="24"/>
          <w:lang w:val="bg-BG"/>
        </w:rPr>
        <w:t>ите</w:t>
      </w:r>
      <w:proofErr w:type="spellEnd"/>
      <w:r w:rsidR="00BE7350">
        <w:rPr>
          <w:sz w:val="24"/>
          <w:lang w:val="bg-BG"/>
        </w:rPr>
        <w:t xml:space="preserve"> </w:t>
      </w:r>
      <w:r w:rsidR="00BE7350" w:rsidRPr="0037453B">
        <w:rPr>
          <w:sz w:val="24"/>
          <w:lang w:val="bg-BG"/>
        </w:rPr>
        <w:t>деклараци</w:t>
      </w:r>
      <w:r w:rsidR="00BE7350">
        <w:rPr>
          <w:sz w:val="24"/>
          <w:lang w:val="bg-BG"/>
        </w:rPr>
        <w:t>и</w:t>
      </w:r>
      <w:r w:rsidR="00BE7350" w:rsidRPr="0037453B">
        <w:rPr>
          <w:sz w:val="24"/>
          <w:lang w:val="bg-BG"/>
        </w:rPr>
        <w:t xml:space="preserve"> </w:t>
      </w:r>
      <w:r w:rsidRPr="0037453B">
        <w:rPr>
          <w:sz w:val="24"/>
          <w:lang w:val="bg-BG"/>
        </w:rPr>
        <w:t>за липса на двойно финансиране</w:t>
      </w:r>
      <w:r w:rsidR="005B07DD">
        <w:rPr>
          <w:sz w:val="24"/>
          <w:lang w:val="bg-BG"/>
        </w:rPr>
        <w:t>.</w:t>
      </w:r>
    </w:p>
    <w:p w14:paraId="51B7CE05" w14:textId="062902CC"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Целта на проверката по ал. 1 е да се установи липса/наличие на двойно финансиране, чрез проверка на изпълнявани и изпълнени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r w:rsidR="00277964">
        <w:rPr>
          <w:sz w:val="24"/>
          <w:lang w:val="bg-BG"/>
        </w:rPr>
        <w:t xml:space="preserve"> и партньора/</w:t>
      </w:r>
      <w:proofErr w:type="spellStart"/>
      <w:r w:rsidR="00277964">
        <w:rPr>
          <w:sz w:val="24"/>
          <w:lang w:val="bg-BG"/>
        </w:rPr>
        <w:t>ите</w:t>
      </w:r>
      <w:proofErr w:type="spellEnd"/>
      <w:r w:rsidRPr="0037453B">
        <w:rPr>
          <w:sz w:val="24"/>
          <w:lang w:val="bg-BG"/>
        </w:rPr>
        <w:t>.</w:t>
      </w:r>
    </w:p>
    <w:p w14:paraId="136788C2"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В случай че при проверката по ал. 1 възникне съмнение за наличие на двойно финансиране, се изискват писмени становища от компетентните ведомства, предоставящи финансовата подкрепа. </w:t>
      </w:r>
    </w:p>
    <w:p w14:paraId="05F64662" w14:textId="4F1F8EE6" w:rsidR="00B211B4" w:rsidRPr="0037453B" w:rsidRDefault="00B211B4" w:rsidP="00B211B4">
      <w:pPr>
        <w:spacing w:after="120"/>
        <w:jc w:val="both"/>
        <w:rPr>
          <w:sz w:val="24"/>
          <w:lang w:val="bg-BG"/>
        </w:rPr>
      </w:pPr>
      <w:r w:rsidRPr="0037453B">
        <w:rPr>
          <w:b/>
          <w:sz w:val="24"/>
          <w:lang w:val="bg-BG"/>
        </w:rPr>
        <w:t>Чл. 22. (1)</w:t>
      </w:r>
      <w:r w:rsidRPr="0037453B">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w:t>
      </w:r>
      <w:r w:rsidR="00A13E4E" w:rsidRPr="00123582">
        <w:rPr>
          <w:sz w:val="24"/>
          <w:lang w:val="bg-BG"/>
        </w:rPr>
        <w:t xml:space="preserve">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w:t>
      </w:r>
      <w:r w:rsidR="00A13E4E" w:rsidRPr="00976EA2">
        <w:rPr>
          <w:sz w:val="24"/>
          <w:lang w:val="bg-BG"/>
        </w:rPr>
        <w:t>съответно по реда на чл. 22, ал. 3 или 4</w:t>
      </w:r>
      <w:r w:rsidR="00A13E4E">
        <w:rPr>
          <w:sz w:val="24"/>
          <w:lang w:val="bg-BG"/>
        </w:rPr>
        <w:t xml:space="preserve"> от ЗУСЕСИФ.</w:t>
      </w:r>
      <w:r w:rsidRPr="0037453B">
        <w:rPr>
          <w:sz w:val="24"/>
          <w:lang w:val="bg-BG"/>
        </w:rPr>
        <w:t xml:space="preserve"> </w:t>
      </w:r>
    </w:p>
    <w:p w14:paraId="53F6D127"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3EC29DCF"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4B2CE378" w14:textId="77777777" w:rsidR="00B211B4" w:rsidRPr="0037453B" w:rsidRDefault="00B211B4" w:rsidP="00B211B4">
      <w:pPr>
        <w:spacing w:after="120"/>
        <w:jc w:val="both"/>
        <w:rPr>
          <w:sz w:val="24"/>
          <w:lang w:val="bg-BG"/>
        </w:rPr>
      </w:pPr>
      <w:r w:rsidRPr="0037453B">
        <w:rPr>
          <w:b/>
          <w:sz w:val="24"/>
          <w:lang w:val="bg-BG"/>
        </w:rPr>
        <w:t xml:space="preserve">Чл. 23. </w:t>
      </w:r>
      <w:r w:rsidRPr="0037453B">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141F4132" w14:textId="08B9DE55" w:rsidR="00B211B4" w:rsidRPr="0037453B" w:rsidRDefault="00B211B4" w:rsidP="00B211B4">
      <w:pPr>
        <w:widowControl w:val="0"/>
        <w:autoSpaceDE w:val="0"/>
        <w:autoSpaceDN w:val="0"/>
        <w:adjustRightInd w:val="0"/>
        <w:spacing w:after="120"/>
        <w:jc w:val="both"/>
        <w:rPr>
          <w:sz w:val="24"/>
          <w:szCs w:val="24"/>
          <w:lang w:val="bg-BG"/>
        </w:rPr>
      </w:pPr>
      <w:r w:rsidRPr="0037453B">
        <w:rPr>
          <w:b/>
          <w:sz w:val="24"/>
          <w:lang w:val="bg-BG"/>
        </w:rPr>
        <w:t xml:space="preserve">Чл. 24. </w:t>
      </w:r>
      <w:r w:rsidRPr="0037453B">
        <w:rPr>
          <w:sz w:val="24"/>
          <w:szCs w:val="24"/>
          <w:lang w:val="bg-BG"/>
        </w:rPr>
        <w:t xml:space="preserve">Предоставянето на </w:t>
      </w:r>
      <w:r w:rsidRPr="0037453B">
        <w:rPr>
          <w:sz w:val="24"/>
          <w:lang w:val="bg-BG"/>
        </w:rPr>
        <w:t xml:space="preserve">оценителния доклад по чл. 23 </w:t>
      </w:r>
      <w:r w:rsidRPr="0037453B">
        <w:rPr>
          <w:sz w:val="24"/>
          <w:szCs w:val="24"/>
          <w:lang w:val="bg-BG"/>
        </w:rPr>
        <w:t xml:space="preserve">на ръководителя на УО на </w:t>
      </w:r>
      <w:r w:rsidRPr="0037453B">
        <w:rPr>
          <w:sz w:val="24"/>
          <w:lang w:val="bg-BG"/>
        </w:rPr>
        <w:t xml:space="preserve">ОПОС 2014-2020 г. </w:t>
      </w:r>
      <w:r w:rsidRPr="0037453B">
        <w:rPr>
          <w:sz w:val="24"/>
          <w:szCs w:val="24"/>
          <w:lang w:val="bg-BG"/>
        </w:rPr>
        <w:t>се осъществява през деловодната система на МОСВ.</w:t>
      </w:r>
    </w:p>
    <w:p w14:paraId="5264776D" w14:textId="77777777" w:rsidR="00B211B4" w:rsidRPr="0037453B" w:rsidRDefault="00B211B4" w:rsidP="00B211B4">
      <w:pPr>
        <w:spacing w:after="120"/>
        <w:jc w:val="both"/>
        <w:rPr>
          <w:sz w:val="24"/>
          <w:lang w:val="bg-BG"/>
        </w:rPr>
      </w:pPr>
      <w:r w:rsidRPr="0037453B">
        <w:rPr>
          <w:b/>
          <w:sz w:val="24"/>
          <w:lang w:val="bg-BG"/>
        </w:rPr>
        <w:t xml:space="preserve">Чл. 25. (1) </w:t>
      </w:r>
      <w:r w:rsidRPr="0037453B">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7346735A" w14:textId="5C73DE40"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В случай че процедурата се прекратява на основание чл. 36, ал. 3, т. 3 от ЗУСЕСИФ,</w:t>
      </w:r>
      <w:r w:rsidRPr="0037453B">
        <w:rPr>
          <w:b/>
          <w:sz w:val="24"/>
          <w:lang w:val="bg-BG"/>
        </w:rPr>
        <w:t xml:space="preserve"> </w:t>
      </w:r>
      <w:r w:rsidRPr="0037453B">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r w:rsidR="0049134E">
        <w:rPr>
          <w:sz w:val="24"/>
          <w:lang w:val="bg-BG"/>
        </w:rPr>
        <w:t>.</w:t>
      </w:r>
    </w:p>
    <w:p w14:paraId="70C42CF8" w14:textId="642218CF" w:rsidR="00B211B4" w:rsidRPr="0037453B" w:rsidRDefault="00B211B4" w:rsidP="00B211B4">
      <w:pPr>
        <w:spacing w:after="120"/>
        <w:jc w:val="both"/>
        <w:rPr>
          <w:sz w:val="24"/>
          <w:szCs w:val="24"/>
          <w:lang w:val="bg-BG"/>
        </w:rPr>
      </w:pPr>
      <w:r w:rsidRPr="0037453B">
        <w:rPr>
          <w:b/>
          <w:sz w:val="24"/>
          <w:szCs w:val="24"/>
          <w:lang w:val="bg-BG"/>
        </w:rPr>
        <w:t>Чл. 26.</w:t>
      </w:r>
      <w:r w:rsidRPr="0037453B">
        <w:rPr>
          <w:sz w:val="24"/>
          <w:szCs w:val="24"/>
          <w:lang w:val="bg-BG"/>
        </w:rPr>
        <w:t xml:space="preserve"> В 10-дневен срок от получаване на оценителния доклад с приложените към него документи</w:t>
      </w:r>
      <w:r w:rsidR="0049134E">
        <w:rPr>
          <w:sz w:val="24"/>
          <w:szCs w:val="24"/>
          <w:lang w:val="bg-BG"/>
        </w:rPr>
        <w:t>,</w:t>
      </w:r>
      <w:r w:rsidRPr="0037453B">
        <w:rPr>
          <w:sz w:val="24"/>
          <w:szCs w:val="24"/>
          <w:lang w:val="bg-BG"/>
        </w:rPr>
        <w:t xml:space="preserve"> ръководителят на УО на ОПОС 2014-2020 г. с резолюция:</w:t>
      </w:r>
    </w:p>
    <w:p w14:paraId="30FE07E0" w14:textId="77777777" w:rsidR="00B211B4" w:rsidRPr="0037453B" w:rsidRDefault="00B211B4" w:rsidP="00B211B4">
      <w:pPr>
        <w:spacing w:after="120"/>
        <w:jc w:val="both"/>
        <w:rPr>
          <w:sz w:val="24"/>
          <w:szCs w:val="24"/>
          <w:lang w:val="bg-BG"/>
        </w:rPr>
      </w:pPr>
      <w:r w:rsidRPr="0037453B">
        <w:rPr>
          <w:b/>
          <w:sz w:val="24"/>
          <w:szCs w:val="24"/>
          <w:lang w:val="bg-BG"/>
        </w:rPr>
        <w:t>1.</w:t>
      </w:r>
      <w:r w:rsidRPr="0037453B">
        <w:rPr>
          <w:sz w:val="24"/>
          <w:szCs w:val="24"/>
          <w:lang w:val="bg-BG"/>
        </w:rPr>
        <w:t xml:space="preserve"> одобрява доклада;</w:t>
      </w:r>
    </w:p>
    <w:p w14:paraId="1C80F7DD" w14:textId="77777777" w:rsidR="00B211B4" w:rsidRPr="0037453B" w:rsidRDefault="00B211B4" w:rsidP="00B211B4">
      <w:pPr>
        <w:spacing w:after="120"/>
        <w:jc w:val="both"/>
        <w:rPr>
          <w:sz w:val="24"/>
          <w:szCs w:val="24"/>
          <w:lang w:val="bg-BG"/>
        </w:rPr>
      </w:pPr>
      <w:r w:rsidRPr="0037453B">
        <w:rPr>
          <w:b/>
          <w:sz w:val="24"/>
          <w:szCs w:val="24"/>
          <w:lang w:val="bg-BG"/>
        </w:rPr>
        <w:t>2.</w:t>
      </w:r>
      <w:r w:rsidRPr="0037453B">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37453B">
        <w:rPr>
          <w:sz w:val="24"/>
          <w:szCs w:val="24"/>
          <w:lang w:val="bg-BG"/>
        </w:rPr>
        <w:t>отстраними</w:t>
      </w:r>
      <w:proofErr w:type="spellEnd"/>
      <w:r w:rsidRPr="0037453B">
        <w:rPr>
          <w:sz w:val="24"/>
          <w:szCs w:val="24"/>
          <w:lang w:val="bg-BG"/>
        </w:rPr>
        <w:t>;</w:t>
      </w:r>
    </w:p>
    <w:p w14:paraId="1AB1AACF" w14:textId="0EC4B487" w:rsidR="00B211B4" w:rsidRPr="0037453B" w:rsidRDefault="00B211B4" w:rsidP="00B211B4">
      <w:pPr>
        <w:spacing w:after="120"/>
        <w:jc w:val="both"/>
        <w:rPr>
          <w:sz w:val="24"/>
          <w:szCs w:val="24"/>
          <w:lang w:val="bg-BG"/>
        </w:rPr>
      </w:pPr>
      <w:r w:rsidRPr="0037453B">
        <w:rPr>
          <w:b/>
          <w:sz w:val="24"/>
          <w:szCs w:val="24"/>
          <w:lang w:val="bg-BG"/>
        </w:rPr>
        <w:t>3</w:t>
      </w:r>
      <w:r w:rsidRPr="0037453B">
        <w:rPr>
          <w:sz w:val="24"/>
          <w:szCs w:val="24"/>
          <w:lang w:val="bg-BG"/>
        </w:rPr>
        <w:t xml:space="preserve">. </w:t>
      </w:r>
      <w:r w:rsidRPr="005B07DD">
        <w:rPr>
          <w:sz w:val="24"/>
          <w:szCs w:val="24"/>
          <w:lang w:val="bg-BG"/>
        </w:rPr>
        <w:t xml:space="preserve">не одобрява доклада, когато в процедурата са допуснати съществени </w:t>
      </w:r>
      <w:r w:rsidR="00595F79" w:rsidRPr="005B07DD">
        <w:rPr>
          <w:sz w:val="24"/>
          <w:szCs w:val="24"/>
          <w:lang w:val="bg-BG"/>
        </w:rPr>
        <w:t xml:space="preserve">нарушения </w:t>
      </w:r>
      <w:bookmarkStart w:id="1" w:name="_Hlk46411981"/>
      <w:r w:rsidR="00595F79" w:rsidRPr="005B07DD">
        <w:rPr>
          <w:sz w:val="24"/>
          <w:szCs w:val="24"/>
          <w:lang w:val="bg-BG"/>
        </w:rPr>
        <w:t xml:space="preserve">и прекратява процедурата на </w:t>
      </w:r>
      <w:r w:rsidR="00595F79" w:rsidRPr="005B07DD">
        <w:rPr>
          <w:sz w:val="24"/>
          <w:szCs w:val="24"/>
          <w:lang w:val="bg-BG"/>
        </w:rPr>
        <w:t>основание чл. 36</w:t>
      </w:r>
      <w:r w:rsidR="0049134E">
        <w:rPr>
          <w:sz w:val="24"/>
          <w:szCs w:val="24"/>
          <w:lang w:val="bg-BG"/>
        </w:rPr>
        <w:t>,</w:t>
      </w:r>
      <w:r w:rsidR="00595F79" w:rsidRPr="005B07DD">
        <w:rPr>
          <w:sz w:val="24"/>
          <w:szCs w:val="24"/>
          <w:lang w:val="bg-BG"/>
        </w:rPr>
        <w:t xml:space="preserve"> ал.</w:t>
      </w:r>
      <w:r w:rsidR="005B07DD">
        <w:rPr>
          <w:sz w:val="24"/>
          <w:szCs w:val="24"/>
          <w:lang w:val="bg-BG"/>
        </w:rPr>
        <w:t xml:space="preserve"> </w:t>
      </w:r>
      <w:r w:rsidR="00595F79" w:rsidRPr="005B07DD">
        <w:rPr>
          <w:sz w:val="24"/>
          <w:szCs w:val="24"/>
          <w:lang w:val="bg-BG"/>
        </w:rPr>
        <w:t>3</w:t>
      </w:r>
      <w:r w:rsidR="0049134E">
        <w:rPr>
          <w:sz w:val="24"/>
          <w:szCs w:val="24"/>
          <w:lang w:val="bg-BG"/>
        </w:rPr>
        <w:t>, т. 1</w:t>
      </w:r>
      <w:r w:rsidR="00595F79" w:rsidRPr="005B07DD">
        <w:rPr>
          <w:sz w:val="24"/>
          <w:szCs w:val="24"/>
          <w:lang w:val="bg-BG"/>
        </w:rPr>
        <w:t xml:space="preserve"> от ЗУСЕСИФ</w:t>
      </w:r>
      <w:bookmarkEnd w:id="1"/>
      <w:r w:rsidRPr="005B07DD">
        <w:rPr>
          <w:sz w:val="24"/>
          <w:szCs w:val="24"/>
          <w:lang w:val="bg-BG"/>
        </w:rPr>
        <w:t>.</w:t>
      </w:r>
    </w:p>
    <w:p w14:paraId="2CF292A7" w14:textId="77777777" w:rsidR="00B211B4" w:rsidRPr="0037453B" w:rsidRDefault="00B211B4" w:rsidP="00B211B4">
      <w:pPr>
        <w:spacing w:after="120"/>
        <w:jc w:val="both"/>
        <w:rPr>
          <w:sz w:val="24"/>
          <w:szCs w:val="24"/>
          <w:lang w:val="bg-BG"/>
        </w:rPr>
      </w:pPr>
      <w:r w:rsidRPr="0037453B">
        <w:rPr>
          <w:b/>
          <w:sz w:val="24"/>
          <w:lang w:val="bg-BG"/>
        </w:rPr>
        <w:t xml:space="preserve">Чл. 27. (1) </w:t>
      </w:r>
      <w:r w:rsidRPr="0037453B">
        <w:rPr>
          <w:sz w:val="24"/>
          <w:szCs w:val="24"/>
          <w:lang w:val="bg-BG"/>
        </w:rPr>
        <w:t xml:space="preserve">Ръководителят на УО на ОПОС </w:t>
      </w:r>
      <w:r w:rsidRPr="0037453B">
        <w:rPr>
          <w:sz w:val="24"/>
          <w:lang w:val="bg-BG"/>
        </w:rPr>
        <w:t xml:space="preserve">2014-2020 г. </w:t>
      </w:r>
      <w:r w:rsidRPr="0037453B">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37453B">
        <w:rPr>
          <w:sz w:val="24"/>
          <w:szCs w:val="24"/>
          <w:lang w:val="bg-BG"/>
        </w:rPr>
        <w:t>отстраними</w:t>
      </w:r>
      <w:proofErr w:type="spellEnd"/>
      <w:r w:rsidRPr="0037453B">
        <w:rPr>
          <w:sz w:val="24"/>
          <w:szCs w:val="24"/>
          <w:lang w:val="bg-BG"/>
        </w:rPr>
        <w:t xml:space="preserve">. </w:t>
      </w:r>
    </w:p>
    <w:p w14:paraId="70F0E722" w14:textId="58E4D694" w:rsidR="00B211B4" w:rsidRPr="0037453B" w:rsidRDefault="00B211B4" w:rsidP="00883173">
      <w:pPr>
        <w:tabs>
          <w:tab w:val="left" w:pos="7797"/>
        </w:tabs>
        <w:spacing w:after="120"/>
        <w:jc w:val="both"/>
        <w:rPr>
          <w:sz w:val="24"/>
          <w:lang w:val="bg-BG"/>
        </w:rPr>
      </w:pPr>
      <w:r w:rsidRPr="0037453B">
        <w:rPr>
          <w:b/>
          <w:sz w:val="24"/>
          <w:lang w:val="bg-BG"/>
        </w:rPr>
        <w:lastRenderedPageBreak/>
        <w:t>(2)</w:t>
      </w:r>
      <w:r w:rsidRPr="0037453B">
        <w:rPr>
          <w:sz w:val="24"/>
          <w:lang w:val="bg-BG"/>
        </w:rPr>
        <w:t xml:space="preserve"> В случай че ръководителят на </w:t>
      </w:r>
      <w:r w:rsidRPr="0037453B">
        <w:rPr>
          <w:sz w:val="24"/>
          <w:szCs w:val="24"/>
          <w:lang w:val="bg-BG"/>
        </w:rPr>
        <w:t xml:space="preserve">УО на ОПОС </w:t>
      </w:r>
      <w:r w:rsidRPr="0037453B">
        <w:rPr>
          <w:sz w:val="24"/>
          <w:lang w:val="bg-BG"/>
        </w:rPr>
        <w:t>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w:t>
      </w:r>
    </w:p>
    <w:p w14:paraId="64DFF4B7" w14:textId="04D7280D"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w:t>
      </w:r>
      <w:r w:rsidR="00583DF0">
        <w:rPr>
          <w:sz w:val="24"/>
          <w:lang w:val="bg-BG"/>
        </w:rPr>
        <w:t>П</w:t>
      </w:r>
      <w:r w:rsidR="00583DF0" w:rsidRPr="00123582">
        <w:rPr>
          <w:sz w:val="24"/>
          <w:lang w:val="bg-BG"/>
        </w:rPr>
        <w:t>редседателят на оценителната комисия свиква нова работна среща на комисията, на която запознава оценителите с указанията по ал. 2</w:t>
      </w:r>
      <w:r w:rsidR="00583DF0" w:rsidRPr="00FC19A5">
        <w:t xml:space="preserve"> </w:t>
      </w:r>
      <w:r w:rsidR="00583DF0" w:rsidRPr="00FC19A5">
        <w:rPr>
          <w:sz w:val="24"/>
          <w:lang w:val="bg-BG"/>
        </w:rPr>
        <w:t xml:space="preserve">в срок до 2 работни дни от наличие на </w:t>
      </w:r>
      <w:r w:rsidR="00583DF0" w:rsidRPr="007F6E83">
        <w:rPr>
          <w:sz w:val="24"/>
          <w:lang w:val="bg-BG"/>
        </w:rPr>
        <w:t>издадена заповед за възобновяване работата на оценителната комисия</w:t>
      </w:r>
      <w:r w:rsidRPr="0037453B">
        <w:rPr>
          <w:sz w:val="24"/>
          <w:lang w:val="bg-BG"/>
        </w:rPr>
        <w:t>.</w:t>
      </w:r>
    </w:p>
    <w:p w14:paraId="7EBC09F0"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Преразглеждането се извършва по реда за оценка, посочен по-горе.</w:t>
      </w:r>
    </w:p>
    <w:p w14:paraId="0ED626E4" w14:textId="0895BD63" w:rsidR="00B211B4" w:rsidRDefault="00B211B4" w:rsidP="00B211B4">
      <w:pPr>
        <w:tabs>
          <w:tab w:val="left" w:pos="2977"/>
        </w:tabs>
        <w:spacing w:after="120"/>
        <w:jc w:val="both"/>
        <w:rPr>
          <w:sz w:val="24"/>
          <w:lang w:val="bg-BG"/>
        </w:rPr>
      </w:pPr>
      <w:r w:rsidRPr="0037453B">
        <w:rPr>
          <w:b/>
          <w:sz w:val="24"/>
          <w:lang w:val="bg-BG"/>
        </w:rPr>
        <w:t>Чл. 28. (1)</w:t>
      </w:r>
      <w:r w:rsidRPr="0037453B">
        <w:rPr>
          <w:sz w:val="24"/>
          <w:lang w:val="bg-BG"/>
        </w:rPr>
        <w:t xml:space="preserve"> Ръководителят на УО на ОПОС 2014-2020 г. в двуседмичен срок от одобрението на оценителния доклад, съответно от представянето на доказателствата по чл. 36, ал. 2 от ЗУСЕСИФ, взема решение за предоставяне на БФП за всяко проектно предложение, включено в списъка на предложените за финансиране проектни предложения.</w:t>
      </w:r>
    </w:p>
    <w:p w14:paraId="5749EDD3" w14:textId="77777777" w:rsidR="000C244D" w:rsidRPr="00123582" w:rsidRDefault="000C244D" w:rsidP="000C244D">
      <w:pPr>
        <w:widowControl w:val="0"/>
        <w:autoSpaceDE w:val="0"/>
        <w:autoSpaceDN w:val="0"/>
        <w:adjustRightInd w:val="0"/>
        <w:spacing w:after="120"/>
        <w:jc w:val="both"/>
        <w:rPr>
          <w:sz w:val="24"/>
          <w:szCs w:val="24"/>
          <w:lang w:val="bg-BG"/>
        </w:rPr>
      </w:pPr>
      <w:r w:rsidRPr="00123582">
        <w:rPr>
          <w:b/>
          <w:sz w:val="24"/>
          <w:lang w:val="bg-BG"/>
        </w:rPr>
        <w:t>(2)</w:t>
      </w:r>
      <w:r w:rsidRPr="00123582">
        <w:rPr>
          <w:sz w:val="24"/>
          <w:lang w:val="bg-BG"/>
        </w:rPr>
        <w:t xml:space="preserve"> </w:t>
      </w:r>
      <w:r w:rsidRPr="00123582">
        <w:rPr>
          <w:sz w:val="24"/>
          <w:szCs w:val="24"/>
          <w:lang w:val="bg-BG"/>
        </w:rPr>
        <w:t xml:space="preserve">При </w:t>
      </w:r>
      <w:r>
        <w:rPr>
          <w:sz w:val="24"/>
          <w:szCs w:val="24"/>
          <w:lang w:val="bg-BG"/>
        </w:rPr>
        <w:t xml:space="preserve">наличен </w:t>
      </w:r>
      <w:r w:rsidRPr="00123582">
        <w:rPr>
          <w:sz w:val="24"/>
          <w:szCs w:val="24"/>
          <w:lang w:val="bg-BG"/>
        </w:rPr>
        <w:t xml:space="preserve">финансов ресурс </w:t>
      </w:r>
      <w:r>
        <w:rPr>
          <w:sz w:val="24"/>
          <w:szCs w:val="24"/>
          <w:lang w:val="bg-BG"/>
        </w:rPr>
        <w:t xml:space="preserve">по съответната приоритетна ос, </w:t>
      </w:r>
      <w:r w:rsidRPr="00123582">
        <w:rPr>
          <w:sz w:val="24"/>
          <w:szCs w:val="24"/>
          <w:lang w:val="bg-BG"/>
        </w:rPr>
        <w:t>безвъзмездна финансова помощ може да бъде предоставена и за проектни предложения от списъка с резервните проектни предложения по реда на тяхното класиране</w:t>
      </w:r>
      <w:r>
        <w:rPr>
          <w:sz w:val="24"/>
          <w:szCs w:val="24"/>
          <w:lang w:val="bg-BG"/>
        </w:rPr>
        <w:t>, след изменение на документите по чл. 26, ал. 1 от ЗУСЕСИФ по реда на чл. 26, ал. 7, т. 2 от ЗУСЕСИФ</w:t>
      </w:r>
      <w:r w:rsidRPr="00123582">
        <w:rPr>
          <w:sz w:val="24"/>
          <w:szCs w:val="24"/>
          <w:lang w:val="bg-BG"/>
        </w:rPr>
        <w:t xml:space="preserve">.  </w:t>
      </w:r>
    </w:p>
    <w:p w14:paraId="084B14C6" w14:textId="77777777" w:rsidR="00B211B4" w:rsidRPr="0037453B" w:rsidRDefault="00B211B4" w:rsidP="00B211B4">
      <w:pPr>
        <w:tabs>
          <w:tab w:val="left" w:pos="2977"/>
        </w:tabs>
        <w:spacing w:after="120"/>
        <w:jc w:val="both"/>
        <w:rPr>
          <w:sz w:val="24"/>
          <w:lang w:val="bg-BG"/>
        </w:rPr>
      </w:pPr>
      <w:r w:rsidRPr="0037453B">
        <w:rPr>
          <w:b/>
          <w:sz w:val="24"/>
          <w:lang w:val="bg-BG"/>
        </w:rPr>
        <w:t xml:space="preserve">Чл. 29. (1) </w:t>
      </w:r>
      <w:r w:rsidRPr="0037453B">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37453B" w:rsidDel="003769CA">
        <w:rPr>
          <w:sz w:val="24"/>
          <w:lang w:val="bg-BG"/>
        </w:rPr>
        <w:t xml:space="preserve"> </w:t>
      </w:r>
    </w:p>
    <w:p w14:paraId="43689F5C" w14:textId="77777777" w:rsidR="00B211B4" w:rsidRPr="0037453B" w:rsidRDefault="00B211B4" w:rsidP="00B211B4">
      <w:pPr>
        <w:numPr>
          <w:ilvl w:val="1"/>
          <w:numId w:val="10"/>
        </w:numPr>
        <w:spacing w:after="100"/>
        <w:jc w:val="both"/>
        <w:rPr>
          <w:sz w:val="24"/>
          <w:lang w:val="bg-BG"/>
        </w:rPr>
      </w:pPr>
      <w:r w:rsidRPr="0037453B">
        <w:rPr>
          <w:sz w:val="24"/>
          <w:lang w:val="bg-BG"/>
        </w:rPr>
        <w:t>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14:paraId="1FB66570" w14:textId="77777777" w:rsidR="00B211B4" w:rsidRPr="0037453B" w:rsidRDefault="00B211B4" w:rsidP="00B211B4">
      <w:pPr>
        <w:numPr>
          <w:ilvl w:val="1"/>
          <w:numId w:val="10"/>
        </w:numPr>
        <w:spacing w:after="100"/>
        <w:jc w:val="both"/>
        <w:rPr>
          <w:sz w:val="24"/>
          <w:lang w:val="bg-BG"/>
        </w:rPr>
      </w:pPr>
      <w:r w:rsidRPr="0037453B">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335E4B6F" w14:textId="77777777" w:rsidR="00B211B4" w:rsidRPr="0037453B" w:rsidRDefault="00B211B4" w:rsidP="00B211B4">
      <w:pPr>
        <w:numPr>
          <w:ilvl w:val="1"/>
          <w:numId w:val="10"/>
        </w:numPr>
        <w:spacing w:after="100"/>
        <w:jc w:val="both"/>
        <w:rPr>
          <w:sz w:val="24"/>
          <w:lang w:val="bg-BG"/>
        </w:rPr>
      </w:pPr>
      <w:r w:rsidRPr="0037453B">
        <w:rPr>
          <w:sz w:val="24"/>
          <w:lang w:val="bg-BG"/>
        </w:rPr>
        <w:t xml:space="preserve">капацитет да подготвят, провеждат и възлагат обществени поръчки. </w:t>
      </w:r>
    </w:p>
    <w:p w14:paraId="4380C1AF" w14:textId="77777777" w:rsidR="00B211B4" w:rsidRPr="0037453B" w:rsidRDefault="00B211B4" w:rsidP="00B211B4">
      <w:pPr>
        <w:tabs>
          <w:tab w:val="left" w:pos="2977"/>
        </w:tabs>
        <w:spacing w:after="120"/>
        <w:jc w:val="both"/>
        <w:rPr>
          <w:sz w:val="24"/>
          <w:lang w:val="bg-BG"/>
        </w:rPr>
      </w:pPr>
      <w:r w:rsidRPr="0037453B">
        <w:rPr>
          <w:b/>
          <w:sz w:val="24"/>
          <w:lang w:val="bg-BG"/>
        </w:rPr>
        <w:t xml:space="preserve">(2) </w:t>
      </w:r>
      <w:r w:rsidRPr="0037453B">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3D9320AE" w14:textId="77777777" w:rsidR="00B211B4" w:rsidRPr="0037453B" w:rsidRDefault="00B211B4" w:rsidP="00B211B4">
      <w:pPr>
        <w:tabs>
          <w:tab w:val="left" w:pos="2977"/>
        </w:tabs>
        <w:spacing w:after="120"/>
        <w:jc w:val="both"/>
        <w:rPr>
          <w:sz w:val="24"/>
          <w:lang w:val="bg-BG"/>
        </w:rPr>
      </w:pPr>
      <w:r w:rsidRPr="0037453B">
        <w:rPr>
          <w:b/>
          <w:sz w:val="24"/>
          <w:lang w:val="bg-BG"/>
        </w:rPr>
        <w:t>(3)</w:t>
      </w:r>
      <w:r w:rsidRPr="0037453B">
        <w:rPr>
          <w:sz w:val="24"/>
          <w:lang w:val="bg-BG"/>
        </w:rPr>
        <w:t xml:space="preserve"> Оценката по ал. 1 се извършва от лицата по чл. 8, ал. 5. </w:t>
      </w:r>
    </w:p>
    <w:p w14:paraId="50597F56" w14:textId="22215550" w:rsidR="00B211B4" w:rsidRPr="0037453B" w:rsidRDefault="00B211B4" w:rsidP="00B211B4">
      <w:pPr>
        <w:tabs>
          <w:tab w:val="left" w:pos="2977"/>
        </w:tabs>
        <w:spacing w:after="120"/>
        <w:jc w:val="both"/>
        <w:rPr>
          <w:sz w:val="24"/>
          <w:lang w:val="bg-BG"/>
        </w:rPr>
      </w:pPr>
      <w:r w:rsidRPr="0037453B">
        <w:rPr>
          <w:sz w:val="24"/>
          <w:lang w:val="bg-BG"/>
        </w:rPr>
        <w:t>(</w:t>
      </w:r>
      <w:r w:rsidRPr="0037453B">
        <w:rPr>
          <w:b/>
          <w:sz w:val="24"/>
          <w:lang w:val="bg-BG"/>
        </w:rPr>
        <w:t>4)</w:t>
      </w:r>
      <w:r w:rsidRPr="0037453B">
        <w:rPr>
          <w:sz w:val="24"/>
          <w:lang w:val="bg-BG"/>
        </w:rPr>
        <w:t xml:space="preserve"> Доклади за</w:t>
      </w:r>
      <w:r w:rsidRPr="0037453B">
        <w:rPr>
          <w:b/>
          <w:sz w:val="24"/>
          <w:lang w:val="bg-BG"/>
        </w:rPr>
        <w:t xml:space="preserve"> </w:t>
      </w:r>
      <w:r w:rsidRPr="0037453B">
        <w:rPr>
          <w:sz w:val="24"/>
          <w:lang w:val="bg-BG"/>
        </w:rPr>
        <w:t>оценка на капацитета се изготвят само за кандидатите</w:t>
      </w:r>
      <w:r w:rsidR="007F6E83">
        <w:rPr>
          <w:sz w:val="24"/>
          <w:lang w:val="en-US"/>
        </w:rPr>
        <w:t>/</w:t>
      </w:r>
      <w:r w:rsidR="007F6E83">
        <w:rPr>
          <w:sz w:val="24"/>
          <w:lang w:val="bg-BG"/>
        </w:rPr>
        <w:t>партньорите</w:t>
      </w:r>
      <w:r w:rsidRPr="0037453B">
        <w:rPr>
          <w:sz w:val="24"/>
          <w:lang w:val="bg-BG"/>
        </w:rPr>
        <w:t>, попадащи в списъците по чл. 35, т. 1 и 2 от ЗУСЕСИФ. Докладите за оценка на капацитета се предават за одобрение от главния директор на ГД ОПОС по реда на чл. 24.</w:t>
      </w:r>
    </w:p>
    <w:p w14:paraId="1476F510" w14:textId="0181CFAB" w:rsidR="00B211B4" w:rsidRPr="0037453B" w:rsidRDefault="00B211B4" w:rsidP="00B211B4">
      <w:pPr>
        <w:tabs>
          <w:tab w:val="left" w:pos="2977"/>
        </w:tabs>
        <w:spacing w:after="120"/>
        <w:jc w:val="both"/>
        <w:rPr>
          <w:sz w:val="24"/>
          <w:lang w:val="bg-BG"/>
        </w:rPr>
      </w:pPr>
      <w:r w:rsidRPr="0037453B">
        <w:rPr>
          <w:b/>
          <w:sz w:val="24"/>
          <w:lang w:val="bg-BG"/>
        </w:rPr>
        <w:t xml:space="preserve">(5) </w:t>
      </w:r>
      <w:r w:rsidRPr="0037453B">
        <w:rPr>
          <w:sz w:val="24"/>
          <w:lang w:val="bg-BG"/>
        </w:rPr>
        <w:t>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обективират в административния договор</w:t>
      </w:r>
      <w:r w:rsidR="00A9074B" w:rsidRPr="0037453B">
        <w:rPr>
          <w:sz w:val="24"/>
          <w:lang w:val="bg-BG"/>
        </w:rPr>
        <w:t>/з</w:t>
      </w:r>
      <w:r w:rsidR="00A9074B" w:rsidRPr="0037453B">
        <w:rPr>
          <w:sz w:val="24"/>
          <w:lang w:val="bg-BG"/>
        </w:rPr>
        <w:t>аповедта</w:t>
      </w:r>
      <w:r w:rsidRPr="0037453B">
        <w:rPr>
          <w:sz w:val="24"/>
          <w:lang w:val="bg-BG"/>
        </w:rPr>
        <w:t>, който се сключва с</w:t>
      </w:r>
      <w:r w:rsidR="00A9074B" w:rsidRPr="0037453B">
        <w:rPr>
          <w:sz w:val="24"/>
          <w:lang w:val="bg-BG"/>
        </w:rPr>
        <w:t>/която се издава за</w:t>
      </w:r>
      <w:r w:rsidRPr="0037453B">
        <w:rPr>
          <w:sz w:val="24"/>
          <w:lang w:val="bg-BG"/>
        </w:rPr>
        <w:t xml:space="preserve"> </w:t>
      </w:r>
      <w:r w:rsidR="000C244D" w:rsidRPr="00123582">
        <w:rPr>
          <w:sz w:val="24"/>
          <w:lang w:val="bg-BG"/>
        </w:rPr>
        <w:t>всеки</w:t>
      </w:r>
      <w:r w:rsidR="000C244D">
        <w:rPr>
          <w:sz w:val="24"/>
          <w:lang w:val="bg-BG"/>
        </w:rPr>
        <w:t xml:space="preserve"> </w:t>
      </w:r>
      <w:r w:rsidRPr="0037453B">
        <w:rPr>
          <w:sz w:val="24"/>
          <w:lang w:val="bg-BG"/>
        </w:rPr>
        <w:t>бенефициент.</w:t>
      </w:r>
    </w:p>
    <w:p w14:paraId="32A43317" w14:textId="77777777" w:rsidR="00B211B4" w:rsidRPr="0037453B" w:rsidRDefault="00B211B4" w:rsidP="00B211B4">
      <w:pPr>
        <w:tabs>
          <w:tab w:val="left" w:pos="2977"/>
        </w:tabs>
        <w:spacing w:after="120"/>
        <w:jc w:val="both"/>
        <w:rPr>
          <w:sz w:val="24"/>
          <w:lang w:val="bg-BG"/>
        </w:rPr>
      </w:pPr>
      <w:r w:rsidRPr="0037453B">
        <w:rPr>
          <w:b/>
          <w:sz w:val="24"/>
          <w:lang w:val="bg-BG"/>
        </w:rPr>
        <w:t xml:space="preserve">(6) </w:t>
      </w:r>
      <w:r w:rsidRPr="0037453B">
        <w:rPr>
          <w:sz w:val="24"/>
          <w:lang w:val="bg-BG"/>
        </w:rPr>
        <w:t>Ако в рамките на 12 календарни месеца от подаването на проектно предложение вече е била правена оценка на капацитета на даден бенефициент в хода на предишни процедури, то нова оценка на капацитета не се прави.</w:t>
      </w:r>
    </w:p>
    <w:p w14:paraId="6048CFBF" w14:textId="58457BEF" w:rsidR="00B211B4" w:rsidRPr="0037453B" w:rsidRDefault="00B211B4" w:rsidP="00B211B4">
      <w:pPr>
        <w:tabs>
          <w:tab w:val="left" w:pos="2977"/>
        </w:tabs>
        <w:spacing w:after="120"/>
        <w:jc w:val="both"/>
        <w:rPr>
          <w:sz w:val="24"/>
          <w:lang w:val="bg-BG"/>
        </w:rPr>
      </w:pPr>
      <w:r w:rsidRPr="0037453B">
        <w:rPr>
          <w:b/>
          <w:sz w:val="24"/>
          <w:lang w:val="bg-BG"/>
        </w:rPr>
        <w:t xml:space="preserve">Чл. 30. </w:t>
      </w:r>
      <w:r w:rsidRPr="0037453B">
        <w:rPr>
          <w:sz w:val="24"/>
          <w:lang w:val="bg-BG"/>
        </w:rPr>
        <w:t>Решението по чл. 28, ал. 1 се обективира в административен договор</w:t>
      </w:r>
      <w:r w:rsidR="00A9074B" w:rsidRPr="0037453B">
        <w:rPr>
          <w:sz w:val="24"/>
          <w:lang w:val="bg-BG"/>
        </w:rPr>
        <w:t>/заповед</w:t>
      </w:r>
      <w:r w:rsidRPr="0037453B">
        <w:rPr>
          <w:sz w:val="24"/>
          <w:lang w:val="bg-BG"/>
        </w:rPr>
        <w:t>, който</w:t>
      </w:r>
      <w:r w:rsidR="00A9074B" w:rsidRPr="0037453B">
        <w:rPr>
          <w:sz w:val="24"/>
          <w:lang w:val="bg-BG"/>
        </w:rPr>
        <w:t>/която</w:t>
      </w:r>
      <w:r w:rsidRPr="0037453B">
        <w:rPr>
          <w:sz w:val="24"/>
          <w:lang w:val="bg-BG"/>
        </w:rPr>
        <w:t xml:space="preserve">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r w:rsidR="000902C5">
        <w:rPr>
          <w:sz w:val="24"/>
          <w:lang w:val="bg-BG"/>
        </w:rPr>
        <w:t>/заповед</w:t>
      </w:r>
      <w:r w:rsidRPr="0037453B">
        <w:rPr>
          <w:sz w:val="24"/>
          <w:lang w:val="bg-BG"/>
        </w:rPr>
        <w:t>.</w:t>
      </w:r>
    </w:p>
    <w:p w14:paraId="6456BCC8" w14:textId="36F2072B" w:rsidR="00B211B4" w:rsidRPr="0037453B" w:rsidRDefault="00B211B4" w:rsidP="00B211B4">
      <w:pPr>
        <w:spacing w:after="120"/>
        <w:jc w:val="both"/>
        <w:rPr>
          <w:sz w:val="24"/>
          <w:lang w:val="bg-BG"/>
        </w:rPr>
      </w:pPr>
      <w:r w:rsidRPr="0037453B">
        <w:rPr>
          <w:b/>
          <w:sz w:val="24"/>
          <w:lang w:val="bg-BG"/>
        </w:rPr>
        <w:t xml:space="preserve">Чл. 31. (1) </w:t>
      </w:r>
      <w:r w:rsidR="00B06400" w:rsidRPr="00B06400">
        <w:rPr>
          <w:sz w:val="24"/>
          <w:lang w:val="bg-BG"/>
        </w:rPr>
        <w:t xml:space="preserve">В срока по чл. 36, ал. 2 от ЗУСЕСИФ служител от отдел ОПД в ГД ОПОС надлежно съобщава на съответния кандидат за одобрението на проекта и изисква представянето на оригинали на документи и информация, необходими за изготвянето на </w:t>
      </w:r>
      <w:r w:rsidR="00B06400" w:rsidRPr="00B06400">
        <w:rPr>
          <w:sz w:val="24"/>
          <w:lang w:val="bg-BG"/>
        </w:rPr>
        <w:lastRenderedPageBreak/>
        <w:t>проекта на административен договор/заповед, като за целта същите се представят и по електронна поща в оперативен порядък</w:t>
      </w:r>
      <w:r w:rsidRPr="0037453B">
        <w:rPr>
          <w:sz w:val="24"/>
          <w:lang w:val="bg-BG"/>
        </w:rPr>
        <w:t xml:space="preserve">. </w:t>
      </w:r>
    </w:p>
    <w:p w14:paraId="6E954229" w14:textId="7CB06E5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След представяне на всички необходими документи, служителят от отдел ОПД в ГД ОПОС подготвя проекта на административен договор</w:t>
      </w:r>
      <w:r w:rsidR="00A9074B" w:rsidRPr="0037453B">
        <w:rPr>
          <w:sz w:val="24"/>
          <w:lang w:val="bg-BG"/>
        </w:rPr>
        <w:t>/заповед</w:t>
      </w:r>
      <w:r w:rsidRPr="0037453B">
        <w:rPr>
          <w:sz w:val="24"/>
          <w:lang w:val="bg-BG"/>
        </w:rPr>
        <w:t>, съгласува го</w:t>
      </w:r>
      <w:r w:rsidR="00A9074B" w:rsidRPr="0037453B">
        <w:rPr>
          <w:sz w:val="24"/>
          <w:lang w:val="bg-BG"/>
        </w:rPr>
        <w:t>/я</w:t>
      </w:r>
      <w:r w:rsidRPr="0037453B">
        <w:rPr>
          <w:sz w:val="24"/>
          <w:lang w:val="bg-BG"/>
        </w:rPr>
        <w:t xml:space="preserve"> по реда за съгласуване на документи в структурата на МОСВ</w:t>
      </w:r>
      <w:r w:rsidR="00A9074B" w:rsidRPr="0037453B">
        <w:rPr>
          <w:sz w:val="24"/>
          <w:lang w:val="bg-BG"/>
        </w:rPr>
        <w:t>. В случаите, в които се сключва административен договор</w:t>
      </w:r>
      <w:r w:rsidR="000902C5">
        <w:rPr>
          <w:sz w:val="24"/>
          <w:lang w:val="bg-BG"/>
        </w:rPr>
        <w:t>,</w:t>
      </w:r>
      <w:r w:rsidR="00A9074B" w:rsidRPr="0037453B">
        <w:rPr>
          <w:sz w:val="24"/>
          <w:lang w:val="bg-BG"/>
        </w:rPr>
        <w:t xml:space="preserve"> служителят от ОПД</w:t>
      </w:r>
      <w:r w:rsidRPr="0037453B">
        <w:rPr>
          <w:sz w:val="24"/>
          <w:lang w:val="bg-BG"/>
        </w:rPr>
        <w:t xml:space="preserve"> поканва съответния бенефициент да сключи договора в определен срок.  </w:t>
      </w:r>
    </w:p>
    <w:p w14:paraId="6F18023F" w14:textId="1785FCBD" w:rsidR="00B211B4" w:rsidRPr="0037453B" w:rsidRDefault="00B211B4" w:rsidP="00B211B4">
      <w:pPr>
        <w:spacing w:after="120"/>
        <w:jc w:val="both"/>
        <w:rPr>
          <w:sz w:val="24"/>
          <w:lang w:val="bg-BG"/>
        </w:rPr>
      </w:pPr>
      <w:r w:rsidRPr="0037453B">
        <w:rPr>
          <w:b/>
          <w:sz w:val="24"/>
          <w:lang w:val="bg-BG"/>
        </w:rPr>
        <w:t xml:space="preserve">(3) </w:t>
      </w:r>
      <w:r w:rsidRPr="0037453B">
        <w:rPr>
          <w:sz w:val="24"/>
          <w:szCs w:val="24"/>
          <w:lang w:val="bg-BG"/>
        </w:rPr>
        <w:t>В срок до</w:t>
      </w:r>
      <w:r w:rsidR="000902C5">
        <w:rPr>
          <w:sz w:val="24"/>
          <w:szCs w:val="24"/>
          <w:lang w:val="bg-BG"/>
        </w:rPr>
        <w:t xml:space="preserve"> </w:t>
      </w:r>
      <w:r w:rsidRPr="0037453B">
        <w:rPr>
          <w:sz w:val="24"/>
          <w:szCs w:val="24"/>
          <w:lang w:val="bg-BG"/>
        </w:rPr>
        <w:t xml:space="preserve">3 (три) работни дни от сключването му, всеки </w:t>
      </w:r>
      <w:r w:rsidRPr="0037453B">
        <w:rPr>
          <w:sz w:val="24"/>
          <w:lang w:val="bg-BG"/>
        </w:rPr>
        <w:t>административен договор за предоставяне на БФП</w:t>
      </w:r>
      <w:r w:rsidR="00A9074B" w:rsidRPr="0037453B">
        <w:rPr>
          <w:sz w:val="24"/>
          <w:lang w:val="bg-BG"/>
        </w:rPr>
        <w:t>/заповед за БФП</w:t>
      </w:r>
      <w:r w:rsidRPr="0037453B">
        <w:rPr>
          <w:sz w:val="24"/>
          <w:lang w:val="bg-BG"/>
        </w:rPr>
        <w:t xml:space="preserve"> се </w:t>
      </w:r>
      <w:r w:rsidR="00A9074B" w:rsidRPr="0037453B">
        <w:rPr>
          <w:sz w:val="24"/>
          <w:lang w:val="bg-BG"/>
        </w:rPr>
        <w:t xml:space="preserve">въвежда </w:t>
      </w:r>
      <w:r w:rsidRPr="0037453B">
        <w:rPr>
          <w:sz w:val="24"/>
          <w:szCs w:val="24"/>
          <w:lang w:val="bg-BG"/>
        </w:rPr>
        <w:t>в деловодната система</w:t>
      </w:r>
      <w:r w:rsidRPr="0037453B">
        <w:rPr>
          <w:bCs/>
          <w:iCs/>
          <w:sz w:val="24"/>
          <w:szCs w:val="24"/>
          <w:lang w:val="bg-BG"/>
        </w:rPr>
        <w:t xml:space="preserve"> на МОСВ, </w:t>
      </w:r>
      <w:r w:rsidRPr="0037453B">
        <w:rPr>
          <w:sz w:val="24"/>
          <w:szCs w:val="24"/>
          <w:lang w:val="bg-BG"/>
        </w:rPr>
        <w:t>въвежда се</w:t>
      </w:r>
      <w:r w:rsidRPr="0037453B">
        <w:rPr>
          <w:bCs/>
          <w:iCs/>
          <w:sz w:val="24"/>
          <w:szCs w:val="24"/>
          <w:lang w:val="bg-BG"/>
        </w:rPr>
        <w:t xml:space="preserve"> </w:t>
      </w:r>
      <w:r w:rsidRPr="0037453B">
        <w:rPr>
          <w:sz w:val="24"/>
          <w:szCs w:val="24"/>
          <w:lang w:val="bg-BG"/>
        </w:rPr>
        <w:t>в ИСУН 2020</w:t>
      </w:r>
      <w:r w:rsidRPr="0037453B">
        <w:rPr>
          <w:sz w:val="24"/>
          <w:lang w:val="bg-BG"/>
        </w:rPr>
        <w:t xml:space="preserve">, </w:t>
      </w:r>
      <w:r w:rsidRPr="0037453B">
        <w:rPr>
          <w:bCs/>
          <w:iCs/>
          <w:sz w:val="24"/>
          <w:szCs w:val="24"/>
          <w:lang w:val="bg-BG"/>
        </w:rPr>
        <w:t xml:space="preserve">както и </w:t>
      </w:r>
      <w:r w:rsidRPr="0037453B">
        <w:rPr>
          <w:sz w:val="24"/>
          <w:szCs w:val="24"/>
          <w:lang w:val="bg-BG"/>
        </w:rPr>
        <w:t>в Регистъра на договорите, който се администрира от отдел ОПД в ГД ОПОС</w:t>
      </w:r>
      <w:r w:rsidRPr="0037453B">
        <w:rPr>
          <w:sz w:val="24"/>
          <w:lang w:val="bg-BG"/>
        </w:rPr>
        <w:t>.</w:t>
      </w:r>
    </w:p>
    <w:p w14:paraId="071B25B3" w14:textId="77777777" w:rsidR="00B211B4" w:rsidRPr="0037453B" w:rsidRDefault="00B211B4" w:rsidP="00B211B4">
      <w:pPr>
        <w:spacing w:after="120"/>
        <w:jc w:val="both"/>
        <w:rPr>
          <w:b/>
          <w:sz w:val="24"/>
          <w:lang w:val="bg-BG"/>
        </w:rPr>
      </w:pPr>
      <w:r w:rsidRPr="0037453B">
        <w:rPr>
          <w:b/>
          <w:sz w:val="24"/>
          <w:szCs w:val="24"/>
          <w:lang w:val="bg-BG"/>
        </w:rPr>
        <w:t xml:space="preserve">Чл. 32. </w:t>
      </w:r>
      <w:r w:rsidRPr="0037453B">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разписка по пощата или по електронна поща с електронен подпис и/или по факс </w:t>
      </w:r>
      <w:r w:rsidRPr="0037453B">
        <w:rPr>
          <w:b/>
          <w:sz w:val="24"/>
          <w:lang w:val="bg-BG"/>
        </w:rPr>
        <w:t>в срок до 3 (три) дни</w:t>
      </w:r>
      <w:r w:rsidRPr="0037453B">
        <w:rPr>
          <w:sz w:val="24"/>
          <w:szCs w:val="24"/>
          <w:lang w:val="bg-BG"/>
        </w:rPr>
        <w:t xml:space="preserve"> от издаването на същата.</w:t>
      </w:r>
      <w:r w:rsidRPr="0037453B">
        <w:rPr>
          <w:sz w:val="24"/>
          <w:lang w:val="bg-BG"/>
        </w:rPr>
        <w:t xml:space="preserve"> </w:t>
      </w:r>
      <w:r w:rsidRPr="0037453B">
        <w:rPr>
          <w:b/>
          <w:sz w:val="24"/>
          <w:lang w:val="bg-BG"/>
        </w:rPr>
        <w:t xml:space="preserve"> </w:t>
      </w:r>
    </w:p>
    <w:p w14:paraId="3781EC6A" w14:textId="3F7D5B79" w:rsidR="00B211B4" w:rsidRPr="0037453B" w:rsidRDefault="00B211B4" w:rsidP="00B211B4">
      <w:pPr>
        <w:spacing w:before="60" w:after="60"/>
        <w:jc w:val="both"/>
        <w:rPr>
          <w:sz w:val="24"/>
          <w:lang w:val="bg-BG"/>
        </w:rPr>
      </w:pPr>
      <w:r w:rsidRPr="0037453B">
        <w:rPr>
          <w:b/>
          <w:sz w:val="24"/>
          <w:lang w:val="bg-BG"/>
        </w:rPr>
        <w:t xml:space="preserve">Чл. 33. </w:t>
      </w:r>
      <w:r w:rsidRPr="0037453B">
        <w:rPr>
          <w:sz w:val="24"/>
          <w:lang w:val="bg-BG"/>
        </w:rPr>
        <w:t xml:space="preserve">В 10-дневен срок от одобряването на оценителния доклад, съответно от изтичането на срока по </w:t>
      </w:r>
      <w:hyperlink r:id="rId10" w:anchor="p28514408" w:tgtFrame="_blank" w:history="1">
        <w:r w:rsidRPr="0037453B">
          <w:rPr>
            <w:rStyle w:val="Hyperlink"/>
            <w:color w:val="auto"/>
            <w:sz w:val="24"/>
            <w:u w:val="none"/>
            <w:lang w:val="bg-BG"/>
          </w:rPr>
          <w:t>чл. 36, ал. 2</w:t>
        </w:r>
      </w:hyperlink>
      <w:r w:rsidRPr="0037453B">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0E5774AE" w14:textId="77777777" w:rsidR="00B211B4" w:rsidRPr="0037453B" w:rsidRDefault="00B211B4" w:rsidP="00B211B4">
      <w:pPr>
        <w:pStyle w:val="ListParagraph"/>
        <w:numPr>
          <w:ilvl w:val="0"/>
          <w:numId w:val="16"/>
        </w:numPr>
        <w:spacing w:before="60" w:after="60"/>
        <w:jc w:val="both"/>
        <w:rPr>
          <w:sz w:val="24"/>
          <w:szCs w:val="24"/>
          <w:lang w:val="bg-BG"/>
        </w:rPr>
      </w:pPr>
      <w:r w:rsidRPr="0037453B">
        <w:rPr>
          <w:sz w:val="24"/>
          <w:szCs w:val="24"/>
          <w:lang w:val="bg-BG"/>
        </w:rPr>
        <w:t xml:space="preserve">за всяко проектно предложение, включено в списъка по </w:t>
      </w:r>
      <w:hyperlink r:id="rId11" w:anchor="p28514407" w:tgtFrame="_blank" w:history="1">
        <w:r w:rsidRPr="0037453B">
          <w:rPr>
            <w:rStyle w:val="Hyperlink"/>
            <w:color w:val="auto"/>
            <w:sz w:val="24"/>
            <w:szCs w:val="24"/>
            <w:u w:val="none"/>
            <w:lang w:val="bg-BG"/>
          </w:rPr>
          <w:t>чл. 35, т. 3</w:t>
        </w:r>
      </w:hyperlink>
      <w:r w:rsidRPr="0037453B">
        <w:rPr>
          <w:sz w:val="24"/>
          <w:szCs w:val="24"/>
          <w:lang w:val="bg-BG"/>
        </w:rPr>
        <w:t xml:space="preserve"> от ЗУСЕСИФ;</w:t>
      </w:r>
    </w:p>
    <w:p w14:paraId="4C23E657" w14:textId="3EF32EF2" w:rsidR="00B211B4" w:rsidRPr="0037453B" w:rsidRDefault="00B211B4" w:rsidP="00B211B4">
      <w:pPr>
        <w:pStyle w:val="ListParagraph"/>
        <w:numPr>
          <w:ilvl w:val="0"/>
          <w:numId w:val="16"/>
        </w:numPr>
        <w:spacing w:before="60" w:after="60"/>
        <w:jc w:val="both"/>
        <w:rPr>
          <w:sz w:val="24"/>
          <w:szCs w:val="24"/>
          <w:lang w:val="bg-BG"/>
        </w:rPr>
      </w:pPr>
      <w:r w:rsidRPr="0037453B">
        <w:rPr>
          <w:sz w:val="24"/>
          <w:szCs w:val="24"/>
          <w:lang w:val="bg-BG"/>
        </w:rPr>
        <w:t xml:space="preserve">за проектно предложение, включено в списъка по </w:t>
      </w:r>
      <w:hyperlink r:id="rId12" w:anchor="p28514407" w:tgtFrame="_blank" w:history="1">
        <w:r w:rsidRPr="0037453B">
          <w:rPr>
            <w:rStyle w:val="Hyperlink"/>
            <w:color w:val="auto"/>
            <w:sz w:val="24"/>
            <w:szCs w:val="24"/>
            <w:u w:val="none"/>
            <w:lang w:val="bg-BG"/>
          </w:rPr>
          <w:t>чл. 35, т. 1</w:t>
        </w:r>
      </w:hyperlink>
      <w:r w:rsidRPr="0037453B">
        <w:rPr>
          <w:sz w:val="24"/>
          <w:szCs w:val="24"/>
          <w:lang w:val="bg-BG"/>
        </w:rPr>
        <w:t xml:space="preserve"> от ЗУСЕСИФ, съответно </w:t>
      </w:r>
      <w:hyperlink r:id="rId13" w:anchor="p28514407" w:tgtFrame="_blank" w:history="1">
        <w:r w:rsidRPr="0037453B">
          <w:rPr>
            <w:rStyle w:val="Hyperlink"/>
            <w:color w:val="auto"/>
            <w:sz w:val="24"/>
            <w:szCs w:val="24"/>
            <w:u w:val="none"/>
            <w:lang w:val="bg-BG"/>
          </w:rPr>
          <w:t>чл. 35, т. 2</w:t>
        </w:r>
      </w:hyperlink>
      <w:r w:rsidRPr="0037453B">
        <w:rPr>
          <w:sz w:val="24"/>
          <w:szCs w:val="24"/>
          <w:lang w:val="bg-BG"/>
        </w:rPr>
        <w:t xml:space="preserve"> от ЗУСЕСИФ – при несъгласие на кандидата да сключи административен договор</w:t>
      </w:r>
      <w:r w:rsidR="00A9074B" w:rsidRPr="0037453B">
        <w:rPr>
          <w:sz w:val="24"/>
          <w:szCs w:val="24"/>
          <w:lang w:val="bg-BG"/>
        </w:rPr>
        <w:t xml:space="preserve"> или съответно при несъгласие за одобрения проект да бъде издадена заповед за предоставяне на БФП</w:t>
      </w:r>
      <w:r w:rsidRPr="0037453B">
        <w:rPr>
          <w:sz w:val="24"/>
          <w:szCs w:val="24"/>
          <w:lang w:val="bg-BG"/>
        </w:rPr>
        <w:t>;</w:t>
      </w:r>
    </w:p>
    <w:p w14:paraId="18487B1D" w14:textId="77777777" w:rsidR="00B211B4" w:rsidRPr="0037453B" w:rsidRDefault="00B211B4" w:rsidP="00B211B4">
      <w:pPr>
        <w:pStyle w:val="ListParagraph"/>
        <w:numPr>
          <w:ilvl w:val="0"/>
          <w:numId w:val="16"/>
        </w:numPr>
        <w:spacing w:before="60" w:after="60"/>
        <w:jc w:val="both"/>
        <w:rPr>
          <w:sz w:val="24"/>
          <w:szCs w:val="24"/>
          <w:lang w:val="bg-BG"/>
        </w:rPr>
      </w:pPr>
      <w:r w:rsidRPr="0037453B">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3D59F5D5" w14:textId="77777777" w:rsidR="008D53B5" w:rsidRPr="0037453B" w:rsidRDefault="00B211B4" w:rsidP="008D53B5">
      <w:pPr>
        <w:pStyle w:val="ListParagraph"/>
        <w:numPr>
          <w:ilvl w:val="0"/>
          <w:numId w:val="16"/>
        </w:numPr>
        <w:spacing w:before="60" w:after="60"/>
        <w:jc w:val="both"/>
        <w:rPr>
          <w:sz w:val="24"/>
          <w:szCs w:val="24"/>
          <w:lang w:val="bg-BG"/>
        </w:rPr>
      </w:pPr>
      <w:r w:rsidRPr="0037453B">
        <w:rPr>
          <w:sz w:val="24"/>
          <w:szCs w:val="24"/>
          <w:lang w:val="bg-BG"/>
        </w:rPr>
        <w:t xml:space="preserve">за проектни предложения, при които се предвижда финансиране в нарушение на </w:t>
      </w:r>
      <w:hyperlink r:id="rId14" w:anchor="p28514368" w:tgtFrame="_blank" w:history="1">
        <w:r w:rsidRPr="004A56D6">
          <w:rPr>
            <w:sz w:val="24"/>
            <w:szCs w:val="24"/>
            <w:lang w:val="bg-BG"/>
          </w:rPr>
          <w:t>чл. 4, ал. 4</w:t>
        </w:r>
      </w:hyperlink>
      <w:r w:rsidRPr="0037453B">
        <w:rPr>
          <w:sz w:val="24"/>
          <w:szCs w:val="24"/>
          <w:lang w:val="bg-BG"/>
        </w:rPr>
        <w:t xml:space="preserve"> от ЗУСЕСИФ;</w:t>
      </w:r>
    </w:p>
    <w:p w14:paraId="52002547" w14:textId="3F38CD43" w:rsidR="00B211B4" w:rsidRPr="0037453B" w:rsidRDefault="00B211B4" w:rsidP="008D53B5">
      <w:pPr>
        <w:pStyle w:val="ListParagraph"/>
        <w:numPr>
          <w:ilvl w:val="0"/>
          <w:numId w:val="16"/>
        </w:numPr>
        <w:spacing w:before="60" w:after="60"/>
        <w:jc w:val="both"/>
        <w:rPr>
          <w:sz w:val="24"/>
          <w:szCs w:val="24"/>
          <w:lang w:val="bg-BG"/>
        </w:rPr>
      </w:pPr>
      <w:r w:rsidRPr="0037453B">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p>
    <w:p w14:paraId="551155E4" w14:textId="1EDE14FD" w:rsidR="005F6736" w:rsidRPr="008D53B5" w:rsidRDefault="005F6736" w:rsidP="008D53B5">
      <w:pPr>
        <w:pStyle w:val="ListParagraph"/>
        <w:spacing w:before="60" w:after="60"/>
        <w:jc w:val="both"/>
        <w:rPr>
          <w:sz w:val="24"/>
          <w:szCs w:val="24"/>
          <w:lang w:val="bg-BG"/>
        </w:rPr>
      </w:pPr>
    </w:p>
    <w:sectPr w:rsidR="005F6736" w:rsidRPr="008D53B5" w:rsidSect="001625B9">
      <w:footerReference w:type="default" r:id="rId15"/>
      <w:footerReference w:type="first" r:id="rId16"/>
      <w:pgSz w:w="11906" w:h="16838"/>
      <w:pgMar w:top="1135" w:right="1133" w:bottom="993" w:left="1260" w:header="709"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8EC88" w14:textId="77777777" w:rsidR="000636AE" w:rsidRDefault="000636AE">
      <w:r>
        <w:separator/>
      </w:r>
    </w:p>
  </w:endnote>
  <w:endnote w:type="continuationSeparator" w:id="0">
    <w:p w14:paraId="6140A792" w14:textId="77777777" w:rsidR="000636AE" w:rsidRDefault="0006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79346070"/>
      <w:docPartObj>
        <w:docPartGallery w:val="Page Numbers (Bottom of Page)"/>
        <w:docPartUnique/>
      </w:docPartObj>
    </w:sdtPr>
    <w:sdtEndPr>
      <w:rPr>
        <w:noProof/>
      </w:rPr>
    </w:sdtEndPr>
    <w:sdtContent>
      <w:p w14:paraId="06304A6E" w14:textId="65A5195B" w:rsidR="00073FBB" w:rsidRDefault="00073FBB">
        <w:pPr>
          <w:pStyle w:val="Footer"/>
          <w:jc w:val="right"/>
        </w:pPr>
        <w:r>
          <w:fldChar w:fldCharType="begin"/>
        </w:r>
        <w:r>
          <w:instrText xml:space="preserve"> PAGE   \* MERGEFORMAT </w:instrText>
        </w:r>
        <w:r>
          <w:fldChar w:fldCharType="separate"/>
        </w:r>
        <w:r w:rsidR="0037453B">
          <w:rPr>
            <w:noProof/>
          </w:rPr>
          <w:t>7</w:t>
        </w:r>
        <w:r>
          <w:rPr>
            <w:noProof/>
          </w:rPr>
          <w:fldChar w:fldCharType="end"/>
        </w:r>
      </w:p>
    </w:sdtContent>
  </w:sdt>
  <w:p w14:paraId="05A3FF62" w14:textId="77777777" w:rsidR="00073FBB" w:rsidRDefault="00073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C3E29" w14:textId="77777777" w:rsidR="00073FBB" w:rsidRDefault="00073FBB" w:rsidP="00D77005">
    <w:pPr>
      <w:pStyle w:val="Footer"/>
      <w:ind w:left="-630"/>
    </w:pPr>
    <w:r>
      <w:rPr>
        <w:noProof/>
        <w:lang w:val="en-US" w:eastAsia="en-US"/>
      </w:rPr>
      <mc:AlternateContent>
        <mc:Choice Requires="wpg">
          <w:drawing>
            <wp:anchor distT="0" distB="0" distL="114300" distR="114300" simplePos="0" relativeHeight="251657728" behindDoc="0" locked="0" layoutInCell="1" allowOverlap="1" wp14:anchorId="34E95D3E" wp14:editId="77AAD6F5">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5611F"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B9BC"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2952D"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D7B4E"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4E95D3E"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">
              <v:group id="Group 35" o:spid="_x0000_s1027" style="position:absolute;left:8838;top:15443;width:2700;height:1237" coordorigin="8883,15458" coordsize="2700,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14:paraId="7005611F"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B7CB9BC"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142952D"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16D7B4E" w14:textId="77777777" w:rsidR="00073FBB" w:rsidRDefault="00073FBB"/>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65DBE7" w14:textId="77777777" w:rsidR="000636AE" w:rsidRDefault="000636AE">
      <w:r>
        <w:separator/>
      </w:r>
    </w:p>
  </w:footnote>
  <w:footnote w:type="continuationSeparator" w:id="0">
    <w:p w14:paraId="3292AD83" w14:textId="77777777" w:rsidR="000636AE" w:rsidRDefault="00063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3A"/>
    <w:multiLevelType w:val="multilevel"/>
    <w:tmpl w:val="0000003A"/>
    <w:name w:val="WWNum3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701"/>
        </w:tabs>
        <w:ind w:left="701" w:hanging="341"/>
      </w:pPr>
      <w:rPr>
        <w:rFonts w:ascii="Wingdings" w:hAnsi="Wingdings"/>
        <w:sz w:val="32"/>
        <w:szCs w:val="3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5DA42A6"/>
    <w:multiLevelType w:val="hybridMultilevel"/>
    <w:tmpl w:val="7E144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0"/>
  </w:num>
  <w:num w:numId="2">
    <w:abstractNumId w:val="2"/>
  </w:num>
  <w:num w:numId="3">
    <w:abstractNumId w:val="6"/>
  </w:num>
  <w:num w:numId="4">
    <w:abstractNumId w:val="8"/>
  </w:num>
  <w:num w:numId="5">
    <w:abstractNumId w:val="9"/>
  </w:num>
  <w:num w:numId="6">
    <w:abstractNumId w:val="12"/>
  </w:num>
  <w:num w:numId="7">
    <w:abstractNumId w:val="14"/>
  </w:num>
  <w:num w:numId="8">
    <w:abstractNumId w:val="15"/>
  </w:num>
  <w:num w:numId="9">
    <w:abstractNumId w:val="17"/>
  </w:num>
  <w:num w:numId="10">
    <w:abstractNumId w:val="13"/>
  </w:num>
  <w:num w:numId="11">
    <w:abstractNumId w:val="4"/>
  </w:num>
  <w:num w:numId="12">
    <w:abstractNumId w:val="5"/>
  </w:num>
  <w:num w:numId="13">
    <w:abstractNumId w:val="3"/>
  </w:num>
  <w:num w:numId="14">
    <w:abstractNumId w:val="11"/>
  </w:num>
  <w:num w:numId="15">
    <w:abstractNumId w:val="1"/>
  </w:num>
  <w:num w:numId="16">
    <w:abstractNumId w:val="16"/>
  </w:num>
  <w:num w:numId="1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A8F"/>
    <w:rsid w:val="00024985"/>
    <w:rsid w:val="00027053"/>
    <w:rsid w:val="00027A60"/>
    <w:rsid w:val="00034051"/>
    <w:rsid w:val="00034E3C"/>
    <w:rsid w:val="000362F8"/>
    <w:rsid w:val="000375FC"/>
    <w:rsid w:val="0004040D"/>
    <w:rsid w:val="00041568"/>
    <w:rsid w:val="00044019"/>
    <w:rsid w:val="00046C4F"/>
    <w:rsid w:val="00050B7F"/>
    <w:rsid w:val="00051C7B"/>
    <w:rsid w:val="00052E06"/>
    <w:rsid w:val="00054645"/>
    <w:rsid w:val="00056C09"/>
    <w:rsid w:val="00057246"/>
    <w:rsid w:val="00057301"/>
    <w:rsid w:val="00060DCE"/>
    <w:rsid w:val="00061C4E"/>
    <w:rsid w:val="00061ED8"/>
    <w:rsid w:val="0006244E"/>
    <w:rsid w:val="0006367D"/>
    <w:rsid w:val="000636AE"/>
    <w:rsid w:val="00063BEB"/>
    <w:rsid w:val="00065884"/>
    <w:rsid w:val="00065F0F"/>
    <w:rsid w:val="0006762E"/>
    <w:rsid w:val="000677FF"/>
    <w:rsid w:val="00070B3E"/>
    <w:rsid w:val="0007104F"/>
    <w:rsid w:val="00071AEE"/>
    <w:rsid w:val="00071B9D"/>
    <w:rsid w:val="00073FBB"/>
    <w:rsid w:val="00074432"/>
    <w:rsid w:val="0007594B"/>
    <w:rsid w:val="00075A6C"/>
    <w:rsid w:val="00080B2D"/>
    <w:rsid w:val="00080DB5"/>
    <w:rsid w:val="00081785"/>
    <w:rsid w:val="00082A7E"/>
    <w:rsid w:val="00085ECB"/>
    <w:rsid w:val="0008606F"/>
    <w:rsid w:val="000902C5"/>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1E21"/>
    <w:rsid w:val="000B370D"/>
    <w:rsid w:val="000B4C2C"/>
    <w:rsid w:val="000B5F7D"/>
    <w:rsid w:val="000B6A23"/>
    <w:rsid w:val="000B6F09"/>
    <w:rsid w:val="000C0D2D"/>
    <w:rsid w:val="000C244D"/>
    <w:rsid w:val="000D0BBB"/>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167F"/>
    <w:rsid w:val="00134AEB"/>
    <w:rsid w:val="00135485"/>
    <w:rsid w:val="0014059C"/>
    <w:rsid w:val="00140CE6"/>
    <w:rsid w:val="001440EE"/>
    <w:rsid w:val="00144940"/>
    <w:rsid w:val="001507D0"/>
    <w:rsid w:val="001523C0"/>
    <w:rsid w:val="00153D4D"/>
    <w:rsid w:val="00153E55"/>
    <w:rsid w:val="00155C3F"/>
    <w:rsid w:val="00156317"/>
    <w:rsid w:val="001569CB"/>
    <w:rsid w:val="00160BB9"/>
    <w:rsid w:val="0016239C"/>
    <w:rsid w:val="001625B9"/>
    <w:rsid w:val="00162AE0"/>
    <w:rsid w:val="00163C77"/>
    <w:rsid w:val="001651D4"/>
    <w:rsid w:val="00166446"/>
    <w:rsid w:val="0016782B"/>
    <w:rsid w:val="00170C4E"/>
    <w:rsid w:val="001718F2"/>
    <w:rsid w:val="001721D4"/>
    <w:rsid w:val="001727BA"/>
    <w:rsid w:val="00172B1D"/>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75F0"/>
    <w:rsid w:val="00197D42"/>
    <w:rsid w:val="00197EC9"/>
    <w:rsid w:val="001A11B8"/>
    <w:rsid w:val="001A1F99"/>
    <w:rsid w:val="001A26DE"/>
    <w:rsid w:val="001A2D20"/>
    <w:rsid w:val="001A2DA0"/>
    <w:rsid w:val="001A2DA3"/>
    <w:rsid w:val="001A3FC5"/>
    <w:rsid w:val="001A44EB"/>
    <w:rsid w:val="001A5037"/>
    <w:rsid w:val="001A5229"/>
    <w:rsid w:val="001A7139"/>
    <w:rsid w:val="001A788E"/>
    <w:rsid w:val="001B0ADD"/>
    <w:rsid w:val="001B4A19"/>
    <w:rsid w:val="001B4D4F"/>
    <w:rsid w:val="001B559B"/>
    <w:rsid w:val="001B701C"/>
    <w:rsid w:val="001B75FF"/>
    <w:rsid w:val="001B7B7D"/>
    <w:rsid w:val="001C2142"/>
    <w:rsid w:val="001C3D5C"/>
    <w:rsid w:val="001C49DC"/>
    <w:rsid w:val="001C56DC"/>
    <w:rsid w:val="001C7003"/>
    <w:rsid w:val="001D1220"/>
    <w:rsid w:val="001D3445"/>
    <w:rsid w:val="001D37D1"/>
    <w:rsid w:val="001D4E29"/>
    <w:rsid w:val="001D73DC"/>
    <w:rsid w:val="001D7BB4"/>
    <w:rsid w:val="001E04AF"/>
    <w:rsid w:val="001E3B40"/>
    <w:rsid w:val="001E5CCC"/>
    <w:rsid w:val="001E6731"/>
    <w:rsid w:val="001F4727"/>
    <w:rsid w:val="001F68D0"/>
    <w:rsid w:val="001F71F9"/>
    <w:rsid w:val="002014EB"/>
    <w:rsid w:val="002031C1"/>
    <w:rsid w:val="0020345D"/>
    <w:rsid w:val="002041E3"/>
    <w:rsid w:val="00204D94"/>
    <w:rsid w:val="00210F94"/>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C37"/>
    <w:rsid w:val="0026121A"/>
    <w:rsid w:val="0026164C"/>
    <w:rsid w:val="0026556C"/>
    <w:rsid w:val="00266AC2"/>
    <w:rsid w:val="0027022B"/>
    <w:rsid w:val="00270727"/>
    <w:rsid w:val="0027163C"/>
    <w:rsid w:val="00271E1F"/>
    <w:rsid w:val="00274BF8"/>
    <w:rsid w:val="00276828"/>
    <w:rsid w:val="00277414"/>
    <w:rsid w:val="00277964"/>
    <w:rsid w:val="0028068A"/>
    <w:rsid w:val="002817F9"/>
    <w:rsid w:val="0028416F"/>
    <w:rsid w:val="00285DFE"/>
    <w:rsid w:val="00286DEF"/>
    <w:rsid w:val="00295974"/>
    <w:rsid w:val="00296842"/>
    <w:rsid w:val="0029687D"/>
    <w:rsid w:val="00296E64"/>
    <w:rsid w:val="00297A1A"/>
    <w:rsid w:val="002A454A"/>
    <w:rsid w:val="002A5977"/>
    <w:rsid w:val="002A5EB8"/>
    <w:rsid w:val="002B52A9"/>
    <w:rsid w:val="002B7B9C"/>
    <w:rsid w:val="002B7CC6"/>
    <w:rsid w:val="002C0722"/>
    <w:rsid w:val="002C11AD"/>
    <w:rsid w:val="002C1B2A"/>
    <w:rsid w:val="002C2130"/>
    <w:rsid w:val="002C54C8"/>
    <w:rsid w:val="002C5574"/>
    <w:rsid w:val="002C5D8E"/>
    <w:rsid w:val="002C6E24"/>
    <w:rsid w:val="002D1404"/>
    <w:rsid w:val="002D1606"/>
    <w:rsid w:val="002D1C6D"/>
    <w:rsid w:val="002D2263"/>
    <w:rsid w:val="002D2ED9"/>
    <w:rsid w:val="002D3778"/>
    <w:rsid w:val="002E070A"/>
    <w:rsid w:val="002E07FA"/>
    <w:rsid w:val="002E24BF"/>
    <w:rsid w:val="002E4B53"/>
    <w:rsid w:val="002E6B1B"/>
    <w:rsid w:val="002E747F"/>
    <w:rsid w:val="002F08E9"/>
    <w:rsid w:val="002F0BE5"/>
    <w:rsid w:val="002F1D4B"/>
    <w:rsid w:val="002F35CA"/>
    <w:rsid w:val="002F5523"/>
    <w:rsid w:val="00300118"/>
    <w:rsid w:val="00300CA1"/>
    <w:rsid w:val="00301615"/>
    <w:rsid w:val="00302085"/>
    <w:rsid w:val="003021DB"/>
    <w:rsid w:val="00302A32"/>
    <w:rsid w:val="003035AD"/>
    <w:rsid w:val="003060BE"/>
    <w:rsid w:val="00306AC1"/>
    <w:rsid w:val="00313559"/>
    <w:rsid w:val="003156CB"/>
    <w:rsid w:val="00320D0C"/>
    <w:rsid w:val="00320E62"/>
    <w:rsid w:val="00322B11"/>
    <w:rsid w:val="00322EAE"/>
    <w:rsid w:val="00323CB5"/>
    <w:rsid w:val="003243C2"/>
    <w:rsid w:val="003247CA"/>
    <w:rsid w:val="003311B8"/>
    <w:rsid w:val="00334C0F"/>
    <w:rsid w:val="00335E3D"/>
    <w:rsid w:val="00336D71"/>
    <w:rsid w:val="0034040E"/>
    <w:rsid w:val="00340D12"/>
    <w:rsid w:val="0034300F"/>
    <w:rsid w:val="0034558D"/>
    <w:rsid w:val="003466C4"/>
    <w:rsid w:val="00346848"/>
    <w:rsid w:val="003512C6"/>
    <w:rsid w:val="003555E2"/>
    <w:rsid w:val="0035694B"/>
    <w:rsid w:val="00357CDE"/>
    <w:rsid w:val="0036009E"/>
    <w:rsid w:val="003612CD"/>
    <w:rsid w:val="00362FAA"/>
    <w:rsid w:val="0036772C"/>
    <w:rsid w:val="00370723"/>
    <w:rsid w:val="00373142"/>
    <w:rsid w:val="0037453B"/>
    <w:rsid w:val="003745AC"/>
    <w:rsid w:val="00376901"/>
    <w:rsid w:val="00380753"/>
    <w:rsid w:val="0038253E"/>
    <w:rsid w:val="00387B0E"/>
    <w:rsid w:val="00393CC8"/>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400A30"/>
    <w:rsid w:val="00401A19"/>
    <w:rsid w:val="0040258F"/>
    <w:rsid w:val="00403406"/>
    <w:rsid w:val="004036AB"/>
    <w:rsid w:val="004064B2"/>
    <w:rsid w:val="004146B2"/>
    <w:rsid w:val="00416003"/>
    <w:rsid w:val="004176EF"/>
    <w:rsid w:val="0042103D"/>
    <w:rsid w:val="00421069"/>
    <w:rsid w:val="004227B6"/>
    <w:rsid w:val="00426C28"/>
    <w:rsid w:val="00427FD6"/>
    <w:rsid w:val="004307B6"/>
    <w:rsid w:val="0043199D"/>
    <w:rsid w:val="0043249D"/>
    <w:rsid w:val="00433088"/>
    <w:rsid w:val="00435D9E"/>
    <w:rsid w:val="00441374"/>
    <w:rsid w:val="00442F4B"/>
    <w:rsid w:val="0044381D"/>
    <w:rsid w:val="004439A5"/>
    <w:rsid w:val="00443EA3"/>
    <w:rsid w:val="00444BE4"/>
    <w:rsid w:val="00445121"/>
    <w:rsid w:val="00450473"/>
    <w:rsid w:val="0045086B"/>
    <w:rsid w:val="00453235"/>
    <w:rsid w:val="0045418F"/>
    <w:rsid w:val="00455330"/>
    <w:rsid w:val="00456597"/>
    <w:rsid w:val="004570CA"/>
    <w:rsid w:val="00457288"/>
    <w:rsid w:val="004646D7"/>
    <w:rsid w:val="00467F8B"/>
    <w:rsid w:val="0047078A"/>
    <w:rsid w:val="00475B55"/>
    <w:rsid w:val="0048106C"/>
    <w:rsid w:val="004819F3"/>
    <w:rsid w:val="00485B52"/>
    <w:rsid w:val="0049134E"/>
    <w:rsid w:val="00492662"/>
    <w:rsid w:val="004949E8"/>
    <w:rsid w:val="004A130E"/>
    <w:rsid w:val="004A1C92"/>
    <w:rsid w:val="004A3114"/>
    <w:rsid w:val="004A56D6"/>
    <w:rsid w:val="004A670E"/>
    <w:rsid w:val="004A6DE9"/>
    <w:rsid w:val="004B099F"/>
    <w:rsid w:val="004B0CD5"/>
    <w:rsid w:val="004B0ECC"/>
    <w:rsid w:val="004B1050"/>
    <w:rsid w:val="004B35D2"/>
    <w:rsid w:val="004B4348"/>
    <w:rsid w:val="004B44C5"/>
    <w:rsid w:val="004B6128"/>
    <w:rsid w:val="004B6756"/>
    <w:rsid w:val="004B6A6E"/>
    <w:rsid w:val="004C04E6"/>
    <w:rsid w:val="004C056D"/>
    <w:rsid w:val="004C3C63"/>
    <w:rsid w:val="004C44CC"/>
    <w:rsid w:val="004C519F"/>
    <w:rsid w:val="004C56A0"/>
    <w:rsid w:val="004C56E3"/>
    <w:rsid w:val="004C6E86"/>
    <w:rsid w:val="004D0872"/>
    <w:rsid w:val="004D5956"/>
    <w:rsid w:val="004D6FDC"/>
    <w:rsid w:val="004E042E"/>
    <w:rsid w:val="004E4180"/>
    <w:rsid w:val="004E437D"/>
    <w:rsid w:val="004F23E1"/>
    <w:rsid w:val="004F259D"/>
    <w:rsid w:val="004F3BC7"/>
    <w:rsid w:val="004F4761"/>
    <w:rsid w:val="004F4BEF"/>
    <w:rsid w:val="00500B8F"/>
    <w:rsid w:val="00502B28"/>
    <w:rsid w:val="0050443C"/>
    <w:rsid w:val="00505222"/>
    <w:rsid w:val="005062E6"/>
    <w:rsid w:val="00507130"/>
    <w:rsid w:val="00511BD9"/>
    <w:rsid w:val="00511C61"/>
    <w:rsid w:val="00511F6A"/>
    <w:rsid w:val="00513C33"/>
    <w:rsid w:val="005156FB"/>
    <w:rsid w:val="00515904"/>
    <w:rsid w:val="00516323"/>
    <w:rsid w:val="00516759"/>
    <w:rsid w:val="00517648"/>
    <w:rsid w:val="005210C7"/>
    <w:rsid w:val="00522CD7"/>
    <w:rsid w:val="00526654"/>
    <w:rsid w:val="00526CB1"/>
    <w:rsid w:val="005321A7"/>
    <w:rsid w:val="00532304"/>
    <w:rsid w:val="005332A6"/>
    <w:rsid w:val="00533427"/>
    <w:rsid w:val="00535EDC"/>
    <w:rsid w:val="00536090"/>
    <w:rsid w:val="00536431"/>
    <w:rsid w:val="00546C39"/>
    <w:rsid w:val="00550B4C"/>
    <w:rsid w:val="0055351E"/>
    <w:rsid w:val="00554ACF"/>
    <w:rsid w:val="0055560D"/>
    <w:rsid w:val="00555AF6"/>
    <w:rsid w:val="00557438"/>
    <w:rsid w:val="00557A20"/>
    <w:rsid w:val="005612A7"/>
    <w:rsid w:val="00562D08"/>
    <w:rsid w:val="00563ED6"/>
    <w:rsid w:val="00567927"/>
    <w:rsid w:val="005769F4"/>
    <w:rsid w:val="00577A82"/>
    <w:rsid w:val="00581EEB"/>
    <w:rsid w:val="00583DF0"/>
    <w:rsid w:val="00586110"/>
    <w:rsid w:val="00586A9B"/>
    <w:rsid w:val="00587776"/>
    <w:rsid w:val="00587F9A"/>
    <w:rsid w:val="00591C2B"/>
    <w:rsid w:val="00592631"/>
    <w:rsid w:val="00594AF7"/>
    <w:rsid w:val="00595F79"/>
    <w:rsid w:val="0059688D"/>
    <w:rsid w:val="0059712C"/>
    <w:rsid w:val="005979AB"/>
    <w:rsid w:val="005A47F3"/>
    <w:rsid w:val="005A6729"/>
    <w:rsid w:val="005A72A5"/>
    <w:rsid w:val="005A7C56"/>
    <w:rsid w:val="005B07DD"/>
    <w:rsid w:val="005B2B60"/>
    <w:rsid w:val="005B2F75"/>
    <w:rsid w:val="005B5507"/>
    <w:rsid w:val="005B61A5"/>
    <w:rsid w:val="005B67A5"/>
    <w:rsid w:val="005C27D2"/>
    <w:rsid w:val="005C47D0"/>
    <w:rsid w:val="005C4BD4"/>
    <w:rsid w:val="005C4E0B"/>
    <w:rsid w:val="005C55B0"/>
    <w:rsid w:val="005C5602"/>
    <w:rsid w:val="005D0E34"/>
    <w:rsid w:val="005D14C5"/>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4C3D"/>
    <w:rsid w:val="00626203"/>
    <w:rsid w:val="00627FCD"/>
    <w:rsid w:val="0063075E"/>
    <w:rsid w:val="00633220"/>
    <w:rsid w:val="00633B06"/>
    <w:rsid w:val="006372D4"/>
    <w:rsid w:val="00640E8B"/>
    <w:rsid w:val="006432DA"/>
    <w:rsid w:val="0064478C"/>
    <w:rsid w:val="00645605"/>
    <w:rsid w:val="00646C0B"/>
    <w:rsid w:val="00646CB5"/>
    <w:rsid w:val="00652D09"/>
    <w:rsid w:val="00652E38"/>
    <w:rsid w:val="006537F3"/>
    <w:rsid w:val="0065442E"/>
    <w:rsid w:val="006568AC"/>
    <w:rsid w:val="0065780D"/>
    <w:rsid w:val="006578B8"/>
    <w:rsid w:val="00661102"/>
    <w:rsid w:val="00663A5D"/>
    <w:rsid w:val="00666BBA"/>
    <w:rsid w:val="006675B7"/>
    <w:rsid w:val="00671195"/>
    <w:rsid w:val="0067232E"/>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2123"/>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8AB"/>
    <w:rsid w:val="007579BA"/>
    <w:rsid w:val="007621D6"/>
    <w:rsid w:val="007634F2"/>
    <w:rsid w:val="007644E2"/>
    <w:rsid w:val="00765002"/>
    <w:rsid w:val="0076590F"/>
    <w:rsid w:val="00767063"/>
    <w:rsid w:val="00770678"/>
    <w:rsid w:val="0077235E"/>
    <w:rsid w:val="00772532"/>
    <w:rsid w:val="00773284"/>
    <w:rsid w:val="00774CBB"/>
    <w:rsid w:val="00782378"/>
    <w:rsid w:val="00783FE3"/>
    <w:rsid w:val="0078505C"/>
    <w:rsid w:val="00786789"/>
    <w:rsid w:val="00793216"/>
    <w:rsid w:val="0079362F"/>
    <w:rsid w:val="0079364B"/>
    <w:rsid w:val="00793D12"/>
    <w:rsid w:val="007949CF"/>
    <w:rsid w:val="007969D5"/>
    <w:rsid w:val="00796C16"/>
    <w:rsid w:val="007973C9"/>
    <w:rsid w:val="007A054A"/>
    <w:rsid w:val="007A25C7"/>
    <w:rsid w:val="007A29FB"/>
    <w:rsid w:val="007A3A39"/>
    <w:rsid w:val="007A3C25"/>
    <w:rsid w:val="007A4796"/>
    <w:rsid w:val="007A5D60"/>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F0A8C"/>
    <w:rsid w:val="007F1926"/>
    <w:rsid w:val="007F33B2"/>
    <w:rsid w:val="007F3984"/>
    <w:rsid w:val="007F6A7F"/>
    <w:rsid w:val="007F6E83"/>
    <w:rsid w:val="007F7548"/>
    <w:rsid w:val="007F7CE8"/>
    <w:rsid w:val="0080111C"/>
    <w:rsid w:val="0080248F"/>
    <w:rsid w:val="00803070"/>
    <w:rsid w:val="008032C2"/>
    <w:rsid w:val="00804729"/>
    <w:rsid w:val="00805AC6"/>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1BF0"/>
    <w:rsid w:val="0087286B"/>
    <w:rsid w:val="00872D95"/>
    <w:rsid w:val="0087339A"/>
    <w:rsid w:val="0087571D"/>
    <w:rsid w:val="00875B58"/>
    <w:rsid w:val="008768FB"/>
    <w:rsid w:val="0087728A"/>
    <w:rsid w:val="00877752"/>
    <w:rsid w:val="0087792E"/>
    <w:rsid w:val="00883173"/>
    <w:rsid w:val="00883645"/>
    <w:rsid w:val="00887D7E"/>
    <w:rsid w:val="00892B05"/>
    <w:rsid w:val="008944D7"/>
    <w:rsid w:val="00894911"/>
    <w:rsid w:val="00895D77"/>
    <w:rsid w:val="008A0DA3"/>
    <w:rsid w:val="008A119C"/>
    <w:rsid w:val="008A2ED9"/>
    <w:rsid w:val="008A35EB"/>
    <w:rsid w:val="008A5BF8"/>
    <w:rsid w:val="008A7A51"/>
    <w:rsid w:val="008B019D"/>
    <w:rsid w:val="008B1814"/>
    <w:rsid w:val="008B1BA9"/>
    <w:rsid w:val="008B3430"/>
    <w:rsid w:val="008B7C6F"/>
    <w:rsid w:val="008C1152"/>
    <w:rsid w:val="008C5556"/>
    <w:rsid w:val="008D0DA5"/>
    <w:rsid w:val="008D19B3"/>
    <w:rsid w:val="008D21CA"/>
    <w:rsid w:val="008D2DAE"/>
    <w:rsid w:val="008D3570"/>
    <w:rsid w:val="008D47AC"/>
    <w:rsid w:val="008D53B5"/>
    <w:rsid w:val="008D5AA1"/>
    <w:rsid w:val="008E0D34"/>
    <w:rsid w:val="008E0DB2"/>
    <w:rsid w:val="008E0EA6"/>
    <w:rsid w:val="008E457E"/>
    <w:rsid w:val="008E5108"/>
    <w:rsid w:val="008E5E19"/>
    <w:rsid w:val="008E5EAD"/>
    <w:rsid w:val="008E604E"/>
    <w:rsid w:val="008E68B0"/>
    <w:rsid w:val="008E6FE8"/>
    <w:rsid w:val="008F0A36"/>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0600"/>
    <w:rsid w:val="0093601E"/>
    <w:rsid w:val="009372F6"/>
    <w:rsid w:val="00941F05"/>
    <w:rsid w:val="0095415E"/>
    <w:rsid w:val="0095424A"/>
    <w:rsid w:val="00956943"/>
    <w:rsid w:val="0095752C"/>
    <w:rsid w:val="009609F0"/>
    <w:rsid w:val="00961206"/>
    <w:rsid w:val="00964674"/>
    <w:rsid w:val="0096673F"/>
    <w:rsid w:val="00966CBC"/>
    <w:rsid w:val="00970A86"/>
    <w:rsid w:val="00974F75"/>
    <w:rsid w:val="0097602A"/>
    <w:rsid w:val="009764D2"/>
    <w:rsid w:val="00976A4C"/>
    <w:rsid w:val="009773AE"/>
    <w:rsid w:val="00980043"/>
    <w:rsid w:val="0098245E"/>
    <w:rsid w:val="00982CFF"/>
    <w:rsid w:val="00983ED1"/>
    <w:rsid w:val="00985846"/>
    <w:rsid w:val="00986BF0"/>
    <w:rsid w:val="00986F76"/>
    <w:rsid w:val="009917F0"/>
    <w:rsid w:val="00994D79"/>
    <w:rsid w:val="0099690F"/>
    <w:rsid w:val="00997984"/>
    <w:rsid w:val="00997B27"/>
    <w:rsid w:val="009A2D03"/>
    <w:rsid w:val="009A2D87"/>
    <w:rsid w:val="009A3ED5"/>
    <w:rsid w:val="009A6344"/>
    <w:rsid w:val="009B0508"/>
    <w:rsid w:val="009B0B45"/>
    <w:rsid w:val="009B1727"/>
    <w:rsid w:val="009B2ADC"/>
    <w:rsid w:val="009B2CB0"/>
    <w:rsid w:val="009B40C0"/>
    <w:rsid w:val="009B4EDB"/>
    <w:rsid w:val="009C35CA"/>
    <w:rsid w:val="009C3E5A"/>
    <w:rsid w:val="009C5F78"/>
    <w:rsid w:val="009C6583"/>
    <w:rsid w:val="009D2193"/>
    <w:rsid w:val="009D4658"/>
    <w:rsid w:val="009D4E89"/>
    <w:rsid w:val="009D6F6E"/>
    <w:rsid w:val="009E1FAF"/>
    <w:rsid w:val="009E33D7"/>
    <w:rsid w:val="009E4572"/>
    <w:rsid w:val="009E4D3B"/>
    <w:rsid w:val="009E53E9"/>
    <w:rsid w:val="009E633C"/>
    <w:rsid w:val="009F09C1"/>
    <w:rsid w:val="009F7D70"/>
    <w:rsid w:val="00A00B27"/>
    <w:rsid w:val="00A00CA1"/>
    <w:rsid w:val="00A018A6"/>
    <w:rsid w:val="00A108FF"/>
    <w:rsid w:val="00A11200"/>
    <w:rsid w:val="00A11876"/>
    <w:rsid w:val="00A13E4E"/>
    <w:rsid w:val="00A140BA"/>
    <w:rsid w:val="00A161A7"/>
    <w:rsid w:val="00A17B98"/>
    <w:rsid w:val="00A20F1B"/>
    <w:rsid w:val="00A218E7"/>
    <w:rsid w:val="00A2783C"/>
    <w:rsid w:val="00A31C88"/>
    <w:rsid w:val="00A322F7"/>
    <w:rsid w:val="00A32513"/>
    <w:rsid w:val="00A33B21"/>
    <w:rsid w:val="00A352CD"/>
    <w:rsid w:val="00A35DB9"/>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14DE"/>
    <w:rsid w:val="00A82305"/>
    <w:rsid w:val="00A82438"/>
    <w:rsid w:val="00A82AC9"/>
    <w:rsid w:val="00A83170"/>
    <w:rsid w:val="00A870D9"/>
    <w:rsid w:val="00A9074B"/>
    <w:rsid w:val="00A92448"/>
    <w:rsid w:val="00A9452B"/>
    <w:rsid w:val="00A94CB4"/>
    <w:rsid w:val="00A95CAC"/>
    <w:rsid w:val="00A96C24"/>
    <w:rsid w:val="00A97EFF"/>
    <w:rsid w:val="00AA0834"/>
    <w:rsid w:val="00AA0D7C"/>
    <w:rsid w:val="00AA0EEF"/>
    <w:rsid w:val="00AA32F2"/>
    <w:rsid w:val="00AA61A2"/>
    <w:rsid w:val="00AB09E2"/>
    <w:rsid w:val="00AB0B22"/>
    <w:rsid w:val="00AB22AA"/>
    <w:rsid w:val="00AB3A88"/>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6FA"/>
    <w:rsid w:val="00AE7FFC"/>
    <w:rsid w:val="00AF154E"/>
    <w:rsid w:val="00AF2D36"/>
    <w:rsid w:val="00AF3511"/>
    <w:rsid w:val="00AF4EAC"/>
    <w:rsid w:val="00AF52C7"/>
    <w:rsid w:val="00AF53DF"/>
    <w:rsid w:val="00AF6EC2"/>
    <w:rsid w:val="00B01C8A"/>
    <w:rsid w:val="00B04B78"/>
    <w:rsid w:val="00B04BE4"/>
    <w:rsid w:val="00B06400"/>
    <w:rsid w:val="00B11206"/>
    <w:rsid w:val="00B11A18"/>
    <w:rsid w:val="00B13670"/>
    <w:rsid w:val="00B15070"/>
    <w:rsid w:val="00B176C1"/>
    <w:rsid w:val="00B2064F"/>
    <w:rsid w:val="00B20BD4"/>
    <w:rsid w:val="00B211B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95"/>
    <w:rsid w:val="00B51CE6"/>
    <w:rsid w:val="00B524F2"/>
    <w:rsid w:val="00B53241"/>
    <w:rsid w:val="00B56928"/>
    <w:rsid w:val="00B62084"/>
    <w:rsid w:val="00B621A6"/>
    <w:rsid w:val="00B633E5"/>
    <w:rsid w:val="00B63748"/>
    <w:rsid w:val="00B63A1C"/>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253F"/>
    <w:rsid w:val="00BC53F2"/>
    <w:rsid w:val="00BD0F72"/>
    <w:rsid w:val="00BD1F0F"/>
    <w:rsid w:val="00BD3493"/>
    <w:rsid w:val="00BD4F23"/>
    <w:rsid w:val="00BD5842"/>
    <w:rsid w:val="00BE0710"/>
    <w:rsid w:val="00BE35AE"/>
    <w:rsid w:val="00BE7350"/>
    <w:rsid w:val="00BE7550"/>
    <w:rsid w:val="00BF0AFB"/>
    <w:rsid w:val="00BF0C73"/>
    <w:rsid w:val="00BF1177"/>
    <w:rsid w:val="00BF2130"/>
    <w:rsid w:val="00BF34D2"/>
    <w:rsid w:val="00BF3F61"/>
    <w:rsid w:val="00BF5656"/>
    <w:rsid w:val="00BF6A16"/>
    <w:rsid w:val="00C01C37"/>
    <w:rsid w:val="00C01F17"/>
    <w:rsid w:val="00C02757"/>
    <w:rsid w:val="00C0378D"/>
    <w:rsid w:val="00C05962"/>
    <w:rsid w:val="00C075AA"/>
    <w:rsid w:val="00C12F51"/>
    <w:rsid w:val="00C13DEB"/>
    <w:rsid w:val="00C14302"/>
    <w:rsid w:val="00C21AE4"/>
    <w:rsid w:val="00C222E0"/>
    <w:rsid w:val="00C24A76"/>
    <w:rsid w:val="00C269E1"/>
    <w:rsid w:val="00C2752D"/>
    <w:rsid w:val="00C275EF"/>
    <w:rsid w:val="00C2769F"/>
    <w:rsid w:val="00C3407C"/>
    <w:rsid w:val="00C34D4F"/>
    <w:rsid w:val="00C35DDA"/>
    <w:rsid w:val="00C4154B"/>
    <w:rsid w:val="00C41BAC"/>
    <w:rsid w:val="00C51B08"/>
    <w:rsid w:val="00C52B63"/>
    <w:rsid w:val="00C62B79"/>
    <w:rsid w:val="00C62C14"/>
    <w:rsid w:val="00C6330D"/>
    <w:rsid w:val="00C63EBD"/>
    <w:rsid w:val="00C663F6"/>
    <w:rsid w:val="00C67CCD"/>
    <w:rsid w:val="00C7041A"/>
    <w:rsid w:val="00C709EE"/>
    <w:rsid w:val="00C725B4"/>
    <w:rsid w:val="00C73405"/>
    <w:rsid w:val="00C74460"/>
    <w:rsid w:val="00C746FA"/>
    <w:rsid w:val="00C80804"/>
    <w:rsid w:val="00C809A7"/>
    <w:rsid w:val="00C80E1A"/>
    <w:rsid w:val="00C81870"/>
    <w:rsid w:val="00C83F2C"/>
    <w:rsid w:val="00C844CF"/>
    <w:rsid w:val="00C859A7"/>
    <w:rsid w:val="00C90A67"/>
    <w:rsid w:val="00C9224B"/>
    <w:rsid w:val="00C9407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5EB9"/>
    <w:rsid w:val="00CF200E"/>
    <w:rsid w:val="00CF6F33"/>
    <w:rsid w:val="00CF7F7B"/>
    <w:rsid w:val="00D00904"/>
    <w:rsid w:val="00D01E7B"/>
    <w:rsid w:val="00D04272"/>
    <w:rsid w:val="00D042BA"/>
    <w:rsid w:val="00D0474F"/>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0B8E"/>
    <w:rsid w:val="00D61A0A"/>
    <w:rsid w:val="00D62A0F"/>
    <w:rsid w:val="00D63E52"/>
    <w:rsid w:val="00D666B6"/>
    <w:rsid w:val="00D7064A"/>
    <w:rsid w:val="00D7302E"/>
    <w:rsid w:val="00D73F58"/>
    <w:rsid w:val="00D77005"/>
    <w:rsid w:val="00D8034B"/>
    <w:rsid w:val="00D81225"/>
    <w:rsid w:val="00D82779"/>
    <w:rsid w:val="00D83C15"/>
    <w:rsid w:val="00D87992"/>
    <w:rsid w:val="00D90BDB"/>
    <w:rsid w:val="00D92DCC"/>
    <w:rsid w:val="00D94071"/>
    <w:rsid w:val="00D9626A"/>
    <w:rsid w:val="00D97AEF"/>
    <w:rsid w:val="00DA00F8"/>
    <w:rsid w:val="00DA6D24"/>
    <w:rsid w:val="00DB423E"/>
    <w:rsid w:val="00DC20B0"/>
    <w:rsid w:val="00DC2571"/>
    <w:rsid w:val="00DC2AB7"/>
    <w:rsid w:val="00DC3DE3"/>
    <w:rsid w:val="00DC4FB7"/>
    <w:rsid w:val="00DC5040"/>
    <w:rsid w:val="00DC5573"/>
    <w:rsid w:val="00DC6B75"/>
    <w:rsid w:val="00DD4662"/>
    <w:rsid w:val="00DD7E3F"/>
    <w:rsid w:val="00DE5CDA"/>
    <w:rsid w:val="00DE65C8"/>
    <w:rsid w:val="00DE6DE8"/>
    <w:rsid w:val="00DF4F8C"/>
    <w:rsid w:val="00DF703F"/>
    <w:rsid w:val="00DF7A39"/>
    <w:rsid w:val="00DF7AB0"/>
    <w:rsid w:val="00DF7F93"/>
    <w:rsid w:val="00E00FE8"/>
    <w:rsid w:val="00E01294"/>
    <w:rsid w:val="00E03E39"/>
    <w:rsid w:val="00E04848"/>
    <w:rsid w:val="00E06A4E"/>
    <w:rsid w:val="00E15467"/>
    <w:rsid w:val="00E169F0"/>
    <w:rsid w:val="00E177DD"/>
    <w:rsid w:val="00E20AF6"/>
    <w:rsid w:val="00E20F03"/>
    <w:rsid w:val="00E2205F"/>
    <w:rsid w:val="00E221CE"/>
    <w:rsid w:val="00E22E64"/>
    <w:rsid w:val="00E2317A"/>
    <w:rsid w:val="00E233DA"/>
    <w:rsid w:val="00E23842"/>
    <w:rsid w:val="00E2436E"/>
    <w:rsid w:val="00E26D8F"/>
    <w:rsid w:val="00E27D20"/>
    <w:rsid w:val="00E3137D"/>
    <w:rsid w:val="00E31EA4"/>
    <w:rsid w:val="00E3295B"/>
    <w:rsid w:val="00E33D06"/>
    <w:rsid w:val="00E345B3"/>
    <w:rsid w:val="00E44CD0"/>
    <w:rsid w:val="00E44FDA"/>
    <w:rsid w:val="00E45540"/>
    <w:rsid w:val="00E459DA"/>
    <w:rsid w:val="00E46058"/>
    <w:rsid w:val="00E52C2F"/>
    <w:rsid w:val="00E56943"/>
    <w:rsid w:val="00E606D3"/>
    <w:rsid w:val="00E625EC"/>
    <w:rsid w:val="00E63089"/>
    <w:rsid w:val="00E63EE4"/>
    <w:rsid w:val="00E64B86"/>
    <w:rsid w:val="00E64BD2"/>
    <w:rsid w:val="00E64C5C"/>
    <w:rsid w:val="00E652C5"/>
    <w:rsid w:val="00E664B5"/>
    <w:rsid w:val="00E719D2"/>
    <w:rsid w:val="00E71E1A"/>
    <w:rsid w:val="00E71EB0"/>
    <w:rsid w:val="00E743C6"/>
    <w:rsid w:val="00E75651"/>
    <w:rsid w:val="00E76CB5"/>
    <w:rsid w:val="00E80DAA"/>
    <w:rsid w:val="00E81188"/>
    <w:rsid w:val="00E81502"/>
    <w:rsid w:val="00E8270D"/>
    <w:rsid w:val="00E83F99"/>
    <w:rsid w:val="00E84BC6"/>
    <w:rsid w:val="00E84BFE"/>
    <w:rsid w:val="00E9109B"/>
    <w:rsid w:val="00E92B9C"/>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71CD"/>
    <w:rsid w:val="00EC76ED"/>
    <w:rsid w:val="00EC7E5B"/>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F00082"/>
    <w:rsid w:val="00F002BF"/>
    <w:rsid w:val="00F02A3E"/>
    <w:rsid w:val="00F04743"/>
    <w:rsid w:val="00F05548"/>
    <w:rsid w:val="00F05EAF"/>
    <w:rsid w:val="00F07275"/>
    <w:rsid w:val="00F07F52"/>
    <w:rsid w:val="00F12151"/>
    <w:rsid w:val="00F14693"/>
    <w:rsid w:val="00F15DFF"/>
    <w:rsid w:val="00F17B8A"/>
    <w:rsid w:val="00F23A80"/>
    <w:rsid w:val="00F253C1"/>
    <w:rsid w:val="00F25CBA"/>
    <w:rsid w:val="00F27E24"/>
    <w:rsid w:val="00F31778"/>
    <w:rsid w:val="00F3199F"/>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594A"/>
    <w:rsid w:val="00F8635C"/>
    <w:rsid w:val="00F90382"/>
    <w:rsid w:val="00F905FB"/>
    <w:rsid w:val="00F907C1"/>
    <w:rsid w:val="00F91910"/>
    <w:rsid w:val="00F92E4F"/>
    <w:rsid w:val="00F93FD4"/>
    <w:rsid w:val="00F95997"/>
    <w:rsid w:val="00F96A6B"/>
    <w:rsid w:val="00F97C50"/>
    <w:rsid w:val="00FA21E1"/>
    <w:rsid w:val="00FA4373"/>
    <w:rsid w:val="00FA48EF"/>
    <w:rsid w:val="00FB0D73"/>
    <w:rsid w:val="00FB26B1"/>
    <w:rsid w:val="00FB2B68"/>
    <w:rsid w:val="00FB37A8"/>
    <w:rsid w:val="00FC0468"/>
    <w:rsid w:val="00FC04CC"/>
    <w:rsid w:val="00FC04F8"/>
    <w:rsid w:val="00FC0B1D"/>
    <w:rsid w:val="00FC1002"/>
    <w:rsid w:val="00FC13C5"/>
    <w:rsid w:val="00FC2C21"/>
    <w:rsid w:val="00FC53F7"/>
    <w:rsid w:val="00FC5E6D"/>
    <w:rsid w:val="00FC5EB2"/>
    <w:rsid w:val="00FD20AD"/>
    <w:rsid w:val="00FD2653"/>
    <w:rsid w:val="00FD540F"/>
    <w:rsid w:val="00FD61E8"/>
    <w:rsid w:val="00FD7443"/>
    <w:rsid w:val="00FE36F8"/>
    <w:rsid w:val="00FE394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945CF18"/>
  <w15:docId w15:val="{80DDF017-F9CB-45E0-8889-6074675D2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apis.bg/p.php?i=271953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apis.bg/p.php?i=271953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1953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apis.bg/p.php?i=271953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eb.apis.bg/p.php?i=2719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5BC43-63DD-4068-91D0-54D56E7EF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11</Pages>
  <Words>4937</Words>
  <Characters>28143</Characters>
  <Application>Microsoft Office Word</Application>
  <DocSecurity>0</DocSecurity>
  <Lines>234</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NAtanasova</dc:creator>
  <cp:lastModifiedBy>OPOS BG31</cp:lastModifiedBy>
  <cp:revision>68</cp:revision>
  <cp:lastPrinted>2015-03-24T12:56:00Z</cp:lastPrinted>
  <dcterms:created xsi:type="dcterms:W3CDTF">2019-03-27T14:26:00Z</dcterms:created>
  <dcterms:modified xsi:type="dcterms:W3CDTF">2020-08-07T14:14:00Z</dcterms:modified>
</cp:coreProperties>
</file>