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77D20667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5F1417">
        <w:rPr>
          <w:rFonts w:ascii="Times New Roman" w:hAnsi="Times New Roman"/>
          <w:i/>
          <w:sz w:val="24"/>
          <w:szCs w:val="24"/>
          <w:lang w:eastAsia="fr-FR"/>
        </w:rPr>
        <w:t>5</w:t>
      </w:r>
      <w:r w:rsidR="00ED4D19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ED4D19">
        <w:rPr>
          <w:rStyle w:val="FootnoteReference"/>
          <w:rFonts w:ascii="Times New Roman" w:hAnsi="Times New Roman"/>
          <w:i/>
          <w:sz w:val="24"/>
          <w:szCs w:val="24"/>
          <w:lang w:eastAsia="fr-FR"/>
        </w:rPr>
        <w:footnoteReference w:id="1"/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долуподписаният/ната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3DD6DF5D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80730E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кандидат/партньор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03523C47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</w:t>
      </w:r>
      <w:r w:rsidR="0080730E">
        <w:rPr>
          <w:rFonts w:ascii="Times New Roman" w:hAnsi="Times New Roman"/>
          <w:sz w:val="24"/>
          <w:szCs w:val="24"/>
        </w:rPr>
        <w:t>/партньор (</w:t>
      </w:r>
      <w:r w:rsidR="0080730E" w:rsidRPr="0080730E">
        <w:rPr>
          <w:rFonts w:ascii="Times New Roman" w:hAnsi="Times New Roman"/>
          <w:i/>
          <w:iCs/>
          <w:sz w:val="24"/>
          <w:szCs w:val="24"/>
        </w:rPr>
        <w:t>ненужното се заличава</w:t>
      </w:r>
      <w:r w:rsidR="0080730E">
        <w:rPr>
          <w:rFonts w:ascii="Times New Roman" w:hAnsi="Times New Roman"/>
          <w:sz w:val="24"/>
          <w:szCs w:val="24"/>
        </w:rPr>
        <w:t>)</w:t>
      </w:r>
      <w:r w:rsidRPr="008F0764">
        <w:rPr>
          <w:rFonts w:ascii="Times New Roman" w:hAnsi="Times New Roman"/>
          <w:sz w:val="24"/>
          <w:szCs w:val="24"/>
        </w:rPr>
        <w:t>, необходими за кандидатстване, оценка на проектнo предложениe,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75ACDB7B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представляващите кандидата</w:t>
      </w:r>
      <w:r w:rsidR="0080730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и партьнора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3C68" w14:textId="77777777" w:rsidR="00FF31B1" w:rsidRDefault="00FF31B1" w:rsidP="00ED4D19">
      <w:pPr>
        <w:spacing w:after="0" w:line="240" w:lineRule="auto"/>
      </w:pPr>
      <w:r>
        <w:separator/>
      </w:r>
    </w:p>
  </w:endnote>
  <w:endnote w:type="continuationSeparator" w:id="0">
    <w:p w14:paraId="00D3CCF0" w14:textId="77777777" w:rsidR="00FF31B1" w:rsidRDefault="00FF31B1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5606" w14:textId="77777777" w:rsidR="00FF31B1" w:rsidRDefault="00FF31B1" w:rsidP="00ED4D19">
      <w:pPr>
        <w:spacing w:after="0" w:line="240" w:lineRule="auto"/>
      </w:pPr>
      <w:r>
        <w:separator/>
      </w:r>
    </w:p>
  </w:footnote>
  <w:footnote w:type="continuationSeparator" w:id="0">
    <w:p w14:paraId="48477D32" w14:textId="77777777" w:rsidR="00FF31B1" w:rsidRDefault="00FF31B1" w:rsidP="00ED4D19">
      <w:pPr>
        <w:spacing w:after="0" w:line="240" w:lineRule="auto"/>
      </w:pPr>
      <w:r>
        <w:continuationSeparator/>
      </w:r>
    </w:p>
  </w:footnote>
  <w:footnote w:id="1">
    <w:p w14:paraId="3FECFD27" w14:textId="3BB4E504" w:rsidR="00ED4D19" w:rsidRPr="00ED4D19" w:rsidRDefault="00ED4D19" w:rsidP="00ED4D19">
      <w:pPr>
        <w:spacing w:after="0"/>
        <w:jc w:val="both"/>
        <w:rPr>
          <w:rFonts w:ascii="Times New Roman" w:hAnsi="Times New Roman"/>
          <w:i/>
          <w:sz w:val="20"/>
          <w:szCs w:val="20"/>
          <w:lang w:eastAsia="fr-FR"/>
        </w:rPr>
      </w:pPr>
      <w:r>
        <w:rPr>
          <w:rStyle w:val="FootnoteReference"/>
        </w:rPr>
        <w:footnoteRef/>
      </w:r>
      <w:r>
        <w:t xml:space="preserve">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към условия за кандидатстване по процедура № </w:t>
      </w:r>
      <w:r w:rsidR="00153D1B" w:rsidRPr="00153D1B">
        <w:rPr>
          <w:rFonts w:ascii="Times New Roman" w:hAnsi="Times New Roman"/>
          <w:i/>
          <w:sz w:val="20"/>
          <w:szCs w:val="20"/>
          <w:lang w:eastAsia="fr-FR"/>
        </w:rPr>
        <w:t>BG16FFPR002-3.</w:t>
      </w:r>
      <w:r w:rsidR="00D9038B">
        <w:rPr>
          <w:rFonts w:ascii="Times New Roman" w:hAnsi="Times New Roman"/>
          <w:i/>
          <w:sz w:val="20"/>
          <w:szCs w:val="20"/>
          <w:lang w:eastAsia="fr-FR"/>
        </w:rPr>
        <w:t>0</w:t>
      </w:r>
      <w:r w:rsidR="00153D1B" w:rsidRPr="00153D1B">
        <w:rPr>
          <w:rFonts w:ascii="Times New Roman" w:hAnsi="Times New Roman"/>
          <w:i/>
          <w:sz w:val="20"/>
          <w:szCs w:val="20"/>
          <w:lang w:eastAsia="fr-FR"/>
        </w:rPr>
        <w:t xml:space="preserve">08 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по приоритет 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3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 xml:space="preserve"> „</w:t>
      </w:r>
      <w:r w:rsidR="00153D1B">
        <w:rPr>
          <w:rFonts w:ascii="Times New Roman" w:hAnsi="Times New Roman"/>
          <w:i/>
          <w:sz w:val="20"/>
          <w:szCs w:val="20"/>
          <w:lang w:eastAsia="fr-FR"/>
        </w:rPr>
        <w:t>Биологично разнообразие</w:t>
      </w:r>
      <w:r w:rsidRPr="00ED4D19">
        <w:rPr>
          <w:rFonts w:ascii="Times New Roman" w:hAnsi="Times New Roman"/>
          <w:i/>
          <w:sz w:val="20"/>
          <w:szCs w:val="20"/>
          <w:lang w:eastAsia="fr-FR"/>
        </w:rPr>
        <w:t>“ на Програма „Околна среда“ 2021-2027 г.</w:t>
      </w:r>
    </w:p>
    <w:p w14:paraId="45164BBE" w14:textId="01B89804" w:rsidR="00ED4D19" w:rsidRDefault="00ED4D1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2379"/>
    <w:rsid w:val="00085826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E032D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3026E"/>
    <w:rsid w:val="00636E12"/>
    <w:rsid w:val="00691F90"/>
    <w:rsid w:val="006A45AE"/>
    <w:rsid w:val="006B57EF"/>
    <w:rsid w:val="006C01A7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0730E"/>
    <w:rsid w:val="00812241"/>
    <w:rsid w:val="0081785E"/>
    <w:rsid w:val="00821E5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9399D"/>
    <w:rsid w:val="00A9632C"/>
    <w:rsid w:val="00AA37CE"/>
    <w:rsid w:val="00AE285F"/>
    <w:rsid w:val="00AF615E"/>
    <w:rsid w:val="00B0459D"/>
    <w:rsid w:val="00B918F8"/>
    <w:rsid w:val="00B95BED"/>
    <w:rsid w:val="00BE3B86"/>
    <w:rsid w:val="00BF396B"/>
    <w:rsid w:val="00C33DCD"/>
    <w:rsid w:val="00C365F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325C0"/>
    <w:rsid w:val="00D33F1F"/>
    <w:rsid w:val="00D7083B"/>
    <w:rsid w:val="00D76039"/>
    <w:rsid w:val="00D9038B"/>
    <w:rsid w:val="00DA62E7"/>
    <w:rsid w:val="00DC7104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</cp:lastModifiedBy>
  <cp:revision>16</cp:revision>
  <cp:lastPrinted>2023-03-28T07:15:00Z</cp:lastPrinted>
  <dcterms:created xsi:type="dcterms:W3CDTF">2023-05-12T06:40:00Z</dcterms:created>
  <dcterms:modified xsi:type="dcterms:W3CDTF">2024-04-16T11:25:00Z</dcterms:modified>
</cp:coreProperties>
</file>