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7A85" w14:textId="77777777" w:rsidR="00106C8D" w:rsidRDefault="00106C8D" w:rsidP="007D325D">
      <w:pPr>
        <w:spacing w:after="0" w:line="276" w:lineRule="auto"/>
        <w:ind w:left="4248"/>
        <w:rPr>
          <w:rFonts w:ascii="Times New Roman" w:hAnsi="Times New Roman"/>
          <w:b/>
          <w:color w:val="808080"/>
          <w:sz w:val="24"/>
          <w:szCs w:val="24"/>
        </w:rPr>
      </w:pPr>
    </w:p>
    <w:p w14:paraId="2C70E676" w14:textId="77777777" w:rsidR="005840A0" w:rsidRPr="00FA180D" w:rsidRDefault="005840A0" w:rsidP="008D6FDA">
      <w:pPr>
        <w:spacing w:after="0" w:line="276" w:lineRule="auto"/>
        <w:rPr>
          <w:rFonts w:ascii="Times New Roman" w:hAnsi="Times New Roman"/>
          <w:b/>
          <w:color w:val="808080"/>
          <w:sz w:val="24"/>
          <w:szCs w:val="24"/>
          <w:lang w:val="ru-RU"/>
        </w:rPr>
      </w:pPr>
    </w:p>
    <w:p w14:paraId="3BE4369F" w14:textId="77777777" w:rsidR="008D6FDA"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0245F8D0" w14:textId="400E216E" w:rsidR="005840A0" w:rsidRPr="00FA180D" w:rsidRDefault="005840A0" w:rsidP="007D325D">
      <w:pPr>
        <w:spacing w:after="0" w:line="276" w:lineRule="auto"/>
        <w:ind w:left="3540" w:firstLine="708"/>
        <w:rPr>
          <w:rFonts w:ascii="Times New Roman" w:hAnsi="Times New Roman"/>
          <w:b/>
          <w:color w:val="808080"/>
          <w:sz w:val="24"/>
          <w:szCs w:val="24"/>
        </w:rPr>
      </w:pPr>
    </w:p>
    <w:p w14:paraId="32872B3C" w14:textId="79255100" w:rsidR="005840A0" w:rsidRPr="00FA180D" w:rsidRDefault="00B265BC"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27A15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3.45pt;height:95.15pt">
            <v:imagedata r:id="rId8" o:title=""/>
            <o:lock v:ext="edit" ungrouping="t" rotation="t" cropping="t" verticies="t" text="t" grouping="t"/>
            <o:signatureline v:ext="edit" id="{703A6954-5B06-4C80-A8B2-2AD77579DF48}"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77777777" w:rsidR="002B71C8" w:rsidRPr="00106C8D"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0BD2C6DA" w14:textId="77777777" w:rsidR="0071239B" w:rsidRPr="00FA180D" w:rsidRDefault="00106C8D" w:rsidP="00106C8D">
      <w:pPr>
        <w:spacing w:after="0" w:line="240" w:lineRule="auto"/>
        <w:jc w:val="center"/>
        <w:rPr>
          <w:rFonts w:ascii="Times New Roman" w:hAnsi="Times New Roman"/>
          <w:b/>
          <w:sz w:val="24"/>
          <w:szCs w:val="24"/>
        </w:rPr>
      </w:pPr>
      <w:r>
        <w:rPr>
          <w:rFonts w:ascii="Times New Roman" w:hAnsi="Times New Roman"/>
          <w:b/>
          <w:sz w:val="24"/>
          <w:szCs w:val="24"/>
        </w:rPr>
        <w:br w:type="page"/>
      </w:r>
    </w:p>
    <w:p w14:paraId="30235C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Глава първа</w:t>
      </w:r>
    </w:p>
    <w:p w14:paraId="57AB385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5E9DAA6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19F768D"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D93FB74" w14:textId="77777777" w:rsidR="00C45429" w:rsidRPr="00FA180D" w:rsidRDefault="00C45429" w:rsidP="00C45429">
      <w:pPr>
        <w:spacing w:after="0" w:line="240" w:lineRule="auto"/>
        <w:jc w:val="both"/>
        <w:rPr>
          <w:rFonts w:ascii="Times New Roman" w:hAnsi="Times New Roman"/>
          <w:b/>
          <w:sz w:val="24"/>
          <w:szCs w:val="24"/>
        </w:rPr>
      </w:pPr>
    </w:p>
    <w:p w14:paraId="7122711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sidR="00A50A47">
        <w:rPr>
          <w:rFonts w:ascii="Times New Roman" w:hAnsi="Times New Roman"/>
          <w:sz w:val="24"/>
          <w:szCs w:val="24"/>
        </w:rPr>
        <w:t>П</w:t>
      </w:r>
      <w:r w:rsidRPr="00FA180D">
        <w:rPr>
          <w:rFonts w:ascii="Times New Roman" w:hAnsi="Times New Roman"/>
          <w:sz w:val="24"/>
          <w:szCs w:val="24"/>
        </w:rPr>
        <w:t>рограма „Околна среда 20</w:t>
      </w:r>
      <w:r w:rsidR="00A50A47">
        <w:rPr>
          <w:rFonts w:ascii="Times New Roman" w:hAnsi="Times New Roman"/>
          <w:sz w:val="24"/>
          <w:szCs w:val="24"/>
        </w:rPr>
        <w:t>2</w:t>
      </w:r>
      <w:r w:rsidRPr="00FA180D">
        <w:rPr>
          <w:rFonts w:ascii="Times New Roman" w:hAnsi="Times New Roman"/>
          <w:sz w:val="24"/>
          <w:szCs w:val="24"/>
        </w:rPr>
        <w:t>1-202</w:t>
      </w:r>
      <w:r w:rsidR="00A50A47">
        <w:rPr>
          <w:rFonts w:ascii="Times New Roman" w:hAnsi="Times New Roman"/>
          <w:sz w:val="24"/>
          <w:szCs w:val="24"/>
        </w:rPr>
        <w:t>7</w:t>
      </w:r>
      <w:r w:rsidRPr="00FA180D">
        <w:rPr>
          <w:rFonts w:ascii="Times New Roman" w:hAnsi="Times New Roman"/>
          <w:sz w:val="24"/>
          <w:szCs w:val="24"/>
        </w:rPr>
        <w:t xml:space="preserve"> г.“</w:t>
      </w:r>
      <w:r w:rsidR="000C76EB">
        <w:rPr>
          <w:rFonts w:ascii="Times New Roman" w:hAnsi="Times New Roman"/>
          <w:sz w:val="24"/>
          <w:szCs w:val="24"/>
        </w:rPr>
        <w:t xml:space="preserve"> (</w:t>
      </w:r>
      <w:r w:rsidR="000C76EB" w:rsidRPr="00FA180D">
        <w:rPr>
          <w:rFonts w:ascii="Times New Roman" w:hAnsi="Times New Roman"/>
          <w:sz w:val="24"/>
          <w:szCs w:val="24"/>
        </w:rPr>
        <w:t>ПОС 20</w:t>
      </w:r>
      <w:r w:rsidR="000C76EB">
        <w:rPr>
          <w:rFonts w:ascii="Times New Roman" w:hAnsi="Times New Roman"/>
          <w:sz w:val="24"/>
          <w:szCs w:val="24"/>
        </w:rPr>
        <w:t>2</w:t>
      </w:r>
      <w:r w:rsidR="000C76EB" w:rsidRPr="00FA180D">
        <w:rPr>
          <w:rFonts w:ascii="Times New Roman" w:hAnsi="Times New Roman"/>
          <w:sz w:val="24"/>
          <w:szCs w:val="24"/>
        </w:rPr>
        <w:t>1-202</w:t>
      </w:r>
      <w:r w:rsidR="000C76EB">
        <w:rPr>
          <w:rFonts w:ascii="Times New Roman" w:hAnsi="Times New Roman"/>
          <w:sz w:val="24"/>
          <w:szCs w:val="24"/>
        </w:rPr>
        <w:t>7</w:t>
      </w:r>
      <w:r w:rsidR="008045F0">
        <w:rPr>
          <w:rFonts w:ascii="Times New Roman" w:hAnsi="Times New Roman"/>
          <w:sz w:val="24"/>
          <w:szCs w:val="24"/>
        </w:rPr>
        <w:t xml:space="preserve"> г.</w:t>
      </w:r>
      <w:r w:rsidR="000C76EB">
        <w:rPr>
          <w:rFonts w:ascii="Times New Roman" w:hAnsi="Times New Roman"/>
          <w:sz w:val="24"/>
          <w:szCs w:val="24"/>
        </w:rPr>
        <w:t>),</w:t>
      </w:r>
      <w:r w:rsidR="000C76EB" w:rsidRPr="00FA180D">
        <w:rPr>
          <w:rFonts w:ascii="Times New Roman" w:hAnsi="Times New Roman"/>
          <w:sz w:val="24"/>
          <w:szCs w:val="24"/>
        </w:rPr>
        <w:t xml:space="preserve"> </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w:t>
      </w:r>
      <w:r w:rsidR="005E5964" w:rsidRPr="00E721BA">
        <w:rPr>
          <w:rFonts w:ascii="Times New Roman" w:hAnsi="Times New Roman"/>
          <w:sz w:val="24"/>
          <w:szCs w:val="24"/>
        </w:rPr>
        <w:t xml:space="preserve">изричното волеизявление в писмена форма на ръководителя на управляващия орган </w:t>
      </w:r>
      <w:r w:rsidRPr="00E721BA">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E721BA">
        <w:rPr>
          <w:rFonts w:ascii="Times New Roman" w:hAnsi="Times New Roman"/>
          <w:sz w:val="24"/>
          <w:szCs w:val="24"/>
        </w:rPr>
        <w:t>от Европейските фондове при споделено управление</w:t>
      </w:r>
      <w:r w:rsidR="00E721BA" w:rsidRPr="00E721BA">
        <w:rPr>
          <w:rFonts w:ascii="Times New Roman" w:hAnsi="Times New Roman"/>
          <w:sz w:val="24"/>
          <w:szCs w:val="24"/>
        </w:rPr>
        <w:t>;</w:t>
      </w:r>
    </w:p>
    <w:p w14:paraId="1DA8C5FC" w14:textId="77777777" w:rsidR="00C45429" w:rsidRP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E721BA">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E721BA">
        <w:rPr>
          <w:rFonts w:ascii="Times New Roman" w:hAnsi="Times New Roman"/>
          <w:sz w:val="24"/>
          <w:szCs w:val="24"/>
        </w:rPr>
        <w:t>;</w:t>
      </w:r>
    </w:p>
    <w:p w14:paraId="6EC01B20" w14:textId="77777777" w:rsidR="00F53BA1" w:rsidRDefault="00C45429"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w:t>
      </w:r>
      <w:r w:rsidR="000655E6" w:rsidRPr="00F53BA1">
        <w:rPr>
          <w:rFonts w:ascii="Times New Roman" w:hAnsi="Times New Roman"/>
          <w:sz w:val="24"/>
          <w:szCs w:val="24"/>
        </w:rPr>
        <w:t xml:space="preserve"> </w:t>
      </w:r>
      <w:r w:rsidR="005E5964" w:rsidRPr="00F53BA1">
        <w:rPr>
          <w:rFonts w:ascii="Times New Roman" w:hAnsi="Times New Roman"/>
          <w:sz w:val="24"/>
          <w:szCs w:val="24"/>
        </w:rPr>
        <w:t>лицето или неперсонифицираното образувание по смисъла на</w:t>
      </w:r>
      <w:r w:rsidRPr="00F53BA1">
        <w:rPr>
          <w:rFonts w:ascii="Times New Roman" w:hAnsi="Times New Roman"/>
          <w:sz w:val="24"/>
          <w:szCs w:val="24"/>
        </w:rPr>
        <w:t xml:space="preserve"> чл. 2, т. </w:t>
      </w:r>
      <w:r w:rsidR="00A50A47" w:rsidRPr="00F53BA1">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F53BA1">
        <w:rPr>
          <w:rFonts w:ascii="Times New Roman" w:hAnsi="Times New Roman"/>
          <w:sz w:val="24"/>
          <w:szCs w:val="24"/>
        </w:rPr>
        <w:t>, наричан по-долу Регламент (ЕС) № 2021/1060</w:t>
      </w:r>
      <w:r w:rsidR="005E5964" w:rsidRPr="00F53BA1">
        <w:rPr>
          <w:rFonts w:ascii="Times New Roman" w:hAnsi="Times New Roman"/>
          <w:sz w:val="24"/>
          <w:szCs w:val="24"/>
        </w:rPr>
        <w:t>. Страна по административните правоотношени</w:t>
      </w:r>
      <w:r w:rsidR="00EC5995" w:rsidRPr="00F53BA1">
        <w:rPr>
          <w:rFonts w:ascii="Times New Roman" w:hAnsi="Times New Roman"/>
          <w:sz w:val="24"/>
          <w:szCs w:val="24"/>
        </w:rPr>
        <w:t>я</w:t>
      </w:r>
      <w:r w:rsidR="005E5964" w:rsidRPr="00F53BA1">
        <w:rPr>
          <w:rFonts w:ascii="Times New Roman" w:hAnsi="Times New Roman"/>
          <w:sz w:val="24"/>
          <w:szCs w:val="24"/>
        </w:rPr>
        <w:t xml:space="preserve"> с ръководителя на управляващия орган е единствено бенефициента</w:t>
      </w:r>
      <w:r w:rsidRPr="00F53BA1">
        <w:rPr>
          <w:rFonts w:ascii="Times New Roman" w:hAnsi="Times New Roman"/>
          <w:sz w:val="24"/>
          <w:szCs w:val="24"/>
        </w:rPr>
        <w:t xml:space="preserve">; </w:t>
      </w:r>
    </w:p>
    <w:p w14:paraId="5ADD9EDF" w14:textId="77777777" w:rsidR="00040EE2" w:rsidRPr="00F53BA1" w:rsidRDefault="00040EE2"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w:t>
      </w:r>
      <w:proofErr w:type="spellStart"/>
      <w:r w:rsidRPr="00F53BA1">
        <w:rPr>
          <w:rFonts w:ascii="Times New Roman" w:hAnsi="Times New Roman"/>
          <w:sz w:val="24"/>
          <w:szCs w:val="24"/>
        </w:rPr>
        <w:t>безвъзмедна</w:t>
      </w:r>
      <w:proofErr w:type="spellEnd"/>
      <w:r w:rsidRPr="00F53BA1">
        <w:rPr>
          <w:rFonts w:ascii="Times New Roman" w:hAnsi="Times New Roman"/>
          <w:sz w:val="24"/>
          <w:szCs w:val="24"/>
        </w:rPr>
        <w:t xml:space="preserve">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0324C1C8" w14:textId="77777777" w:rsid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ЕФ</w:t>
      </w:r>
      <w:r w:rsidR="00A50A47" w:rsidRPr="00F53BA1">
        <w:rPr>
          <w:rFonts w:ascii="Times New Roman" w:hAnsi="Times New Roman"/>
          <w:b/>
          <w:sz w:val="24"/>
          <w:szCs w:val="24"/>
        </w:rPr>
        <w:t>СУ</w:t>
      </w:r>
      <w:r w:rsidRPr="00F53BA1">
        <w:rPr>
          <w:rFonts w:ascii="Times New Roman" w:hAnsi="Times New Roman"/>
          <w:sz w:val="24"/>
          <w:szCs w:val="24"/>
        </w:rPr>
        <w:t xml:space="preserve"> – Европейски фондове</w:t>
      </w:r>
      <w:r w:rsidR="00A50A47" w:rsidRPr="00F53BA1">
        <w:rPr>
          <w:rFonts w:ascii="Times New Roman" w:hAnsi="Times New Roman"/>
          <w:sz w:val="24"/>
          <w:szCs w:val="24"/>
        </w:rPr>
        <w:t xml:space="preserve"> за споделено управление</w:t>
      </w:r>
      <w:r w:rsidRPr="00F53BA1">
        <w:rPr>
          <w:rFonts w:ascii="Times New Roman" w:hAnsi="Times New Roman"/>
          <w:sz w:val="24"/>
          <w:szCs w:val="24"/>
        </w:rPr>
        <w:t>;</w:t>
      </w:r>
    </w:p>
    <w:p w14:paraId="342AD74B"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w:t>
      </w:r>
      <w:r w:rsidR="005E5964" w:rsidRPr="00F53BA1">
        <w:rPr>
          <w:rFonts w:ascii="Times New Roman" w:hAnsi="Times New Roman"/>
          <w:sz w:val="24"/>
          <w:szCs w:val="24"/>
        </w:rPr>
        <w:t xml:space="preserve">изричното волеизявление в писмена форма на ръководителя на управляващия орган </w:t>
      </w:r>
      <w:r w:rsidRPr="00F53BA1">
        <w:rPr>
          <w:rFonts w:ascii="Times New Roman" w:hAnsi="Times New Roman"/>
          <w:sz w:val="24"/>
          <w:szCs w:val="24"/>
        </w:rPr>
        <w:t xml:space="preserve">на </w:t>
      </w:r>
      <w:r w:rsidR="00EC5995" w:rsidRPr="00F53BA1">
        <w:rPr>
          <w:rFonts w:ascii="Times New Roman" w:hAnsi="Times New Roman"/>
          <w:sz w:val="24"/>
          <w:szCs w:val="24"/>
        </w:rPr>
        <w:t>ПОС 2021-2027</w:t>
      </w:r>
      <w:r w:rsidR="008045F0" w:rsidRPr="00F53BA1">
        <w:rPr>
          <w:rFonts w:ascii="Times New Roman" w:hAnsi="Times New Roman"/>
          <w:sz w:val="24"/>
          <w:szCs w:val="24"/>
        </w:rPr>
        <w:t xml:space="preserve"> г.</w:t>
      </w:r>
      <w:r w:rsidRPr="00F53BA1">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F53BA1" w:rsidRDefault="004E0D7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w:t>
      </w:r>
      <w:r w:rsidR="00E721BA" w:rsidRPr="00F53BA1">
        <w:rPr>
          <w:rFonts w:ascii="Times New Roman" w:hAnsi="Times New Roman"/>
          <w:sz w:val="24"/>
          <w:szCs w:val="24"/>
        </w:rPr>
        <w:t xml:space="preserve">означава </w:t>
      </w:r>
      <w:r w:rsidR="00E940BD" w:rsidRPr="00F53BA1">
        <w:rPr>
          <w:rFonts w:ascii="Times New Roman" w:hAnsi="Times New Roman"/>
          <w:sz w:val="24"/>
          <w:szCs w:val="24"/>
        </w:rPr>
        <w:t>„измама“ по смисъла на чл. 3, параграф 2</w:t>
      </w:r>
      <w:r w:rsidR="00E940BD" w:rsidRPr="003B0CFF">
        <w:t xml:space="preserve"> </w:t>
      </w:r>
      <w:r w:rsidR="00E940BD">
        <w:t xml:space="preserve">от </w:t>
      </w:r>
      <w:r w:rsidR="00E940BD"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19F567E3" w14:textId="77777777" w:rsidR="00F53BA1" w:rsidRPr="00F53BA1"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Индикатор</w:t>
      </w:r>
      <w:r w:rsidR="005E5964" w:rsidRPr="00F53BA1">
        <w:rPr>
          <w:rFonts w:ascii="Times New Roman" w:hAnsi="Times New Roman"/>
          <w:b/>
          <w:bCs/>
          <w:sz w:val="24"/>
          <w:szCs w:val="24"/>
        </w:rPr>
        <w:t xml:space="preserve"> за </w:t>
      </w:r>
      <w:r w:rsidR="002F1D12" w:rsidRPr="00F53BA1">
        <w:rPr>
          <w:rFonts w:ascii="Times New Roman" w:hAnsi="Times New Roman"/>
          <w:b/>
          <w:bCs/>
          <w:sz w:val="24"/>
          <w:szCs w:val="24"/>
        </w:rPr>
        <w:t>изпълнение</w:t>
      </w:r>
      <w:r w:rsidR="005E5964"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F53BA1">
        <w:rPr>
          <w:rFonts w:ascii="Times New Roman" w:hAnsi="Times New Roman"/>
          <w:sz w:val="24"/>
          <w:szCs w:val="24"/>
        </w:rPr>
        <w:t xml:space="preserve"> </w:t>
      </w:r>
      <w:r w:rsidR="005E5964" w:rsidRPr="00F53BA1">
        <w:rPr>
          <w:rFonts w:ascii="Times New Roman" w:hAnsi="Times New Roman"/>
          <w:sz w:val="24"/>
          <w:szCs w:val="24"/>
        </w:rPr>
        <w:t>2, т.</w:t>
      </w:r>
      <w:r w:rsidR="00781C6F" w:rsidRPr="00F53BA1">
        <w:rPr>
          <w:rFonts w:ascii="Times New Roman" w:hAnsi="Times New Roman"/>
          <w:sz w:val="24"/>
          <w:szCs w:val="24"/>
        </w:rPr>
        <w:t xml:space="preserve"> </w:t>
      </w:r>
      <w:r w:rsidR="005E5964" w:rsidRPr="00F53BA1">
        <w:rPr>
          <w:rFonts w:ascii="Times New Roman" w:hAnsi="Times New Roman"/>
          <w:sz w:val="24"/>
          <w:szCs w:val="24"/>
        </w:rPr>
        <w:t>13 от Регламент (ЕС) № 2021/1060</w:t>
      </w:r>
      <w:r w:rsidR="002F1D12" w:rsidRPr="00F53BA1">
        <w:rPr>
          <w:rFonts w:ascii="Times New Roman" w:hAnsi="Times New Roman"/>
          <w:sz w:val="24"/>
          <w:szCs w:val="24"/>
        </w:rPr>
        <w:t>;</w:t>
      </w:r>
    </w:p>
    <w:p w14:paraId="769F2EA0" w14:textId="77777777" w:rsidR="00326FE4"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 xml:space="preserve">Индикатор за </w:t>
      </w:r>
      <w:r w:rsidR="002F1D12" w:rsidRPr="00F53BA1">
        <w:rPr>
          <w:rFonts w:ascii="Times New Roman" w:hAnsi="Times New Roman"/>
          <w:b/>
          <w:bCs/>
          <w:sz w:val="24"/>
          <w:szCs w:val="24"/>
        </w:rPr>
        <w:t>резултат</w:t>
      </w:r>
      <w:r w:rsidR="002F1D12"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F53BA1">
        <w:rPr>
          <w:rFonts w:ascii="Times New Roman" w:hAnsi="Times New Roman"/>
          <w:sz w:val="24"/>
          <w:szCs w:val="24"/>
        </w:rPr>
        <w:t xml:space="preserve"> </w:t>
      </w:r>
      <w:r w:rsidR="002F1D12" w:rsidRPr="00F53BA1">
        <w:rPr>
          <w:rFonts w:ascii="Times New Roman" w:hAnsi="Times New Roman"/>
          <w:sz w:val="24"/>
          <w:szCs w:val="24"/>
        </w:rPr>
        <w:t>2, т.</w:t>
      </w:r>
      <w:r w:rsidR="00781C6F" w:rsidRPr="00F53BA1">
        <w:rPr>
          <w:rFonts w:ascii="Times New Roman" w:hAnsi="Times New Roman"/>
          <w:sz w:val="24"/>
          <w:szCs w:val="24"/>
        </w:rPr>
        <w:t xml:space="preserve"> </w:t>
      </w:r>
      <w:r w:rsidR="002F1D12" w:rsidRPr="00F53BA1">
        <w:rPr>
          <w:rFonts w:ascii="Times New Roman" w:hAnsi="Times New Roman"/>
          <w:sz w:val="24"/>
          <w:szCs w:val="24"/>
        </w:rPr>
        <w:t>14 от Регламент (ЕС) № 2021/1060</w:t>
      </w:r>
    </w:p>
    <w:p w14:paraId="53CCB50C" w14:textId="77777777" w:rsidR="00F53BA1" w:rsidRPr="00F53BA1" w:rsidRDefault="00F53BA1"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w:t>
      </w:r>
      <w:r w:rsidRPr="00F53BA1">
        <w:rPr>
          <w:rFonts w:ascii="Times New Roman" w:hAnsi="Times New Roman"/>
          <w:sz w:val="24"/>
          <w:szCs w:val="24"/>
        </w:rPr>
        <w:lastRenderedPageBreak/>
        <w:t xml:space="preserve">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w:t>
      </w:r>
      <w:r w:rsidR="00E940BD" w:rsidRPr="00F53BA1">
        <w:rPr>
          <w:rFonts w:ascii="Times New Roman" w:hAnsi="Times New Roman"/>
          <w:sz w:val="24"/>
          <w:szCs w:val="24"/>
        </w:rPr>
        <w:t>Информационната система за управление и наблюдение на средствата от ЕФСУ,</w:t>
      </w:r>
      <w:r w:rsidRPr="00F53BA1">
        <w:rPr>
          <w:rFonts w:ascii="Times New Roman" w:hAnsi="Times New Roman"/>
          <w:sz w:val="24"/>
          <w:szCs w:val="24"/>
        </w:rPr>
        <w:t xml:space="preserve"> по смисъла на </w:t>
      </w:r>
      <w:r w:rsidR="00001F1C" w:rsidRPr="00F53BA1">
        <w:rPr>
          <w:rFonts w:ascii="Times New Roman" w:hAnsi="Times New Roman"/>
          <w:sz w:val="24"/>
          <w:szCs w:val="24"/>
        </w:rPr>
        <w:t>ЗУСЕФСУ</w:t>
      </w:r>
      <w:r w:rsidRPr="00F53BA1">
        <w:rPr>
          <w:rFonts w:ascii="Times New Roman" w:hAnsi="Times New Roman"/>
          <w:sz w:val="24"/>
          <w:szCs w:val="24"/>
        </w:rPr>
        <w:t>;</w:t>
      </w:r>
      <w:r w:rsidR="00E940BD" w:rsidRPr="00F53BA1">
        <w:rPr>
          <w:rFonts w:ascii="Times New Roman" w:hAnsi="Times New Roman"/>
          <w:sz w:val="24"/>
          <w:szCs w:val="24"/>
        </w:rPr>
        <w:t xml:space="preserve"> </w:t>
      </w:r>
    </w:p>
    <w:p w14:paraId="15BED1AF" w14:textId="77777777" w:rsidR="00C45429" w:rsidRPr="00F53BA1" w:rsidRDefault="00E940B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 xml:space="preserve">Условия </w:t>
      </w:r>
      <w:r w:rsidR="00C45429" w:rsidRPr="00F53BA1">
        <w:rPr>
          <w:rFonts w:ascii="Times New Roman" w:hAnsi="Times New Roman"/>
          <w:b/>
          <w:sz w:val="24"/>
          <w:szCs w:val="24"/>
        </w:rPr>
        <w:t>за кандидатстване</w:t>
      </w:r>
      <w:r w:rsidR="00C45429" w:rsidRPr="00F53BA1">
        <w:rPr>
          <w:rFonts w:ascii="Times New Roman" w:hAnsi="Times New Roman"/>
          <w:sz w:val="24"/>
          <w:szCs w:val="24"/>
        </w:rPr>
        <w:t xml:space="preserve"> – </w:t>
      </w:r>
      <w:r w:rsidRPr="00F53BA1">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F53BA1">
        <w:rPr>
          <w:rFonts w:ascii="Times New Roman" w:hAnsi="Times New Roman"/>
          <w:sz w:val="24"/>
          <w:szCs w:val="24"/>
        </w:rPr>
        <w:t>;</w:t>
      </w:r>
    </w:p>
    <w:p w14:paraId="547EDDF2"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sidR="00287F9A">
        <w:rPr>
          <w:rFonts w:ascii="Times New Roman" w:hAnsi="Times New Roman"/>
          <w:sz w:val="24"/>
          <w:szCs w:val="24"/>
        </w:rPr>
        <w:t>–</w:t>
      </w:r>
      <w:r w:rsidRPr="00FA180D">
        <w:rPr>
          <w:rFonts w:ascii="Times New Roman" w:hAnsi="Times New Roman"/>
          <w:sz w:val="24"/>
          <w:szCs w:val="24"/>
        </w:rPr>
        <w:t xml:space="preserve"> съгласно</w:t>
      </w:r>
      <w:r w:rsidR="00287F9A">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sidR="00287F9A">
        <w:rPr>
          <w:rFonts w:ascii="Times New Roman" w:hAnsi="Times New Roman"/>
          <w:sz w:val="24"/>
          <w:szCs w:val="24"/>
        </w:rPr>
        <w:t xml:space="preserve">чл. 2, т. 31 от </w:t>
      </w:r>
      <w:r w:rsidR="00287F9A" w:rsidRPr="00287F9A">
        <w:rPr>
          <w:rFonts w:ascii="Times New Roman" w:hAnsi="Times New Roman"/>
          <w:sz w:val="24"/>
          <w:szCs w:val="24"/>
        </w:rPr>
        <w:t>Регламент (ЕС) № 2021/1060</w:t>
      </w:r>
      <w:r w:rsidRPr="00FA180D">
        <w:rPr>
          <w:rFonts w:ascii="Times New Roman" w:hAnsi="Times New Roman"/>
          <w:sz w:val="24"/>
          <w:szCs w:val="24"/>
        </w:rPr>
        <w:t>;</w:t>
      </w:r>
      <w:r w:rsidR="00287F9A">
        <w:rPr>
          <w:rFonts w:ascii="Times New Roman" w:hAnsi="Times New Roman"/>
          <w:sz w:val="24"/>
          <w:szCs w:val="24"/>
        </w:rPr>
        <w:t xml:space="preserve"> </w:t>
      </w:r>
    </w:p>
    <w:p w14:paraId="22156FAC"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6A294F" w:rsidRDefault="006A294F" w:rsidP="007D62EA">
      <w:pPr>
        <w:numPr>
          <w:ilvl w:val="0"/>
          <w:numId w:val="4"/>
        </w:numPr>
        <w:spacing w:after="0" w:line="240" w:lineRule="auto"/>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1738F067" w14:textId="4B737696" w:rsidR="00C45429" w:rsidRPr="0091222C"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Основна дейност по проекта</w:t>
      </w:r>
      <w:r w:rsidR="00107514">
        <w:rPr>
          <w:rFonts w:ascii="Times New Roman" w:hAnsi="Times New Roman"/>
          <w:b/>
          <w:sz w:val="24"/>
          <w:szCs w:val="24"/>
        </w:rPr>
        <w:t xml:space="preserve"> -</w:t>
      </w:r>
      <w:r w:rsidRPr="00FA180D">
        <w:rPr>
          <w:rFonts w:ascii="Times New Roman" w:hAnsi="Times New Roman"/>
          <w:sz w:val="24"/>
          <w:szCs w:val="24"/>
        </w:rPr>
        <w:t xml:space="preserve"> </w:t>
      </w:r>
      <w:r w:rsidR="00107514">
        <w:rPr>
          <w:rFonts w:ascii="Times New Roman" w:hAnsi="Times New Roman"/>
          <w:sz w:val="24"/>
          <w:szCs w:val="24"/>
        </w:rPr>
        <w:t xml:space="preserve">всяка </w:t>
      </w:r>
      <w:r w:rsidR="00107514" w:rsidRPr="00FA180D">
        <w:rPr>
          <w:rFonts w:ascii="Times New Roman" w:hAnsi="Times New Roman"/>
          <w:sz w:val="24"/>
          <w:szCs w:val="24"/>
        </w:rPr>
        <w:t>дейност</w:t>
      </w:r>
      <w:r w:rsidR="00107514">
        <w:rPr>
          <w:rFonts w:ascii="Times New Roman" w:hAnsi="Times New Roman"/>
          <w:sz w:val="24"/>
          <w:szCs w:val="24"/>
        </w:rPr>
        <w:t xml:space="preserve"> по проекта</w:t>
      </w:r>
      <w:r w:rsidR="00107514" w:rsidRPr="00FA180D">
        <w:rPr>
          <w:rFonts w:ascii="Times New Roman" w:hAnsi="Times New Roman"/>
          <w:sz w:val="24"/>
          <w:szCs w:val="24"/>
        </w:rPr>
        <w:t>, без която няма да могат да бъдат постигнати целите</w:t>
      </w:r>
      <w:r w:rsidR="00107514">
        <w:rPr>
          <w:rFonts w:ascii="Times New Roman" w:hAnsi="Times New Roman"/>
          <w:sz w:val="24"/>
          <w:szCs w:val="24"/>
        </w:rPr>
        <w:t xml:space="preserve"> и/или </w:t>
      </w:r>
      <w:r w:rsidR="00107514" w:rsidRPr="00FA180D">
        <w:rPr>
          <w:rFonts w:ascii="Times New Roman" w:hAnsi="Times New Roman"/>
          <w:sz w:val="24"/>
          <w:szCs w:val="24"/>
        </w:rPr>
        <w:t>резултатите на проекта</w:t>
      </w:r>
      <w:r w:rsidR="00107514">
        <w:rPr>
          <w:rFonts w:ascii="Times New Roman" w:hAnsi="Times New Roman"/>
          <w:sz w:val="24"/>
          <w:szCs w:val="24"/>
        </w:rPr>
        <w:t xml:space="preserve">,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Pr>
          <w:rFonts w:ascii="Times New Roman" w:hAnsi="Times New Roman"/>
          <w:sz w:val="24"/>
          <w:szCs w:val="24"/>
        </w:rPr>
        <w:t>в</w:t>
      </w:r>
      <w:r w:rsidR="008664CB" w:rsidRPr="008664CB">
        <w:rPr>
          <w:rFonts w:ascii="Times New Roman" w:hAnsi="Times New Roman"/>
          <w:sz w:val="24"/>
          <w:szCs w:val="24"/>
        </w:rPr>
        <w:t xml:space="preserve">идимост, прозрачност и комуникация </w:t>
      </w:r>
      <w:r w:rsidR="00107514">
        <w:rPr>
          <w:rFonts w:ascii="Times New Roman" w:hAnsi="Times New Roman"/>
          <w:sz w:val="24"/>
          <w:szCs w:val="24"/>
        </w:rPr>
        <w:t>и др. подобни</w:t>
      </w:r>
      <w:r w:rsidR="00107514" w:rsidRPr="00FA180D">
        <w:rPr>
          <w:rFonts w:ascii="Times New Roman" w:hAnsi="Times New Roman"/>
          <w:sz w:val="24"/>
          <w:szCs w:val="24"/>
        </w:rPr>
        <w:t>;</w:t>
      </w:r>
    </w:p>
    <w:p w14:paraId="7E6B4D7F" w14:textId="77777777" w:rsidR="00EC0CAB" w:rsidRPr="0091222C" w:rsidRDefault="00C45429" w:rsidP="007D62EA">
      <w:pPr>
        <w:numPr>
          <w:ilvl w:val="0"/>
          <w:numId w:val="4"/>
        </w:numPr>
        <w:spacing w:after="0" w:line="240" w:lineRule="auto"/>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91222C">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Default="00C45429" w:rsidP="007D62EA">
      <w:pPr>
        <w:numPr>
          <w:ilvl w:val="0"/>
          <w:numId w:val="4"/>
        </w:numPr>
        <w:spacing w:after="0" w:line="240" w:lineRule="auto"/>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sidR="003B6882">
        <w:rPr>
          <w:rFonts w:ascii="Times New Roman" w:hAnsi="Times New Roman"/>
          <w:b/>
          <w:sz w:val="24"/>
          <w:szCs w:val="24"/>
        </w:rPr>
        <w:t>2</w:t>
      </w:r>
      <w:r w:rsidRPr="003B6882">
        <w:rPr>
          <w:rFonts w:ascii="Times New Roman" w:hAnsi="Times New Roman"/>
          <w:b/>
          <w:sz w:val="24"/>
          <w:szCs w:val="24"/>
        </w:rPr>
        <w:t>1-202</w:t>
      </w:r>
      <w:r w:rsidR="003B6882">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sidR="00326FE4">
        <w:rPr>
          <w:rFonts w:ascii="Times New Roman" w:hAnsi="Times New Roman"/>
          <w:sz w:val="24"/>
          <w:szCs w:val="24"/>
        </w:rPr>
        <w:t>-</w:t>
      </w:r>
      <w:r w:rsidRPr="003B6882">
        <w:rPr>
          <w:rFonts w:ascii="Times New Roman" w:hAnsi="Times New Roman"/>
          <w:sz w:val="24"/>
          <w:szCs w:val="24"/>
        </w:rPr>
        <w:t xml:space="preserve"> </w:t>
      </w:r>
      <w:r w:rsidR="003B6882">
        <w:rPr>
          <w:rFonts w:ascii="Times New Roman" w:hAnsi="Times New Roman"/>
          <w:sz w:val="24"/>
          <w:szCs w:val="24"/>
        </w:rPr>
        <w:t>лицето по чл. 9, ал. 5 от ЗУСЕФСУ</w:t>
      </w:r>
      <w:r w:rsidR="00C8450B">
        <w:rPr>
          <w:rFonts w:ascii="Times New Roman" w:hAnsi="Times New Roman"/>
          <w:sz w:val="24"/>
          <w:szCs w:val="24"/>
        </w:rPr>
        <w:t>;</w:t>
      </w:r>
    </w:p>
    <w:p w14:paraId="2258EBB3"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С</w:t>
      </w:r>
      <w:r w:rsidR="003B6882">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FA180D" w:rsidRDefault="00C45429" w:rsidP="00C45429">
      <w:pPr>
        <w:spacing w:after="0" w:line="240" w:lineRule="auto"/>
        <w:rPr>
          <w:rFonts w:ascii="Times New Roman" w:hAnsi="Times New Roman"/>
          <w:b/>
          <w:sz w:val="24"/>
          <w:szCs w:val="24"/>
        </w:rPr>
      </w:pPr>
    </w:p>
    <w:p w14:paraId="4C5A180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3759246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71D75FE8" w14:textId="77777777" w:rsidR="00C45429" w:rsidRPr="00FA180D" w:rsidRDefault="00C45429" w:rsidP="00C45429">
      <w:pPr>
        <w:spacing w:after="0" w:line="240" w:lineRule="auto"/>
        <w:jc w:val="center"/>
        <w:rPr>
          <w:rFonts w:ascii="Times New Roman" w:hAnsi="Times New Roman"/>
          <w:b/>
          <w:sz w:val="24"/>
          <w:szCs w:val="24"/>
        </w:rPr>
      </w:pPr>
    </w:p>
    <w:p w14:paraId="6E874037"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sidR="00627BBA">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sidR="000054E9">
        <w:rPr>
          <w:rFonts w:ascii="Times New Roman" w:hAnsi="Times New Roman"/>
          <w:sz w:val="24"/>
          <w:szCs w:val="24"/>
        </w:rPr>
        <w:t xml:space="preserve"> Същите се прилагат доколкото не противоречат на закона.</w:t>
      </w:r>
    </w:p>
    <w:p w14:paraId="76ADD9A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EC5995">
        <w:rPr>
          <w:rFonts w:ascii="Times New Roman" w:hAnsi="Times New Roman"/>
          <w:sz w:val="24"/>
          <w:szCs w:val="24"/>
        </w:rPr>
        <w:t>ПОС 2021-2027</w:t>
      </w:r>
      <w:r w:rsidR="008045F0">
        <w:rPr>
          <w:rFonts w:ascii="Times New Roman" w:hAnsi="Times New Roman"/>
          <w:sz w:val="24"/>
          <w:szCs w:val="24"/>
        </w:rPr>
        <w:t xml:space="preserve"> г</w:t>
      </w:r>
      <w:r w:rsidRPr="00FA180D">
        <w:rPr>
          <w:rFonts w:ascii="Times New Roman" w:hAnsi="Times New Roman"/>
          <w:sz w:val="24"/>
          <w:szCs w:val="24"/>
        </w:rPr>
        <w:t>.</w:t>
      </w:r>
    </w:p>
    <w:p w14:paraId="0683D10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Одобреният с АДБФП, съответно със ЗБФП проект</w:t>
      </w:r>
      <w:r w:rsidR="00F002A5">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Pr>
          <w:rFonts w:ascii="Times New Roman" w:hAnsi="Times New Roman"/>
          <w:sz w:val="24"/>
          <w:szCs w:val="24"/>
        </w:rPr>
        <w:t>р</w:t>
      </w:r>
      <w:r w:rsidR="009C0367">
        <w:rPr>
          <w:rFonts w:ascii="Times New Roman" w:hAnsi="Times New Roman"/>
          <w:sz w:val="24"/>
          <w:szCs w:val="24"/>
        </w:rPr>
        <w:t xml:space="preserve">ъководителя на </w:t>
      </w:r>
      <w:r w:rsidRPr="00FA180D">
        <w:rPr>
          <w:rFonts w:ascii="Times New Roman" w:hAnsi="Times New Roman"/>
          <w:sz w:val="24"/>
          <w:szCs w:val="24"/>
        </w:rPr>
        <w:t>Управляващия орган</w:t>
      </w:r>
      <w:r w:rsidR="00EC5995">
        <w:rPr>
          <w:rFonts w:ascii="Times New Roman" w:hAnsi="Times New Roman"/>
          <w:sz w:val="24"/>
          <w:szCs w:val="24"/>
        </w:rPr>
        <w:t xml:space="preserve"> на </w:t>
      </w:r>
      <w:r w:rsidR="00EC5995" w:rsidRPr="00FA180D">
        <w:rPr>
          <w:rFonts w:ascii="Times New Roman" w:hAnsi="Times New Roman"/>
          <w:sz w:val="24"/>
          <w:szCs w:val="24"/>
        </w:rPr>
        <w:t>ПОС 20</w:t>
      </w:r>
      <w:r w:rsidR="00EC5995">
        <w:rPr>
          <w:rFonts w:ascii="Times New Roman" w:hAnsi="Times New Roman"/>
          <w:sz w:val="24"/>
          <w:szCs w:val="24"/>
        </w:rPr>
        <w:t>2</w:t>
      </w:r>
      <w:r w:rsidR="00EC5995" w:rsidRPr="00FA180D">
        <w:rPr>
          <w:rFonts w:ascii="Times New Roman" w:hAnsi="Times New Roman"/>
          <w:sz w:val="24"/>
          <w:szCs w:val="24"/>
        </w:rPr>
        <w:t>1-202</w:t>
      </w:r>
      <w:r w:rsidR="00EC5995">
        <w:rPr>
          <w:rFonts w:ascii="Times New Roman" w:hAnsi="Times New Roman"/>
          <w:sz w:val="24"/>
          <w:szCs w:val="24"/>
        </w:rPr>
        <w:t>7</w:t>
      </w:r>
      <w:r w:rsidR="008045F0">
        <w:rPr>
          <w:rFonts w:ascii="Times New Roman" w:hAnsi="Times New Roman"/>
          <w:sz w:val="24"/>
          <w:szCs w:val="24"/>
        </w:rPr>
        <w:t xml:space="preserve"> г.</w:t>
      </w:r>
      <w:r w:rsidRPr="00FA180D">
        <w:rPr>
          <w:rFonts w:ascii="Times New Roman" w:hAnsi="Times New Roman"/>
          <w:sz w:val="24"/>
          <w:szCs w:val="24"/>
        </w:rPr>
        <w:t xml:space="preserve"> </w:t>
      </w:r>
    </w:p>
    <w:p w14:paraId="09F5FE97" w14:textId="16D4494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Pr>
          <w:rFonts w:ascii="Times New Roman" w:hAnsi="Times New Roman"/>
          <w:sz w:val="24"/>
          <w:szCs w:val="24"/>
        </w:rPr>
        <w:t>в</w:t>
      </w:r>
      <w:r w:rsidRPr="00FA180D">
        <w:rPr>
          <w:rFonts w:ascii="Times New Roman" w:hAnsi="Times New Roman"/>
          <w:sz w:val="24"/>
          <w:szCs w:val="24"/>
        </w:rPr>
        <w:t xml:space="preserve"> писмен</w:t>
      </w:r>
      <w:r w:rsidR="004D21AE">
        <w:rPr>
          <w:rFonts w:ascii="Times New Roman" w:hAnsi="Times New Roman"/>
          <w:sz w:val="24"/>
          <w:szCs w:val="24"/>
        </w:rPr>
        <w:t>а</w:t>
      </w:r>
      <w:r w:rsidRPr="00FA180D">
        <w:rPr>
          <w:rFonts w:ascii="Times New Roman" w:hAnsi="Times New Roman"/>
          <w:sz w:val="24"/>
          <w:szCs w:val="24"/>
        </w:rPr>
        <w:t xml:space="preserve"> </w:t>
      </w:r>
      <w:r w:rsidR="004D21AE">
        <w:rPr>
          <w:rFonts w:ascii="Times New Roman" w:hAnsi="Times New Roman"/>
          <w:sz w:val="24"/>
          <w:szCs w:val="24"/>
        </w:rPr>
        <w:t>форма</w:t>
      </w:r>
      <w:r w:rsidR="00322251">
        <w:rPr>
          <w:rFonts w:ascii="Times New Roman" w:hAnsi="Times New Roman"/>
          <w:sz w:val="24"/>
          <w:szCs w:val="24"/>
        </w:rPr>
        <w:t xml:space="preserve"> от страна на </w:t>
      </w:r>
      <w:r w:rsidR="00D66965" w:rsidRPr="00D66965">
        <w:rPr>
          <w:rFonts w:ascii="Times New Roman" w:hAnsi="Times New Roman"/>
          <w:sz w:val="24"/>
          <w:szCs w:val="24"/>
        </w:rPr>
        <w:t>Управляващия орган</w:t>
      </w:r>
      <w:r w:rsidR="000C6CC0" w:rsidRPr="00FA180D">
        <w:rPr>
          <w:rFonts w:ascii="Times New Roman" w:hAnsi="Times New Roman"/>
          <w:sz w:val="24"/>
          <w:szCs w:val="24"/>
        </w:rPr>
        <w:t>.</w:t>
      </w:r>
      <w:r w:rsidR="00322251">
        <w:rPr>
          <w:rFonts w:ascii="Times New Roman" w:hAnsi="Times New Roman"/>
          <w:sz w:val="24"/>
          <w:szCs w:val="24"/>
        </w:rPr>
        <w:t xml:space="preserve"> Изменението/допълнението</w:t>
      </w:r>
      <w:r w:rsidR="004D21AE">
        <w:rPr>
          <w:rFonts w:ascii="Times New Roman" w:hAnsi="Times New Roman"/>
          <w:sz w:val="24"/>
          <w:szCs w:val="24"/>
        </w:rPr>
        <w:t xml:space="preserve"> ще се счита</w:t>
      </w:r>
      <w:r w:rsidR="00322251">
        <w:rPr>
          <w:rFonts w:ascii="Times New Roman" w:hAnsi="Times New Roman"/>
          <w:sz w:val="24"/>
          <w:szCs w:val="24"/>
        </w:rPr>
        <w:t>т за</w:t>
      </w:r>
      <w:r w:rsidR="004D21AE">
        <w:rPr>
          <w:rFonts w:ascii="Times New Roman" w:hAnsi="Times New Roman"/>
          <w:sz w:val="24"/>
          <w:szCs w:val="24"/>
        </w:rPr>
        <w:t xml:space="preserve"> </w:t>
      </w:r>
      <w:r w:rsidR="00322251">
        <w:rPr>
          <w:rFonts w:ascii="Times New Roman" w:hAnsi="Times New Roman"/>
          <w:sz w:val="24"/>
          <w:szCs w:val="24"/>
        </w:rPr>
        <w:t>действителни</w:t>
      </w:r>
      <w:r w:rsidR="004D21AE">
        <w:rPr>
          <w:rFonts w:ascii="Times New Roman" w:hAnsi="Times New Roman"/>
          <w:sz w:val="24"/>
          <w:szCs w:val="24"/>
        </w:rPr>
        <w:t xml:space="preserve">, когато </w:t>
      </w:r>
      <w:r w:rsidR="0091222C">
        <w:rPr>
          <w:rFonts w:ascii="Times New Roman" w:hAnsi="Times New Roman"/>
          <w:sz w:val="24"/>
          <w:szCs w:val="24"/>
        </w:rPr>
        <w:t>бенефициентът-адресат</w:t>
      </w:r>
      <w:r w:rsidR="004D21AE">
        <w:rPr>
          <w:rFonts w:ascii="Times New Roman" w:hAnsi="Times New Roman"/>
          <w:sz w:val="24"/>
          <w:szCs w:val="24"/>
        </w:rPr>
        <w:t xml:space="preserve"> на предложението за изменение и/или </w:t>
      </w:r>
      <w:r w:rsidR="004D21AE" w:rsidRPr="000D0687">
        <w:rPr>
          <w:rFonts w:ascii="Times New Roman" w:hAnsi="Times New Roman"/>
          <w:sz w:val="24"/>
          <w:szCs w:val="24"/>
        </w:rPr>
        <w:t>допълване в срок от 1</w:t>
      </w:r>
      <w:r w:rsidR="00704C0D" w:rsidRPr="000D0687">
        <w:rPr>
          <w:rFonts w:ascii="Times New Roman" w:hAnsi="Times New Roman"/>
          <w:sz w:val="24"/>
          <w:szCs w:val="24"/>
        </w:rPr>
        <w:t>4</w:t>
      </w:r>
      <w:r w:rsidR="005601E9">
        <w:rPr>
          <w:rFonts w:ascii="Times New Roman" w:hAnsi="Times New Roman"/>
          <w:sz w:val="24"/>
          <w:szCs w:val="24"/>
        </w:rPr>
        <w:t xml:space="preserve"> </w:t>
      </w:r>
      <w:r w:rsidR="004D21AE" w:rsidRPr="000D0687">
        <w:rPr>
          <w:rFonts w:ascii="Times New Roman" w:hAnsi="Times New Roman"/>
          <w:sz w:val="24"/>
          <w:szCs w:val="24"/>
        </w:rPr>
        <w:t>дни от уведомяването не е направил изрично писмено възражение или отправил насрещно</w:t>
      </w:r>
      <w:r w:rsidR="004D21AE">
        <w:rPr>
          <w:rFonts w:ascii="Times New Roman" w:hAnsi="Times New Roman"/>
          <w:sz w:val="24"/>
          <w:szCs w:val="24"/>
        </w:rPr>
        <w:t xml:space="preserve"> предложение в различен смисъл.</w:t>
      </w:r>
    </w:p>
    <w:p w14:paraId="3D34978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F0175">
        <w:rPr>
          <w:rFonts w:ascii="Times New Roman" w:hAnsi="Times New Roman"/>
          <w:sz w:val="24"/>
          <w:szCs w:val="24"/>
        </w:rPr>
        <w:t>2</w:t>
      </w:r>
      <w:r w:rsidRPr="00FA180D">
        <w:rPr>
          <w:rFonts w:ascii="Times New Roman" w:hAnsi="Times New Roman"/>
          <w:sz w:val="24"/>
          <w:szCs w:val="24"/>
        </w:rPr>
        <w:t>1-202</w:t>
      </w:r>
      <w:r w:rsidR="00DF0175">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sidR="00032486">
        <w:rPr>
          <w:rFonts w:ascii="Times New Roman" w:hAnsi="Times New Roman"/>
          <w:sz w:val="24"/>
          <w:szCs w:val="24"/>
        </w:rPr>
        <w:t xml:space="preserve"> или</w:t>
      </w:r>
      <w:r w:rsidR="00032486" w:rsidRPr="00FA180D">
        <w:rPr>
          <w:rFonts w:ascii="Times New Roman" w:hAnsi="Times New Roman"/>
          <w:sz w:val="24"/>
          <w:szCs w:val="24"/>
        </w:rPr>
        <w:t xml:space="preserve"> </w:t>
      </w:r>
      <w:r w:rsidRPr="00FA180D">
        <w:rPr>
          <w:rFonts w:ascii="Times New Roman" w:hAnsi="Times New Roman"/>
          <w:sz w:val="24"/>
          <w:szCs w:val="24"/>
        </w:rPr>
        <w:t>по</w:t>
      </w:r>
      <w:r w:rsidR="00E90C2A">
        <w:rPr>
          <w:rFonts w:ascii="Times New Roman" w:hAnsi="Times New Roman"/>
          <w:sz w:val="24"/>
          <w:szCs w:val="24"/>
        </w:rPr>
        <w:t>средством електронна кореспонденция в случа</w:t>
      </w:r>
      <w:r w:rsidR="00F53BA1">
        <w:rPr>
          <w:rFonts w:ascii="Times New Roman" w:hAnsi="Times New Roman"/>
          <w:sz w:val="24"/>
          <w:szCs w:val="24"/>
        </w:rPr>
        <w:t>й</w:t>
      </w:r>
      <w:r w:rsidR="00E90C2A">
        <w:rPr>
          <w:rFonts w:ascii="Times New Roman" w:hAnsi="Times New Roman"/>
          <w:sz w:val="24"/>
          <w:szCs w:val="24"/>
        </w:rPr>
        <w:t xml:space="preserve">, </w:t>
      </w:r>
      <w:r w:rsidR="0003350C">
        <w:rPr>
          <w:rFonts w:ascii="Times New Roman" w:hAnsi="Times New Roman"/>
          <w:sz w:val="24"/>
          <w:szCs w:val="24"/>
        </w:rPr>
        <w:t>в които</w:t>
      </w:r>
      <w:r w:rsidR="00E90C2A">
        <w:rPr>
          <w:rFonts w:ascii="Times New Roman" w:hAnsi="Times New Roman"/>
          <w:sz w:val="24"/>
          <w:szCs w:val="24"/>
        </w:rPr>
        <w:t xml:space="preserve"> има характеристиките на електронен документ</w:t>
      </w:r>
      <w:r w:rsidR="00CD5200">
        <w:rPr>
          <w:rFonts w:ascii="Times New Roman" w:hAnsi="Times New Roman"/>
          <w:sz w:val="24"/>
          <w:szCs w:val="24"/>
        </w:rPr>
        <w:t>,</w:t>
      </w:r>
      <w:r w:rsidRPr="00FA180D">
        <w:rPr>
          <w:rFonts w:ascii="Times New Roman" w:hAnsi="Times New Roman"/>
          <w:sz w:val="24"/>
          <w:szCs w:val="24"/>
        </w:rPr>
        <w:t xml:space="preserve"> </w:t>
      </w:r>
      <w:r w:rsidR="00E90C2A">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sidR="001C1B15">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sidR="00046A40">
        <w:rPr>
          <w:rFonts w:ascii="Times New Roman" w:hAnsi="Times New Roman"/>
          <w:sz w:val="24"/>
          <w:szCs w:val="24"/>
        </w:rPr>
        <w:t>и</w:t>
      </w:r>
      <w:r w:rsidR="00F53BA1">
        <w:rPr>
          <w:rFonts w:ascii="Times New Roman" w:hAnsi="Times New Roman"/>
          <w:sz w:val="24"/>
          <w:szCs w:val="24"/>
        </w:rPr>
        <w:t xml:space="preserve"> да</w:t>
      </w:r>
      <w:r w:rsidR="00046A40">
        <w:rPr>
          <w:rFonts w:ascii="Times New Roman" w:hAnsi="Times New Roman"/>
          <w:sz w:val="24"/>
          <w:szCs w:val="24"/>
        </w:rPr>
        <w:t xml:space="preserve"> спазва</w:t>
      </w:r>
      <w:r w:rsidRPr="00FA180D">
        <w:rPr>
          <w:rFonts w:ascii="Times New Roman" w:hAnsi="Times New Roman"/>
          <w:sz w:val="24"/>
          <w:szCs w:val="24"/>
        </w:rPr>
        <w:t xml:space="preserve"> всяко изменение на условията за изпълнение.  </w:t>
      </w:r>
    </w:p>
    <w:p w14:paraId="25A72556"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sidR="004D21AE">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sidR="001B449A">
        <w:rPr>
          <w:rFonts w:ascii="Times New Roman" w:hAnsi="Times New Roman"/>
          <w:sz w:val="24"/>
          <w:szCs w:val="24"/>
        </w:rPr>
        <w:t xml:space="preserve">посочена в писмения акт, респективно </w:t>
      </w:r>
      <w:r w:rsidR="00220FFC">
        <w:rPr>
          <w:rFonts w:ascii="Times New Roman" w:hAnsi="Times New Roman"/>
          <w:sz w:val="24"/>
          <w:szCs w:val="24"/>
        </w:rPr>
        <w:t>от</w:t>
      </w:r>
      <w:r w:rsidR="001B449A">
        <w:rPr>
          <w:rFonts w:ascii="Times New Roman" w:hAnsi="Times New Roman"/>
          <w:sz w:val="24"/>
          <w:szCs w:val="24"/>
        </w:rPr>
        <w:t xml:space="preserve"> деня</w:t>
      </w:r>
      <w:r w:rsidR="00220FFC">
        <w:rPr>
          <w:rFonts w:ascii="Times New Roman" w:hAnsi="Times New Roman"/>
          <w:sz w:val="24"/>
          <w:szCs w:val="24"/>
        </w:rPr>
        <w:t>,</w:t>
      </w:r>
      <w:r w:rsidR="001B449A">
        <w:rPr>
          <w:rFonts w:ascii="Times New Roman" w:hAnsi="Times New Roman"/>
          <w:sz w:val="24"/>
          <w:szCs w:val="24"/>
        </w:rPr>
        <w:t xml:space="preserve"> в който изтича определения</w:t>
      </w:r>
      <w:r w:rsidR="00CD5200">
        <w:rPr>
          <w:rFonts w:ascii="Times New Roman" w:hAnsi="Times New Roman"/>
          <w:sz w:val="24"/>
          <w:szCs w:val="24"/>
        </w:rPr>
        <w:t>т</w:t>
      </w:r>
      <w:r w:rsidR="001B449A">
        <w:rPr>
          <w:rFonts w:ascii="Times New Roman" w:hAnsi="Times New Roman"/>
          <w:sz w:val="24"/>
          <w:szCs w:val="24"/>
        </w:rPr>
        <w:t xml:space="preserve"> в ал.</w:t>
      </w:r>
      <w:r w:rsidR="00220FFC">
        <w:rPr>
          <w:rFonts w:ascii="Times New Roman" w:hAnsi="Times New Roman"/>
          <w:sz w:val="24"/>
          <w:szCs w:val="24"/>
        </w:rPr>
        <w:t xml:space="preserve"> </w:t>
      </w:r>
      <w:r w:rsidR="001B449A">
        <w:rPr>
          <w:rFonts w:ascii="Times New Roman" w:hAnsi="Times New Roman"/>
          <w:sz w:val="24"/>
          <w:szCs w:val="24"/>
        </w:rPr>
        <w:t>3, изр. 2</w:t>
      </w:r>
      <w:r w:rsidR="00220FFC">
        <w:rPr>
          <w:rFonts w:ascii="Times New Roman" w:hAnsi="Times New Roman"/>
          <w:sz w:val="24"/>
          <w:szCs w:val="24"/>
        </w:rPr>
        <w:t xml:space="preserve"> </w:t>
      </w:r>
      <w:r w:rsidR="001B449A">
        <w:rPr>
          <w:rFonts w:ascii="Times New Roman" w:hAnsi="Times New Roman"/>
          <w:sz w:val="24"/>
          <w:szCs w:val="24"/>
        </w:rPr>
        <w:t xml:space="preserve">срок от уведомяването, </w:t>
      </w:r>
      <w:r w:rsidR="00220FFC">
        <w:rPr>
          <w:rFonts w:ascii="Times New Roman" w:hAnsi="Times New Roman"/>
          <w:sz w:val="24"/>
          <w:szCs w:val="24"/>
        </w:rPr>
        <w:t xml:space="preserve">а </w:t>
      </w:r>
      <w:r w:rsidRPr="00FA180D">
        <w:rPr>
          <w:rFonts w:ascii="Times New Roman" w:hAnsi="Times New Roman"/>
          <w:sz w:val="24"/>
          <w:szCs w:val="24"/>
        </w:rPr>
        <w:t xml:space="preserve"> </w:t>
      </w:r>
      <w:r w:rsidR="00220FFC" w:rsidRPr="00FA180D">
        <w:rPr>
          <w:rFonts w:ascii="Times New Roman" w:hAnsi="Times New Roman"/>
          <w:sz w:val="24"/>
          <w:szCs w:val="24"/>
        </w:rPr>
        <w:t>в случаите по ал. 4</w:t>
      </w:r>
      <w:r w:rsidR="00220FFC">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18502CA9" w14:textId="77777777" w:rsidR="00C45429" w:rsidRPr="00FA180D" w:rsidRDefault="00C45429" w:rsidP="00C45429">
      <w:pPr>
        <w:spacing w:after="0" w:line="240" w:lineRule="auto"/>
        <w:jc w:val="center"/>
        <w:rPr>
          <w:rFonts w:ascii="Times New Roman" w:hAnsi="Times New Roman"/>
          <w:b/>
          <w:sz w:val="24"/>
          <w:szCs w:val="24"/>
        </w:rPr>
      </w:pPr>
    </w:p>
    <w:p w14:paraId="56CE0FC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3A3F6071"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2C639629"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0" w:name="_Hlk124768057"/>
      <w:r w:rsidR="00CD754C">
        <w:rPr>
          <w:rFonts w:ascii="Times New Roman" w:hAnsi="Times New Roman"/>
          <w:sz w:val="24"/>
          <w:szCs w:val="24"/>
        </w:rPr>
        <w:t>документите по чл.</w:t>
      </w:r>
      <w:r w:rsidR="0026717D">
        <w:rPr>
          <w:rFonts w:ascii="Times New Roman" w:hAnsi="Times New Roman"/>
          <w:sz w:val="24"/>
          <w:szCs w:val="24"/>
        </w:rPr>
        <w:t xml:space="preserve"> </w:t>
      </w:r>
      <w:r w:rsidR="00CD754C">
        <w:rPr>
          <w:rFonts w:ascii="Times New Roman" w:hAnsi="Times New Roman"/>
          <w:sz w:val="24"/>
          <w:szCs w:val="24"/>
        </w:rPr>
        <w:t>26, ал.</w:t>
      </w:r>
      <w:r w:rsidR="0026717D">
        <w:rPr>
          <w:rFonts w:ascii="Times New Roman" w:hAnsi="Times New Roman"/>
          <w:sz w:val="24"/>
          <w:szCs w:val="24"/>
        </w:rPr>
        <w:t xml:space="preserve"> </w:t>
      </w:r>
      <w:r w:rsidR="00CD754C">
        <w:rPr>
          <w:rFonts w:ascii="Times New Roman" w:hAnsi="Times New Roman"/>
          <w:sz w:val="24"/>
          <w:szCs w:val="24"/>
        </w:rPr>
        <w:t>1 от ЗУСЕФСУ</w:t>
      </w:r>
      <w:r w:rsidR="00DF0175">
        <w:rPr>
          <w:rFonts w:ascii="Times New Roman" w:hAnsi="Times New Roman"/>
          <w:sz w:val="24"/>
          <w:szCs w:val="24"/>
        </w:rPr>
        <w:t xml:space="preserve"> </w:t>
      </w:r>
      <w:bookmarkEnd w:id="0"/>
      <w:r w:rsidRPr="00FA180D">
        <w:rPr>
          <w:rFonts w:ascii="Times New Roman" w:hAnsi="Times New Roman"/>
          <w:sz w:val="24"/>
          <w:szCs w:val="24"/>
        </w:rPr>
        <w:t>и</w:t>
      </w:r>
      <w:r w:rsidR="00D66965">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sidR="00CD754C">
        <w:rPr>
          <w:rFonts w:ascii="Times New Roman" w:hAnsi="Times New Roman"/>
          <w:sz w:val="24"/>
          <w:szCs w:val="24"/>
        </w:rPr>
        <w:t>документите по чл.</w:t>
      </w:r>
      <w:r w:rsidR="00220FFC">
        <w:rPr>
          <w:rFonts w:ascii="Times New Roman" w:hAnsi="Times New Roman"/>
          <w:sz w:val="24"/>
          <w:szCs w:val="24"/>
        </w:rPr>
        <w:t xml:space="preserve"> </w:t>
      </w:r>
      <w:r w:rsidR="00CD754C">
        <w:rPr>
          <w:rFonts w:ascii="Times New Roman" w:hAnsi="Times New Roman"/>
          <w:sz w:val="24"/>
          <w:szCs w:val="24"/>
        </w:rPr>
        <w:t>26, ал.</w:t>
      </w:r>
      <w:r w:rsidR="00220FFC">
        <w:rPr>
          <w:rFonts w:ascii="Times New Roman" w:hAnsi="Times New Roman"/>
          <w:sz w:val="24"/>
          <w:szCs w:val="24"/>
        </w:rPr>
        <w:t xml:space="preserve"> </w:t>
      </w:r>
      <w:r w:rsidR="00CD754C">
        <w:rPr>
          <w:rFonts w:ascii="Times New Roman" w:hAnsi="Times New Roman"/>
          <w:sz w:val="24"/>
          <w:szCs w:val="24"/>
        </w:rPr>
        <w:t>1 от ЗУСЕФСУ</w:t>
      </w:r>
      <w:r w:rsidRPr="00FA180D">
        <w:rPr>
          <w:rFonts w:ascii="Times New Roman" w:hAnsi="Times New Roman"/>
          <w:sz w:val="24"/>
          <w:szCs w:val="24"/>
        </w:rPr>
        <w:t>, част</w:t>
      </w:r>
      <w:r w:rsidR="00CD754C">
        <w:rPr>
          <w:rFonts w:ascii="Times New Roman" w:hAnsi="Times New Roman"/>
          <w:sz w:val="24"/>
          <w:szCs w:val="24"/>
        </w:rPr>
        <w:t>та</w:t>
      </w:r>
      <w:r w:rsidRPr="00FA180D">
        <w:rPr>
          <w:rFonts w:ascii="Times New Roman" w:hAnsi="Times New Roman"/>
          <w:sz w:val="24"/>
          <w:szCs w:val="24"/>
        </w:rPr>
        <w:t xml:space="preserve"> „</w:t>
      </w:r>
      <w:r w:rsidR="00D66965" w:rsidRPr="00FA180D">
        <w:rPr>
          <w:rFonts w:ascii="Times New Roman" w:hAnsi="Times New Roman"/>
          <w:sz w:val="24"/>
          <w:szCs w:val="24"/>
        </w:rPr>
        <w:t xml:space="preserve">Условия </w:t>
      </w:r>
      <w:r w:rsidRPr="00FA180D">
        <w:rPr>
          <w:rFonts w:ascii="Times New Roman" w:hAnsi="Times New Roman"/>
          <w:sz w:val="24"/>
          <w:szCs w:val="24"/>
        </w:rPr>
        <w:t>за кандидатстване“, бенефициентът е длъжен да сключи споразумение със своите партньори.</w:t>
      </w:r>
      <w:r w:rsidR="0026717D">
        <w:rPr>
          <w:rFonts w:ascii="Times New Roman" w:hAnsi="Times New Roman"/>
          <w:sz w:val="24"/>
          <w:szCs w:val="24"/>
        </w:rPr>
        <w:t xml:space="preserve"> </w:t>
      </w:r>
      <w:r w:rsidR="00237085">
        <w:rPr>
          <w:rFonts w:ascii="Times New Roman" w:hAnsi="Times New Roman"/>
          <w:sz w:val="24"/>
          <w:szCs w:val="24"/>
        </w:rPr>
        <w:t>Р</w:t>
      </w:r>
      <w:r w:rsidR="00220FFC">
        <w:rPr>
          <w:rFonts w:ascii="Times New Roman" w:hAnsi="Times New Roman"/>
          <w:sz w:val="24"/>
          <w:szCs w:val="24"/>
        </w:rPr>
        <w:t>ъководителя</w:t>
      </w:r>
      <w:r w:rsidR="000655E6">
        <w:rPr>
          <w:rFonts w:ascii="Times New Roman" w:hAnsi="Times New Roman"/>
          <w:sz w:val="24"/>
          <w:szCs w:val="24"/>
        </w:rPr>
        <w:t>т</w:t>
      </w:r>
      <w:r w:rsidR="00220FFC">
        <w:rPr>
          <w:rFonts w:ascii="Times New Roman" w:hAnsi="Times New Roman"/>
          <w:sz w:val="24"/>
          <w:szCs w:val="24"/>
        </w:rPr>
        <w:t xml:space="preserve"> на </w:t>
      </w:r>
      <w:r w:rsidR="00220FFC" w:rsidRPr="00FA180D">
        <w:rPr>
          <w:rFonts w:ascii="Times New Roman" w:hAnsi="Times New Roman"/>
          <w:sz w:val="24"/>
          <w:szCs w:val="24"/>
        </w:rPr>
        <w:t>Управляващия орган</w:t>
      </w:r>
      <w:r w:rsidR="00220FFC">
        <w:rPr>
          <w:rFonts w:ascii="Times New Roman" w:hAnsi="Times New Roman"/>
          <w:sz w:val="24"/>
          <w:szCs w:val="24"/>
        </w:rPr>
        <w:t xml:space="preserve"> на </w:t>
      </w:r>
      <w:r w:rsidR="00220FFC" w:rsidRPr="00FA180D">
        <w:rPr>
          <w:rFonts w:ascii="Times New Roman" w:hAnsi="Times New Roman"/>
          <w:sz w:val="24"/>
          <w:szCs w:val="24"/>
        </w:rPr>
        <w:t>ПОС 20</w:t>
      </w:r>
      <w:r w:rsidR="00220FFC">
        <w:rPr>
          <w:rFonts w:ascii="Times New Roman" w:hAnsi="Times New Roman"/>
          <w:sz w:val="24"/>
          <w:szCs w:val="24"/>
        </w:rPr>
        <w:t>2</w:t>
      </w:r>
      <w:r w:rsidR="00220FFC" w:rsidRPr="00FA180D">
        <w:rPr>
          <w:rFonts w:ascii="Times New Roman" w:hAnsi="Times New Roman"/>
          <w:sz w:val="24"/>
          <w:szCs w:val="24"/>
        </w:rPr>
        <w:t>1-202</w:t>
      </w:r>
      <w:r w:rsidR="00220FFC">
        <w:rPr>
          <w:rFonts w:ascii="Times New Roman" w:hAnsi="Times New Roman"/>
          <w:sz w:val="24"/>
          <w:szCs w:val="24"/>
        </w:rPr>
        <w:t>7</w:t>
      </w:r>
      <w:r w:rsidR="008045F0">
        <w:rPr>
          <w:rFonts w:ascii="Times New Roman" w:hAnsi="Times New Roman"/>
          <w:sz w:val="24"/>
          <w:szCs w:val="24"/>
        </w:rPr>
        <w:t xml:space="preserve"> г.</w:t>
      </w:r>
      <w:r w:rsidR="00220FFC">
        <w:rPr>
          <w:rFonts w:ascii="Times New Roman" w:hAnsi="Times New Roman"/>
          <w:sz w:val="24"/>
          <w:szCs w:val="24"/>
        </w:rPr>
        <w:t xml:space="preserve"> може да постави изисквания към клаузите и други обс</w:t>
      </w:r>
      <w:r w:rsidR="000655E6">
        <w:rPr>
          <w:rFonts w:ascii="Times New Roman" w:hAnsi="Times New Roman"/>
          <w:sz w:val="24"/>
          <w:szCs w:val="24"/>
        </w:rPr>
        <w:t>т</w:t>
      </w:r>
      <w:r w:rsidR="00220FFC">
        <w:rPr>
          <w:rFonts w:ascii="Times New Roman" w:hAnsi="Times New Roman"/>
          <w:sz w:val="24"/>
          <w:szCs w:val="24"/>
        </w:rPr>
        <w:t>оятелства, свързани с партн</w:t>
      </w:r>
      <w:r w:rsidR="002901DB">
        <w:rPr>
          <w:rFonts w:ascii="Times New Roman" w:hAnsi="Times New Roman"/>
          <w:sz w:val="24"/>
          <w:szCs w:val="24"/>
        </w:rPr>
        <w:t>ь</w:t>
      </w:r>
      <w:r w:rsidR="00220FFC">
        <w:rPr>
          <w:rFonts w:ascii="Times New Roman" w:hAnsi="Times New Roman"/>
          <w:sz w:val="24"/>
          <w:szCs w:val="24"/>
        </w:rPr>
        <w:t>орското споразумение.</w:t>
      </w:r>
      <w:r w:rsidR="00B431C7" w:rsidRPr="00B431C7">
        <w:t xml:space="preserve"> </w:t>
      </w:r>
      <w:r w:rsidR="00B431C7" w:rsidRPr="00CD754C">
        <w:rPr>
          <w:rFonts w:ascii="Times New Roman" w:hAnsi="Times New Roman"/>
          <w:sz w:val="24"/>
          <w:szCs w:val="24"/>
        </w:rPr>
        <w:t xml:space="preserve">Бенефициентът е длъжен да предостави </w:t>
      </w:r>
      <w:r w:rsidR="00220FFC">
        <w:rPr>
          <w:rFonts w:ascii="Times New Roman" w:hAnsi="Times New Roman"/>
          <w:sz w:val="24"/>
          <w:szCs w:val="24"/>
        </w:rPr>
        <w:t xml:space="preserve">на партньора/партньорите </w:t>
      </w:r>
      <w:r w:rsidR="00B431C7" w:rsidRPr="00CD754C">
        <w:rPr>
          <w:rFonts w:ascii="Times New Roman" w:hAnsi="Times New Roman"/>
          <w:sz w:val="24"/>
          <w:szCs w:val="24"/>
        </w:rPr>
        <w:t xml:space="preserve">код за достъп до </w:t>
      </w:r>
      <w:r w:rsidR="00CD754C" w:rsidRPr="00CD754C">
        <w:rPr>
          <w:rFonts w:ascii="Times New Roman" w:hAnsi="Times New Roman"/>
          <w:sz w:val="24"/>
          <w:szCs w:val="24"/>
        </w:rPr>
        <w:t>сключения АДБФП/ЗБФП</w:t>
      </w:r>
      <w:r w:rsidR="00B431C7" w:rsidRPr="00CD754C">
        <w:rPr>
          <w:rFonts w:ascii="Times New Roman" w:hAnsi="Times New Roman"/>
          <w:sz w:val="24"/>
          <w:szCs w:val="24"/>
        </w:rPr>
        <w:t xml:space="preserve"> в ИСУН</w:t>
      </w:r>
      <w:r w:rsidR="00CD754C">
        <w:rPr>
          <w:rFonts w:ascii="Times New Roman" w:hAnsi="Times New Roman"/>
          <w:sz w:val="24"/>
          <w:szCs w:val="24"/>
        </w:rPr>
        <w:t>.</w:t>
      </w:r>
      <w:r w:rsidRPr="00FA180D">
        <w:rPr>
          <w:rFonts w:ascii="Times New Roman" w:hAnsi="Times New Roman"/>
          <w:sz w:val="24"/>
          <w:szCs w:val="24"/>
        </w:rPr>
        <w:t xml:space="preserve"> </w:t>
      </w:r>
    </w:p>
    <w:p w14:paraId="6C129A96" w14:textId="77777777" w:rsidR="00C45429" w:rsidRPr="001C1B15"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Pr>
          <w:rFonts w:ascii="Times New Roman" w:hAnsi="Times New Roman"/>
          <w:sz w:val="24"/>
          <w:szCs w:val="24"/>
        </w:rPr>
        <w:t>от</w:t>
      </w:r>
      <w:r w:rsidRPr="00FA180D">
        <w:rPr>
          <w:rFonts w:ascii="Times New Roman" w:hAnsi="Times New Roman"/>
          <w:sz w:val="24"/>
          <w:szCs w:val="24"/>
        </w:rPr>
        <w:t xml:space="preserve"> </w:t>
      </w:r>
      <w:r w:rsidR="00237085">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 </w:t>
      </w:r>
    </w:p>
    <w:p w14:paraId="20C1697A"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 xml:space="preserve">документите по чл. 26, ал. 1 от ЗУСЕФСУ </w:t>
      </w:r>
      <w:r w:rsidR="00D66965" w:rsidRPr="00FA180D">
        <w:rPr>
          <w:rFonts w:ascii="Times New Roman" w:hAnsi="Times New Roman"/>
          <w:sz w:val="24"/>
          <w:szCs w:val="24"/>
        </w:rPr>
        <w:t>и</w:t>
      </w:r>
      <w:r w:rsidR="00D66965">
        <w:rPr>
          <w:rFonts w:ascii="Times New Roman" w:hAnsi="Times New Roman"/>
          <w:sz w:val="24"/>
          <w:szCs w:val="24"/>
        </w:rPr>
        <w:t>/или</w:t>
      </w:r>
      <w:r w:rsidR="00D66965"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1C1B15">
        <w:rPr>
          <w:rFonts w:ascii="Times New Roman" w:hAnsi="Times New Roman"/>
          <w:sz w:val="24"/>
          <w:szCs w:val="24"/>
        </w:rPr>
        <w:t xml:space="preserve"> и</w:t>
      </w:r>
      <w:r w:rsidRPr="001C1B15">
        <w:rPr>
          <w:rFonts w:ascii="Times New Roman" w:hAnsi="Times New Roman"/>
          <w:sz w:val="24"/>
          <w:szCs w:val="24"/>
        </w:rPr>
        <w:t>зпълнява задълженията си съвместно с един или повече асоциирани партньори.</w:t>
      </w:r>
      <w:r w:rsidR="00D66965">
        <w:rPr>
          <w:rFonts w:ascii="Times New Roman" w:hAnsi="Times New Roman"/>
          <w:sz w:val="24"/>
          <w:szCs w:val="24"/>
        </w:rPr>
        <w:t xml:space="preserve"> </w:t>
      </w:r>
    </w:p>
    <w:p w14:paraId="36F81FE6"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sidR="00D66965">
        <w:rPr>
          <w:rFonts w:ascii="Times New Roman" w:hAnsi="Times New Roman"/>
          <w:sz w:val="24"/>
          <w:szCs w:val="24"/>
        </w:rPr>
        <w:t>та</w:t>
      </w:r>
      <w:r w:rsidRPr="001C1B15">
        <w:rPr>
          <w:rFonts w:ascii="Times New Roman" w:hAnsi="Times New Roman"/>
          <w:sz w:val="24"/>
          <w:szCs w:val="24"/>
        </w:rPr>
        <w:t xml:space="preserve"> „</w:t>
      </w:r>
      <w:r w:rsidR="00D66965" w:rsidRPr="001C1B15">
        <w:rPr>
          <w:rFonts w:ascii="Times New Roman" w:hAnsi="Times New Roman"/>
          <w:sz w:val="24"/>
          <w:szCs w:val="24"/>
        </w:rPr>
        <w:t xml:space="preserve">Условия </w:t>
      </w:r>
      <w:r w:rsidRPr="001C1B15">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Pr>
          <w:rFonts w:ascii="Times New Roman" w:hAnsi="Times New Roman"/>
          <w:sz w:val="24"/>
          <w:szCs w:val="24"/>
        </w:rPr>
        <w:t xml:space="preserve"> Ръководителят на </w:t>
      </w:r>
      <w:r w:rsidR="00D66965" w:rsidRPr="00FA180D">
        <w:rPr>
          <w:rFonts w:ascii="Times New Roman" w:hAnsi="Times New Roman"/>
          <w:sz w:val="24"/>
          <w:szCs w:val="24"/>
        </w:rPr>
        <w:t>Управляващия орган</w:t>
      </w:r>
      <w:r w:rsidR="00D66965">
        <w:rPr>
          <w:rFonts w:ascii="Times New Roman" w:hAnsi="Times New Roman"/>
          <w:sz w:val="24"/>
          <w:szCs w:val="24"/>
        </w:rPr>
        <w:t xml:space="preserve"> на </w:t>
      </w:r>
      <w:r w:rsidR="00D66965" w:rsidRPr="00FA180D">
        <w:rPr>
          <w:rFonts w:ascii="Times New Roman" w:hAnsi="Times New Roman"/>
          <w:sz w:val="24"/>
          <w:szCs w:val="24"/>
        </w:rPr>
        <w:t>ПОС 20</w:t>
      </w:r>
      <w:r w:rsidR="00D66965">
        <w:rPr>
          <w:rFonts w:ascii="Times New Roman" w:hAnsi="Times New Roman"/>
          <w:sz w:val="24"/>
          <w:szCs w:val="24"/>
        </w:rPr>
        <w:t>2</w:t>
      </w:r>
      <w:r w:rsidR="00D66965" w:rsidRPr="00FA180D">
        <w:rPr>
          <w:rFonts w:ascii="Times New Roman" w:hAnsi="Times New Roman"/>
          <w:sz w:val="24"/>
          <w:szCs w:val="24"/>
        </w:rPr>
        <w:t>1-202</w:t>
      </w:r>
      <w:r w:rsidR="00D66965">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67EC8555"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w:t>
      </w:r>
      <w:r w:rsidR="009A4419" w:rsidRPr="001C1B15">
        <w:rPr>
          <w:rFonts w:ascii="Times New Roman" w:hAnsi="Times New Roman"/>
          <w:sz w:val="24"/>
          <w:szCs w:val="24"/>
        </w:rPr>
        <w:t xml:space="preserve">Бенефициентът е длъжен да </w:t>
      </w:r>
      <w:r w:rsidR="009A4419" w:rsidRPr="00107514">
        <w:rPr>
          <w:rFonts w:ascii="Times New Roman" w:hAnsi="Times New Roman"/>
          <w:sz w:val="24"/>
          <w:szCs w:val="24"/>
        </w:rPr>
        <w:t>предостави</w:t>
      </w:r>
      <w:r w:rsidR="00107514" w:rsidRPr="00107514">
        <w:rPr>
          <w:rFonts w:ascii="Times New Roman" w:hAnsi="Times New Roman"/>
          <w:sz w:val="24"/>
          <w:szCs w:val="24"/>
        </w:rPr>
        <w:t xml:space="preserve"> на асоциираните партньори</w:t>
      </w:r>
      <w:r w:rsidR="009A4419" w:rsidRPr="00107514">
        <w:rPr>
          <w:rFonts w:ascii="Times New Roman" w:hAnsi="Times New Roman"/>
          <w:sz w:val="24"/>
          <w:szCs w:val="24"/>
        </w:rPr>
        <w:t xml:space="preserve"> код</w:t>
      </w:r>
      <w:r w:rsidR="009A4419" w:rsidRPr="001C1B15">
        <w:rPr>
          <w:rFonts w:ascii="Times New Roman" w:hAnsi="Times New Roman"/>
          <w:sz w:val="24"/>
          <w:szCs w:val="24"/>
        </w:rPr>
        <w:t xml:space="preserve"> за достъп до </w:t>
      </w:r>
      <w:r w:rsidR="00CD754C" w:rsidRPr="001C1B15">
        <w:rPr>
          <w:rFonts w:ascii="Times New Roman" w:hAnsi="Times New Roman"/>
          <w:sz w:val="24"/>
          <w:szCs w:val="24"/>
        </w:rPr>
        <w:t xml:space="preserve">сключения АДБФП/ЗБФП </w:t>
      </w:r>
      <w:r w:rsidR="009A4419" w:rsidRPr="001C1B15">
        <w:rPr>
          <w:rFonts w:ascii="Times New Roman" w:hAnsi="Times New Roman"/>
          <w:sz w:val="24"/>
          <w:szCs w:val="24"/>
        </w:rPr>
        <w:t>в ИСУН.</w:t>
      </w:r>
    </w:p>
    <w:p w14:paraId="77C3F25B"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Pr>
          <w:rFonts w:ascii="Times New Roman" w:hAnsi="Times New Roman"/>
          <w:sz w:val="24"/>
          <w:szCs w:val="24"/>
        </w:rPr>
        <w:t xml:space="preserve">по </w:t>
      </w:r>
      <w:r w:rsidRPr="001C1B15">
        <w:rPr>
          <w:rFonts w:ascii="Times New Roman" w:hAnsi="Times New Roman"/>
          <w:sz w:val="24"/>
          <w:szCs w:val="24"/>
        </w:rPr>
        <w:t xml:space="preserve"> </w:t>
      </w:r>
      <w:r w:rsidR="00E63900" w:rsidRPr="00E63900">
        <w:rPr>
          <w:rFonts w:ascii="Times New Roman" w:hAnsi="Times New Roman"/>
          <w:sz w:val="24"/>
          <w:szCs w:val="24"/>
        </w:rPr>
        <w:t>ПОС 2021-2027 г.</w:t>
      </w:r>
    </w:p>
    <w:p w14:paraId="33357D2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Pr>
          <w:rFonts w:ascii="Times New Roman" w:hAnsi="Times New Roman"/>
          <w:sz w:val="24"/>
          <w:szCs w:val="24"/>
        </w:rPr>
        <w:t>от</w:t>
      </w:r>
      <w:r w:rsidRPr="001C1B15">
        <w:rPr>
          <w:rFonts w:ascii="Times New Roman" w:hAnsi="Times New Roman"/>
          <w:sz w:val="24"/>
          <w:szCs w:val="24"/>
        </w:rPr>
        <w:t xml:space="preserve"> </w:t>
      </w:r>
      <w:r w:rsidR="00237085" w:rsidRPr="001C1B15">
        <w:rPr>
          <w:rFonts w:ascii="Times New Roman" w:hAnsi="Times New Roman"/>
          <w:sz w:val="24"/>
          <w:szCs w:val="24"/>
        </w:rPr>
        <w:t>р</w:t>
      </w:r>
      <w:r w:rsidRPr="001C1B15">
        <w:rPr>
          <w:rFonts w:ascii="Times New Roman" w:hAnsi="Times New Roman"/>
          <w:sz w:val="24"/>
          <w:szCs w:val="24"/>
        </w:rPr>
        <w:t>ъководителя на 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w:t>
      </w:r>
    </w:p>
    <w:p w14:paraId="79B6FA50" w14:textId="77777777" w:rsidR="006736E0" w:rsidRPr="00FA180D"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5254BF25"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1835E2A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6645164E"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7E216B6E"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9F6FB0" w:rsidRPr="00FA180D">
        <w:rPr>
          <w:rFonts w:ascii="Times New Roman" w:hAnsi="Times New Roman"/>
          <w:sz w:val="24"/>
          <w:szCs w:val="24"/>
        </w:rPr>
        <w:t>Видът</w:t>
      </w:r>
      <w:r w:rsidR="009F6FB0">
        <w:rPr>
          <w:rFonts w:ascii="Times New Roman" w:hAnsi="Times New Roman"/>
          <w:sz w:val="24"/>
          <w:szCs w:val="24"/>
        </w:rPr>
        <w:t>,</w:t>
      </w:r>
      <w:r w:rsidR="009F6FB0" w:rsidRPr="00FA180D">
        <w:rPr>
          <w:rFonts w:ascii="Times New Roman" w:hAnsi="Times New Roman"/>
          <w:sz w:val="24"/>
          <w:szCs w:val="24"/>
        </w:rPr>
        <w:t xml:space="preserve"> размерът</w:t>
      </w:r>
      <w:r w:rsidR="009F6FB0">
        <w:rPr>
          <w:rFonts w:ascii="Times New Roman" w:hAnsi="Times New Roman"/>
          <w:sz w:val="24"/>
          <w:szCs w:val="24"/>
        </w:rPr>
        <w:t>/инте</w:t>
      </w:r>
      <w:r w:rsidR="000655E6">
        <w:rPr>
          <w:rFonts w:ascii="Times New Roman" w:hAnsi="Times New Roman"/>
          <w:sz w:val="24"/>
          <w:szCs w:val="24"/>
        </w:rPr>
        <w:t>н</w:t>
      </w:r>
      <w:r w:rsidR="009F6FB0">
        <w:rPr>
          <w:rFonts w:ascii="Times New Roman" w:hAnsi="Times New Roman"/>
          <w:sz w:val="24"/>
          <w:szCs w:val="24"/>
        </w:rPr>
        <w:t xml:space="preserve">зитетът и </w:t>
      </w:r>
      <w:r w:rsidR="009F6FB0" w:rsidRPr="00FA180D">
        <w:rPr>
          <w:rFonts w:ascii="Times New Roman" w:hAnsi="Times New Roman"/>
          <w:sz w:val="24"/>
          <w:szCs w:val="24"/>
        </w:rPr>
        <w:t xml:space="preserve">условията за предоставяне </w:t>
      </w:r>
      <w:r w:rsidR="009F6FB0" w:rsidRPr="00B812CB">
        <w:rPr>
          <w:rFonts w:ascii="Times New Roman" w:hAnsi="Times New Roman"/>
          <w:sz w:val="24"/>
          <w:szCs w:val="24"/>
        </w:rPr>
        <w:t>на държавната помощ</w:t>
      </w:r>
      <w:r w:rsidR="009F6FB0" w:rsidRPr="00FA180D">
        <w:rPr>
          <w:rFonts w:ascii="Times New Roman" w:hAnsi="Times New Roman"/>
          <w:sz w:val="24"/>
          <w:szCs w:val="24"/>
        </w:rPr>
        <w:t xml:space="preserve">, </w:t>
      </w:r>
      <w:r w:rsidR="009F6FB0" w:rsidRPr="00B812CB">
        <w:rPr>
          <w:rFonts w:ascii="Times New Roman" w:hAnsi="Times New Roman"/>
          <w:sz w:val="24"/>
          <w:szCs w:val="24"/>
        </w:rPr>
        <w:t>акт</w:t>
      </w:r>
      <w:r w:rsidR="009F6FB0">
        <w:rPr>
          <w:rFonts w:ascii="Times New Roman" w:hAnsi="Times New Roman"/>
          <w:sz w:val="24"/>
          <w:szCs w:val="24"/>
        </w:rPr>
        <w:t>ът</w:t>
      </w:r>
      <w:r w:rsidR="009F6FB0" w:rsidRPr="00B812CB">
        <w:rPr>
          <w:rFonts w:ascii="Times New Roman" w:hAnsi="Times New Roman"/>
          <w:sz w:val="24"/>
          <w:szCs w:val="24"/>
        </w:rPr>
        <w:t xml:space="preserve"> на Европейския съюз, съгласно който </w:t>
      </w:r>
      <w:r w:rsidR="009F6FB0">
        <w:rPr>
          <w:rFonts w:ascii="Times New Roman" w:hAnsi="Times New Roman"/>
          <w:sz w:val="24"/>
          <w:szCs w:val="24"/>
        </w:rPr>
        <w:t xml:space="preserve">помощта </w:t>
      </w:r>
      <w:r w:rsidR="009F6FB0" w:rsidRPr="00B812CB">
        <w:rPr>
          <w:rFonts w:ascii="Times New Roman" w:hAnsi="Times New Roman"/>
          <w:sz w:val="24"/>
          <w:szCs w:val="24"/>
        </w:rPr>
        <w:t>се предоставя или одобрява</w:t>
      </w:r>
      <w:r w:rsidR="009F6FB0">
        <w:rPr>
          <w:rFonts w:ascii="Times New Roman" w:hAnsi="Times New Roman"/>
          <w:sz w:val="24"/>
          <w:szCs w:val="24"/>
        </w:rPr>
        <w:t>,</w:t>
      </w:r>
      <w:r w:rsidR="009F6FB0" w:rsidRPr="00B812CB">
        <w:rPr>
          <w:rFonts w:ascii="Times New Roman" w:hAnsi="Times New Roman"/>
          <w:sz w:val="24"/>
          <w:szCs w:val="24"/>
        </w:rPr>
        <w:t xml:space="preserve"> </w:t>
      </w:r>
      <w:r w:rsidR="009F6FB0" w:rsidRPr="00FA180D">
        <w:rPr>
          <w:rFonts w:ascii="Times New Roman" w:hAnsi="Times New Roman"/>
          <w:sz w:val="24"/>
          <w:szCs w:val="24"/>
        </w:rPr>
        <w:t xml:space="preserve">както и </w:t>
      </w:r>
      <w:r w:rsidR="009F6FB0" w:rsidRPr="0079357E">
        <w:rPr>
          <w:rFonts w:ascii="Times New Roman" w:hAnsi="Times New Roman"/>
          <w:sz w:val="24"/>
          <w:szCs w:val="24"/>
        </w:rPr>
        <w:t>цялата информация, изискуема съгласно Закона за държавните помощи</w:t>
      </w:r>
      <w:r w:rsidR="009F6FB0" w:rsidRPr="00FA180D">
        <w:rPr>
          <w:rFonts w:ascii="Times New Roman" w:hAnsi="Times New Roman"/>
          <w:sz w:val="24"/>
          <w:szCs w:val="24"/>
        </w:rPr>
        <w:t>, се посочват в АДБФП, съответно в ЗБФП</w:t>
      </w:r>
      <w:r w:rsidR="00D077AF">
        <w:rPr>
          <w:rFonts w:ascii="Times New Roman" w:hAnsi="Times New Roman"/>
          <w:sz w:val="24"/>
          <w:szCs w:val="24"/>
        </w:rPr>
        <w:t>, когато това е приложимо</w:t>
      </w:r>
      <w:r w:rsidR="009F6FB0" w:rsidRPr="00FA180D">
        <w:rPr>
          <w:rFonts w:ascii="Times New Roman" w:hAnsi="Times New Roman"/>
          <w:sz w:val="24"/>
          <w:szCs w:val="24"/>
        </w:rPr>
        <w:t>.</w:t>
      </w:r>
    </w:p>
    <w:p w14:paraId="4FF8AC6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881B9F">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Pr>
          <w:rFonts w:ascii="Times New Roman" w:hAnsi="Times New Roman"/>
          <w:sz w:val="24"/>
          <w:szCs w:val="24"/>
        </w:rPr>
        <w:t>, съгласно АДБФП/ЗБФП</w:t>
      </w:r>
      <w:r w:rsidRPr="00FA180D">
        <w:rPr>
          <w:rFonts w:ascii="Times New Roman" w:hAnsi="Times New Roman"/>
          <w:sz w:val="24"/>
          <w:szCs w:val="24"/>
        </w:rPr>
        <w:t>.</w:t>
      </w:r>
    </w:p>
    <w:p w14:paraId="50B5983E" w14:textId="2799303C" w:rsidR="00C45429" w:rsidRPr="00AE2741" w:rsidRDefault="00C45429"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Pr>
          <w:rFonts w:ascii="Times New Roman" w:hAnsi="Times New Roman"/>
          <w:sz w:val="24"/>
          <w:szCs w:val="24"/>
        </w:rPr>
        <w:t>2</w:t>
      </w:r>
      <w:r w:rsidRPr="00FA180D">
        <w:rPr>
          <w:rFonts w:ascii="Times New Roman" w:hAnsi="Times New Roman"/>
          <w:sz w:val="24"/>
          <w:szCs w:val="24"/>
        </w:rPr>
        <w:t>1-202</w:t>
      </w:r>
      <w:r w:rsidR="00D30A2E">
        <w:rPr>
          <w:rFonts w:ascii="Times New Roman" w:hAnsi="Times New Roman"/>
          <w:sz w:val="24"/>
          <w:szCs w:val="24"/>
        </w:rPr>
        <w:t>7</w:t>
      </w:r>
      <w:r w:rsidRPr="00FA180D">
        <w:rPr>
          <w:rFonts w:ascii="Times New Roman" w:hAnsi="Times New Roman"/>
          <w:sz w:val="24"/>
          <w:szCs w:val="24"/>
        </w:rPr>
        <w:t xml:space="preserve"> г.</w:t>
      </w:r>
    </w:p>
    <w:p w14:paraId="619E728A" w14:textId="77777777" w:rsidR="0071239B" w:rsidRPr="00FA180D" w:rsidRDefault="0071239B" w:rsidP="00C45429">
      <w:pPr>
        <w:spacing w:after="0" w:line="240" w:lineRule="auto"/>
        <w:jc w:val="center"/>
        <w:rPr>
          <w:rFonts w:ascii="Times New Roman" w:hAnsi="Times New Roman"/>
          <w:b/>
          <w:sz w:val="24"/>
          <w:szCs w:val="24"/>
        </w:rPr>
      </w:pPr>
    </w:p>
    <w:p w14:paraId="169D072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21292A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3516D6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5E026D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33F1F69" w14:textId="77777777" w:rsidR="00C45429" w:rsidRPr="00FA180D" w:rsidRDefault="00C45429" w:rsidP="00C45429">
      <w:pPr>
        <w:spacing w:after="0" w:line="240" w:lineRule="auto"/>
        <w:jc w:val="center"/>
        <w:rPr>
          <w:rFonts w:ascii="Times New Roman" w:hAnsi="Times New Roman"/>
          <w:b/>
          <w:sz w:val="24"/>
          <w:szCs w:val="24"/>
        </w:rPr>
      </w:pPr>
    </w:p>
    <w:p w14:paraId="47A4CB0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FA180D">
        <w:rPr>
          <w:rFonts w:ascii="Times New Roman" w:hAnsi="Times New Roman"/>
          <w:sz w:val="24"/>
          <w:szCs w:val="24"/>
        </w:rPr>
        <w:t>ФП</w:t>
      </w:r>
      <w:r w:rsidRPr="00FA180D">
        <w:rPr>
          <w:rFonts w:ascii="Times New Roman" w:hAnsi="Times New Roman"/>
          <w:sz w:val="24"/>
          <w:szCs w:val="24"/>
        </w:rPr>
        <w:t>, съответно по ЗБФП</w:t>
      </w:r>
      <w:r w:rsidR="00E63900">
        <w:rPr>
          <w:rFonts w:ascii="Times New Roman" w:hAnsi="Times New Roman"/>
          <w:sz w:val="24"/>
          <w:szCs w:val="24"/>
        </w:rPr>
        <w:t>,</w:t>
      </w:r>
      <w:r w:rsidR="00DD38DD" w:rsidRPr="00DD38DD">
        <w:rPr>
          <w:rFonts w:ascii="Times New Roman" w:hAnsi="Times New Roman"/>
          <w:sz w:val="24"/>
          <w:szCs w:val="24"/>
        </w:rPr>
        <w:t xml:space="preserve"> </w:t>
      </w:r>
      <w:r w:rsidR="00DD38DD"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sidR="00DD38DD">
        <w:rPr>
          <w:rFonts w:ascii="Times New Roman" w:hAnsi="Times New Roman"/>
          <w:sz w:val="24"/>
          <w:szCs w:val="24"/>
        </w:rPr>
        <w:t xml:space="preserve">(неразделна част от АДБФП/ЗБФП) </w:t>
      </w:r>
      <w:r w:rsidR="00DD38DD"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E4472C" w:rsidRPr="00FE3AE8">
        <w:rPr>
          <w:rFonts w:ascii="Times New Roman" w:hAnsi="Times New Roman"/>
          <w:sz w:val="24"/>
          <w:szCs w:val="24"/>
        </w:rPr>
        <w:t>;</w:t>
      </w:r>
    </w:p>
    <w:p w14:paraId="180E6547" w14:textId="77777777" w:rsidR="00C45429" w:rsidRPr="00FA180D" w:rsidRDefault="00C45429" w:rsidP="00A60AF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постигне целевите стойности на индикатор</w:t>
      </w:r>
      <w:r w:rsidR="00A60AF7" w:rsidRPr="00FA180D">
        <w:rPr>
          <w:rFonts w:ascii="Times New Roman" w:hAnsi="Times New Roman"/>
          <w:sz w:val="24"/>
          <w:szCs w:val="24"/>
        </w:rPr>
        <w:t>а/</w:t>
      </w:r>
      <w:proofErr w:type="spellStart"/>
      <w:r w:rsidR="00A60AF7" w:rsidRPr="00FA180D">
        <w:rPr>
          <w:rFonts w:ascii="Times New Roman" w:hAnsi="Times New Roman"/>
          <w:sz w:val="24"/>
          <w:szCs w:val="24"/>
        </w:rPr>
        <w:t>ите</w:t>
      </w:r>
      <w:proofErr w:type="spellEnd"/>
      <w:r w:rsidR="00D25522">
        <w:rPr>
          <w:rFonts w:ascii="Times New Roman" w:hAnsi="Times New Roman"/>
          <w:sz w:val="24"/>
          <w:szCs w:val="24"/>
        </w:rPr>
        <w:t>,</w:t>
      </w:r>
      <w:r w:rsidRPr="00FA180D">
        <w:rPr>
          <w:rFonts w:ascii="Times New Roman" w:hAnsi="Times New Roman"/>
          <w:sz w:val="24"/>
          <w:szCs w:val="24"/>
        </w:rPr>
        <w:t xml:space="preserve"> включен</w:t>
      </w:r>
      <w:r w:rsidR="00A60AF7" w:rsidRPr="00FA180D">
        <w:rPr>
          <w:rFonts w:ascii="Times New Roman" w:hAnsi="Times New Roman"/>
          <w:sz w:val="24"/>
          <w:szCs w:val="24"/>
        </w:rPr>
        <w:t>/и</w:t>
      </w:r>
      <w:r w:rsidRPr="00FA180D">
        <w:rPr>
          <w:rFonts w:ascii="Times New Roman" w:hAnsi="Times New Roman"/>
          <w:sz w:val="24"/>
          <w:szCs w:val="24"/>
        </w:rPr>
        <w:t xml:space="preserve"> в </w:t>
      </w:r>
      <w:r w:rsidR="00532362">
        <w:rPr>
          <w:rFonts w:ascii="Times New Roman" w:hAnsi="Times New Roman"/>
          <w:sz w:val="24"/>
          <w:szCs w:val="24"/>
        </w:rPr>
        <w:t>АДБФП/ЗБФП</w:t>
      </w:r>
      <w:r w:rsidR="00A60AF7" w:rsidRPr="00FA180D">
        <w:rPr>
          <w:rFonts w:ascii="Times New Roman" w:hAnsi="Times New Roman"/>
          <w:sz w:val="24"/>
          <w:szCs w:val="24"/>
        </w:rPr>
        <w:t>,</w:t>
      </w:r>
      <w:r w:rsidRPr="00FA180D">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00FE3AE8">
        <w:rPr>
          <w:rFonts w:ascii="Times New Roman" w:hAnsi="Times New Roman"/>
          <w:sz w:val="24"/>
          <w:szCs w:val="24"/>
        </w:rPr>
        <w:t>Бенефициентът е длъжен да отчи</w:t>
      </w:r>
      <w:r w:rsidRPr="00FA180D">
        <w:rPr>
          <w:rFonts w:ascii="Times New Roman" w:hAnsi="Times New Roman"/>
          <w:sz w:val="24"/>
          <w:szCs w:val="24"/>
        </w:rPr>
        <w:t>т</w:t>
      </w:r>
      <w:r w:rsidR="00FE3AE8">
        <w:rPr>
          <w:rFonts w:ascii="Times New Roman" w:hAnsi="Times New Roman"/>
          <w:sz w:val="24"/>
          <w:szCs w:val="24"/>
        </w:rPr>
        <w:t>а</w:t>
      </w:r>
      <w:r w:rsidR="00EC025B">
        <w:rPr>
          <w:rFonts w:ascii="Times New Roman" w:hAnsi="Times New Roman"/>
          <w:sz w:val="24"/>
          <w:szCs w:val="24"/>
        </w:rPr>
        <w:t xml:space="preserve"> </w:t>
      </w:r>
      <w:r w:rsidR="00532362">
        <w:rPr>
          <w:rFonts w:ascii="Times New Roman" w:hAnsi="Times New Roman"/>
          <w:sz w:val="24"/>
          <w:szCs w:val="24"/>
        </w:rPr>
        <w:t>реално постигнатите</w:t>
      </w:r>
      <w:r w:rsidRPr="00FA180D">
        <w:rPr>
          <w:rFonts w:ascii="Times New Roman" w:hAnsi="Times New Roman"/>
          <w:sz w:val="24"/>
          <w:szCs w:val="24"/>
        </w:rPr>
        <w:t xml:space="preserve"> стойности на всички индикатори.</w:t>
      </w:r>
      <w:r w:rsidR="00EC025B">
        <w:rPr>
          <w:rFonts w:ascii="Times New Roman" w:hAnsi="Times New Roman"/>
          <w:sz w:val="24"/>
          <w:szCs w:val="24"/>
        </w:rPr>
        <w:t xml:space="preserve"> </w:t>
      </w:r>
      <w:r w:rsidR="00720FD3">
        <w:rPr>
          <w:rFonts w:ascii="Times New Roman" w:hAnsi="Times New Roman"/>
          <w:sz w:val="24"/>
          <w:szCs w:val="24"/>
        </w:rPr>
        <w:t>Бенефициентът е длъжен да извършва това</w:t>
      </w:r>
      <w:r w:rsidR="00EC025B">
        <w:rPr>
          <w:rFonts w:ascii="Times New Roman" w:hAnsi="Times New Roman"/>
          <w:sz w:val="24"/>
          <w:szCs w:val="24"/>
        </w:rPr>
        <w:t xml:space="preserve"> отчитане задължително </w:t>
      </w:r>
      <w:r w:rsidR="00AE7939">
        <w:rPr>
          <w:rFonts w:ascii="Times New Roman" w:hAnsi="Times New Roman"/>
          <w:sz w:val="24"/>
          <w:szCs w:val="24"/>
        </w:rPr>
        <w:t xml:space="preserve">най-малко </w:t>
      </w:r>
      <w:r w:rsidR="00EC025B">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3D4B2812"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При неизпълнение на</w:t>
      </w:r>
      <w:r w:rsidR="00235AE7">
        <w:rPr>
          <w:rFonts w:ascii="Times New Roman" w:hAnsi="Times New Roman"/>
          <w:sz w:val="24"/>
          <w:szCs w:val="24"/>
        </w:rPr>
        <w:t xml:space="preserve"> одобрени</w:t>
      </w:r>
      <w:r w:rsidRPr="00FA180D">
        <w:rPr>
          <w:rFonts w:ascii="Times New Roman" w:hAnsi="Times New Roman"/>
          <w:sz w:val="24"/>
          <w:szCs w:val="24"/>
        </w:rPr>
        <w:t xml:space="preserve"> индикатори, които са свързани с постигането на целите на </w:t>
      </w:r>
      <w:r w:rsidR="00FC2EBC" w:rsidRPr="00FC2EBC">
        <w:rPr>
          <w:rFonts w:ascii="Times New Roman" w:hAnsi="Times New Roman"/>
          <w:sz w:val="24"/>
          <w:szCs w:val="24"/>
        </w:rPr>
        <w:t>ПОС 2021-2027 г.</w:t>
      </w:r>
      <w:r w:rsidRPr="00FA180D">
        <w:rPr>
          <w:rFonts w:ascii="Times New Roman" w:hAnsi="Times New Roman"/>
          <w:sz w:val="24"/>
          <w:szCs w:val="24"/>
        </w:rPr>
        <w:t xml:space="preserve">, се </w:t>
      </w:r>
      <w:r w:rsidR="008F18A5">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в размери, </w:t>
      </w:r>
      <w:r w:rsidR="001C1B15">
        <w:rPr>
          <w:rFonts w:ascii="Times New Roman" w:hAnsi="Times New Roman"/>
          <w:sz w:val="24"/>
          <w:szCs w:val="24"/>
        </w:rPr>
        <w:t>посочен</w:t>
      </w:r>
      <w:r w:rsidR="0071239B">
        <w:rPr>
          <w:rFonts w:ascii="Times New Roman" w:hAnsi="Times New Roman"/>
          <w:sz w:val="24"/>
          <w:szCs w:val="24"/>
        </w:rPr>
        <w:t>и</w:t>
      </w:r>
      <w:r w:rsidR="001C1B15">
        <w:rPr>
          <w:rFonts w:ascii="Times New Roman" w:hAnsi="Times New Roman"/>
          <w:sz w:val="24"/>
          <w:szCs w:val="24"/>
        </w:rPr>
        <w:t xml:space="preserve">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1" w:name="_Hlk46499855"/>
      <w:r w:rsidR="00350B20" w:rsidRPr="00350B20">
        <w:rPr>
          <w:rFonts w:ascii="Times New Roman" w:hAnsi="Times New Roman"/>
          <w:sz w:val="24"/>
          <w:szCs w:val="24"/>
        </w:rPr>
        <w:t xml:space="preserve">ЗУСЕФСУ </w:t>
      </w:r>
      <w:r w:rsidR="00341492" w:rsidRPr="0071239B">
        <w:rPr>
          <w:rFonts w:ascii="Times New Roman" w:hAnsi="Times New Roman"/>
          <w:sz w:val="24"/>
          <w:szCs w:val="24"/>
        </w:rPr>
        <w:t>(обн., ДВ, бр. 27 от 31.03.2017 г.) или друг приложим подзаконов нормативен акт, издаден на основание чл. 70, ал. 2 ЗУСЕФСУ</w:t>
      </w:r>
      <w:r w:rsidR="00341492">
        <w:rPr>
          <w:rFonts w:ascii="Times New Roman" w:hAnsi="Times New Roman"/>
          <w:sz w:val="24"/>
          <w:szCs w:val="24"/>
        </w:rPr>
        <w:t>.</w:t>
      </w:r>
      <w:r w:rsidRPr="00FA180D">
        <w:rPr>
          <w:rFonts w:ascii="Times New Roman" w:hAnsi="Times New Roman"/>
          <w:sz w:val="24"/>
          <w:szCs w:val="24"/>
        </w:rPr>
        <w:t xml:space="preserve"> </w:t>
      </w:r>
      <w:bookmarkEnd w:id="1"/>
    </w:p>
    <w:p w14:paraId="5DDA5DF3"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FA180D">
        <w:rPr>
          <w:rFonts w:ascii="Times New Roman" w:hAnsi="Times New Roman"/>
          <w:bCs/>
          <w:sz w:val="24"/>
          <w:szCs w:val="24"/>
        </w:rPr>
        <w:t>(</w:t>
      </w:r>
      <w:r w:rsidRPr="00FA180D">
        <w:rPr>
          <w:rFonts w:ascii="Times New Roman" w:hAnsi="Times New Roman"/>
          <w:sz w:val="24"/>
          <w:szCs w:val="24"/>
        </w:rPr>
        <w:t>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D530973"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FA180D">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106C8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70A0BA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sidR="001D3EC2">
        <w:rPr>
          <w:rFonts w:ascii="Times New Roman" w:hAnsi="Times New Roman"/>
          <w:sz w:val="24"/>
          <w:szCs w:val="24"/>
        </w:rPr>
        <w:t xml:space="preserve"> допустимите за финансиране разходи, </w:t>
      </w:r>
      <w:r w:rsidR="001D3EC2" w:rsidRPr="00107514">
        <w:rPr>
          <w:rFonts w:ascii="Times New Roman" w:hAnsi="Times New Roman"/>
          <w:sz w:val="24"/>
          <w:szCs w:val="24"/>
        </w:rPr>
        <w:t xml:space="preserve">които са </w:t>
      </w:r>
      <w:r w:rsidR="00107514" w:rsidRPr="00107514">
        <w:rPr>
          <w:rFonts w:ascii="Times New Roman" w:hAnsi="Times New Roman"/>
          <w:sz w:val="24"/>
          <w:szCs w:val="24"/>
        </w:rPr>
        <w:t xml:space="preserve">верифицирани и </w:t>
      </w:r>
      <w:r w:rsidR="001D3EC2" w:rsidRPr="00107514">
        <w:rPr>
          <w:rFonts w:ascii="Times New Roman" w:hAnsi="Times New Roman"/>
          <w:sz w:val="24"/>
          <w:szCs w:val="24"/>
        </w:rPr>
        <w:t>включени</w:t>
      </w:r>
      <w:r w:rsidR="001D3EC2">
        <w:rPr>
          <w:rFonts w:ascii="Times New Roman" w:hAnsi="Times New Roman"/>
          <w:sz w:val="24"/>
          <w:szCs w:val="24"/>
        </w:rPr>
        <w:t xml:space="preserve"> в заявленията за плащане по реда на чл.</w:t>
      </w:r>
      <w:r w:rsidR="00C41337">
        <w:rPr>
          <w:rFonts w:ascii="Times New Roman" w:hAnsi="Times New Roman"/>
          <w:sz w:val="24"/>
          <w:szCs w:val="24"/>
        </w:rPr>
        <w:t xml:space="preserve"> </w:t>
      </w:r>
      <w:r w:rsidR="001D3EC2">
        <w:rPr>
          <w:rFonts w:ascii="Times New Roman" w:hAnsi="Times New Roman"/>
          <w:sz w:val="24"/>
          <w:szCs w:val="24"/>
        </w:rPr>
        <w:t>91 от</w:t>
      </w:r>
      <w:r w:rsidR="001D3EC2" w:rsidRPr="001D3EC2">
        <w:rPr>
          <w:rFonts w:ascii="Times New Roman" w:hAnsi="Times New Roman"/>
          <w:sz w:val="24"/>
          <w:szCs w:val="24"/>
        </w:rPr>
        <w:t xml:space="preserve">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 и в отчети за счетоводната година</w:t>
      </w:r>
      <w:r w:rsidR="00515BC1">
        <w:rPr>
          <w:rFonts w:ascii="Times New Roman" w:hAnsi="Times New Roman"/>
          <w:sz w:val="24"/>
          <w:szCs w:val="24"/>
        </w:rPr>
        <w:t>,</w:t>
      </w:r>
      <w:r w:rsidR="001D3EC2">
        <w:rPr>
          <w:rFonts w:ascii="Times New Roman" w:hAnsi="Times New Roman"/>
          <w:sz w:val="24"/>
          <w:szCs w:val="24"/>
        </w:rPr>
        <w:t xml:space="preserve"> представени пред Европейската коми</w:t>
      </w:r>
      <w:r w:rsidR="000655E6">
        <w:rPr>
          <w:rFonts w:ascii="Times New Roman" w:hAnsi="Times New Roman"/>
          <w:sz w:val="24"/>
          <w:szCs w:val="24"/>
        </w:rPr>
        <w:t>си</w:t>
      </w:r>
      <w:r w:rsidR="001D3EC2">
        <w:rPr>
          <w:rFonts w:ascii="Times New Roman" w:hAnsi="Times New Roman"/>
          <w:sz w:val="24"/>
          <w:szCs w:val="24"/>
        </w:rPr>
        <w:t>я, съгласно чл.</w:t>
      </w:r>
      <w:r w:rsidR="00C41337">
        <w:rPr>
          <w:rFonts w:ascii="Times New Roman" w:hAnsi="Times New Roman"/>
          <w:sz w:val="24"/>
          <w:szCs w:val="24"/>
        </w:rPr>
        <w:t xml:space="preserve"> </w:t>
      </w:r>
      <w:r w:rsidR="001D3EC2">
        <w:rPr>
          <w:rFonts w:ascii="Times New Roman" w:hAnsi="Times New Roman"/>
          <w:sz w:val="24"/>
          <w:szCs w:val="24"/>
        </w:rPr>
        <w:t xml:space="preserve">98 от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w:t>
      </w:r>
      <w:r w:rsidRPr="00FA180D">
        <w:rPr>
          <w:rFonts w:ascii="Times New Roman" w:hAnsi="Times New Roman"/>
          <w:sz w:val="24"/>
          <w:szCs w:val="24"/>
        </w:rPr>
        <w:t xml:space="preserve">. </w:t>
      </w:r>
    </w:p>
    <w:p w14:paraId="612A9340" w14:textId="77777777" w:rsidR="008F49CB" w:rsidRPr="00FA180D" w:rsidRDefault="008F49CB" w:rsidP="00C45429">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395FDD2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w:t>
      </w:r>
      <w:r w:rsidR="008F49CB" w:rsidRPr="00652F4F">
        <w:rPr>
          <w:rFonts w:ascii="Times New Roman" w:hAnsi="Times New Roman"/>
          <w:b/>
          <w:sz w:val="24"/>
          <w:szCs w:val="24"/>
        </w:rPr>
        <w:t>4</w:t>
      </w:r>
      <w:r w:rsidRPr="00652F4F">
        <w:rPr>
          <w:rFonts w:ascii="Times New Roman" w:hAnsi="Times New Roman"/>
          <w:b/>
          <w:sz w:val="24"/>
          <w:szCs w:val="24"/>
        </w:rPr>
        <w:t xml:space="preserve">)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w:t>
      </w:r>
      <w:r w:rsidR="00652F4F" w:rsidRPr="00652F4F">
        <w:rPr>
          <w:rFonts w:ascii="Times New Roman" w:hAnsi="Times New Roman"/>
          <w:sz w:val="24"/>
          <w:szCs w:val="24"/>
        </w:rPr>
        <w:t xml:space="preserve"> </w:t>
      </w:r>
      <w:r w:rsidR="00387C5B">
        <w:rPr>
          <w:rFonts w:ascii="Times New Roman" w:hAnsi="Times New Roman"/>
          <w:sz w:val="24"/>
          <w:szCs w:val="24"/>
        </w:rPr>
        <w:t>Р</w:t>
      </w:r>
      <w:r w:rsidR="00387C5B" w:rsidRPr="00652F4F">
        <w:rPr>
          <w:rFonts w:ascii="Times New Roman" w:hAnsi="Times New Roman"/>
          <w:sz w:val="24"/>
          <w:szCs w:val="24"/>
        </w:rPr>
        <w:t xml:space="preserve">ъководителят </w:t>
      </w:r>
      <w:r w:rsidRPr="00652F4F">
        <w:rPr>
          <w:rFonts w:ascii="Times New Roman" w:hAnsi="Times New Roman"/>
          <w:sz w:val="24"/>
          <w:szCs w:val="24"/>
        </w:rPr>
        <w:t>на Управляващия орган на ПОС 20</w:t>
      </w:r>
      <w:r w:rsidR="00D47237" w:rsidRPr="00652F4F">
        <w:rPr>
          <w:rFonts w:ascii="Times New Roman" w:hAnsi="Times New Roman"/>
          <w:sz w:val="24"/>
          <w:szCs w:val="24"/>
        </w:rPr>
        <w:t>2</w:t>
      </w:r>
      <w:r w:rsidRPr="00652F4F">
        <w:rPr>
          <w:rFonts w:ascii="Times New Roman" w:hAnsi="Times New Roman"/>
          <w:sz w:val="24"/>
          <w:szCs w:val="24"/>
        </w:rPr>
        <w:t>1-202</w:t>
      </w:r>
      <w:r w:rsidR="00D47237" w:rsidRPr="00652F4F">
        <w:rPr>
          <w:rFonts w:ascii="Times New Roman" w:hAnsi="Times New Roman"/>
          <w:sz w:val="24"/>
          <w:szCs w:val="24"/>
        </w:rPr>
        <w:t>7</w:t>
      </w:r>
      <w:r w:rsidRPr="00652F4F">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652F4F">
        <w:rPr>
          <w:rFonts w:ascii="Times New Roman" w:hAnsi="Times New Roman"/>
          <w:sz w:val="24"/>
          <w:szCs w:val="24"/>
        </w:rPr>
        <w:t xml:space="preserve"> </w:t>
      </w:r>
      <w:r w:rsidRPr="00652F4F">
        <w:rPr>
          <w:rFonts w:ascii="Times New Roman" w:hAnsi="Times New Roman"/>
          <w:sz w:val="24"/>
          <w:szCs w:val="24"/>
        </w:rPr>
        <w:t>и банковата сметка, по която да се преведат.</w:t>
      </w:r>
    </w:p>
    <w:p w14:paraId="2DB5333C" w14:textId="77777777" w:rsidR="00C45429" w:rsidRPr="00FA180D" w:rsidRDefault="00C45429" w:rsidP="00D47237">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Pr>
          <w:rFonts w:ascii="Times New Roman" w:hAnsi="Times New Roman"/>
          <w:bCs/>
          <w:sz w:val="24"/>
          <w:szCs w:val="24"/>
        </w:rPr>
        <w:t>.</w:t>
      </w:r>
      <w:r w:rsidRPr="00FA180D">
        <w:rPr>
          <w:rFonts w:ascii="Times New Roman" w:hAnsi="Times New Roman"/>
          <w:bCs/>
          <w:sz w:val="24"/>
          <w:szCs w:val="24"/>
        </w:rPr>
        <w:t xml:space="preserve"> </w:t>
      </w:r>
    </w:p>
    <w:p w14:paraId="1B7B5280"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47237">
        <w:rPr>
          <w:rFonts w:ascii="Times New Roman" w:hAnsi="Times New Roman"/>
          <w:sz w:val="24"/>
          <w:szCs w:val="24"/>
        </w:rPr>
        <w:t>2</w:t>
      </w:r>
      <w:r w:rsidRPr="00FA180D">
        <w:rPr>
          <w:rFonts w:ascii="Times New Roman" w:hAnsi="Times New Roman"/>
          <w:sz w:val="24"/>
          <w:szCs w:val="24"/>
        </w:rPr>
        <w:t>1 – 202</w:t>
      </w:r>
      <w:r w:rsidR="00D47237">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Pr>
          <w:rFonts w:ascii="Times New Roman" w:hAnsi="Times New Roman"/>
          <w:sz w:val="24"/>
          <w:szCs w:val="24"/>
        </w:rPr>
        <w:t>В тази хипотеза не се прилага разпоредбата на чл.</w:t>
      </w:r>
      <w:r w:rsidR="00C41337">
        <w:rPr>
          <w:rFonts w:ascii="Times New Roman" w:hAnsi="Times New Roman"/>
          <w:sz w:val="24"/>
          <w:szCs w:val="24"/>
        </w:rPr>
        <w:t xml:space="preserve"> </w:t>
      </w:r>
      <w:r w:rsidR="00304B8E">
        <w:rPr>
          <w:rFonts w:ascii="Times New Roman" w:hAnsi="Times New Roman"/>
          <w:sz w:val="24"/>
          <w:szCs w:val="24"/>
        </w:rPr>
        <w:t>3, ал.</w:t>
      </w:r>
      <w:r w:rsidR="00C41337">
        <w:rPr>
          <w:rFonts w:ascii="Times New Roman" w:hAnsi="Times New Roman"/>
          <w:sz w:val="24"/>
          <w:szCs w:val="24"/>
        </w:rPr>
        <w:t xml:space="preserve"> </w:t>
      </w:r>
      <w:r w:rsidR="00304B8E">
        <w:rPr>
          <w:rFonts w:ascii="Times New Roman" w:hAnsi="Times New Roman"/>
          <w:sz w:val="24"/>
          <w:szCs w:val="24"/>
        </w:rPr>
        <w:t>3 изр.</w:t>
      </w:r>
      <w:r w:rsidR="00C41337">
        <w:rPr>
          <w:rFonts w:ascii="Times New Roman" w:hAnsi="Times New Roman"/>
          <w:sz w:val="24"/>
          <w:szCs w:val="24"/>
        </w:rPr>
        <w:t xml:space="preserve"> </w:t>
      </w:r>
      <w:r w:rsidR="00304B8E">
        <w:rPr>
          <w:rFonts w:ascii="Times New Roman" w:hAnsi="Times New Roman"/>
          <w:sz w:val="24"/>
          <w:szCs w:val="24"/>
        </w:rPr>
        <w:t>2 от настоящите условия за изпълнение.</w:t>
      </w:r>
    </w:p>
    <w:p w14:paraId="6518B9D6" w14:textId="77777777" w:rsidR="00C45429" w:rsidRPr="00235AE7" w:rsidRDefault="00E43DE5" w:rsidP="00C45429">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00C45429" w:rsidRPr="00235AE7">
        <w:rPr>
          <w:rFonts w:ascii="Times New Roman" w:hAnsi="Times New Roman"/>
          <w:sz w:val="24"/>
          <w:szCs w:val="24"/>
        </w:rPr>
        <w:t>Ръководителят на Управляващия орган на ПОС 20</w:t>
      </w:r>
      <w:r w:rsidR="00D47237" w:rsidRPr="00235AE7">
        <w:rPr>
          <w:rFonts w:ascii="Times New Roman" w:hAnsi="Times New Roman"/>
          <w:sz w:val="24"/>
          <w:szCs w:val="24"/>
        </w:rPr>
        <w:t>2</w:t>
      </w:r>
      <w:r w:rsidR="00C45429" w:rsidRPr="00235AE7">
        <w:rPr>
          <w:rFonts w:ascii="Times New Roman" w:hAnsi="Times New Roman"/>
          <w:sz w:val="24"/>
          <w:szCs w:val="24"/>
        </w:rPr>
        <w:t>1 – 202</w:t>
      </w:r>
      <w:r w:rsidR="00D47237" w:rsidRPr="00235AE7">
        <w:rPr>
          <w:rFonts w:ascii="Times New Roman" w:hAnsi="Times New Roman"/>
          <w:sz w:val="24"/>
          <w:szCs w:val="24"/>
        </w:rPr>
        <w:t>7</w:t>
      </w:r>
      <w:r w:rsidR="00C45429" w:rsidRPr="00235AE7">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FA180D" w:rsidRDefault="000C474D" w:rsidP="00C45429">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00107514">
        <w:rPr>
          <w:rFonts w:ascii="Times New Roman" w:hAnsi="Times New Roman"/>
          <w:sz w:val="24"/>
          <w:szCs w:val="24"/>
        </w:rPr>
        <w:t>При и</w:t>
      </w:r>
      <w:r w:rsidR="00107514" w:rsidRPr="00C2107B">
        <w:rPr>
          <w:rFonts w:ascii="Times New Roman" w:hAnsi="Times New Roman"/>
          <w:sz w:val="24"/>
          <w:szCs w:val="24"/>
        </w:rPr>
        <w:t xml:space="preserve">звършването на разходи </w:t>
      </w:r>
      <w:r w:rsidR="00107514" w:rsidRPr="00C30193">
        <w:rPr>
          <w:rFonts w:ascii="Times New Roman" w:hAnsi="Times New Roman"/>
          <w:sz w:val="24"/>
          <w:szCs w:val="24"/>
        </w:rPr>
        <w:t xml:space="preserve">за дейности, за които по АДБФП, съответно ЗБФП, финансовата подкрепа се предоставя чрез формите по </w:t>
      </w:r>
      <w:r w:rsidR="00107514" w:rsidRPr="00C2107B">
        <w:rPr>
          <w:rFonts w:ascii="Times New Roman" w:hAnsi="Times New Roman"/>
          <w:sz w:val="24"/>
          <w:szCs w:val="24"/>
        </w:rPr>
        <w:t>чл. 55, ал. 1, т. 2-5 от ЗУСЕФСУ</w:t>
      </w:r>
      <w:r w:rsidR="00107514">
        <w:rPr>
          <w:rFonts w:ascii="Times New Roman" w:hAnsi="Times New Roman"/>
          <w:sz w:val="24"/>
          <w:szCs w:val="24"/>
        </w:rPr>
        <w:t>,</w:t>
      </w:r>
      <w:r w:rsidR="00107514" w:rsidRPr="00C2107B">
        <w:rPr>
          <w:rFonts w:ascii="Times New Roman" w:hAnsi="Times New Roman"/>
          <w:sz w:val="24"/>
          <w:szCs w:val="24"/>
        </w:rPr>
        <w:t xml:space="preserve"> </w:t>
      </w:r>
      <w:r w:rsidR="00107514">
        <w:rPr>
          <w:rFonts w:ascii="Times New Roman" w:hAnsi="Times New Roman"/>
          <w:sz w:val="24"/>
          <w:szCs w:val="24"/>
        </w:rPr>
        <w:t xml:space="preserve">бенефициентът </w:t>
      </w:r>
      <w:r w:rsidR="00107514" w:rsidRPr="00C2107B">
        <w:rPr>
          <w:rFonts w:ascii="Times New Roman" w:hAnsi="Times New Roman"/>
          <w:sz w:val="24"/>
          <w:szCs w:val="24"/>
        </w:rPr>
        <w:t xml:space="preserve">не </w:t>
      </w:r>
      <w:r w:rsidR="00107514">
        <w:rPr>
          <w:rFonts w:ascii="Times New Roman" w:hAnsi="Times New Roman"/>
          <w:sz w:val="24"/>
          <w:szCs w:val="24"/>
        </w:rPr>
        <w:t xml:space="preserve">е </w:t>
      </w:r>
      <w:r w:rsidR="00107514" w:rsidRPr="00C2107B">
        <w:rPr>
          <w:rFonts w:ascii="Times New Roman" w:hAnsi="Times New Roman"/>
          <w:sz w:val="24"/>
          <w:szCs w:val="24"/>
        </w:rPr>
        <w:t>освобод</w:t>
      </w:r>
      <w:r w:rsidR="00107514">
        <w:rPr>
          <w:rFonts w:ascii="Times New Roman" w:hAnsi="Times New Roman"/>
          <w:sz w:val="24"/>
          <w:szCs w:val="24"/>
        </w:rPr>
        <w:t>ен</w:t>
      </w:r>
      <w:r w:rsidR="00107514" w:rsidRPr="00C2107B">
        <w:rPr>
          <w:rFonts w:ascii="Times New Roman" w:hAnsi="Times New Roman"/>
          <w:sz w:val="24"/>
          <w:szCs w:val="24"/>
        </w:rPr>
        <w:t xml:space="preserve"> от задължението му да спазва приложимото европейско и национално законодателство</w:t>
      </w:r>
      <w:r w:rsidRPr="00FA180D">
        <w:rPr>
          <w:rFonts w:ascii="Times New Roman" w:hAnsi="Times New Roman"/>
          <w:sz w:val="24"/>
          <w:szCs w:val="24"/>
        </w:rPr>
        <w:t>.</w:t>
      </w:r>
    </w:p>
    <w:p w14:paraId="4F93AB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107514" w:rsidRPr="00FA180D">
        <w:rPr>
          <w:rFonts w:ascii="Times New Roman" w:hAnsi="Times New Roman"/>
          <w:sz w:val="24"/>
          <w:szCs w:val="24"/>
        </w:rPr>
        <w:t xml:space="preserve">Бенефициентът </w:t>
      </w:r>
      <w:r w:rsidR="00D52D47">
        <w:rPr>
          <w:rFonts w:ascii="Times New Roman" w:eastAsia="Times New Roman" w:hAnsi="Times New Roman"/>
          <w:sz w:val="24"/>
          <w:szCs w:val="24"/>
          <w:lang w:eastAsia="bg-BG"/>
        </w:rPr>
        <w:t>е длъжен</w:t>
      </w:r>
      <w:r w:rsidR="00107514" w:rsidRPr="00FA180D">
        <w:rPr>
          <w:rFonts w:ascii="Times New Roman" w:hAnsi="Times New Roman"/>
          <w:sz w:val="24"/>
          <w:szCs w:val="24"/>
        </w:rPr>
        <w:t xml:space="preserve"> да потвърждава </w:t>
      </w:r>
      <w:r w:rsidR="00107514">
        <w:rPr>
          <w:rFonts w:ascii="Times New Roman" w:hAnsi="Times New Roman"/>
          <w:sz w:val="24"/>
          <w:szCs w:val="24"/>
        </w:rPr>
        <w:t xml:space="preserve">всички </w:t>
      </w:r>
      <w:r w:rsidR="00107514"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sidR="00107514">
        <w:rPr>
          <w:rFonts w:ascii="Times New Roman" w:hAnsi="Times New Roman"/>
          <w:sz w:val="24"/>
          <w:szCs w:val="24"/>
        </w:rPr>
        <w:t xml:space="preserve"> и/или </w:t>
      </w:r>
      <w:r w:rsidR="00107514" w:rsidRPr="00590567">
        <w:rPr>
          <w:rFonts w:ascii="Times New Roman" w:hAnsi="Times New Roman"/>
          <w:sz w:val="24"/>
          <w:szCs w:val="24"/>
        </w:rPr>
        <w:t>и положен труд</w:t>
      </w:r>
      <w:r w:rsidR="00107514">
        <w:rPr>
          <w:rFonts w:ascii="Times New Roman" w:hAnsi="Times New Roman"/>
          <w:sz w:val="24"/>
          <w:szCs w:val="24"/>
        </w:rPr>
        <w:t>,</w:t>
      </w:r>
      <w:r w:rsidR="00107514" w:rsidRPr="00FA180D">
        <w:rPr>
          <w:rFonts w:ascii="Times New Roman" w:hAnsi="Times New Roman"/>
          <w:sz w:val="24"/>
          <w:szCs w:val="24"/>
        </w:rPr>
        <w:t xml:space="preserve"> </w:t>
      </w:r>
      <w:bookmarkStart w:id="2" w:name="_Hlk125043230"/>
      <w:r w:rsidR="00107514">
        <w:rPr>
          <w:rFonts w:ascii="Times New Roman" w:hAnsi="Times New Roman"/>
          <w:sz w:val="24"/>
          <w:szCs w:val="24"/>
        </w:rPr>
        <w:t xml:space="preserve">за които </w:t>
      </w:r>
      <w:r w:rsidR="00107514" w:rsidRPr="00FA180D">
        <w:rPr>
          <w:rFonts w:ascii="Times New Roman" w:hAnsi="Times New Roman"/>
          <w:sz w:val="24"/>
          <w:szCs w:val="24"/>
        </w:rPr>
        <w:t xml:space="preserve">по АДБФП, съответно ЗБФП, </w:t>
      </w:r>
      <w:r w:rsidR="00107514">
        <w:rPr>
          <w:rFonts w:ascii="Times New Roman" w:hAnsi="Times New Roman"/>
          <w:sz w:val="24"/>
          <w:szCs w:val="24"/>
        </w:rPr>
        <w:t>финансовата подкрепа се предоставя по реда на чл. 55, ал. 1, т. 1 от ЗУСЕФСУ</w:t>
      </w:r>
      <w:bookmarkEnd w:id="2"/>
      <w:r w:rsidR="00107514">
        <w:rPr>
          <w:rFonts w:ascii="Times New Roman" w:hAnsi="Times New Roman"/>
          <w:sz w:val="24"/>
          <w:szCs w:val="24"/>
        </w:rPr>
        <w:t xml:space="preserve">, </w:t>
      </w:r>
      <w:r w:rsidR="00107514" w:rsidRPr="00FA180D">
        <w:rPr>
          <w:rFonts w:ascii="Times New Roman" w:hAnsi="Times New Roman"/>
          <w:sz w:val="24"/>
          <w:szCs w:val="24"/>
        </w:rPr>
        <w:t>въз основа на фактури и/или счетоводни документи с еквивалентна доказателствена стойност, съгласно приложимото законодателство</w:t>
      </w:r>
      <w:r w:rsidRPr="00FA180D">
        <w:rPr>
          <w:rFonts w:ascii="Times New Roman" w:hAnsi="Times New Roman"/>
          <w:sz w:val="24"/>
          <w:szCs w:val="24"/>
        </w:rPr>
        <w:t xml:space="preserve">.  </w:t>
      </w:r>
    </w:p>
    <w:p w14:paraId="6F37DCFE" w14:textId="7FD6F27E" w:rsidR="002F01BF" w:rsidRPr="002F01BF"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sidR="00107514">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Pr>
          <w:rFonts w:ascii="Times New Roman" w:eastAsia="Times New Roman" w:hAnsi="Times New Roman"/>
          <w:sz w:val="24"/>
          <w:szCs w:val="24"/>
          <w:lang w:eastAsia="bg-BG"/>
        </w:rPr>
        <w:t xml:space="preserve">, </w:t>
      </w:r>
      <w:bookmarkStart w:id="3" w:name="_Hlk125041096"/>
      <w:r w:rsidR="00107514">
        <w:rPr>
          <w:rFonts w:ascii="Times New Roman" w:eastAsia="Times New Roman" w:hAnsi="Times New Roman"/>
          <w:sz w:val="24"/>
          <w:szCs w:val="24"/>
          <w:lang w:eastAsia="bg-BG"/>
        </w:rPr>
        <w:t xml:space="preserve">за които по </w:t>
      </w:r>
      <w:r w:rsidR="00107514" w:rsidRPr="005F7878">
        <w:rPr>
          <w:rFonts w:ascii="Times New Roman" w:eastAsia="Times New Roman" w:hAnsi="Times New Roman"/>
          <w:sz w:val="24"/>
          <w:szCs w:val="24"/>
          <w:lang w:eastAsia="bg-BG"/>
        </w:rPr>
        <w:t>АДБФП, съответно ЗБФП,</w:t>
      </w:r>
      <w:r w:rsidR="00107514" w:rsidRPr="00FA180D">
        <w:rPr>
          <w:rFonts w:ascii="Times New Roman" w:eastAsia="Times New Roman" w:hAnsi="Times New Roman"/>
          <w:sz w:val="24"/>
          <w:szCs w:val="24"/>
          <w:lang w:eastAsia="bg-BG"/>
        </w:rPr>
        <w:t xml:space="preserve"> финансова</w:t>
      </w:r>
      <w:r w:rsidR="00107514">
        <w:rPr>
          <w:rFonts w:ascii="Times New Roman" w:eastAsia="Times New Roman" w:hAnsi="Times New Roman"/>
          <w:sz w:val="24"/>
          <w:szCs w:val="24"/>
          <w:lang w:eastAsia="bg-BG"/>
        </w:rPr>
        <w:t>та</w:t>
      </w:r>
      <w:r w:rsidR="00107514" w:rsidRPr="00FA180D">
        <w:rPr>
          <w:rFonts w:ascii="Times New Roman" w:eastAsia="Times New Roman" w:hAnsi="Times New Roman"/>
          <w:sz w:val="24"/>
          <w:szCs w:val="24"/>
          <w:lang w:eastAsia="bg-BG"/>
        </w:rPr>
        <w:t xml:space="preserve"> подкрепа</w:t>
      </w:r>
      <w:r w:rsidR="00107514">
        <w:rPr>
          <w:rFonts w:ascii="Times New Roman" w:eastAsia="Times New Roman" w:hAnsi="Times New Roman"/>
          <w:sz w:val="24"/>
          <w:szCs w:val="24"/>
          <w:lang w:eastAsia="bg-BG"/>
        </w:rPr>
        <w:t xml:space="preserve"> се предоставя по реда на</w:t>
      </w:r>
      <w:r w:rsidR="00107514" w:rsidRPr="00FA180D">
        <w:rPr>
          <w:rFonts w:ascii="Times New Roman" w:eastAsia="Times New Roman" w:hAnsi="Times New Roman"/>
          <w:sz w:val="24"/>
          <w:szCs w:val="24"/>
          <w:lang w:eastAsia="bg-BG"/>
        </w:rPr>
        <w:t xml:space="preserve"> чл. 55, ал. 1, т. </w:t>
      </w:r>
      <w:r w:rsidR="00107514">
        <w:rPr>
          <w:rFonts w:ascii="Times New Roman" w:eastAsia="Times New Roman" w:hAnsi="Times New Roman"/>
          <w:sz w:val="24"/>
          <w:szCs w:val="24"/>
          <w:lang w:eastAsia="bg-BG"/>
        </w:rPr>
        <w:t>4</w:t>
      </w:r>
      <w:r w:rsidR="00107514" w:rsidRPr="00FA180D">
        <w:rPr>
          <w:rFonts w:ascii="Times New Roman" w:eastAsia="Times New Roman" w:hAnsi="Times New Roman"/>
          <w:sz w:val="24"/>
          <w:szCs w:val="24"/>
          <w:lang w:eastAsia="bg-BG"/>
        </w:rPr>
        <w:t xml:space="preserve"> от ЗУСЕФСУ</w:t>
      </w:r>
      <w:bookmarkEnd w:id="3"/>
      <w:r w:rsidR="00107514" w:rsidRPr="00FA180D">
        <w:rPr>
          <w:rFonts w:ascii="Times New Roman" w:eastAsia="Times New Roman" w:hAnsi="Times New Roman"/>
          <w:sz w:val="24"/>
          <w:szCs w:val="24"/>
          <w:lang w:eastAsia="bg-BG"/>
        </w:rPr>
        <w:t xml:space="preserve">, </w:t>
      </w:r>
      <w:r w:rsidR="00107514">
        <w:rPr>
          <w:rFonts w:ascii="Times New Roman" w:eastAsia="Times New Roman" w:hAnsi="Times New Roman"/>
          <w:sz w:val="24"/>
          <w:szCs w:val="24"/>
          <w:lang w:eastAsia="bg-BG"/>
        </w:rPr>
        <w:t>като</w:t>
      </w:r>
      <w:r w:rsidR="00107514" w:rsidRPr="00FA180D">
        <w:rPr>
          <w:rFonts w:ascii="Times New Roman" w:eastAsia="Times New Roman" w:hAnsi="Times New Roman"/>
          <w:sz w:val="24"/>
          <w:szCs w:val="24"/>
          <w:lang w:eastAsia="bg-BG"/>
        </w:rPr>
        <w:t xml:space="preserve"> представя документи и/или </w:t>
      </w:r>
      <w:r w:rsidR="00107514" w:rsidRPr="00FA180D">
        <w:rPr>
          <w:rFonts w:ascii="Times New Roman" w:eastAsia="Times New Roman" w:hAnsi="Times New Roman"/>
          <w:sz w:val="24"/>
          <w:szCs w:val="24"/>
          <w:lang w:eastAsia="bg-BG"/>
        </w:rPr>
        <w:lastRenderedPageBreak/>
        <w:t xml:space="preserve">материали, доказващи, че е изпълнил мерките за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sidRPr="00FA180D">
        <w:rPr>
          <w:rFonts w:ascii="Times New Roman" w:eastAsia="Times New Roman" w:hAnsi="Times New Roman"/>
          <w:sz w:val="24"/>
          <w:szCs w:val="24"/>
          <w:lang w:eastAsia="bg-BG"/>
        </w:rPr>
        <w:t>, в съответствие с разпоредб</w:t>
      </w:r>
      <w:r w:rsidR="00107514">
        <w:rPr>
          <w:rFonts w:ascii="Times New Roman" w:eastAsia="Times New Roman" w:hAnsi="Times New Roman"/>
          <w:sz w:val="24"/>
          <w:szCs w:val="24"/>
          <w:lang w:eastAsia="bg-BG"/>
        </w:rPr>
        <w:t>ата на ч</w:t>
      </w:r>
      <w:r w:rsidR="00107514" w:rsidRPr="002F01BF">
        <w:rPr>
          <w:rFonts w:ascii="Times New Roman" w:eastAsia="Times New Roman" w:hAnsi="Times New Roman"/>
          <w:sz w:val="24"/>
          <w:szCs w:val="24"/>
          <w:lang w:eastAsia="bg-BG"/>
        </w:rPr>
        <w:t>л</w:t>
      </w:r>
      <w:r w:rsidR="00107514">
        <w:rPr>
          <w:rFonts w:ascii="Times New Roman" w:eastAsia="Times New Roman" w:hAnsi="Times New Roman"/>
          <w:sz w:val="24"/>
          <w:szCs w:val="24"/>
          <w:lang w:eastAsia="bg-BG"/>
        </w:rPr>
        <w:t>.</w:t>
      </w:r>
      <w:r w:rsidR="00107514" w:rsidRPr="002F01BF">
        <w:rPr>
          <w:rFonts w:ascii="Times New Roman" w:eastAsia="Times New Roman" w:hAnsi="Times New Roman"/>
          <w:sz w:val="24"/>
          <w:szCs w:val="24"/>
          <w:lang w:eastAsia="bg-BG"/>
        </w:rPr>
        <w:t xml:space="preserve"> 50</w:t>
      </w:r>
      <w:r w:rsidR="00107514">
        <w:rPr>
          <w:rFonts w:ascii="Times New Roman" w:eastAsia="Times New Roman" w:hAnsi="Times New Roman"/>
          <w:sz w:val="24"/>
          <w:szCs w:val="24"/>
          <w:lang w:eastAsia="bg-BG"/>
        </w:rPr>
        <w:t xml:space="preserve"> </w:t>
      </w:r>
      <w:r w:rsidR="00107514" w:rsidRPr="002F01BF">
        <w:rPr>
          <w:rFonts w:ascii="Times New Roman" w:eastAsia="Times New Roman" w:hAnsi="Times New Roman"/>
          <w:sz w:val="24"/>
          <w:szCs w:val="24"/>
          <w:lang w:eastAsia="bg-BG"/>
        </w:rPr>
        <w:t>от Регламент (ЕС) 2021/1060</w:t>
      </w:r>
      <w:r w:rsidR="002F01BF" w:rsidRPr="002F01BF">
        <w:rPr>
          <w:rFonts w:ascii="Times New Roman" w:eastAsia="Times New Roman" w:hAnsi="Times New Roman"/>
          <w:sz w:val="24"/>
          <w:szCs w:val="24"/>
          <w:lang w:eastAsia="bg-BG"/>
        </w:rPr>
        <w:t>.</w:t>
      </w:r>
    </w:p>
    <w:p w14:paraId="4D25FA87" w14:textId="77777777" w:rsidR="00C45429" w:rsidRPr="00FA180D"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00D52D47"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sidR="009C5DC0">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sidR="00304B8E">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sidR="00E86FA7">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sidR="00A21866">
        <w:rPr>
          <w:rFonts w:ascii="Times New Roman" w:eastAsia="Times New Roman" w:hAnsi="Times New Roman"/>
          <w:sz w:val="24"/>
          <w:szCs w:val="24"/>
          <w:lang w:eastAsia="bg-BG"/>
        </w:rPr>
        <w:t xml:space="preserve"> </w:t>
      </w:r>
      <w:r w:rsidR="00E86FA7">
        <w:rPr>
          <w:rFonts w:ascii="Times New Roman" w:eastAsia="Times New Roman" w:hAnsi="Times New Roman"/>
          <w:sz w:val="24"/>
          <w:szCs w:val="24"/>
          <w:lang w:eastAsia="bg-BG"/>
        </w:rPr>
        <w:t xml:space="preserve">(според </w:t>
      </w:r>
      <w:r w:rsidR="00A21866">
        <w:rPr>
          <w:rFonts w:ascii="Times New Roman" w:eastAsia="Times New Roman" w:hAnsi="Times New Roman"/>
          <w:sz w:val="24"/>
          <w:szCs w:val="24"/>
          <w:lang w:eastAsia="bg-BG"/>
        </w:rPr>
        <w:t xml:space="preserve">съответния </w:t>
      </w:r>
      <w:r w:rsidR="00E86FA7">
        <w:rPr>
          <w:rFonts w:ascii="Times New Roman" w:eastAsia="Times New Roman" w:hAnsi="Times New Roman"/>
          <w:sz w:val="24"/>
          <w:szCs w:val="24"/>
          <w:lang w:eastAsia="bg-BG"/>
        </w:rPr>
        <w:t>договор, оферта, заповед и др.)</w:t>
      </w:r>
      <w:r w:rsidRPr="00FA180D">
        <w:rPr>
          <w:rFonts w:ascii="Times New Roman" w:eastAsia="Times New Roman" w:hAnsi="Times New Roman"/>
          <w:sz w:val="24"/>
          <w:szCs w:val="24"/>
          <w:lang w:eastAsia="bg-BG"/>
        </w:rPr>
        <w:t>;</w:t>
      </w:r>
    </w:p>
    <w:p w14:paraId="01EFF961"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Pr>
          <w:rFonts w:ascii="Times New Roman" w:eastAsia="Times New Roman" w:hAnsi="Times New Roman"/>
          <w:sz w:val="24"/>
          <w:szCs w:val="24"/>
          <w:lang w:eastAsia="bg-BG"/>
        </w:rPr>
        <w:t xml:space="preserve">за които </w:t>
      </w:r>
      <w:r w:rsidR="00D52D47">
        <w:rPr>
          <w:rFonts w:ascii="Times New Roman" w:eastAsia="Times New Roman" w:hAnsi="Times New Roman"/>
          <w:sz w:val="24"/>
          <w:szCs w:val="24"/>
          <w:lang w:eastAsia="bg-BG"/>
        </w:rPr>
        <w:t>с</w:t>
      </w:r>
      <w:r w:rsidR="00F53BA1">
        <w:rPr>
          <w:rFonts w:ascii="Times New Roman" w:eastAsia="Times New Roman" w:hAnsi="Times New Roman"/>
          <w:sz w:val="24"/>
          <w:szCs w:val="24"/>
          <w:lang w:eastAsia="bg-BG"/>
        </w:rPr>
        <w:t>по</w:t>
      </w:r>
      <w:r w:rsidR="00D52D47">
        <w:rPr>
          <w:rFonts w:ascii="Times New Roman" w:eastAsia="Times New Roman" w:hAnsi="Times New Roman"/>
          <w:sz w:val="24"/>
          <w:szCs w:val="24"/>
          <w:lang w:eastAsia="bg-BG"/>
        </w:rPr>
        <w:t>ред</w:t>
      </w:r>
      <w:r w:rsidR="00F53BA1">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по чл. 55, ал. 1, т. 2</w:t>
      </w:r>
      <w:r w:rsidR="00257845" w:rsidRPr="00FA180D">
        <w:rPr>
          <w:rFonts w:ascii="Times New Roman" w:eastAsia="Times New Roman" w:hAnsi="Times New Roman"/>
          <w:sz w:val="24"/>
          <w:szCs w:val="24"/>
          <w:lang w:eastAsia="bg-BG"/>
        </w:rPr>
        <w:t>-</w:t>
      </w:r>
      <w:r w:rsidR="00E86FA7">
        <w:rPr>
          <w:rFonts w:ascii="Times New Roman" w:eastAsia="Times New Roman" w:hAnsi="Times New Roman"/>
          <w:sz w:val="24"/>
          <w:szCs w:val="24"/>
          <w:lang w:eastAsia="bg-BG"/>
        </w:rPr>
        <w:t>5</w:t>
      </w:r>
      <w:r w:rsidR="00A348F7"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от ЗУСЕФСУ</w:t>
      </w:r>
      <w:r w:rsidRPr="00FA180D">
        <w:rPr>
          <w:rFonts w:ascii="Times New Roman" w:eastAsia="Times New Roman" w:hAnsi="Times New Roman"/>
          <w:sz w:val="24"/>
          <w:szCs w:val="24"/>
          <w:lang w:eastAsia="bg-BG"/>
        </w:rPr>
        <w:t>;</w:t>
      </w:r>
    </w:p>
    <w:p w14:paraId="6E3EBE99"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Pr>
          <w:rFonts w:ascii="Times New Roman" w:eastAsia="Times New Roman" w:hAnsi="Times New Roman"/>
          <w:sz w:val="24"/>
          <w:szCs w:val="24"/>
          <w:lang w:eastAsia="bg-BG"/>
        </w:rPr>
        <w:t>договора</w:t>
      </w:r>
      <w:r w:rsidR="00304B8E">
        <w:rPr>
          <w:rFonts w:ascii="Times New Roman" w:eastAsia="Times New Roman" w:hAnsi="Times New Roman"/>
          <w:sz w:val="24"/>
          <w:szCs w:val="24"/>
          <w:lang w:eastAsia="bg-BG"/>
        </w:rPr>
        <w:t>;</w:t>
      </w:r>
    </w:p>
    <w:p w14:paraId="7822F4E8" w14:textId="77777777" w:rsidR="00C45429" w:rsidRPr="00FA180D"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00C45429"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00C45429"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w:t>
      </w:r>
    </w:p>
    <w:p w14:paraId="701A6CD4"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sidR="00E054D3">
        <w:rPr>
          <w:rFonts w:ascii="Times New Roman" w:hAnsi="Times New Roman"/>
          <w:sz w:val="24"/>
          <w:szCs w:val="24"/>
        </w:rPr>
        <w:t xml:space="preserve"> извършилите я отговорни лица</w:t>
      </w:r>
      <w:r w:rsidR="000B529E">
        <w:rPr>
          <w:rFonts w:ascii="Times New Roman" w:hAnsi="Times New Roman"/>
          <w:sz w:val="24"/>
          <w:szCs w:val="24"/>
        </w:rPr>
        <w:t>,</w:t>
      </w:r>
      <w:r w:rsidR="00E054D3">
        <w:rPr>
          <w:rFonts w:ascii="Times New Roman" w:hAnsi="Times New Roman"/>
          <w:sz w:val="24"/>
          <w:szCs w:val="24"/>
        </w:rPr>
        <w:t xml:space="preserve"> упълномощени</w:t>
      </w:r>
      <w:r w:rsidR="00D52D47">
        <w:rPr>
          <w:rFonts w:ascii="Times New Roman" w:hAnsi="Times New Roman"/>
          <w:sz w:val="24"/>
          <w:szCs w:val="24"/>
        </w:rPr>
        <w:t>/натоварени</w:t>
      </w:r>
      <w:r w:rsidR="00E054D3">
        <w:rPr>
          <w:rFonts w:ascii="Times New Roman" w:hAnsi="Times New Roman"/>
          <w:sz w:val="24"/>
          <w:szCs w:val="24"/>
        </w:rPr>
        <w:t xml:space="preserve">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w:t>
      </w:r>
      <w:r w:rsidR="004D5BAB" w:rsidRPr="00E86FA7">
        <w:rPr>
          <w:rFonts w:ascii="Times New Roman" w:hAnsi="Times New Roman"/>
          <w:sz w:val="24"/>
          <w:szCs w:val="24"/>
        </w:rPr>
        <w:t xml:space="preserve"> в съотве</w:t>
      </w:r>
      <w:r w:rsidR="00BA2728">
        <w:rPr>
          <w:rFonts w:ascii="Times New Roman" w:hAnsi="Times New Roman"/>
          <w:sz w:val="24"/>
          <w:szCs w:val="24"/>
        </w:rPr>
        <w:t>т</w:t>
      </w:r>
      <w:r w:rsidR="004D5BAB" w:rsidRPr="00E86FA7">
        <w:rPr>
          <w:rFonts w:ascii="Times New Roman" w:hAnsi="Times New Roman"/>
          <w:sz w:val="24"/>
          <w:szCs w:val="24"/>
        </w:rPr>
        <w:t>ствие с чл.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ал.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от ЗУСЕФСУ</w:t>
      </w:r>
      <w:r w:rsidRPr="00E86FA7">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E86FA7">
        <w:rPr>
          <w:rFonts w:ascii="Times New Roman" w:hAnsi="Times New Roman"/>
          <w:sz w:val="24"/>
          <w:szCs w:val="24"/>
        </w:rPr>
        <w:t>СУ</w:t>
      </w:r>
      <w:r w:rsidRPr="00E86FA7">
        <w:rPr>
          <w:rFonts w:ascii="Times New Roman" w:hAnsi="Times New Roman"/>
          <w:sz w:val="24"/>
          <w:szCs w:val="24"/>
        </w:rPr>
        <w:t xml:space="preserve"> или чрез други </w:t>
      </w:r>
      <w:r w:rsidR="00E86FA7" w:rsidRPr="00E86FA7">
        <w:rPr>
          <w:rFonts w:ascii="Times New Roman" w:hAnsi="Times New Roman"/>
          <w:sz w:val="24"/>
          <w:szCs w:val="24"/>
        </w:rPr>
        <w:t xml:space="preserve">фондове и </w:t>
      </w:r>
      <w:r w:rsidRPr="00E86FA7">
        <w:rPr>
          <w:rFonts w:ascii="Times New Roman" w:hAnsi="Times New Roman"/>
          <w:sz w:val="24"/>
          <w:szCs w:val="24"/>
        </w:rPr>
        <w:t>инструменти на Европейския съюз, както и с други публични средства.</w:t>
      </w:r>
      <w:r w:rsidRPr="00FA180D">
        <w:rPr>
          <w:rFonts w:ascii="Times New Roman" w:hAnsi="Times New Roman"/>
          <w:sz w:val="24"/>
          <w:szCs w:val="24"/>
        </w:rPr>
        <w:t xml:space="preserve">  </w:t>
      </w:r>
    </w:p>
    <w:p w14:paraId="362EFFD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sidR="004D5BAB">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инструменти на Европейския съюз, </w:t>
      </w:r>
      <w:r w:rsidR="001E619B">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sidR="000B529E">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sidR="004D5BAB">
        <w:rPr>
          <w:rFonts w:ascii="Times New Roman" w:hAnsi="Times New Roman"/>
          <w:sz w:val="24"/>
          <w:szCs w:val="24"/>
        </w:rPr>
        <w:t>) Бенефициентът е длъжен в 3-месечен срок от стартиране изпълнението на сключения АДБФП</w:t>
      </w:r>
      <w:r w:rsidR="001F00D2">
        <w:rPr>
          <w:rFonts w:ascii="Times New Roman" w:hAnsi="Times New Roman"/>
          <w:sz w:val="24"/>
          <w:szCs w:val="24"/>
        </w:rPr>
        <w:t>,</w:t>
      </w:r>
      <w:r w:rsidR="00F53BA1">
        <w:rPr>
          <w:rFonts w:ascii="Times New Roman" w:hAnsi="Times New Roman"/>
          <w:sz w:val="24"/>
          <w:szCs w:val="24"/>
        </w:rPr>
        <w:t xml:space="preserve"> връчената ЗБФП,</w:t>
      </w:r>
      <w:r w:rsidR="004D5BAB">
        <w:rPr>
          <w:rFonts w:ascii="Times New Roman" w:hAnsi="Times New Roman"/>
          <w:sz w:val="24"/>
          <w:szCs w:val="24"/>
        </w:rPr>
        <w:t xml:space="preserve"> да определи </w:t>
      </w:r>
      <w:r w:rsidR="004D5BAB" w:rsidRPr="00FA180D">
        <w:rPr>
          <w:rFonts w:ascii="Times New Roman" w:hAnsi="Times New Roman"/>
          <w:sz w:val="24"/>
          <w:szCs w:val="24"/>
        </w:rPr>
        <w:t>ръководител на проекта</w:t>
      </w:r>
      <w:r w:rsidR="004D5BAB">
        <w:rPr>
          <w:rFonts w:ascii="Times New Roman" w:hAnsi="Times New Roman"/>
          <w:sz w:val="24"/>
          <w:szCs w:val="24"/>
        </w:rPr>
        <w:t xml:space="preserve"> и членове на </w:t>
      </w:r>
      <w:r w:rsidR="00F62477" w:rsidRPr="00F62477">
        <w:rPr>
          <w:rFonts w:ascii="Times New Roman" w:hAnsi="Times New Roman"/>
          <w:sz w:val="24"/>
          <w:szCs w:val="24"/>
        </w:rPr>
        <w:t>екипа за управление на проекта (ЕУП), респ. звеното за управление на проекта (ЗУП)</w:t>
      </w:r>
      <w:r w:rsidR="004D5BAB">
        <w:rPr>
          <w:rFonts w:ascii="Times New Roman" w:hAnsi="Times New Roman"/>
          <w:sz w:val="24"/>
          <w:szCs w:val="24"/>
        </w:rPr>
        <w:t xml:space="preserve">, а в случаите когато </w:t>
      </w:r>
      <w:r w:rsidR="00DC2BB7">
        <w:rPr>
          <w:rFonts w:ascii="Times New Roman" w:hAnsi="Times New Roman"/>
          <w:sz w:val="24"/>
          <w:szCs w:val="24"/>
        </w:rPr>
        <w:t xml:space="preserve">началото на </w:t>
      </w:r>
      <w:r w:rsidR="004D5BAB">
        <w:rPr>
          <w:rFonts w:ascii="Times New Roman" w:hAnsi="Times New Roman"/>
          <w:sz w:val="24"/>
          <w:szCs w:val="24"/>
        </w:rPr>
        <w:t>изпълнението съвпада с датата на подписване на АДБФП</w:t>
      </w:r>
      <w:r w:rsidR="00F53BA1">
        <w:rPr>
          <w:rFonts w:ascii="Times New Roman" w:hAnsi="Times New Roman"/>
          <w:sz w:val="24"/>
          <w:szCs w:val="24"/>
        </w:rPr>
        <w:t>/ връчване на ЗБФП</w:t>
      </w:r>
      <w:r w:rsidR="004D5BAB">
        <w:rPr>
          <w:rFonts w:ascii="Times New Roman" w:hAnsi="Times New Roman"/>
          <w:sz w:val="24"/>
          <w:szCs w:val="24"/>
        </w:rPr>
        <w:t xml:space="preserve"> - в същия срок</w:t>
      </w:r>
      <w:r w:rsidR="00DC2BB7">
        <w:rPr>
          <w:rFonts w:ascii="Times New Roman" w:hAnsi="Times New Roman"/>
          <w:sz w:val="24"/>
          <w:szCs w:val="24"/>
        </w:rPr>
        <w:t>,</w:t>
      </w:r>
      <w:r w:rsidR="004D5BAB">
        <w:rPr>
          <w:rFonts w:ascii="Times New Roman" w:hAnsi="Times New Roman"/>
          <w:sz w:val="24"/>
          <w:szCs w:val="24"/>
        </w:rPr>
        <w:t xml:space="preserve"> считано от тази дата.</w:t>
      </w:r>
    </w:p>
    <w:p w14:paraId="2571056E" w14:textId="77777777" w:rsidR="00C45429" w:rsidRPr="00FA180D" w:rsidRDefault="004D5BAB" w:rsidP="00C45429">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sidR="001F00D2">
        <w:rPr>
          <w:rFonts w:ascii="Times New Roman" w:hAnsi="Times New Roman"/>
          <w:b/>
          <w:bCs/>
          <w:sz w:val="24"/>
          <w:szCs w:val="24"/>
        </w:rPr>
        <w:t xml:space="preserve"> </w:t>
      </w:r>
      <w:r>
        <w:rPr>
          <w:rFonts w:ascii="Times New Roman" w:hAnsi="Times New Roman"/>
          <w:sz w:val="24"/>
          <w:szCs w:val="24"/>
        </w:rPr>
        <w:t>В</w:t>
      </w:r>
      <w:r w:rsidR="00C45429" w:rsidRPr="00FA180D">
        <w:rPr>
          <w:rFonts w:ascii="Times New Roman" w:hAnsi="Times New Roman"/>
          <w:sz w:val="24"/>
          <w:szCs w:val="24"/>
        </w:rPr>
        <w:t xml:space="preserve"> </w:t>
      </w:r>
      <w:r w:rsidR="00AB4047" w:rsidRPr="00FA180D">
        <w:rPr>
          <w:rFonts w:ascii="Times New Roman" w:hAnsi="Times New Roman"/>
          <w:sz w:val="24"/>
          <w:szCs w:val="24"/>
        </w:rPr>
        <w:t>10</w:t>
      </w:r>
      <w:r w:rsidR="00C45429" w:rsidRPr="00FA180D">
        <w:rPr>
          <w:rFonts w:ascii="Times New Roman" w:hAnsi="Times New Roman"/>
          <w:sz w:val="24"/>
          <w:szCs w:val="24"/>
        </w:rPr>
        <w:t>-дневен срок от определянето на ръководителя на проекта</w:t>
      </w:r>
      <w:r w:rsidR="00CA7701">
        <w:rPr>
          <w:rFonts w:ascii="Times New Roman" w:hAnsi="Times New Roman"/>
          <w:sz w:val="24"/>
          <w:szCs w:val="24"/>
        </w:rPr>
        <w:t xml:space="preserve"> и членове на ЕУП</w:t>
      </w:r>
      <w:r w:rsidR="001F00D2">
        <w:rPr>
          <w:rFonts w:ascii="Times New Roman" w:hAnsi="Times New Roman"/>
          <w:sz w:val="24"/>
          <w:szCs w:val="24"/>
        </w:rPr>
        <w:t>/ЗУП</w:t>
      </w:r>
      <w:r>
        <w:rPr>
          <w:rFonts w:ascii="Times New Roman" w:hAnsi="Times New Roman"/>
          <w:sz w:val="24"/>
          <w:szCs w:val="24"/>
        </w:rPr>
        <w:t>,</w:t>
      </w:r>
      <w:r w:rsidRPr="00FA180D">
        <w:rPr>
          <w:rFonts w:ascii="Times New Roman" w:hAnsi="Times New Roman"/>
          <w:sz w:val="24"/>
          <w:szCs w:val="24"/>
        </w:rPr>
        <w:t xml:space="preserve"> </w:t>
      </w:r>
      <w:r w:rsidR="00DC2BB7">
        <w:rPr>
          <w:rFonts w:ascii="Times New Roman" w:hAnsi="Times New Roman"/>
          <w:sz w:val="24"/>
          <w:szCs w:val="24"/>
        </w:rPr>
        <w:t>б</w:t>
      </w:r>
      <w:r w:rsidRPr="00FA180D">
        <w:rPr>
          <w:rFonts w:ascii="Times New Roman" w:hAnsi="Times New Roman"/>
          <w:sz w:val="24"/>
          <w:szCs w:val="24"/>
        </w:rPr>
        <w:t>енефициентът</w:t>
      </w:r>
      <w:r w:rsidR="00C45429" w:rsidRPr="00FA180D">
        <w:rPr>
          <w:rFonts w:ascii="Times New Roman" w:hAnsi="Times New Roman"/>
          <w:sz w:val="24"/>
          <w:szCs w:val="24"/>
        </w:rPr>
        <w:t xml:space="preserve"> уведомява писмено Управляващия орган относно имената, </w:t>
      </w:r>
      <w:r>
        <w:rPr>
          <w:rFonts w:ascii="Times New Roman" w:hAnsi="Times New Roman"/>
          <w:sz w:val="24"/>
          <w:szCs w:val="24"/>
        </w:rPr>
        <w:t xml:space="preserve">техния </w:t>
      </w:r>
      <w:r w:rsidR="00C45429" w:rsidRPr="00FA180D">
        <w:rPr>
          <w:rFonts w:ascii="Times New Roman" w:hAnsi="Times New Roman"/>
          <w:sz w:val="24"/>
          <w:szCs w:val="24"/>
        </w:rPr>
        <w:t>служеб</w:t>
      </w:r>
      <w:r>
        <w:rPr>
          <w:rFonts w:ascii="Times New Roman" w:hAnsi="Times New Roman"/>
          <w:sz w:val="24"/>
          <w:szCs w:val="24"/>
        </w:rPr>
        <w:t>е</w:t>
      </w:r>
      <w:r w:rsidR="00C45429"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00C45429" w:rsidRPr="00FA180D">
        <w:rPr>
          <w:rFonts w:ascii="Times New Roman" w:hAnsi="Times New Roman"/>
          <w:sz w:val="24"/>
          <w:szCs w:val="24"/>
        </w:rPr>
        <w:t xml:space="preserve">. </w:t>
      </w:r>
    </w:p>
    <w:p w14:paraId="7BEA0FF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w:t>
      </w:r>
      <w:r w:rsidR="00AB4047" w:rsidRPr="00FA180D">
        <w:rPr>
          <w:rFonts w:ascii="Times New Roman" w:hAnsi="Times New Roman"/>
          <w:sz w:val="24"/>
          <w:szCs w:val="24"/>
        </w:rPr>
        <w:t>/член от екипа</w:t>
      </w:r>
      <w:r w:rsidR="001F00D2">
        <w:rPr>
          <w:rFonts w:ascii="Times New Roman" w:hAnsi="Times New Roman"/>
          <w:sz w:val="24"/>
          <w:szCs w:val="24"/>
        </w:rPr>
        <w:t>/звеното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sidR="00FE477A">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sidR="004D5BAB">
        <w:rPr>
          <w:rFonts w:ascii="Times New Roman" w:hAnsi="Times New Roman"/>
          <w:sz w:val="24"/>
          <w:szCs w:val="24"/>
        </w:rPr>
        <w:t>3</w:t>
      </w:r>
      <w:r w:rsidRPr="00FA180D">
        <w:rPr>
          <w:rFonts w:ascii="Times New Roman" w:hAnsi="Times New Roman"/>
          <w:sz w:val="24"/>
          <w:szCs w:val="24"/>
        </w:rPr>
        <w:t>-дневен срок от промяната.</w:t>
      </w:r>
    </w:p>
    <w:p w14:paraId="5D729F9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sidR="00642ADC">
        <w:rPr>
          <w:rFonts w:ascii="Times New Roman" w:hAnsi="Times New Roman"/>
          <w:sz w:val="24"/>
          <w:szCs w:val="24"/>
        </w:rPr>
        <w:t>я</w:t>
      </w:r>
      <w:r w:rsidRPr="00FA180D">
        <w:rPr>
          <w:rFonts w:ascii="Times New Roman" w:hAnsi="Times New Roman"/>
          <w:sz w:val="24"/>
          <w:szCs w:val="24"/>
        </w:rPr>
        <w:t xml:space="preserve"> на проект</w:t>
      </w:r>
      <w:r w:rsidR="00642ADC">
        <w:rPr>
          <w:rFonts w:ascii="Times New Roman" w:hAnsi="Times New Roman"/>
          <w:sz w:val="24"/>
          <w:szCs w:val="24"/>
        </w:rPr>
        <w:t xml:space="preserve"> и членовет</w:t>
      </w:r>
      <w:r w:rsidR="000655E6">
        <w:rPr>
          <w:rFonts w:ascii="Times New Roman" w:hAnsi="Times New Roman"/>
          <w:sz w:val="24"/>
          <w:szCs w:val="24"/>
        </w:rPr>
        <w:t>е</w:t>
      </w:r>
      <w:r w:rsidR="00642ADC">
        <w:rPr>
          <w:rFonts w:ascii="Times New Roman" w:hAnsi="Times New Roman"/>
          <w:sz w:val="24"/>
          <w:szCs w:val="24"/>
        </w:rPr>
        <w:t xml:space="preserve"> на ЕУП/</w:t>
      </w:r>
      <w:r w:rsidR="00642ADC" w:rsidRPr="00FE477A">
        <w:rPr>
          <w:rFonts w:ascii="Times New Roman" w:hAnsi="Times New Roman"/>
          <w:sz w:val="24"/>
          <w:szCs w:val="24"/>
        </w:rPr>
        <w:t>ЗУП</w:t>
      </w:r>
      <w:r w:rsidR="00DE6886" w:rsidRPr="00FE477A">
        <w:rPr>
          <w:rFonts w:ascii="Times New Roman" w:hAnsi="Times New Roman"/>
          <w:sz w:val="24"/>
          <w:szCs w:val="24"/>
        </w:rPr>
        <w:t xml:space="preserve"> в това им качество</w:t>
      </w:r>
      <w:r w:rsidRPr="00FE477A">
        <w:rPr>
          <w:rFonts w:ascii="Times New Roman" w:hAnsi="Times New Roman"/>
          <w:sz w:val="24"/>
          <w:szCs w:val="24"/>
        </w:rPr>
        <w:t xml:space="preserve">, се считат за извършени </w:t>
      </w:r>
      <w:r w:rsidR="00F62477" w:rsidRPr="00FE477A">
        <w:rPr>
          <w:rFonts w:ascii="Times New Roman" w:hAnsi="Times New Roman"/>
          <w:sz w:val="24"/>
          <w:szCs w:val="24"/>
        </w:rPr>
        <w:t>от</w:t>
      </w:r>
      <w:r w:rsidRPr="00FE477A">
        <w:rPr>
          <w:rFonts w:ascii="Times New Roman" w:hAnsi="Times New Roman"/>
          <w:sz w:val="24"/>
          <w:szCs w:val="24"/>
        </w:rPr>
        <w:t xml:space="preserve"> бенефициента и са</w:t>
      </w:r>
      <w:r w:rsidRPr="00FA180D">
        <w:rPr>
          <w:rFonts w:ascii="Times New Roman" w:hAnsi="Times New Roman"/>
          <w:sz w:val="24"/>
          <w:szCs w:val="24"/>
        </w:rPr>
        <w:t xml:space="preserve"> обвързващи за него.</w:t>
      </w:r>
    </w:p>
    <w:p w14:paraId="1161344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sidR="00A65034">
        <w:rPr>
          <w:rFonts w:ascii="Times New Roman" w:hAnsi="Times New Roman"/>
          <w:sz w:val="24"/>
          <w:szCs w:val="24"/>
        </w:rPr>
        <w:t>ЕУП</w:t>
      </w:r>
      <w:r w:rsidR="002608B8">
        <w:rPr>
          <w:rFonts w:ascii="Times New Roman" w:hAnsi="Times New Roman"/>
          <w:sz w:val="24"/>
          <w:szCs w:val="24"/>
        </w:rPr>
        <w:t xml:space="preserve">, </w:t>
      </w:r>
      <w:r w:rsidR="00A65034">
        <w:rPr>
          <w:rFonts w:ascii="Times New Roman" w:hAnsi="Times New Roman"/>
          <w:sz w:val="24"/>
          <w:szCs w:val="24"/>
        </w:rPr>
        <w:t xml:space="preserve">респ. ЗУП, </w:t>
      </w:r>
      <w:r w:rsidR="002608B8">
        <w:rPr>
          <w:rFonts w:ascii="Times New Roman" w:hAnsi="Times New Roman"/>
          <w:sz w:val="24"/>
          <w:szCs w:val="24"/>
        </w:rPr>
        <w:t>включително ръководител проект,</w:t>
      </w:r>
      <w:r w:rsidRPr="00FA180D">
        <w:rPr>
          <w:rFonts w:ascii="Times New Roman" w:hAnsi="Times New Roman"/>
          <w:sz w:val="24"/>
          <w:szCs w:val="24"/>
        </w:rPr>
        <w:t xml:space="preserve"> </w:t>
      </w:r>
      <w:r w:rsidR="00A65034">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sidR="002608B8">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sidR="00654689">
        <w:rPr>
          <w:rFonts w:ascii="Times New Roman" w:hAnsi="Times New Roman"/>
          <w:sz w:val="24"/>
          <w:szCs w:val="24"/>
        </w:rPr>
        <w:t xml:space="preserve">ените им </w:t>
      </w:r>
      <w:r w:rsidRPr="00FA180D">
        <w:rPr>
          <w:rFonts w:ascii="Times New Roman" w:hAnsi="Times New Roman"/>
          <w:sz w:val="24"/>
          <w:szCs w:val="24"/>
        </w:rPr>
        <w:t>задачи</w:t>
      </w:r>
      <w:r w:rsidR="00654689">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591E77A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sidR="005C32A9">
        <w:rPr>
          <w:rFonts w:ascii="Times New Roman" w:hAnsi="Times New Roman"/>
          <w:sz w:val="24"/>
          <w:szCs w:val="24"/>
        </w:rPr>
        <w:t>5</w:t>
      </w:r>
      <w:r w:rsidR="005C32A9" w:rsidRPr="00FA180D">
        <w:rPr>
          <w:rFonts w:ascii="Times New Roman" w:hAnsi="Times New Roman"/>
          <w:sz w:val="24"/>
          <w:szCs w:val="24"/>
        </w:rPr>
        <w:t xml:space="preserve"> </w:t>
      </w:r>
      <w:r w:rsidRPr="00FA180D">
        <w:rPr>
          <w:rFonts w:ascii="Times New Roman" w:hAnsi="Times New Roman"/>
          <w:sz w:val="24"/>
          <w:szCs w:val="24"/>
        </w:rPr>
        <w:t xml:space="preserve">от </w:t>
      </w:r>
      <w:r w:rsidR="00E93DC0">
        <w:rPr>
          <w:rFonts w:ascii="Times New Roman" w:hAnsi="Times New Roman"/>
          <w:sz w:val="24"/>
          <w:szCs w:val="24"/>
        </w:rPr>
        <w:t>2</w:t>
      </w:r>
      <w:r w:rsidR="005C32A9">
        <w:rPr>
          <w:rFonts w:ascii="Times New Roman" w:hAnsi="Times New Roman"/>
          <w:sz w:val="24"/>
          <w:szCs w:val="24"/>
        </w:rPr>
        <w:t>9.12.</w:t>
      </w:r>
      <w:r w:rsidRPr="00FA180D">
        <w:rPr>
          <w:rFonts w:ascii="Times New Roman" w:hAnsi="Times New Roman"/>
          <w:sz w:val="24"/>
          <w:szCs w:val="24"/>
        </w:rPr>
        <w:t>20</w:t>
      </w:r>
      <w:r w:rsidR="005C32A9">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sidR="005C32A9">
        <w:rPr>
          <w:rFonts w:ascii="Times New Roman" w:hAnsi="Times New Roman"/>
          <w:sz w:val="24"/>
          <w:szCs w:val="24"/>
        </w:rPr>
        <w:t>счетоводно отчитане</w:t>
      </w:r>
      <w:r w:rsidR="005C32A9" w:rsidRPr="00FA180D">
        <w:rPr>
          <w:rFonts w:ascii="Times New Roman" w:hAnsi="Times New Roman"/>
          <w:sz w:val="24"/>
          <w:szCs w:val="24"/>
        </w:rPr>
        <w:t xml:space="preserve"> </w:t>
      </w:r>
      <w:r w:rsidRPr="00FA180D">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Pr>
          <w:rFonts w:ascii="Times New Roman" w:hAnsi="Times New Roman"/>
          <w:sz w:val="24"/>
          <w:szCs w:val="24"/>
        </w:rPr>
        <w:t xml:space="preserve"> (</w:t>
      </w:r>
      <w:r w:rsidR="005C32A9" w:rsidRPr="0044720C">
        <w:rPr>
          <w:rFonts w:ascii="Times New Roman" w:hAnsi="Times New Roman"/>
          <w:sz w:val="24"/>
          <w:szCs w:val="24"/>
        </w:rPr>
        <w:t>Наредба № Н-5</w:t>
      </w:r>
      <w:r w:rsidR="005C32A9">
        <w:rPr>
          <w:rFonts w:ascii="Times New Roman" w:hAnsi="Times New Roman"/>
          <w:sz w:val="24"/>
          <w:szCs w:val="24"/>
        </w:rPr>
        <w:t>/</w:t>
      </w:r>
      <w:r w:rsidR="005C32A9" w:rsidRPr="0044720C">
        <w:rPr>
          <w:rFonts w:ascii="Times New Roman" w:hAnsi="Times New Roman"/>
          <w:sz w:val="24"/>
          <w:szCs w:val="24"/>
        </w:rPr>
        <w:t>29.12.2022 г.</w:t>
      </w:r>
      <w:r w:rsidR="005C32A9">
        <w:rPr>
          <w:rFonts w:ascii="Times New Roman" w:hAnsi="Times New Roman"/>
          <w:sz w:val="24"/>
          <w:szCs w:val="24"/>
        </w:rPr>
        <w:t>)</w:t>
      </w:r>
      <w:r w:rsidRPr="00FA180D">
        <w:rPr>
          <w:rFonts w:ascii="Times New Roman" w:hAnsi="Times New Roman"/>
          <w:sz w:val="24"/>
          <w:szCs w:val="24"/>
        </w:rPr>
        <w:t xml:space="preserve">. </w:t>
      </w:r>
    </w:p>
    <w:p w14:paraId="00E0496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19. (1) </w:t>
      </w:r>
      <w:r w:rsidRPr="00FA180D">
        <w:rPr>
          <w:rFonts w:ascii="Times New Roman" w:hAnsi="Times New Roman"/>
          <w:sz w:val="24"/>
          <w:szCs w:val="24"/>
        </w:rPr>
        <w:t>Бенефициентът се задължава да сключи договор с изпълнител</w:t>
      </w:r>
      <w:r w:rsidR="0059616A" w:rsidRPr="00FA180D">
        <w:rPr>
          <w:rFonts w:ascii="Times New Roman" w:hAnsi="Times New Roman"/>
          <w:sz w:val="24"/>
          <w:szCs w:val="24"/>
        </w:rPr>
        <w:t xml:space="preserve"> (ако е предвидено външно възлагане)</w:t>
      </w:r>
      <w:r w:rsidRPr="00FA180D">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Pr>
          <w:rFonts w:ascii="Times New Roman" w:hAnsi="Times New Roman"/>
          <w:sz w:val="24"/>
          <w:szCs w:val="24"/>
        </w:rPr>
        <w:t xml:space="preserve"> или на друго място</w:t>
      </w:r>
      <w:r w:rsidRPr="00FA180D">
        <w:rPr>
          <w:rFonts w:ascii="Times New Roman" w:hAnsi="Times New Roman"/>
          <w:sz w:val="24"/>
          <w:szCs w:val="24"/>
        </w:rPr>
        <w:t xml:space="preserve">. </w:t>
      </w:r>
      <w:r w:rsidR="00B10D1E">
        <w:rPr>
          <w:rFonts w:ascii="Times New Roman" w:hAnsi="Times New Roman"/>
          <w:sz w:val="24"/>
          <w:szCs w:val="24"/>
        </w:rPr>
        <w:t xml:space="preserve">Бенефициентът </w:t>
      </w:r>
      <w:r w:rsidR="006330A6">
        <w:rPr>
          <w:rFonts w:ascii="Times New Roman" w:hAnsi="Times New Roman"/>
          <w:sz w:val="24"/>
          <w:szCs w:val="24"/>
        </w:rPr>
        <w:t>може</w:t>
      </w:r>
      <w:r w:rsidR="00B10D1E">
        <w:rPr>
          <w:rFonts w:ascii="Times New Roman" w:hAnsi="Times New Roman"/>
          <w:sz w:val="24"/>
          <w:szCs w:val="24"/>
        </w:rPr>
        <w:t xml:space="preserve"> да поиска изменение на графика за изпълнение на дейностите</w:t>
      </w:r>
      <w:r w:rsidR="00F62477">
        <w:rPr>
          <w:rFonts w:ascii="Times New Roman" w:hAnsi="Times New Roman"/>
          <w:sz w:val="24"/>
          <w:szCs w:val="24"/>
        </w:rPr>
        <w:t xml:space="preserve">, одобрен по проекта, </w:t>
      </w:r>
      <w:r w:rsidR="00F25A8B">
        <w:rPr>
          <w:rFonts w:ascii="Times New Roman" w:hAnsi="Times New Roman"/>
          <w:sz w:val="24"/>
          <w:szCs w:val="24"/>
        </w:rPr>
        <w:t>само</w:t>
      </w:r>
      <w:r w:rsidR="00B10D1E">
        <w:rPr>
          <w:rFonts w:ascii="Times New Roman" w:hAnsi="Times New Roman"/>
          <w:sz w:val="24"/>
          <w:szCs w:val="24"/>
        </w:rPr>
        <w:t xml:space="preserve"> след сключване на всички договори с изпълнител</w:t>
      </w:r>
      <w:r w:rsidR="00412927">
        <w:rPr>
          <w:rFonts w:ascii="Times New Roman" w:hAnsi="Times New Roman"/>
          <w:sz w:val="24"/>
          <w:szCs w:val="24"/>
        </w:rPr>
        <w:t>и</w:t>
      </w:r>
      <w:r w:rsidR="00B10D1E">
        <w:rPr>
          <w:rFonts w:ascii="Times New Roman" w:hAnsi="Times New Roman"/>
          <w:sz w:val="24"/>
          <w:szCs w:val="24"/>
        </w:rPr>
        <w:t xml:space="preserve"> за дейностите, за които това е предвидено.</w:t>
      </w:r>
    </w:p>
    <w:p w14:paraId="376D0687" w14:textId="77777777" w:rsidR="00C45429" w:rsidRPr="0064513F"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Pr>
          <w:rFonts w:ascii="Times New Roman" w:hAnsi="Times New Roman"/>
          <w:bCs/>
          <w:strike/>
          <w:sz w:val="24"/>
          <w:szCs w:val="24"/>
        </w:rPr>
        <w:t xml:space="preserve"> </w:t>
      </w:r>
    </w:p>
    <w:p w14:paraId="6CA04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sidR="008431B0">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5C57E80B" w14:textId="61CCCFC6"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 xml:space="preserve">да представи на Управляващия орган всички документи, свързани с </w:t>
      </w:r>
      <w:r w:rsidR="00D31EEA" w:rsidRPr="00FA180D">
        <w:rPr>
          <w:rFonts w:ascii="Times New Roman" w:hAnsi="Times New Roman"/>
          <w:sz w:val="24"/>
          <w:szCs w:val="24"/>
        </w:rPr>
        <w:t>проведено</w:t>
      </w:r>
      <w:r w:rsidR="00867F34">
        <w:rPr>
          <w:rFonts w:ascii="Times New Roman" w:hAnsi="Times New Roman"/>
          <w:sz w:val="24"/>
          <w:szCs w:val="24"/>
        </w:rPr>
        <w:t>то</w:t>
      </w:r>
      <w:r w:rsidR="00D31EEA" w:rsidRPr="00FA180D">
        <w:rPr>
          <w:rFonts w:ascii="Times New Roman" w:hAnsi="Times New Roman"/>
          <w:sz w:val="24"/>
          <w:szCs w:val="24"/>
        </w:rPr>
        <w:t xml:space="preserve"> възлагане</w:t>
      </w:r>
      <w:r w:rsidRPr="00FA180D">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sidR="00CD453A">
        <w:rPr>
          <w:rFonts w:ascii="Times New Roman" w:hAnsi="Times New Roman"/>
          <w:sz w:val="24"/>
          <w:szCs w:val="24"/>
        </w:rPr>
        <w:t>контрол за законосъобразност</w:t>
      </w:r>
      <w:r w:rsidRPr="00FA180D">
        <w:rPr>
          <w:rFonts w:ascii="Times New Roman" w:hAnsi="Times New Roman"/>
          <w:sz w:val="24"/>
          <w:szCs w:val="24"/>
        </w:rPr>
        <w:t xml:space="preserve">. </w:t>
      </w:r>
      <w:r w:rsidR="00D31EEA" w:rsidRPr="00FA180D">
        <w:rPr>
          <w:rFonts w:ascii="Times New Roman" w:hAnsi="Times New Roman"/>
          <w:sz w:val="24"/>
          <w:szCs w:val="24"/>
        </w:rPr>
        <w:t xml:space="preserve">В случай че обществената поръчка </w:t>
      </w:r>
      <w:r w:rsidR="004E3880">
        <w:rPr>
          <w:rFonts w:ascii="Times New Roman" w:hAnsi="Times New Roman"/>
          <w:sz w:val="24"/>
          <w:szCs w:val="24"/>
        </w:rPr>
        <w:t xml:space="preserve">или другият способ за възлагане </w:t>
      </w:r>
      <w:r w:rsidR="0003350C">
        <w:rPr>
          <w:rFonts w:ascii="Times New Roman" w:hAnsi="Times New Roman"/>
          <w:sz w:val="24"/>
          <w:szCs w:val="24"/>
        </w:rPr>
        <w:t>са</w:t>
      </w:r>
      <w:r w:rsidR="00D31EEA" w:rsidRPr="00FA180D">
        <w:rPr>
          <w:rFonts w:ascii="Times New Roman" w:hAnsi="Times New Roman"/>
          <w:sz w:val="24"/>
          <w:szCs w:val="24"/>
        </w:rPr>
        <w:t xml:space="preserve"> разделен</w:t>
      </w:r>
      <w:r w:rsidR="0003350C">
        <w:rPr>
          <w:rFonts w:ascii="Times New Roman" w:hAnsi="Times New Roman"/>
          <w:sz w:val="24"/>
          <w:szCs w:val="24"/>
        </w:rPr>
        <w:t>и</w:t>
      </w:r>
      <w:r w:rsidR="00D31EEA" w:rsidRPr="00FA180D">
        <w:rPr>
          <w:rFonts w:ascii="Times New Roman" w:hAnsi="Times New Roman"/>
          <w:sz w:val="24"/>
          <w:szCs w:val="24"/>
        </w:rPr>
        <w:t xml:space="preserve"> на обособени позиции, бенефициентът се задължава да представи на </w:t>
      </w:r>
      <w:r w:rsidR="00567A9B" w:rsidRPr="00FA180D">
        <w:rPr>
          <w:rFonts w:ascii="Times New Roman" w:hAnsi="Times New Roman"/>
          <w:sz w:val="24"/>
          <w:szCs w:val="24"/>
        </w:rPr>
        <w:t>Управляващия орган</w:t>
      </w:r>
      <w:r w:rsidR="00D31EEA" w:rsidRPr="00FA180D">
        <w:rPr>
          <w:rFonts w:ascii="Times New Roman" w:hAnsi="Times New Roman"/>
          <w:sz w:val="24"/>
          <w:szCs w:val="24"/>
        </w:rPr>
        <w:t xml:space="preserve"> документите в 7</w:t>
      </w:r>
      <w:r w:rsidR="00C96A82">
        <w:rPr>
          <w:rFonts w:ascii="Times New Roman" w:hAnsi="Times New Roman"/>
          <w:sz w:val="24"/>
          <w:szCs w:val="24"/>
        </w:rPr>
        <w:t>-</w:t>
      </w:r>
      <w:r w:rsidR="00D31EEA" w:rsidRPr="00FA180D">
        <w:rPr>
          <w:rFonts w:ascii="Times New Roman" w:hAnsi="Times New Roman"/>
          <w:sz w:val="24"/>
          <w:szCs w:val="24"/>
        </w:rPr>
        <w:t>дневен срок от сключване на последния договор по</w:t>
      </w:r>
      <w:r w:rsidR="00867F34">
        <w:rPr>
          <w:rFonts w:ascii="Times New Roman" w:hAnsi="Times New Roman"/>
          <w:sz w:val="24"/>
          <w:szCs w:val="24"/>
        </w:rPr>
        <w:t xml:space="preserve"> поръчката</w:t>
      </w:r>
      <w:r w:rsidR="004E3880">
        <w:rPr>
          <w:rFonts w:ascii="Times New Roman" w:hAnsi="Times New Roman"/>
          <w:sz w:val="24"/>
          <w:szCs w:val="24"/>
        </w:rPr>
        <w:t>/възлагането,</w:t>
      </w:r>
      <w:r w:rsidR="00867F34">
        <w:rPr>
          <w:rFonts w:ascii="Times New Roman" w:hAnsi="Times New Roman"/>
          <w:sz w:val="24"/>
          <w:szCs w:val="24"/>
        </w:rPr>
        <w:t xml:space="preserve"> разделен</w:t>
      </w:r>
      <w:r w:rsidR="004E3880">
        <w:rPr>
          <w:rFonts w:ascii="Times New Roman" w:hAnsi="Times New Roman"/>
          <w:sz w:val="24"/>
          <w:szCs w:val="24"/>
        </w:rPr>
        <w:t>о</w:t>
      </w:r>
      <w:r w:rsidR="00867F34">
        <w:rPr>
          <w:rFonts w:ascii="Times New Roman" w:hAnsi="Times New Roman"/>
          <w:sz w:val="24"/>
          <w:szCs w:val="24"/>
        </w:rPr>
        <w:t xml:space="preserve"> на</w:t>
      </w:r>
      <w:r w:rsidR="00D31EEA" w:rsidRPr="00FA180D">
        <w:rPr>
          <w:rFonts w:ascii="Times New Roman" w:hAnsi="Times New Roman"/>
          <w:sz w:val="24"/>
          <w:szCs w:val="24"/>
        </w:rPr>
        <w:t xml:space="preserve"> обособен</w:t>
      </w:r>
      <w:r w:rsidR="00867F34">
        <w:rPr>
          <w:rFonts w:ascii="Times New Roman" w:hAnsi="Times New Roman"/>
          <w:sz w:val="24"/>
          <w:szCs w:val="24"/>
        </w:rPr>
        <w:t>и</w:t>
      </w:r>
      <w:r w:rsidR="00D31EEA" w:rsidRPr="00FA180D">
        <w:rPr>
          <w:rFonts w:ascii="Times New Roman" w:hAnsi="Times New Roman"/>
          <w:sz w:val="24"/>
          <w:szCs w:val="24"/>
        </w:rPr>
        <w:t xml:space="preserve"> позици</w:t>
      </w:r>
      <w:r w:rsidR="00867F34">
        <w:rPr>
          <w:rFonts w:ascii="Times New Roman" w:hAnsi="Times New Roman"/>
          <w:sz w:val="24"/>
          <w:szCs w:val="24"/>
        </w:rPr>
        <w:t>и</w:t>
      </w:r>
      <w:r w:rsidR="003C41A2">
        <w:rPr>
          <w:rFonts w:ascii="Times New Roman" w:hAnsi="Times New Roman"/>
          <w:sz w:val="24"/>
          <w:szCs w:val="24"/>
        </w:rPr>
        <w:t xml:space="preserve">, </w:t>
      </w:r>
      <w:r w:rsidR="003C41A2"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sidR="002E7070">
        <w:rPr>
          <w:rFonts w:ascii="Times New Roman" w:hAnsi="Times New Roman"/>
          <w:sz w:val="24"/>
          <w:szCs w:val="24"/>
        </w:rPr>
        <w:t>а</w:t>
      </w:r>
      <w:r w:rsidR="003C41A2" w:rsidRPr="003C41A2">
        <w:rPr>
          <w:rFonts w:ascii="Times New Roman" w:hAnsi="Times New Roman"/>
          <w:sz w:val="24"/>
          <w:szCs w:val="24"/>
        </w:rPr>
        <w:t xml:space="preserve"> п</w:t>
      </w:r>
      <w:r w:rsidR="002E7070">
        <w:rPr>
          <w:rFonts w:ascii="Times New Roman" w:hAnsi="Times New Roman"/>
          <w:sz w:val="24"/>
          <w:szCs w:val="24"/>
        </w:rPr>
        <w:t>о</w:t>
      </w:r>
      <w:r w:rsidR="003C41A2" w:rsidRPr="003C41A2">
        <w:rPr>
          <w:rFonts w:ascii="Times New Roman" w:hAnsi="Times New Roman"/>
          <w:sz w:val="24"/>
          <w:szCs w:val="24"/>
        </w:rPr>
        <w:t>зиция.</w:t>
      </w:r>
      <w:r w:rsidR="00CD453A" w:rsidRPr="00CD453A">
        <w:rPr>
          <w:rFonts w:ascii="Times New Roman" w:hAnsi="Times New Roman"/>
          <w:sz w:val="24"/>
          <w:szCs w:val="24"/>
        </w:rPr>
        <w:t xml:space="preserve"> </w:t>
      </w:r>
      <w:r w:rsidR="00CD453A">
        <w:rPr>
          <w:rFonts w:ascii="Times New Roman" w:hAnsi="Times New Roman"/>
          <w:sz w:val="24"/>
          <w:szCs w:val="24"/>
        </w:rPr>
        <w:t xml:space="preserve">Задължението по настоящата разпоредба се отнася само </w:t>
      </w:r>
      <w:r w:rsidR="006330A6">
        <w:rPr>
          <w:rFonts w:ascii="Times New Roman" w:hAnsi="Times New Roman"/>
          <w:sz w:val="24"/>
          <w:szCs w:val="24"/>
        </w:rPr>
        <w:t>за</w:t>
      </w:r>
      <w:r w:rsidR="00CD453A">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w:t>
      </w:r>
      <w:r w:rsidR="00CD453A" w:rsidRPr="00FA180D">
        <w:rPr>
          <w:rFonts w:ascii="Times New Roman" w:hAnsi="Times New Roman"/>
          <w:sz w:val="24"/>
          <w:szCs w:val="24"/>
        </w:rPr>
        <w:t xml:space="preserve">чл. 55, ал. 1, т. </w:t>
      </w:r>
      <w:r w:rsidR="002E7070">
        <w:rPr>
          <w:rFonts w:ascii="Times New Roman" w:hAnsi="Times New Roman"/>
          <w:sz w:val="24"/>
          <w:szCs w:val="24"/>
        </w:rPr>
        <w:t>1</w:t>
      </w:r>
      <w:r w:rsidR="00CD453A" w:rsidRPr="00FA180D">
        <w:rPr>
          <w:rFonts w:ascii="Times New Roman" w:hAnsi="Times New Roman"/>
          <w:sz w:val="24"/>
          <w:szCs w:val="24"/>
        </w:rPr>
        <w:t xml:space="preserve"> от ЗУСЕФСУ</w:t>
      </w:r>
      <w:r w:rsidR="00D31EEA" w:rsidRPr="00FA180D">
        <w:rPr>
          <w:rFonts w:ascii="Times New Roman" w:hAnsi="Times New Roman"/>
          <w:sz w:val="24"/>
          <w:szCs w:val="24"/>
        </w:rPr>
        <w:t>.</w:t>
      </w:r>
      <w:r w:rsidR="003213AF">
        <w:rPr>
          <w:rFonts w:ascii="Times New Roman" w:hAnsi="Times New Roman"/>
          <w:sz w:val="24"/>
          <w:szCs w:val="24"/>
        </w:rPr>
        <w:t xml:space="preserve"> </w:t>
      </w:r>
      <w:r w:rsidR="003213AF" w:rsidRPr="0044378E">
        <w:rPr>
          <w:rFonts w:ascii="Times New Roman" w:hAnsi="Times New Roman"/>
          <w:sz w:val="24"/>
          <w:szCs w:val="24"/>
        </w:rPr>
        <w:t>Бенефициентът предоставя в ИСУН актуални данни за действителните собственици на изпълнителя по смисъла на чл. 3, т. 6 от Директива (ЕС) 2015/849</w:t>
      </w:r>
      <w:r w:rsidR="003213AF">
        <w:rPr>
          <w:rFonts w:ascii="Times New Roman" w:hAnsi="Times New Roman"/>
          <w:sz w:val="24"/>
          <w:szCs w:val="24"/>
        </w:rPr>
        <w:t>.</w:t>
      </w:r>
    </w:p>
    <w:p w14:paraId="336DE775"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sidR="001342F5">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sidR="001342F5">
        <w:rPr>
          <w:rFonts w:ascii="Times New Roman" w:hAnsi="Times New Roman"/>
          <w:sz w:val="24"/>
          <w:szCs w:val="24"/>
        </w:rPr>
        <w:t>чрез</w:t>
      </w:r>
      <w:r w:rsidRPr="00FA180D">
        <w:rPr>
          <w:rFonts w:ascii="Times New Roman" w:hAnsi="Times New Roman"/>
          <w:sz w:val="24"/>
          <w:szCs w:val="24"/>
        </w:rPr>
        <w:t xml:space="preserve"> ИСУН в</w:t>
      </w:r>
      <w:r w:rsidR="00867F34">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sidR="003C41A2">
        <w:rPr>
          <w:rFonts w:ascii="Times New Roman" w:hAnsi="Times New Roman"/>
          <w:sz w:val="24"/>
          <w:szCs w:val="24"/>
        </w:rPr>
        <w:t xml:space="preserve"> и</w:t>
      </w:r>
      <w:r w:rsidR="00B40654">
        <w:rPr>
          <w:rFonts w:ascii="Times New Roman" w:hAnsi="Times New Roman"/>
          <w:sz w:val="24"/>
          <w:szCs w:val="24"/>
        </w:rPr>
        <w:t xml:space="preserve"> </w:t>
      </w:r>
      <w:r w:rsidRPr="00FA180D">
        <w:rPr>
          <w:rFonts w:ascii="Times New Roman" w:hAnsi="Times New Roman"/>
          <w:sz w:val="24"/>
          <w:szCs w:val="24"/>
        </w:rPr>
        <w:t xml:space="preserve">с писмо </w:t>
      </w:r>
      <w:r w:rsidR="003C41A2">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sidR="001342F5">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sidR="00260746">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w:t>
      </w:r>
      <w:r w:rsidR="00C676AD" w:rsidRPr="00FA180D">
        <w:rPr>
          <w:rFonts w:ascii="Times New Roman" w:hAnsi="Times New Roman"/>
          <w:sz w:val="24"/>
          <w:szCs w:val="24"/>
        </w:rPr>
        <w:t>Одобрението на „План за външно възлагане“</w:t>
      </w:r>
      <w:r w:rsidR="00412927">
        <w:rPr>
          <w:rFonts w:ascii="Times New Roman" w:hAnsi="Times New Roman"/>
          <w:sz w:val="24"/>
          <w:szCs w:val="24"/>
        </w:rPr>
        <w:t xml:space="preserve"> (ако е приложимо)</w:t>
      </w:r>
      <w:r w:rsidR="00C676AD" w:rsidRPr="00FA180D">
        <w:rPr>
          <w:rFonts w:ascii="Times New Roman" w:hAnsi="Times New Roman"/>
          <w:sz w:val="24"/>
          <w:szCs w:val="24"/>
        </w:rPr>
        <w:t>, на етап оценка на проектното предложение</w:t>
      </w:r>
      <w:r w:rsidR="00867F34">
        <w:rPr>
          <w:rFonts w:ascii="Times New Roman" w:hAnsi="Times New Roman"/>
          <w:sz w:val="24"/>
          <w:szCs w:val="24"/>
        </w:rPr>
        <w:t xml:space="preserve"> или на по-късен етап,</w:t>
      </w:r>
      <w:r w:rsidR="00C676AD" w:rsidRPr="00FA180D">
        <w:rPr>
          <w:rFonts w:ascii="Times New Roman" w:hAnsi="Times New Roman"/>
          <w:sz w:val="24"/>
          <w:szCs w:val="24"/>
        </w:rPr>
        <w:t xml:space="preserve"> не освобождава бенефициент</w:t>
      </w:r>
      <w:r w:rsidR="007B3F4C">
        <w:rPr>
          <w:rFonts w:ascii="Times New Roman" w:hAnsi="Times New Roman"/>
          <w:sz w:val="24"/>
          <w:szCs w:val="24"/>
        </w:rPr>
        <w:t>а</w:t>
      </w:r>
      <w:r w:rsidR="00C676AD" w:rsidRPr="00FA180D">
        <w:rPr>
          <w:rFonts w:ascii="Times New Roman" w:hAnsi="Times New Roman"/>
          <w:sz w:val="24"/>
          <w:szCs w:val="24"/>
        </w:rPr>
        <w:t xml:space="preserve"> от отговорността за законосъобразно възлагане </w:t>
      </w:r>
      <w:r w:rsidR="003C41A2">
        <w:rPr>
          <w:rFonts w:ascii="Times New Roman" w:hAnsi="Times New Roman"/>
          <w:sz w:val="24"/>
          <w:szCs w:val="24"/>
        </w:rPr>
        <w:t xml:space="preserve">на дейностите по проекта, </w:t>
      </w:r>
      <w:r w:rsidR="00C676AD" w:rsidRPr="00FA180D">
        <w:rPr>
          <w:rFonts w:ascii="Times New Roman" w:hAnsi="Times New Roman"/>
          <w:sz w:val="24"/>
          <w:szCs w:val="24"/>
        </w:rPr>
        <w:t>съгласно приложимото законодателство.</w:t>
      </w:r>
      <w:r w:rsidR="00867F34">
        <w:rPr>
          <w:rFonts w:ascii="Times New Roman" w:hAnsi="Times New Roman"/>
          <w:sz w:val="24"/>
          <w:szCs w:val="24"/>
        </w:rPr>
        <w:t xml:space="preserve"> </w:t>
      </w:r>
    </w:p>
    <w:p w14:paraId="224C2D54" w14:textId="2FEC972E" w:rsidR="00EE237C" w:rsidRPr="00EE237C" w:rsidRDefault="00C45429" w:rsidP="00EE237C">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sidR="007C4FC3">
        <w:rPr>
          <w:rFonts w:ascii="Times New Roman" w:hAnsi="Times New Roman"/>
          <w:b/>
          <w:sz w:val="24"/>
          <w:szCs w:val="24"/>
        </w:rPr>
        <w:t xml:space="preserve"> </w:t>
      </w:r>
      <w:r w:rsidR="00EE237C" w:rsidRPr="00BB5C58">
        <w:rPr>
          <w:rFonts w:ascii="Times New Roman" w:hAnsi="Times New Roman"/>
          <w:b/>
          <w:sz w:val="24"/>
          <w:szCs w:val="24"/>
        </w:rPr>
        <w:t>(1)</w:t>
      </w:r>
      <w:r w:rsidR="00EE237C" w:rsidRPr="005601E9">
        <w:rPr>
          <w:rFonts w:ascii="Times New Roman" w:hAnsi="Times New Roman"/>
          <w:b/>
          <w:sz w:val="24"/>
          <w:szCs w:val="24"/>
        </w:rPr>
        <w:t xml:space="preserve"> </w:t>
      </w:r>
      <w:r w:rsidR="00EE237C" w:rsidRPr="00EE237C">
        <w:rPr>
          <w:rFonts w:ascii="Times New Roman" w:hAnsi="Times New Roman"/>
          <w:sz w:val="24"/>
          <w:szCs w:val="24"/>
        </w:rPr>
        <w:t>Бенефициентът се задължава да спазва и прилага</w:t>
      </w:r>
      <w:r w:rsidR="00241211">
        <w:rPr>
          <w:rFonts w:ascii="Times New Roman" w:hAnsi="Times New Roman"/>
          <w:sz w:val="24"/>
          <w:szCs w:val="24"/>
        </w:rPr>
        <w:t xml:space="preserve"> </w:t>
      </w:r>
      <w:r w:rsidR="00EE237C"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4" w:name="_Hlk125102883"/>
      <w:r w:rsidR="00EE237C" w:rsidRPr="00EE237C">
        <w:rPr>
          <w:rFonts w:ascii="Times New Roman" w:hAnsi="Times New Roman"/>
          <w:sz w:val="24"/>
          <w:szCs w:val="24"/>
        </w:rPr>
        <w:t xml:space="preserve">от Регламент (ЕС) № </w:t>
      </w:r>
      <w:r w:rsidR="00EE237C" w:rsidRPr="00EE237C">
        <w:rPr>
          <w:rFonts w:ascii="Times New Roman" w:hAnsi="Times New Roman"/>
          <w:sz w:val="24"/>
          <w:szCs w:val="24"/>
        </w:rPr>
        <w:lastRenderedPageBreak/>
        <w:t>2021/106</w:t>
      </w:r>
      <w:r w:rsidR="00EE237C" w:rsidRPr="005601E9">
        <w:rPr>
          <w:rFonts w:ascii="Times New Roman" w:hAnsi="Times New Roman"/>
          <w:sz w:val="24"/>
          <w:szCs w:val="24"/>
        </w:rPr>
        <w:t xml:space="preserve">0 </w:t>
      </w:r>
      <w:bookmarkEnd w:id="4"/>
      <w:r w:rsidR="00EE237C" w:rsidRPr="00EE237C">
        <w:rPr>
          <w:rFonts w:ascii="Times New Roman" w:hAnsi="Times New Roman"/>
          <w:sz w:val="24"/>
          <w:szCs w:val="24"/>
        </w:rPr>
        <w:t xml:space="preserve">и Приложение </w:t>
      </w:r>
      <w:r w:rsidR="00EE237C" w:rsidRPr="00EE237C">
        <w:rPr>
          <w:rFonts w:ascii="Times New Roman" w:hAnsi="Times New Roman"/>
          <w:sz w:val="24"/>
          <w:szCs w:val="24"/>
          <w:lang w:val="en-US"/>
        </w:rPr>
        <w:t>I</w:t>
      </w:r>
      <w:r w:rsidR="00EE237C" w:rsidRPr="00EE237C">
        <w:rPr>
          <w:rFonts w:ascii="Times New Roman" w:hAnsi="Times New Roman"/>
          <w:sz w:val="24"/>
          <w:szCs w:val="24"/>
        </w:rPr>
        <w:t xml:space="preserve">Х към същия, както и мерките за </w:t>
      </w:r>
      <w:r w:rsidR="008664CB">
        <w:rPr>
          <w:rFonts w:ascii="Times New Roman" w:hAnsi="Times New Roman"/>
          <w:sz w:val="24"/>
          <w:szCs w:val="24"/>
        </w:rPr>
        <w:t xml:space="preserve">видимост, прозрачност и </w:t>
      </w:r>
      <w:r w:rsidR="00EE237C" w:rsidRPr="00EE237C">
        <w:rPr>
          <w:rFonts w:ascii="Times New Roman" w:hAnsi="Times New Roman"/>
          <w:sz w:val="24"/>
          <w:szCs w:val="24"/>
        </w:rPr>
        <w:t>комуникация, предвидени в одобреното му проектно предложение.</w:t>
      </w:r>
    </w:p>
    <w:p w14:paraId="5F73A982" w14:textId="1F84D8A5"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5"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sidR="008664CB">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6" w:name="_Hlk125102626"/>
    </w:p>
    <w:p w14:paraId="733AD0B1" w14:textId="055D755C"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Управляващия орган и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sidR="008664CB">
        <w:rPr>
          <w:rFonts w:ascii="Times New Roman" w:hAnsi="Times New Roman"/>
          <w:sz w:val="24"/>
          <w:szCs w:val="24"/>
        </w:rPr>
        <w:t>видимост, про</w:t>
      </w:r>
      <w:r w:rsidR="00A83AD3">
        <w:rPr>
          <w:rFonts w:ascii="Times New Roman" w:hAnsi="Times New Roman"/>
          <w:sz w:val="24"/>
          <w:szCs w:val="24"/>
        </w:rPr>
        <w:t>з</w:t>
      </w:r>
      <w:r w:rsidR="008664CB">
        <w:rPr>
          <w:rFonts w:ascii="Times New Roman" w:hAnsi="Times New Roman"/>
          <w:sz w:val="24"/>
          <w:szCs w:val="24"/>
        </w:rPr>
        <w:t xml:space="preserve">рачност и </w:t>
      </w:r>
      <w:r w:rsidRPr="003B4BB0">
        <w:rPr>
          <w:rFonts w:ascii="Times New Roman" w:hAnsi="Times New Roman"/>
          <w:sz w:val="24"/>
          <w:szCs w:val="24"/>
        </w:rPr>
        <w:t>комуникация и всички вече съществуващи права, свързани с тях</w:t>
      </w:r>
      <w:bookmarkEnd w:id="5"/>
      <w:r w:rsidRPr="003B4BB0">
        <w:rPr>
          <w:rFonts w:ascii="Times New Roman" w:hAnsi="Times New Roman"/>
          <w:sz w:val="24"/>
          <w:szCs w:val="24"/>
        </w:rPr>
        <w:t xml:space="preserve">, съгласно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6"/>
    </w:p>
    <w:p w14:paraId="326508CB" w14:textId="201AE6B5" w:rsidR="002160A6" w:rsidRPr="00FA180D" w:rsidRDefault="007C4FC3"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w:t>
      </w:r>
      <w:r w:rsidR="00EE237C" w:rsidRPr="00BB5C58">
        <w:rPr>
          <w:rFonts w:ascii="Times New Roman" w:hAnsi="Times New Roman"/>
          <w:b/>
          <w:bCs/>
          <w:sz w:val="24"/>
          <w:szCs w:val="24"/>
        </w:rPr>
        <w:t>4</w:t>
      </w:r>
      <w:r w:rsidRPr="00BB5C58">
        <w:rPr>
          <w:rFonts w:ascii="Times New Roman" w:hAnsi="Times New Roman"/>
          <w:b/>
          <w:bCs/>
          <w:sz w:val="24"/>
          <w:szCs w:val="24"/>
        </w:rPr>
        <w:t>)</w:t>
      </w:r>
      <w:r w:rsidR="00241211">
        <w:rPr>
          <w:rFonts w:ascii="Times New Roman" w:hAnsi="Times New Roman"/>
          <w:sz w:val="24"/>
          <w:szCs w:val="24"/>
        </w:rPr>
        <w:t xml:space="preserve"> </w:t>
      </w:r>
      <w:r w:rsidR="002160A6" w:rsidRPr="000D0687">
        <w:rPr>
          <w:rFonts w:ascii="Times New Roman" w:hAnsi="Times New Roman"/>
          <w:sz w:val="24"/>
          <w:szCs w:val="24"/>
        </w:rPr>
        <w:t>Когато бенефицие</w:t>
      </w:r>
      <w:r w:rsidR="00F53BA1">
        <w:rPr>
          <w:rFonts w:ascii="Times New Roman" w:hAnsi="Times New Roman"/>
          <w:sz w:val="24"/>
          <w:szCs w:val="24"/>
        </w:rPr>
        <w:t>нт</w:t>
      </w:r>
      <w:r w:rsidR="002160A6" w:rsidRPr="000D0687">
        <w:rPr>
          <w:rFonts w:ascii="Times New Roman" w:hAnsi="Times New Roman"/>
          <w:sz w:val="24"/>
          <w:szCs w:val="24"/>
        </w:rPr>
        <w:t>ът не изпълнява задълженията си по член 47</w:t>
      </w:r>
      <w:r w:rsidR="000D0687" w:rsidRPr="000D0687">
        <w:rPr>
          <w:rFonts w:ascii="Times New Roman" w:hAnsi="Times New Roman"/>
          <w:sz w:val="24"/>
          <w:szCs w:val="24"/>
        </w:rPr>
        <w:t xml:space="preserve">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 xml:space="preserve">или параграфи 1 и 2 </w:t>
      </w:r>
      <w:r w:rsidR="000D0687" w:rsidRPr="000D0687">
        <w:rPr>
          <w:rFonts w:ascii="Times New Roman" w:hAnsi="Times New Roman"/>
          <w:sz w:val="24"/>
          <w:szCs w:val="24"/>
        </w:rPr>
        <w:t>от чл. 50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и не</w:t>
      </w:r>
      <w:r w:rsidR="00F53BA1">
        <w:rPr>
          <w:rFonts w:ascii="Times New Roman" w:hAnsi="Times New Roman"/>
          <w:sz w:val="24"/>
          <w:szCs w:val="24"/>
        </w:rPr>
        <w:t xml:space="preserve"> е</w:t>
      </w:r>
      <w:r w:rsidR="002160A6" w:rsidRPr="000D0687">
        <w:rPr>
          <w:rFonts w:ascii="Times New Roman" w:hAnsi="Times New Roman"/>
          <w:sz w:val="24"/>
          <w:szCs w:val="24"/>
        </w:rPr>
        <w:t xml:space="preserve"> предприе</w:t>
      </w:r>
      <w:r w:rsidR="00F53BA1">
        <w:rPr>
          <w:rFonts w:ascii="Times New Roman" w:hAnsi="Times New Roman"/>
          <w:sz w:val="24"/>
          <w:szCs w:val="24"/>
        </w:rPr>
        <w:t>л</w:t>
      </w:r>
      <w:r w:rsidR="002160A6" w:rsidRPr="000D0687">
        <w:rPr>
          <w:rFonts w:ascii="Times New Roman" w:hAnsi="Times New Roman"/>
          <w:sz w:val="24"/>
          <w:szCs w:val="24"/>
        </w:rPr>
        <w:t xml:space="preserve"> корективни действия, </w:t>
      </w:r>
      <w:r w:rsidR="008B1A21" w:rsidRPr="000D0687">
        <w:rPr>
          <w:rFonts w:ascii="Times New Roman" w:hAnsi="Times New Roman"/>
          <w:sz w:val="24"/>
          <w:szCs w:val="24"/>
        </w:rPr>
        <w:t xml:space="preserve">Управляващият </w:t>
      </w:r>
      <w:r w:rsidR="002160A6" w:rsidRPr="000D0687">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620599F1"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w:t>
      </w:r>
      <w:r w:rsidR="00C96A82" w:rsidRPr="00FA180D">
        <w:rPr>
          <w:rFonts w:ascii="Times New Roman" w:hAnsi="Times New Roman"/>
          <w:sz w:val="24"/>
          <w:szCs w:val="24"/>
        </w:rPr>
        <w:t xml:space="preserve">и да спазва изискванията за съхраняване на документите </w:t>
      </w:r>
      <w:r w:rsidRPr="00FA180D">
        <w:rPr>
          <w:rFonts w:ascii="Times New Roman" w:hAnsi="Times New Roman"/>
          <w:sz w:val="24"/>
          <w:szCs w:val="24"/>
        </w:rPr>
        <w:t xml:space="preserve">съгласно минималните изисквания на </w:t>
      </w:r>
      <w:r w:rsidR="00A87AD6">
        <w:rPr>
          <w:rFonts w:ascii="Times New Roman" w:hAnsi="Times New Roman"/>
          <w:sz w:val="24"/>
          <w:szCs w:val="24"/>
        </w:rPr>
        <w:t>чл. 82</w:t>
      </w:r>
      <w:r w:rsidRPr="00FA180D">
        <w:rPr>
          <w:rFonts w:ascii="Times New Roman" w:hAnsi="Times New Roman"/>
          <w:sz w:val="24"/>
          <w:szCs w:val="24"/>
        </w:rPr>
        <w:t xml:space="preserve"> </w:t>
      </w:r>
      <w:r w:rsidR="00C96A82">
        <w:rPr>
          <w:rFonts w:ascii="Times New Roman" w:hAnsi="Times New Roman"/>
          <w:sz w:val="24"/>
          <w:szCs w:val="24"/>
        </w:rPr>
        <w:t xml:space="preserve">и Приложение </w:t>
      </w:r>
      <w:r w:rsidR="00C96A82">
        <w:rPr>
          <w:rFonts w:ascii="Times New Roman" w:hAnsi="Times New Roman"/>
          <w:sz w:val="24"/>
          <w:szCs w:val="24"/>
          <w:lang w:val="en-US"/>
        </w:rPr>
        <w:t>XIII</w:t>
      </w:r>
      <w:r w:rsidR="00C96A82" w:rsidRPr="005601E9">
        <w:rPr>
          <w:rFonts w:ascii="Times New Roman" w:hAnsi="Times New Roman"/>
          <w:sz w:val="24"/>
          <w:szCs w:val="24"/>
        </w:rPr>
        <w:t xml:space="preserve"> </w:t>
      </w:r>
      <w:r w:rsidR="0062554F">
        <w:rPr>
          <w:rFonts w:ascii="Times New Roman" w:hAnsi="Times New Roman"/>
          <w:sz w:val="24"/>
          <w:szCs w:val="24"/>
        </w:rPr>
        <w:t>към</w:t>
      </w:r>
      <w:r w:rsidRPr="00C96A82">
        <w:rPr>
          <w:rFonts w:ascii="Times New Roman" w:hAnsi="Times New Roman"/>
          <w:sz w:val="24"/>
          <w:szCs w:val="24"/>
        </w:rPr>
        <w:t xml:space="preserve">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Pr="00FA180D">
        <w:rPr>
          <w:rFonts w:ascii="Times New Roman" w:hAnsi="Times New Roman"/>
          <w:sz w:val="24"/>
          <w:szCs w:val="24"/>
        </w:rPr>
        <w:t>.</w:t>
      </w:r>
      <w:r w:rsidR="00F53BA1" w:rsidRPr="00F53BA1">
        <w:rPr>
          <w:rFonts w:ascii="Times New Roman" w:hAnsi="Times New Roman"/>
          <w:sz w:val="24"/>
          <w:szCs w:val="24"/>
        </w:rPr>
        <w:t xml:space="preserve"> </w:t>
      </w:r>
      <w:r w:rsidR="00F53BA1">
        <w:rPr>
          <w:rFonts w:ascii="Times New Roman" w:hAnsi="Times New Roman"/>
          <w:sz w:val="24"/>
          <w:szCs w:val="24"/>
        </w:rPr>
        <w:t>З</w:t>
      </w:r>
      <w:r w:rsidR="00F53BA1" w:rsidRPr="00FA180D">
        <w:rPr>
          <w:rFonts w:ascii="Times New Roman" w:hAnsi="Times New Roman"/>
          <w:sz w:val="24"/>
          <w:szCs w:val="24"/>
        </w:rPr>
        <w:t>а начална дата за поддържане на адекватна одитна следа</w:t>
      </w:r>
      <w:r w:rsidR="00F53BA1">
        <w:rPr>
          <w:rFonts w:ascii="Times New Roman" w:hAnsi="Times New Roman"/>
          <w:sz w:val="24"/>
          <w:szCs w:val="24"/>
        </w:rPr>
        <w:t xml:space="preserve"> следва се счита</w:t>
      </w:r>
      <w:r w:rsidR="00F53BA1" w:rsidRPr="00FA180D">
        <w:rPr>
          <w:rFonts w:ascii="Times New Roman" w:hAnsi="Times New Roman"/>
          <w:sz w:val="24"/>
          <w:szCs w:val="24"/>
        </w:rPr>
        <w:t xml:space="preserve"> датата, на която е започнала подготовката на проект</w:t>
      </w:r>
      <w:r w:rsidR="00F53BA1">
        <w:rPr>
          <w:rFonts w:ascii="Times New Roman" w:hAnsi="Times New Roman"/>
          <w:sz w:val="24"/>
          <w:szCs w:val="24"/>
        </w:rPr>
        <w:t>а</w:t>
      </w:r>
      <w:r w:rsidR="00F53BA1" w:rsidRPr="00FA180D">
        <w:rPr>
          <w:rFonts w:ascii="Times New Roman" w:hAnsi="Times New Roman"/>
          <w:sz w:val="24"/>
          <w:szCs w:val="24"/>
        </w:rPr>
        <w:t>.</w:t>
      </w:r>
    </w:p>
    <w:p w14:paraId="03B9C32C"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0059616A" w:rsidRPr="00FA180D">
        <w:rPr>
          <w:rFonts w:ascii="Times New Roman" w:hAnsi="Times New Roman"/>
          <w:b/>
          <w:sz w:val="24"/>
          <w:szCs w:val="24"/>
        </w:rPr>
        <w:t xml:space="preserve"> </w:t>
      </w:r>
      <w:r w:rsidRPr="00FA180D">
        <w:rPr>
          <w:rFonts w:ascii="Times New Roman" w:hAnsi="Times New Roman"/>
          <w:sz w:val="24"/>
          <w:szCs w:val="24"/>
        </w:rPr>
        <w:t>Бенефициентът е длъжен да съхранява</w:t>
      </w:r>
      <w:r w:rsidR="007C4FC3">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sidR="00A469A5">
        <w:rPr>
          <w:rFonts w:ascii="Times New Roman" w:hAnsi="Times New Roman"/>
          <w:sz w:val="24"/>
          <w:szCs w:val="24"/>
        </w:rPr>
        <w:t>/ЗБФП</w:t>
      </w:r>
      <w:r w:rsidRPr="00FA180D">
        <w:rPr>
          <w:rFonts w:ascii="Times New Roman" w:hAnsi="Times New Roman"/>
          <w:sz w:val="24"/>
          <w:szCs w:val="24"/>
        </w:rPr>
        <w:t xml:space="preserve">, в сроковете по чл. </w:t>
      </w:r>
      <w:r w:rsidR="00C96A82" w:rsidRPr="005601E9">
        <w:rPr>
          <w:rFonts w:ascii="Times New Roman" w:hAnsi="Times New Roman"/>
          <w:sz w:val="24"/>
          <w:szCs w:val="24"/>
        </w:rPr>
        <w:t>82</w:t>
      </w:r>
      <w:r w:rsidR="00C96A82" w:rsidRPr="00FA180D">
        <w:rPr>
          <w:rFonts w:ascii="Times New Roman" w:hAnsi="Times New Roman"/>
          <w:sz w:val="24"/>
          <w:szCs w:val="24"/>
        </w:rPr>
        <w:t xml:space="preserve"> </w:t>
      </w:r>
      <w:r w:rsidRPr="00FA180D">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007C4FC3">
        <w:rPr>
          <w:rFonts w:ascii="Times New Roman" w:hAnsi="Times New Roman"/>
          <w:sz w:val="24"/>
          <w:szCs w:val="24"/>
        </w:rPr>
        <w:t>.</w:t>
      </w:r>
      <w:r w:rsidRPr="00FA180D">
        <w:rPr>
          <w:rFonts w:ascii="Times New Roman" w:hAnsi="Times New Roman"/>
          <w:sz w:val="24"/>
          <w:szCs w:val="24"/>
        </w:rPr>
        <w:t xml:space="preserve"> </w:t>
      </w:r>
    </w:p>
    <w:p w14:paraId="08811F04" w14:textId="77777777" w:rsidR="006A294F" w:rsidRPr="00FA180D" w:rsidRDefault="006A294F"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FA180D" w:rsidRDefault="00C45429" w:rsidP="00B4065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00A469A5" w:rsidRPr="00A469A5">
        <w:rPr>
          <w:rFonts w:ascii="Times New Roman" w:hAnsi="Times New Roman"/>
          <w:sz w:val="24"/>
          <w:szCs w:val="24"/>
        </w:rPr>
        <w:t>чрез отделни счетоводни аналитични сметки или в отделна счетоводна система</w:t>
      </w:r>
      <w:r w:rsidR="00A469A5">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sidR="006D1957">
        <w:rPr>
          <w:rFonts w:ascii="Times New Roman" w:hAnsi="Times New Roman"/>
          <w:sz w:val="24"/>
          <w:szCs w:val="24"/>
        </w:rPr>
        <w:t xml:space="preserve"> </w:t>
      </w:r>
      <w:r w:rsidR="006D1957" w:rsidRPr="008B1A21">
        <w:rPr>
          <w:rFonts w:ascii="Times New Roman" w:hAnsi="Times New Roman"/>
          <w:sz w:val="24"/>
          <w:szCs w:val="24"/>
        </w:rPr>
        <w:t>Управляващия орган</w:t>
      </w:r>
      <w:r w:rsidR="006D1957">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sidR="00B40654">
        <w:rPr>
          <w:rFonts w:ascii="Times New Roman" w:hAnsi="Times New Roman"/>
          <w:sz w:val="24"/>
          <w:szCs w:val="24"/>
        </w:rPr>
        <w:t xml:space="preserve"> </w:t>
      </w:r>
    </w:p>
    <w:p w14:paraId="0D0CB28E" w14:textId="77777777" w:rsidR="00C45429" w:rsidRPr="00FA180D" w:rsidRDefault="00B40654" w:rsidP="00C45429">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00C45429" w:rsidRPr="00FA180D">
        <w:rPr>
          <w:rFonts w:ascii="Times New Roman" w:hAnsi="Times New Roman"/>
          <w:b/>
          <w:sz w:val="24"/>
          <w:szCs w:val="24"/>
        </w:rPr>
        <w:t xml:space="preserve">Чл. 25. (1) </w:t>
      </w:r>
      <w:r w:rsidR="00C45429"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Pr>
          <w:rFonts w:ascii="Times New Roman" w:hAnsi="Times New Roman"/>
          <w:sz w:val="24"/>
          <w:szCs w:val="24"/>
        </w:rPr>
        <w:t>за</w:t>
      </w:r>
      <w:r w:rsidR="00C45429" w:rsidRPr="00FA180D">
        <w:rPr>
          <w:rFonts w:ascii="Times New Roman" w:hAnsi="Times New Roman"/>
          <w:sz w:val="24"/>
          <w:szCs w:val="24"/>
        </w:rPr>
        <w:t xml:space="preserve"> приети решения</w:t>
      </w:r>
      <w:r w:rsidR="00253E25">
        <w:rPr>
          <w:rFonts w:ascii="Times New Roman" w:hAnsi="Times New Roman"/>
          <w:sz w:val="24"/>
          <w:szCs w:val="24"/>
        </w:rPr>
        <w:t xml:space="preserve"> и </w:t>
      </w:r>
      <w:r w:rsidR="00735B31">
        <w:rPr>
          <w:rFonts w:ascii="Times New Roman" w:hAnsi="Times New Roman"/>
          <w:sz w:val="24"/>
          <w:szCs w:val="24"/>
        </w:rPr>
        <w:t xml:space="preserve">възникването на </w:t>
      </w:r>
      <w:r w:rsidR="00253E25">
        <w:rPr>
          <w:rFonts w:ascii="Times New Roman" w:hAnsi="Times New Roman"/>
          <w:sz w:val="24"/>
          <w:szCs w:val="24"/>
        </w:rPr>
        <w:t>други релевантни юридически факти</w:t>
      </w:r>
      <w:r w:rsidR="00735B31">
        <w:rPr>
          <w:rFonts w:ascii="Times New Roman" w:hAnsi="Times New Roman"/>
          <w:sz w:val="24"/>
          <w:szCs w:val="24"/>
        </w:rPr>
        <w:t>,</w:t>
      </w:r>
      <w:r w:rsidR="00C45429" w:rsidRPr="00FA180D">
        <w:rPr>
          <w:rFonts w:ascii="Times New Roman" w:hAnsi="Times New Roman"/>
          <w:sz w:val="24"/>
          <w:szCs w:val="24"/>
        </w:rPr>
        <w:t xml:space="preserve"> свързани с предстоящи промени в правно-организационната си форма.</w:t>
      </w:r>
      <w:r w:rsidR="00C45429" w:rsidRPr="00FA180D">
        <w:rPr>
          <w:rFonts w:ascii="Times New Roman" w:hAnsi="Times New Roman"/>
          <w:color w:val="FF0000"/>
          <w:sz w:val="24"/>
          <w:szCs w:val="24"/>
        </w:rPr>
        <w:t xml:space="preserve"> </w:t>
      </w:r>
    </w:p>
    <w:p w14:paraId="3B2AAE94" w14:textId="77777777" w:rsidR="00C45429" w:rsidRPr="00C05475"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2</w:t>
      </w:r>
      <w:r w:rsidRPr="00C05475">
        <w:rPr>
          <w:rFonts w:ascii="Times New Roman" w:hAnsi="Times New Roman"/>
          <w:b/>
          <w:sz w:val="24"/>
          <w:szCs w:val="24"/>
        </w:rPr>
        <w:t>)</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C05475">
        <w:rPr>
          <w:rFonts w:ascii="Times New Roman" w:hAnsi="Times New Roman"/>
          <w:sz w:val="24"/>
          <w:szCs w:val="24"/>
        </w:rPr>
        <w:t xml:space="preserve">при </w:t>
      </w:r>
      <w:r w:rsidRPr="00C05475">
        <w:rPr>
          <w:rFonts w:ascii="Times New Roman" w:hAnsi="Times New Roman"/>
          <w:sz w:val="24"/>
          <w:szCs w:val="24"/>
        </w:rPr>
        <w:t xml:space="preserve">промяна на правосубектността на </w:t>
      </w:r>
      <w:r w:rsidR="00A40F3D">
        <w:rPr>
          <w:rFonts w:ascii="Times New Roman" w:hAnsi="Times New Roman"/>
          <w:sz w:val="24"/>
          <w:szCs w:val="24"/>
        </w:rPr>
        <w:t>б</w:t>
      </w:r>
      <w:r w:rsidRPr="00C05475">
        <w:rPr>
          <w:rFonts w:ascii="Times New Roman" w:hAnsi="Times New Roman"/>
          <w:sz w:val="24"/>
          <w:szCs w:val="24"/>
        </w:rPr>
        <w:t>енефициента</w:t>
      </w:r>
      <w:r w:rsidR="00E85E97" w:rsidRPr="00C05475">
        <w:rPr>
          <w:rFonts w:ascii="Times New Roman" w:hAnsi="Times New Roman"/>
          <w:sz w:val="24"/>
          <w:szCs w:val="24"/>
        </w:rPr>
        <w:t>.</w:t>
      </w:r>
      <w:r w:rsidRPr="00C05475">
        <w:rPr>
          <w:rFonts w:ascii="Times New Roman" w:hAnsi="Times New Roman"/>
          <w:sz w:val="24"/>
          <w:szCs w:val="24"/>
        </w:rPr>
        <w:t xml:space="preserve"> Прехвърлянето на права и задължения се извършва </w:t>
      </w:r>
      <w:r w:rsidR="00E30E0B">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sidR="00237085">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w:t>
      </w:r>
      <w:r w:rsidR="005C32A9" w:rsidRPr="00C05475">
        <w:rPr>
          <w:rFonts w:ascii="Times New Roman" w:hAnsi="Times New Roman"/>
          <w:sz w:val="24"/>
          <w:szCs w:val="24"/>
        </w:rPr>
        <w:t>2</w:t>
      </w:r>
      <w:r w:rsidRPr="00C05475">
        <w:rPr>
          <w:rFonts w:ascii="Times New Roman" w:hAnsi="Times New Roman"/>
          <w:sz w:val="24"/>
          <w:szCs w:val="24"/>
        </w:rPr>
        <w:t>1-</w:t>
      </w:r>
      <w:r w:rsidR="005C32A9" w:rsidRPr="00C05475">
        <w:rPr>
          <w:rFonts w:ascii="Times New Roman" w:hAnsi="Times New Roman"/>
          <w:sz w:val="24"/>
          <w:szCs w:val="24"/>
        </w:rPr>
        <w:t xml:space="preserve">2027 </w:t>
      </w:r>
      <w:r w:rsidRPr="00C05475">
        <w:rPr>
          <w:rFonts w:ascii="Times New Roman" w:hAnsi="Times New Roman"/>
          <w:sz w:val="24"/>
          <w:szCs w:val="24"/>
        </w:rPr>
        <w:t>г.</w:t>
      </w:r>
      <w:r w:rsidR="00E85E97" w:rsidRPr="00C05475">
        <w:rPr>
          <w:rFonts w:ascii="Times New Roman" w:hAnsi="Times New Roman"/>
          <w:sz w:val="24"/>
          <w:szCs w:val="24"/>
        </w:rPr>
        <w:t xml:space="preserve">, освен в случаите на </w:t>
      </w:r>
      <w:r w:rsidR="00C05475" w:rsidRPr="00C05475">
        <w:rPr>
          <w:rFonts w:ascii="Times New Roman" w:hAnsi="Times New Roman"/>
          <w:sz w:val="24"/>
          <w:szCs w:val="24"/>
        </w:rPr>
        <w:t>промяна на правната форма, при спазване на приложимото законодателство</w:t>
      </w:r>
      <w:r w:rsidR="00E30E0B">
        <w:rPr>
          <w:rFonts w:ascii="Times New Roman" w:hAnsi="Times New Roman"/>
          <w:sz w:val="24"/>
          <w:szCs w:val="24"/>
        </w:rPr>
        <w:t>, вкл.</w:t>
      </w:r>
      <w:r w:rsidR="00C05475" w:rsidRPr="00C05475">
        <w:rPr>
          <w:rFonts w:ascii="Times New Roman" w:hAnsi="Times New Roman"/>
          <w:sz w:val="24"/>
          <w:szCs w:val="24"/>
        </w:rPr>
        <w:t xml:space="preserve"> в областта на държавните помощи</w:t>
      </w:r>
      <w:r w:rsidR="00E85E97" w:rsidRPr="00C05475">
        <w:rPr>
          <w:rFonts w:ascii="Times New Roman" w:hAnsi="Times New Roman"/>
          <w:sz w:val="24"/>
          <w:szCs w:val="24"/>
        </w:rPr>
        <w:t>.</w:t>
      </w:r>
    </w:p>
    <w:p w14:paraId="6F78380F" w14:textId="77777777" w:rsidR="00C45429" w:rsidRPr="00FA180D"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3</w:t>
      </w:r>
      <w:r w:rsidRPr="00C05475">
        <w:rPr>
          <w:rFonts w:ascii="Times New Roman" w:hAnsi="Times New Roman"/>
          <w:b/>
          <w:sz w:val="24"/>
          <w:szCs w:val="24"/>
        </w:rPr>
        <w:t>)</w:t>
      </w:r>
      <w:r w:rsidRPr="00C05475">
        <w:rPr>
          <w:rFonts w:ascii="Times New Roman" w:hAnsi="Times New Roman"/>
          <w:sz w:val="24"/>
          <w:szCs w:val="24"/>
        </w:rPr>
        <w:t xml:space="preserve"> В случаите по ал. </w:t>
      </w:r>
      <w:r w:rsidR="009C4032" w:rsidRPr="00C05475">
        <w:rPr>
          <w:rFonts w:ascii="Times New Roman" w:hAnsi="Times New Roman"/>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720B7E8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3E02BEAA"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w:t>
      </w:r>
      <w:r w:rsidR="009C4032">
        <w:rPr>
          <w:rFonts w:ascii="Times New Roman" w:hAnsi="Times New Roman"/>
          <w:sz w:val="24"/>
          <w:szCs w:val="24"/>
        </w:rPr>
        <w:t xml:space="preserve"> постигне заложените по </w:t>
      </w:r>
      <w:r w:rsidR="006E5A7C">
        <w:rPr>
          <w:rFonts w:ascii="Times New Roman" w:hAnsi="Times New Roman"/>
          <w:sz w:val="24"/>
          <w:szCs w:val="24"/>
        </w:rPr>
        <w:t>АДБФП/ЗБФП</w:t>
      </w:r>
      <w:r w:rsidR="009C4032">
        <w:rPr>
          <w:rFonts w:ascii="Times New Roman" w:hAnsi="Times New Roman"/>
          <w:sz w:val="24"/>
          <w:szCs w:val="24"/>
        </w:rPr>
        <w:t xml:space="preserve"> индикатори и да</w:t>
      </w:r>
      <w:r w:rsidRPr="00FA180D">
        <w:rPr>
          <w:rFonts w:ascii="Times New Roman" w:hAnsi="Times New Roman"/>
          <w:sz w:val="24"/>
          <w:szCs w:val="24"/>
        </w:rPr>
        <w:t xml:space="preserve"> изпълни дейностите, включени в </w:t>
      </w:r>
      <w:r w:rsidR="009C4032">
        <w:rPr>
          <w:rFonts w:ascii="Times New Roman" w:hAnsi="Times New Roman"/>
          <w:sz w:val="24"/>
          <w:szCs w:val="24"/>
        </w:rPr>
        <w:t>АДБФП, съответно в ЗБФП</w:t>
      </w:r>
      <w:r w:rsidR="006E5A7C">
        <w:rPr>
          <w:rFonts w:ascii="Times New Roman" w:hAnsi="Times New Roman"/>
          <w:sz w:val="24"/>
          <w:szCs w:val="24"/>
        </w:rPr>
        <w:t>,</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Pr>
          <w:rFonts w:ascii="Times New Roman" w:hAnsi="Times New Roman"/>
          <w:sz w:val="24"/>
          <w:szCs w:val="24"/>
        </w:rPr>
        <w:t xml:space="preserve"> </w:t>
      </w:r>
    </w:p>
    <w:p w14:paraId="0A5958B4"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sidR="008B2F4F">
        <w:rPr>
          <w:rFonts w:ascii="Times New Roman" w:hAnsi="Times New Roman"/>
          <w:sz w:val="24"/>
          <w:szCs w:val="24"/>
        </w:rPr>
        <w:t xml:space="preserve"> и</w:t>
      </w:r>
      <w:r w:rsidRPr="00FA180D">
        <w:rPr>
          <w:rFonts w:ascii="Times New Roman" w:hAnsi="Times New Roman"/>
          <w:sz w:val="24"/>
          <w:szCs w:val="24"/>
        </w:rPr>
        <w:t xml:space="preserve"> </w:t>
      </w:r>
      <w:r w:rsidR="006E5A7C">
        <w:rPr>
          <w:rFonts w:ascii="Times New Roman" w:hAnsi="Times New Roman"/>
          <w:sz w:val="24"/>
          <w:szCs w:val="24"/>
        </w:rPr>
        <w:t xml:space="preserve">на </w:t>
      </w:r>
      <w:r w:rsidRPr="00FA180D">
        <w:rPr>
          <w:rFonts w:ascii="Times New Roman" w:hAnsi="Times New Roman"/>
          <w:sz w:val="24"/>
          <w:szCs w:val="24"/>
        </w:rPr>
        <w:t>Одитния орган</w:t>
      </w:r>
      <w:r w:rsidR="006E5A7C">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006D1957" w:rsidRPr="008B1A21">
        <w:rPr>
          <w:rFonts w:ascii="Times New Roman" w:hAnsi="Times New Roman"/>
          <w:sz w:val="24"/>
          <w:szCs w:val="24"/>
        </w:rPr>
        <w:t>и изпълнението</w:t>
      </w:r>
      <w:r w:rsidR="006D1957">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20AC95C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000B2085"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не допуска средства, получени по АДБФП, съответно по ЗБФП, или активи, придобити при изпълнение на проекта</w:t>
      </w:r>
      <w:r w:rsidR="009C4032">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Pr>
          <w:rFonts w:ascii="Times New Roman" w:hAnsi="Times New Roman"/>
          <w:sz w:val="24"/>
          <w:szCs w:val="24"/>
        </w:rPr>
        <w:t xml:space="preserve"> </w:t>
      </w:r>
      <w:r w:rsidR="009C4032">
        <w:rPr>
          <w:rFonts w:ascii="Times New Roman" w:hAnsi="Times New Roman"/>
          <w:sz w:val="24"/>
          <w:szCs w:val="24"/>
        </w:rPr>
        <w:t>(ако е приложимо)</w:t>
      </w:r>
      <w:r w:rsidR="009D2F56">
        <w:rPr>
          <w:rFonts w:ascii="Times New Roman" w:hAnsi="Times New Roman"/>
          <w:sz w:val="24"/>
          <w:szCs w:val="24"/>
        </w:rPr>
        <w:t>;</w:t>
      </w:r>
    </w:p>
    <w:p w14:paraId="0E68EB2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sidR="009C4032">
        <w:rPr>
          <w:rFonts w:ascii="Times New Roman" w:hAnsi="Times New Roman"/>
          <w:sz w:val="24"/>
          <w:szCs w:val="24"/>
        </w:rPr>
        <w:t>/препоръки</w:t>
      </w:r>
      <w:r w:rsidR="00814CF7">
        <w:rPr>
          <w:rFonts w:ascii="Times New Roman" w:hAnsi="Times New Roman"/>
          <w:sz w:val="24"/>
          <w:szCs w:val="24"/>
        </w:rPr>
        <w:t>те</w:t>
      </w:r>
      <w:r w:rsidRPr="00FA180D">
        <w:rPr>
          <w:rFonts w:ascii="Times New Roman" w:hAnsi="Times New Roman"/>
          <w:sz w:val="24"/>
          <w:szCs w:val="24"/>
        </w:rPr>
        <w:t xml:space="preserve">, съдържащи се в докладите от проверки на място и докладите за одит, </w:t>
      </w:r>
      <w:r w:rsidR="00F53DF9">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51D3B30A" w:rsidR="002F6B2A"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 в </w:t>
      </w:r>
      <w:r w:rsidR="00F53DF9">
        <w:rPr>
          <w:rFonts w:ascii="Times New Roman" w:hAnsi="Times New Roman"/>
          <w:sz w:val="24"/>
          <w:szCs w:val="24"/>
        </w:rPr>
        <w:t xml:space="preserve">своята </w:t>
      </w:r>
      <w:r w:rsidRPr="00FA180D">
        <w:rPr>
          <w:rFonts w:ascii="Times New Roman" w:hAnsi="Times New Roman"/>
          <w:sz w:val="24"/>
          <w:szCs w:val="24"/>
        </w:rPr>
        <w:t>организация</w:t>
      </w:r>
      <w:r w:rsidR="009C4032">
        <w:rPr>
          <w:rFonts w:ascii="Times New Roman" w:hAnsi="Times New Roman"/>
          <w:sz w:val="24"/>
          <w:szCs w:val="24"/>
        </w:rPr>
        <w:t>;</w:t>
      </w:r>
    </w:p>
    <w:p w14:paraId="37F756AE" w14:textId="77777777" w:rsidR="00691ADF" w:rsidRPr="006A294F"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предварително</w:t>
      </w:r>
      <w:r w:rsidR="008B1A21">
        <w:rPr>
          <w:rFonts w:ascii="Times New Roman" w:hAnsi="Times New Roman"/>
          <w:sz w:val="24"/>
          <w:szCs w:val="24"/>
        </w:rPr>
        <w:t>, ясно</w:t>
      </w:r>
      <w:r w:rsidRPr="004967A0">
        <w:rPr>
          <w:rFonts w:ascii="Times New Roman" w:hAnsi="Times New Roman"/>
          <w:sz w:val="24"/>
          <w:szCs w:val="24"/>
        </w:rPr>
        <w:t xml:space="preserve"> </w:t>
      </w:r>
      <w:r w:rsidR="008B1A21">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00814CF7"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00F53DF9"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sidR="00173099">
        <w:rPr>
          <w:rFonts w:ascii="Times New Roman" w:hAnsi="Times New Roman"/>
          <w:sz w:val="24"/>
          <w:szCs w:val="24"/>
        </w:rPr>
        <w:t xml:space="preserve">намерение да </w:t>
      </w:r>
      <w:r w:rsidRPr="004967A0">
        <w:rPr>
          <w:rFonts w:ascii="Times New Roman" w:hAnsi="Times New Roman"/>
          <w:sz w:val="24"/>
          <w:szCs w:val="24"/>
        </w:rPr>
        <w:t>предприе</w:t>
      </w:r>
      <w:r w:rsidR="00173099">
        <w:rPr>
          <w:rFonts w:ascii="Times New Roman" w:hAnsi="Times New Roman"/>
          <w:sz w:val="24"/>
          <w:szCs w:val="24"/>
        </w:rPr>
        <w:t>ме</w:t>
      </w:r>
      <w:r w:rsidRPr="004967A0">
        <w:rPr>
          <w:rFonts w:ascii="Times New Roman" w:hAnsi="Times New Roman"/>
          <w:sz w:val="24"/>
          <w:szCs w:val="24"/>
        </w:rPr>
        <w:t xml:space="preserve"> действия</w:t>
      </w:r>
      <w:r w:rsidR="004967A0">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sidR="004967A0">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sidR="004967A0">
        <w:rPr>
          <w:rFonts w:ascii="Times New Roman" w:hAnsi="Times New Roman"/>
          <w:sz w:val="24"/>
          <w:szCs w:val="24"/>
        </w:rPr>
        <w:t>и</w:t>
      </w:r>
      <w:r w:rsidRPr="004967A0">
        <w:rPr>
          <w:rFonts w:ascii="Times New Roman" w:hAnsi="Times New Roman"/>
          <w:sz w:val="24"/>
          <w:szCs w:val="24"/>
        </w:rPr>
        <w:t xml:space="preserve"> на възлагане обществен</w:t>
      </w:r>
      <w:r w:rsidR="004967A0">
        <w:rPr>
          <w:rFonts w:ascii="Times New Roman" w:hAnsi="Times New Roman"/>
          <w:sz w:val="24"/>
          <w:szCs w:val="24"/>
        </w:rPr>
        <w:t>и</w:t>
      </w:r>
      <w:r w:rsidRPr="004967A0">
        <w:rPr>
          <w:rFonts w:ascii="Times New Roman" w:hAnsi="Times New Roman"/>
          <w:sz w:val="24"/>
          <w:szCs w:val="24"/>
        </w:rPr>
        <w:t xml:space="preserve"> поръчк</w:t>
      </w:r>
      <w:r w:rsidR="004967A0">
        <w:rPr>
          <w:rFonts w:ascii="Times New Roman" w:hAnsi="Times New Roman"/>
          <w:sz w:val="24"/>
          <w:szCs w:val="24"/>
        </w:rPr>
        <w:t>и</w:t>
      </w:r>
      <w:r w:rsidRPr="004967A0">
        <w:rPr>
          <w:rFonts w:ascii="Times New Roman" w:hAnsi="Times New Roman"/>
          <w:sz w:val="24"/>
          <w:szCs w:val="24"/>
        </w:rPr>
        <w:t>/договор</w:t>
      </w:r>
      <w:r w:rsidR="004967A0">
        <w:rPr>
          <w:rFonts w:ascii="Times New Roman" w:hAnsi="Times New Roman"/>
          <w:sz w:val="24"/>
          <w:szCs w:val="24"/>
        </w:rPr>
        <w:t>и</w:t>
      </w:r>
      <w:r w:rsidRPr="004967A0">
        <w:rPr>
          <w:rFonts w:ascii="Times New Roman" w:hAnsi="Times New Roman"/>
          <w:sz w:val="24"/>
          <w:szCs w:val="24"/>
        </w:rPr>
        <w:t>,</w:t>
      </w:r>
      <w:r w:rsidR="004967A0">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00814CF7" w:rsidRPr="008B1A21">
        <w:rPr>
          <w:rFonts w:ascii="Times New Roman" w:hAnsi="Times New Roman"/>
          <w:sz w:val="24"/>
          <w:szCs w:val="24"/>
        </w:rPr>
        <w:t>стоки,</w:t>
      </w:r>
      <w:r w:rsidR="00814CF7">
        <w:rPr>
          <w:rFonts w:ascii="Times New Roman" w:hAnsi="Times New Roman"/>
          <w:sz w:val="24"/>
          <w:szCs w:val="24"/>
        </w:rPr>
        <w:t xml:space="preserve"> </w:t>
      </w:r>
      <w:r w:rsidRPr="004967A0">
        <w:rPr>
          <w:rFonts w:ascii="Times New Roman" w:hAnsi="Times New Roman"/>
          <w:sz w:val="24"/>
          <w:szCs w:val="24"/>
        </w:rPr>
        <w:t>начин</w:t>
      </w:r>
      <w:r w:rsidR="004967A0">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sidR="004967A0">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w:t>
      </w:r>
      <w:r w:rsidR="00F53DF9" w:rsidRPr="004967A0">
        <w:rPr>
          <w:rFonts w:ascii="Times New Roman" w:hAnsi="Times New Roman"/>
          <w:sz w:val="24"/>
          <w:szCs w:val="24"/>
        </w:rPr>
        <w:t>по смисъла на чл.</w:t>
      </w:r>
      <w:r w:rsidR="00F53DF9">
        <w:rPr>
          <w:rFonts w:ascii="Times New Roman" w:hAnsi="Times New Roman"/>
          <w:sz w:val="24"/>
          <w:szCs w:val="24"/>
        </w:rPr>
        <w:t xml:space="preserve"> </w:t>
      </w:r>
      <w:r w:rsidR="00F53DF9" w:rsidRPr="004967A0">
        <w:rPr>
          <w:rFonts w:ascii="Times New Roman" w:hAnsi="Times New Roman"/>
          <w:sz w:val="24"/>
          <w:szCs w:val="24"/>
        </w:rPr>
        <w:t xml:space="preserve">154 от ЗУТ </w:t>
      </w:r>
      <w:r w:rsidRPr="004967A0">
        <w:rPr>
          <w:rFonts w:ascii="Times New Roman" w:hAnsi="Times New Roman"/>
          <w:sz w:val="24"/>
          <w:szCs w:val="24"/>
        </w:rPr>
        <w:t xml:space="preserve">при </w:t>
      </w:r>
      <w:r w:rsidR="00F53DF9">
        <w:rPr>
          <w:rFonts w:ascii="Times New Roman" w:hAnsi="Times New Roman"/>
          <w:sz w:val="24"/>
          <w:szCs w:val="24"/>
        </w:rPr>
        <w:t xml:space="preserve">изпълнение на </w:t>
      </w:r>
      <w:r w:rsidRPr="004967A0">
        <w:rPr>
          <w:rFonts w:ascii="Times New Roman" w:hAnsi="Times New Roman"/>
          <w:sz w:val="24"/>
          <w:szCs w:val="24"/>
        </w:rPr>
        <w:t>СМР</w:t>
      </w:r>
      <w:r w:rsidR="00F53DF9">
        <w:rPr>
          <w:rFonts w:ascii="Times New Roman" w:hAnsi="Times New Roman"/>
          <w:sz w:val="24"/>
          <w:szCs w:val="24"/>
        </w:rPr>
        <w:t>, а също</w:t>
      </w:r>
      <w:r w:rsidRPr="004967A0">
        <w:rPr>
          <w:rFonts w:ascii="Times New Roman" w:hAnsi="Times New Roman"/>
          <w:sz w:val="24"/>
          <w:szCs w:val="24"/>
        </w:rPr>
        <w:t xml:space="preserve"> и </w:t>
      </w:r>
      <w:r w:rsidR="00F53DF9">
        <w:rPr>
          <w:rFonts w:ascii="Times New Roman" w:hAnsi="Times New Roman"/>
          <w:sz w:val="24"/>
          <w:szCs w:val="24"/>
        </w:rPr>
        <w:t xml:space="preserve">в </w:t>
      </w:r>
      <w:r w:rsidRPr="004967A0">
        <w:rPr>
          <w:rFonts w:ascii="Times New Roman" w:hAnsi="Times New Roman"/>
          <w:sz w:val="24"/>
          <w:szCs w:val="24"/>
        </w:rPr>
        <w:t>др</w:t>
      </w:r>
      <w:r w:rsidR="00F53DF9">
        <w:rPr>
          <w:rFonts w:ascii="Times New Roman" w:hAnsi="Times New Roman"/>
          <w:sz w:val="24"/>
          <w:szCs w:val="24"/>
        </w:rPr>
        <w:t>уги</w:t>
      </w:r>
      <w:r w:rsidRPr="004967A0">
        <w:rPr>
          <w:rFonts w:ascii="Times New Roman" w:hAnsi="Times New Roman"/>
          <w:sz w:val="24"/>
          <w:szCs w:val="24"/>
        </w:rPr>
        <w:t xml:space="preserve"> </w:t>
      </w:r>
      <w:r w:rsidR="004967A0">
        <w:rPr>
          <w:rFonts w:ascii="Times New Roman" w:hAnsi="Times New Roman"/>
          <w:sz w:val="24"/>
          <w:szCs w:val="24"/>
        </w:rPr>
        <w:t>подобни</w:t>
      </w:r>
      <w:r w:rsidR="00F53DF9">
        <w:rPr>
          <w:rFonts w:ascii="Times New Roman" w:hAnsi="Times New Roman"/>
          <w:sz w:val="24"/>
          <w:szCs w:val="24"/>
        </w:rPr>
        <w:t xml:space="preserve"> случаи</w:t>
      </w:r>
      <w:r w:rsidRPr="004967A0">
        <w:rPr>
          <w:rFonts w:ascii="Times New Roman" w:hAnsi="Times New Roman"/>
          <w:sz w:val="24"/>
          <w:szCs w:val="24"/>
        </w:rPr>
        <w:t>;</w:t>
      </w:r>
    </w:p>
    <w:p w14:paraId="26C51985" w14:textId="77777777" w:rsidR="00AC3CD6" w:rsidRPr="006A294F"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Pr>
          <w:rFonts w:ascii="Times New Roman" w:hAnsi="Times New Roman"/>
          <w:sz w:val="24"/>
          <w:szCs w:val="24"/>
        </w:rPr>
        <w:t>,</w:t>
      </w:r>
      <w:r w:rsidRPr="004967A0">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8B1A21">
        <w:rPr>
          <w:rFonts w:ascii="Times New Roman" w:hAnsi="Times New Roman"/>
          <w:sz w:val="24"/>
          <w:szCs w:val="24"/>
        </w:rPr>
        <w:t>единствено</w:t>
      </w:r>
      <w:r w:rsidR="00814CF7">
        <w:rPr>
          <w:rFonts w:ascii="Times New Roman" w:hAnsi="Times New Roman"/>
          <w:sz w:val="24"/>
          <w:szCs w:val="24"/>
        </w:rPr>
        <w:t xml:space="preserve"> </w:t>
      </w:r>
      <w:r w:rsidRPr="004967A0">
        <w:rPr>
          <w:rFonts w:ascii="Times New Roman" w:hAnsi="Times New Roman"/>
          <w:sz w:val="24"/>
          <w:szCs w:val="24"/>
        </w:rPr>
        <w:t>обща цена за изпълнение на поръчката</w:t>
      </w:r>
      <w:r w:rsidR="00F53DF9">
        <w:rPr>
          <w:rFonts w:ascii="Times New Roman" w:hAnsi="Times New Roman"/>
          <w:sz w:val="24"/>
          <w:szCs w:val="24"/>
        </w:rPr>
        <w:t xml:space="preserve"> или част от нея</w:t>
      </w:r>
      <w:r w:rsidRPr="004967A0">
        <w:rPr>
          <w:rFonts w:ascii="Times New Roman" w:hAnsi="Times New Roman"/>
          <w:sz w:val="24"/>
          <w:szCs w:val="24"/>
        </w:rPr>
        <w:t>;</w:t>
      </w:r>
    </w:p>
    <w:p w14:paraId="7270C1A7" w14:textId="77777777" w:rsidR="003D4080"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825B5B">
        <w:rPr>
          <w:rFonts w:ascii="Times New Roman" w:hAnsi="Times New Roman"/>
          <w:sz w:val="24"/>
          <w:szCs w:val="24"/>
        </w:rPr>
        <w:t>спазва стриктно клаузите на подписания договор с изпълнител</w:t>
      </w:r>
      <w:r>
        <w:rPr>
          <w:rFonts w:ascii="Times New Roman" w:hAnsi="Times New Roman"/>
          <w:sz w:val="24"/>
          <w:szCs w:val="24"/>
        </w:rPr>
        <w:t xml:space="preserve">, вкл. </w:t>
      </w:r>
      <w:r w:rsidR="009D2F56">
        <w:rPr>
          <w:rFonts w:ascii="Times New Roman" w:hAnsi="Times New Roman"/>
          <w:sz w:val="24"/>
          <w:szCs w:val="24"/>
        </w:rPr>
        <w:t>н</w:t>
      </w:r>
      <w:r w:rsidR="00110966">
        <w:rPr>
          <w:rFonts w:ascii="Times New Roman" w:hAnsi="Times New Roman"/>
          <w:sz w:val="24"/>
          <w:szCs w:val="24"/>
        </w:rPr>
        <w:t>егова</w:t>
      </w:r>
      <w:r w:rsidR="009D2F56">
        <w:rPr>
          <w:rFonts w:ascii="Times New Roman" w:hAnsi="Times New Roman"/>
          <w:sz w:val="24"/>
          <w:szCs w:val="24"/>
        </w:rPr>
        <w:t>т</w:t>
      </w:r>
      <w:r w:rsidR="00110966">
        <w:rPr>
          <w:rFonts w:ascii="Times New Roman" w:hAnsi="Times New Roman"/>
          <w:sz w:val="24"/>
          <w:szCs w:val="24"/>
        </w:rPr>
        <w:t>а</w:t>
      </w:r>
      <w:r w:rsidR="009D2F56">
        <w:rPr>
          <w:rFonts w:ascii="Times New Roman" w:hAnsi="Times New Roman"/>
          <w:sz w:val="24"/>
          <w:szCs w:val="24"/>
        </w:rPr>
        <w:t xml:space="preserve"> </w:t>
      </w:r>
      <w:r w:rsidR="00F53DF9">
        <w:rPr>
          <w:rFonts w:ascii="Times New Roman" w:hAnsi="Times New Roman"/>
          <w:sz w:val="24"/>
          <w:szCs w:val="24"/>
        </w:rPr>
        <w:t>оферта</w:t>
      </w:r>
      <w:r w:rsidR="00814CF7">
        <w:rPr>
          <w:rFonts w:ascii="Times New Roman" w:hAnsi="Times New Roman"/>
          <w:sz w:val="24"/>
          <w:szCs w:val="24"/>
        </w:rPr>
        <w:t>;</w:t>
      </w:r>
    </w:p>
    <w:p w14:paraId="6AC228AA" w14:textId="013611D1" w:rsidR="00825B5B"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в случай, че на етап подаване на проектно предложение не е бил наличен подробен технически </w:t>
      </w:r>
      <w:r w:rsidR="00E81D23">
        <w:rPr>
          <w:rFonts w:ascii="Times New Roman" w:hAnsi="Times New Roman"/>
          <w:sz w:val="24"/>
          <w:szCs w:val="24"/>
        </w:rPr>
        <w:t xml:space="preserve">/ работен </w:t>
      </w:r>
      <w:r>
        <w:rPr>
          <w:rFonts w:ascii="Times New Roman" w:hAnsi="Times New Roman"/>
          <w:sz w:val="24"/>
          <w:szCs w:val="24"/>
        </w:rPr>
        <w:t>проект, при изготвяне на такъв</w:t>
      </w:r>
      <w:r w:rsidR="003845ED">
        <w:rPr>
          <w:rFonts w:ascii="Times New Roman" w:hAnsi="Times New Roman"/>
          <w:sz w:val="24"/>
          <w:szCs w:val="24"/>
        </w:rPr>
        <w:t>,</w:t>
      </w:r>
      <w:r>
        <w:rPr>
          <w:rFonts w:ascii="Times New Roman" w:hAnsi="Times New Roman"/>
          <w:sz w:val="24"/>
          <w:szCs w:val="24"/>
        </w:rPr>
        <w:t xml:space="preserve"> същият следва да отговаря на предвидените в проектното предложение дейности (</w:t>
      </w:r>
      <w:r w:rsidR="003845ED">
        <w:rPr>
          <w:rFonts w:ascii="Times New Roman" w:hAnsi="Times New Roman"/>
          <w:sz w:val="24"/>
          <w:szCs w:val="24"/>
        </w:rPr>
        <w:t xml:space="preserve">по </w:t>
      </w:r>
      <w:r>
        <w:rPr>
          <w:rFonts w:ascii="Times New Roman" w:hAnsi="Times New Roman"/>
          <w:sz w:val="24"/>
          <w:szCs w:val="24"/>
        </w:rPr>
        <w:t>обем/обхват) и прединвестиционното проучване</w:t>
      </w:r>
      <w:r w:rsidR="003845ED">
        <w:rPr>
          <w:rFonts w:ascii="Times New Roman" w:hAnsi="Times New Roman"/>
          <w:sz w:val="24"/>
          <w:szCs w:val="24"/>
        </w:rPr>
        <w:t>,</w:t>
      </w:r>
      <w:r>
        <w:rPr>
          <w:rFonts w:ascii="Times New Roman" w:hAnsi="Times New Roman"/>
          <w:sz w:val="24"/>
          <w:szCs w:val="24"/>
        </w:rPr>
        <w:t xml:space="preserve"> и </w:t>
      </w:r>
      <w:r w:rsidR="008B1A21">
        <w:rPr>
          <w:rFonts w:ascii="Times New Roman" w:hAnsi="Times New Roman"/>
          <w:sz w:val="24"/>
          <w:szCs w:val="24"/>
        </w:rPr>
        <w:t xml:space="preserve">той </w:t>
      </w:r>
      <w:r w:rsidR="00302907">
        <w:rPr>
          <w:rFonts w:ascii="Times New Roman" w:hAnsi="Times New Roman"/>
          <w:sz w:val="24"/>
          <w:szCs w:val="24"/>
        </w:rPr>
        <w:t>ще се счита</w:t>
      </w:r>
      <w:r>
        <w:rPr>
          <w:rFonts w:ascii="Times New Roman" w:hAnsi="Times New Roman"/>
          <w:sz w:val="24"/>
          <w:szCs w:val="24"/>
        </w:rPr>
        <w:t xml:space="preserve"> неразделна част от сключения АДБФП</w:t>
      </w:r>
      <w:r w:rsidR="003845ED">
        <w:rPr>
          <w:rFonts w:ascii="Times New Roman" w:hAnsi="Times New Roman"/>
          <w:sz w:val="24"/>
          <w:szCs w:val="24"/>
        </w:rPr>
        <w:t>/ЗБФП</w:t>
      </w:r>
      <w:r>
        <w:rPr>
          <w:rFonts w:ascii="Times New Roman" w:hAnsi="Times New Roman"/>
          <w:sz w:val="24"/>
          <w:szCs w:val="24"/>
        </w:rPr>
        <w:t xml:space="preserve">. </w:t>
      </w:r>
      <w:r w:rsidR="00302907">
        <w:rPr>
          <w:rFonts w:ascii="Times New Roman" w:hAnsi="Times New Roman"/>
          <w:sz w:val="24"/>
          <w:szCs w:val="24"/>
        </w:rPr>
        <w:t xml:space="preserve">В случай на необходимост от последващо изменение на утвърдения технически </w:t>
      </w:r>
      <w:r w:rsidR="00E81D23">
        <w:rPr>
          <w:rFonts w:ascii="Times New Roman" w:hAnsi="Times New Roman"/>
          <w:sz w:val="24"/>
          <w:szCs w:val="24"/>
        </w:rPr>
        <w:t xml:space="preserve">/ работен </w:t>
      </w:r>
      <w:r w:rsidR="00302907">
        <w:rPr>
          <w:rFonts w:ascii="Times New Roman" w:hAnsi="Times New Roman"/>
          <w:sz w:val="24"/>
          <w:szCs w:val="24"/>
        </w:rPr>
        <w:t>проект</w:t>
      </w:r>
      <w:r w:rsidR="003845ED">
        <w:rPr>
          <w:rFonts w:ascii="Times New Roman" w:hAnsi="Times New Roman"/>
          <w:sz w:val="24"/>
          <w:szCs w:val="24"/>
        </w:rPr>
        <w:t>,</w:t>
      </w:r>
      <w:r w:rsidR="00302907">
        <w:rPr>
          <w:rFonts w:ascii="Times New Roman" w:hAnsi="Times New Roman"/>
          <w:sz w:val="24"/>
          <w:szCs w:val="24"/>
        </w:rPr>
        <w:t xml:space="preserve"> същото ще се извършва посредством допълнително споразумение към АДБФП</w:t>
      </w:r>
      <w:r w:rsidR="003845ED">
        <w:rPr>
          <w:rFonts w:ascii="Times New Roman" w:hAnsi="Times New Roman"/>
          <w:sz w:val="24"/>
          <w:szCs w:val="24"/>
        </w:rPr>
        <w:t>/ЗБФП</w:t>
      </w:r>
      <w:r>
        <w:rPr>
          <w:rFonts w:ascii="Times New Roman" w:hAnsi="Times New Roman"/>
          <w:sz w:val="24"/>
          <w:szCs w:val="24"/>
        </w:rPr>
        <w:t>;</w:t>
      </w:r>
    </w:p>
    <w:p w14:paraId="359EEB7C" w14:textId="77777777" w:rsidR="006B662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FF4751">
        <w:rPr>
          <w:rFonts w:ascii="Times New Roman" w:hAnsi="Times New Roman"/>
          <w:sz w:val="24"/>
          <w:szCs w:val="24"/>
        </w:rPr>
        <w:t>д</w:t>
      </w:r>
      <w:r w:rsidR="00302907" w:rsidRPr="00FF4751">
        <w:rPr>
          <w:rFonts w:ascii="Times New Roman" w:hAnsi="Times New Roman"/>
          <w:sz w:val="24"/>
          <w:szCs w:val="24"/>
        </w:rPr>
        <w:t xml:space="preserve">а не предоставя като обезпечение и да не прехвърля на трети лица </w:t>
      </w:r>
      <w:r w:rsidR="003845ED">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sidR="003845ED">
        <w:rPr>
          <w:rFonts w:ascii="Times New Roman" w:hAnsi="Times New Roman"/>
          <w:sz w:val="24"/>
          <w:szCs w:val="24"/>
        </w:rPr>
        <w:t xml:space="preserve">преди това </w:t>
      </w:r>
      <w:r w:rsidR="008B1A21">
        <w:rPr>
          <w:rFonts w:ascii="Times New Roman" w:hAnsi="Times New Roman"/>
          <w:sz w:val="24"/>
          <w:szCs w:val="24"/>
        </w:rPr>
        <w:t xml:space="preserve">мотивирано </w:t>
      </w:r>
      <w:r w:rsidR="003845ED">
        <w:rPr>
          <w:rFonts w:ascii="Times New Roman" w:hAnsi="Times New Roman"/>
          <w:sz w:val="24"/>
          <w:szCs w:val="24"/>
        </w:rPr>
        <w:t>да поиска</w:t>
      </w:r>
      <w:r w:rsidRPr="00FF4751">
        <w:rPr>
          <w:rFonts w:ascii="Times New Roman" w:hAnsi="Times New Roman"/>
          <w:sz w:val="24"/>
          <w:szCs w:val="24"/>
        </w:rPr>
        <w:t xml:space="preserve"> от </w:t>
      </w:r>
      <w:r w:rsidR="00814CF7"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sidR="003845ED">
        <w:rPr>
          <w:rFonts w:ascii="Times New Roman" w:hAnsi="Times New Roman"/>
          <w:sz w:val="24"/>
          <w:szCs w:val="24"/>
        </w:rPr>
        <w:t>;</w:t>
      </w:r>
    </w:p>
    <w:p w14:paraId="2CBCB2D7" w14:textId="77777777" w:rsidR="006A294F"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6B662D">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0167EC46" w:rsidR="00F348AD" w:rsidRPr="006A294F" w:rsidRDefault="007C2CBD"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представи </w:t>
      </w:r>
      <w:r w:rsidR="009D2F56">
        <w:rPr>
          <w:rFonts w:ascii="Times New Roman" w:hAnsi="Times New Roman"/>
          <w:sz w:val="24"/>
          <w:szCs w:val="24"/>
        </w:rPr>
        <w:t xml:space="preserve">на </w:t>
      </w:r>
      <w:r w:rsidR="00073E29" w:rsidRPr="00FA180D">
        <w:rPr>
          <w:rFonts w:ascii="Times New Roman" w:hAnsi="Times New Roman"/>
          <w:sz w:val="24"/>
          <w:szCs w:val="24"/>
        </w:rPr>
        <w:t>Управляващия орган</w:t>
      </w:r>
      <w:r w:rsidR="003845ED"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009D2F56">
        <w:rPr>
          <w:rFonts w:ascii="Times New Roman" w:hAnsi="Times New Roman"/>
          <w:sz w:val="24"/>
          <w:szCs w:val="24"/>
        </w:rPr>
        <w:t xml:space="preserve"> информация</w:t>
      </w:r>
      <w:r w:rsidR="003845ED"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sidR="003845ED">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9D2F56">
        <w:rPr>
          <w:rFonts w:ascii="Times New Roman" w:hAnsi="Times New Roman"/>
          <w:sz w:val="24"/>
          <w:szCs w:val="24"/>
        </w:rPr>
        <w:t xml:space="preserve"> и за подписани</w:t>
      </w:r>
      <w:r w:rsidRPr="007C2CBD">
        <w:rPr>
          <w:rFonts w:ascii="Times New Roman" w:hAnsi="Times New Roman"/>
          <w:sz w:val="24"/>
          <w:szCs w:val="24"/>
        </w:rPr>
        <w:t xml:space="preserve"> </w:t>
      </w:r>
      <w:r w:rsidR="00142C4E">
        <w:rPr>
          <w:rFonts w:ascii="Times New Roman" w:hAnsi="Times New Roman"/>
          <w:sz w:val="24"/>
          <w:szCs w:val="24"/>
        </w:rPr>
        <w:t xml:space="preserve">от тях </w:t>
      </w:r>
      <w:r w:rsidR="009D2F56" w:rsidRPr="007C2CBD">
        <w:rPr>
          <w:rFonts w:ascii="Times New Roman" w:hAnsi="Times New Roman"/>
          <w:sz w:val="24"/>
          <w:szCs w:val="24"/>
        </w:rPr>
        <w:lastRenderedPageBreak/>
        <w:t>деклараци</w:t>
      </w:r>
      <w:r w:rsidR="009D2F56">
        <w:rPr>
          <w:rFonts w:ascii="Times New Roman" w:hAnsi="Times New Roman"/>
          <w:sz w:val="24"/>
          <w:szCs w:val="24"/>
        </w:rPr>
        <w:t>и</w:t>
      </w:r>
      <w:r w:rsidR="009D2F56" w:rsidRPr="007C2CBD">
        <w:rPr>
          <w:rFonts w:ascii="Times New Roman" w:hAnsi="Times New Roman"/>
          <w:sz w:val="24"/>
          <w:szCs w:val="24"/>
        </w:rPr>
        <w:t xml:space="preserve"> </w:t>
      </w:r>
      <w:r w:rsidR="00625E6C" w:rsidRPr="007C2CBD">
        <w:rPr>
          <w:rFonts w:ascii="Times New Roman" w:hAnsi="Times New Roman"/>
          <w:sz w:val="24"/>
          <w:szCs w:val="24"/>
        </w:rPr>
        <w:t>за липса на конфликт на интереси, като при смяна на законния и/или оправ</w:t>
      </w:r>
      <w:r w:rsidR="003845ED">
        <w:rPr>
          <w:rFonts w:ascii="Times New Roman" w:hAnsi="Times New Roman"/>
          <w:sz w:val="24"/>
          <w:szCs w:val="24"/>
        </w:rPr>
        <w:t>о</w:t>
      </w:r>
      <w:r w:rsidR="00625E6C" w:rsidRPr="007C2CBD">
        <w:rPr>
          <w:rFonts w:ascii="Times New Roman" w:hAnsi="Times New Roman"/>
          <w:sz w:val="24"/>
          <w:szCs w:val="24"/>
        </w:rPr>
        <w:t xml:space="preserve">мощения представител </w:t>
      </w:r>
      <w:r w:rsidR="003845ED"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625E6C" w:rsidRPr="007C2CBD">
        <w:rPr>
          <w:rFonts w:ascii="Times New Roman" w:hAnsi="Times New Roman"/>
          <w:sz w:val="24"/>
          <w:szCs w:val="24"/>
        </w:rPr>
        <w:t xml:space="preserve">, да </w:t>
      </w:r>
      <w:r w:rsidR="00142C4E">
        <w:rPr>
          <w:rFonts w:ascii="Times New Roman" w:hAnsi="Times New Roman"/>
          <w:sz w:val="24"/>
          <w:szCs w:val="24"/>
        </w:rPr>
        <w:t>представи информация за тях и техните</w:t>
      </w:r>
      <w:r w:rsidR="00625E6C" w:rsidRPr="007C2CBD">
        <w:rPr>
          <w:rFonts w:ascii="Times New Roman" w:hAnsi="Times New Roman"/>
          <w:sz w:val="24"/>
          <w:szCs w:val="24"/>
        </w:rPr>
        <w:t xml:space="preserve"> декл</w:t>
      </w:r>
      <w:r>
        <w:rPr>
          <w:rFonts w:ascii="Times New Roman" w:hAnsi="Times New Roman"/>
          <w:sz w:val="24"/>
          <w:szCs w:val="24"/>
        </w:rPr>
        <w:t>а</w:t>
      </w:r>
      <w:r w:rsidR="00625E6C" w:rsidRPr="007C2CBD">
        <w:rPr>
          <w:rFonts w:ascii="Times New Roman" w:hAnsi="Times New Roman"/>
          <w:sz w:val="24"/>
          <w:szCs w:val="24"/>
        </w:rPr>
        <w:t>раци</w:t>
      </w:r>
      <w:r w:rsidR="00142C4E">
        <w:rPr>
          <w:rFonts w:ascii="Times New Roman" w:hAnsi="Times New Roman"/>
          <w:sz w:val="24"/>
          <w:szCs w:val="24"/>
        </w:rPr>
        <w:t>и</w:t>
      </w:r>
      <w:r w:rsidR="00514633">
        <w:rPr>
          <w:rFonts w:ascii="Times New Roman" w:hAnsi="Times New Roman"/>
          <w:sz w:val="24"/>
          <w:szCs w:val="24"/>
        </w:rPr>
        <w:t xml:space="preserve">, </w:t>
      </w:r>
      <w:r w:rsidR="00514633"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00625E6C" w:rsidRPr="007C2CBD">
        <w:rPr>
          <w:rFonts w:ascii="Times New Roman" w:hAnsi="Times New Roman"/>
          <w:sz w:val="24"/>
          <w:szCs w:val="24"/>
        </w:rPr>
        <w:t>;</w:t>
      </w:r>
    </w:p>
    <w:p w14:paraId="64247893" w14:textId="77777777" w:rsidR="004674B9" w:rsidRPr="00694717"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694717">
        <w:rPr>
          <w:rFonts w:ascii="Times New Roman" w:hAnsi="Times New Roman"/>
          <w:sz w:val="24"/>
          <w:szCs w:val="24"/>
        </w:rPr>
        <w:t>да заложи</w:t>
      </w:r>
      <w:r w:rsidR="004674B9" w:rsidRPr="00694717">
        <w:rPr>
          <w:rFonts w:ascii="Times New Roman" w:hAnsi="Times New Roman"/>
          <w:sz w:val="24"/>
          <w:szCs w:val="24"/>
        </w:rPr>
        <w:t xml:space="preserve"> в договорите</w:t>
      </w:r>
      <w:r w:rsidRPr="00694717">
        <w:rPr>
          <w:rFonts w:ascii="Times New Roman" w:hAnsi="Times New Roman"/>
          <w:sz w:val="24"/>
          <w:szCs w:val="24"/>
        </w:rPr>
        <w:t xml:space="preserve"> </w:t>
      </w:r>
      <w:r w:rsidR="00694717" w:rsidRPr="00694717">
        <w:rPr>
          <w:rFonts w:ascii="Times New Roman" w:hAnsi="Times New Roman"/>
          <w:sz w:val="24"/>
          <w:szCs w:val="24"/>
        </w:rPr>
        <w:t xml:space="preserve">с изпълнители </w:t>
      </w:r>
      <w:r w:rsidRPr="00694717">
        <w:rPr>
          <w:rFonts w:ascii="Times New Roman" w:hAnsi="Times New Roman"/>
          <w:sz w:val="24"/>
          <w:szCs w:val="24"/>
        </w:rPr>
        <w:t>условия</w:t>
      </w:r>
      <w:r w:rsidR="004674B9" w:rsidRPr="00694717">
        <w:rPr>
          <w:rFonts w:ascii="Times New Roman" w:hAnsi="Times New Roman"/>
          <w:sz w:val="24"/>
          <w:szCs w:val="24"/>
        </w:rPr>
        <w:t>,</w:t>
      </w:r>
      <w:r w:rsidRPr="00694717">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694717">
        <w:rPr>
          <w:rFonts w:ascii="Times New Roman" w:hAnsi="Times New Roman"/>
          <w:sz w:val="24"/>
          <w:szCs w:val="24"/>
        </w:rPr>
        <w:t>да</w:t>
      </w:r>
      <w:r w:rsidRPr="00694717">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694717">
        <w:rPr>
          <w:rFonts w:ascii="Times New Roman" w:hAnsi="Times New Roman"/>
          <w:sz w:val="24"/>
          <w:szCs w:val="24"/>
        </w:rPr>
        <w:t>,</w:t>
      </w:r>
      <w:r w:rsidRPr="00694717">
        <w:rPr>
          <w:rFonts w:ascii="Times New Roman" w:hAnsi="Times New Roman"/>
          <w:sz w:val="24"/>
          <w:szCs w:val="24"/>
        </w:rPr>
        <w:t xml:space="preserve"> без бенефициентът да дължи каквито и да било допълнителни плащания и суми</w:t>
      </w:r>
      <w:r w:rsidR="00694717" w:rsidRPr="00694717">
        <w:rPr>
          <w:rFonts w:ascii="Times New Roman" w:hAnsi="Times New Roman"/>
          <w:sz w:val="24"/>
          <w:szCs w:val="24"/>
        </w:rPr>
        <w:t>,</w:t>
      </w:r>
      <w:r w:rsidRPr="00694717">
        <w:rPr>
          <w:rFonts w:ascii="Times New Roman" w:hAnsi="Times New Roman"/>
          <w:sz w:val="24"/>
          <w:szCs w:val="24"/>
        </w:rPr>
        <w:t xml:space="preserve"> освен договорената цена по сключения договор с изпълнител</w:t>
      </w:r>
      <w:r w:rsidR="004674B9" w:rsidRPr="00694717">
        <w:rPr>
          <w:rFonts w:ascii="Times New Roman" w:hAnsi="Times New Roman"/>
          <w:sz w:val="24"/>
          <w:szCs w:val="24"/>
        </w:rPr>
        <w:t>, свързан с изпълнението на сключения АДБФП/ЗБФП;</w:t>
      </w:r>
    </w:p>
    <w:p w14:paraId="66327FD5" w14:textId="77777777" w:rsidR="00625E6C"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D71B25" w:rsidRPr="004967A0">
        <w:rPr>
          <w:rFonts w:ascii="Times New Roman" w:hAnsi="Times New Roman"/>
          <w:sz w:val="24"/>
          <w:szCs w:val="24"/>
        </w:rPr>
        <w:t>поддържа съответствие с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допустимост</w:t>
      </w:r>
      <w:r w:rsidR="008B1A21">
        <w:rPr>
          <w:rFonts w:ascii="Times New Roman" w:hAnsi="Times New Roman"/>
          <w:sz w:val="24"/>
          <w:szCs w:val="24"/>
        </w:rPr>
        <w:t xml:space="preserve"> и</w:t>
      </w:r>
      <w:r w:rsidR="00D71B25" w:rsidRPr="004967A0">
        <w:rPr>
          <w:rFonts w:ascii="Times New Roman" w:hAnsi="Times New Roman"/>
          <w:sz w:val="24"/>
          <w:szCs w:val="24"/>
        </w:rPr>
        <w:t xml:space="preserve">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подбор</w:t>
      </w:r>
      <w:r>
        <w:rPr>
          <w:rFonts w:ascii="Times New Roman" w:hAnsi="Times New Roman"/>
          <w:sz w:val="24"/>
          <w:szCs w:val="24"/>
        </w:rPr>
        <w:t xml:space="preserve"> </w:t>
      </w:r>
      <w:r w:rsidR="00110966">
        <w:rPr>
          <w:rFonts w:ascii="Times New Roman" w:hAnsi="Times New Roman"/>
          <w:sz w:val="24"/>
          <w:szCs w:val="24"/>
        </w:rPr>
        <w:t xml:space="preserve">от приложимите условия за кандидатстване </w:t>
      </w:r>
      <w:r>
        <w:rPr>
          <w:rFonts w:ascii="Times New Roman" w:hAnsi="Times New Roman"/>
          <w:sz w:val="24"/>
          <w:szCs w:val="24"/>
        </w:rPr>
        <w:t>през</w:t>
      </w:r>
      <w:r w:rsidR="00110966">
        <w:rPr>
          <w:rFonts w:ascii="Times New Roman" w:hAnsi="Times New Roman"/>
          <w:sz w:val="24"/>
          <w:szCs w:val="24"/>
        </w:rPr>
        <w:t xml:space="preserve"> целия период</w:t>
      </w:r>
      <w:r>
        <w:rPr>
          <w:rFonts w:ascii="Times New Roman" w:hAnsi="Times New Roman"/>
          <w:sz w:val="24"/>
          <w:szCs w:val="24"/>
        </w:rPr>
        <w:t xml:space="preserve"> на изпълнение на АДБФП/ЗБФП;</w:t>
      </w:r>
    </w:p>
    <w:p w14:paraId="3A5F05D1" w14:textId="77777777" w:rsidR="00F348AD"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д</w:t>
      </w:r>
      <w:r w:rsidR="00F268E6">
        <w:rPr>
          <w:rFonts w:ascii="Times New Roman" w:hAnsi="Times New Roman"/>
          <w:sz w:val="24"/>
          <w:szCs w:val="24"/>
        </w:rPr>
        <w:t xml:space="preserve">а </w:t>
      </w:r>
      <w:r w:rsidR="00A876E8">
        <w:rPr>
          <w:rFonts w:ascii="Times New Roman" w:hAnsi="Times New Roman"/>
          <w:sz w:val="24"/>
          <w:szCs w:val="24"/>
        </w:rPr>
        <w:t xml:space="preserve">отчита напредъка </w:t>
      </w:r>
      <w:r w:rsidR="009C472A">
        <w:rPr>
          <w:rFonts w:ascii="Times New Roman" w:hAnsi="Times New Roman"/>
          <w:sz w:val="24"/>
          <w:szCs w:val="24"/>
        </w:rPr>
        <w:t>и да подава данни относно</w:t>
      </w:r>
      <w:r w:rsidR="00F268E6" w:rsidRPr="00FA180D">
        <w:rPr>
          <w:rFonts w:ascii="Times New Roman" w:hAnsi="Times New Roman"/>
          <w:sz w:val="24"/>
          <w:szCs w:val="24"/>
        </w:rPr>
        <w:t xml:space="preserve"> изпълнението на проектите</w:t>
      </w:r>
      <w:r w:rsidR="00F268E6">
        <w:rPr>
          <w:rFonts w:ascii="Times New Roman" w:hAnsi="Times New Roman"/>
          <w:sz w:val="24"/>
          <w:szCs w:val="24"/>
        </w:rPr>
        <w:t xml:space="preserve"> по условия, форма</w:t>
      </w:r>
      <w:r>
        <w:rPr>
          <w:rFonts w:ascii="Times New Roman" w:hAnsi="Times New Roman"/>
          <w:sz w:val="24"/>
          <w:szCs w:val="24"/>
        </w:rPr>
        <w:t>, ред</w:t>
      </w:r>
      <w:r w:rsidR="00F268E6">
        <w:rPr>
          <w:rFonts w:ascii="Times New Roman" w:hAnsi="Times New Roman"/>
          <w:sz w:val="24"/>
          <w:szCs w:val="24"/>
        </w:rPr>
        <w:t xml:space="preserve"> и срокове, определени от </w:t>
      </w:r>
      <w:r w:rsidR="00042D66" w:rsidRPr="00FA180D">
        <w:rPr>
          <w:rFonts w:ascii="Times New Roman" w:hAnsi="Times New Roman"/>
          <w:sz w:val="24"/>
          <w:szCs w:val="24"/>
        </w:rPr>
        <w:t>Управляващия орган</w:t>
      </w:r>
      <w:r w:rsidR="00694717">
        <w:rPr>
          <w:rFonts w:ascii="Times New Roman" w:hAnsi="Times New Roman"/>
          <w:sz w:val="24"/>
          <w:szCs w:val="24"/>
        </w:rPr>
        <w:t xml:space="preserve"> </w:t>
      </w:r>
      <w:r w:rsidR="00694717" w:rsidRPr="00FF4751">
        <w:rPr>
          <w:rFonts w:ascii="Times New Roman" w:hAnsi="Times New Roman"/>
          <w:sz w:val="24"/>
          <w:szCs w:val="24"/>
        </w:rPr>
        <w:t xml:space="preserve">на </w:t>
      </w:r>
      <w:r w:rsidR="00694717" w:rsidRPr="003845ED">
        <w:rPr>
          <w:rFonts w:ascii="Times New Roman" w:hAnsi="Times New Roman"/>
          <w:sz w:val="24"/>
          <w:szCs w:val="24"/>
        </w:rPr>
        <w:t>ПОС 2021-2027 г.</w:t>
      </w:r>
      <w:r w:rsidR="00F268E6">
        <w:rPr>
          <w:rFonts w:ascii="Times New Roman" w:hAnsi="Times New Roman"/>
          <w:sz w:val="24"/>
          <w:szCs w:val="24"/>
        </w:rPr>
        <w:t>, вкл. по повод подаване на данни за целите на чл. 4</w:t>
      </w:r>
      <w:r w:rsidR="002C121E">
        <w:rPr>
          <w:rFonts w:ascii="Times New Roman" w:hAnsi="Times New Roman"/>
          <w:sz w:val="24"/>
          <w:szCs w:val="24"/>
        </w:rPr>
        <w:t>1 и чл. 4</w:t>
      </w:r>
      <w:r w:rsidR="00F268E6">
        <w:rPr>
          <w:rFonts w:ascii="Times New Roman" w:hAnsi="Times New Roman"/>
          <w:sz w:val="24"/>
          <w:szCs w:val="24"/>
        </w:rPr>
        <w:t xml:space="preserve">2 от </w:t>
      </w:r>
      <w:r w:rsidR="004674B9" w:rsidRPr="00C96A82">
        <w:rPr>
          <w:rFonts w:ascii="Times New Roman" w:hAnsi="Times New Roman"/>
          <w:sz w:val="24"/>
          <w:szCs w:val="24"/>
        </w:rPr>
        <w:t xml:space="preserve">Регламент </w:t>
      </w:r>
      <w:r w:rsidR="004674B9" w:rsidRPr="005601E9">
        <w:rPr>
          <w:rFonts w:ascii="Times New Roman" w:hAnsi="Times New Roman"/>
          <w:sz w:val="24"/>
          <w:szCs w:val="24"/>
        </w:rPr>
        <w:t>(</w:t>
      </w:r>
      <w:r w:rsidR="004674B9" w:rsidRPr="00C96A82">
        <w:rPr>
          <w:rFonts w:ascii="Times New Roman" w:hAnsi="Times New Roman"/>
          <w:sz w:val="24"/>
          <w:szCs w:val="24"/>
        </w:rPr>
        <w:t>ЕС</w:t>
      </w:r>
      <w:r w:rsidR="004674B9" w:rsidRPr="005601E9">
        <w:rPr>
          <w:rFonts w:ascii="Times New Roman" w:hAnsi="Times New Roman"/>
          <w:sz w:val="24"/>
          <w:szCs w:val="24"/>
        </w:rPr>
        <w:t xml:space="preserve">) </w:t>
      </w:r>
      <w:r w:rsidR="004674B9">
        <w:rPr>
          <w:rFonts w:ascii="Times New Roman" w:hAnsi="Times New Roman"/>
          <w:sz w:val="24"/>
          <w:szCs w:val="24"/>
        </w:rPr>
        <w:t xml:space="preserve">№ </w:t>
      </w:r>
      <w:r w:rsidR="004674B9" w:rsidRPr="00C96A82">
        <w:rPr>
          <w:rFonts w:ascii="Times New Roman" w:hAnsi="Times New Roman"/>
          <w:sz w:val="24"/>
          <w:szCs w:val="24"/>
        </w:rPr>
        <w:t>2021/1060</w:t>
      </w:r>
      <w:r w:rsidR="004674B9">
        <w:rPr>
          <w:rFonts w:ascii="Times New Roman" w:hAnsi="Times New Roman"/>
          <w:sz w:val="24"/>
          <w:szCs w:val="24"/>
        </w:rPr>
        <w:t>;</w:t>
      </w:r>
    </w:p>
    <w:p w14:paraId="6A6EEAEE" w14:textId="77777777" w:rsidR="003C41A2"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sidR="003C41A2">
        <w:rPr>
          <w:rFonts w:ascii="Times New Roman" w:hAnsi="Times New Roman"/>
          <w:sz w:val="24"/>
          <w:szCs w:val="24"/>
        </w:rPr>
        <w:t>изпълнение на дейности по проекта</w:t>
      </w:r>
      <w:r w:rsidRPr="00FA180D">
        <w:rPr>
          <w:rFonts w:ascii="Times New Roman" w:hAnsi="Times New Roman"/>
          <w:sz w:val="24"/>
          <w:szCs w:val="24"/>
        </w:rPr>
        <w:t xml:space="preserve">, да представи на </w:t>
      </w:r>
      <w:r w:rsidR="00042D66" w:rsidRPr="00FA180D">
        <w:rPr>
          <w:rFonts w:ascii="Times New Roman" w:hAnsi="Times New Roman"/>
          <w:sz w:val="24"/>
          <w:szCs w:val="24"/>
        </w:rPr>
        <w:t>Управляващия орган</w:t>
      </w:r>
      <w:r w:rsidRPr="00FA180D">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Pr>
          <w:rFonts w:ascii="Times New Roman" w:hAnsi="Times New Roman"/>
          <w:sz w:val="24"/>
          <w:szCs w:val="24"/>
        </w:rPr>
        <w:t>;</w:t>
      </w:r>
    </w:p>
    <w:p w14:paraId="3C379BA8" w14:textId="77777777" w:rsid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при провеждане на процедури за възлагане на обществени поръчки</w:t>
      </w:r>
      <w:r w:rsidR="00110966">
        <w:rPr>
          <w:rFonts w:ascii="Times New Roman" w:hAnsi="Times New Roman"/>
          <w:sz w:val="24"/>
          <w:szCs w:val="24"/>
        </w:rPr>
        <w:t xml:space="preserve"> за изпълнение на дейности по проекта</w:t>
      </w:r>
      <w:r w:rsidRPr="003C41A2">
        <w:rPr>
          <w:rFonts w:ascii="Times New Roman" w:hAnsi="Times New Roman"/>
          <w:sz w:val="24"/>
          <w:szCs w:val="24"/>
        </w:rPr>
        <w:t>,</w:t>
      </w:r>
      <w:r w:rsidR="00110966">
        <w:rPr>
          <w:rFonts w:ascii="Times New Roman" w:hAnsi="Times New Roman"/>
          <w:sz w:val="24"/>
          <w:szCs w:val="24"/>
        </w:rPr>
        <w:t xml:space="preserve"> възложителят се задължава в най-кратък срок</w:t>
      </w:r>
      <w:r w:rsidR="00042D66">
        <w:rPr>
          <w:rFonts w:ascii="Times New Roman" w:hAnsi="Times New Roman"/>
          <w:sz w:val="24"/>
          <w:szCs w:val="24"/>
        </w:rPr>
        <w:t>, но</w:t>
      </w:r>
      <w:r w:rsidR="00110966">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Pr>
          <w:rFonts w:ascii="Times New Roman" w:hAnsi="Times New Roman"/>
          <w:sz w:val="24"/>
          <w:szCs w:val="24"/>
        </w:rPr>
        <w:t>;</w:t>
      </w:r>
    </w:p>
    <w:p w14:paraId="3C5B44CA" w14:textId="6F9D7E0D" w:rsidR="003C41A2" w:rsidRP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д</w:t>
      </w:r>
      <w:r w:rsidR="00403DFE">
        <w:rPr>
          <w:rFonts w:ascii="Times New Roman" w:hAnsi="Times New Roman"/>
          <w:sz w:val="24"/>
          <w:szCs w:val="24"/>
        </w:rPr>
        <w:t xml:space="preserve">а представя на </w:t>
      </w:r>
      <w:r w:rsidR="00042D66" w:rsidRPr="00FA180D">
        <w:rPr>
          <w:rFonts w:ascii="Times New Roman" w:hAnsi="Times New Roman"/>
          <w:sz w:val="24"/>
          <w:szCs w:val="24"/>
        </w:rPr>
        <w:t>Управляващия орган</w:t>
      </w:r>
      <w:r w:rsidR="00B4355E">
        <w:rPr>
          <w:rFonts w:ascii="Times New Roman" w:hAnsi="Times New Roman"/>
          <w:sz w:val="24"/>
          <w:szCs w:val="24"/>
        </w:rPr>
        <w:t xml:space="preserve"> при поискване</w:t>
      </w:r>
      <w:r w:rsidR="00403DFE">
        <w:rPr>
          <w:rFonts w:ascii="Times New Roman" w:hAnsi="Times New Roman"/>
          <w:sz w:val="24"/>
          <w:szCs w:val="24"/>
        </w:rPr>
        <w:t xml:space="preserve"> </w:t>
      </w:r>
      <w:r w:rsidR="00FC08BA">
        <w:rPr>
          <w:rFonts w:ascii="Times New Roman" w:hAnsi="Times New Roman"/>
          <w:sz w:val="24"/>
          <w:szCs w:val="24"/>
        </w:rPr>
        <w:t xml:space="preserve">прогнози за плащания </w:t>
      </w:r>
      <w:r w:rsidR="00403DFE">
        <w:rPr>
          <w:rFonts w:ascii="Times New Roman" w:hAnsi="Times New Roman"/>
          <w:sz w:val="24"/>
          <w:szCs w:val="24"/>
        </w:rPr>
        <w:t xml:space="preserve">и да </w:t>
      </w:r>
      <w:r w:rsidR="00FC08BA">
        <w:rPr>
          <w:rFonts w:ascii="Times New Roman" w:hAnsi="Times New Roman"/>
          <w:sz w:val="24"/>
          <w:szCs w:val="24"/>
        </w:rPr>
        <w:t xml:space="preserve">ги </w:t>
      </w:r>
      <w:r w:rsidR="00403DFE">
        <w:rPr>
          <w:rFonts w:ascii="Times New Roman" w:hAnsi="Times New Roman"/>
          <w:sz w:val="24"/>
          <w:szCs w:val="24"/>
        </w:rPr>
        <w:t xml:space="preserve">спазва </w:t>
      </w:r>
      <w:r w:rsidR="00FC08BA">
        <w:rPr>
          <w:rFonts w:ascii="Times New Roman" w:hAnsi="Times New Roman"/>
          <w:sz w:val="24"/>
          <w:szCs w:val="24"/>
        </w:rPr>
        <w:t xml:space="preserve"> </w:t>
      </w:r>
      <w:r w:rsidR="00FC08BA"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 за причините и да представи актуализирана прогноза за плащанията;</w:t>
      </w:r>
    </w:p>
    <w:p w14:paraId="146ABB2C"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0F0025CD" w:rsidR="00FC08BA" w:rsidRPr="006A294F"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 е налично искане за плащане, което не е верифицирано.</w:t>
      </w:r>
    </w:p>
    <w:p w14:paraId="5278A1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78E377CE"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бъде уведомяван писмено за размера на верифицираните разходи, включени в искания за плащане;</w:t>
      </w:r>
    </w:p>
    <w:p w14:paraId="30C68E2C"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3845ED">
        <w:rPr>
          <w:rFonts w:ascii="Times New Roman" w:hAnsi="Times New Roman"/>
          <w:sz w:val="24"/>
          <w:szCs w:val="24"/>
        </w:rPr>
        <w:t>ПОС 2021-2027 г.</w:t>
      </w:r>
    </w:p>
    <w:p w14:paraId="4C48EAE7" w14:textId="77777777" w:rsidR="00C45429" w:rsidRPr="00FA180D"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5533CEB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3F8F4C74" w14:textId="77777777" w:rsidR="00C45429" w:rsidRPr="00FA180D" w:rsidRDefault="00C45429" w:rsidP="00C45429">
      <w:pPr>
        <w:spacing w:after="0" w:line="240" w:lineRule="auto"/>
        <w:jc w:val="center"/>
        <w:rPr>
          <w:rFonts w:ascii="Times New Roman" w:hAnsi="Times New Roman"/>
          <w:b/>
          <w:sz w:val="24"/>
          <w:szCs w:val="24"/>
        </w:rPr>
      </w:pPr>
    </w:p>
    <w:p w14:paraId="7774D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 xml:space="preserve">длъжен да информира </w:t>
      </w:r>
      <w:r w:rsidR="00E71FC8" w:rsidRPr="00B4355E">
        <w:rPr>
          <w:rFonts w:ascii="Times New Roman" w:hAnsi="Times New Roman"/>
          <w:sz w:val="24"/>
          <w:szCs w:val="24"/>
        </w:rPr>
        <w:t xml:space="preserve">в писмен вид </w:t>
      </w:r>
      <w:r w:rsidR="00B4355E" w:rsidRPr="00B4355E">
        <w:rPr>
          <w:rFonts w:ascii="Times New Roman" w:hAnsi="Times New Roman"/>
          <w:sz w:val="24"/>
          <w:szCs w:val="24"/>
        </w:rPr>
        <w:t>при първа възможност</w:t>
      </w:r>
      <w:r w:rsidRPr="00FA180D">
        <w:rPr>
          <w:rFonts w:ascii="Times New Roman" w:hAnsi="Times New Roman"/>
          <w:sz w:val="24"/>
          <w:szCs w:val="24"/>
        </w:rPr>
        <w:t xml:space="preserve"> Управляващия орган</w:t>
      </w:r>
      <w:r w:rsidR="00D24107">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5708DB">
        <w:rPr>
          <w:rFonts w:ascii="Times New Roman" w:hAnsi="Times New Roman"/>
          <w:sz w:val="24"/>
          <w:szCs w:val="24"/>
        </w:rPr>
        <w:t>В случаите по ал.</w:t>
      </w:r>
      <w:r w:rsidR="00E71FC8">
        <w:rPr>
          <w:rFonts w:ascii="Times New Roman" w:hAnsi="Times New Roman"/>
          <w:sz w:val="24"/>
          <w:szCs w:val="24"/>
        </w:rPr>
        <w:t xml:space="preserve"> </w:t>
      </w:r>
      <w:r w:rsidR="005708DB">
        <w:rPr>
          <w:rFonts w:ascii="Times New Roman" w:hAnsi="Times New Roman"/>
          <w:sz w:val="24"/>
          <w:szCs w:val="24"/>
        </w:rPr>
        <w:t xml:space="preserve">1, </w:t>
      </w:r>
      <w:r w:rsidR="00A40F3D">
        <w:rPr>
          <w:rFonts w:ascii="Times New Roman" w:hAnsi="Times New Roman"/>
          <w:sz w:val="24"/>
          <w:szCs w:val="24"/>
        </w:rPr>
        <w:t>б</w:t>
      </w:r>
      <w:r w:rsidR="005708DB" w:rsidRPr="00FA180D">
        <w:rPr>
          <w:rFonts w:ascii="Times New Roman" w:hAnsi="Times New Roman"/>
          <w:sz w:val="24"/>
          <w:szCs w:val="24"/>
        </w:rPr>
        <w:t>енефициентът</w:t>
      </w:r>
      <w:r w:rsidRPr="00FA180D">
        <w:rPr>
          <w:rFonts w:ascii="Times New Roman" w:hAnsi="Times New Roman"/>
          <w:sz w:val="24"/>
          <w:szCs w:val="24"/>
        </w:rPr>
        <w:t xml:space="preserve"> </w:t>
      </w:r>
      <w:r w:rsidR="005708DB">
        <w:rPr>
          <w:rFonts w:ascii="Times New Roman" w:hAnsi="Times New Roman"/>
          <w:sz w:val="24"/>
          <w:szCs w:val="24"/>
        </w:rPr>
        <w:t xml:space="preserve">следва да </w:t>
      </w:r>
      <w:r w:rsidRPr="00FA180D">
        <w:rPr>
          <w:rFonts w:ascii="Times New Roman" w:hAnsi="Times New Roman"/>
          <w:sz w:val="24"/>
          <w:szCs w:val="24"/>
        </w:rPr>
        <w:t>посоч</w:t>
      </w:r>
      <w:r w:rsidR="005708DB">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sidR="005708DB">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sidR="005708DB">
        <w:rPr>
          <w:rFonts w:ascii="Times New Roman" w:hAnsi="Times New Roman"/>
          <w:sz w:val="24"/>
          <w:szCs w:val="24"/>
        </w:rPr>
        <w:t xml:space="preserve">да </w:t>
      </w:r>
      <w:r w:rsidRPr="00FA180D">
        <w:rPr>
          <w:rFonts w:ascii="Times New Roman" w:hAnsi="Times New Roman"/>
          <w:sz w:val="24"/>
          <w:szCs w:val="24"/>
        </w:rPr>
        <w:t>предприем</w:t>
      </w:r>
      <w:r w:rsidR="005708DB">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sidR="005708DB">
        <w:rPr>
          <w:rFonts w:ascii="Times New Roman" w:hAnsi="Times New Roman"/>
          <w:sz w:val="24"/>
          <w:szCs w:val="24"/>
        </w:rPr>
        <w:t xml:space="preserve"> </w:t>
      </w:r>
    </w:p>
    <w:p w14:paraId="14A5803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708D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Pr>
          <w:rFonts w:ascii="Times New Roman" w:hAnsi="Times New Roman"/>
          <w:sz w:val="24"/>
          <w:szCs w:val="24"/>
        </w:rPr>
        <w:t xml:space="preserve"> на</w:t>
      </w:r>
      <w:r w:rsidR="002C10DE">
        <w:rPr>
          <w:rFonts w:ascii="Times New Roman" w:hAnsi="Times New Roman"/>
          <w:sz w:val="24"/>
          <w:szCs w:val="24"/>
        </w:rPr>
        <w:t xml:space="preserve">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sidR="005708DB">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w:t>
      </w:r>
      <w:r w:rsidR="005C32A9" w:rsidRPr="00FA180D">
        <w:rPr>
          <w:rFonts w:ascii="Times New Roman" w:hAnsi="Times New Roman"/>
          <w:sz w:val="24"/>
          <w:szCs w:val="24"/>
        </w:rPr>
        <w:t>20</w:t>
      </w:r>
      <w:r w:rsidR="005C32A9">
        <w:rPr>
          <w:rFonts w:ascii="Times New Roman" w:hAnsi="Times New Roman"/>
          <w:sz w:val="24"/>
          <w:szCs w:val="24"/>
        </w:rPr>
        <w:t>21</w:t>
      </w:r>
      <w:r w:rsidR="005C32A9" w:rsidRPr="00FA180D">
        <w:rPr>
          <w:rFonts w:ascii="Times New Roman" w:hAnsi="Times New Roman"/>
          <w:sz w:val="24"/>
          <w:szCs w:val="24"/>
        </w:rPr>
        <w:t xml:space="preserve"> </w:t>
      </w:r>
      <w:r w:rsidRPr="00FA180D">
        <w:rPr>
          <w:rFonts w:ascii="Times New Roman" w:hAnsi="Times New Roman"/>
          <w:sz w:val="24"/>
          <w:szCs w:val="24"/>
        </w:rPr>
        <w:t>г. до 31.12.</w:t>
      </w:r>
      <w:r w:rsidR="005C32A9" w:rsidRPr="00FA180D">
        <w:rPr>
          <w:rFonts w:ascii="Times New Roman" w:hAnsi="Times New Roman"/>
          <w:sz w:val="24"/>
          <w:szCs w:val="24"/>
        </w:rPr>
        <w:t>202</w:t>
      </w:r>
      <w:r w:rsidR="005C32A9">
        <w:rPr>
          <w:rFonts w:ascii="Times New Roman" w:hAnsi="Times New Roman"/>
          <w:sz w:val="24"/>
          <w:szCs w:val="24"/>
        </w:rPr>
        <w:t>9</w:t>
      </w:r>
      <w:r w:rsidR="005C32A9" w:rsidRPr="00FA180D">
        <w:rPr>
          <w:rFonts w:ascii="Times New Roman" w:hAnsi="Times New Roman"/>
          <w:sz w:val="24"/>
          <w:szCs w:val="24"/>
        </w:rPr>
        <w:t xml:space="preserve"> </w:t>
      </w:r>
      <w:r w:rsidRPr="00FA180D">
        <w:rPr>
          <w:rFonts w:ascii="Times New Roman" w:hAnsi="Times New Roman"/>
          <w:sz w:val="24"/>
          <w:szCs w:val="24"/>
        </w:rPr>
        <w:t xml:space="preserve">г., </w:t>
      </w:r>
      <w:r w:rsidR="00E71FC8">
        <w:rPr>
          <w:rFonts w:ascii="Times New Roman" w:hAnsi="Times New Roman"/>
          <w:sz w:val="24"/>
          <w:szCs w:val="24"/>
        </w:rPr>
        <w:t>при съобразяване с клаузите на АДБФП</w:t>
      </w:r>
      <w:r w:rsidR="0006795D">
        <w:rPr>
          <w:rFonts w:ascii="Times New Roman" w:hAnsi="Times New Roman"/>
          <w:sz w:val="24"/>
          <w:szCs w:val="24"/>
        </w:rPr>
        <w:t>/</w:t>
      </w:r>
      <w:r w:rsidR="00E71FC8">
        <w:rPr>
          <w:rFonts w:ascii="Times New Roman" w:hAnsi="Times New Roman"/>
          <w:sz w:val="24"/>
          <w:szCs w:val="24"/>
        </w:rPr>
        <w:t xml:space="preserve">ЗБФП, </w:t>
      </w:r>
      <w:r w:rsidRPr="00FA180D">
        <w:rPr>
          <w:rFonts w:ascii="Times New Roman" w:hAnsi="Times New Roman"/>
          <w:sz w:val="24"/>
          <w:szCs w:val="24"/>
        </w:rPr>
        <w:t>като плащания, извършени извън</w:t>
      </w:r>
      <w:r w:rsidR="005708DB">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2C353266" w14:textId="77777777" w:rsidR="00D24107" w:rsidRDefault="004C025F"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A84B02">
        <w:rPr>
          <w:rFonts w:ascii="Times New Roman" w:hAnsi="Times New Roman"/>
          <w:sz w:val="24"/>
          <w:szCs w:val="24"/>
        </w:rPr>
        <w:t xml:space="preserve">В случай на отправено </w:t>
      </w:r>
      <w:r w:rsidR="00960CBC">
        <w:rPr>
          <w:rFonts w:ascii="Times New Roman" w:hAnsi="Times New Roman"/>
          <w:sz w:val="24"/>
          <w:szCs w:val="24"/>
        </w:rPr>
        <w:t xml:space="preserve">писмено </w:t>
      </w:r>
      <w:r w:rsidR="00A84B02">
        <w:rPr>
          <w:rFonts w:ascii="Times New Roman" w:hAnsi="Times New Roman"/>
          <w:sz w:val="24"/>
          <w:szCs w:val="24"/>
        </w:rPr>
        <w:t>искане от страна на бенефициента</w:t>
      </w:r>
      <w:r w:rsidR="00E71FC8">
        <w:rPr>
          <w:rFonts w:ascii="Times New Roman" w:hAnsi="Times New Roman"/>
          <w:sz w:val="24"/>
          <w:szCs w:val="24"/>
        </w:rPr>
        <w:t>,</w:t>
      </w:r>
      <w:r w:rsidR="00A84B02">
        <w:rPr>
          <w:rFonts w:ascii="Times New Roman" w:hAnsi="Times New Roman"/>
          <w:sz w:val="24"/>
          <w:szCs w:val="24"/>
        </w:rPr>
        <w:t xml:space="preserve"> </w:t>
      </w:r>
      <w:bookmarkStart w:id="7" w:name="_Hlk124847639"/>
      <w:r w:rsidR="00D84116" w:rsidRPr="00CF7D19">
        <w:rPr>
          <w:rFonts w:ascii="Times New Roman" w:hAnsi="Times New Roman"/>
          <w:sz w:val="24"/>
          <w:szCs w:val="24"/>
        </w:rPr>
        <w:t>р</w:t>
      </w:r>
      <w:r w:rsidR="0044407B" w:rsidRPr="00CF7D19">
        <w:rPr>
          <w:rFonts w:ascii="Times New Roman" w:hAnsi="Times New Roman"/>
          <w:sz w:val="24"/>
          <w:szCs w:val="24"/>
        </w:rPr>
        <w:t xml:space="preserve">ъководителят </w:t>
      </w:r>
      <w:r w:rsidR="00D24107" w:rsidRPr="00CF7D19">
        <w:rPr>
          <w:rFonts w:ascii="Times New Roman" w:hAnsi="Times New Roman"/>
          <w:sz w:val="24"/>
          <w:szCs w:val="24"/>
        </w:rPr>
        <w:t>на Управляващия орган</w:t>
      </w:r>
      <w:r w:rsidR="00B52049" w:rsidRPr="00CF7D19">
        <w:rPr>
          <w:rFonts w:ascii="Times New Roman" w:hAnsi="Times New Roman"/>
          <w:sz w:val="24"/>
          <w:szCs w:val="24"/>
        </w:rPr>
        <w:t xml:space="preserve"> би могъл да спре </w:t>
      </w:r>
      <w:r w:rsidR="00A84B02" w:rsidRPr="00CF7D19">
        <w:rPr>
          <w:rFonts w:ascii="Times New Roman" w:hAnsi="Times New Roman"/>
          <w:sz w:val="24"/>
          <w:szCs w:val="24"/>
        </w:rPr>
        <w:t>с</w:t>
      </w:r>
      <w:r w:rsidRPr="00CF7D19">
        <w:rPr>
          <w:rFonts w:ascii="Times New Roman" w:hAnsi="Times New Roman"/>
          <w:sz w:val="24"/>
          <w:szCs w:val="24"/>
        </w:rPr>
        <w:t>рок</w:t>
      </w:r>
      <w:r w:rsidR="00B52049" w:rsidRPr="00CF7D19">
        <w:rPr>
          <w:rFonts w:ascii="Times New Roman" w:hAnsi="Times New Roman"/>
          <w:sz w:val="24"/>
          <w:szCs w:val="24"/>
        </w:rPr>
        <w:t>а</w:t>
      </w:r>
      <w:r w:rsidRPr="00CF7D19">
        <w:rPr>
          <w:rFonts w:ascii="Times New Roman" w:hAnsi="Times New Roman"/>
          <w:sz w:val="24"/>
          <w:szCs w:val="24"/>
        </w:rPr>
        <w:t xml:space="preserve">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sidR="00E71FC8">
        <w:rPr>
          <w:rFonts w:ascii="Times New Roman" w:hAnsi="Times New Roman"/>
          <w:sz w:val="24"/>
          <w:szCs w:val="24"/>
        </w:rPr>
        <w:t>/ЗБФП</w:t>
      </w:r>
      <w:r w:rsidRPr="00E71FC8">
        <w:rPr>
          <w:rFonts w:ascii="Times New Roman" w:hAnsi="Times New Roman"/>
          <w:sz w:val="24"/>
          <w:szCs w:val="24"/>
        </w:rPr>
        <w:t xml:space="preserve"> </w:t>
      </w:r>
      <w:bookmarkEnd w:id="7"/>
      <w:r w:rsidR="00B52049">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sidR="00B52049">
        <w:rPr>
          <w:rFonts w:ascii="Times New Roman" w:hAnsi="Times New Roman"/>
          <w:sz w:val="24"/>
          <w:szCs w:val="24"/>
        </w:rPr>
        <w:t>нали извънре</w:t>
      </w:r>
      <w:r w:rsidR="00A84B02">
        <w:rPr>
          <w:rFonts w:ascii="Times New Roman" w:hAnsi="Times New Roman"/>
          <w:sz w:val="24"/>
          <w:szCs w:val="24"/>
        </w:rPr>
        <w:t xml:space="preserve">дни обстоятелства, които биха могли да доведат до </w:t>
      </w:r>
      <w:r w:rsidR="00A84B02" w:rsidRPr="00FA180D">
        <w:rPr>
          <w:rFonts w:ascii="Times New Roman" w:hAnsi="Times New Roman"/>
          <w:sz w:val="24"/>
          <w:szCs w:val="24"/>
        </w:rPr>
        <w:t>възпрепятства</w:t>
      </w:r>
      <w:r w:rsidR="00A84B02">
        <w:rPr>
          <w:rFonts w:ascii="Times New Roman" w:hAnsi="Times New Roman"/>
          <w:sz w:val="24"/>
          <w:szCs w:val="24"/>
        </w:rPr>
        <w:t>не</w:t>
      </w:r>
      <w:r w:rsidR="00A84B02" w:rsidRPr="00FA180D">
        <w:rPr>
          <w:rFonts w:ascii="Times New Roman" w:hAnsi="Times New Roman"/>
          <w:sz w:val="24"/>
          <w:szCs w:val="24"/>
        </w:rPr>
        <w:t xml:space="preserve"> изпълнението на </w:t>
      </w:r>
      <w:r w:rsidR="00A84B02">
        <w:rPr>
          <w:rFonts w:ascii="Times New Roman" w:hAnsi="Times New Roman"/>
          <w:sz w:val="24"/>
          <w:szCs w:val="24"/>
        </w:rPr>
        <w:t xml:space="preserve">основна </w:t>
      </w:r>
      <w:r w:rsidR="00A84B02" w:rsidRPr="00FA180D">
        <w:rPr>
          <w:rFonts w:ascii="Times New Roman" w:hAnsi="Times New Roman"/>
          <w:sz w:val="24"/>
          <w:szCs w:val="24"/>
        </w:rPr>
        <w:t>дейност</w:t>
      </w:r>
      <w:r w:rsidR="00A84B02">
        <w:rPr>
          <w:rFonts w:ascii="Times New Roman" w:hAnsi="Times New Roman"/>
          <w:sz w:val="24"/>
          <w:szCs w:val="24"/>
        </w:rPr>
        <w:t>.</w:t>
      </w:r>
    </w:p>
    <w:p w14:paraId="0FDB3A2A"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sidR="00B52049">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E71FC8">
        <w:rPr>
          <w:rFonts w:ascii="Times New Roman" w:hAnsi="Times New Roman"/>
          <w:sz w:val="24"/>
          <w:szCs w:val="24"/>
        </w:rPr>
        <w:t>АДБФП</w:t>
      </w:r>
      <w:r w:rsidR="00960CBC">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AE2741" w:rsidRDefault="008330E2" w:rsidP="00C45429">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004C025F" w:rsidRPr="008330E2">
        <w:rPr>
          <w:rFonts w:ascii="Times New Roman" w:hAnsi="Times New Roman"/>
          <w:sz w:val="24"/>
          <w:szCs w:val="24"/>
        </w:rPr>
        <w:t xml:space="preserve">В случай, че бенефициентът не уведоми </w:t>
      </w:r>
      <w:r w:rsidR="00D24107" w:rsidRPr="00FA180D">
        <w:rPr>
          <w:rFonts w:ascii="Times New Roman" w:hAnsi="Times New Roman"/>
          <w:sz w:val="24"/>
          <w:szCs w:val="24"/>
        </w:rPr>
        <w:t>Управляващия орган</w:t>
      </w:r>
      <w:r w:rsidR="004C025F" w:rsidRPr="008330E2">
        <w:rPr>
          <w:rFonts w:ascii="Times New Roman" w:hAnsi="Times New Roman"/>
          <w:sz w:val="24"/>
          <w:szCs w:val="24"/>
        </w:rPr>
        <w:t xml:space="preserve"> </w:t>
      </w:r>
      <w:r w:rsidR="00E71FC8">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004C025F"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D24107">
        <w:rPr>
          <w:rFonts w:ascii="Times New Roman" w:hAnsi="Times New Roman"/>
          <w:sz w:val="24"/>
          <w:szCs w:val="24"/>
        </w:rPr>
        <w:t>Управляващия орган</w:t>
      </w:r>
      <w:r w:rsidR="00E71FC8">
        <w:rPr>
          <w:rFonts w:ascii="Times New Roman" w:hAnsi="Times New Roman"/>
          <w:sz w:val="24"/>
          <w:szCs w:val="24"/>
        </w:rPr>
        <w:t xml:space="preserve"> на </w:t>
      </w:r>
      <w:r w:rsidR="00E71FC8" w:rsidRPr="003845ED">
        <w:rPr>
          <w:rFonts w:ascii="Times New Roman" w:hAnsi="Times New Roman"/>
          <w:sz w:val="24"/>
          <w:szCs w:val="24"/>
        </w:rPr>
        <w:t>ПОС 2021-2027 г.</w:t>
      </w:r>
      <w:r w:rsidR="004C025F" w:rsidRPr="008330E2">
        <w:rPr>
          <w:rFonts w:ascii="Times New Roman" w:hAnsi="Times New Roman"/>
          <w:sz w:val="24"/>
          <w:szCs w:val="24"/>
        </w:rPr>
        <w:t xml:space="preserve">, то </w:t>
      </w:r>
      <w:r w:rsidR="00CF7D19">
        <w:rPr>
          <w:rFonts w:ascii="Times New Roman" w:hAnsi="Times New Roman"/>
          <w:sz w:val="24"/>
          <w:szCs w:val="24"/>
        </w:rPr>
        <w:t>той</w:t>
      </w:r>
      <w:r w:rsidR="00E71FC8" w:rsidRPr="00FF4751">
        <w:rPr>
          <w:rFonts w:ascii="Times New Roman" w:hAnsi="Times New Roman"/>
          <w:sz w:val="24"/>
          <w:szCs w:val="24"/>
        </w:rPr>
        <w:t xml:space="preserve"> </w:t>
      </w:r>
      <w:r w:rsidR="004C025F" w:rsidRPr="008330E2">
        <w:rPr>
          <w:rFonts w:ascii="Times New Roman" w:hAnsi="Times New Roman"/>
          <w:sz w:val="24"/>
          <w:szCs w:val="24"/>
        </w:rPr>
        <w:t>възобновява</w:t>
      </w:r>
      <w:r w:rsidR="00960CBC">
        <w:rPr>
          <w:rFonts w:ascii="Times New Roman" w:hAnsi="Times New Roman"/>
          <w:sz w:val="24"/>
          <w:szCs w:val="24"/>
        </w:rPr>
        <w:t xml:space="preserve"> срока на</w:t>
      </w:r>
      <w:r w:rsidR="004C025F" w:rsidRPr="008330E2">
        <w:rPr>
          <w:rFonts w:ascii="Times New Roman" w:hAnsi="Times New Roman"/>
          <w:sz w:val="24"/>
          <w:szCs w:val="24"/>
        </w:rPr>
        <w:t xml:space="preserve"> АДБФП/ЗБФП по служебен път</w:t>
      </w:r>
      <w:r w:rsidR="00E71FC8">
        <w:rPr>
          <w:rFonts w:ascii="Times New Roman" w:hAnsi="Times New Roman"/>
          <w:sz w:val="24"/>
          <w:szCs w:val="24"/>
        </w:rPr>
        <w:t>, за</w:t>
      </w:r>
      <w:r w:rsidR="0006795D">
        <w:rPr>
          <w:rFonts w:ascii="Times New Roman" w:hAnsi="Times New Roman"/>
          <w:sz w:val="24"/>
          <w:szCs w:val="24"/>
        </w:rPr>
        <w:t xml:space="preserve"> </w:t>
      </w:r>
      <w:r w:rsidR="00E71FC8">
        <w:rPr>
          <w:rFonts w:ascii="Times New Roman" w:hAnsi="Times New Roman"/>
          <w:sz w:val="24"/>
          <w:szCs w:val="24"/>
        </w:rPr>
        <w:t>което уведомява бенефициента.</w:t>
      </w:r>
      <w:r w:rsidR="0014290C" w:rsidRPr="008330E2">
        <w:rPr>
          <w:rFonts w:ascii="Times New Roman" w:hAnsi="Times New Roman"/>
          <w:sz w:val="24"/>
          <w:szCs w:val="24"/>
        </w:rPr>
        <w:t xml:space="preserve"> </w:t>
      </w:r>
    </w:p>
    <w:p w14:paraId="5C5BE668" w14:textId="77777777" w:rsidR="00C45429" w:rsidRPr="00D56E3B"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w:t>
      </w:r>
      <w:r w:rsidR="00CB4345">
        <w:rPr>
          <w:rFonts w:ascii="Times New Roman" w:hAnsi="Times New Roman"/>
          <w:sz w:val="24"/>
          <w:szCs w:val="24"/>
        </w:rPr>
        <w:t xml:space="preserve">ние </w:t>
      </w:r>
      <w:r w:rsidR="00E71FC8" w:rsidRPr="00D56E3B">
        <w:rPr>
          <w:rFonts w:ascii="Times New Roman" w:hAnsi="Times New Roman"/>
          <w:sz w:val="24"/>
          <w:szCs w:val="24"/>
        </w:rPr>
        <w:t>на</w:t>
      </w:r>
      <w:r w:rsidRPr="00D56E3B">
        <w:rPr>
          <w:rFonts w:ascii="Times New Roman" w:hAnsi="Times New Roman"/>
          <w:sz w:val="24"/>
          <w:szCs w:val="24"/>
        </w:rPr>
        <w:t xml:space="preserve"> АДБФП, съответно на ЗБФП, спира да тече от датата на регистриране на </w:t>
      </w:r>
      <w:r w:rsidR="00CB4345">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sidR="00CB4345">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sidR="00E71FC8" w:rsidRPr="00D56E3B">
        <w:rPr>
          <w:rFonts w:ascii="Times New Roman" w:hAnsi="Times New Roman"/>
          <w:sz w:val="24"/>
          <w:szCs w:val="24"/>
        </w:rPr>
        <w:t xml:space="preserve"> </w:t>
      </w:r>
      <w:r w:rsidR="00D56E3B">
        <w:rPr>
          <w:rFonts w:ascii="Times New Roman" w:hAnsi="Times New Roman"/>
          <w:sz w:val="24"/>
          <w:szCs w:val="24"/>
        </w:rPr>
        <w:t xml:space="preserve"> </w:t>
      </w:r>
    </w:p>
    <w:p w14:paraId="236CF3FF" w14:textId="77777777" w:rsidR="00C45429" w:rsidRPr="00FA180D"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Pr>
          <w:rFonts w:ascii="Times New Roman" w:hAnsi="Times New Roman"/>
          <w:sz w:val="24"/>
          <w:szCs w:val="24"/>
        </w:rPr>
        <w:t>, в случаите по ал.</w:t>
      </w:r>
      <w:r w:rsidR="00E71FC8">
        <w:rPr>
          <w:rFonts w:ascii="Times New Roman" w:hAnsi="Times New Roman"/>
          <w:sz w:val="24"/>
          <w:szCs w:val="24"/>
        </w:rPr>
        <w:t xml:space="preserve"> </w:t>
      </w:r>
      <w:r w:rsidR="00314521">
        <w:rPr>
          <w:rFonts w:ascii="Times New Roman" w:hAnsi="Times New Roman"/>
          <w:sz w:val="24"/>
          <w:szCs w:val="24"/>
        </w:rPr>
        <w:t>1 и 2</w:t>
      </w:r>
      <w:r w:rsidRPr="00FA180D">
        <w:rPr>
          <w:rFonts w:ascii="Times New Roman" w:hAnsi="Times New Roman"/>
          <w:sz w:val="24"/>
          <w:szCs w:val="24"/>
        </w:rPr>
        <w:t xml:space="preserve">. </w:t>
      </w:r>
    </w:p>
    <w:p w14:paraId="1BBBEEFD" w14:textId="4DC34A4D" w:rsidR="001E6560"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00AE1010" w:rsidRPr="00AE1010">
        <w:rPr>
          <w:rFonts w:ascii="Times New Roman" w:hAnsi="Times New Roman"/>
          <w:sz w:val="24"/>
          <w:szCs w:val="24"/>
        </w:rPr>
        <w:t>Управляващия орган</w:t>
      </w:r>
      <w:r w:rsidR="00E71FC8">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Pr>
          <w:rFonts w:ascii="Times New Roman" w:hAnsi="Times New Roman"/>
          <w:sz w:val="24"/>
          <w:szCs w:val="24"/>
        </w:rPr>
        <w:t xml:space="preserve"> </w:t>
      </w:r>
      <w:r w:rsidR="00314521">
        <w:rPr>
          <w:rFonts w:ascii="Times New Roman" w:hAnsi="Times New Roman"/>
          <w:sz w:val="24"/>
          <w:szCs w:val="24"/>
        </w:rPr>
        <w:t xml:space="preserve">не </w:t>
      </w:r>
      <w:r w:rsidR="00CB4345">
        <w:rPr>
          <w:rFonts w:ascii="Times New Roman" w:hAnsi="Times New Roman"/>
          <w:sz w:val="24"/>
          <w:szCs w:val="24"/>
        </w:rPr>
        <w:t>извършва плащания</w:t>
      </w:r>
      <w:r w:rsidR="00314521">
        <w:rPr>
          <w:rFonts w:ascii="Times New Roman" w:hAnsi="Times New Roman"/>
          <w:sz w:val="24"/>
          <w:szCs w:val="24"/>
        </w:rPr>
        <w:t xml:space="preserve"> в периода на спиране на АДБФП, съответно ЗБФП</w:t>
      </w:r>
      <w:r w:rsidR="00E71FC8">
        <w:rPr>
          <w:rFonts w:ascii="Times New Roman" w:hAnsi="Times New Roman"/>
          <w:sz w:val="24"/>
          <w:szCs w:val="24"/>
        </w:rPr>
        <w:t>, вкл. в случаите по предходния член</w:t>
      </w:r>
      <w:r w:rsidRPr="00FA180D">
        <w:rPr>
          <w:rFonts w:ascii="Times New Roman" w:hAnsi="Times New Roman"/>
          <w:sz w:val="24"/>
          <w:szCs w:val="24"/>
        </w:rPr>
        <w:t xml:space="preserve">. </w:t>
      </w:r>
    </w:p>
    <w:p w14:paraId="13CC29A5" w14:textId="77777777" w:rsidR="00C45429" w:rsidRPr="00FA180D" w:rsidRDefault="00C45429" w:rsidP="00C45429">
      <w:pPr>
        <w:spacing w:after="0" w:line="240" w:lineRule="auto"/>
        <w:jc w:val="center"/>
        <w:rPr>
          <w:rFonts w:ascii="Times New Roman" w:hAnsi="Times New Roman"/>
          <w:b/>
          <w:sz w:val="24"/>
          <w:szCs w:val="24"/>
        </w:rPr>
      </w:pPr>
    </w:p>
    <w:p w14:paraId="1A66483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60EDB621" w14:textId="77777777" w:rsidR="00C45429" w:rsidRPr="00FA180D" w:rsidRDefault="006477FF"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w:t>
      </w:r>
      <w:r w:rsidR="00C45429" w:rsidRPr="00FA180D">
        <w:rPr>
          <w:rFonts w:ascii="Times New Roman" w:hAnsi="Times New Roman"/>
          <w:b/>
          <w:sz w:val="24"/>
          <w:szCs w:val="24"/>
        </w:rPr>
        <w:t xml:space="preserve">на Бенефициента </w:t>
      </w:r>
    </w:p>
    <w:p w14:paraId="1A7100C2" w14:textId="77777777" w:rsidR="00C45429" w:rsidRPr="00FA180D" w:rsidRDefault="00C45429" w:rsidP="00C45429">
      <w:pPr>
        <w:spacing w:after="0" w:line="240" w:lineRule="auto"/>
        <w:jc w:val="center"/>
        <w:rPr>
          <w:rFonts w:ascii="Times New Roman" w:hAnsi="Times New Roman"/>
          <w:b/>
          <w:sz w:val="24"/>
          <w:szCs w:val="24"/>
        </w:rPr>
      </w:pPr>
    </w:p>
    <w:p w14:paraId="7C36D41C" w14:textId="77777777" w:rsidR="00C45429" w:rsidRPr="00FA180D" w:rsidRDefault="00C45429" w:rsidP="00314521">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sidR="0058213C">
        <w:rPr>
          <w:rFonts w:ascii="Times New Roman" w:hAnsi="Times New Roman"/>
          <w:b/>
          <w:sz w:val="24"/>
          <w:szCs w:val="24"/>
        </w:rPr>
        <w:t>.</w:t>
      </w:r>
      <w:r w:rsidRPr="00FA180D">
        <w:rPr>
          <w:rFonts w:ascii="Times New Roman" w:hAnsi="Times New Roman"/>
          <w:sz w:val="24"/>
          <w:szCs w:val="24"/>
        </w:rPr>
        <w:t xml:space="preserve"> </w:t>
      </w:r>
      <w:r w:rsidR="00A60EBB" w:rsidRPr="00FA180D">
        <w:rPr>
          <w:rFonts w:ascii="Times New Roman" w:hAnsi="Times New Roman"/>
          <w:sz w:val="24"/>
          <w:szCs w:val="24"/>
        </w:rPr>
        <w:t xml:space="preserve">Бенефициентът </w:t>
      </w:r>
      <w:r w:rsidR="00A60EBB">
        <w:rPr>
          <w:rFonts w:ascii="Times New Roman" w:hAnsi="Times New Roman"/>
          <w:sz w:val="24"/>
          <w:szCs w:val="24"/>
        </w:rPr>
        <w:t xml:space="preserve">отчита изпълнението на проекта в ИСУН и </w:t>
      </w:r>
      <w:r w:rsidR="00A60EBB" w:rsidRPr="00FA180D">
        <w:rPr>
          <w:rFonts w:ascii="Times New Roman" w:hAnsi="Times New Roman"/>
          <w:sz w:val="24"/>
          <w:szCs w:val="24"/>
        </w:rPr>
        <w:t>носи отговорност за достоверността и пълнотата на информацията</w:t>
      </w:r>
      <w:r w:rsidR="00AE1010">
        <w:rPr>
          <w:rFonts w:ascii="Times New Roman" w:hAnsi="Times New Roman"/>
          <w:sz w:val="24"/>
          <w:szCs w:val="24"/>
        </w:rPr>
        <w:t>,</w:t>
      </w:r>
      <w:r w:rsidR="00A60EBB">
        <w:rPr>
          <w:rFonts w:ascii="Times New Roman" w:hAnsi="Times New Roman"/>
          <w:sz w:val="24"/>
          <w:szCs w:val="24"/>
        </w:rPr>
        <w:t xml:space="preserve"> предоставена от него. Бенефициентът се задължава по</w:t>
      </w:r>
      <w:r w:rsidRPr="00FA180D">
        <w:rPr>
          <w:rFonts w:ascii="Times New Roman" w:hAnsi="Times New Roman"/>
          <w:sz w:val="24"/>
          <w:szCs w:val="24"/>
        </w:rPr>
        <w:t xml:space="preserve"> всяко време да </w:t>
      </w:r>
      <w:r w:rsidR="00A60EBB">
        <w:rPr>
          <w:rFonts w:ascii="Times New Roman" w:hAnsi="Times New Roman"/>
          <w:sz w:val="24"/>
          <w:szCs w:val="24"/>
        </w:rPr>
        <w:t xml:space="preserve">предоставя изисканата от </w:t>
      </w:r>
      <w:r w:rsidR="00AE1010" w:rsidRPr="00AE1010">
        <w:rPr>
          <w:rFonts w:ascii="Times New Roman" w:hAnsi="Times New Roman"/>
          <w:sz w:val="24"/>
          <w:szCs w:val="24"/>
        </w:rPr>
        <w:t>Управляващия орган</w:t>
      </w:r>
      <w:r w:rsidR="00A60EBB">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sidR="00A876E8">
        <w:rPr>
          <w:rFonts w:ascii="Times New Roman" w:hAnsi="Times New Roman"/>
          <w:sz w:val="24"/>
          <w:szCs w:val="24"/>
        </w:rPr>
        <w:t>и документи относно</w:t>
      </w:r>
      <w:r w:rsidR="00A876E8" w:rsidRPr="00FA180D">
        <w:rPr>
          <w:rFonts w:ascii="Times New Roman" w:hAnsi="Times New Roman"/>
          <w:sz w:val="24"/>
          <w:szCs w:val="24"/>
        </w:rPr>
        <w:t xml:space="preserve"> </w:t>
      </w:r>
      <w:r w:rsidRPr="00FA180D">
        <w:rPr>
          <w:rFonts w:ascii="Times New Roman" w:hAnsi="Times New Roman"/>
          <w:sz w:val="24"/>
          <w:szCs w:val="24"/>
        </w:rPr>
        <w:t>изпълнението на проект</w:t>
      </w:r>
      <w:r w:rsidR="00A60EBB">
        <w:rPr>
          <w:rFonts w:ascii="Times New Roman" w:hAnsi="Times New Roman"/>
          <w:sz w:val="24"/>
          <w:szCs w:val="24"/>
        </w:rPr>
        <w:t>а</w:t>
      </w:r>
      <w:r w:rsidRPr="00FA180D">
        <w:rPr>
          <w:rFonts w:ascii="Times New Roman" w:hAnsi="Times New Roman"/>
          <w:sz w:val="24"/>
          <w:szCs w:val="24"/>
        </w:rPr>
        <w:t xml:space="preserve">. </w:t>
      </w:r>
    </w:p>
    <w:p w14:paraId="5E743ADE" w14:textId="77777777" w:rsidR="00C45429" w:rsidRPr="00FA180D" w:rsidRDefault="00BB1305"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00AE1010"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7E368187" w14:textId="77777777" w:rsidR="002E13BE" w:rsidRDefault="002E13BE" w:rsidP="00AE2741">
      <w:pPr>
        <w:spacing w:after="0" w:line="240" w:lineRule="auto"/>
        <w:rPr>
          <w:rFonts w:ascii="Times New Roman" w:hAnsi="Times New Roman"/>
          <w:b/>
          <w:sz w:val="24"/>
          <w:szCs w:val="24"/>
        </w:rPr>
      </w:pPr>
    </w:p>
    <w:p w14:paraId="0C141D6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AB951A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327DA3CC" w14:textId="77777777" w:rsidR="00314521" w:rsidRDefault="00C45429" w:rsidP="0031452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19018AF9" w14:textId="77777777" w:rsidR="00C45429" w:rsidRPr="00FA180D" w:rsidRDefault="00C45429" w:rsidP="007D62EA">
      <w:pPr>
        <w:numPr>
          <w:ilvl w:val="0"/>
          <w:numId w:val="9"/>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C9298D">
        <w:rPr>
          <w:rFonts w:ascii="Times New Roman" w:hAnsi="Times New Roman"/>
          <w:sz w:val="24"/>
          <w:szCs w:val="24"/>
        </w:rPr>
        <w:t>декларираните пред Европейската комисия</w:t>
      </w:r>
      <w:r w:rsidR="00314521">
        <w:rPr>
          <w:rFonts w:ascii="Times New Roman" w:hAnsi="Times New Roman"/>
          <w:sz w:val="24"/>
          <w:szCs w:val="24"/>
        </w:rPr>
        <w:t xml:space="preserve"> допустими</w:t>
      </w:r>
      <w:r w:rsidR="005C32A9" w:rsidRPr="00C9298D">
        <w:rPr>
          <w:rFonts w:ascii="Times New Roman" w:hAnsi="Times New Roman"/>
          <w:sz w:val="24"/>
          <w:szCs w:val="24"/>
        </w:rPr>
        <w:t xml:space="preserve"> разходи</w:t>
      </w:r>
      <w:r w:rsidR="00314521">
        <w:rPr>
          <w:rFonts w:ascii="Times New Roman" w:hAnsi="Times New Roman"/>
          <w:sz w:val="24"/>
          <w:szCs w:val="24"/>
        </w:rPr>
        <w:t>;</w:t>
      </w:r>
    </w:p>
    <w:p w14:paraId="6B3D3F55"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FA180D">
        <w:rPr>
          <w:rFonts w:ascii="Times New Roman" w:hAnsi="Times New Roman"/>
          <w:sz w:val="24"/>
          <w:szCs w:val="24"/>
        </w:rPr>
        <w:t>в разумен срок</w:t>
      </w:r>
      <w:r w:rsidRPr="00FA180D">
        <w:rPr>
          <w:rFonts w:ascii="Times New Roman" w:hAnsi="Times New Roman"/>
          <w:sz w:val="24"/>
          <w:szCs w:val="24"/>
        </w:rPr>
        <w:t>;</w:t>
      </w:r>
    </w:p>
    <w:p w14:paraId="27B387A8"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CF7D19">
        <w:rPr>
          <w:rFonts w:ascii="Times New Roman" w:hAnsi="Times New Roman"/>
          <w:sz w:val="24"/>
          <w:szCs w:val="24"/>
        </w:rPr>
        <w:t xml:space="preserve">да уведомява писмено бенефициента за размера на верифицираните </w:t>
      </w:r>
      <w:r w:rsidR="00E918D3" w:rsidRPr="00CF7D19">
        <w:rPr>
          <w:rFonts w:ascii="Times New Roman" w:hAnsi="Times New Roman"/>
          <w:sz w:val="24"/>
          <w:szCs w:val="24"/>
        </w:rPr>
        <w:t>и неверифицираните</w:t>
      </w:r>
      <w:r w:rsidR="00E918D3">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sidR="00784813">
        <w:rPr>
          <w:rFonts w:ascii="Times New Roman" w:hAnsi="Times New Roman"/>
          <w:sz w:val="24"/>
          <w:szCs w:val="24"/>
        </w:rPr>
        <w:t>та</w:t>
      </w:r>
      <w:r w:rsidRPr="00FA180D">
        <w:rPr>
          <w:rFonts w:ascii="Times New Roman" w:hAnsi="Times New Roman"/>
          <w:sz w:val="24"/>
          <w:szCs w:val="24"/>
        </w:rPr>
        <w:t xml:space="preserve"> за плащане</w:t>
      </w:r>
      <w:r w:rsidR="00CF7D19">
        <w:rPr>
          <w:rFonts w:ascii="Times New Roman" w:hAnsi="Times New Roman"/>
          <w:sz w:val="24"/>
          <w:szCs w:val="24"/>
        </w:rPr>
        <w:t xml:space="preserve">, </w:t>
      </w:r>
      <w:r w:rsidR="00015491">
        <w:rPr>
          <w:rFonts w:ascii="Times New Roman" w:hAnsi="Times New Roman"/>
          <w:sz w:val="24"/>
          <w:szCs w:val="24"/>
        </w:rPr>
        <w:t xml:space="preserve">както и за </w:t>
      </w:r>
      <w:r w:rsidR="00CF7D19">
        <w:rPr>
          <w:rFonts w:ascii="Times New Roman" w:hAnsi="Times New Roman"/>
          <w:sz w:val="24"/>
          <w:szCs w:val="24"/>
        </w:rPr>
        <w:t xml:space="preserve">прихванати и/или задържани </w:t>
      </w:r>
      <w:r w:rsidR="00015491">
        <w:rPr>
          <w:rFonts w:ascii="Times New Roman" w:hAnsi="Times New Roman"/>
          <w:sz w:val="24"/>
          <w:szCs w:val="24"/>
        </w:rPr>
        <w:t xml:space="preserve">временно или под условие </w:t>
      </w:r>
      <w:r w:rsidR="00CF7D19">
        <w:rPr>
          <w:rFonts w:ascii="Times New Roman" w:hAnsi="Times New Roman"/>
          <w:sz w:val="24"/>
          <w:szCs w:val="24"/>
        </w:rPr>
        <w:t>суми</w:t>
      </w:r>
      <w:r w:rsidRPr="00FA180D">
        <w:rPr>
          <w:rFonts w:ascii="Times New Roman" w:hAnsi="Times New Roman"/>
          <w:sz w:val="24"/>
          <w:szCs w:val="24"/>
        </w:rPr>
        <w:t>;</w:t>
      </w:r>
    </w:p>
    <w:p w14:paraId="2D68018A"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824A57">
        <w:rPr>
          <w:rFonts w:ascii="Times New Roman" w:hAnsi="Times New Roman"/>
          <w:sz w:val="24"/>
          <w:szCs w:val="24"/>
        </w:rPr>
        <w:t>ПОС 2021-2027 г.</w:t>
      </w:r>
      <w:r w:rsidRPr="00FA180D">
        <w:rPr>
          <w:rFonts w:ascii="Times New Roman" w:hAnsi="Times New Roman"/>
          <w:sz w:val="24"/>
          <w:szCs w:val="24"/>
        </w:rPr>
        <w:t xml:space="preserve"> </w:t>
      </w:r>
    </w:p>
    <w:p w14:paraId="0A0FC5E1" w14:textId="77777777" w:rsidR="00C45429" w:rsidRPr="00FA180D" w:rsidRDefault="00C45429" w:rsidP="00C45429">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A270BC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66FC80C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7FE43850" w14:textId="0DD2536A"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r w:rsidR="00537A83">
        <w:rPr>
          <w:rFonts w:ascii="Times New Roman" w:hAnsi="Times New Roman"/>
          <w:sz w:val="24"/>
          <w:szCs w:val="24"/>
        </w:rPr>
        <w:t xml:space="preserve">, в които може да включва представители на Регионалните </w:t>
      </w:r>
      <w:proofErr w:type="spellStart"/>
      <w:r w:rsidR="00537A83">
        <w:rPr>
          <w:rFonts w:ascii="Times New Roman" w:hAnsi="Times New Roman"/>
          <w:sz w:val="24"/>
          <w:szCs w:val="24"/>
        </w:rPr>
        <w:t>инспеции</w:t>
      </w:r>
      <w:proofErr w:type="spellEnd"/>
      <w:r w:rsidR="00537A83">
        <w:rPr>
          <w:rFonts w:ascii="Times New Roman" w:hAnsi="Times New Roman"/>
          <w:sz w:val="24"/>
          <w:szCs w:val="24"/>
        </w:rPr>
        <w:t xml:space="preserve"> по околната среда и водите</w:t>
      </w:r>
      <w:r w:rsidRPr="00FA180D">
        <w:rPr>
          <w:rFonts w:ascii="Times New Roman" w:hAnsi="Times New Roman"/>
          <w:sz w:val="24"/>
          <w:szCs w:val="24"/>
        </w:rPr>
        <w:t>;</w:t>
      </w:r>
    </w:p>
    <w:p w14:paraId="71514AD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sidR="00D5209B">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56B1555A"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C9298D">
        <w:rPr>
          <w:rFonts w:ascii="Times New Roman" w:hAnsi="Times New Roman"/>
          <w:sz w:val="24"/>
          <w:szCs w:val="24"/>
        </w:rPr>
        <w:t xml:space="preserve">декларираните пред Европейската комисия </w:t>
      </w:r>
      <w:r w:rsidR="00784813">
        <w:rPr>
          <w:rFonts w:ascii="Times New Roman" w:hAnsi="Times New Roman"/>
          <w:sz w:val="24"/>
          <w:szCs w:val="24"/>
        </w:rPr>
        <w:t xml:space="preserve">допустими </w:t>
      </w:r>
      <w:r w:rsidR="005C32A9" w:rsidRPr="00C9298D">
        <w:rPr>
          <w:rFonts w:ascii="Times New Roman" w:hAnsi="Times New Roman"/>
          <w:sz w:val="24"/>
          <w:szCs w:val="24"/>
        </w:rPr>
        <w:t>разходи</w:t>
      </w:r>
      <w:r w:rsidRPr="00FA180D">
        <w:rPr>
          <w:rFonts w:ascii="Times New Roman" w:hAnsi="Times New Roman"/>
          <w:sz w:val="24"/>
          <w:szCs w:val="24"/>
        </w:rPr>
        <w:t>;</w:t>
      </w:r>
    </w:p>
    <w:p w14:paraId="4400599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w:t>
      </w:r>
      <w:r w:rsidR="00E918D3" w:rsidRPr="00015491">
        <w:rPr>
          <w:rFonts w:ascii="Times New Roman" w:hAnsi="Times New Roman"/>
          <w:sz w:val="24"/>
          <w:szCs w:val="24"/>
        </w:rPr>
        <w:t xml:space="preserve">или </w:t>
      </w:r>
      <w:r w:rsidR="00812266">
        <w:rPr>
          <w:rFonts w:ascii="Times New Roman" w:hAnsi="Times New Roman"/>
          <w:sz w:val="24"/>
          <w:szCs w:val="24"/>
        </w:rPr>
        <w:t xml:space="preserve">от </w:t>
      </w:r>
      <w:r w:rsidR="00E918D3" w:rsidRPr="00015491">
        <w:rPr>
          <w:rFonts w:ascii="Times New Roman" w:hAnsi="Times New Roman"/>
          <w:sz w:val="24"/>
          <w:szCs w:val="24"/>
        </w:rPr>
        <w:t>трето лице</w:t>
      </w:r>
      <w:r w:rsidR="00E918D3">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6C4990E7"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w:t>
      </w:r>
      <w:r w:rsidR="00261C2D">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5D48F191"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8" w:name="_Hlk124855914"/>
      <w:r>
        <w:rPr>
          <w:rFonts w:ascii="Times New Roman" w:hAnsi="Times New Roman"/>
          <w:sz w:val="24"/>
          <w:szCs w:val="24"/>
        </w:rPr>
        <w:t xml:space="preserve">в допълнение към </w:t>
      </w:r>
      <w:r w:rsidR="00652F4F">
        <w:rPr>
          <w:rFonts w:ascii="Times New Roman" w:hAnsi="Times New Roman"/>
          <w:sz w:val="24"/>
          <w:szCs w:val="24"/>
        </w:rPr>
        <w:t xml:space="preserve">посочените в </w:t>
      </w:r>
      <w:r w:rsidR="00652F4F" w:rsidRPr="00015491">
        <w:rPr>
          <w:rFonts w:ascii="Times New Roman" w:hAnsi="Times New Roman"/>
          <w:sz w:val="24"/>
          <w:szCs w:val="24"/>
        </w:rPr>
        <w:t xml:space="preserve">закона </w:t>
      </w:r>
      <w:r w:rsidR="00B04024" w:rsidRPr="00015491">
        <w:rPr>
          <w:rFonts w:ascii="Times New Roman" w:hAnsi="Times New Roman"/>
          <w:sz w:val="24"/>
          <w:szCs w:val="24"/>
        </w:rPr>
        <w:t xml:space="preserve">или на други места в тези </w:t>
      </w:r>
      <w:r w:rsidR="00015491" w:rsidRPr="00015491">
        <w:rPr>
          <w:rFonts w:ascii="Times New Roman" w:hAnsi="Times New Roman"/>
          <w:sz w:val="24"/>
          <w:szCs w:val="24"/>
        </w:rPr>
        <w:t xml:space="preserve">Условия </w:t>
      </w:r>
      <w:r w:rsidR="00B04024" w:rsidRPr="00015491">
        <w:rPr>
          <w:rFonts w:ascii="Times New Roman" w:hAnsi="Times New Roman"/>
          <w:sz w:val="24"/>
          <w:szCs w:val="24"/>
        </w:rPr>
        <w:t xml:space="preserve">за изпълнение </w:t>
      </w:r>
      <w:r w:rsidR="00652F4F" w:rsidRPr="00015491">
        <w:rPr>
          <w:rFonts w:ascii="Times New Roman" w:hAnsi="Times New Roman"/>
          <w:sz w:val="24"/>
          <w:szCs w:val="24"/>
        </w:rPr>
        <w:t>основания,</w:t>
      </w:r>
      <w:r w:rsidR="00652F4F">
        <w:rPr>
          <w:rFonts w:ascii="Times New Roman" w:hAnsi="Times New Roman"/>
          <w:sz w:val="24"/>
          <w:szCs w:val="24"/>
        </w:rPr>
        <w:t xml:space="preserve"> </w:t>
      </w:r>
      <w:r w:rsidR="005C32A9" w:rsidRPr="00BD4358">
        <w:rPr>
          <w:rFonts w:ascii="Times New Roman" w:hAnsi="Times New Roman"/>
          <w:sz w:val="24"/>
          <w:szCs w:val="24"/>
        </w:rPr>
        <w:t>да не верифицира разходи</w:t>
      </w:r>
      <w:r w:rsidR="00261C2D">
        <w:rPr>
          <w:rFonts w:ascii="Times New Roman" w:hAnsi="Times New Roman"/>
          <w:sz w:val="24"/>
          <w:szCs w:val="24"/>
        </w:rPr>
        <w:t>:</w:t>
      </w:r>
    </w:p>
    <w:p w14:paraId="00AF4D0F" w14:textId="77777777" w:rsidR="005C32A9" w:rsidRDefault="005C32A9"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 xml:space="preserve"> 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 </w:t>
      </w:r>
      <w:r w:rsidR="002040D0">
        <w:rPr>
          <w:rFonts w:ascii="Times New Roman" w:hAnsi="Times New Roman"/>
          <w:sz w:val="24"/>
          <w:szCs w:val="24"/>
        </w:rPr>
        <w:t>за времето, за което</w:t>
      </w:r>
      <w:r w:rsidRPr="00BD4358">
        <w:rPr>
          <w:rFonts w:ascii="Times New Roman" w:hAnsi="Times New Roman"/>
          <w:sz w:val="24"/>
          <w:szCs w:val="24"/>
        </w:rPr>
        <w:t xml:space="preserve"> липсва напредък на основна дейност по проекта.</w:t>
      </w:r>
      <w:r w:rsidR="002040D0">
        <w:rPr>
          <w:rFonts w:ascii="Times New Roman" w:hAnsi="Times New Roman"/>
          <w:sz w:val="24"/>
          <w:szCs w:val="24"/>
        </w:rPr>
        <w:t xml:space="preserve"> </w:t>
      </w:r>
      <w:r w:rsidR="00261C2D">
        <w:rPr>
          <w:rFonts w:ascii="Times New Roman" w:hAnsi="Times New Roman"/>
          <w:sz w:val="24"/>
          <w:szCs w:val="24"/>
        </w:rPr>
        <w:t>Неверифицираните разходи могат да бъдат заявени след отчитане на напредък по основната дейност;</w:t>
      </w:r>
    </w:p>
    <w:p w14:paraId="602BED6C"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lastRenderedPageBreak/>
        <w:t>з</w:t>
      </w:r>
      <w:r w:rsidR="00261C2D" w:rsidRPr="00BD4358">
        <w:rPr>
          <w:rFonts w:ascii="Times New Roman" w:hAnsi="Times New Roman"/>
          <w:sz w:val="24"/>
          <w:szCs w:val="24"/>
        </w:rPr>
        <w:t>а</w:t>
      </w:r>
      <w:r>
        <w:rPr>
          <w:rFonts w:ascii="Times New Roman" w:hAnsi="Times New Roman"/>
          <w:sz w:val="24"/>
          <w:szCs w:val="24"/>
        </w:rPr>
        <w:t xml:space="preserve"> дейности по</w:t>
      </w:r>
      <w:r w:rsidR="00261C2D"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00261C2D" w:rsidRPr="00BD4358">
        <w:rPr>
          <w:rFonts w:ascii="Times New Roman" w:hAnsi="Times New Roman"/>
          <w:sz w:val="24"/>
          <w:szCs w:val="24"/>
        </w:rPr>
        <w:t>55, ал.1, т.</w:t>
      </w:r>
      <w:r w:rsidR="00E918D3">
        <w:rPr>
          <w:rFonts w:ascii="Times New Roman" w:hAnsi="Times New Roman"/>
          <w:sz w:val="24"/>
          <w:szCs w:val="24"/>
        </w:rPr>
        <w:t xml:space="preserve"> </w:t>
      </w:r>
      <w:r w:rsidR="00261C2D"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00261C2D" w:rsidRPr="00BD4358">
        <w:rPr>
          <w:rFonts w:ascii="Times New Roman" w:hAnsi="Times New Roman"/>
          <w:sz w:val="24"/>
          <w:szCs w:val="24"/>
        </w:rPr>
        <w:t xml:space="preserve"> – действително направени и платени допустими разходи)</w:t>
      </w:r>
      <w:r w:rsidR="00261C2D">
        <w:rPr>
          <w:rFonts w:ascii="Times New Roman" w:hAnsi="Times New Roman"/>
          <w:sz w:val="24"/>
          <w:szCs w:val="24"/>
        </w:rPr>
        <w:t xml:space="preserve"> при неспазване на някой от посочените срокове в чл.</w:t>
      </w:r>
      <w:r w:rsidR="00FC6002">
        <w:rPr>
          <w:rFonts w:ascii="Times New Roman" w:hAnsi="Times New Roman"/>
          <w:sz w:val="24"/>
          <w:szCs w:val="24"/>
        </w:rPr>
        <w:t xml:space="preserve"> </w:t>
      </w:r>
      <w:r w:rsidR="00261C2D">
        <w:rPr>
          <w:rFonts w:ascii="Times New Roman" w:hAnsi="Times New Roman"/>
          <w:sz w:val="24"/>
          <w:szCs w:val="24"/>
        </w:rPr>
        <w:t>17 на настоящите условия за изпълнение</w:t>
      </w:r>
      <w:r w:rsidR="00F271D3">
        <w:rPr>
          <w:rFonts w:ascii="Times New Roman" w:hAnsi="Times New Roman"/>
          <w:sz w:val="24"/>
          <w:szCs w:val="24"/>
        </w:rPr>
        <w:t xml:space="preserve">, за </w:t>
      </w:r>
      <w:r w:rsidR="001712AC">
        <w:rPr>
          <w:rFonts w:ascii="Times New Roman" w:hAnsi="Times New Roman"/>
          <w:sz w:val="24"/>
          <w:szCs w:val="24"/>
        </w:rPr>
        <w:t xml:space="preserve">срока </w:t>
      </w:r>
      <w:r w:rsidR="00F271D3">
        <w:rPr>
          <w:rFonts w:ascii="Times New Roman" w:hAnsi="Times New Roman"/>
          <w:sz w:val="24"/>
          <w:szCs w:val="24"/>
        </w:rPr>
        <w:t>на забавяне</w:t>
      </w:r>
      <w:r w:rsidR="00261C2D">
        <w:rPr>
          <w:rFonts w:ascii="Times New Roman" w:hAnsi="Times New Roman"/>
          <w:sz w:val="24"/>
          <w:szCs w:val="24"/>
        </w:rPr>
        <w:t>;</w:t>
      </w:r>
    </w:p>
    <w:p w14:paraId="10403230" w14:textId="77777777" w:rsidR="00261C2D" w:rsidRDefault="00261C2D"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w:t>
      </w:r>
      <w:r w:rsidR="00E918D3">
        <w:rPr>
          <w:rFonts w:ascii="Times New Roman" w:hAnsi="Times New Roman"/>
          <w:sz w:val="24"/>
          <w:szCs w:val="24"/>
        </w:rPr>
        <w:t xml:space="preserve"> </w:t>
      </w:r>
      <w:r w:rsidRPr="00BD4358">
        <w:rPr>
          <w:rFonts w:ascii="Times New Roman" w:hAnsi="Times New Roman"/>
          <w:sz w:val="24"/>
          <w:szCs w:val="24"/>
        </w:rPr>
        <w:t>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w:t>
      </w:r>
      <w:r>
        <w:rPr>
          <w:rFonts w:ascii="Times New Roman" w:hAnsi="Times New Roman"/>
          <w:sz w:val="24"/>
          <w:szCs w:val="24"/>
        </w:rPr>
        <w:t xml:space="preserve"> при неспазване на някое от изисквания на чл.</w:t>
      </w:r>
      <w:r w:rsidR="00FC6002">
        <w:rPr>
          <w:rFonts w:ascii="Times New Roman" w:hAnsi="Times New Roman"/>
          <w:sz w:val="24"/>
          <w:szCs w:val="24"/>
        </w:rPr>
        <w:t xml:space="preserve"> </w:t>
      </w:r>
      <w:r>
        <w:rPr>
          <w:rFonts w:ascii="Times New Roman" w:hAnsi="Times New Roman"/>
          <w:sz w:val="24"/>
          <w:szCs w:val="24"/>
        </w:rPr>
        <w:t>18 на настоящите условия за изпълнение;</w:t>
      </w:r>
    </w:p>
    <w:p w14:paraId="09D2143D"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във връзка с които</w:t>
      </w:r>
      <w:r w:rsidR="00261C2D"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00261C2D" w:rsidRPr="00261C2D">
        <w:rPr>
          <w:rFonts w:ascii="Times New Roman" w:hAnsi="Times New Roman"/>
          <w:sz w:val="24"/>
          <w:szCs w:val="24"/>
        </w:rPr>
        <w:t xml:space="preserve"> изпълни</w:t>
      </w:r>
      <w:r>
        <w:rPr>
          <w:rFonts w:ascii="Times New Roman" w:hAnsi="Times New Roman"/>
          <w:sz w:val="24"/>
          <w:szCs w:val="24"/>
        </w:rPr>
        <w:t>л</w:t>
      </w:r>
      <w:r w:rsidR="00261C2D" w:rsidRPr="00261C2D">
        <w:rPr>
          <w:rFonts w:ascii="Times New Roman" w:hAnsi="Times New Roman"/>
          <w:sz w:val="24"/>
          <w:szCs w:val="24"/>
        </w:rPr>
        <w:t xml:space="preserve"> препоръки, не представи доказателства за изпълнението</w:t>
      </w:r>
      <w:r w:rsidR="00FC6002">
        <w:rPr>
          <w:rFonts w:ascii="Times New Roman" w:hAnsi="Times New Roman"/>
          <w:sz w:val="24"/>
          <w:szCs w:val="24"/>
        </w:rPr>
        <w:t xml:space="preserve">, </w:t>
      </w:r>
      <w:r w:rsidR="00261C2D"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00261C2D"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Pr>
          <w:rFonts w:ascii="Times New Roman" w:hAnsi="Times New Roman"/>
          <w:sz w:val="24"/>
          <w:szCs w:val="24"/>
        </w:rPr>
        <w:t>включително</w:t>
      </w:r>
      <w:r>
        <w:rPr>
          <w:rFonts w:ascii="Times New Roman" w:hAnsi="Times New Roman"/>
          <w:sz w:val="24"/>
          <w:szCs w:val="24"/>
        </w:rPr>
        <w:t xml:space="preserve"> в</w:t>
      </w:r>
      <w:r w:rsidR="00652F4F">
        <w:rPr>
          <w:rFonts w:ascii="Times New Roman" w:hAnsi="Times New Roman"/>
          <w:sz w:val="24"/>
          <w:szCs w:val="24"/>
        </w:rPr>
        <w:t xml:space="preserve"> случаите на нарушение на чл.</w:t>
      </w:r>
      <w:r w:rsidR="00FC6002">
        <w:rPr>
          <w:rFonts w:ascii="Times New Roman" w:hAnsi="Times New Roman"/>
          <w:sz w:val="24"/>
          <w:szCs w:val="24"/>
        </w:rPr>
        <w:t xml:space="preserve"> </w:t>
      </w:r>
      <w:r w:rsidR="00652F4F">
        <w:rPr>
          <w:rFonts w:ascii="Times New Roman" w:hAnsi="Times New Roman"/>
          <w:sz w:val="24"/>
          <w:szCs w:val="24"/>
        </w:rPr>
        <w:t>38 от настоящите условия за изпълнение;</w:t>
      </w:r>
    </w:p>
    <w:p w14:paraId="5B5F0F7F" w14:textId="77777777" w:rsidR="006B662D" w:rsidRDefault="006B662D"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заявени в противоречие на чл.</w:t>
      </w:r>
      <w:r w:rsidR="00623BDA">
        <w:rPr>
          <w:rFonts w:ascii="Times New Roman" w:hAnsi="Times New Roman"/>
          <w:sz w:val="24"/>
          <w:szCs w:val="24"/>
        </w:rPr>
        <w:t xml:space="preserve"> </w:t>
      </w:r>
      <w:r>
        <w:rPr>
          <w:rFonts w:ascii="Times New Roman" w:hAnsi="Times New Roman"/>
          <w:sz w:val="24"/>
          <w:szCs w:val="24"/>
        </w:rPr>
        <w:t>26, т.</w:t>
      </w:r>
      <w:r w:rsidR="00623BDA">
        <w:rPr>
          <w:rFonts w:ascii="Times New Roman" w:hAnsi="Times New Roman"/>
          <w:sz w:val="24"/>
          <w:szCs w:val="24"/>
        </w:rPr>
        <w:t xml:space="preserve"> </w:t>
      </w:r>
      <w:r>
        <w:rPr>
          <w:rFonts w:ascii="Times New Roman" w:hAnsi="Times New Roman"/>
          <w:sz w:val="24"/>
          <w:szCs w:val="24"/>
        </w:rPr>
        <w:t xml:space="preserve">1, </w:t>
      </w:r>
      <w:r w:rsidR="00623BDA">
        <w:rPr>
          <w:rFonts w:ascii="Times New Roman" w:hAnsi="Times New Roman"/>
          <w:sz w:val="24"/>
          <w:szCs w:val="24"/>
        </w:rPr>
        <w:t xml:space="preserve">т. 8, </w:t>
      </w:r>
      <w:r>
        <w:rPr>
          <w:rFonts w:ascii="Times New Roman" w:hAnsi="Times New Roman"/>
          <w:sz w:val="24"/>
          <w:szCs w:val="24"/>
        </w:rPr>
        <w:t>т.</w:t>
      </w:r>
      <w:r w:rsidR="00623BDA">
        <w:rPr>
          <w:rFonts w:ascii="Times New Roman" w:hAnsi="Times New Roman"/>
          <w:sz w:val="24"/>
          <w:szCs w:val="24"/>
        </w:rPr>
        <w:t xml:space="preserve"> </w:t>
      </w:r>
      <w:r>
        <w:rPr>
          <w:rFonts w:ascii="Times New Roman" w:hAnsi="Times New Roman"/>
          <w:sz w:val="24"/>
          <w:szCs w:val="24"/>
        </w:rPr>
        <w:t>11 и т.</w:t>
      </w:r>
      <w:r w:rsidR="00623BDA">
        <w:rPr>
          <w:rFonts w:ascii="Times New Roman" w:hAnsi="Times New Roman"/>
          <w:sz w:val="24"/>
          <w:szCs w:val="24"/>
        </w:rPr>
        <w:t xml:space="preserve"> </w:t>
      </w:r>
      <w:r>
        <w:rPr>
          <w:rFonts w:ascii="Times New Roman" w:hAnsi="Times New Roman"/>
          <w:sz w:val="24"/>
          <w:szCs w:val="24"/>
        </w:rPr>
        <w:t>13 от настоящите условия за изпъ</w:t>
      </w:r>
      <w:r w:rsidR="002C10DE">
        <w:rPr>
          <w:rFonts w:ascii="Times New Roman" w:hAnsi="Times New Roman"/>
          <w:sz w:val="24"/>
          <w:szCs w:val="24"/>
        </w:rPr>
        <w:t>л</w:t>
      </w:r>
      <w:r>
        <w:rPr>
          <w:rFonts w:ascii="Times New Roman" w:hAnsi="Times New Roman"/>
          <w:sz w:val="24"/>
          <w:szCs w:val="24"/>
        </w:rPr>
        <w:t>нение</w:t>
      </w:r>
      <w:r w:rsidR="00652F4F">
        <w:rPr>
          <w:rFonts w:ascii="Times New Roman" w:hAnsi="Times New Roman"/>
          <w:sz w:val="24"/>
          <w:szCs w:val="24"/>
        </w:rPr>
        <w:t>;</w:t>
      </w:r>
    </w:p>
    <w:p w14:paraId="68E262D6" w14:textId="77777777" w:rsidR="00261C2D" w:rsidRDefault="006B662D" w:rsidP="007D62EA">
      <w:pPr>
        <w:numPr>
          <w:ilvl w:val="1"/>
          <w:numId w:val="10"/>
        </w:numPr>
        <w:tabs>
          <w:tab w:val="left" w:pos="567"/>
        </w:tabs>
        <w:spacing w:after="0" w:line="240" w:lineRule="auto"/>
        <w:jc w:val="both"/>
        <w:rPr>
          <w:rFonts w:ascii="Times New Roman" w:hAnsi="Times New Roman"/>
          <w:sz w:val="24"/>
          <w:szCs w:val="24"/>
        </w:rPr>
      </w:pPr>
      <w:r w:rsidRPr="006B662D">
        <w:rPr>
          <w:rFonts w:ascii="Times New Roman" w:hAnsi="Times New Roman"/>
          <w:sz w:val="24"/>
          <w:szCs w:val="24"/>
        </w:rPr>
        <w:t>на сума</w:t>
      </w:r>
      <w:r w:rsidR="00623BDA">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00E918D3" w:rsidRPr="00173099">
        <w:rPr>
          <w:rFonts w:ascii="Times New Roman" w:hAnsi="Times New Roman"/>
          <w:sz w:val="24"/>
          <w:szCs w:val="24"/>
        </w:rPr>
        <w:t>/непретендирана</w:t>
      </w:r>
      <w:r w:rsidRPr="006B662D">
        <w:rPr>
          <w:rFonts w:ascii="Times New Roman" w:hAnsi="Times New Roman"/>
          <w:sz w:val="24"/>
          <w:szCs w:val="24"/>
        </w:rPr>
        <w:t xml:space="preserve"> </w:t>
      </w:r>
      <w:r w:rsidR="00173099">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sidR="00173099">
        <w:rPr>
          <w:rFonts w:ascii="Times New Roman" w:hAnsi="Times New Roman"/>
          <w:sz w:val="24"/>
          <w:szCs w:val="24"/>
        </w:rPr>
        <w:t>а</w:t>
      </w:r>
      <w:r>
        <w:rPr>
          <w:rFonts w:ascii="Times New Roman" w:hAnsi="Times New Roman"/>
          <w:sz w:val="24"/>
          <w:szCs w:val="24"/>
        </w:rPr>
        <w:t>;</w:t>
      </w:r>
      <w:r w:rsidRPr="006B662D">
        <w:rPr>
          <w:rFonts w:ascii="Times New Roman" w:hAnsi="Times New Roman"/>
          <w:sz w:val="24"/>
          <w:szCs w:val="24"/>
        </w:rPr>
        <w:t xml:space="preserve"> </w:t>
      </w:r>
    </w:p>
    <w:p w14:paraId="4FF69491" w14:textId="77777777" w:rsidR="009F67C9" w:rsidRDefault="009F67C9"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 случаите по чл.</w:t>
      </w:r>
      <w:r w:rsidR="00ED23AD">
        <w:rPr>
          <w:rFonts w:ascii="Times New Roman" w:hAnsi="Times New Roman"/>
          <w:sz w:val="24"/>
          <w:szCs w:val="24"/>
        </w:rPr>
        <w:t xml:space="preserve"> </w:t>
      </w:r>
      <w:r>
        <w:rPr>
          <w:rFonts w:ascii="Times New Roman" w:hAnsi="Times New Roman"/>
          <w:sz w:val="24"/>
          <w:szCs w:val="24"/>
        </w:rPr>
        <w:t>53, ал.</w:t>
      </w:r>
      <w:r w:rsidR="00ED23AD">
        <w:rPr>
          <w:rFonts w:ascii="Times New Roman" w:hAnsi="Times New Roman"/>
          <w:sz w:val="24"/>
          <w:szCs w:val="24"/>
        </w:rPr>
        <w:t xml:space="preserve"> </w:t>
      </w:r>
      <w:r>
        <w:rPr>
          <w:rFonts w:ascii="Times New Roman" w:hAnsi="Times New Roman"/>
          <w:sz w:val="24"/>
          <w:szCs w:val="24"/>
        </w:rPr>
        <w:t>1, изр.</w:t>
      </w:r>
      <w:r w:rsidR="00ED23AD">
        <w:rPr>
          <w:rFonts w:ascii="Times New Roman" w:hAnsi="Times New Roman"/>
          <w:sz w:val="24"/>
          <w:szCs w:val="24"/>
        </w:rPr>
        <w:t xml:space="preserve"> </w:t>
      </w:r>
      <w:r>
        <w:rPr>
          <w:rFonts w:ascii="Times New Roman" w:hAnsi="Times New Roman"/>
          <w:sz w:val="24"/>
          <w:szCs w:val="24"/>
        </w:rPr>
        <w:t>1.</w:t>
      </w:r>
      <w:r w:rsidR="005218AB">
        <w:rPr>
          <w:rFonts w:ascii="Times New Roman" w:hAnsi="Times New Roman"/>
          <w:sz w:val="24"/>
          <w:szCs w:val="24"/>
        </w:rPr>
        <w:t>,</w:t>
      </w:r>
      <w:r w:rsidR="00ED23AD">
        <w:rPr>
          <w:rFonts w:ascii="Times New Roman" w:hAnsi="Times New Roman"/>
          <w:sz w:val="24"/>
          <w:szCs w:val="24"/>
        </w:rPr>
        <w:t xml:space="preserve">  чл.</w:t>
      </w:r>
      <w:r w:rsidR="00623BDA">
        <w:rPr>
          <w:rFonts w:ascii="Times New Roman" w:hAnsi="Times New Roman"/>
          <w:sz w:val="24"/>
          <w:szCs w:val="24"/>
        </w:rPr>
        <w:t xml:space="preserve"> </w:t>
      </w:r>
      <w:r w:rsidR="00654689">
        <w:rPr>
          <w:rFonts w:ascii="Times New Roman" w:hAnsi="Times New Roman"/>
          <w:sz w:val="24"/>
          <w:szCs w:val="24"/>
        </w:rPr>
        <w:t>55, ал. 1</w:t>
      </w:r>
      <w:r w:rsidR="005218AB">
        <w:rPr>
          <w:rFonts w:ascii="Times New Roman" w:hAnsi="Times New Roman"/>
          <w:sz w:val="24"/>
          <w:szCs w:val="24"/>
        </w:rPr>
        <w:t xml:space="preserve"> и чл.</w:t>
      </w:r>
      <w:r w:rsidR="000259A9">
        <w:rPr>
          <w:rFonts w:ascii="Times New Roman" w:hAnsi="Times New Roman"/>
          <w:sz w:val="24"/>
          <w:szCs w:val="24"/>
        </w:rPr>
        <w:t xml:space="preserve"> </w:t>
      </w:r>
      <w:r w:rsidR="005218AB">
        <w:rPr>
          <w:rFonts w:ascii="Times New Roman" w:hAnsi="Times New Roman"/>
          <w:sz w:val="24"/>
          <w:szCs w:val="24"/>
        </w:rPr>
        <w:t>56, ал.</w:t>
      </w:r>
      <w:r w:rsidR="00623BDA">
        <w:rPr>
          <w:rFonts w:ascii="Times New Roman" w:hAnsi="Times New Roman"/>
          <w:sz w:val="24"/>
          <w:szCs w:val="24"/>
        </w:rPr>
        <w:t xml:space="preserve"> </w:t>
      </w:r>
      <w:r w:rsidR="005218AB">
        <w:rPr>
          <w:rFonts w:ascii="Times New Roman" w:hAnsi="Times New Roman"/>
          <w:sz w:val="24"/>
          <w:szCs w:val="24"/>
        </w:rPr>
        <w:t>4</w:t>
      </w:r>
      <w:r w:rsidR="00E918D3">
        <w:rPr>
          <w:rFonts w:ascii="Times New Roman" w:hAnsi="Times New Roman"/>
          <w:sz w:val="24"/>
          <w:szCs w:val="24"/>
        </w:rPr>
        <w:t xml:space="preserve"> </w:t>
      </w:r>
      <w:r w:rsidR="00E918D3" w:rsidRPr="00173099">
        <w:rPr>
          <w:rFonts w:ascii="Times New Roman" w:hAnsi="Times New Roman"/>
          <w:sz w:val="24"/>
          <w:szCs w:val="24"/>
        </w:rPr>
        <w:t xml:space="preserve">от настоящите </w:t>
      </w:r>
      <w:r w:rsidR="00173099" w:rsidRPr="00173099">
        <w:rPr>
          <w:rFonts w:ascii="Times New Roman" w:hAnsi="Times New Roman"/>
          <w:sz w:val="24"/>
          <w:szCs w:val="24"/>
        </w:rPr>
        <w:t xml:space="preserve">Условия </w:t>
      </w:r>
      <w:r w:rsidR="00E918D3" w:rsidRPr="00173099">
        <w:rPr>
          <w:rFonts w:ascii="Times New Roman" w:hAnsi="Times New Roman"/>
          <w:sz w:val="24"/>
          <w:szCs w:val="24"/>
        </w:rPr>
        <w:t>за изпълнение</w:t>
      </w:r>
      <w:r w:rsidR="00F7443F">
        <w:rPr>
          <w:rFonts w:ascii="Times New Roman" w:hAnsi="Times New Roman"/>
          <w:sz w:val="24"/>
          <w:szCs w:val="24"/>
        </w:rPr>
        <w:t>;</w:t>
      </w:r>
    </w:p>
    <w:p w14:paraId="41AE5CF0" w14:textId="6FEF0DDA"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за непредвидени СМР при договори за инженеринг</w:t>
      </w:r>
      <w:r w:rsidR="00E81D23">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593029FE" w14:textId="77777777"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bookmarkEnd w:id="8"/>
    <w:p w14:paraId="3B1E9224" w14:textId="77777777" w:rsidR="00261C2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Pr>
          <w:rFonts w:ascii="Times New Roman" w:hAnsi="Times New Roman"/>
          <w:sz w:val="24"/>
          <w:szCs w:val="24"/>
        </w:rPr>
        <w:t>;</w:t>
      </w:r>
    </w:p>
    <w:p w14:paraId="120E42B1" w14:textId="77777777" w:rsidR="00C45429" w:rsidRPr="00FA180D" w:rsidRDefault="00C45429" w:rsidP="00C45429">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00534406" w:rsidRPr="001B331E">
        <w:rPr>
          <w:rFonts w:ascii="Times New Roman" w:hAnsi="Times New Roman"/>
          <w:bCs/>
          <w:sz w:val="24"/>
          <w:szCs w:val="24"/>
        </w:rPr>
        <w:t xml:space="preserve">При изменение на бюджета на АДБФП/ЗБФП </w:t>
      </w:r>
      <w:r w:rsidR="00534406">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sidR="00190972">
        <w:rPr>
          <w:rFonts w:ascii="Times New Roman" w:hAnsi="Times New Roman"/>
          <w:sz w:val="24"/>
          <w:szCs w:val="24"/>
        </w:rPr>
        <w:t>, както и със съотв</w:t>
      </w:r>
      <w:r w:rsidR="00652F4F">
        <w:rPr>
          <w:rFonts w:ascii="Times New Roman" w:hAnsi="Times New Roman"/>
          <w:sz w:val="24"/>
          <w:szCs w:val="24"/>
        </w:rPr>
        <w:t>етната</w:t>
      </w:r>
      <w:r w:rsidR="00190972">
        <w:rPr>
          <w:rFonts w:ascii="Times New Roman" w:hAnsi="Times New Roman"/>
          <w:sz w:val="24"/>
          <w:szCs w:val="24"/>
        </w:rPr>
        <w:t xml:space="preserve"> сума на непреки допустими разходи</w:t>
      </w:r>
      <w:r w:rsidR="00534406">
        <w:rPr>
          <w:rFonts w:ascii="Times New Roman" w:hAnsi="Times New Roman"/>
          <w:sz w:val="24"/>
          <w:szCs w:val="24"/>
        </w:rPr>
        <w:t>, за които по АДБФП, съответно ЗБФП, финансовата подкрепа се предоставя по реда на чл.55, ал.1, т</w:t>
      </w:r>
      <w:r w:rsidR="00855570">
        <w:rPr>
          <w:rFonts w:ascii="Times New Roman" w:hAnsi="Times New Roman"/>
          <w:sz w:val="24"/>
          <w:szCs w:val="24"/>
        </w:rPr>
        <w:t>.</w:t>
      </w:r>
      <w:r w:rsidR="00534406">
        <w:rPr>
          <w:rFonts w:ascii="Times New Roman" w:hAnsi="Times New Roman"/>
          <w:sz w:val="24"/>
          <w:szCs w:val="24"/>
        </w:rPr>
        <w:t>4 от ЗУСЕФСУ</w:t>
      </w:r>
      <w:r w:rsidR="00190972">
        <w:rPr>
          <w:rFonts w:ascii="Times New Roman" w:hAnsi="Times New Roman"/>
          <w:sz w:val="24"/>
          <w:szCs w:val="24"/>
        </w:rPr>
        <w:t>.</w:t>
      </w:r>
    </w:p>
    <w:p w14:paraId="48213640" w14:textId="4A15758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B80188">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Pr>
          <w:rFonts w:ascii="Times New Roman" w:hAnsi="Times New Roman"/>
          <w:sz w:val="24"/>
          <w:szCs w:val="24"/>
        </w:rPr>
        <w:t xml:space="preserve">чл. 26, </w:t>
      </w:r>
      <w:r w:rsidR="00652F4F">
        <w:rPr>
          <w:rFonts w:ascii="Times New Roman" w:hAnsi="Times New Roman"/>
          <w:sz w:val="24"/>
          <w:szCs w:val="24"/>
        </w:rPr>
        <w:t>т.</w:t>
      </w:r>
      <w:r w:rsidR="002D261C">
        <w:rPr>
          <w:rFonts w:ascii="Times New Roman" w:hAnsi="Times New Roman"/>
          <w:sz w:val="24"/>
          <w:szCs w:val="24"/>
        </w:rPr>
        <w:t xml:space="preserve"> </w:t>
      </w:r>
      <w:r w:rsidR="00652F4F">
        <w:rPr>
          <w:rFonts w:ascii="Times New Roman" w:hAnsi="Times New Roman"/>
          <w:sz w:val="24"/>
          <w:szCs w:val="24"/>
        </w:rPr>
        <w:t>21</w:t>
      </w:r>
      <w:r w:rsidR="00D61E3B">
        <w:rPr>
          <w:rFonts w:ascii="Times New Roman" w:hAnsi="Times New Roman"/>
          <w:sz w:val="24"/>
          <w:szCs w:val="24"/>
        </w:rPr>
        <w:t xml:space="preserve"> </w:t>
      </w:r>
      <w:bookmarkStart w:id="9" w:name="_Hlk162441669"/>
      <w:r w:rsidR="0062554F" w:rsidRPr="0062554F">
        <w:rPr>
          <w:rFonts w:ascii="Times New Roman" w:hAnsi="Times New Roman"/>
          <w:sz w:val="24"/>
          <w:szCs w:val="24"/>
        </w:rPr>
        <w:t>от настоящите Условия за изпълнение</w:t>
      </w:r>
      <w:r w:rsidR="0062554F">
        <w:rPr>
          <w:rFonts w:ascii="Times New Roman" w:hAnsi="Times New Roman"/>
          <w:sz w:val="24"/>
          <w:szCs w:val="24"/>
        </w:rPr>
        <w:t>,</w:t>
      </w:r>
      <w:bookmarkEnd w:id="9"/>
      <w:r w:rsidR="0062554F">
        <w:rPr>
          <w:rFonts w:ascii="Times New Roman" w:hAnsi="Times New Roman"/>
          <w:sz w:val="24"/>
          <w:szCs w:val="24"/>
        </w:rPr>
        <w:t xml:space="preserve"> </w:t>
      </w:r>
      <w:r w:rsidRPr="00FA180D">
        <w:rPr>
          <w:rFonts w:ascii="Times New Roman" w:hAnsi="Times New Roman"/>
          <w:sz w:val="24"/>
          <w:szCs w:val="24"/>
        </w:rPr>
        <w:t>при условие, че за една или повече дейности по проекта са сключени всички</w:t>
      </w:r>
      <w:r w:rsidR="00173099">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3D2B06B3"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FA180D" w:rsidRDefault="00C45429" w:rsidP="00AE2741">
      <w:pPr>
        <w:spacing w:after="0" w:line="240" w:lineRule="auto"/>
        <w:rPr>
          <w:rFonts w:ascii="Times New Roman" w:hAnsi="Times New Roman"/>
          <w:b/>
          <w:sz w:val="24"/>
          <w:szCs w:val="24"/>
        </w:rPr>
      </w:pPr>
    </w:p>
    <w:p w14:paraId="138FA82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09328B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73292031" w14:textId="77777777" w:rsidR="00C45429" w:rsidRPr="00FA180D" w:rsidRDefault="00C45429" w:rsidP="00C45429">
      <w:pPr>
        <w:spacing w:after="0" w:line="240" w:lineRule="auto"/>
        <w:jc w:val="center"/>
        <w:rPr>
          <w:rFonts w:ascii="Times New Roman" w:hAnsi="Times New Roman"/>
          <w:b/>
          <w:sz w:val="24"/>
          <w:szCs w:val="24"/>
        </w:rPr>
      </w:pPr>
    </w:p>
    <w:p w14:paraId="0BC4DBE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w:t>
      </w:r>
      <w:r w:rsidRPr="00FA180D">
        <w:rPr>
          <w:rFonts w:ascii="Times New Roman" w:hAnsi="Times New Roman"/>
          <w:sz w:val="24"/>
          <w:szCs w:val="24"/>
        </w:rPr>
        <w:lastRenderedPageBreak/>
        <w:t xml:space="preserve">на одобрението на проекта за финансиране по </w:t>
      </w:r>
      <w:r w:rsidR="00727436"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sidR="00C96A82">
        <w:rPr>
          <w:rFonts w:ascii="Times New Roman" w:hAnsi="Times New Roman"/>
          <w:sz w:val="24"/>
          <w:szCs w:val="24"/>
        </w:rPr>
        <w:t>65</w:t>
      </w:r>
      <w:r w:rsidR="00C96A82" w:rsidRPr="00C96A82">
        <w:rPr>
          <w:rFonts w:ascii="Times New Roman" w:hAnsi="Times New Roman"/>
          <w:sz w:val="24"/>
          <w:szCs w:val="24"/>
        </w:rPr>
        <w:t xml:space="preserve"> </w:t>
      </w:r>
      <w:r w:rsidRPr="00C96A82">
        <w:rPr>
          <w:rFonts w:ascii="Times New Roman" w:hAnsi="Times New Roman"/>
          <w:sz w:val="24"/>
          <w:szCs w:val="24"/>
        </w:rPr>
        <w:t xml:space="preserve">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1A35208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Pr>
          <w:rFonts w:ascii="Times New Roman" w:hAnsi="Times New Roman"/>
          <w:sz w:val="24"/>
          <w:szCs w:val="24"/>
        </w:rPr>
        <w:t>65</w:t>
      </w:r>
      <w:r w:rsidR="00A87AD6" w:rsidRPr="00C96A82">
        <w:rPr>
          <w:rFonts w:ascii="Times New Roman" w:hAnsi="Times New Roman"/>
          <w:sz w:val="24"/>
          <w:szCs w:val="24"/>
        </w:rPr>
        <w:t xml:space="preserve"> 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w:t>
      </w:r>
    </w:p>
    <w:p w14:paraId="032DE5AA" w14:textId="77777777" w:rsidR="00C45429" w:rsidRPr="00FA180D" w:rsidRDefault="00C45429" w:rsidP="00C45429">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2CB85F05"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определи </w:t>
      </w:r>
      <w:r w:rsidR="006066A8" w:rsidRPr="00FA180D">
        <w:rPr>
          <w:rFonts w:ascii="Times New Roman" w:hAnsi="Times New Roman"/>
          <w:sz w:val="24"/>
          <w:szCs w:val="24"/>
        </w:rPr>
        <w:t>ед</w:t>
      </w:r>
      <w:r w:rsidR="006066A8">
        <w:rPr>
          <w:rFonts w:ascii="Times New Roman" w:hAnsi="Times New Roman"/>
          <w:sz w:val="24"/>
          <w:szCs w:val="24"/>
        </w:rPr>
        <w:t>но</w:t>
      </w:r>
      <w:r w:rsidR="006066A8" w:rsidRPr="00FA180D">
        <w:rPr>
          <w:rFonts w:ascii="Times New Roman" w:hAnsi="Times New Roman"/>
          <w:sz w:val="24"/>
          <w:szCs w:val="24"/>
        </w:rPr>
        <w:t xml:space="preserve"> </w:t>
      </w:r>
      <w:r w:rsidRPr="00FA180D">
        <w:rPr>
          <w:rFonts w:ascii="Times New Roman" w:hAnsi="Times New Roman"/>
          <w:sz w:val="24"/>
          <w:szCs w:val="24"/>
        </w:rPr>
        <w:t xml:space="preserve">или няколко </w:t>
      </w:r>
      <w:r w:rsidR="00142C4E">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6E5FA8"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w:t>
      </w:r>
      <w:r w:rsidR="00142C4E">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05D8D1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sidR="00107514">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69DF3FF0"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6B4F824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6445D89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6935AB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3E0B34D5" w14:textId="77777777" w:rsidR="00C45429" w:rsidRPr="00FA180D" w:rsidRDefault="00C45429" w:rsidP="00C45429">
      <w:pPr>
        <w:spacing w:after="0" w:line="240" w:lineRule="auto"/>
        <w:jc w:val="center"/>
        <w:rPr>
          <w:rFonts w:ascii="Times New Roman" w:hAnsi="Times New Roman"/>
          <w:b/>
          <w:sz w:val="24"/>
          <w:szCs w:val="24"/>
        </w:rPr>
      </w:pPr>
    </w:p>
    <w:p w14:paraId="4EF6A4D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бенефициента </w:t>
      </w:r>
      <w:r w:rsidR="00CB5B6B">
        <w:rPr>
          <w:rFonts w:ascii="Times New Roman" w:hAnsi="Times New Roman"/>
          <w:sz w:val="24"/>
          <w:szCs w:val="24"/>
        </w:rPr>
        <w:t xml:space="preserve">(вкл. от партньора му)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Pr>
          <w:rFonts w:ascii="Times New Roman" w:hAnsi="Times New Roman"/>
          <w:sz w:val="24"/>
          <w:szCs w:val="24"/>
        </w:rPr>
        <w:t>, както и в настоящите условия за изпълнение</w:t>
      </w:r>
      <w:r w:rsidRPr="00FA180D">
        <w:rPr>
          <w:rFonts w:ascii="Times New Roman" w:hAnsi="Times New Roman"/>
          <w:sz w:val="24"/>
          <w:szCs w:val="24"/>
        </w:rPr>
        <w:t xml:space="preserve">.  </w:t>
      </w:r>
    </w:p>
    <w:p w14:paraId="5E394FC8" w14:textId="01C1F8DD" w:rsidR="00576CD2" w:rsidRDefault="00C45429" w:rsidP="00C45429">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lastRenderedPageBreak/>
        <w:t>(</w:t>
      </w:r>
      <w:r w:rsidR="00C61675">
        <w:rPr>
          <w:rFonts w:ascii="Times New Roman" w:hAnsi="Times New Roman"/>
          <w:b/>
          <w:sz w:val="24"/>
          <w:szCs w:val="24"/>
        </w:rPr>
        <w:t>2</w:t>
      </w:r>
      <w:r w:rsidRPr="00FA180D">
        <w:rPr>
          <w:rFonts w:ascii="Times New Roman" w:hAnsi="Times New Roman"/>
          <w:b/>
          <w:sz w:val="24"/>
          <w:szCs w:val="24"/>
        </w:rPr>
        <w:t xml:space="preserve">) </w:t>
      </w:r>
      <w:r w:rsidR="00576CD2" w:rsidRPr="00576CD2">
        <w:rPr>
          <w:rFonts w:ascii="Times New Roman" w:hAnsi="Times New Roman"/>
          <w:bCs/>
          <w:sz w:val="24"/>
          <w:szCs w:val="24"/>
        </w:rPr>
        <w:t>Недопустими за проект</w:t>
      </w:r>
      <w:r w:rsidR="00576CD2">
        <w:rPr>
          <w:rFonts w:ascii="Times New Roman" w:hAnsi="Times New Roman"/>
          <w:bCs/>
          <w:sz w:val="24"/>
          <w:szCs w:val="24"/>
        </w:rPr>
        <w:t>и</w:t>
      </w:r>
      <w:r w:rsidR="00576CD2" w:rsidRPr="00576CD2">
        <w:rPr>
          <w:rFonts w:ascii="Times New Roman" w:hAnsi="Times New Roman"/>
          <w:bCs/>
          <w:sz w:val="24"/>
          <w:szCs w:val="24"/>
        </w:rPr>
        <w:t xml:space="preserve"> по процедура</w:t>
      </w:r>
      <w:r w:rsidR="00576CD2" w:rsidRPr="00576CD2">
        <w:t xml:space="preserve"> </w:t>
      </w:r>
      <w:r w:rsidR="00576CD2" w:rsidRPr="00576CD2">
        <w:rPr>
          <w:rFonts w:ascii="Times New Roman" w:hAnsi="Times New Roman"/>
          <w:bCs/>
          <w:sz w:val="24"/>
          <w:szCs w:val="24"/>
        </w:rPr>
        <w:t>BG16FFPR002-3.011 „Изпълнение на мярка 70 от Националната рамка за приоритетни действия за НАТУРА 2000“ са следните категории разходи:</w:t>
      </w:r>
    </w:p>
    <w:p w14:paraId="7621930F" w14:textId="00EB75BC" w:rsidR="006A157C" w:rsidRPr="00312824" w:rsidRDefault="006A157C" w:rsidP="00312824">
      <w:pPr>
        <w:pStyle w:val="ListParagraph"/>
        <w:numPr>
          <w:ilvl w:val="0"/>
          <w:numId w:val="17"/>
        </w:numPr>
        <w:spacing w:after="0" w:line="240" w:lineRule="auto"/>
        <w:jc w:val="both"/>
        <w:rPr>
          <w:rFonts w:ascii="Times New Roman" w:hAnsi="Times New Roman"/>
          <w:bCs/>
          <w:sz w:val="24"/>
          <w:szCs w:val="24"/>
        </w:rPr>
      </w:pPr>
      <w:r w:rsidRPr="00312824">
        <w:rPr>
          <w:rFonts w:ascii="Times New Roman" w:hAnsi="Times New Roman"/>
          <w:bCs/>
          <w:sz w:val="24"/>
          <w:szCs w:val="24"/>
        </w:rPr>
        <w:t>разходи за закупуване на месо или на СЖП;</w:t>
      </w:r>
    </w:p>
    <w:p w14:paraId="56F9B90D" w14:textId="29B48E1D" w:rsidR="006A157C" w:rsidRPr="00312824" w:rsidRDefault="006A157C" w:rsidP="00312824">
      <w:pPr>
        <w:pStyle w:val="ListParagraph"/>
        <w:numPr>
          <w:ilvl w:val="0"/>
          <w:numId w:val="17"/>
        </w:numPr>
        <w:spacing w:after="0" w:line="240" w:lineRule="auto"/>
        <w:jc w:val="both"/>
        <w:rPr>
          <w:rFonts w:ascii="Times New Roman" w:hAnsi="Times New Roman"/>
          <w:bCs/>
          <w:sz w:val="24"/>
          <w:szCs w:val="24"/>
        </w:rPr>
      </w:pPr>
      <w:r w:rsidRPr="00312824">
        <w:rPr>
          <w:rFonts w:ascii="Times New Roman" w:hAnsi="Times New Roman"/>
          <w:bCs/>
          <w:sz w:val="24"/>
          <w:szCs w:val="24"/>
        </w:rPr>
        <w:t>разходи за закупуване и регистрация на транспортни средства;</w:t>
      </w:r>
    </w:p>
    <w:p w14:paraId="6912B03E" w14:textId="75B1148D" w:rsidR="006A157C" w:rsidRPr="00312824" w:rsidRDefault="006A157C" w:rsidP="00312824">
      <w:pPr>
        <w:pStyle w:val="ListParagraph"/>
        <w:numPr>
          <w:ilvl w:val="0"/>
          <w:numId w:val="17"/>
        </w:numPr>
        <w:spacing w:after="0" w:line="240" w:lineRule="auto"/>
        <w:jc w:val="both"/>
        <w:rPr>
          <w:rFonts w:ascii="Times New Roman" w:hAnsi="Times New Roman"/>
          <w:bCs/>
          <w:sz w:val="24"/>
          <w:szCs w:val="24"/>
        </w:rPr>
      </w:pPr>
      <w:r w:rsidRPr="00312824">
        <w:rPr>
          <w:rFonts w:ascii="Times New Roman" w:hAnsi="Times New Roman"/>
          <w:bCs/>
          <w:sz w:val="24"/>
          <w:szCs w:val="24"/>
        </w:rPr>
        <w:t xml:space="preserve">разходи за събиране, транспортиране, съхранение и обезвреждане на умрели животни от животновъдни обекти, регистрирани по реда на чл. 137, ал. 1 от ЗВМД, на животни и/или на обекти по чл. 141 от ЗВМД; </w:t>
      </w:r>
    </w:p>
    <w:p w14:paraId="0D00212E" w14:textId="25034AAD"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събиране, транспортиране, съхранение и обезвреждане на умрели животни и на странични животински продукти, добити при клане на животни в регистрирани животновъдни обекти – лични стопанства;</w:t>
      </w:r>
    </w:p>
    <w:p w14:paraId="59059ACE" w14:textId="275DBE70"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свързани с изпълнението на недопустими дейности по процедурата;</w:t>
      </w:r>
    </w:p>
    <w:p w14:paraId="4710BA69" w14:textId="3EA5965E"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наем на машини, съоръжения и оборудване за постоянно ползване след приключване на проекта;</w:t>
      </w:r>
    </w:p>
    <w:p w14:paraId="67CC255C" w14:textId="214EBA38"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одит;</w:t>
      </w:r>
    </w:p>
    <w:p w14:paraId="1DC224BF" w14:textId="5381FE40"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 xml:space="preserve">режийни разходи на бенефициента; </w:t>
      </w:r>
    </w:p>
    <w:p w14:paraId="3C088390" w14:textId="62752179"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последваща експлоатация и поддръжка (освен гаранционната поддръжка);</w:t>
      </w:r>
    </w:p>
    <w:p w14:paraId="2DABEC6D" w14:textId="74B63D95"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3799E585" w14:textId="0F288D03"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 xml:space="preserve">глоби, финансови санкции и разходи за разрешаване на спорове; </w:t>
      </w:r>
    </w:p>
    <w:p w14:paraId="2606E394" w14:textId="03F656E4"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 xml:space="preserve">комисиони и загуби от курсови разлики при обмяна на чужда валута; </w:t>
      </w:r>
    </w:p>
    <w:p w14:paraId="71556A72" w14:textId="4DF95BA1"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ДДС върху недопустими дейности, както и възстановимо ДДС;</w:t>
      </w:r>
    </w:p>
    <w:p w14:paraId="74E194C4" w14:textId="557BECC8"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закупуване на дълготрайни материални активи – втора употреба;</w:t>
      </w:r>
    </w:p>
    <w:p w14:paraId="0D151F10" w14:textId="1745E7AE"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разходите за гаранции, осигурени от банка или от друга финансова институция;</w:t>
      </w:r>
    </w:p>
    <w:p w14:paraId="7E556607" w14:textId="0BA06B90"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 xml:space="preserve">лихви по дългове, с изключение на свързани с БФП, предоставени под формата на лихвени субсидии или субсидии за гаранционни такси; </w:t>
      </w:r>
    </w:p>
    <w:p w14:paraId="2D3803BE" w14:textId="4A6AB27B"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дейности, извършени в нарушение на правилата за държавните помощи;</w:t>
      </w:r>
    </w:p>
    <w:p w14:paraId="58F46AC3" w14:textId="631F624A"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 xml:space="preserve">разходи за финансиране на операции, които операции към момента на избирането им за финансиране от ЕФСУ са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4390D971" w14:textId="77777777" w:rsidR="006A157C" w:rsidRDefault="006A157C" w:rsidP="006A157C">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които вече са финансирани със средства от ЕСИФ/ЕФСУ или чрез други фондове и инструменти на Европейския съюз, както и с други публични средства, различни от тези на бенефициента;</w:t>
      </w:r>
    </w:p>
    <w:p w14:paraId="012EEA0C" w14:textId="77777777" w:rsidR="006A157C" w:rsidRDefault="006A157C" w:rsidP="006A157C">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предприятия в затруднено положение, както са определени в член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707402B3" w14:textId="77777777" w:rsidR="006A157C" w:rsidRDefault="006A157C" w:rsidP="006A157C">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7D27B0F" w14:textId="1EC46C1B" w:rsidR="006A157C" w:rsidRPr="006A157C" w:rsidRDefault="006A157C" w:rsidP="006A157C">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изменение на цената на договор за обществена поръчка при инфлация по смисъла на чл. 117а от Закона за обществените поръчки.</w:t>
      </w:r>
    </w:p>
    <w:p w14:paraId="671FE284" w14:textId="47F8294C" w:rsidR="00A857CD" w:rsidRPr="00A857CD" w:rsidRDefault="00576CD2" w:rsidP="00C45429">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 xml:space="preserve">(3) </w:t>
      </w:r>
      <w:r w:rsidR="00C45429"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Pr>
          <w:rFonts w:ascii="Times New Roman" w:hAnsi="Times New Roman"/>
          <w:sz w:val="24"/>
          <w:szCs w:val="24"/>
        </w:rPr>
        <w:t xml:space="preserve"> негова</w:t>
      </w:r>
      <w:r w:rsidR="00C45429"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659B888D" w:rsidR="00C45429" w:rsidRPr="00FA180D" w:rsidRDefault="00C45429" w:rsidP="00BB5C58">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lastRenderedPageBreak/>
        <w:t>(</w:t>
      </w:r>
      <w:r w:rsidR="00576CD2">
        <w:rPr>
          <w:rFonts w:ascii="Times New Roman" w:hAnsi="Times New Roman"/>
          <w:b/>
          <w:sz w:val="24"/>
          <w:szCs w:val="24"/>
        </w:rPr>
        <w:t>4</w:t>
      </w:r>
      <w:r w:rsidRPr="00B80188">
        <w:rPr>
          <w:rFonts w:ascii="Times New Roman" w:hAnsi="Times New Roman"/>
          <w:b/>
          <w:sz w:val="24"/>
          <w:szCs w:val="24"/>
        </w:rPr>
        <w:t xml:space="preserve">) </w:t>
      </w:r>
      <w:r w:rsidRPr="00B80188">
        <w:rPr>
          <w:rFonts w:ascii="Times New Roman" w:hAnsi="Times New Roman"/>
          <w:sz w:val="24"/>
          <w:szCs w:val="24"/>
        </w:rPr>
        <w:t xml:space="preserve">В случай че съгласно приложимото право, в </w:t>
      </w:r>
      <w:r w:rsidR="00576CD2">
        <w:rPr>
          <w:rFonts w:ascii="Times New Roman" w:hAnsi="Times New Roman"/>
          <w:sz w:val="24"/>
          <w:szCs w:val="24"/>
        </w:rPr>
        <w:t>у</w:t>
      </w:r>
      <w:r w:rsidR="00CB5B6B" w:rsidRPr="00B80188">
        <w:rPr>
          <w:rFonts w:ascii="Times New Roman" w:hAnsi="Times New Roman"/>
          <w:sz w:val="24"/>
          <w:szCs w:val="24"/>
        </w:rPr>
        <w:t>словия</w:t>
      </w:r>
      <w:r w:rsidR="00576CD2">
        <w:rPr>
          <w:rFonts w:ascii="Times New Roman" w:hAnsi="Times New Roman"/>
          <w:sz w:val="24"/>
          <w:szCs w:val="24"/>
        </w:rPr>
        <w:t>та</w:t>
      </w:r>
      <w:r w:rsidR="00CB5B6B" w:rsidRPr="00B80188">
        <w:rPr>
          <w:rFonts w:ascii="Times New Roman" w:hAnsi="Times New Roman"/>
          <w:sz w:val="24"/>
          <w:szCs w:val="24"/>
        </w:rPr>
        <w:t xml:space="preserve"> </w:t>
      </w:r>
      <w:r w:rsidRPr="00B80188">
        <w:rPr>
          <w:rFonts w:ascii="Times New Roman" w:hAnsi="Times New Roman"/>
          <w:sz w:val="24"/>
          <w:szCs w:val="24"/>
        </w:rPr>
        <w:t>за кандидатстване</w:t>
      </w:r>
      <w:r w:rsidR="00576CD2">
        <w:rPr>
          <w:rFonts w:ascii="Times New Roman" w:hAnsi="Times New Roman"/>
          <w:sz w:val="24"/>
          <w:szCs w:val="24"/>
        </w:rPr>
        <w:t xml:space="preserve"> по процедурата</w:t>
      </w:r>
      <w:r w:rsidRPr="00B80188">
        <w:rPr>
          <w:rFonts w:ascii="Times New Roman" w:hAnsi="Times New Roman"/>
          <w:sz w:val="24"/>
          <w:szCs w:val="24"/>
        </w:rPr>
        <w:t xml:space="preserve">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r w:rsidRPr="00FA180D">
        <w:rPr>
          <w:rFonts w:ascii="Times New Roman" w:hAnsi="Times New Roman"/>
          <w:sz w:val="24"/>
          <w:szCs w:val="24"/>
        </w:rPr>
        <w:t xml:space="preserve"> </w:t>
      </w:r>
    </w:p>
    <w:p w14:paraId="70E09559" w14:textId="423BE7A7" w:rsidR="00C45429" w:rsidRDefault="00C45429" w:rsidP="00C45429">
      <w:pPr>
        <w:spacing w:after="0" w:line="240" w:lineRule="auto"/>
        <w:jc w:val="center"/>
        <w:rPr>
          <w:rFonts w:ascii="Times New Roman" w:hAnsi="Times New Roman"/>
          <w:b/>
          <w:sz w:val="24"/>
          <w:szCs w:val="24"/>
        </w:rPr>
      </w:pPr>
    </w:p>
    <w:p w14:paraId="0F32DB8C" w14:textId="2D1D3039" w:rsidR="007F0D6B" w:rsidRDefault="007F0D6B" w:rsidP="00C45429">
      <w:pPr>
        <w:spacing w:after="0" w:line="240" w:lineRule="auto"/>
        <w:jc w:val="center"/>
        <w:rPr>
          <w:rFonts w:ascii="Times New Roman" w:hAnsi="Times New Roman"/>
          <w:b/>
          <w:sz w:val="24"/>
          <w:szCs w:val="24"/>
        </w:rPr>
      </w:pPr>
    </w:p>
    <w:p w14:paraId="53CFD48C" w14:textId="77777777" w:rsidR="007F0D6B" w:rsidRPr="00FA180D" w:rsidRDefault="007F0D6B" w:rsidP="00C45429">
      <w:pPr>
        <w:spacing w:after="0" w:line="240" w:lineRule="auto"/>
        <w:jc w:val="center"/>
        <w:rPr>
          <w:rFonts w:ascii="Times New Roman" w:hAnsi="Times New Roman"/>
          <w:b/>
          <w:sz w:val="24"/>
          <w:szCs w:val="24"/>
        </w:rPr>
      </w:pPr>
    </w:p>
    <w:p w14:paraId="72CE65A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31D935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50AAB0A5" w14:textId="77777777" w:rsidR="00C45429" w:rsidRPr="00FA180D" w:rsidRDefault="00C45429" w:rsidP="00C45429">
      <w:pPr>
        <w:spacing w:after="0" w:line="240" w:lineRule="auto"/>
        <w:jc w:val="center"/>
        <w:rPr>
          <w:rFonts w:ascii="Times New Roman" w:hAnsi="Times New Roman"/>
          <w:b/>
          <w:sz w:val="24"/>
          <w:szCs w:val="24"/>
        </w:rPr>
      </w:pPr>
    </w:p>
    <w:p w14:paraId="3F4798C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5F5F7BE0"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sidR="008A37E2">
        <w:rPr>
          <w:rFonts w:ascii="Times New Roman" w:hAnsi="Times New Roman"/>
          <w:sz w:val="24"/>
          <w:szCs w:val="24"/>
        </w:rPr>
        <w:t xml:space="preserve"> </w:t>
      </w:r>
      <w:r w:rsidRPr="00FA180D">
        <w:rPr>
          <w:rFonts w:ascii="Times New Roman" w:hAnsi="Times New Roman"/>
          <w:sz w:val="24"/>
          <w:szCs w:val="24"/>
        </w:rPr>
        <w:t xml:space="preserve">проверките по </w:t>
      </w:r>
      <w:r w:rsidR="008A37E2">
        <w:rPr>
          <w:rFonts w:ascii="Times New Roman" w:hAnsi="Times New Roman"/>
          <w:sz w:val="24"/>
          <w:szCs w:val="24"/>
        </w:rPr>
        <w:t>чл.</w:t>
      </w:r>
      <w:r w:rsidR="002A0E7B">
        <w:rPr>
          <w:rFonts w:ascii="Times New Roman" w:hAnsi="Times New Roman"/>
          <w:sz w:val="24"/>
          <w:szCs w:val="24"/>
        </w:rPr>
        <w:t xml:space="preserve"> </w:t>
      </w:r>
      <w:r w:rsidR="008A37E2">
        <w:rPr>
          <w:rFonts w:ascii="Times New Roman" w:hAnsi="Times New Roman"/>
          <w:sz w:val="24"/>
          <w:szCs w:val="24"/>
        </w:rPr>
        <w:t xml:space="preserve">16, </w:t>
      </w:r>
      <w:r w:rsidRPr="00FA180D">
        <w:rPr>
          <w:rFonts w:ascii="Times New Roman" w:hAnsi="Times New Roman"/>
          <w:sz w:val="24"/>
          <w:szCs w:val="24"/>
        </w:rPr>
        <w:t xml:space="preserve">ал. </w:t>
      </w:r>
      <w:r w:rsidR="008A37E2">
        <w:rPr>
          <w:rFonts w:ascii="Times New Roman" w:hAnsi="Times New Roman"/>
          <w:sz w:val="24"/>
          <w:szCs w:val="24"/>
        </w:rPr>
        <w:t>3</w:t>
      </w:r>
      <w:r w:rsidRPr="00FA180D">
        <w:rPr>
          <w:rFonts w:ascii="Times New Roman" w:hAnsi="Times New Roman"/>
          <w:sz w:val="24"/>
          <w:szCs w:val="24"/>
        </w:rPr>
        <w:t xml:space="preserve"> </w:t>
      </w:r>
      <w:r w:rsidR="0062554F" w:rsidRPr="0062554F">
        <w:rPr>
          <w:rFonts w:ascii="Times New Roman" w:hAnsi="Times New Roman"/>
          <w:sz w:val="24"/>
          <w:szCs w:val="24"/>
        </w:rPr>
        <w:t xml:space="preserve">от настоящите </w:t>
      </w:r>
      <w:proofErr w:type="spellStart"/>
      <w:r w:rsidR="0062554F" w:rsidRPr="0062554F">
        <w:rPr>
          <w:rFonts w:ascii="Times New Roman" w:hAnsi="Times New Roman"/>
          <w:sz w:val="24"/>
          <w:szCs w:val="24"/>
        </w:rPr>
        <w:t>Улсовия</w:t>
      </w:r>
      <w:proofErr w:type="spellEnd"/>
      <w:r w:rsidR="0062554F" w:rsidRPr="0062554F">
        <w:rPr>
          <w:rFonts w:ascii="Times New Roman" w:hAnsi="Times New Roman"/>
          <w:sz w:val="24"/>
          <w:szCs w:val="24"/>
        </w:rPr>
        <w:t xml:space="preserve"> за изпълнение </w:t>
      </w:r>
      <w:r w:rsidRPr="00FA180D">
        <w:rPr>
          <w:rFonts w:ascii="Times New Roman" w:hAnsi="Times New Roman"/>
          <w:sz w:val="24"/>
          <w:szCs w:val="24"/>
        </w:rPr>
        <w:t>са извършени;</w:t>
      </w:r>
    </w:p>
    <w:p w14:paraId="6CA7EC4C" w14:textId="77777777" w:rsidR="00C45429" w:rsidRPr="00FA180D" w:rsidRDefault="00642224" w:rsidP="00C45429">
      <w:pPr>
        <w:spacing w:after="0" w:line="240" w:lineRule="auto"/>
        <w:jc w:val="both"/>
        <w:rPr>
          <w:rFonts w:ascii="Times New Roman" w:hAnsi="Times New Roman"/>
          <w:sz w:val="24"/>
          <w:szCs w:val="24"/>
        </w:rPr>
      </w:pPr>
      <w:r>
        <w:rPr>
          <w:rFonts w:ascii="Times New Roman" w:hAnsi="Times New Roman"/>
          <w:b/>
          <w:sz w:val="24"/>
          <w:szCs w:val="24"/>
        </w:rPr>
        <w:t>2</w:t>
      </w:r>
      <w:r w:rsidR="00C45429" w:rsidRPr="00FA180D">
        <w:rPr>
          <w:rFonts w:ascii="Times New Roman" w:hAnsi="Times New Roman"/>
          <w:b/>
          <w:sz w:val="24"/>
          <w:szCs w:val="24"/>
        </w:rPr>
        <w:t>.</w:t>
      </w:r>
      <w:r w:rsidR="00C45429" w:rsidRPr="00FA180D">
        <w:rPr>
          <w:rFonts w:ascii="Times New Roman" w:hAnsi="Times New Roman"/>
          <w:sz w:val="24"/>
          <w:szCs w:val="24"/>
        </w:rPr>
        <w:t xml:space="preserve"> при извършени одити или проверки</w:t>
      </w:r>
      <w:r w:rsidR="008A37E2">
        <w:rPr>
          <w:rFonts w:ascii="Times New Roman" w:hAnsi="Times New Roman"/>
          <w:sz w:val="24"/>
          <w:szCs w:val="24"/>
        </w:rPr>
        <w:t xml:space="preserve"> на контролни органи</w:t>
      </w:r>
      <w:r w:rsidR="00C45429"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00C45429" w:rsidRPr="00FA180D">
        <w:rPr>
          <w:rFonts w:ascii="Times New Roman" w:hAnsi="Times New Roman"/>
          <w:sz w:val="24"/>
          <w:szCs w:val="24"/>
        </w:rPr>
        <w:t>на</w:t>
      </w:r>
      <w:r w:rsidR="008A37E2">
        <w:rPr>
          <w:rFonts w:ascii="Times New Roman" w:hAnsi="Times New Roman"/>
          <w:sz w:val="24"/>
          <w:szCs w:val="24"/>
        </w:rPr>
        <w:t xml:space="preserve"> дейностите по</w:t>
      </w:r>
      <w:r w:rsidR="00C45429"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6A7B922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FA180D">
        <w:rPr>
          <w:rFonts w:ascii="Times New Roman" w:hAnsi="Times New Roman"/>
          <w:sz w:val="24"/>
          <w:szCs w:val="24"/>
        </w:rPr>
        <w:t xml:space="preserve">, която обхваща минимум обстоятелствата по чл. 19, ал. 4, т. 1 от </w:t>
      </w:r>
      <w:r w:rsidR="00607DE8" w:rsidRPr="00267A12">
        <w:rPr>
          <w:rFonts w:ascii="Times New Roman" w:hAnsi="Times New Roman"/>
          <w:sz w:val="24"/>
          <w:szCs w:val="24"/>
        </w:rPr>
        <w:t>Наредба № Н-</w:t>
      </w:r>
      <w:r w:rsidR="00607DE8">
        <w:rPr>
          <w:rFonts w:ascii="Times New Roman" w:hAnsi="Times New Roman"/>
          <w:sz w:val="24"/>
          <w:szCs w:val="24"/>
        </w:rPr>
        <w:t>5</w:t>
      </w:r>
      <w:r w:rsidR="00607DE8" w:rsidRPr="00267A12">
        <w:rPr>
          <w:rFonts w:ascii="Times New Roman" w:hAnsi="Times New Roman"/>
          <w:sz w:val="24"/>
          <w:szCs w:val="24"/>
        </w:rPr>
        <w:t>/2</w:t>
      </w:r>
      <w:r w:rsidR="00607DE8">
        <w:rPr>
          <w:rFonts w:ascii="Times New Roman" w:hAnsi="Times New Roman"/>
          <w:sz w:val="24"/>
          <w:szCs w:val="24"/>
        </w:rPr>
        <w:t>9</w:t>
      </w:r>
      <w:r w:rsidR="00607DE8" w:rsidRPr="00267A12">
        <w:rPr>
          <w:rFonts w:ascii="Times New Roman" w:hAnsi="Times New Roman"/>
          <w:sz w:val="24"/>
          <w:szCs w:val="24"/>
        </w:rPr>
        <w:t>.</w:t>
      </w:r>
      <w:r w:rsidR="00607DE8">
        <w:rPr>
          <w:rFonts w:ascii="Times New Roman" w:hAnsi="Times New Roman"/>
          <w:sz w:val="24"/>
          <w:szCs w:val="24"/>
        </w:rPr>
        <w:t>12</w:t>
      </w:r>
      <w:r w:rsidR="00607DE8" w:rsidRPr="00267A12">
        <w:rPr>
          <w:rFonts w:ascii="Times New Roman" w:hAnsi="Times New Roman"/>
          <w:sz w:val="24"/>
          <w:szCs w:val="24"/>
        </w:rPr>
        <w:t>.20</w:t>
      </w:r>
      <w:r w:rsidR="00607DE8">
        <w:rPr>
          <w:rFonts w:ascii="Times New Roman" w:hAnsi="Times New Roman"/>
          <w:sz w:val="24"/>
          <w:szCs w:val="24"/>
        </w:rPr>
        <w:t>22</w:t>
      </w:r>
      <w:r w:rsidR="00607DE8" w:rsidRPr="00FA180D">
        <w:rPr>
          <w:rFonts w:ascii="Times New Roman" w:hAnsi="Times New Roman"/>
          <w:sz w:val="24"/>
          <w:szCs w:val="24"/>
        </w:rPr>
        <w:t xml:space="preserve"> г.</w:t>
      </w:r>
      <w:r w:rsidR="002A0E7B">
        <w:rPr>
          <w:rFonts w:ascii="Times New Roman" w:hAnsi="Times New Roman"/>
          <w:sz w:val="24"/>
          <w:szCs w:val="24"/>
        </w:rPr>
        <w:t>;</w:t>
      </w:r>
    </w:p>
    <w:p w14:paraId="21A3970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sidR="00CB5B6B">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FA180D" w:rsidRDefault="00C45429" w:rsidP="00C45429">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6D6BB1">
        <w:rPr>
          <w:rFonts w:ascii="Times New Roman" w:hAnsi="Times New Roman"/>
          <w:sz w:val="24"/>
          <w:szCs w:val="24"/>
        </w:rPr>
        <w:t xml:space="preserve">Фактурите и счетоводните документи с еквивалентна доказателствена стойност следва да съдържат следните реквизити: наименованието на </w:t>
      </w:r>
      <w:r w:rsidRPr="00375510">
        <w:rPr>
          <w:rFonts w:ascii="Times New Roman" w:hAnsi="Times New Roman"/>
          <w:sz w:val="24"/>
          <w:szCs w:val="24"/>
        </w:rPr>
        <w:t>програма</w:t>
      </w:r>
      <w:r w:rsidR="00966968" w:rsidRPr="00375510">
        <w:rPr>
          <w:rFonts w:ascii="Times New Roman" w:hAnsi="Times New Roman"/>
          <w:sz w:val="24"/>
          <w:szCs w:val="24"/>
        </w:rPr>
        <w:t>та</w:t>
      </w:r>
      <w:r w:rsidRPr="00375510">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Pr>
          <w:rFonts w:ascii="Times New Roman" w:hAnsi="Times New Roman"/>
          <w:sz w:val="24"/>
          <w:szCs w:val="24"/>
        </w:rPr>
        <w:t xml:space="preserve"> </w:t>
      </w:r>
      <w:r w:rsidR="005323B7">
        <w:rPr>
          <w:rFonts w:ascii="Times New Roman" w:hAnsi="Times New Roman"/>
          <w:sz w:val="24"/>
          <w:szCs w:val="24"/>
        </w:rPr>
        <w:t xml:space="preserve"> </w:t>
      </w:r>
      <w:r w:rsidRPr="00FA180D">
        <w:rPr>
          <w:rFonts w:ascii="Times New Roman" w:hAnsi="Times New Roman"/>
          <w:sz w:val="24"/>
          <w:szCs w:val="24"/>
        </w:rPr>
        <w:t xml:space="preserve"> ЗБФП, </w:t>
      </w:r>
      <w:r w:rsidR="005323B7">
        <w:rPr>
          <w:rFonts w:ascii="Times New Roman" w:hAnsi="Times New Roman"/>
          <w:sz w:val="24"/>
          <w:szCs w:val="24"/>
        </w:rPr>
        <w:t xml:space="preserve"> </w:t>
      </w:r>
      <w:r w:rsidR="005323B7" w:rsidRPr="00FA180D">
        <w:rPr>
          <w:rFonts w:ascii="Times New Roman" w:hAnsi="Times New Roman"/>
          <w:sz w:val="24"/>
          <w:szCs w:val="24"/>
        </w:rPr>
        <w:t xml:space="preserve"> </w:t>
      </w:r>
      <w:r w:rsidRPr="00FA180D">
        <w:rPr>
          <w:rFonts w:ascii="Times New Roman" w:hAnsi="Times New Roman"/>
          <w:sz w:val="24"/>
          <w:szCs w:val="24"/>
        </w:rPr>
        <w:t>реквизити</w:t>
      </w:r>
      <w:r w:rsidR="005323B7">
        <w:rPr>
          <w:rFonts w:ascii="Times New Roman" w:hAnsi="Times New Roman"/>
          <w:sz w:val="24"/>
          <w:szCs w:val="24"/>
        </w:rPr>
        <w:t>те</w:t>
      </w:r>
      <w:r w:rsidRPr="00FA180D">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Pr>
          <w:rFonts w:ascii="Times New Roman" w:hAnsi="Times New Roman"/>
          <w:sz w:val="24"/>
          <w:szCs w:val="24"/>
        </w:rPr>
        <w:t xml:space="preserve">Когато това е невъзможно, </w:t>
      </w:r>
      <w:proofErr w:type="spellStart"/>
      <w:r w:rsidR="00B116B9">
        <w:rPr>
          <w:rFonts w:ascii="Times New Roman" w:hAnsi="Times New Roman"/>
          <w:sz w:val="24"/>
          <w:szCs w:val="24"/>
        </w:rPr>
        <w:t>бенфициентът</w:t>
      </w:r>
      <w:proofErr w:type="spellEnd"/>
      <w:r w:rsidR="00B116B9">
        <w:rPr>
          <w:rFonts w:ascii="Times New Roman" w:hAnsi="Times New Roman"/>
          <w:sz w:val="24"/>
          <w:szCs w:val="24"/>
        </w:rPr>
        <w:t xml:space="preserve"> е длъжен да поиска указания от </w:t>
      </w:r>
      <w:r w:rsidR="00B116B9" w:rsidRPr="00FA180D">
        <w:rPr>
          <w:rFonts w:ascii="Times New Roman" w:hAnsi="Times New Roman"/>
          <w:sz w:val="24"/>
          <w:szCs w:val="24"/>
        </w:rPr>
        <w:t>Управляващия орган</w:t>
      </w:r>
      <w:r w:rsidR="00B116B9">
        <w:rPr>
          <w:rFonts w:ascii="Times New Roman" w:hAnsi="Times New Roman"/>
          <w:sz w:val="24"/>
          <w:szCs w:val="24"/>
        </w:rPr>
        <w:t>.</w:t>
      </w:r>
      <w:r w:rsidRPr="00FA180D">
        <w:rPr>
          <w:rFonts w:ascii="Times New Roman" w:hAnsi="Times New Roman"/>
          <w:sz w:val="24"/>
          <w:szCs w:val="24"/>
        </w:rPr>
        <w:t xml:space="preserve"> </w:t>
      </w:r>
    </w:p>
    <w:p w14:paraId="682B9CED" w14:textId="77777777" w:rsidR="00C45429" w:rsidRPr="00FA180D" w:rsidRDefault="00C45429" w:rsidP="00C45429">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FA180D" w:rsidRDefault="00C45429" w:rsidP="00C45429">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lastRenderedPageBreak/>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13C34954" w14:textId="58065B2A" w:rsidR="00C45429" w:rsidRDefault="00C45429" w:rsidP="00C45429">
      <w:pPr>
        <w:spacing w:after="0" w:line="240" w:lineRule="auto"/>
        <w:jc w:val="center"/>
        <w:rPr>
          <w:rFonts w:ascii="Times New Roman" w:hAnsi="Times New Roman"/>
          <w:b/>
          <w:sz w:val="24"/>
          <w:szCs w:val="24"/>
        </w:rPr>
      </w:pPr>
    </w:p>
    <w:p w14:paraId="06E44961" w14:textId="7EDFD006" w:rsidR="00AE2741" w:rsidRDefault="00AE2741" w:rsidP="00C45429">
      <w:pPr>
        <w:spacing w:after="0" w:line="240" w:lineRule="auto"/>
        <w:jc w:val="center"/>
        <w:rPr>
          <w:rFonts w:ascii="Times New Roman" w:hAnsi="Times New Roman"/>
          <w:b/>
          <w:sz w:val="24"/>
          <w:szCs w:val="24"/>
        </w:rPr>
      </w:pPr>
    </w:p>
    <w:p w14:paraId="6B3C6273" w14:textId="0699C1C1" w:rsidR="00AE2741" w:rsidRDefault="00AE2741" w:rsidP="00C45429">
      <w:pPr>
        <w:spacing w:after="0" w:line="240" w:lineRule="auto"/>
        <w:jc w:val="center"/>
        <w:rPr>
          <w:rFonts w:ascii="Times New Roman" w:hAnsi="Times New Roman"/>
          <w:b/>
          <w:sz w:val="24"/>
          <w:szCs w:val="24"/>
        </w:rPr>
      </w:pPr>
    </w:p>
    <w:p w14:paraId="53AAB2D9" w14:textId="77777777" w:rsidR="00AE2741" w:rsidRPr="00FA180D" w:rsidRDefault="00AE2741" w:rsidP="00C45429">
      <w:pPr>
        <w:spacing w:after="0" w:line="240" w:lineRule="auto"/>
        <w:jc w:val="center"/>
        <w:rPr>
          <w:rFonts w:ascii="Times New Roman" w:hAnsi="Times New Roman"/>
          <w:b/>
          <w:sz w:val="24"/>
          <w:szCs w:val="24"/>
        </w:rPr>
      </w:pPr>
    </w:p>
    <w:p w14:paraId="45E0CB7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5BEA9E06"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2BD277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D9EFD0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175DF3BA" w14:textId="77777777" w:rsidR="00C45429" w:rsidRPr="00FA180D" w:rsidRDefault="00C45429" w:rsidP="00C45429">
      <w:pPr>
        <w:spacing w:after="0" w:line="240" w:lineRule="auto"/>
        <w:jc w:val="center"/>
        <w:rPr>
          <w:rFonts w:ascii="Times New Roman" w:hAnsi="Times New Roman"/>
          <w:b/>
          <w:sz w:val="24"/>
          <w:szCs w:val="24"/>
        </w:rPr>
      </w:pPr>
    </w:p>
    <w:p w14:paraId="0A5BD58E"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 xml:space="preserve">ите, </w:t>
      </w:r>
      <w:r w:rsidR="00B116B9">
        <w:rPr>
          <w:rFonts w:ascii="Times New Roman" w:hAnsi="Times New Roman"/>
          <w:sz w:val="24"/>
          <w:szCs w:val="24"/>
        </w:rPr>
        <w:t>уредени</w:t>
      </w:r>
      <w:r>
        <w:rPr>
          <w:rFonts w:ascii="Times New Roman" w:hAnsi="Times New Roman"/>
          <w:sz w:val="24"/>
          <w:szCs w:val="24"/>
        </w:rPr>
        <w:t xml:space="preserve">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001C57CC" w14:textId="77777777" w:rsidR="00F62477"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E82620">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sidR="00E82620">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4E5311AB" w14:textId="77777777" w:rsidR="00F62477" w:rsidRPr="001F7508" w:rsidRDefault="00F62477" w:rsidP="00F62477">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4751B9">
        <w:rPr>
          <w:rFonts w:ascii="Times New Roman" w:hAnsi="Times New Roman"/>
          <w:bCs/>
          <w:sz w:val="24"/>
          <w:szCs w:val="24"/>
        </w:rPr>
        <w:t>Авансовите плащания</w:t>
      </w:r>
      <w:r>
        <w:rPr>
          <w:rFonts w:ascii="Times New Roman" w:hAnsi="Times New Roman"/>
          <w:bCs/>
          <w:sz w:val="24"/>
          <w:szCs w:val="24"/>
        </w:rPr>
        <w:t xml:space="preserve">, които </w:t>
      </w:r>
      <w:r w:rsidR="00B04024" w:rsidRPr="00FA180D">
        <w:rPr>
          <w:rFonts w:ascii="Times New Roman" w:hAnsi="Times New Roman"/>
          <w:sz w:val="24"/>
          <w:szCs w:val="24"/>
        </w:rPr>
        <w:t>Управляващия орган</w:t>
      </w:r>
      <w:r w:rsidRPr="002E1789">
        <w:rPr>
          <w:rFonts w:ascii="Times New Roman" w:hAnsi="Times New Roman"/>
          <w:bCs/>
          <w:sz w:val="24"/>
          <w:szCs w:val="24"/>
        </w:rPr>
        <w:t xml:space="preserve"> на ПОС 2021-2027 извършва</w:t>
      </w:r>
      <w:r w:rsidRPr="00FC4AD0">
        <w:rPr>
          <w:rFonts w:ascii="Times New Roman" w:hAnsi="Times New Roman"/>
          <w:bCs/>
          <w:sz w:val="24"/>
          <w:szCs w:val="24"/>
        </w:rPr>
        <w:t xml:space="preserve"> по АДБФП/ЗБФП</w:t>
      </w:r>
      <w:r>
        <w:rPr>
          <w:rFonts w:ascii="Times New Roman" w:hAnsi="Times New Roman"/>
          <w:bCs/>
          <w:sz w:val="24"/>
          <w:szCs w:val="24"/>
        </w:rPr>
        <w:t>, са</w:t>
      </w:r>
      <w:r w:rsidRPr="00FC4AD0">
        <w:rPr>
          <w:rFonts w:ascii="Times New Roman" w:hAnsi="Times New Roman"/>
          <w:bCs/>
          <w:sz w:val="24"/>
          <w:szCs w:val="24"/>
        </w:rPr>
        <w:t xml:space="preserve"> до размера</w:t>
      </w:r>
      <w:r>
        <w:rPr>
          <w:rFonts w:ascii="Times New Roman" w:hAnsi="Times New Roman"/>
          <w:bCs/>
          <w:sz w:val="24"/>
          <w:szCs w:val="24"/>
        </w:rPr>
        <w:t>,</w:t>
      </w:r>
      <w:r w:rsidRPr="00FC4AD0">
        <w:rPr>
          <w:rFonts w:ascii="Times New Roman" w:hAnsi="Times New Roman"/>
          <w:bCs/>
          <w:sz w:val="24"/>
          <w:szCs w:val="24"/>
        </w:rPr>
        <w:t xml:space="preserve"> определен в чл. 7 от Наредба № Н-5/29.12.2022 г.</w:t>
      </w:r>
      <w:r>
        <w:rPr>
          <w:rFonts w:ascii="Times New Roman" w:hAnsi="Times New Roman"/>
          <w:bCs/>
          <w:sz w:val="24"/>
          <w:szCs w:val="24"/>
        </w:rPr>
        <w:t xml:space="preserve"> и </w:t>
      </w:r>
      <w:r w:rsidRPr="00FC4AD0">
        <w:rPr>
          <w:rFonts w:ascii="Times New Roman" w:hAnsi="Times New Roman"/>
          <w:bCs/>
          <w:sz w:val="24"/>
          <w:szCs w:val="24"/>
        </w:rPr>
        <w:t>съгласно предвиденото в АДБФП, съответно в ЗБФП</w:t>
      </w:r>
      <w:r w:rsidR="00534406">
        <w:rPr>
          <w:rFonts w:ascii="Times New Roman" w:hAnsi="Times New Roman"/>
          <w:bCs/>
          <w:sz w:val="24"/>
          <w:szCs w:val="24"/>
        </w:rPr>
        <w:t xml:space="preserve"> и в настоящите </w:t>
      </w:r>
      <w:r w:rsidR="00B116B9">
        <w:rPr>
          <w:rFonts w:ascii="Times New Roman" w:hAnsi="Times New Roman"/>
          <w:bCs/>
          <w:sz w:val="24"/>
          <w:szCs w:val="24"/>
        </w:rPr>
        <w:t xml:space="preserve">Условия </w:t>
      </w:r>
      <w:r w:rsidR="00534406">
        <w:rPr>
          <w:rFonts w:ascii="Times New Roman" w:hAnsi="Times New Roman"/>
          <w:bCs/>
          <w:sz w:val="24"/>
          <w:szCs w:val="24"/>
        </w:rPr>
        <w:t>за изпълнение</w:t>
      </w:r>
      <w:r>
        <w:rPr>
          <w:rFonts w:ascii="Times New Roman" w:hAnsi="Times New Roman"/>
          <w:bCs/>
          <w:sz w:val="24"/>
          <w:szCs w:val="24"/>
        </w:rPr>
        <w:t>.</w:t>
      </w:r>
    </w:p>
    <w:p w14:paraId="63D9BABD" w14:textId="77777777" w:rsidR="00F62477" w:rsidRDefault="00F62477" w:rsidP="00F62477">
      <w:pPr>
        <w:spacing w:after="0" w:line="240" w:lineRule="auto"/>
        <w:jc w:val="both"/>
        <w:rPr>
          <w:rFonts w:ascii="Times New Roman" w:hAnsi="Times New Roman"/>
          <w:bCs/>
          <w:sz w:val="24"/>
          <w:szCs w:val="24"/>
        </w:rPr>
      </w:pPr>
      <w:r w:rsidRPr="009F6EB6">
        <w:rPr>
          <w:rFonts w:ascii="Times New Roman" w:hAnsi="Times New Roman"/>
          <w:b/>
          <w:sz w:val="24"/>
          <w:szCs w:val="24"/>
        </w:rPr>
        <w:t>(</w:t>
      </w:r>
      <w:r>
        <w:rPr>
          <w:rFonts w:ascii="Times New Roman" w:hAnsi="Times New Roman"/>
          <w:b/>
          <w:sz w:val="24"/>
          <w:szCs w:val="24"/>
        </w:rPr>
        <w:t xml:space="preserve">2) </w:t>
      </w:r>
      <w:r w:rsidRPr="004751B9">
        <w:rPr>
          <w:rFonts w:ascii="Times New Roman" w:hAnsi="Times New Roman"/>
          <w:bCs/>
          <w:sz w:val="24"/>
          <w:szCs w:val="24"/>
        </w:rPr>
        <w:t xml:space="preserve">Общият размер на авансовите и междинните плащания </w:t>
      </w:r>
      <w:r>
        <w:rPr>
          <w:rFonts w:ascii="Times New Roman" w:hAnsi="Times New Roman"/>
          <w:bCs/>
          <w:sz w:val="24"/>
          <w:szCs w:val="24"/>
        </w:rPr>
        <w:t xml:space="preserve">по АДБФП/ЗБФП </w:t>
      </w:r>
      <w:r w:rsidRPr="006F3614">
        <w:rPr>
          <w:rFonts w:ascii="Times New Roman" w:hAnsi="Times New Roman"/>
          <w:bCs/>
          <w:sz w:val="24"/>
          <w:szCs w:val="24"/>
        </w:rPr>
        <w:t xml:space="preserve">се </w:t>
      </w:r>
      <w:r>
        <w:rPr>
          <w:rFonts w:ascii="Times New Roman" w:hAnsi="Times New Roman"/>
          <w:bCs/>
          <w:sz w:val="24"/>
          <w:szCs w:val="24"/>
        </w:rPr>
        <w:t>определя</w:t>
      </w:r>
      <w:r w:rsidRPr="006F3614">
        <w:rPr>
          <w:rFonts w:ascii="Times New Roman" w:hAnsi="Times New Roman"/>
          <w:bCs/>
          <w:sz w:val="24"/>
          <w:szCs w:val="24"/>
        </w:rPr>
        <w:t xml:space="preserve"> от </w:t>
      </w:r>
      <w:r w:rsidR="00B04024" w:rsidRPr="00B04024">
        <w:rPr>
          <w:rFonts w:ascii="Times New Roman" w:hAnsi="Times New Roman"/>
          <w:bCs/>
          <w:sz w:val="24"/>
          <w:szCs w:val="24"/>
        </w:rPr>
        <w:t>Управляващия орган</w:t>
      </w:r>
      <w:r w:rsidRPr="006F3614">
        <w:rPr>
          <w:rFonts w:ascii="Times New Roman" w:hAnsi="Times New Roman"/>
          <w:bCs/>
          <w:sz w:val="24"/>
          <w:szCs w:val="24"/>
        </w:rPr>
        <w:t xml:space="preserve"> на ПОС 2021-2027 </w:t>
      </w:r>
      <w:r w:rsidRPr="002E1789">
        <w:rPr>
          <w:rFonts w:ascii="Times New Roman" w:hAnsi="Times New Roman"/>
          <w:bCs/>
          <w:sz w:val="24"/>
          <w:szCs w:val="24"/>
        </w:rPr>
        <w:t xml:space="preserve">съгласно чл. 9, ал. </w:t>
      </w:r>
      <w:r>
        <w:rPr>
          <w:rFonts w:ascii="Times New Roman" w:hAnsi="Times New Roman"/>
          <w:bCs/>
          <w:sz w:val="24"/>
          <w:szCs w:val="24"/>
        </w:rPr>
        <w:t>3</w:t>
      </w:r>
      <w:r w:rsidRPr="002E1789">
        <w:rPr>
          <w:rFonts w:ascii="Times New Roman" w:hAnsi="Times New Roman"/>
          <w:bCs/>
          <w:sz w:val="24"/>
          <w:szCs w:val="24"/>
        </w:rPr>
        <w:t xml:space="preserve"> от Наредба № Н-5/29.12.2022 г.</w:t>
      </w:r>
    </w:p>
    <w:p w14:paraId="32DDDAE6" w14:textId="77777777" w:rsidR="00F62477" w:rsidRPr="004751B9" w:rsidRDefault="00F62477" w:rsidP="00F62477">
      <w:pPr>
        <w:spacing w:after="0" w:line="240" w:lineRule="auto"/>
        <w:jc w:val="both"/>
        <w:rPr>
          <w:rFonts w:ascii="Times New Roman" w:hAnsi="Times New Roman"/>
          <w:b/>
          <w:sz w:val="24"/>
          <w:szCs w:val="24"/>
        </w:rPr>
      </w:pPr>
      <w:r w:rsidRPr="004751B9">
        <w:rPr>
          <w:rFonts w:ascii="Times New Roman" w:hAnsi="Times New Roman"/>
          <w:b/>
          <w:sz w:val="24"/>
          <w:szCs w:val="24"/>
        </w:rPr>
        <w:t>(</w:t>
      </w:r>
      <w:r>
        <w:rPr>
          <w:rFonts w:ascii="Times New Roman" w:hAnsi="Times New Roman"/>
          <w:b/>
          <w:sz w:val="24"/>
          <w:szCs w:val="24"/>
        </w:rPr>
        <w:t>3</w:t>
      </w:r>
      <w:r w:rsidRPr="004751B9">
        <w:rPr>
          <w:rFonts w:ascii="Times New Roman" w:hAnsi="Times New Roman"/>
          <w:b/>
          <w:sz w:val="24"/>
          <w:szCs w:val="24"/>
        </w:rPr>
        <w:t>)</w:t>
      </w:r>
      <w:r>
        <w:rPr>
          <w:rFonts w:ascii="Times New Roman" w:hAnsi="Times New Roman"/>
          <w:b/>
          <w:sz w:val="24"/>
          <w:szCs w:val="24"/>
        </w:rPr>
        <w:t xml:space="preserve"> </w:t>
      </w:r>
      <w:r w:rsidRPr="004751B9">
        <w:rPr>
          <w:rFonts w:ascii="Times New Roman" w:hAnsi="Times New Roman"/>
          <w:bCs/>
          <w:sz w:val="24"/>
          <w:szCs w:val="24"/>
        </w:rPr>
        <w:t xml:space="preserve">Окончателното плащане </w:t>
      </w:r>
      <w:r>
        <w:rPr>
          <w:rFonts w:ascii="Times New Roman" w:hAnsi="Times New Roman"/>
          <w:bCs/>
          <w:sz w:val="24"/>
          <w:szCs w:val="24"/>
        </w:rPr>
        <w:t xml:space="preserve">по АДБФП/ЗБФП </w:t>
      </w:r>
      <w:r w:rsidRPr="004751B9">
        <w:rPr>
          <w:rFonts w:ascii="Times New Roman" w:hAnsi="Times New Roman"/>
          <w:bCs/>
          <w:sz w:val="24"/>
          <w:szCs w:val="24"/>
        </w:rPr>
        <w:t xml:space="preserve">се изчислява от </w:t>
      </w:r>
      <w:r w:rsidR="00B04024" w:rsidRPr="00B04024">
        <w:rPr>
          <w:rFonts w:ascii="Times New Roman" w:hAnsi="Times New Roman"/>
          <w:bCs/>
          <w:sz w:val="24"/>
          <w:szCs w:val="24"/>
        </w:rPr>
        <w:t>Управляващия орган</w:t>
      </w:r>
      <w:r w:rsidRPr="004751B9">
        <w:rPr>
          <w:rFonts w:ascii="Times New Roman" w:hAnsi="Times New Roman"/>
          <w:bCs/>
          <w:sz w:val="24"/>
          <w:szCs w:val="24"/>
        </w:rPr>
        <w:t xml:space="preserve"> на ПОС 2021-2027 </w:t>
      </w:r>
      <w:r w:rsidR="000B6BD5">
        <w:rPr>
          <w:rFonts w:ascii="Times New Roman" w:hAnsi="Times New Roman"/>
          <w:bCs/>
          <w:sz w:val="24"/>
          <w:szCs w:val="24"/>
        </w:rPr>
        <w:t xml:space="preserve">г. </w:t>
      </w:r>
      <w:r w:rsidRPr="004751B9">
        <w:rPr>
          <w:rFonts w:ascii="Times New Roman" w:hAnsi="Times New Roman"/>
          <w:bCs/>
          <w:sz w:val="24"/>
          <w:szCs w:val="24"/>
        </w:rPr>
        <w:t>съгласно чл. 9, ал. 2 от Наредба № Н-5/29.12.2022 г.</w:t>
      </w:r>
    </w:p>
    <w:p w14:paraId="04237529" w14:textId="77777777" w:rsidR="00C45429" w:rsidRPr="00FA180D" w:rsidRDefault="00C45429" w:rsidP="00C45429">
      <w:pPr>
        <w:spacing w:after="0" w:line="240" w:lineRule="auto"/>
        <w:rPr>
          <w:rFonts w:ascii="Times New Roman" w:hAnsi="Times New Roman"/>
          <w:b/>
          <w:sz w:val="24"/>
          <w:szCs w:val="24"/>
        </w:rPr>
      </w:pPr>
    </w:p>
    <w:p w14:paraId="5F5263E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6D0B0F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F212E0C" w14:textId="77777777" w:rsidR="00C45429" w:rsidRPr="00FA180D" w:rsidRDefault="00C45429" w:rsidP="00C45429">
      <w:pPr>
        <w:spacing w:after="0" w:line="240" w:lineRule="auto"/>
        <w:jc w:val="center"/>
        <w:rPr>
          <w:rFonts w:ascii="Times New Roman" w:hAnsi="Times New Roman"/>
          <w:b/>
          <w:sz w:val="24"/>
          <w:szCs w:val="24"/>
        </w:rPr>
      </w:pPr>
    </w:p>
    <w:p w14:paraId="76F05F3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w:t>
      </w:r>
      <w:r w:rsidR="00B116B9" w:rsidRPr="00FA180D">
        <w:rPr>
          <w:rFonts w:ascii="Times New Roman" w:hAnsi="Times New Roman"/>
          <w:sz w:val="24"/>
          <w:szCs w:val="24"/>
        </w:rPr>
        <w:t xml:space="preserve">Условия </w:t>
      </w:r>
      <w:r w:rsidRPr="00FA180D">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sidR="00B116B9">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FA180D" w:rsidRDefault="00C45429" w:rsidP="00C45429">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sidR="00B116B9">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56E22886" w14:textId="16EC06AD" w:rsidR="007A5F84"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Pr>
          <w:rFonts w:ascii="Times New Roman" w:hAnsi="Times New Roman"/>
          <w:sz w:val="24"/>
          <w:szCs w:val="24"/>
        </w:rPr>
        <w:t>5</w:t>
      </w:r>
      <w:r w:rsidR="003C4D76" w:rsidRPr="00FA180D">
        <w:rPr>
          <w:rFonts w:ascii="Times New Roman" w:hAnsi="Times New Roman"/>
          <w:sz w:val="24"/>
          <w:szCs w:val="24"/>
        </w:rPr>
        <w:t xml:space="preserve"> </w:t>
      </w:r>
      <w:r w:rsidRPr="00FA180D">
        <w:rPr>
          <w:rFonts w:ascii="Times New Roman" w:hAnsi="Times New Roman"/>
          <w:sz w:val="24"/>
          <w:szCs w:val="24"/>
        </w:rPr>
        <w:t>от 2</w:t>
      </w:r>
      <w:r w:rsidR="003C4D76">
        <w:rPr>
          <w:rFonts w:ascii="Times New Roman" w:hAnsi="Times New Roman"/>
          <w:sz w:val="24"/>
          <w:szCs w:val="24"/>
        </w:rPr>
        <w:t>9</w:t>
      </w:r>
      <w:r w:rsidRPr="00FA180D">
        <w:rPr>
          <w:rFonts w:ascii="Times New Roman" w:hAnsi="Times New Roman"/>
          <w:sz w:val="24"/>
          <w:szCs w:val="24"/>
        </w:rPr>
        <w:t xml:space="preserve"> </w:t>
      </w:r>
      <w:r w:rsidR="003C4D76">
        <w:rPr>
          <w:rFonts w:ascii="Times New Roman" w:hAnsi="Times New Roman"/>
          <w:sz w:val="24"/>
          <w:szCs w:val="24"/>
        </w:rPr>
        <w:t xml:space="preserve">декември </w:t>
      </w:r>
      <w:r w:rsidR="003C4D76" w:rsidRPr="00FA180D">
        <w:rPr>
          <w:rFonts w:ascii="Times New Roman" w:hAnsi="Times New Roman"/>
          <w:sz w:val="24"/>
          <w:szCs w:val="24"/>
        </w:rPr>
        <w:t>20</w:t>
      </w:r>
      <w:r w:rsidR="003C4D76">
        <w:rPr>
          <w:rFonts w:ascii="Times New Roman" w:hAnsi="Times New Roman"/>
          <w:sz w:val="24"/>
          <w:szCs w:val="24"/>
        </w:rPr>
        <w:t>22</w:t>
      </w:r>
      <w:r w:rsidR="003C4D76" w:rsidRPr="00FA180D">
        <w:rPr>
          <w:rFonts w:ascii="Times New Roman" w:hAnsi="Times New Roman"/>
          <w:sz w:val="24"/>
          <w:szCs w:val="24"/>
        </w:rPr>
        <w:t xml:space="preserve"> </w:t>
      </w:r>
      <w:r w:rsidRPr="00FA180D">
        <w:rPr>
          <w:rFonts w:ascii="Times New Roman" w:hAnsi="Times New Roman"/>
          <w:sz w:val="24"/>
          <w:szCs w:val="24"/>
        </w:rPr>
        <w:t>г.</w:t>
      </w:r>
      <w:r w:rsidR="00B116B9">
        <w:rPr>
          <w:rFonts w:ascii="Times New Roman" w:hAnsi="Times New Roman"/>
          <w:sz w:val="24"/>
          <w:szCs w:val="24"/>
        </w:rPr>
        <w:t xml:space="preserve"> </w:t>
      </w:r>
      <w:r w:rsidR="00305D46" w:rsidRPr="00305D46">
        <w:rPr>
          <w:rFonts w:ascii="Times New Roman" w:hAnsi="Times New Roman"/>
          <w:sz w:val="24"/>
          <w:szCs w:val="24"/>
        </w:rPr>
        <w:t>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305D46">
        <w:rPr>
          <w:rFonts w:ascii="Times New Roman" w:hAnsi="Times New Roman"/>
          <w:sz w:val="24"/>
          <w:szCs w:val="24"/>
        </w:rPr>
        <w:t xml:space="preserve">. </w:t>
      </w:r>
      <w:r w:rsidR="007A5F84">
        <w:rPr>
          <w:rFonts w:ascii="Times New Roman" w:hAnsi="Times New Roman"/>
          <w:sz w:val="24"/>
          <w:szCs w:val="24"/>
        </w:rPr>
        <w:t>За целите на доброто финансово управление на ПОС</w:t>
      </w:r>
      <w:r w:rsidR="000B6BD5">
        <w:rPr>
          <w:rFonts w:ascii="Times New Roman" w:hAnsi="Times New Roman"/>
          <w:sz w:val="24"/>
          <w:szCs w:val="24"/>
        </w:rPr>
        <w:t xml:space="preserve"> </w:t>
      </w:r>
      <w:r w:rsidR="000B6BD5" w:rsidRPr="004751B9">
        <w:rPr>
          <w:rFonts w:ascii="Times New Roman" w:hAnsi="Times New Roman"/>
          <w:bCs/>
          <w:sz w:val="24"/>
          <w:szCs w:val="24"/>
        </w:rPr>
        <w:t>2021-2027</w:t>
      </w:r>
      <w:r w:rsidR="000B6BD5">
        <w:rPr>
          <w:rFonts w:ascii="Times New Roman" w:hAnsi="Times New Roman"/>
          <w:bCs/>
          <w:sz w:val="24"/>
          <w:szCs w:val="24"/>
        </w:rPr>
        <w:t xml:space="preserve"> г.</w:t>
      </w:r>
      <w:r w:rsidR="007A5F84">
        <w:rPr>
          <w:rFonts w:ascii="Times New Roman" w:hAnsi="Times New Roman"/>
          <w:sz w:val="24"/>
          <w:szCs w:val="24"/>
        </w:rPr>
        <w:t xml:space="preserve">, </w:t>
      </w:r>
      <w:r w:rsidR="00B116B9">
        <w:rPr>
          <w:rFonts w:ascii="Times New Roman" w:hAnsi="Times New Roman"/>
          <w:sz w:val="24"/>
          <w:szCs w:val="24"/>
        </w:rPr>
        <w:t xml:space="preserve">обезпечението на авансово </w:t>
      </w:r>
      <w:r w:rsidR="00B116B9" w:rsidRPr="000D0687">
        <w:rPr>
          <w:rFonts w:ascii="Times New Roman" w:hAnsi="Times New Roman"/>
          <w:sz w:val="24"/>
          <w:szCs w:val="24"/>
        </w:rPr>
        <w:t xml:space="preserve">плащане </w:t>
      </w:r>
      <w:r w:rsidR="007A5F84">
        <w:rPr>
          <w:rFonts w:ascii="Times New Roman" w:hAnsi="Times New Roman"/>
          <w:sz w:val="24"/>
          <w:szCs w:val="24"/>
        </w:rPr>
        <w:t>от</w:t>
      </w:r>
      <w:r w:rsidR="00E729E2">
        <w:rPr>
          <w:rFonts w:ascii="Times New Roman" w:hAnsi="Times New Roman"/>
          <w:sz w:val="24"/>
          <w:szCs w:val="24"/>
        </w:rPr>
        <w:t xml:space="preserve"> частноправни субекти</w:t>
      </w:r>
      <w:r w:rsidR="007A5F84">
        <w:rPr>
          <w:rFonts w:ascii="Times New Roman" w:hAnsi="Times New Roman"/>
          <w:sz w:val="24"/>
          <w:szCs w:val="24"/>
        </w:rPr>
        <w:t xml:space="preserve"> </w:t>
      </w:r>
      <w:r w:rsidR="007A5F84" w:rsidRPr="000D0687">
        <w:rPr>
          <w:rFonts w:ascii="Times New Roman" w:hAnsi="Times New Roman"/>
          <w:sz w:val="24"/>
          <w:szCs w:val="24"/>
        </w:rPr>
        <w:t>става чрез обезпечение с гаранция от банка или</w:t>
      </w:r>
      <w:r w:rsidR="00B66D9E" w:rsidRPr="000D0687">
        <w:rPr>
          <w:rFonts w:ascii="Times New Roman" w:hAnsi="Times New Roman"/>
          <w:sz w:val="24"/>
          <w:szCs w:val="24"/>
        </w:rPr>
        <w:t xml:space="preserve"> друга</w:t>
      </w:r>
      <w:r w:rsidR="007A5F84" w:rsidRPr="000D0687">
        <w:rPr>
          <w:rFonts w:ascii="Times New Roman" w:hAnsi="Times New Roman"/>
          <w:sz w:val="24"/>
          <w:szCs w:val="24"/>
        </w:rPr>
        <w:t xml:space="preserve"> финансова институция</w:t>
      </w:r>
      <w:r w:rsidR="00B42FDB" w:rsidRPr="000D0687">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0B6BD5">
        <w:rPr>
          <w:rFonts w:ascii="Times New Roman" w:hAnsi="Times New Roman"/>
          <w:sz w:val="24"/>
          <w:szCs w:val="24"/>
        </w:rPr>
        <w:t xml:space="preserve">Управляващия орган на ПОС 2021-2027 г. </w:t>
      </w:r>
      <w:r w:rsidR="00BC3D8D" w:rsidRPr="000D0687">
        <w:rPr>
          <w:rFonts w:ascii="Times New Roman" w:hAnsi="Times New Roman"/>
          <w:sz w:val="24"/>
          <w:szCs w:val="24"/>
        </w:rPr>
        <w:t>Не е допустимо обезпечение под формата на запис на заповед и други менителнични ефекти</w:t>
      </w:r>
      <w:r w:rsidR="00F63ABF" w:rsidRPr="000D0687">
        <w:rPr>
          <w:rFonts w:ascii="Times New Roman" w:hAnsi="Times New Roman"/>
          <w:sz w:val="24"/>
          <w:szCs w:val="24"/>
        </w:rPr>
        <w:t>, освен когато е предвидено друго.</w:t>
      </w:r>
    </w:p>
    <w:p w14:paraId="3D3973B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sidR="003C4D76">
        <w:rPr>
          <w:rFonts w:ascii="Times New Roman" w:hAnsi="Times New Roman"/>
          <w:sz w:val="24"/>
          <w:szCs w:val="24"/>
        </w:rPr>
        <w:t>платени от бенефициентите</w:t>
      </w:r>
      <w:r w:rsidRPr="00FA180D">
        <w:rPr>
          <w:rFonts w:ascii="Times New Roman" w:hAnsi="Times New Roman"/>
          <w:sz w:val="24"/>
          <w:szCs w:val="24"/>
        </w:rPr>
        <w:t>.</w:t>
      </w:r>
    </w:p>
    <w:p w14:paraId="601A42C6" w14:textId="14BCCDED" w:rsidR="00C45429" w:rsidRPr="003220B9"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Pr>
          <w:rFonts w:ascii="Times New Roman" w:hAnsi="Times New Roman"/>
          <w:sz w:val="24"/>
          <w:szCs w:val="24"/>
        </w:rPr>
        <w:t>Алинея 2 се прилага съответно.</w:t>
      </w:r>
    </w:p>
    <w:p w14:paraId="6A807E5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w:t>
      </w:r>
      <w:r w:rsidR="006A1A2D" w:rsidRPr="003220B9">
        <w:rPr>
          <w:rFonts w:ascii="Times New Roman" w:hAnsi="Times New Roman"/>
          <w:sz w:val="24"/>
          <w:szCs w:val="24"/>
        </w:rPr>
        <w:t>, издадена от банка или финансова институция,</w:t>
      </w:r>
      <w:r w:rsidRPr="003220B9">
        <w:rPr>
          <w:rFonts w:ascii="Times New Roman" w:hAnsi="Times New Roman"/>
          <w:sz w:val="24"/>
          <w:szCs w:val="24"/>
        </w:rPr>
        <w:t xml:space="preserve">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5E7BDCB2"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50CE73A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2A4EC0">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1BD4E585"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5175F32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sidR="002A4EC0">
        <w:rPr>
          <w:rFonts w:ascii="Times New Roman" w:hAnsi="Times New Roman"/>
          <w:sz w:val="24"/>
          <w:szCs w:val="24"/>
        </w:rPr>
        <w:t xml:space="preserve"> </w:t>
      </w:r>
      <w:r w:rsidRPr="00FA180D">
        <w:rPr>
          <w:rFonts w:ascii="Times New Roman" w:hAnsi="Times New Roman"/>
          <w:sz w:val="24"/>
          <w:szCs w:val="24"/>
        </w:rPr>
        <w:t>Управляващият орган</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B116B9">
        <w:rPr>
          <w:rFonts w:ascii="Times New Roman" w:hAnsi="Times New Roman"/>
          <w:sz w:val="24"/>
          <w:szCs w:val="24"/>
        </w:rPr>
        <w:t xml:space="preserve"> </w:t>
      </w:r>
      <w:r w:rsidR="00B116B9" w:rsidRPr="00FA180D">
        <w:rPr>
          <w:rFonts w:ascii="Times New Roman" w:hAnsi="Times New Roman"/>
          <w:sz w:val="24"/>
          <w:szCs w:val="24"/>
        </w:rPr>
        <w:t>за тяхното отстраняване</w:t>
      </w:r>
      <w:r w:rsidR="00B116B9">
        <w:rPr>
          <w:rFonts w:ascii="Times New Roman" w:hAnsi="Times New Roman"/>
          <w:sz w:val="24"/>
          <w:szCs w:val="24"/>
        </w:rPr>
        <w:t>,</w:t>
      </w:r>
      <w:r w:rsidR="002A4EC0">
        <w:rPr>
          <w:rFonts w:ascii="Times New Roman" w:hAnsi="Times New Roman"/>
          <w:sz w:val="24"/>
          <w:szCs w:val="24"/>
        </w:rPr>
        <w:t xml:space="preserve"> </w:t>
      </w:r>
      <w:r w:rsidR="002A4EC0"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4C41492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2A4EC0">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FA180D">
        <w:rPr>
          <w:rFonts w:ascii="Times New Roman" w:hAnsi="Times New Roman"/>
          <w:sz w:val="24"/>
          <w:szCs w:val="24"/>
        </w:rPr>
        <w:t xml:space="preserve">Управляващият </w:t>
      </w:r>
      <w:r w:rsidRPr="00FA180D">
        <w:rPr>
          <w:rFonts w:ascii="Times New Roman" w:hAnsi="Times New Roman"/>
          <w:sz w:val="24"/>
          <w:szCs w:val="24"/>
        </w:rPr>
        <w:t xml:space="preserve">орган </w:t>
      </w:r>
      <w:r w:rsidR="00B116B9">
        <w:rPr>
          <w:rFonts w:ascii="Times New Roman" w:hAnsi="Times New Roman"/>
          <w:sz w:val="24"/>
          <w:szCs w:val="24"/>
        </w:rPr>
        <w:t xml:space="preserve">може да </w:t>
      </w:r>
      <w:r w:rsidRPr="00FA180D">
        <w:rPr>
          <w:rFonts w:ascii="Times New Roman" w:hAnsi="Times New Roman"/>
          <w:sz w:val="24"/>
          <w:szCs w:val="24"/>
        </w:rPr>
        <w:t>го покан</w:t>
      </w:r>
      <w:r w:rsidR="00B116B9">
        <w:rPr>
          <w:rFonts w:ascii="Times New Roman" w:hAnsi="Times New Roman"/>
          <w:sz w:val="24"/>
          <w:szCs w:val="24"/>
        </w:rPr>
        <w:t>и</w:t>
      </w:r>
      <w:r w:rsidRPr="00FA180D">
        <w:rPr>
          <w:rFonts w:ascii="Times New Roman" w:hAnsi="Times New Roman"/>
          <w:sz w:val="24"/>
          <w:szCs w:val="24"/>
        </w:rPr>
        <w:t xml:space="preserve"> да ги представи. Срокът по ал. 1 </w:t>
      </w:r>
      <w:r w:rsidR="00E01968">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4BC8168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Спреният срок се възобновява от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434D69" w:rsidRDefault="00C45429" w:rsidP="00C45429">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 xml:space="preserve">Чл. </w:t>
      </w:r>
      <w:r w:rsidR="002A4EC0" w:rsidRPr="00434D69">
        <w:rPr>
          <w:rFonts w:ascii="Times New Roman" w:hAnsi="Times New Roman"/>
          <w:b/>
          <w:sz w:val="24"/>
          <w:szCs w:val="24"/>
        </w:rPr>
        <w:t>49</w:t>
      </w:r>
      <w:r w:rsidRPr="00434D69">
        <w:rPr>
          <w:rFonts w:ascii="Times New Roman" w:hAnsi="Times New Roman"/>
          <w:b/>
          <w:sz w:val="24"/>
          <w:szCs w:val="24"/>
        </w:rPr>
        <w:t>.</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sidR="00E01968">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sidR="00E01968">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69E33A89"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B66D9E" w:rsidRDefault="00C45429"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B66D9E">
        <w:rPr>
          <w:rFonts w:ascii="Times New Roman" w:hAnsi="Times New Roman"/>
          <w:sz w:val="24"/>
          <w:szCs w:val="24"/>
        </w:rPr>
        <w:t>, като същевременно</w:t>
      </w:r>
      <w:r w:rsidRPr="00B66D9E">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B66D9E" w:rsidRDefault="002F0B23"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sidR="000B6BD5">
        <w:rPr>
          <w:rFonts w:ascii="Times New Roman" w:hAnsi="Times New Roman"/>
          <w:sz w:val="24"/>
          <w:szCs w:val="24"/>
        </w:rPr>
        <w:t xml:space="preserve"> </w:t>
      </w:r>
      <w:r w:rsidRPr="00B66D9E">
        <w:rPr>
          <w:rFonts w:ascii="Times New Roman" w:hAnsi="Times New Roman"/>
          <w:sz w:val="24"/>
          <w:szCs w:val="24"/>
        </w:rPr>
        <w:t>26, т. 22 от настоящи</w:t>
      </w:r>
      <w:r w:rsidR="00167EB8">
        <w:rPr>
          <w:rFonts w:ascii="Times New Roman" w:hAnsi="Times New Roman"/>
          <w:sz w:val="24"/>
          <w:szCs w:val="24"/>
        </w:rPr>
        <w:t>те Условия за изпълнение</w:t>
      </w:r>
      <w:r w:rsidRPr="00B66D9E">
        <w:rPr>
          <w:rFonts w:ascii="Times New Roman" w:hAnsi="Times New Roman"/>
          <w:sz w:val="24"/>
          <w:szCs w:val="24"/>
        </w:rPr>
        <w:t>;</w:t>
      </w:r>
    </w:p>
    <w:p w14:paraId="4F18D47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069B489A" w14:textId="77777777" w:rsidR="00C45429" w:rsidRPr="00FA180D" w:rsidRDefault="00C45429" w:rsidP="00C45429">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sidR="002F0B23">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0E3CE2FC"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2A4EC0">
        <w:rPr>
          <w:rFonts w:ascii="Times New Roman" w:hAnsi="Times New Roman"/>
          <w:b/>
          <w:sz w:val="24"/>
          <w:szCs w:val="24"/>
        </w:rPr>
        <w:t>0</w:t>
      </w:r>
      <w:r w:rsidRPr="00FA180D">
        <w:rPr>
          <w:rFonts w:ascii="Times New Roman" w:hAnsi="Times New Roman"/>
          <w:b/>
          <w:sz w:val="24"/>
          <w:szCs w:val="24"/>
        </w:rPr>
        <w:t>.</w:t>
      </w:r>
      <w:r w:rsidR="00434D69">
        <w:rPr>
          <w:rFonts w:ascii="Times New Roman" w:hAnsi="Times New Roman"/>
          <w:b/>
          <w:sz w:val="24"/>
          <w:szCs w:val="24"/>
        </w:rPr>
        <w:t xml:space="preserve"> (1)</w:t>
      </w:r>
      <w:r w:rsidRPr="00FA180D">
        <w:rPr>
          <w:rFonts w:ascii="Times New Roman" w:hAnsi="Times New Roman"/>
          <w:color w:val="00B050"/>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3C5A9AD2" w14:textId="77777777" w:rsidR="00DB599F" w:rsidRPr="00FA180D" w:rsidRDefault="00DB599F" w:rsidP="00C45429">
      <w:pPr>
        <w:spacing w:after="0" w:line="240" w:lineRule="auto"/>
        <w:jc w:val="center"/>
        <w:rPr>
          <w:rFonts w:ascii="Times New Roman" w:hAnsi="Times New Roman"/>
          <w:b/>
          <w:sz w:val="24"/>
          <w:szCs w:val="24"/>
        </w:rPr>
      </w:pPr>
    </w:p>
    <w:p w14:paraId="7AF2470C"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B9C929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0B18999" w14:textId="77777777" w:rsidR="00C45429" w:rsidRPr="00FA180D" w:rsidRDefault="00C45429" w:rsidP="00C45429">
      <w:pPr>
        <w:spacing w:after="0" w:line="240" w:lineRule="auto"/>
        <w:jc w:val="center"/>
        <w:rPr>
          <w:rFonts w:ascii="Times New Roman" w:hAnsi="Times New Roman"/>
          <w:b/>
          <w:sz w:val="24"/>
          <w:szCs w:val="24"/>
        </w:rPr>
      </w:pPr>
    </w:p>
    <w:p w14:paraId="35F87006"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F63ABF">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sidR="00534406">
        <w:rPr>
          <w:rFonts w:ascii="Times New Roman" w:hAnsi="Times New Roman"/>
          <w:noProof/>
          <w:sz w:val="24"/>
          <w:szCs w:val="24"/>
        </w:rPr>
        <w:t xml:space="preserve"> съгласно чл.</w:t>
      </w:r>
      <w:r w:rsidR="00A966F4">
        <w:rPr>
          <w:rFonts w:ascii="Times New Roman" w:hAnsi="Times New Roman"/>
          <w:noProof/>
          <w:sz w:val="24"/>
          <w:szCs w:val="24"/>
        </w:rPr>
        <w:t xml:space="preserve"> 62 и под формите, регламентирани в чл.</w:t>
      </w:r>
      <w:r w:rsidR="00167EB8">
        <w:rPr>
          <w:rFonts w:ascii="Times New Roman" w:hAnsi="Times New Roman"/>
          <w:noProof/>
          <w:sz w:val="24"/>
          <w:szCs w:val="24"/>
        </w:rPr>
        <w:t xml:space="preserve"> </w:t>
      </w:r>
      <w:r w:rsidR="00534406">
        <w:rPr>
          <w:rFonts w:ascii="Times New Roman" w:hAnsi="Times New Roman"/>
          <w:noProof/>
          <w:sz w:val="24"/>
          <w:szCs w:val="24"/>
        </w:rPr>
        <w:t>55, ал.</w:t>
      </w:r>
      <w:r w:rsidR="00167EB8">
        <w:rPr>
          <w:rFonts w:ascii="Times New Roman" w:hAnsi="Times New Roman"/>
          <w:noProof/>
          <w:sz w:val="24"/>
          <w:szCs w:val="24"/>
        </w:rPr>
        <w:t xml:space="preserve"> </w:t>
      </w:r>
      <w:r w:rsidR="00534406">
        <w:rPr>
          <w:rFonts w:ascii="Times New Roman" w:hAnsi="Times New Roman"/>
          <w:noProof/>
          <w:sz w:val="24"/>
          <w:szCs w:val="24"/>
        </w:rPr>
        <w:t>1</w:t>
      </w:r>
      <w:r w:rsidR="00A966F4">
        <w:rPr>
          <w:rFonts w:ascii="Times New Roman" w:hAnsi="Times New Roman"/>
          <w:noProof/>
          <w:sz w:val="24"/>
          <w:szCs w:val="24"/>
        </w:rPr>
        <w:t>,</w:t>
      </w:r>
      <w:r w:rsidR="00534406">
        <w:rPr>
          <w:rFonts w:ascii="Times New Roman" w:hAnsi="Times New Roman"/>
          <w:noProof/>
          <w:sz w:val="24"/>
          <w:szCs w:val="24"/>
        </w:rPr>
        <w:t xml:space="preserve"> от ЗУСЕФСУ</w:t>
      </w:r>
      <w:r w:rsidRPr="00FA180D">
        <w:rPr>
          <w:rFonts w:ascii="Times New Roman" w:hAnsi="Times New Roman"/>
          <w:noProof/>
          <w:sz w:val="24"/>
          <w:szCs w:val="24"/>
        </w:rPr>
        <w:t xml:space="preserve"> за възстановяване на допустими разходи</w:t>
      </w:r>
      <w:r w:rsidR="00534406">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16EE6DED"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53FBD093" w14:textId="61B181E9" w:rsidR="00FA4DAD" w:rsidRDefault="00C45429" w:rsidP="00FA4DAD">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00FA4DAD">
        <w:rPr>
          <w:rFonts w:ascii="Times New Roman" w:hAnsi="Times New Roman"/>
          <w:noProof/>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w:t>
      </w:r>
      <w:r w:rsidR="00FA4DAD">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sidR="000B6BD5">
        <w:rPr>
          <w:rFonts w:ascii="Times New Roman" w:hAnsi="Times New Roman"/>
          <w:noProof/>
          <w:sz w:val="24"/>
          <w:szCs w:val="24"/>
        </w:rPr>
        <w:t>,</w:t>
      </w:r>
      <w:r w:rsidRPr="00FA180D">
        <w:rPr>
          <w:rFonts w:ascii="Times New Roman" w:hAnsi="Times New Roman"/>
          <w:noProof/>
          <w:sz w:val="24"/>
          <w:szCs w:val="24"/>
        </w:rPr>
        <w:t xml:space="preserve"> че </w:t>
      </w:r>
      <w:r w:rsidR="00FA4DAD">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sidR="00F63ABF">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sidR="003C4D76">
        <w:rPr>
          <w:rFonts w:ascii="Times New Roman" w:hAnsi="Times New Roman"/>
          <w:noProof/>
          <w:sz w:val="24"/>
          <w:szCs w:val="24"/>
        </w:rPr>
        <w:t>21</w:t>
      </w:r>
      <w:r w:rsidRPr="00FA180D">
        <w:rPr>
          <w:rFonts w:ascii="Times New Roman" w:hAnsi="Times New Roman"/>
          <w:noProof/>
          <w:sz w:val="24"/>
          <w:szCs w:val="24"/>
        </w:rPr>
        <w:t>-202</w:t>
      </w:r>
      <w:r w:rsidR="003C4D76">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sidR="00FA4DAD">
        <w:rPr>
          <w:rFonts w:ascii="Times New Roman" w:hAnsi="Times New Roman"/>
          <w:noProof/>
          <w:sz w:val="24"/>
          <w:szCs w:val="24"/>
        </w:rPr>
        <w:t xml:space="preserve">възлагането на същите. При несъобразяване на настоящата разпоредба и в случай, че </w:t>
      </w:r>
      <w:r w:rsidR="008C7C00" w:rsidRPr="00FA180D">
        <w:rPr>
          <w:rFonts w:ascii="Times New Roman" w:hAnsi="Times New Roman"/>
          <w:noProof/>
          <w:sz w:val="24"/>
          <w:szCs w:val="24"/>
        </w:rPr>
        <w:t>Управляващия орган</w:t>
      </w:r>
      <w:r w:rsidR="00FA4DAD">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00FA4DAD" w:rsidRPr="00FA4DAD">
        <w:rPr>
          <w:rFonts w:ascii="Times New Roman" w:hAnsi="Times New Roman"/>
          <w:noProof/>
          <w:sz w:val="24"/>
          <w:szCs w:val="24"/>
        </w:rPr>
        <w:t>Раздел I</w:t>
      </w:r>
      <w:r w:rsidR="00FA4DAD">
        <w:rPr>
          <w:rFonts w:ascii="Times New Roman" w:hAnsi="Times New Roman"/>
          <w:noProof/>
          <w:sz w:val="24"/>
          <w:szCs w:val="24"/>
        </w:rPr>
        <w:t xml:space="preserve"> от Глава </w:t>
      </w:r>
      <w:r w:rsidR="00FA4DAD">
        <w:rPr>
          <w:rFonts w:ascii="Times New Roman" w:hAnsi="Times New Roman"/>
          <w:noProof/>
          <w:sz w:val="24"/>
          <w:szCs w:val="24"/>
          <w:lang w:val="en-US"/>
        </w:rPr>
        <w:t>V</w:t>
      </w:r>
      <w:r w:rsidR="00FA4DAD" w:rsidRPr="005601E9">
        <w:rPr>
          <w:rFonts w:ascii="Times New Roman" w:hAnsi="Times New Roman"/>
          <w:noProof/>
          <w:sz w:val="24"/>
          <w:szCs w:val="24"/>
        </w:rPr>
        <w:t xml:space="preserve"> </w:t>
      </w:r>
      <w:r w:rsidR="00FA4DAD">
        <w:rPr>
          <w:rFonts w:ascii="Times New Roman" w:hAnsi="Times New Roman"/>
          <w:noProof/>
          <w:sz w:val="24"/>
          <w:szCs w:val="24"/>
        </w:rPr>
        <w:t>на ЗУСЕФСУ, ко</w:t>
      </w:r>
      <w:r w:rsidR="008C7C00">
        <w:rPr>
          <w:rFonts w:ascii="Times New Roman" w:hAnsi="Times New Roman"/>
          <w:noProof/>
          <w:sz w:val="24"/>
          <w:szCs w:val="24"/>
        </w:rPr>
        <w:t>и</w:t>
      </w:r>
      <w:r w:rsidR="00FA4DAD">
        <w:rPr>
          <w:rFonts w:ascii="Times New Roman" w:hAnsi="Times New Roman"/>
          <w:noProof/>
          <w:sz w:val="24"/>
          <w:szCs w:val="24"/>
        </w:rPr>
        <w:t>то се явяват предпост</w:t>
      </w:r>
      <w:r w:rsidR="00A10901">
        <w:rPr>
          <w:rFonts w:ascii="Times New Roman" w:hAnsi="Times New Roman"/>
          <w:noProof/>
          <w:sz w:val="24"/>
          <w:szCs w:val="24"/>
        </w:rPr>
        <w:t>а</w:t>
      </w:r>
      <w:r w:rsidR="00FA4DAD">
        <w:rPr>
          <w:rFonts w:ascii="Times New Roman" w:hAnsi="Times New Roman"/>
          <w:noProof/>
          <w:sz w:val="24"/>
          <w:szCs w:val="24"/>
        </w:rPr>
        <w:t>в</w:t>
      </w:r>
      <w:r w:rsidR="00A10901">
        <w:rPr>
          <w:rFonts w:ascii="Times New Roman" w:hAnsi="Times New Roman"/>
          <w:noProof/>
          <w:sz w:val="24"/>
          <w:szCs w:val="24"/>
        </w:rPr>
        <w:t>к</w:t>
      </w:r>
      <w:r w:rsidR="00FA4DAD">
        <w:rPr>
          <w:rFonts w:ascii="Times New Roman" w:hAnsi="Times New Roman"/>
          <w:noProof/>
          <w:sz w:val="24"/>
          <w:szCs w:val="24"/>
        </w:rPr>
        <w:t>а за верифи</w:t>
      </w:r>
      <w:r w:rsidR="00A10901">
        <w:rPr>
          <w:rFonts w:ascii="Times New Roman" w:hAnsi="Times New Roman"/>
          <w:noProof/>
          <w:sz w:val="24"/>
          <w:szCs w:val="24"/>
        </w:rPr>
        <w:t>цира</w:t>
      </w:r>
      <w:r w:rsidR="00FA4DAD">
        <w:rPr>
          <w:rFonts w:ascii="Times New Roman" w:hAnsi="Times New Roman"/>
          <w:noProof/>
          <w:sz w:val="24"/>
          <w:szCs w:val="24"/>
        </w:rPr>
        <w:t>не на разхода, заявени</w:t>
      </w:r>
      <w:r w:rsidR="00910176">
        <w:rPr>
          <w:rFonts w:ascii="Times New Roman" w:hAnsi="Times New Roman"/>
          <w:noProof/>
          <w:sz w:val="24"/>
          <w:szCs w:val="24"/>
        </w:rPr>
        <w:t>я</w:t>
      </w:r>
      <w:r w:rsidR="00A10901">
        <w:rPr>
          <w:rFonts w:ascii="Times New Roman" w:hAnsi="Times New Roman"/>
          <w:noProof/>
          <w:sz w:val="24"/>
          <w:szCs w:val="24"/>
        </w:rPr>
        <w:t>т</w:t>
      </w:r>
      <w:r w:rsidR="00910176">
        <w:rPr>
          <w:rFonts w:ascii="Times New Roman" w:hAnsi="Times New Roman"/>
          <w:noProof/>
          <w:sz w:val="24"/>
          <w:szCs w:val="24"/>
        </w:rPr>
        <w:t xml:space="preserve"> разход ще бъде отказан</w:t>
      </w:r>
      <w:r w:rsidR="00FA4DAD">
        <w:rPr>
          <w:rFonts w:ascii="Times New Roman" w:hAnsi="Times New Roman"/>
          <w:noProof/>
          <w:sz w:val="24"/>
          <w:szCs w:val="24"/>
        </w:rPr>
        <w:t>.</w:t>
      </w:r>
    </w:p>
    <w:p w14:paraId="71D1A946" w14:textId="0E701AF2" w:rsidR="0026683F" w:rsidRPr="00FA4DAD" w:rsidRDefault="0026683F" w:rsidP="00FA4DAD">
      <w:pPr>
        <w:spacing w:after="60" w:line="240" w:lineRule="auto"/>
        <w:jc w:val="both"/>
        <w:rPr>
          <w:rFonts w:ascii="Times New Roman" w:hAnsi="Times New Roman"/>
          <w:noProof/>
          <w:sz w:val="24"/>
          <w:szCs w:val="24"/>
        </w:rPr>
      </w:pPr>
      <w:r w:rsidRPr="0026683F">
        <w:rPr>
          <w:rFonts w:ascii="Times New Roman" w:hAnsi="Times New Roman"/>
          <w:b/>
          <w:bCs/>
          <w:noProof/>
          <w:sz w:val="24"/>
          <w:szCs w:val="24"/>
        </w:rPr>
        <w:t>(4)</w:t>
      </w:r>
      <w:r w:rsidRPr="0026683F">
        <w:rPr>
          <w:rFonts w:ascii="Times New Roman" w:hAnsi="Times New Roman"/>
          <w:noProof/>
          <w:sz w:val="24"/>
          <w:szCs w:val="24"/>
        </w:rPr>
        <w:t xml:space="preserve"> При отчитане на непреки разходи по формата, определена в чл. 55, ал. 1, т. 4 от ЗУСЕФСУ, бенефициентът включва в искането за междинно плащане разходите, финансирани под формата на единна ставка, изчислени съгласно определения конкретен процент на единната ставка спрямо отчетените допустими преки разходи.</w:t>
      </w:r>
    </w:p>
    <w:p w14:paraId="2C34D7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10176">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0234268D" w14:textId="77777777" w:rsidR="00C45429" w:rsidRPr="00FA180D"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25B79B95"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разходооправдателни документи (фактури,</w:t>
      </w:r>
      <w:r w:rsidR="000C3603" w:rsidRPr="00FA180D">
        <w:rPr>
          <w:rFonts w:ascii="Times New Roman" w:hAnsi="Times New Roman"/>
          <w:sz w:val="24"/>
          <w:szCs w:val="24"/>
        </w:rPr>
        <w:t xml:space="preserve"> </w:t>
      </w:r>
      <w:r w:rsidRPr="00FA180D">
        <w:rPr>
          <w:rFonts w:ascii="Times New Roman" w:hAnsi="Times New Roman"/>
          <w:sz w:val="24"/>
          <w:szCs w:val="24"/>
        </w:rPr>
        <w:t>документи</w:t>
      </w:r>
      <w:r w:rsidR="000C3603" w:rsidRPr="00FA180D">
        <w:rPr>
          <w:rFonts w:ascii="Times New Roman" w:hAnsi="Times New Roman"/>
          <w:sz w:val="24"/>
          <w:szCs w:val="24"/>
        </w:rPr>
        <w:t xml:space="preserve"> </w:t>
      </w:r>
      <w:r w:rsidRPr="00FA180D">
        <w:rPr>
          <w:rFonts w:ascii="Times New Roman" w:hAnsi="Times New Roman"/>
          <w:sz w:val="24"/>
          <w:szCs w:val="24"/>
        </w:rPr>
        <w:t xml:space="preserve">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0FD86AFE" w14:textId="77777777" w:rsidR="00C45429" w:rsidRPr="00106C8D" w:rsidRDefault="00C45429" w:rsidP="007D62EA">
      <w:pPr>
        <w:numPr>
          <w:ilvl w:val="0"/>
          <w:numId w:val="3"/>
        </w:numPr>
        <w:spacing w:after="0" w:line="240" w:lineRule="auto"/>
        <w:jc w:val="both"/>
        <w:rPr>
          <w:rFonts w:ascii="Times New Roman" w:hAnsi="Times New Roman"/>
          <w:sz w:val="24"/>
          <w:szCs w:val="24"/>
        </w:rPr>
      </w:pPr>
      <w:r w:rsidRPr="00106C8D">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106C8D">
        <w:rPr>
          <w:rFonts w:ascii="Times New Roman" w:hAnsi="Times New Roman"/>
          <w:sz w:val="24"/>
          <w:szCs w:val="24"/>
        </w:rPr>
        <w:t>,</w:t>
      </w:r>
      <w:r w:rsidRPr="00106C8D">
        <w:rPr>
          <w:rFonts w:ascii="Times New Roman" w:hAnsi="Times New Roman"/>
          <w:sz w:val="24"/>
          <w:szCs w:val="24"/>
        </w:rPr>
        <w:t xml:space="preserve"> определена в чл. 55, ал. 1, т. 4 от </w:t>
      </w:r>
      <w:r w:rsidR="00BE42F7" w:rsidRPr="00106C8D">
        <w:rPr>
          <w:rFonts w:ascii="Times New Roman" w:hAnsi="Times New Roman"/>
          <w:sz w:val="24"/>
          <w:szCs w:val="24"/>
        </w:rPr>
        <w:t xml:space="preserve">ЗУСЕФСУ </w:t>
      </w:r>
      <w:r w:rsidRPr="00106C8D">
        <w:rPr>
          <w:rFonts w:ascii="Times New Roman" w:hAnsi="Times New Roman"/>
          <w:sz w:val="24"/>
          <w:szCs w:val="24"/>
        </w:rPr>
        <w:t>за непреките разходи по проекта;</w:t>
      </w:r>
    </w:p>
    <w:p w14:paraId="7C8D3DCE"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Pr>
          <w:rFonts w:ascii="Times New Roman" w:hAnsi="Times New Roman"/>
          <w:sz w:val="24"/>
          <w:szCs w:val="24"/>
        </w:rPr>
        <w:t>б</w:t>
      </w:r>
      <w:r w:rsidRPr="008B2F4F">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8B2F4F">
        <w:rPr>
          <w:rFonts w:ascii="Times New Roman" w:hAnsi="Times New Roman"/>
          <w:sz w:val="24"/>
          <w:szCs w:val="24"/>
        </w:rPr>
        <w:t xml:space="preserve">Условия </w:t>
      </w:r>
      <w:r w:rsidRPr="008B2F4F">
        <w:rPr>
          <w:rFonts w:ascii="Times New Roman" w:hAnsi="Times New Roman"/>
          <w:sz w:val="24"/>
          <w:szCs w:val="24"/>
        </w:rPr>
        <w:t>за изпълнение.</w:t>
      </w:r>
    </w:p>
    <w:p w14:paraId="5188F621" w14:textId="3C989F24" w:rsidR="00C45429" w:rsidRPr="00FA180D" w:rsidRDefault="00C45429" w:rsidP="00C45429">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sidR="00A40F3D">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sidR="00A10901">
        <w:rPr>
          <w:rFonts w:ascii="Times New Roman" w:hAnsi="Times New Roman"/>
          <w:sz w:val="24"/>
          <w:szCs w:val="24"/>
        </w:rPr>
        <w:t>-3</w:t>
      </w:r>
      <w:r w:rsidRPr="00FA180D">
        <w:rPr>
          <w:rFonts w:ascii="Times New Roman" w:hAnsi="Times New Roman"/>
          <w:sz w:val="24"/>
          <w:szCs w:val="24"/>
        </w:rPr>
        <w:t xml:space="preserve"> от </w:t>
      </w:r>
      <w:r w:rsidR="00B053CF" w:rsidRPr="00FA180D">
        <w:rPr>
          <w:rFonts w:ascii="Times New Roman" w:hAnsi="Times New Roman"/>
          <w:sz w:val="24"/>
          <w:szCs w:val="24"/>
        </w:rPr>
        <w:t>ЗУСЕФСУ</w:t>
      </w:r>
      <w:r w:rsidRPr="00FA180D">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FA180D">
        <w:rPr>
          <w:rFonts w:ascii="Times New Roman" w:hAnsi="Times New Roman"/>
          <w:sz w:val="24"/>
          <w:szCs w:val="24"/>
        </w:rPr>
        <w:t>ЗУСЕФСУ</w:t>
      </w:r>
      <w:r w:rsidR="00D61E3B" w:rsidRPr="00FA180D">
        <w:rPr>
          <w:rFonts w:ascii="Times New Roman" w:hAnsi="Times New Roman"/>
          <w:sz w:val="24"/>
          <w:szCs w:val="24"/>
        </w:rPr>
        <w:t>,</w:t>
      </w:r>
      <w:r w:rsidR="00D61E3B" w:rsidRPr="00F323CB">
        <w:rPr>
          <w:rFonts w:ascii="Times New Roman" w:hAnsi="Times New Roman"/>
          <w:sz w:val="24"/>
          <w:szCs w:val="24"/>
        </w:rPr>
        <w:t xml:space="preserve"> </w:t>
      </w:r>
      <w:r w:rsidR="00D61E3B">
        <w:rPr>
          <w:rFonts w:ascii="Times New Roman" w:hAnsi="Times New Roman"/>
          <w:sz w:val="24"/>
          <w:szCs w:val="24"/>
        </w:rPr>
        <w:t>изчислен в съответствие с чл. 51, ал. 4 на настоящите Условия за изпълнение,</w:t>
      </w:r>
      <w:r w:rsidR="00D61E3B" w:rsidRPr="00FA180D">
        <w:rPr>
          <w:rFonts w:ascii="Times New Roman" w:hAnsi="Times New Roman"/>
          <w:sz w:val="24"/>
          <w:szCs w:val="24"/>
        </w:rPr>
        <w:t xml:space="preserve"> и като определя източниците на съфинансиране на средствата, включително собствен</w:t>
      </w:r>
      <w:r w:rsidR="00D61E3B">
        <w:rPr>
          <w:rFonts w:ascii="Times New Roman" w:hAnsi="Times New Roman"/>
          <w:sz w:val="24"/>
          <w:szCs w:val="24"/>
        </w:rPr>
        <w:t>ия</w:t>
      </w:r>
      <w:r w:rsidR="00D61E3B" w:rsidRPr="00FA180D">
        <w:rPr>
          <w:rFonts w:ascii="Times New Roman" w:hAnsi="Times New Roman"/>
          <w:sz w:val="24"/>
          <w:szCs w:val="24"/>
        </w:rPr>
        <w:t xml:space="preserve"> </w:t>
      </w:r>
      <w:r w:rsidR="00D61E3B">
        <w:rPr>
          <w:rFonts w:ascii="Times New Roman" w:hAnsi="Times New Roman"/>
          <w:sz w:val="24"/>
          <w:szCs w:val="24"/>
        </w:rPr>
        <w:t>принос</w:t>
      </w:r>
      <w:r w:rsidR="00D61E3B" w:rsidRPr="00FA180D">
        <w:rPr>
          <w:rFonts w:ascii="Times New Roman" w:hAnsi="Times New Roman"/>
          <w:sz w:val="24"/>
          <w:szCs w:val="24"/>
        </w:rPr>
        <w:t>, в съответствие с процента, предвиден в АДБФП, съответно ЗБФП.</w:t>
      </w:r>
    </w:p>
    <w:p w14:paraId="00215357" w14:textId="62619761" w:rsidR="000D0687" w:rsidRDefault="00C45429" w:rsidP="00C45429">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777990">
        <w:rPr>
          <w:rFonts w:ascii="Times New Roman" w:hAnsi="Times New Roman"/>
          <w:b/>
          <w:noProof/>
          <w:sz w:val="24"/>
          <w:szCs w:val="24"/>
          <w:lang w:val="en-US"/>
        </w:rPr>
        <w:t>3</w:t>
      </w:r>
      <w:r w:rsidRPr="00FA180D">
        <w:rPr>
          <w:rFonts w:ascii="Times New Roman" w:hAnsi="Times New Roman"/>
          <w:b/>
          <w:noProof/>
          <w:sz w:val="24"/>
          <w:szCs w:val="24"/>
        </w:rPr>
        <w:t>)</w:t>
      </w:r>
      <w:r w:rsidRPr="00FA180D">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FA180D">
        <w:rPr>
          <w:rFonts w:ascii="Times New Roman" w:hAnsi="Times New Roman"/>
          <w:sz w:val="24"/>
          <w:szCs w:val="24"/>
        </w:rPr>
        <w:t>разходи</w:t>
      </w:r>
      <w:r w:rsidRPr="00FA180D">
        <w:rPr>
          <w:rFonts w:ascii="Times New Roman" w:hAnsi="Times New Roman"/>
          <w:noProof/>
          <w:sz w:val="24"/>
          <w:szCs w:val="24"/>
        </w:rPr>
        <w:t xml:space="preserve">, включени в искане за междинно плащане са извършени за дейности, финансирани с други </w:t>
      </w:r>
      <w:r w:rsidR="00910176">
        <w:rPr>
          <w:rFonts w:ascii="Times New Roman" w:hAnsi="Times New Roman"/>
          <w:noProof/>
          <w:sz w:val="24"/>
          <w:szCs w:val="24"/>
        </w:rPr>
        <w:t xml:space="preserve">източници на публични средства </w:t>
      </w:r>
      <w:r w:rsidRPr="00FA180D">
        <w:rPr>
          <w:rFonts w:ascii="Times New Roman" w:hAnsi="Times New Roman"/>
          <w:noProof/>
          <w:sz w:val="24"/>
          <w:szCs w:val="24"/>
        </w:rPr>
        <w:t>или чрез други</w:t>
      </w:r>
      <w:r w:rsidR="009F67C9">
        <w:rPr>
          <w:rFonts w:ascii="Times New Roman" w:hAnsi="Times New Roman"/>
          <w:noProof/>
          <w:sz w:val="24"/>
          <w:szCs w:val="24"/>
        </w:rPr>
        <w:t xml:space="preserve"> финансови</w:t>
      </w:r>
      <w:r w:rsidRPr="00FA180D">
        <w:rPr>
          <w:rFonts w:ascii="Times New Roman" w:hAnsi="Times New Roman"/>
          <w:noProof/>
          <w:sz w:val="24"/>
          <w:szCs w:val="24"/>
        </w:rPr>
        <w:t xml:space="preserve"> инструменти</w:t>
      </w:r>
      <w:r w:rsidR="009F67C9">
        <w:rPr>
          <w:rFonts w:ascii="Times New Roman" w:hAnsi="Times New Roman"/>
          <w:noProof/>
          <w:sz w:val="24"/>
          <w:szCs w:val="24"/>
        </w:rPr>
        <w:t xml:space="preserve"> по смисъла на </w:t>
      </w:r>
      <w:r w:rsidR="009F67C9" w:rsidRPr="00A87AD6">
        <w:rPr>
          <w:rFonts w:ascii="Times New Roman" w:hAnsi="Times New Roman"/>
          <w:sz w:val="24"/>
          <w:szCs w:val="24"/>
        </w:rPr>
        <w:t>Регламент (ЕС) № 2021/1060</w:t>
      </w:r>
      <w:r w:rsidRPr="00FA180D">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sidR="009F67C9">
        <w:rPr>
          <w:rFonts w:ascii="Times New Roman" w:hAnsi="Times New Roman"/>
          <w:noProof/>
          <w:sz w:val="24"/>
          <w:szCs w:val="24"/>
        </w:rPr>
        <w:t xml:space="preserve"> </w:t>
      </w:r>
    </w:p>
    <w:p w14:paraId="1986D3AD" w14:textId="2A34B9CB"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F67C9">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sidR="00ED23AD">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w:t>
      </w:r>
      <w:r w:rsidRPr="00FA180D">
        <w:rPr>
          <w:rFonts w:ascii="Times New Roman" w:hAnsi="Times New Roman"/>
          <w:sz w:val="24"/>
          <w:szCs w:val="24"/>
        </w:rPr>
        <w:lastRenderedPageBreak/>
        <w:t>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w:t>
      </w:r>
      <w:r w:rsidR="009E7EF3" w:rsidRPr="00FA180D">
        <w:rPr>
          <w:rFonts w:ascii="Times New Roman" w:hAnsi="Times New Roman"/>
          <w:sz w:val="24"/>
          <w:szCs w:val="24"/>
        </w:rPr>
        <w:t>т. 4 от ЗУСЕФСУ</w:t>
      </w:r>
      <w:r w:rsidRPr="00FA180D">
        <w:rPr>
          <w:rFonts w:ascii="Times New Roman" w:hAnsi="Times New Roman"/>
          <w:sz w:val="24"/>
          <w:szCs w:val="24"/>
        </w:rPr>
        <w:t xml:space="preserve">, Управляващият орган верифицира и размера на разходите, които </w:t>
      </w:r>
      <w:r w:rsidR="00A40F3D">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sidR="000D0687">
        <w:rPr>
          <w:rFonts w:ascii="Times New Roman" w:hAnsi="Times New Roman"/>
          <w:sz w:val="24"/>
          <w:szCs w:val="24"/>
        </w:rPr>
        <w:t>принос</w:t>
      </w:r>
      <w:r w:rsidRPr="00FA180D">
        <w:rPr>
          <w:rFonts w:ascii="Times New Roman" w:hAnsi="Times New Roman"/>
          <w:sz w:val="24"/>
          <w:szCs w:val="24"/>
        </w:rPr>
        <w:t xml:space="preserve">. Собственият принос на </w:t>
      </w:r>
      <w:r w:rsidR="00A40F3D">
        <w:rPr>
          <w:rFonts w:ascii="Times New Roman" w:hAnsi="Times New Roman"/>
          <w:sz w:val="24"/>
          <w:szCs w:val="24"/>
        </w:rPr>
        <w:t>б</w:t>
      </w:r>
      <w:r w:rsidRPr="00FA180D">
        <w:rPr>
          <w:rFonts w:ascii="Times New Roman" w:hAnsi="Times New Roman"/>
          <w:sz w:val="24"/>
          <w:szCs w:val="24"/>
        </w:rPr>
        <w:t xml:space="preserve">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 плащане. </w:t>
      </w:r>
    </w:p>
    <w:p w14:paraId="6473479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Pr>
          <w:rFonts w:ascii="Times New Roman" w:hAnsi="Times New Roman"/>
          <w:sz w:val="24"/>
          <w:szCs w:val="24"/>
        </w:rPr>
        <w:t xml:space="preserve"> или при възможност да се докаже </w:t>
      </w:r>
      <w:r w:rsidR="009F67C9" w:rsidRPr="00FA180D">
        <w:rPr>
          <w:rFonts w:ascii="Times New Roman" w:hAnsi="Times New Roman"/>
          <w:sz w:val="24"/>
          <w:szCs w:val="24"/>
        </w:rPr>
        <w:t>физически и финансов напредък по проекта</w:t>
      </w:r>
      <w:r w:rsidRPr="00FA180D">
        <w:rPr>
          <w:rFonts w:ascii="Times New Roman" w:hAnsi="Times New Roman"/>
          <w:sz w:val="24"/>
          <w:szCs w:val="24"/>
        </w:rPr>
        <w:t>.</w:t>
      </w:r>
    </w:p>
    <w:p w14:paraId="358F9AAD" w14:textId="047D528F" w:rsidR="00C45429" w:rsidRPr="00FA180D" w:rsidRDefault="00C45429" w:rsidP="00C45429">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 xml:space="preserve">Размерът на дължимите непреки разходи по формата по чл. 55, ал. 1, т. 4 от </w:t>
      </w:r>
      <w:r w:rsidR="00B053CF" w:rsidRPr="00FA180D">
        <w:rPr>
          <w:rFonts w:ascii="Times New Roman" w:hAnsi="Times New Roman"/>
          <w:sz w:val="24"/>
          <w:szCs w:val="24"/>
        </w:rPr>
        <w:t xml:space="preserve">ЗУСЕФСУ </w:t>
      </w:r>
      <w:r w:rsidRPr="00FA180D">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w:t>
      </w:r>
    </w:p>
    <w:p w14:paraId="612DAAD3" w14:textId="77777777" w:rsidR="00C45429" w:rsidRPr="00FA180D" w:rsidRDefault="00C45429" w:rsidP="00C45429">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E81F949" w14:textId="77777777" w:rsidR="00C45429" w:rsidRPr="00FA180D" w:rsidRDefault="00C45429" w:rsidP="00C45429">
      <w:pPr>
        <w:spacing w:after="0" w:line="240" w:lineRule="auto"/>
        <w:jc w:val="center"/>
        <w:rPr>
          <w:rFonts w:ascii="Times New Roman" w:hAnsi="Times New Roman"/>
          <w:b/>
          <w:sz w:val="24"/>
          <w:szCs w:val="24"/>
        </w:rPr>
      </w:pPr>
    </w:p>
    <w:p w14:paraId="0B4561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FBB433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4E0DB61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7F109EE5" w14:textId="56CA0283"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ED23AD">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sidR="00534406">
        <w:rPr>
          <w:rFonts w:ascii="Times New Roman" w:hAnsi="Times New Roman"/>
          <w:noProof/>
          <w:sz w:val="24"/>
          <w:szCs w:val="24"/>
        </w:rPr>
        <w:t xml:space="preserve"> </w:t>
      </w:r>
      <w:r w:rsidR="00534406" w:rsidRPr="00106C8D">
        <w:rPr>
          <w:rFonts w:ascii="Times New Roman" w:hAnsi="Times New Roman"/>
          <w:noProof/>
          <w:sz w:val="24"/>
          <w:szCs w:val="24"/>
        </w:rPr>
        <w:t>съгласно</w:t>
      </w:r>
      <w:r w:rsidRPr="00106C8D">
        <w:rPr>
          <w:rFonts w:ascii="Times New Roman" w:hAnsi="Times New Roman"/>
          <w:noProof/>
          <w:sz w:val="24"/>
          <w:szCs w:val="24"/>
        </w:rPr>
        <w:t xml:space="preserve"> </w:t>
      </w:r>
      <w:r w:rsidR="00A966F4">
        <w:rPr>
          <w:rFonts w:ascii="Times New Roman" w:hAnsi="Times New Roman"/>
          <w:noProof/>
          <w:sz w:val="24"/>
          <w:szCs w:val="24"/>
        </w:rPr>
        <w:t xml:space="preserve">чл. 62 </w:t>
      </w:r>
      <w:r w:rsidR="00534406" w:rsidRPr="00106C8D">
        <w:rPr>
          <w:rFonts w:ascii="Times New Roman" w:hAnsi="Times New Roman"/>
          <w:sz w:val="24"/>
          <w:szCs w:val="24"/>
        </w:rPr>
        <w:t>от ЗУСЕФСУ</w:t>
      </w:r>
      <w:r w:rsidR="00534406"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Pr>
          <w:rFonts w:ascii="Times New Roman" w:hAnsi="Times New Roman"/>
          <w:noProof/>
          <w:sz w:val="24"/>
          <w:szCs w:val="24"/>
        </w:rPr>
        <w:t xml:space="preserve">, но не по-късно от </w:t>
      </w:r>
      <w:r w:rsidR="00D448EE" w:rsidRPr="00FA180D">
        <w:rPr>
          <w:rFonts w:ascii="Times New Roman" w:hAnsi="Times New Roman"/>
          <w:noProof/>
          <w:sz w:val="24"/>
          <w:szCs w:val="24"/>
        </w:rPr>
        <w:t>един</w:t>
      </w:r>
      <w:r w:rsidR="00A10901">
        <w:rPr>
          <w:rFonts w:ascii="Times New Roman" w:hAnsi="Times New Roman"/>
          <w:noProof/>
          <w:sz w:val="24"/>
          <w:szCs w:val="24"/>
        </w:rPr>
        <w:t xml:space="preserve"> месец след изтичане на срока за изпълнение на дейностите по проекта.</w:t>
      </w:r>
    </w:p>
    <w:p w14:paraId="4FD7E1B7" w14:textId="77777777" w:rsidR="00C45429" w:rsidRPr="005218AB" w:rsidRDefault="00C45429" w:rsidP="00ED23AD">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w:t>
      </w:r>
      <w:r w:rsidR="00ED23AD" w:rsidRPr="005218AB">
        <w:rPr>
          <w:rFonts w:ascii="Times New Roman" w:hAnsi="Times New Roman"/>
          <w:b/>
          <w:sz w:val="24"/>
          <w:szCs w:val="24"/>
        </w:rPr>
        <w:t>55</w:t>
      </w:r>
      <w:r w:rsidRPr="005218AB">
        <w:rPr>
          <w:rFonts w:ascii="Times New Roman" w:hAnsi="Times New Roman"/>
          <w:b/>
          <w:sz w:val="24"/>
          <w:szCs w:val="24"/>
        </w:rPr>
        <w:t>.</w:t>
      </w:r>
      <w:r w:rsidR="00ED23AD" w:rsidRPr="005218AB">
        <w:rPr>
          <w:rFonts w:ascii="Times New Roman" w:hAnsi="Times New Roman"/>
          <w:b/>
          <w:sz w:val="24"/>
          <w:szCs w:val="24"/>
        </w:rPr>
        <w:t xml:space="preserve"> </w:t>
      </w:r>
      <w:r w:rsidRPr="005218AB">
        <w:rPr>
          <w:rFonts w:ascii="Times New Roman" w:hAnsi="Times New Roman"/>
          <w:b/>
          <w:noProof/>
          <w:sz w:val="24"/>
          <w:szCs w:val="24"/>
        </w:rPr>
        <w:t>(</w:t>
      </w:r>
      <w:r w:rsidR="00ED23AD" w:rsidRPr="005218AB">
        <w:rPr>
          <w:rFonts w:ascii="Times New Roman" w:hAnsi="Times New Roman"/>
          <w:b/>
          <w:noProof/>
          <w:sz w:val="24"/>
          <w:szCs w:val="24"/>
        </w:rPr>
        <w:t>1</w:t>
      </w:r>
      <w:r w:rsidRPr="005218AB">
        <w:rPr>
          <w:rFonts w:ascii="Times New Roman" w:hAnsi="Times New Roman"/>
          <w:b/>
          <w:noProof/>
          <w:sz w:val="24"/>
          <w:szCs w:val="24"/>
        </w:rPr>
        <w:t xml:space="preserve">) </w:t>
      </w:r>
      <w:r w:rsidR="00ED23AD"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00ED23AD" w:rsidRPr="005218AB">
        <w:rPr>
          <w:rFonts w:ascii="Times New Roman" w:hAnsi="Times New Roman"/>
          <w:noProof/>
          <w:sz w:val="24"/>
          <w:szCs w:val="24"/>
        </w:rPr>
        <w:t>не</w:t>
      </w:r>
      <w:r w:rsidR="00ED23AD"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27FB0BB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sidR="005218AB">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p>
    <w:p w14:paraId="64FD23F9" w14:textId="440F1CA9"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r w:rsidR="005A18D5" w:rsidRPr="005A18D5">
        <w:rPr>
          <w:rFonts w:ascii="Times New Roman" w:hAnsi="Times New Roman"/>
          <w:sz w:val="24"/>
          <w:szCs w:val="24"/>
        </w:rPr>
        <w:t xml:space="preserve"> </w:t>
      </w:r>
      <w:r w:rsidR="005A18D5">
        <w:rPr>
          <w:rFonts w:ascii="Times New Roman" w:hAnsi="Times New Roman"/>
          <w:sz w:val="24"/>
          <w:szCs w:val="24"/>
        </w:rPr>
        <w:t xml:space="preserve">и </w:t>
      </w:r>
      <w:proofErr w:type="spellStart"/>
      <w:r w:rsidR="005A18D5" w:rsidRPr="00B53529">
        <w:rPr>
          <w:rFonts w:ascii="Times New Roman" w:hAnsi="Times New Roman"/>
          <w:sz w:val="24"/>
          <w:szCs w:val="24"/>
        </w:rPr>
        <w:t>съотносими</w:t>
      </w:r>
      <w:r w:rsidR="005A18D5">
        <w:rPr>
          <w:rFonts w:ascii="Times New Roman" w:hAnsi="Times New Roman"/>
          <w:sz w:val="24"/>
          <w:szCs w:val="24"/>
        </w:rPr>
        <w:t>я</w:t>
      </w:r>
      <w:proofErr w:type="spellEnd"/>
      <w:r w:rsidR="005A18D5">
        <w:rPr>
          <w:rFonts w:ascii="Times New Roman" w:hAnsi="Times New Roman"/>
          <w:sz w:val="24"/>
          <w:szCs w:val="24"/>
        </w:rPr>
        <w:t xml:space="preserve"> размер на</w:t>
      </w:r>
      <w:r w:rsidR="005A18D5" w:rsidRPr="00B53529">
        <w:rPr>
          <w:rFonts w:ascii="Times New Roman" w:hAnsi="Times New Roman"/>
          <w:sz w:val="24"/>
          <w:szCs w:val="24"/>
        </w:rPr>
        <w:t xml:space="preserve"> непреки</w:t>
      </w:r>
      <w:r w:rsidR="005A18D5">
        <w:rPr>
          <w:rFonts w:ascii="Times New Roman" w:hAnsi="Times New Roman"/>
          <w:sz w:val="24"/>
          <w:szCs w:val="24"/>
        </w:rPr>
        <w:t>те</w:t>
      </w:r>
      <w:r w:rsidR="005A18D5" w:rsidRPr="00B53529">
        <w:rPr>
          <w:rFonts w:ascii="Times New Roman" w:hAnsi="Times New Roman"/>
          <w:sz w:val="24"/>
          <w:szCs w:val="24"/>
        </w:rPr>
        <w:t xml:space="preserve"> разходи по формата на чл. 55, ал. 1, т. 4</w:t>
      </w:r>
      <w:r w:rsidRPr="00FA180D">
        <w:rPr>
          <w:rFonts w:ascii="Times New Roman" w:hAnsi="Times New Roman"/>
          <w:sz w:val="24"/>
          <w:szCs w:val="24"/>
        </w:rPr>
        <w:t>;</w:t>
      </w:r>
    </w:p>
    <w:p w14:paraId="3BB975D2" w14:textId="6ED7E0D2" w:rsidR="00A84A54" w:rsidRDefault="00C45429" w:rsidP="00C45429">
      <w:pPr>
        <w:tabs>
          <w:tab w:val="num" w:pos="0"/>
        </w:tabs>
        <w:spacing w:after="60" w:line="240" w:lineRule="auto"/>
        <w:jc w:val="both"/>
        <w:rPr>
          <w:rFonts w:ascii="Times New Roman" w:hAnsi="Times New Roman"/>
          <w:sz w:val="24"/>
          <w:szCs w:val="24"/>
          <w:lang w:val="en-US"/>
        </w:rPr>
      </w:pPr>
      <w:r w:rsidRPr="00FA180D">
        <w:rPr>
          <w:rFonts w:ascii="Times New Roman" w:hAnsi="Times New Roman"/>
          <w:b/>
          <w:sz w:val="24"/>
          <w:szCs w:val="24"/>
        </w:rPr>
        <w:t>(</w:t>
      </w:r>
      <w:r w:rsidR="005218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bookmarkStart w:id="10" w:name="_Hlk162441923"/>
      <w:r w:rsidR="00140B48" w:rsidRPr="00FA180D">
        <w:rPr>
          <w:rFonts w:ascii="Times New Roman" w:hAnsi="Times New Roman"/>
          <w:sz w:val="24"/>
          <w:szCs w:val="24"/>
        </w:rPr>
        <w:t xml:space="preserve">При отчитане на разходи за организация и управление под формата по чл. 55, ал. 1, т. 4 от </w:t>
      </w:r>
      <w:r w:rsidR="00585CBF" w:rsidRPr="00FA180D">
        <w:rPr>
          <w:rFonts w:ascii="Times New Roman" w:hAnsi="Times New Roman"/>
          <w:sz w:val="24"/>
          <w:szCs w:val="24"/>
        </w:rPr>
        <w:t xml:space="preserve">ЗУСЕФСУ </w:t>
      </w:r>
      <w:r w:rsidR="00140B48" w:rsidRPr="00FA180D">
        <w:rPr>
          <w:rFonts w:ascii="Times New Roman" w:hAnsi="Times New Roman"/>
          <w:sz w:val="24"/>
          <w:szCs w:val="24"/>
        </w:rPr>
        <w:t xml:space="preserve">в окончателно искане за плащане по проекта се включват </w:t>
      </w:r>
      <w:r w:rsidR="00A962EE">
        <w:rPr>
          <w:rFonts w:ascii="Times New Roman" w:hAnsi="Times New Roman"/>
          <w:sz w:val="24"/>
          <w:szCs w:val="24"/>
        </w:rPr>
        <w:t xml:space="preserve">и </w:t>
      </w:r>
      <w:r w:rsidR="00140B48" w:rsidRPr="00FA180D">
        <w:rPr>
          <w:rFonts w:ascii="Times New Roman" w:hAnsi="Times New Roman"/>
          <w:sz w:val="24"/>
          <w:szCs w:val="24"/>
        </w:rPr>
        <w:t>действително извършените и платени от бенефициента преки разходи през съответния отчетен период</w:t>
      </w:r>
      <w:r w:rsidR="00E43847">
        <w:rPr>
          <w:rFonts w:ascii="Times New Roman" w:hAnsi="Times New Roman"/>
          <w:sz w:val="24"/>
          <w:szCs w:val="24"/>
        </w:rPr>
        <w:t>,</w:t>
      </w:r>
      <w:r w:rsidR="00E43847" w:rsidRPr="00E43847">
        <w:rPr>
          <w:rFonts w:ascii="Times New Roman" w:hAnsi="Times New Roman"/>
          <w:sz w:val="24"/>
          <w:szCs w:val="24"/>
        </w:rPr>
        <w:t xml:space="preserve"> </w:t>
      </w:r>
      <w:r w:rsidR="00E43847" w:rsidRPr="00FA180D">
        <w:rPr>
          <w:rFonts w:ascii="Times New Roman" w:hAnsi="Times New Roman"/>
          <w:sz w:val="24"/>
          <w:szCs w:val="24"/>
        </w:rPr>
        <w:t>както и непреки разходи</w:t>
      </w:r>
      <w:bookmarkEnd w:id="10"/>
      <w:r w:rsidR="00A84A54">
        <w:rPr>
          <w:rFonts w:ascii="Times New Roman" w:hAnsi="Times New Roman"/>
          <w:sz w:val="24"/>
          <w:szCs w:val="24"/>
          <w:lang w:val="en-US"/>
        </w:rPr>
        <w:t>.</w:t>
      </w:r>
    </w:p>
    <w:p w14:paraId="6C363BF8" w14:textId="77777777" w:rsidR="00C45429" w:rsidRPr="00FA180D" w:rsidRDefault="00C45429" w:rsidP="00C45429">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w:t>
      </w:r>
      <w:r w:rsidR="00585CBF" w:rsidRPr="00FA180D">
        <w:rPr>
          <w:rFonts w:ascii="Times New Roman" w:hAnsi="Times New Roman"/>
          <w:sz w:val="24"/>
          <w:szCs w:val="24"/>
        </w:rPr>
        <w:t xml:space="preserve">ЗУСЕФСУ </w:t>
      </w:r>
      <w:r w:rsidRPr="00FA180D">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5EEF0FF1" w:rsidR="00C45429" w:rsidRPr="009A31F1" w:rsidRDefault="00C45429" w:rsidP="00C45429">
      <w:pPr>
        <w:tabs>
          <w:tab w:val="num" w:pos="0"/>
        </w:tabs>
        <w:spacing w:after="60" w:line="240" w:lineRule="auto"/>
        <w:jc w:val="both"/>
        <w:rPr>
          <w:rFonts w:ascii="Times New Roman" w:hAnsi="Times New Roman"/>
          <w:b/>
          <w:sz w:val="24"/>
          <w:szCs w:val="24"/>
          <w:lang w:val="en-US"/>
        </w:rPr>
      </w:pPr>
      <w:r w:rsidRPr="00FA180D">
        <w:rPr>
          <w:rFonts w:ascii="Times New Roman" w:hAnsi="Times New Roman"/>
          <w:b/>
          <w:sz w:val="24"/>
          <w:szCs w:val="24"/>
        </w:rPr>
        <w:t xml:space="preserve">Чл. </w:t>
      </w:r>
      <w:r w:rsidR="005218AB">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sidR="00444AE8">
        <w:rPr>
          <w:rFonts w:ascii="Times New Roman" w:hAnsi="Times New Roman"/>
          <w:sz w:val="24"/>
          <w:szCs w:val="24"/>
        </w:rPr>
        <w:t>8</w:t>
      </w:r>
      <w:r w:rsidR="00444AE8" w:rsidRPr="00FA180D">
        <w:rPr>
          <w:rFonts w:ascii="Times New Roman" w:hAnsi="Times New Roman"/>
          <w:sz w:val="24"/>
          <w:szCs w:val="24"/>
        </w:rPr>
        <w:t xml:space="preserve">0 </w:t>
      </w:r>
      <w:r w:rsidRPr="00FA180D">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r w:rsidR="009A31F1" w:rsidRPr="009A31F1">
        <w:t xml:space="preserve"> </w:t>
      </w:r>
      <w:r w:rsidR="009A31F1" w:rsidRPr="009A31F1">
        <w:rPr>
          <w:rFonts w:ascii="Times New Roman" w:hAnsi="Times New Roman"/>
          <w:sz w:val="24"/>
          <w:szCs w:val="24"/>
        </w:rPr>
        <w:t xml:space="preserve">Управляващият орган може да изисква допълнително представяне на документи във връзка </w:t>
      </w:r>
      <w:r w:rsidR="009A31F1" w:rsidRPr="009A31F1">
        <w:rPr>
          <w:rFonts w:ascii="Times New Roman" w:hAnsi="Times New Roman"/>
          <w:sz w:val="24"/>
          <w:szCs w:val="24"/>
        </w:rPr>
        <w:lastRenderedPageBreak/>
        <w:t>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r w:rsidR="009A31F1">
        <w:rPr>
          <w:rFonts w:ascii="Times New Roman" w:hAnsi="Times New Roman"/>
          <w:sz w:val="24"/>
          <w:szCs w:val="24"/>
          <w:lang w:val="en-US"/>
        </w:rPr>
        <w:t>.</w:t>
      </w:r>
    </w:p>
    <w:p w14:paraId="70B70CB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sidR="005218AB">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p>
    <w:p w14:paraId="396F2856" w14:textId="17928F8C" w:rsidR="00C45429" w:rsidRPr="009A31F1" w:rsidRDefault="00C45429" w:rsidP="00C45429">
      <w:pPr>
        <w:tabs>
          <w:tab w:val="num" w:pos="0"/>
        </w:tabs>
        <w:spacing w:after="0" w:line="240" w:lineRule="auto"/>
        <w:jc w:val="both"/>
        <w:rPr>
          <w:rFonts w:ascii="Times New Roman" w:hAnsi="Times New Roman"/>
          <w:sz w:val="24"/>
          <w:szCs w:val="24"/>
          <w:lang w:val="en-US"/>
        </w:rPr>
      </w:pPr>
      <w:r w:rsidRPr="00FA180D">
        <w:rPr>
          <w:rFonts w:ascii="Times New Roman" w:hAnsi="Times New Roman"/>
          <w:b/>
          <w:sz w:val="24"/>
          <w:szCs w:val="24"/>
        </w:rPr>
        <w:t>(</w:t>
      </w:r>
      <w:r w:rsidR="005218AB">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sidR="005218AB">
        <w:rPr>
          <w:rFonts w:ascii="Times New Roman" w:hAnsi="Times New Roman"/>
          <w:sz w:val="24"/>
          <w:szCs w:val="24"/>
        </w:rPr>
        <w:t>, в съответствие с чл.</w:t>
      </w:r>
      <w:r w:rsidR="00D61C6B">
        <w:rPr>
          <w:rFonts w:ascii="Times New Roman" w:hAnsi="Times New Roman"/>
          <w:sz w:val="24"/>
          <w:szCs w:val="24"/>
        </w:rPr>
        <w:t xml:space="preserve"> </w:t>
      </w:r>
      <w:r w:rsidR="005218AB">
        <w:rPr>
          <w:rFonts w:ascii="Times New Roman" w:hAnsi="Times New Roman"/>
          <w:sz w:val="24"/>
          <w:szCs w:val="24"/>
        </w:rPr>
        <w:t xml:space="preserve">20 от </w:t>
      </w:r>
      <w:r w:rsidR="005218AB" w:rsidRPr="00FA180D">
        <w:rPr>
          <w:rFonts w:ascii="Times New Roman" w:hAnsi="Times New Roman"/>
          <w:sz w:val="24"/>
          <w:szCs w:val="24"/>
        </w:rPr>
        <w:t>Наредба № Н-</w:t>
      </w:r>
      <w:r w:rsidR="005218AB">
        <w:rPr>
          <w:rFonts w:ascii="Times New Roman" w:hAnsi="Times New Roman"/>
          <w:sz w:val="24"/>
          <w:szCs w:val="24"/>
        </w:rPr>
        <w:t>5</w:t>
      </w:r>
      <w:r w:rsidR="00810D9E">
        <w:rPr>
          <w:rFonts w:ascii="Times New Roman" w:hAnsi="Times New Roman"/>
          <w:sz w:val="24"/>
          <w:szCs w:val="24"/>
        </w:rPr>
        <w:t>/</w:t>
      </w:r>
      <w:r w:rsidR="005218AB" w:rsidRPr="00FA180D">
        <w:rPr>
          <w:rFonts w:ascii="Times New Roman" w:hAnsi="Times New Roman"/>
          <w:sz w:val="24"/>
          <w:szCs w:val="24"/>
        </w:rPr>
        <w:t>2</w:t>
      </w:r>
      <w:r w:rsidR="005218AB">
        <w:rPr>
          <w:rFonts w:ascii="Times New Roman" w:hAnsi="Times New Roman"/>
          <w:sz w:val="24"/>
          <w:szCs w:val="24"/>
        </w:rPr>
        <w:t>9</w:t>
      </w:r>
      <w:r w:rsidR="00A97201">
        <w:rPr>
          <w:rFonts w:ascii="Times New Roman" w:hAnsi="Times New Roman"/>
          <w:sz w:val="24"/>
          <w:szCs w:val="24"/>
        </w:rPr>
        <w:t>.12.</w:t>
      </w:r>
      <w:r w:rsidR="005218AB" w:rsidRPr="00FA180D">
        <w:rPr>
          <w:rFonts w:ascii="Times New Roman" w:hAnsi="Times New Roman"/>
          <w:sz w:val="24"/>
          <w:szCs w:val="24"/>
        </w:rPr>
        <w:t>20</w:t>
      </w:r>
      <w:r w:rsidR="005218AB">
        <w:rPr>
          <w:rFonts w:ascii="Times New Roman" w:hAnsi="Times New Roman"/>
          <w:sz w:val="24"/>
          <w:szCs w:val="24"/>
        </w:rPr>
        <w:t>22</w:t>
      </w:r>
      <w:r w:rsidR="005218AB" w:rsidRPr="00FA180D">
        <w:rPr>
          <w:rFonts w:ascii="Times New Roman" w:hAnsi="Times New Roman"/>
          <w:sz w:val="24"/>
          <w:szCs w:val="24"/>
        </w:rPr>
        <w:t xml:space="preserve"> г.</w:t>
      </w:r>
      <w:r w:rsidR="005218AB">
        <w:rPr>
          <w:rFonts w:ascii="Times New Roman" w:hAnsi="Times New Roman"/>
          <w:sz w:val="24"/>
          <w:szCs w:val="24"/>
        </w:rPr>
        <w:t>, може да из</w:t>
      </w:r>
      <w:r w:rsidRPr="00FA180D">
        <w:rPr>
          <w:rFonts w:ascii="Times New Roman" w:hAnsi="Times New Roman"/>
          <w:sz w:val="24"/>
          <w:szCs w:val="24"/>
        </w:rPr>
        <w:t>върш</w:t>
      </w:r>
      <w:r w:rsidR="005218AB">
        <w:rPr>
          <w:rFonts w:ascii="Times New Roman" w:hAnsi="Times New Roman"/>
          <w:sz w:val="24"/>
          <w:szCs w:val="24"/>
        </w:rPr>
        <w:t>и</w:t>
      </w:r>
      <w:r w:rsidRPr="00FA180D">
        <w:rPr>
          <w:rFonts w:ascii="Times New Roman" w:hAnsi="Times New Roman"/>
          <w:sz w:val="24"/>
          <w:szCs w:val="24"/>
        </w:rPr>
        <w:t xml:space="preserve"> проверка на място и </w:t>
      </w:r>
      <w:r w:rsidR="005218AB">
        <w:rPr>
          <w:rFonts w:ascii="Times New Roman" w:hAnsi="Times New Roman"/>
          <w:sz w:val="24"/>
          <w:szCs w:val="24"/>
        </w:rPr>
        <w:t xml:space="preserve">да </w:t>
      </w:r>
      <w:r w:rsidRPr="00FA180D">
        <w:rPr>
          <w:rFonts w:ascii="Times New Roman" w:hAnsi="Times New Roman"/>
          <w:sz w:val="24"/>
          <w:szCs w:val="24"/>
        </w:rPr>
        <w:t>изготв</w:t>
      </w:r>
      <w:r w:rsidR="005218AB">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 xml:space="preserve">До изпълнение на съдържащите се в доклада препоръки във връзка с чл. 63, ал. 1 от </w:t>
      </w:r>
      <w:r w:rsidR="00585CBF" w:rsidRPr="00106C8D">
        <w:rPr>
          <w:rFonts w:ascii="Times New Roman" w:hAnsi="Times New Roman"/>
          <w:sz w:val="24"/>
          <w:szCs w:val="24"/>
        </w:rPr>
        <w:t>ЗУСЕФСУ</w:t>
      </w:r>
      <w:r w:rsidR="00833A71" w:rsidRPr="00106C8D">
        <w:rPr>
          <w:rFonts w:ascii="Times New Roman" w:hAnsi="Times New Roman"/>
          <w:sz w:val="24"/>
          <w:szCs w:val="24"/>
        </w:rPr>
        <w:t xml:space="preserve"> </w:t>
      </w:r>
      <w:r w:rsidRPr="00106C8D">
        <w:rPr>
          <w:rFonts w:ascii="Times New Roman" w:hAnsi="Times New Roman"/>
          <w:sz w:val="24"/>
          <w:szCs w:val="24"/>
        </w:rPr>
        <w:t>окончателно плащане не се извършва.</w:t>
      </w:r>
      <w:r w:rsidR="009A31F1">
        <w:rPr>
          <w:rFonts w:ascii="Times New Roman" w:hAnsi="Times New Roman"/>
          <w:sz w:val="24"/>
          <w:szCs w:val="24"/>
          <w:lang w:val="en-US"/>
        </w:rPr>
        <w:t xml:space="preserve"> </w:t>
      </w:r>
      <w:r w:rsidR="009A31F1" w:rsidRPr="009A31F1">
        <w:rPr>
          <w:rFonts w:ascii="Times New Roman" w:hAnsi="Times New Roman"/>
          <w:sz w:val="24"/>
          <w:szCs w:val="24"/>
          <w:lang w:val="en-US"/>
        </w:rPr>
        <w:t xml:space="preserve">В </w:t>
      </w:r>
      <w:proofErr w:type="spellStart"/>
      <w:r w:rsidR="009A31F1" w:rsidRPr="009A31F1">
        <w:rPr>
          <w:rFonts w:ascii="Times New Roman" w:hAnsi="Times New Roman"/>
          <w:sz w:val="24"/>
          <w:szCs w:val="24"/>
          <w:lang w:val="en-US"/>
        </w:rPr>
        <w:t>случай</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че</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са</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налице</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констатации</w:t>
      </w:r>
      <w:proofErr w:type="spellEnd"/>
      <w:r w:rsidR="009A31F1" w:rsidRPr="009A31F1">
        <w:rPr>
          <w:rFonts w:ascii="Times New Roman" w:hAnsi="Times New Roman"/>
          <w:sz w:val="24"/>
          <w:szCs w:val="24"/>
          <w:lang w:val="en-US"/>
        </w:rPr>
        <w:t xml:space="preserve"> с </w:t>
      </w:r>
      <w:proofErr w:type="spellStart"/>
      <w:r w:rsidR="009A31F1" w:rsidRPr="009A31F1">
        <w:rPr>
          <w:rFonts w:ascii="Times New Roman" w:hAnsi="Times New Roman"/>
          <w:sz w:val="24"/>
          <w:szCs w:val="24"/>
          <w:lang w:val="en-US"/>
        </w:rPr>
        <w:t>финансово</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влияние</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същите</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се</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вземат</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предвид</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от</w:t>
      </w:r>
      <w:proofErr w:type="spellEnd"/>
      <w:r w:rsidR="009A31F1" w:rsidRPr="009A31F1">
        <w:rPr>
          <w:rFonts w:ascii="Times New Roman" w:hAnsi="Times New Roman"/>
          <w:sz w:val="24"/>
          <w:szCs w:val="24"/>
          <w:lang w:val="en-US"/>
        </w:rPr>
        <w:t xml:space="preserve"> УО в </w:t>
      </w:r>
      <w:proofErr w:type="spellStart"/>
      <w:r w:rsidR="009A31F1" w:rsidRPr="009A31F1">
        <w:rPr>
          <w:rFonts w:ascii="Times New Roman" w:hAnsi="Times New Roman"/>
          <w:sz w:val="24"/>
          <w:szCs w:val="24"/>
          <w:lang w:val="en-US"/>
        </w:rPr>
        <w:t>процеса</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на</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верификация</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на</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засегнатите</w:t>
      </w:r>
      <w:proofErr w:type="spellEnd"/>
      <w:r w:rsidR="009A31F1" w:rsidRPr="009A31F1">
        <w:rPr>
          <w:rFonts w:ascii="Times New Roman" w:hAnsi="Times New Roman"/>
          <w:sz w:val="24"/>
          <w:szCs w:val="24"/>
          <w:lang w:val="en-US"/>
        </w:rPr>
        <w:t xml:space="preserve"> </w:t>
      </w:r>
      <w:proofErr w:type="spellStart"/>
      <w:r w:rsidR="009A31F1" w:rsidRPr="009A31F1">
        <w:rPr>
          <w:rFonts w:ascii="Times New Roman" w:hAnsi="Times New Roman"/>
          <w:sz w:val="24"/>
          <w:szCs w:val="24"/>
          <w:lang w:val="en-US"/>
        </w:rPr>
        <w:t>разходи</w:t>
      </w:r>
      <w:proofErr w:type="spellEnd"/>
      <w:r w:rsidR="009A31F1">
        <w:rPr>
          <w:rFonts w:ascii="Times New Roman" w:hAnsi="Times New Roman"/>
          <w:sz w:val="24"/>
          <w:szCs w:val="24"/>
          <w:lang w:val="en-US"/>
        </w:rPr>
        <w:t>.</w:t>
      </w:r>
    </w:p>
    <w:p w14:paraId="786B4813"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sidR="005218AB">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42B9D723" w14:textId="1F9E6E4B" w:rsidR="00C45429" w:rsidRPr="00FA180D" w:rsidRDefault="00C45429" w:rsidP="00C45429">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AE68E8">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FA180D">
        <w:rPr>
          <w:rFonts w:ascii="Times New Roman" w:hAnsi="Times New Roman"/>
          <w:noProof/>
          <w:sz w:val="24"/>
          <w:szCs w:val="24"/>
        </w:rPr>
        <w:t>ЗУСЕФ</w:t>
      </w:r>
      <w:r w:rsidR="008601D6" w:rsidRPr="008601D6">
        <w:rPr>
          <w:rFonts w:ascii="Times New Roman" w:hAnsi="Times New Roman"/>
          <w:noProof/>
          <w:sz w:val="24"/>
          <w:szCs w:val="24"/>
        </w:rPr>
        <w:t>С</w:t>
      </w:r>
      <w:r w:rsidR="00F24D81" w:rsidRPr="00FA180D">
        <w:rPr>
          <w:rFonts w:ascii="Times New Roman" w:hAnsi="Times New Roman"/>
          <w:noProof/>
          <w:sz w:val="24"/>
          <w:szCs w:val="24"/>
        </w:rPr>
        <w:t>У</w:t>
      </w:r>
      <w:r w:rsidRPr="00FA180D">
        <w:rPr>
          <w:rFonts w:ascii="Times New Roman" w:hAnsi="Times New Roman"/>
          <w:noProof/>
          <w:sz w:val="24"/>
          <w:szCs w:val="24"/>
        </w:rPr>
        <w:t xml:space="preserve">, Управляващият орган верифицира и размера на разходите, които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sidR="000D0687">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Собственият принос на </w:t>
      </w:r>
      <w:r w:rsidR="00A40F3D">
        <w:rPr>
          <w:rFonts w:ascii="Times New Roman" w:hAnsi="Times New Roman"/>
          <w:noProof/>
          <w:sz w:val="24"/>
          <w:szCs w:val="24"/>
        </w:rPr>
        <w:t>б</w:t>
      </w:r>
      <w:r w:rsidRPr="00FA180D">
        <w:rPr>
          <w:rFonts w:ascii="Times New Roman" w:hAnsi="Times New Roman"/>
          <w:noProof/>
          <w:sz w:val="24"/>
          <w:szCs w:val="24"/>
        </w:rPr>
        <w:t>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окончателното плащане.</w:t>
      </w:r>
    </w:p>
    <w:p w14:paraId="6E7F44DC" w14:textId="614B0861"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AE68E8">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12B873CA" w:rsidR="00EF7804"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57</w:t>
      </w:r>
      <w:r w:rsidRPr="00FA180D">
        <w:rPr>
          <w:rFonts w:ascii="Times New Roman" w:hAnsi="Times New Roman"/>
          <w:b/>
          <w:sz w:val="24"/>
          <w:szCs w:val="24"/>
        </w:rPr>
        <w:t xml:space="preserve">. </w:t>
      </w:r>
      <w:r w:rsidR="00AC3783" w:rsidRPr="00AC3783">
        <w:rPr>
          <w:rFonts w:ascii="Times New Roman" w:hAnsi="Times New Roman"/>
          <w:sz w:val="24"/>
          <w:szCs w:val="24"/>
        </w:rPr>
        <w:t>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 съгласно чл. 64, ал. 2 от ЗУСЕФСУ</w:t>
      </w:r>
      <w:r w:rsidR="005218AB">
        <w:rPr>
          <w:rFonts w:ascii="Times New Roman" w:hAnsi="Times New Roman"/>
          <w:sz w:val="24"/>
          <w:szCs w:val="24"/>
        </w:rPr>
        <w:t>.</w:t>
      </w:r>
    </w:p>
    <w:p w14:paraId="7ED96C14" w14:textId="77777777" w:rsidR="00C45429" w:rsidRPr="00FA180D" w:rsidRDefault="00C45429" w:rsidP="00C45429">
      <w:pPr>
        <w:spacing w:after="0" w:line="240" w:lineRule="auto"/>
        <w:jc w:val="both"/>
        <w:rPr>
          <w:rFonts w:ascii="Times New Roman" w:hAnsi="Times New Roman"/>
          <w:sz w:val="24"/>
          <w:szCs w:val="24"/>
        </w:rPr>
      </w:pPr>
    </w:p>
    <w:p w14:paraId="761447C1"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0311A723"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57458C1B"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21CCFF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045A474B"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условия</w:t>
      </w:r>
      <w:r w:rsidR="00312824">
        <w:rPr>
          <w:rFonts w:ascii="Times New Roman" w:hAnsi="Times New Roman"/>
          <w:sz w:val="24"/>
          <w:szCs w:val="24"/>
        </w:rPr>
        <w:t>та</w:t>
      </w:r>
      <w:r w:rsidRPr="00FA180D">
        <w:rPr>
          <w:rFonts w:ascii="Times New Roman" w:hAnsi="Times New Roman"/>
          <w:sz w:val="24"/>
          <w:szCs w:val="24"/>
        </w:rPr>
        <w:t xml:space="preserve"> за кандидатстване.  </w:t>
      </w:r>
    </w:p>
    <w:p w14:paraId="10398702" w14:textId="77777777" w:rsidR="00EF7804" w:rsidRPr="00FA180D" w:rsidRDefault="00EF7804" w:rsidP="00EF7804">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09FD0E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sidR="00F2365D">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C335519" w14:textId="43C8592B"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Pr>
          <w:rFonts w:ascii="Times New Roman" w:hAnsi="Times New Roman"/>
          <w:sz w:val="24"/>
          <w:szCs w:val="24"/>
        </w:rPr>
        <w:t>82, пар.1</w:t>
      </w:r>
      <w:r w:rsidRPr="00FA180D">
        <w:rPr>
          <w:rFonts w:ascii="Times New Roman" w:hAnsi="Times New Roman"/>
          <w:sz w:val="24"/>
          <w:szCs w:val="24"/>
        </w:rPr>
        <w:t xml:space="preserve"> от Регламент (ЕС) № </w:t>
      </w:r>
      <w:r w:rsidR="00611CDD">
        <w:rPr>
          <w:rFonts w:ascii="Times New Roman" w:hAnsi="Times New Roman"/>
          <w:sz w:val="24"/>
          <w:szCs w:val="24"/>
        </w:rPr>
        <w:t>2021</w:t>
      </w:r>
      <w:r w:rsidRPr="00FA180D">
        <w:rPr>
          <w:rFonts w:ascii="Times New Roman" w:hAnsi="Times New Roman"/>
          <w:sz w:val="24"/>
          <w:szCs w:val="24"/>
        </w:rPr>
        <w:t>/</w:t>
      </w:r>
      <w:r w:rsidR="00611CDD">
        <w:rPr>
          <w:rFonts w:ascii="Times New Roman" w:hAnsi="Times New Roman"/>
          <w:sz w:val="24"/>
          <w:szCs w:val="24"/>
        </w:rPr>
        <w:t>1060</w:t>
      </w:r>
      <w:r w:rsidRPr="00FA180D">
        <w:rPr>
          <w:rFonts w:ascii="Times New Roman" w:hAnsi="Times New Roman"/>
          <w:sz w:val="24"/>
          <w:szCs w:val="24"/>
        </w:rPr>
        <w:t xml:space="preserve">. </w:t>
      </w:r>
    </w:p>
    <w:p w14:paraId="68546B3C" w14:textId="781197D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sidR="00611CDD">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FA180D" w:rsidRDefault="00EF7804" w:rsidP="00EF7804">
      <w:pPr>
        <w:spacing w:after="0" w:line="240" w:lineRule="auto"/>
        <w:jc w:val="both"/>
        <w:rPr>
          <w:rFonts w:ascii="Times New Roman" w:hAnsi="Times New Roman"/>
          <w:sz w:val="24"/>
          <w:szCs w:val="24"/>
        </w:rPr>
      </w:pPr>
    </w:p>
    <w:p w14:paraId="6461CACB" w14:textId="77777777" w:rsidR="007F0D6B" w:rsidRDefault="007F0D6B" w:rsidP="00EF7804">
      <w:pPr>
        <w:tabs>
          <w:tab w:val="num" w:pos="0"/>
        </w:tabs>
        <w:spacing w:after="0" w:line="240" w:lineRule="auto"/>
        <w:jc w:val="center"/>
        <w:rPr>
          <w:rFonts w:ascii="Times New Roman" w:hAnsi="Times New Roman"/>
          <w:b/>
          <w:sz w:val="24"/>
          <w:szCs w:val="24"/>
        </w:rPr>
      </w:pPr>
    </w:p>
    <w:p w14:paraId="230528FF" w14:textId="77777777" w:rsidR="007F0D6B" w:rsidRDefault="007F0D6B" w:rsidP="00EF7804">
      <w:pPr>
        <w:tabs>
          <w:tab w:val="num" w:pos="0"/>
        </w:tabs>
        <w:spacing w:after="0" w:line="240" w:lineRule="auto"/>
        <w:jc w:val="center"/>
        <w:rPr>
          <w:rFonts w:ascii="Times New Roman" w:hAnsi="Times New Roman"/>
          <w:b/>
          <w:sz w:val="24"/>
          <w:szCs w:val="24"/>
        </w:rPr>
      </w:pPr>
    </w:p>
    <w:p w14:paraId="348C89EB" w14:textId="77777777" w:rsidR="007F0D6B" w:rsidRDefault="007F0D6B" w:rsidP="00EF7804">
      <w:pPr>
        <w:tabs>
          <w:tab w:val="num" w:pos="0"/>
        </w:tabs>
        <w:spacing w:after="0" w:line="240" w:lineRule="auto"/>
        <w:jc w:val="center"/>
        <w:rPr>
          <w:rFonts w:ascii="Times New Roman" w:hAnsi="Times New Roman"/>
          <w:b/>
          <w:sz w:val="24"/>
          <w:szCs w:val="24"/>
        </w:rPr>
      </w:pPr>
    </w:p>
    <w:p w14:paraId="57C19078" w14:textId="77777777" w:rsidR="007F0D6B" w:rsidRDefault="007F0D6B" w:rsidP="00EF7804">
      <w:pPr>
        <w:tabs>
          <w:tab w:val="num" w:pos="0"/>
        </w:tabs>
        <w:spacing w:after="0" w:line="240" w:lineRule="auto"/>
        <w:jc w:val="center"/>
        <w:rPr>
          <w:rFonts w:ascii="Times New Roman" w:hAnsi="Times New Roman"/>
          <w:b/>
          <w:sz w:val="24"/>
          <w:szCs w:val="24"/>
        </w:rPr>
      </w:pPr>
    </w:p>
    <w:p w14:paraId="4356709A" w14:textId="0E93D0E5"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62A9577" w14:textId="77777777" w:rsidR="00EF7804" w:rsidRPr="00FA180D"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w:t>
      </w:r>
      <w:r w:rsidR="00EF7804" w:rsidRPr="00FA180D">
        <w:rPr>
          <w:rFonts w:ascii="Times New Roman" w:eastAsia="Times New Roman" w:hAnsi="Times New Roman"/>
          <w:b/>
          <w:bCs/>
          <w:iCs/>
          <w:kern w:val="32"/>
          <w:sz w:val="24"/>
          <w:szCs w:val="24"/>
          <w:lang w:eastAsia="fr-FR"/>
        </w:rPr>
        <w:t>на финансови корекции</w:t>
      </w:r>
    </w:p>
    <w:p w14:paraId="0AB4E80D" w14:textId="77777777" w:rsidR="00EF7804" w:rsidRPr="00FA180D"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166DB98D"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F158BF" w:rsidRPr="00FA180D">
        <w:rPr>
          <w:rFonts w:ascii="Times New Roman" w:hAnsi="Times New Roman"/>
          <w:sz w:val="24"/>
          <w:szCs w:val="24"/>
        </w:rPr>
        <w:t xml:space="preserve">В случаите по чл. 70, ал. 1 от ЗУСЕФСУ </w:t>
      </w:r>
      <w:r w:rsidRPr="00FA180D">
        <w:rPr>
          <w:rFonts w:ascii="Times New Roman" w:hAnsi="Times New Roman"/>
          <w:sz w:val="24"/>
          <w:szCs w:val="24"/>
        </w:rPr>
        <w:t>Управляващият орган може да отмени изцяло или частично финансовата подкрепа със средства от ЕФ</w:t>
      </w:r>
      <w:r w:rsidR="006E5131">
        <w:rPr>
          <w:rFonts w:ascii="Times New Roman" w:hAnsi="Times New Roman"/>
          <w:sz w:val="24"/>
          <w:szCs w:val="24"/>
        </w:rPr>
        <w:t>СУ</w:t>
      </w:r>
      <w:r w:rsidRPr="00FA180D">
        <w:rPr>
          <w:rFonts w:ascii="Times New Roman" w:hAnsi="Times New Roman"/>
          <w:sz w:val="24"/>
          <w:szCs w:val="24"/>
        </w:rPr>
        <w:t xml:space="preserve">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2ADB9205"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447D9CD6"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FA180D">
        <w:rPr>
          <w:rFonts w:ascii="Times New Roman" w:hAnsi="Times New Roman"/>
          <w:sz w:val="24"/>
          <w:szCs w:val="24"/>
        </w:rPr>
        <w:t xml:space="preserve"> </w:t>
      </w:r>
      <w:r w:rsidR="00F158BF" w:rsidRPr="00FA180D">
        <w:rPr>
          <w:rFonts w:ascii="Times New Roman" w:hAnsi="Times New Roman"/>
          <w:sz w:val="24"/>
          <w:szCs w:val="24"/>
        </w:rPr>
        <w:t>чл. 70, ал. 1</w:t>
      </w:r>
      <w:r w:rsidR="00611CDD">
        <w:rPr>
          <w:rFonts w:ascii="Times New Roman" w:hAnsi="Times New Roman"/>
          <w:sz w:val="24"/>
          <w:szCs w:val="24"/>
        </w:rPr>
        <w:t>, т.1-10</w:t>
      </w:r>
      <w:r w:rsidR="00F158BF" w:rsidRPr="00FA180D">
        <w:rPr>
          <w:rFonts w:ascii="Times New Roman" w:hAnsi="Times New Roman"/>
          <w:sz w:val="24"/>
          <w:szCs w:val="24"/>
        </w:rPr>
        <w:t xml:space="preserve"> от ЗУСЕФСУ</w:t>
      </w:r>
      <w:r w:rsidRPr="00FA180D">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Pr>
          <w:rFonts w:ascii="Times New Roman" w:hAnsi="Times New Roman"/>
          <w:sz w:val="24"/>
          <w:szCs w:val="24"/>
        </w:rPr>
        <w:t>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 xml:space="preserve">на финансова корекция. Управляващият орган уведомява бенефициента за </w:t>
      </w:r>
      <w:r w:rsidR="002F0B23">
        <w:rPr>
          <w:rFonts w:ascii="Times New Roman" w:hAnsi="Times New Roman"/>
          <w:sz w:val="24"/>
          <w:szCs w:val="24"/>
        </w:rPr>
        <w:t>определената</w:t>
      </w:r>
      <w:r w:rsidR="002F0B23" w:rsidRPr="00FA180D">
        <w:rPr>
          <w:rFonts w:ascii="Times New Roman" w:hAnsi="Times New Roman"/>
          <w:sz w:val="24"/>
          <w:szCs w:val="24"/>
        </w:rPr>
        <w:t xml:space="preserve"> </w:t>
      </w:r>
      <w:r w:rsidRPr="00FA180D">
        <w:rPr>
          <w:rFonts w:ascii="Times New Roman" w:hAnsi="Times New Roman"/>
          <w:sz w:val="24"/>
          <w:szCs w:val="24"/>
        </w:rPr>
        <w:t>финансова корекция и за нейния конкретен размер.</w:t>
      </w:r>
      <w:r w:rsidR="00611CDD">
        <w:rPr>
          <w:rFonts w:ascii="Times New Roman" w:hAnsi="Times New Roman"/>
          <w:sz w:val="24"/>
          <w:szCs w:val="24"/>
        </w:rPr>
        <w:t xml:space="preserve"> Срокът по изр.1 е инструктивен.</w:t>
      </w:r>
    </w:p>
    <w:p w14:paraId="6BD42B6D"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sidR="002F0B23">
        <w:rPr>
          <w:rFonts w:ascii="Times New Roman" w:hAnsi="Times New Roman"/>
          <w:sz w:val="24"/>
          <w:szCs w:val="24"/>
        </w:rPr>
        <w:t>неопределяне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на финансова корекция и вече не е налице нарушение на</w:t>
      </w:r>
      <w:r w:rsidR="002F0B23">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sidR="002F0B23">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4592F447"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AE2741" w:rsidRDefault="00EF7804"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sidR="00611CDD">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4B2CFA2F"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1786C17B"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27B94E72" w14:textId="77777777" w:rsidR="00EF7804" w:rsidRPr="00FA180D" w:rsidRDefault="00EF7804" w:rsidP="00EF7804">
      <w:pPr>
        <w:spacing w:after="0" w:line="240" w:lineRule="auto"/>
        <w:jc w:val="center"/>
        <w:rPr>
          <w:rFonts w:ascii="Times New Roman" w:hAnsi="Times New Roman"/>
          <w:b/>
          <w:sz w:val="24"/>
          <w:szCs w:val="24"/>
        </w:rPr>
      </w:pPr>
    </w:p>
    <w:p w14:paraId="0B033F30"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Чл. 6</w:t>
      </w:r>
      <w:r w:rsidR="005A1024">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71BE68C3" w14:textId="55FB0F69" w:rsidR="00EF7804" w:rsidRPr="00FA180D" w:rsidRDefault="00EF7804" w:rsidP="005A1024">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005A1024" w:rsidRPr="005A1024">
        <w:rPr>
          <w:rFonts w:ascii="Times New Roman" w:hAnsi="Times New Roman"/>
          <w:sz w:val="24"/>
          <w:szCs w:val="24"/>
        </w:rPr>
        <w:t>установена недължимо платена или надплатена, както и неправомерно</w:t>
      </w:r>
      <w:r w:rsidR="005A1024">
        <w:rPr>
          <w:rFonts w:ascii="Times New Roman" w:hAnsi="Times New Roman"/>
          <w:sz w:val="24"/>
          <w:szCs w:val="24"/>
        </w:rPr>
        <w:t xml:space="preserve"> </w:t>
      </w:r>
      <w:r w:rsidR="005A1024"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30C5FD72"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w:t>
      </w:r>
      <w:r w:rsidRPr="00FA180D">
        <w:rPr>
          <w:rFonts w:ascii="Times New Roman" w:hAnsi="Times New Roman"/>
          <w:sz w:val="24"/>
          <w:szCs w:val="24"/>
        </w:rPr>
        <w:lastRenderedPageBreak/>
        <w:t xml:space="preserve">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sidR="00A40F3D">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sidR="00A40F3D">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A324CD">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sidR="006E5FA8">
        <w:rPr>
          <w:rFonts w:ascii="Times New Roman" w:hAnsi="Times New Roman"/>
          <w:sz w:val="24"/>
          <w:szCs w:val="24"/>
        </w:rPr>
        <w:t xml:space="preserve">чл. </w:t>
      </w:r>
      <w:r w:rsidR="005A1024">
        <w:rPr>
          <w:rFonts w:ascii="Times New Roman" w:hAnsi="Times New Roman"/>
          <w:sz w:val="24"/>
          <w:szCs w:val="24"/>
        </w:rPr>
        <w:t>65</w:t>
      </w:r>
      <w:r w:rsidR="005A1024" w:rsidRPr="00FA180D">
        <w:rPr>
          <w:rFonts w:ascii="Times New Roman" w:hAnsi="Times New Roman"/>
          <w:sz w:val="24"/>
          <w:szCs w:val="24"/>
        </w:rPr>
        <w:t xml:space="preserve"> от Регламент (ЕС) № </w:t>
      </w:r>
      <w:r w:rsidR="005A1024">
        <w:rPr>
          <w:rFonts w:ascii="Times New Roman" w:hAnsi="Times New Roman"/>
          <w:sz w:val="24"/>
          <w:szCs w:val="24"/>
        </w:rPr>
        <w:t>2021</w:t>
      </w:r>
      <w:r w:rsidR="005A1024" w:rsidRPr="00FA180D">
        <w:rPr>
          <w:rFonts w:ascii="Times New Roman" w:hAnsi="Times New Roman"/>
          <w:sz w:val="24"/>
          <w:szCs w:val="24"/>
        </w:rPr>
        <w:t>/</w:t>
      </w:r>
      <w:r w:rsidR="005A1024">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sidR="007C1277">
        <w:rPr>
          <w:rFonts w:ascii="Times New Roman" w:hAnsi="Times New Roman"/>
          <w:sz w:val="24"/>
          <w:szCs w:val="24"/>
        </w:rPr>
        <w:t>П</w:t>
      </w:r>
      <w:r w:rsidRPr="00FA180D">
        <w:rPr>
          <w:rFonts w:ascii="Times New Roman" w:hAnsi="Times New Roman"/>
          <w:sz w:val="24"/>
          <w:szCs w:val="24"/>
        </w:rPr>
        <w:t>О</w:t>
      </w:r>
      <w:r w:rsidR="00265A91">
        <w:rPr>
          <w:rFonts w:ascii="Times New Roman" w:hAnsi="Times New Roman"/>
          <w:sz w:val="24"/>
          <w:szCs w:val="24"/>
        </w:rPr>
        <w:t>С</w:t>
      </w:r>
      <w:r w:rsidRPr="00FA180D">
        <w:rPr>
          <w:rFonts w:ascii="Times New Roman" w:hAnsi="Times New Roman"/>
          <w:sz w:val="24"/>
          <w:szCs w:val="24"/>
        </w:rPr>
        <w:t xml:space="preserve"> 20</w:t>
      </w:r>
      <w:r w:rsidR="007C1277">
        <w:rPr>
          <w:rFonts w:ascii="Times New Roman" w:hAnsi="Times New Roman"/>
          <w:sz w:val="24"/>
          <w:szCs w:val="24"/>
        </w:rPr>
        <w:t>2</w:t>
      </w:r>
      <w:r w:rsidRPr="00FA180D">
        <w:rPr>
          <w:rFonts w:ascii="Times New Roman" w:hAnsi="Times New Roman"/>
          <w:sz w:val="24"/>
          <w:szCs w:val="24"/>
        </w:rPr>
        <w:t>1-202</w:t>
      </w:r>
      <w:r w:rsidR="007C1277">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5A1024"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 xml:space="preserve">прекратяване или преместване на производствена дейност извън </w:t>
      </w:r>
      <w:r w:rsidR="005A1024" w:rsidRPr="005A1024">
        <w:rPr>
          <w:rFonts w:ascii="Times New Roman" w:hAnsi="Times New Roman"/>
          <w:sz w:val="24"/>
          <w:szCs w:val="24"/>
        </w:rPr>
        <w:t>региона от ниво 2 по NUTS, в който се е получавала</w:t>
      </w:r>
      <w:r w:rsidR="005A1024">
        <w:rPr>
          <w:rFonts w:ascii="Times New Roman" w:hAnsi="Times New Roman"/>
          <w:sz w:val="24"/>
          <w:szCs w:val="24"/>
        </w:rPr>
        <w:t xml:space="preserve"> </w:t>
      </w:r>
      <w:r w:rsidR="005A1024" w:rsidRPr="005A1024">
        <w:rPr>
          <w:rFonts w:ascii="Times New Roman" w:hAnsi="Times New Roman"/>
          <w:sz w:val="24"/>
          <w:szCs w:val="24"/>
        </w:rPr>
        <w:t>подкрепата</w:t>
      </w:r>
      <w:r w:rsidRPr="005A1024">
        <w:rPr>
          <w:rFonts w:ascii="Times New Roman" w:hAnsi="Times New Roman"/>
          <w:sz w:val="24"/>
          <w:szCs w:val="24"/>
        </w:rPr>
        <w:t>;</w:t>
      </w:r>
    </w:p>
    <w:p w14:paraId="533B4DD0"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5A1024">
        <w:rPr>
          <w:rFonts w:ascii="Times New Roman" w:hAnsi="Times New Roman"/>
          <w:sz w:val="24"/>
          <w:szCs w:val="24"/>
        </w:rPr>
        <w:t>;</w:t>
      </w:r>
    </w:p>
    <w:p w14:paraId="2524FC28"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5A1024">
        <w:rPr>
          <w:rFonts w:ascii="Times New Roman" w:hAnsi="Times New Roman"/>
          <w:sz w:val="24"/>
          <w:szCs w:val="24"/>
        </w:rPr>
        <w:t>.</w:t>
      </w:r>
    </w:p>
    <w:p w14:paraId="16EA4AF9"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w:t>
      </w:r>
      <w:r w:rsidR="00A324CD">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sidR="00A324CD">
        <w:rPr>
          <w:rFonts w:ascii="Times New Roman" w:hAnsi="Times New Roman"/>
          <w:sz w:val="24"/>
          <w:szCs w:val="24"/>
        </w:rPr>
        <w:t>ФСУ</w:t>
      </w:r>
      <w:r w:rsidRPr="00FA180D">
        <w:rPr>
          <w:rFonts w:ascii="Times New Roman" w:hAnsi="Times New Roman"/>
          <w:sz w:val="24"/>
          <w:szCs w:val="24"/>
        </w:rPr>
        <w:t xml:space="preserve"> и на </w:t>
      </w:r>
      <w:r w:rsidR="007C1277" w:rsidRPr="007C1277">
        <w:rPr>
          <w:rFonts w:ascii="Times New Roman" w:hAnsi="Times New Roman"/>
          <w:sz w:val="24"/>
          <w:szCs w:val="24"/>
        </w:rPr>
        <w:t>Наредба № Н-5/29.12.2022</w:t>
      </w:r>
      <w:r w:rsidR="007C1277">
        <w:rPr>
          <w:rFonts w:ascii="Times New Roman" w:hAnsi="Times New Roman"/>
          <w:sz w:val="24"/>
          <w:szCs w:val="24"/>
        </w:rPr>
        <w:t xml:space="preserve"> г</w:t>
      </w:r>
      <w:r w:rsidRPr="00FA180D">
        <w:rPr>
          <w:rFonts w:ascii="Times New Roman" w:hAnsi="Times New Roman"/>
          <w:sz w:val="24"/>
          <w:szCs w:val="24"/>
        </w:rPr>
        <w:t xml:space="preserve">.  </w:t>
      </w:r>
    </w:p>
    <w:p w14:paraId="169A4588" w14:textId="0F10332F"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Pr>
          <w:rFonts w:ascii="Times New Roman" w:hAnsi="Times New Roman"/>
          <w:sz w:val="24"/>
          <w:szCs w:val="24"/>
        </w:rPr>
        <w:t>б</w:t>
      </w:r>
      <w:r w:rsidRPr="00FA180D">
        <w:rPr>
          <w:rFonts w:ascii="Times New Roman" w:hAnsi="Times New Roman"/>
          <w:sz w:val="24"/>
          <w:szCs w:val="24"/>
        </w:rPr>
        <w:t xml:space="preserve">енефициента. </w:t>
      </w:r>
    </w:p>
    <w:p w14:paraId="376A34B8"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FA180D" w:rsidRDefault="00EF7804" w:rsidP="00EF7804">
      <w:pPr>
        <w:spacing w:after="0" w:line="240" w:lineRule="auto"/>
        <w:jc w:val="both"/>
        <w:rPr>
          <w:rFonts w:ascii="Times New Roman" w:hAnsi="Times New Roman"/>
          <w:b/>
          <w:sz w:val="24"/>
          <w:szCs w:val="24"/>
        </w:rPr>
      </w:pPr>
    </w:p>
    <w:p w14:paraId="2E380BAC" w14:textId="77777777" w:rsidR="00C45429" w:rsidRPr="00106C8D" w:rsidRDefault="00C45429"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Глава шеста</w:t>
      </w:r>
    </w:p>
    <w:p w14:paraId="3724912A" w14:textId="77777777" w:rsidR="002E13BE" w:rsidRPr="00106C8D" w:rsidRDefault="002E13BE"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10E1C8C5" w14:textId="77777777" w:rsidR="002E13BE" w:rsidRPr="00106C8D" w:rsidRDefault="002E13BE" w:rsidP="002E13BE">
      <w:pPr>
        <w:spacing w:after="0" w:line="240" w:lineRule="auto"/>
        <w:ind w:left="181"/>
        <w:rPr>
          <w:rFonts w:ascii="Times New Roman" w:hAnsi="Times New Roman"/>
          <w:b/>
          <w:sz w:val="24"/>
          <w:szCs w:val="24"/>
        </w:rPr>
      </w:pPr>
    </w:p>
    <w:p w14:paraId="40DFFAE5" w14:textId="13EB4D40" w:rsidR="00720FD3" w:rsidRPr="00106C8D" w:rsidRDefault="002E13B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 66.</w:t>
      </w:r>
      <w:r w:rsidR="001A4857">
        <w:rPr>
          <w:rFonts w:ascii="Times New Roman" w:hAnsi="Times New Roman"/>
          <w:b/>
          <w:sz w:val="24"/>
          <w:szCs w:val="24"/>
        </w:rPr>
        <w:t xml:space="preserve"> </w:t>
      </w:r>
      <w:r w:rsidR="001A4857" w:rsidRPr="00C164E3">
        <w:rPr>
          <w:rFonts w:ascii="Times New Roman" w:hAnsi="Times New Roman"/>
          <w:b/>
          <w:sz w:val="24"/>
          <w:szCs w:val="24"/>
        </w:rPr>
        <w:t>(1)</w:t>
      </w:r>
      <w:r w:rsidR="00AE2741">
        <w:rPr>
          <w:rFonts w:ascii="Times New Roman" w:hAnsi="Times New Roman"/>
          <w:b/>
          <w:sz w:val="24"/>
          <w:szCs w:val="24"/>
          <w:lang w:val="en-US"/>
        </w:rPr>
        <w:t xml:space="preserve"> </w:t>
      </w:r>
      <w:r w:rsidR="00014E54" w:rsidRPr="00106C8D">
        <w:rPr>
          <w:rFonts w:ascii="Times New Roman" w:hAnsi="Times New Roman"/>
          <w:bCs/>
          <w:sz w:val="24"/>
          <w:szCs w:val="24"/>
        </w:rPr>
        <w:t>Сключения</w:t>
      </w:r>
      <w:r w:rsidR="00056297" w:rsidRPr="00106C8D">
        <w:rPr>
          <w:rFonts w:ascii="Times New Roman" w:hAnsi="Times New Roman"/>
          <w:bCs/>
          <w:sz w:val="24"/>
          <w:szCs w:val="24"/>
        </w:rPr>
        <w:t>т</w:t>
      </w:r>
      <w:r w:rsidR="00014E54" w:rsidRPr="00106C8D">
        <w:rPr>
          <w:rFonts w:ascii="Times New Roman" w:hAnsi="Times New Roman"/>
          <w:bCs/>
          <w:sz w:val="24"/>
          <w:szCs w:val="24"/>
        </w:rPr>
        <w:t xml:space="preserve"> АДБФП може да бъде изменян с </w:t>
      </w:r>
      <w:r w:rsidR="00A02AAE" w:rsidRPr="00106C8D">
        <w:rPr>
          <w:rFonts w:ascii="Times New Roman" w:hAnsi="Times New Roman"/>
          <w:bCs/>
          <w:sz w:val="24"/>
          <w:szCs w:val="24"/>
        </w:rPr>
        <w:t>допълнително писмено споразумение</w:t>
      </w:r>
      <w:r w:rsidR="00014E54" w:rsidRPr="00106C8D">
        <w:rPr>
          <w:rFonts w:ascii="Times New Roman" w:hAnsi="Times New Roman"/>
          <w:bCs/>
          <w:sz w:val="24"/>
          <w:szCs w:val="24"/>
        </w:rPr>
        <w:t xml:space="preserve"> в частта </w:t>
      </w:r>
      <w:r w:rsidR="00056297" w:rsidRPr="00106C8D">
        <w:rPr>
          <w:rFonts w:ascii="Times New Roman" w:hAnsi="Times New Roman"/>
          <w:bCs/>
          <w:sz w:val="24"/>
          <w:szCs w:val="24"/>
        </w:rPr>
        <w:t>на предоставената</w:t>
      </w:r>
      <w:r w:rsidR="00014E54" w:rsidRPr="00106C8D">
        <w:rPr>
          <w:rFonts w:ascii="Times New Roman" w:hAnsi="Times New Roman"/>
          <w:bCs/>
          <w:sz w:val="24"/>
          <w:szCs w:val="24"/>
        </w:rPr>
        <w:t xml:space="preserve"> стойност на БФП в хипотезата на чл. 14</w:t>
      </w:r>
      <w:r w:rsidR="00056297" w:rsidRPr="00106C8D">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106C8D">
        <w:rPr>
          <w:rFonts w:ascii="Times New Roman" w:hAnsi="Times New Roman"/>
          <w:bCs/>
          <w:sz w:val="24"/>
          <w:szCs w:val="24"/>
        </w:rPr>
        <w:t xml:space="preserve"> </w:t>
      </w:r>
    </w:p>
    <w:p w14:paraId="6BA8E80C" w14:textId="77777777" w:rsidR="00A02AAE" w:rsidRPr="00106C8D" w:rsidRDefault="00A02AA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106C8D" w:rsidRDefault="00720FD3"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w:t>
      </w:r>
      <w:r w:rsidR="00056297" w:rsidRPr="00106C8D">
        <w:rPr>
          <w:rFonts w:ascii="Times New Roman" w:hAnsi="Times New Roman"/>
          <w:bCs/>
          <w:sz w:val="24"/>
          <w:szCs w:val="24"/>
        </w:rPr>
        <w:t xml:space="preserve"> </w:t>
      </w:r>
      <w:r w:rsidR="00A02AAE" w:rsidRPr="00106C8D">
        <w:rPr>
          <w:rFonts w:ascii="Times New Roman" w:hAnsi="Times New Roman"/>
          <w:b/>
          <w:sz w:val="24"/>
          <w:szCs w:val="24"/>
        </w:rPr>
        <w:t>(1)</w:t>
      </w:r>
      <w:r w:rsidR="00A02AAE"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106C8D" w:rsidRDefault="00A02AAE" w:rsidP="00A02AAE">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w:t>
      </w:r>
      <w:r w:rsidRPr="00106C8D">
        <w:rPr>
          <w:rFonts w:ascii="Times New Roman" w:hAnsi="Times New Roman"/>
          <w:bCs/>
          <w:sz w:val="24"/>
          <w:szCs w:val="24"/>
        </w:rPr>
        <w:lastRenderedPageBreak/>
        <w:t>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2E13BE" w:rsidRDefault="0003350C" w:rsidP="00014E54">
      <w:pPr>
        <w:spacing w:after="0" w:line="240" w:lineRule="auto"/>
        <w:ind w:left="181"/>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Default="002E13BE" w:rsidP="00C45429">
      <w:pPr>
        <w:spacing w:after="0" w:line="240" w:lineRule="auto"/>
        <w:ind w:left="181"/>
        <w:jc w:val="center"/>
        <w:rPr>
          <w:rFonts w:ascii="Times New Roman" w:hAnsi="Times New Roman"/>
          <w:b/>
          <w:sz w:val="24"/>
          <w:szCs w:val="24"/>
        </w:rPr>
      </w:pPr>
    </w:p>
    <w:p w14:paraId="7CD547C0" w14:textId="77777777" w:rsidR="002E13BE" w:rsidRPr="002E13BE" w:rsidRDefault="002E13BE" w:rsidP="00C45429">
      <w:pPr>
        <w:spacing w:after="0" w:line="240" w:lineRule="auto"/>
        <w:ind w:left="181"/>
        <w:jc w:val="center"/>
        <w:rPr>
          <w:rFonts w:ascii="Times New Roman" w:hAnsi="Times New Roman"/>
          <w:b/>
          <w:sz w:val="24"/>
          <w:szCs w:val="24"/>
        </w:rPr>
      </w:pPr>
      <w:r>
        <w:rPr>
          <w:rFonts w:ascii="Times New Roman" w:hAnsi="Times New Roman"/>
          <w:b/>
          <w:sz w:val="24"/>
          <w:szCs w:val="24"/>
        </w:rPr>
        <w:t>Глава седма</w:t>
      </w:r>
    </w:p>
    <w:p w14:paraId="1D2E954D" w14:textId="77777777" w:rsidR="00C45429" w:rsidRPr="00FA180D" w:rsidRDefault="00C45429" w:rsidP="00C45429">
      <w:pPr>
        <w:spacing w:after="0" w:line="240" w:lineRule="auto"/>
        <w:ind w:left="180"/>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F226AE4" w14:textId="77777777" w:rsidR="00C45429" w:rsidRPr="00FA180D" w:rsidRDefault="00C45429" w:rsidP="00C45429">
      <w:pPr>
        <w:spacing w:after="0" w:line="240" w:lineRule="auto"/>
        <w:ind w:left="180"/>
        <w:jc w:val="center"/>
        <w:rPr>
          <w:rFonts w:ascii="Times New Roman" w:hAnsi="Times New Roman"/>
          <w:sz w:val="24"/>
          <w:szCs w:val="24"/>
        </w:rPr>
      </w:pPr>
    </w:p>
    <w:p w14:paraId="066B5DFC" w14:textId="77777777" w:rsidR="00C45429" w:rsidRPr="00FA180D" w:rsidRDefault="00C45429" w:rsidP="00C45429">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Pr>
          <w:rFonts w:ascii="Times New Roman" w:hAnsi="Times New Roman"/>
          <w:sz w:val="24"/>
          <w:szCs w:val="24"/>
        </w:rPr>
        <w:t xml:space="preserve">, </w:t>
      </w:r>
      <w:r w:rsidR="002F0B23" w:rsidRPr="002F0B23">
        <w:rPr>
          <w:rFonts w:ascii="Times New Roman" w:hAnsi="Times New Roman"/>
          <w:sz w:val="24"/>
          <w:szCs w:val="24"/>
        </w:rPr>
        <w:t>който срок е определен в проектното предложение.</w:t>
      </w:r>
      <w:r w:rsidRPr="00FA180D">
        <w:rPr>
          <w:rFonts w:ascii="Times New Roman" w:hAnsi="Times New Roman"/>
          <w:sz w:val="24"/>
          <w:szCs w:val="24"/>
        </w:rPr>
        <w:t>.</w:t>
      </w:r>
    </w:p>
    <w:p w14:paraId="6001460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Pr>
          <w:rFonts w:ascii="Times New Roman" w:hAnsi="Times New Roman"/>
          <w:sz w:val="24"/>
          <w:szCs w:val="24"/>
        </w:rPr>
        <w:t>П</w:t>
      </w:r>
      <w:r w:rsidRPr="00FA180D">
        <w:rPr>
          <w:rFonts w:ascii="Times New Roman" w:hAnsi="Times New Roman"/>
          <w:sz w:val="24"/>
          <w:szCs w:val="24"/>
        </w:rPr>
        <w:t>О</w:t>
      </w:r>
      <w:r w:rsidR="0045128B">
        <w:rPr>
          <w:rFonts w:ascii="Times New Roman" w:hAnsi="Times New Roman"/>
          <w:sz w:val="24"/>
          <w:szCs w:val="24"/>
        </w:rPr>
        <w:t>С</w:t>
      </w:r>
      <w:r w:rsidRPr="00FA180D">
        <w:rPr>
          <w:rFonts w:ascii="Times New Roman" w:hAnsi="Times New Roman"/>
          <w:sz w:val="24"/>
          <w:szCs w:val="24"/>
        </w:rPr>
        <w:t xml:space="preserve"> 20</w:t>
      </w:r>
      <w:r w:rsidR="003562BA">
        <w:rPr>
          <w:rFonts w:ascii="Times New Roman" w:hAnsi="Times New Roman"/>
          <w:sz w:val="24"/>
          <w:szCs w:val="24"/>
        </w:rPr>
        <w:t>2</w:t>
      </w:r>
      <w:r w:rsidRPr="00FA180D">
        <w:rPr>
          <w:rFonts w:ascii="Times New Roman" w:hAnsi="Times New Roman"/>
          <w:sz w:val="24"/>
          <w:szCs w:val="24"/>
        </w:rPr>
        <w:t>1-202</w:t>
      </w:r>
      <w:r w:rsidR="003562BA">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FA180D" w:rsidRDefault="00045D7E" w:rsidP="00045D7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45033BF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06C12F56"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r w:rsidR="0093486C">
        <w:rPr>
          <w:rFonts w:ascii="Times New Roman" w:hAnsi="Times New Roman"/>
          <w:sz w:val="24"/>
          <w:szCs w:val="24"/>
          <w:lang w:val="en-US"/>
        </w:rPr>
        <w:t xml:space="preserve"> </w:t>
      </w:r>
      <w:bookmarkStart w:id="11" w:name="_Hlk162441945"/>
      <w:r w:rsidR="0093486C" w:rsidRPr="0093486C">
        <w:rPr>
          <w:rFonts w:ascii="Times New Roman" w:hAnsi="Times New Roman"/>
          <w:sz w:val="24"/>
          <w:szCs w:val="24"/>
        </w:rPr>
        <w:t>и/или уредени в действащия договор</w:t>
      </w:r>
      <w:bookmarkEnd w:id="11"/>
      <w:r w:rsidR="0093486C" w:rsidRPr="0093486C">
        <w:rPr>
          <w:rFonts w:ascii="Times New Roman" w:hAnsi="Times New Roman"/>
          <w:sz w:val="24"/>
          <w:szCs w:val="24"/>
        </w:rPr>
        <w:t>.</w:t>
      </w:r>
    </w:p>
    <w:p w14:paraId="53918B13" w14:textId="77777777" w:rsidR="00C45429" w:rsidRPr="00FA180D"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седма</w:t>
      </w:r>
    </w:p>
    <w:p w14:paraId="0AB251C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75F6E805" w14:textId="77777777" w:rsidR="00C45429" w:rsidRPr="00FA180D" w:rsidRDefault="00C45429" w:rsidP="00C45429">
      <w:pPr>
        <w:spacing w:after="0" w:line="240" w:lineRule="auto"/>
        <w:jc w:val="center"/>
        <w:rPr>
          <w:rFonts w:ascii="Times New Roman" w:hAnsi="Times New Roman"/>
          <w:b/>
          <w:sz w:val="24"/>
          <w:szCs w:val="24"/>
        </w:rPr>
      </w:pPr>
    </w:p>
    <w:p w14:paraId="1C300D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7A880F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FA180D" w:rsidRDefault="00552D79" w:rsidP="00AE2741">
      <w:pPr>
        <w:spacing w:after="0" w:line="240" w:lineRule="auto"/>
        <w:rPr>
          <w:rFonts w:ascii="Times New Roman" w:hAnsi="Times New Roman"/>
          <w:b/>
          <w:sz w:val="24"/>
          <w:szCs w:val="24"/>
        </w:rPr>
      </w:pPr>
    </w:p>
    <w:p w14:paraId="13E12A24"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осма</w:t>
      </w:r>
    </w:p>
    <w:p w14:paraId="401A5289"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4CDD3918" w14:textId="77777777" w:rsidR="00C45429" w:rsidRPr="00FA180D" w:rsidRDefault="00C45429" w:rsidP="00C45429">
      <w:pPr>
        <w:spacing w:after="0" w:line="240" w:lineRule="auto"/>
        <w:ind w:left="181"/>
        <w:jc w:val="center"/>
        <w:rPr>
          <w:rFonts w:ascii="Times New Roman" w:hAnsi="Times New Roman"/>
          <w:b/>
          <w:sz w:val="24"/>
          <w:szCs w:val="24"/>
        </w:rPr>
      </w:pPr>
    </w:p>
    <w:p w14:paraId="5DE43A10" w14:textId="77777777" w:rsidR="00055F12" w:rsidRPr="00055F12" w:rsidRDefault="00C45429" w:rsidP="00055F12">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4</w:t>
      </w:r>
      <w:r w:rsidRPr="00FA180D">
        <w:rPr>
          <w:rFonts w:ascii="Times New Roman" w:hAnsi="Times New Roman"/>
          <w:b/>
          <w:sz w:val="24"/>
          <w:szCs w:val="24"/>
        </w:rPr>
        <w:t xml:space="preserve">. </w:t>
      </w:r>
      <w:r w:rsidR="00055F12" w:rsidRPr="00055F12">
        <w:rPr>
          <w:rFonts w:ascii="Times New Roman" w:hAnsi="Times New Roman"/>
          <w:bCs/>
          <w:sz w:val="24"/>
          <w:szCs w:val="24"/>
        </w:rPr>
        <w:t>С подписването на АДБФП</w:t>
      </w:r>
      <w:r w:rsidR="00055F12">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00055F12" w:rsidRPr="00055F12">
        <w:rPr>
          <w:rFonts w:ascii="Times New Roman" w:hAnsi="Times New Roman"/>
          <w:bCs/>
          <w:sz w:val="24"/>
          <w:szCs w:val="24"/>
        </w:rPr>
        <w:t xml:space="preserve">за </w:t>
      </w:r>
      <w:r w:rsidR="00055F12">
        <w:rPr>
          <w:rFonts w:ascii="Times New Roman" w:hAnsi="Times New Roman"/>
          <w:bCs/>
          <w:sz w:val="24"/>
          <w:szCs w:val="24"/>
        </w:rPr>
        <w:t xml:space="preserve">целите на </w:t>
      </w:r>
      <w:r w:rsidR="00055F12" w:rsidRPr="00055F12">
        <w:rPr>
          <w:rFonts w:ascii="Times New Roman" w:hAnsi="Times New Roman"/>
          <w:bCs/>
          <w:sz w:val="24"/>
          <w:szCs w:val="24"/>
        </w:rPr>
        <w:t>изпълнение</w:t>
      </w:r>
      <w:r w:rsidR="00055F12">
        <w:rPr>
          <w:rFonts w:ascii="Times New Roman" w:hAnsi="Times New Roman"/>
          <w:bCs/>
          <w:sz w:val="24"/>
          <w:szCs w:val="24"/>
        </w:rPr>
        <w:t xml:space="preserve">то на </w:t>
      </w:r>
      <w:r w:rsidR="00055F12" w:rsidRPr="00055F12">
        <w:rPr>
          <w:rFonts w:ascii="Times New Roman" w:hAnsi="Times New Roman"/>
          <w:bCs/>
          <w:sz w:val="24"/>
          <w:szCs w:val="24"/>
        </w:rPr>
        <w:t>задължения</w:t>
      </w:r>
      <w:r w:rsidR="00055F12">
        <w:rPr>
          <w:rFonts w:ascii="Times New Roman" w:hAnsi="Times New Roman"/>
          <w:bCs/>
          <w:sz w:val="24"/>
          <w:szCs w:val="24"/>
        </w:rPr>
        <w:t>та на Управляващия орган</w:t>
      </w:r>
      <w:r w:rsidR="00290A36">
        <w:rPr>
          <w:rFonts w:ascii="Times New Roman" w:hAnsi="Times New Roman"/>
          <w:bCs/>
          <w:sz w:val="24"/>
          <w:szCs w:val="24"/>
        </w:rPr>
        <w:t xml:space="preserve">, уредени в </w:t>
      </w:r>
      <w:r w:rsidR="00290A36" w:rsidRPr="00FA180D">
        <w:rPr>
          <w:rFonts w:ascii="Times New Roman" w:hAnsi="Times New Roman"/>
          <w:sz w:val="24"/>
          <w:szCs w:val="24"/>
        </w:rPr>
        <w:t xml:space="preserve">Регламент (ЕС) № </w:t>
      </w:r>
      <w:r w:rsidR="00290A36">
        <w:rPr>
          <w:rFonts w:ascii="Times New Roman" w:hAnsi="Times New Roman"/>
          <w:sz w:val="24"/>
          <w:szCs w:val="24"/>
        </w:rPr>
        <w:t>2021</w:t>
      </w:r>
      <w:r w:rsidR="00290A36" w:rsidRPr="00FA180D">
        <w:rPr>
          <w:rFonts w:ascii="Times New Roman" w:hAnsi="Times New Roman"/>
          <w:sz w:val="24"/>
          <w:szCs w:val="24"/>
        </w:rPr>
        <w:t>/</w:t>
      </w:r>
      <w:r w:rsidR="00290A36">
        <w:rPr>
          <w:rFonts w:ascii="Times New Roman" w:hAnsi="Times New Roman"/>
          <w:sz w:val="24"/>
          <w:szCs w:val="24"/>
        </w:rPr>
        <w:t>1060</w:t>
      </w:r>
      <w:r w:rsidR="00055F12" w:rsidRPr="00055F12">
        <w:rPr>
          <w:rFonts w:ascii="Times New Roman" w:hAnsi="Times New Roman"/>
          <w:bCs/>
          <w:sz w:val="24"/>
          <w:szCs w:val="24"/>
        </w:rPr>
        <w:t>.</w:t>
      </w:r>
    </w:p>
    <w:p w14:paraId="17946AAE" w14:textId="77777777" w:rsidR="00B436FB" w:rsidRDefault="00055F12"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5</w:t>
      </w:r>
      <w:r w:rsidRPr="00FA180D">
        <w:rPr>
          <w:rFonts w:ascii="Times New Roman" w:hAnsi="Times New Roman"/>
          <w:b/>
          <w:sz w:val="24"/>
          <w:szCs w:val="24"/>
        </w:rPr>
        <w:t xml:space="preserve">. </w:t>
      </w:r>
      <w:r w:rsidR="00B436FB">
        <w:rPr>
          <w:rFonts w:ascii="Times New Roman" w:hAnsi="Times New Roman"/>
          <w:sz w:val="24"/>
          <w:szCs w:val="24"/>
        </w:rPr>
        <w:t>О</w:t>
      </w:r>
      <w:r w:rsidR="00B436FB" w:rsidRPr="00B436FB">
        <w:rPr>
          <w:rFonts w:ascii="Times New Roman" w:hAnsi="Times New Roman"/>
          <w:sz w:val="24"/>
          <w:szCs w:val="24"/>
        </w:rPr>
        <w:t>бмен на информация между бенефицие</w:t>
      </w:r>
      <w:r w:rsidR="002C10DE">
        <w:rPr>
          <w:rFonts w:ascii="Times New Roman" w:hAnsi="Times New Roman"/>
          <w:sz w:val="24"/>
          <w:szCs w:val="24"/>
        </w:rPr>
        <w:t>н</w:t>
      </w:r>
      <w:r w:rsidR="00B436FB">
        <w:rPr>
          <w:rFonts w:ascii="Times New Roman" w:hAnsi="Times New Roman"/>
          <w:sz w:val="24"/>
          <w:szCs w:val="24"/>
        </w:rPr>
        <w:t>та</w:t>
      </w:r>
      <w:r w:rsidR="00B436FB" w:rsidRPr="00B436FB">
        <w:rPr>
          <w:rFonts w:ascii="Times New Roman" w:hAnsi="Times New Roman"/>
          <w:sz w:val="24"/>
          <w:szCs w:val="24"/>
        </w:rPr>
        <w:t xml:space="preserve"> и </w:t>
      </w:r>
      <w:r w:rsidR="00A62802">
        <w:rPr>
          <w:rFonts w:ascii="Times New Roman" w:hAnsi="Times New Roman"/>
          <w:bCs/>
          <w:sz w:val="24"/>
          <w:szCs w:val="24"/>
        </w:rPr>
        <w:t>Управляващия орган</w:t>
      </w:r>
      <w:r w:rsidR="00B436FB" w:rsidRPr="00B436FB">
        <w:rPr>
          <w:rFonts w:ascii="Times New Roman" w:hAnsi="Times New Roman"/>
          <w:sz w:val="24"/>
          <w:szCs w:val="24"/>
        </w:rPr>
        <w:t xml:space="preserve"> се</w:t>
      </w:r>
      <w:r w:rsidR="00B436FB">
        <w:rPr>
          <w:rFonts w:ascii="Times New Roman" w:hAnsi="Times New Roman"/>
          <w:sz w:val="24"/>
          <w:szCs w:val="24"/>
        </w:rPr>
        <w:t xml:space="preserve"> </w:t>
      </w:r>
      <w:r w:rsidR="00B436FB" w:rsidRPr="00B436FB">
        <w:rPr>
          <w:rFonts w:ascii="Times New Roman" w:hAnsi="Times New Roman"/>
          <w:sz w:val="24"/>
          <w:szCs w:val="24"/>
        </w:rPr>
        <w:t>осъществява чрез систем</w:t>
      </w:r>
      <w:r w:rsidR="00B436FB">
        <w:rPr>
          <w:rFonts w:ascii="Times New Roman" w:hAnsi="Times New Roman"/>
          <w:sz w:val="24"/>
          <w:szCs w:val="24"/>
        </w:rPr>
        <w:t>а</w:t>
      </w:r>
      <w:r w:rsidR="00B436FB" w:rsidRPr="00B436FB">
        <w:rPr>
          <w:rFonts w:ascii="Times New Roman" w:hAnsi="Times New Roman"/>
          <w:sz w:val="24"/>
          <w:szCs w:val="24"/>
        </w:rPr>
        <w:t xml:space="preserve"> за електронен обмен на данни</w:t>
      </w:r>
      <w:r w:rsidR="00B436FB">
        <w:rPr>
          <w:rFonts w:ascii="Times New Roman" w:hAnsi="Times New Roman"/>
          <w:sz w:val="24"/>
          <w:szCs w:val="24"/>
        </w:rPr>
        <w:t xml:space="preserve"> (ИСУН), съгласно </w:t>
      </w:r>
      <w:r w:rsidR="00B436FB" w:rsidRPr="001E1782">
        <w:rPr>
          <w:rFonts w:ascii="Times New Roman" w:hAnsi="Times New Roman"/>
          <w:sz w:val="24"/>
          <w:szCs w:val="24"/>
        </w:rPr>
        <w:t>чл.</w:t>
      </w:r>
      <w:r w:rsidR="00A62802" w:rsidRPr="001E1782">
        <w:rPr>
          <w:rFonts w:ascii="Times New Roman" w:hAnsi="Times New Roman"/>
          <w:sz w:val="24"/>
          <w:szCs w:val="24"/>
        </w:rPr>
        <w:t xml:space="preserve"> </w:t>
      </w:r>
      <w:r w:rsidR="00B436FB" w:rsidRPr="001E1782">
        <w:rPr>
          <w:rFonts w:ascii="Times New Roman" w:hAnsi="Times New Roman"/>
          <w:sz w:val="24"/>
          <w:szCs w:val="24"/>
        </w:rPr>
        <w:t xml:space="preserve">69, </w:t>
      </w:r>
      <w:r w:rsidR="001E1782">
        <w:rPr>
          <w:rFonts w:ascii="Times New Roman" w:hAnsi="Times New Roman"/>
          <w:sz w:val="24"/>
          <w:szCs w:val="24"/>
        </w:rPr>
        <w:t>пар.</w:t>
      </w:r>
      <w:r w:rsidR="00B436FB" w:rsidRPr="001E1782">
        <w:rPr>
          <w:rFonts w:ascii="Times New Roman" w:hAnsi="Times New Roman"/>
          <w:sz w:val="24"/>
          <w:szCs w:val="24"/>
        </w:rPr>
        <w:t>8</w:t>
      </w:r>
      <w:r w:rsidR="00B436FB">
        <w:rPr>
          <w:rFonts w:ascii="Times New Roman" w:hAnsi="Times New Roman"/>
          <w:sz w:val="24"/>
          <w:szCs w:val="24"/>
        </w:rPr>
        <w:t xml:space="preserve"> от </w:t>
      </w:r>
      <w:r w:rsidR="00B436FB" w:rsidRPr="00FA180D">
        <w:rPr>
          <w:rFonts w:ascii="Times New Roman" w:hAnsi="Times New Roman"/>
          <w:sz w:val="24"/>
          <w:szCs w:val="24"/>
        </w:rPr>
        <w:t xml:space="preserve">Регламент (ЕС) № </w:t>
      </w:r>
      <w:r w:rsidR="00B436FB">
        <w:rPr>
          <w:rFonts w:ascii="Times New Roman" w:hAnsi="Times New Roman"/>
          <w:sz w:val="24"/>
          <w:szCs w:val="24"/>
        </w:rPr>
        <w:t>2021</w:t>
      </w:r>
      <w:r w:rsidR="00B436FB" w:rsidRPr="00FA180D">
        <w:rPr>
          <w:rFonts w:ascii="Times New Roman" w:hAnsi="Times New Roman"/>
          <w:sz w:val="24"/>
          <w:szCs w:val="24"/>
        </w:rPr>
        <w:t>/</w:t>
      </w:r>
      <w:r w:rsidR="00B436FB">
        <w:rPr>
          <w:rFonts w:ascii="Times New Roman" w:hAnsi="Times New Roman"/>
          <w:sz w:val="24"/>
          <w:szCs w:val="24"/>
        </w:rPr>
        <w:t>1060.</w:t>
      </w:r>
    </w:p>
    <w:p w14:paraId="33CD5A25"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lastRenderedPageBreak/>
        <w:t xml:space="preserve">Чл. </w:t>
      </w:r>
      <w:r w:rsidR="001E1782" w:rsidRPr="00FA180D">
        <w:rPr>
          <w:rFonts w:ascii="Times New Roman" w:hAnsi="Times New Roman"/>
          <w:b/>
          <w:sz w:val="24"/>
          <w:szCs w:val="24"/>
        </w:rPr>
        <w:t>7</w:t>
      </w:r>
      <w:r w:rsidR="001E1782">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32C2C72C"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54EB726" w14:textId="77777777" w:rsidR="00996C9C" w:rsidRPr="00E95B9B" w:rsidRDefault="00996C9C" w:rsidP="00996C9C">
      <w:pPr>
        <w:spacing w:after="0" w:line="240" w:lineRule="auto"/>
        <w:jc w:val="both"/>
        <w:rPr>
          <w:rFonts w:ascii="Times New Roman" w:hAnsi="Times New Roman"/>
          <w:sz w:val="24"/>
          <w:szCs w:val="24"/>
        </w:rPr>
      </w:pPr>
      <w:r w:rsidRPr="00FA1924">
        <w:rPr>
          <w:rFonts w:ascii="Times New Roman" w:hAnsi="Times New Roman"/>
          <w:b/>
          <w:bCs/>
          <w:sz w:val="24"/>
          <w:szCs w:val="24"/>
        </w:rPr>
        <w:t>Чл. 79.</w:t>
      </w:r>
      <w:r>
        <w:rPr>
          <w:rFonts w:ascii="Times New Roman" w:hAnsi="Times New Roman"/>
          <w:sz w:val="24"/>
          <w:szCs w:val="24"/>
        </w:rPr>
        <w:t xml:space="preserve"> </w:t>
      </w:r>
      <w:r w:rsidRPr="00E95B9B">
        <w:rPr>
          <w:rFonts w:ascii="Times New Roman" w:hAnsi="Times New Roman"/>
          <w:sz w:val="24"/>
          <w:szCs w:val="24"/>
        </w:rPr>
        <w:t>Неразделна част от настоящите условия за изпълнение са:</w:t>
      </w:r>
    </w:p>
    <w:p w14:paraId="62348603" w14:textId="7C75ABE4" w:rsidR="00EC1C21" w:rsidRPr="006921B0" w:rsidRDefault="000F0B30" w:rsidP="006921B0">
      <w:pPr>
        <w:pStyle w:val="ListParagraph"/>
        <w:numPr>
          <w:ilvl w:val="0"/>
          <w:numId w:val="16"/>
        </w:numPr>
        <w:spacing w:after="0" w:line="240" w:lineRule="auto"/>
        <w:jc w:val="both"/>
        <w:rPr>
          <w:rFonts w:ascii="Times New Roman" w:hAnsi="Times New Roman"/>
          <w:sz w:val="24"/>
          <w:szCs w:val="24"/>
        </w:rPr>
      </w:pPr>
      <w:bookmarkStart w:id="12" w:name="_Hlk106190168"/>
      <w:r w:rsidRPr="006921B0">
        <w:rPr>
          <w:rFonts w:ascii="Times New Roman" w:hAnsi="Times New Roman"/>
          <w:sz w:val="24"/>
          <w:szCs w:val="24"/>
        </w:rPr>
        <w:t xml:space="preserve">Образец </w:t>
      </w:r>
      <w:r w:rsidR="00EC1C21" w:rsidRPr="006921B0">
        <w:rPr>
          <w:rFonts w:ascii="Times New Roman" w:hAnsi="Times New Roman"/>
          <w:sz w:val="24"/>
          <w:szCs w:val="24"/>
        </w:rPr>
        <w:t>на административен договор за предоставяне на безвъзмездна финансова помощ;</w:t>
      </w:r>
    </w:p>
    <w:p w14:paraId="44DA09BC" w14:textId="5AB81059" w:rsidR="00EC1C21"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Списък </w:t>
      </w:r>
      <w:r w:rsidR="00EC1C21" w:rsidRPr="00E95B9B">
        <w:rPr>
          <w:rFonts w:ascii="Times New Roman" w:hAnsi="Times New Roman"/>
          <w:sz w:val="24"/>
          <w:szCs w:val="24"/>
        </w:rPr>
        <w:t>на писмените доказателства, които бенефициентът прилага към искане за извършване на плащане</w:t>
      </w:r>
      <w:r w:rsidR="00EC1C21">
        <w:rPr>
          <w:rFonts w:ascii="Times New Roman" w:hAnsi="Times New Roman"/>
          <w:sz w:val="24"/>
          <w:szCs w:val="24"/>
        </w:rPr>
        <w:t xml:space="preserve"> съгл. чл. 60, ал. 2 от ЗУСЕФСУ</w:t>
      </w:r>
      <w:r w:rsidR="00EC1C21" w:rsidRPr="00E95B9B">
        <w:rPr>
          <w:rFonts w:ascii="Times New Roman" w:hAnsi="Times New Roman"/>
          <w:sz w:val="24"/>
          <w:szCs w:val="24"/>
        </w:rPr>
        <w:t>;</w:t>
      </w:r>
    </w:p>
    <w:p w14:paraId="48E25025" w14:textId="2A890753" w:rsidR="000F0B30" w:rsidRPr="000F0B30" w:rsidRDefault="000F0B30" w:rsidP="000F0B30">
      <w:pPr>
        <w:pStyle w:val="Default"/>
        <w:numPr>
          <w:ilvl w:val="0"/>
          <w:numId w:val="16"/>
        </w:numPr>
        <w:jc w:val="both"/>
        <w:rPr>
          <w:rFonts w:ascii="Times New Roman" w:hAnsi="Times New Roman" w:cs="Times New Roman"/>
        </w:rPr>
      </w:pPr>
      <w:r w:rsidRPr="00B4779E">
        <w:rPr>
          <w:rFonts w:ascii="Times New Roman" w:hAnsi="Times New Roman" w:cs="Times New Roman"/>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w:t>
      </w:r>
      <w:r w:rsidRPr="00B4779E">
        <w:rPr>
          <w:rFonts w:ascii="Times New Roman" w:hAnsi="Times New Roman" w:cs="Times New Roman"/>
          <w:i/>
          <w:iCs/>
        </w:rPr>
        <w:t>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B4779E">
        <w:rPr>
          <w:rFonts w:ascii="Times New Roman" w:hAnsi="Times New Roman" w:cs="Times New Roman"/>
        </w:rPr>
        <w:t>.</w:t>
      </w:r>
    </w:p>
    <w:p w14:paraId="50A1B924" w14:textId="4A8E8817" w:rsidR="00EC1C21"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Образец </w:t>
      </w:r>
      <w:r w:rsidR="00EC1C21">
        <w:rPr>
          <w:rFonts w:ascii="Times New Roman" w:hAnsi="Times New Roman"/>
          <w:sz w:val="24"/>
          <w:szCs w:val="24"/>
        </w:rPr>
        <w:t xml:space="preserve">на </w:t>
      </w:r>
      <w:r w:rsidR="00EC1C21" w:rsidRPr="00EC1C21">
        <w:rPr>
          <w:rFonts w:ascii="Times New Roman" w:hAnsi="Times New Roman"/>
          <w:sz w:val="24"/>
          <w:szCs w:val="24"/>
        </w:rPr>
        <w:t>заявление за профил за достъп на ръководител на бенефициента до ИСУН</w:t>
      </w:r>
      <w:r w:rsidR="00D65E6C">
        <w:rPr>
          <w:rFonts w:ascii="Times New Roman" w:hAnsi="Times New Roman"/>
          <w:sz w:val="24"/>
          <w:szCs w:val="24"/>
        </w:rPr>
        <w:t>;</w:t>
      </w:r>
    </w:p>
    <w:p w14:paraId="6A1F99E1" w14:textId="77777777" w:rsidR="00E93E7D"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Образец </w:t>
      </w:r>
      <w:r w:rsidR="00EC1C21" w:rsidRPr="00EC1C21">
        <w:rPr>
          <w:rFonts w:ascii="Times New Roman" w:hAnsi="Times New Roman"/>
          <w:sz w:val="24"/>
          <w:szCs w:val="24"/>
        </w:rPr>
        <w:t>заявление за профил за достъп на упълномощени от бенефициента лица до ИСУН</w:t>
      </w:r>
      <w:r w:rsidR="00E93E7D">
        <w:rPr>
          <w:rFonts w:ascii="Times New Roman" w:hAnsi="Times New Roman"/>
          <w:sz w:val="24"/>
          <w:szCs w:val="24"/>
        </w:rPr>
        <w:t>;</w:t>
      </w:r>
    </w:p>
    <w:p w14:paraId="674887B2" w14:textId="494F7236" w:rsidR="00EC1C21" w:rsidRDefault="00E93E7D" w:rsidP="00EC1C21">
      <w:pPr>
        <w:pStyle w:val="ListParagraph"/>
        <w:numPr>
          <w:ilvl w:val="0"/>
          <w:numId w:val="16"/>
        </w:numPr>
        <w:spacing w:after="0" w:line="240" w:lineRule="auto"/>
        <w:jc w:val="both"/>
        <w:rPr>
          <w:rFonts w:ascii="Times New Roman" w:hAnsi="Times New Roman"/>
          <w:sz w:val="24"/>
          <w:szCs w:val="24"/>
        </w:rPr>
      </w:pPr>
      <w:r w:rsidRPr="00E93E7D">
        <w:rPr>
          <w:rFonts w:ascii="Times New Roman" w:hAnsi="Times New Roman"/>
          <w:sz w:val="24"/>
          <w:szCs w:val="24"/>
        </w:rPr>
        <w:t>Образец на резюме на окончателен доклад за неспециалисти</w:t>
      </w:r>
      <w:r>
        <w:rPr>
          <w:rFonts w:ascii="Times New Roman" w:hAnsi="Times New Roman"/>
          <w:sz w:val="24"/>
          <w:szCs w:val="24"/>
        </w:rPr>
        <w:t>;</w:t>
      </w:r>
    </w:p>
    <w:p w14:paraId="095324C8" w14:textId="77777777" w:rsidR="00E93E7D" w:rsidRDefault="00E93E7D" w:rsidP="00E93E7D">
      <w:pPr>
        <w:pStyle w:val="ListParagraph"/>
        <w:numPr>
          <w:ilvl w:val="0"/>
          <w:numId w:val="16"/>
        </w:numPr>
        <w:spacing w:after="0" w:line="240" w:lineRule="auto"/>
        <w:jc w:val="both"/>
        <w:rPr>
          <w:rFonts w:ascii="Times New Roman" w:hAnsi="Times New Roman"/>
          <w:sz w:val="24"/>
          <w:szCs w:val="24"/>
        </w:rPr>
      </w:pPr>
      <w:r w:rsidRPr="00D83750">
        <w:rPr>
          <w:rFonts w:ascii="Times New Roman" w:hAnsi="Times New Roman"/>
          <w:sz w:val="24"/>
          <w:szCs w:val="24"/>
        </w:rPr>
        <w:t>Образец на декларация по чл. 25, ал. 2 от ЗУСЕФСУ</w:t>
      </w:r>
      <w:r>
        <w:rPr>
          <w:rFonts w:ascii="Times New Roman" w:hAnsi="Times New Roman"/>
          <w:sz w:val="24"/>
          <w:szCs w:val="24"/>
        </w:rPr>
        <w:t>;</w:t>
      </w:r>
    </w:p>
    <w:p w14:paraId="66B963CB" w14:textId="57C397FF" w:rsidR="00E93E7D" w:rsidRPr="00E93E7D" w:rsidRDefault="00E93E7D" w:rsidP="00E93E7D">
      <w:pPr>
        <w:pStyle w:val="ListParagraph"/>
        <w:numPr>
          <w:ilvl w:val="0"/>
          <w:numId w:val="16"/>
        </w:numPr>
        <w:spacing w:after="0" w:line="240" w:lineRule="auto"/>
        <w:jc w:val="both"/>
        <w:rPr>
          <w:rFonts w:ascii="Times New Roman" w:hAnsi="Times New Roman"/>
          <w:sz w:val="24"/>
          <w:szCs w:val="24"/>
        </w:rPr>
      </w:pPr>
      <w:r w:rsidRPr="00E93E7D">
        <w:rPr>
          <w:rFonts w:ascii="Times New Roman" w:hAnsi="Times New Roman"/>
          <w:sz w:val="24"/>
          <w:szCs w:val="24"/>
        </w:rPr>
        <w:t>Образец на Обща декларация;</w:t>
      </w:r>
    </w:p>
    <w:p w14:paraId="71366126" w14:textId="0B00DC11" w:rsidR="00E93E7D" w:rsidRPr="00E93E7D" w:rsidRDefault="00E93E7D" w:rsidP="00E93E7D">
      <w:pPr>
        <w:pStyle w:val="ListParagraph"/>
        <w:numPr>
          <w:ilvl w:val="0"/>
          <w:numId w:val="16"/>
        </w:numPr>
        <w:spacing w:after="0" w:line="240" w:lineRule="auto"/>
        <w:jc w:val="both"/>
        <w:rPr>
          <w:rFonts w:ascii="Times New Roman" w:hAnsi="Times New Roman"/>
          <w:sz w:val="24"/>
          <w:szCs w:val="24"/>
        </w:rPr>
      </w:pPr>
      <w:r w:rsidRPr="00E93E7D">
        <w:rPr>
          <w:rFonts w:ascii="Times New Roman" w:hAnsi="Times New Roman"/>
          <w:sz w:val="24"/>
          <w:szCs w:val="24"/>
        </w:rPr>
        <w:t>Обра</w:t>
      </w:r>
      <w:r>
        <w:rPr>
          <w:rFonts w:ascii="Times New Roman" w:hAnsi="Times New Roman"/>
          <w:sz w:val="24"/>
          <w:szCs w:val="24"/>
        </w:rPr>
        <w:t>з</w:t>
      </w:r>
      <w:r w:rsidRPr="00E93E7D">
        <w:rPr>
          <w:rFonts w:ascii="Times New Roman" w:hAnsi="Times New Roman"/>
          <w:sz w:val="24"/>
          <w:szCs w:val="24"/>
        </w:rPr>
        <w:t>е</w:t>
      </w:r>
      <w:r>
        <w:rPr>
          <w:rFonts w:ascii="Times New Roman" w:hAnsi="Times New Roman"/>
          <w:sz w:val="24"/>
          <w:szCs w:val="24"/>
        </w:rPr>
        <w:t>ц</w:t>
      </w:r>
      <w:r w:rsidRPr="00E93E7D">
        <w:rPr>
          <w:rFonts w:ascii="Times New Roman" w:hAnsi="Times New Roman"/>
          <w:sz w:val="24"/>
          <w:szCs w:val="24"/>
        </w:rPr>
        <w:t xml:space="preserve"> на декларация за данни от НСИ.</w:t>
      </w:r>
    </w:p>
    <w:p w14:paraId="5077B6D6" w14:textId="1B0FBA66" w:rsidR="00E93E7D" w:rsidRPr="00D83750" w:rsidRDefault="00E93E7D" w:rsidP="005D4B5D">
      <w:pPr>
        <w:pStyle w:val="ListParagraph"/>
        <w:spacing w:after="0" w:line="240" w:lineRule="auto"/>
        <w:ind w:left="1425"/>
        <w:jc w:val="both"/>
        <w:rPr>
          <w:rFonts w:ascii="Times New Roman" w:hAnsi="Times New Roman"/>
          <w:sz w:val="24"/>
          <w:szCs w:val="24"/>
        </w:rPr>
      </w:pPr>
      <w:r>
        <w:rPr>
          <w:rFonts w:ascii="Times New Roman" w:hAnsi="Times New Roman"/>
          <w:sz w:val="24"/>
          <w:szCs w:val="24"/>
        </w:rPr>
        <w:t xml:space="preserve"> </w:t>
      </w:r>
    </w:p>
    <w:p w14:paraId="648AADE6" w14:textId="77777777" w:rsidR="00EC1C21" w:rsidRPr="00FA180D" w:rsidRDefault="00EC1C21" w:rsidP="00EC1C21">
      <w:pPr>
        <w:spacing w:after="0" w:line="240" w:lineRule="auto"/>
        <w:jc w:val="both"/>
        <w:rPr>
          <w:rFonts w:ascii="Times New Roman" w:hAnsi="Times New Roman"/>
          <w:sz w:val="24"/>
          <w:szCs w:val="24"/>
        </w:rPr>
      </w:pPr>
    </w:p>
    <w:p w14:paraId="637E2648" w14:textId="77777777" w:rsidR="001978B2" w:rsidRDefault="001978B2" w:rsidP="006E5FA8">
      <w:pPr>
        <w:spacing w:after="0" w:line="240" w:lineRule="auto"/>
        <w:jc w:val="both"/>
        <w:rPr>
          <w:rFonts w:ascii="Times New Roman" w:hAnsi="Times New Roman"/>
          <w:sz w:val="24"/>
          <w:szCs w:val="24"/>
        </w:rPr>
      </w:pPr>
    </w:p>
    <w:bookmarkEnd w:id="12"/>
    <w:p w14:paraId="107C6525" w14:textId="77777777" w:rsidR="00C45429" w:rsidRPr="00FA180D" w:rsidRDefault="00C45429" w:rsidP="00AE2741">
      <w:pPr>
        <w:spacing w:after="0" w:line="240" w:lineRule="auto"/>
        <w:jc w:val="both"/>
        <w:rPr>
          <w:rFonts w:ascii="Times New Roman" w:hAnsi="Times New Roman"/>
          <w:sz w:val="24"/>
          <w:szCs w:val="24"/>
        </w:rPr>
      </w:pPr>
    </w:p>
    <w:p w14:paraId="0F410580"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FA180D" w:rsidRDefault="00C45429" w:rsidP="00C45429">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677D8BE5"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3" w:name="p30573810"/>
      <w:bookmarkEnd w:id="13"/>
    </w:p>
    <w:sectPr w:rsidR="003D35D4"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188C8D8F" w:rsidR="00040EE2" w:rsidRPr="00182D84" w:rsidRDefault="00040EE2">
      <w:pPr>
        <w:pStyle w:val="FootnoteText"/>
        <w:rPr>
          <w:rFonts w:ascii="Times New Roman" w:hAnsi="Times New Roman"/>
          <w:i/>
          <w:iCs/>
          <w:sz w:val="21"/>
          <w:szCs w:val="21"/>
        </w:rPr>
      </w:pPr>
      <w:r w:rsidRPr="00182D84">
        <w:rPr>
          <w:rStyle w:val="FootnoteReference"/>
          <w:rFonts w:ascii="Times New Roman" w:hAnsi="Times New Roman"/>
          <w:sz w:val="21"/>
          <w:szCs w:val="21"/>
        </w:rPr>
        <w:footnoteRef/>
      </w:r>
      <w:r w:rsidRPr="00182D84">
        <w:rPr>
          <w:rFonts w:ascii="Times New Roman" w:hAnsi="Times New Roman"/>
          <w:sz w:val="21"/>
          <w:szCs w:val="21"/>
        </w:rPr>
        <w:t xml:space="preserve"> Размерът на БФП по настоящата </w:t>
      </w:r>
      <w:r w:rsidR="00D423DC" w:rsidRPr="00182D84">
        <w:rPr>
          <w:rFonts w:ascii="Times New Roman" w:hAnsi="Times New Roman"/>
          <w:sz w:val="21"/>
          <w:szCs w:val="21"/>
        </w:rPr>
        <w:t xml:space="preserve"> </w:t>
      </w:r>
      <w:r w:rsidRPr="00182D84">
        <w:rPr>
          <w:rFonts w:ascii="Times New Roman" w:hAnsi="Times New Roman"/>
          <w:sz w:val="21"/>
          <w:szCs w:val="21"/>
        </w:rPr>
        <w:t>процедура</w:t>
      </w:r>
      <w:r w:rsidR="0025701D" w:rsidRPr="00182D84">
        <w:rPr>
          <w:rFonts w:ascii="Times New Roman" w:hAnsi="Times New Roman"/>
          <w:sz w:val="21"/>
          <w:szCs w:val="21"/>
          <w:lang w:val="en-US"/>
        </w:rPr>
        <w:t xml:space="preserve"> </w:t>
      </w:r>
      <w:r w:rsidR="0025701D" w:rsidRPr="00182D84">
        <w:rPr>
          <w:rFonts w:ascii="Times New Roman" w:hAnsi="Times New Roman"/>
          <w:sz w:val="21"/>
          <w:szCs w:val="21"/>
        </w:rPr>
        <w:t xml:space="preserve">№ </w:t>
      </w:r>
      <w:r w:rsidR="00BA5EA9" w:rsidRPr="00BA5EA9">
        <w:rPr>
          <w:rFonts w:ascii="Times New Roman" w:hAnsi="Times New Roman"/>
          <w:sz w:val="21"/>
          <w:szCs w:val="21"/>
        </w:rPr>
        <w:t xml:space="preserve">BG16FFPR002-3.011 „Изпълнение на мярка 70 от Националната рамка за приоритетни </w:t>
      </w:r>
      <w:proofErr w:type="spellStart"/>
      <w:r w:rsidR="00BA5EA9" w:rsidRPr="00BA5EA9">
        <w:rPr>
          <w:rFonts w:ascii="Times New Roman" w:hAnsi="Times New Roman"/>
          <w:sz w:val="21"/>
          <w:szCs w:val="21"/>
        </w:rPr>
        <w:t>дейс-твия</w:t>
      </w:r>
      <w:proofErr w:type="spellEnd"/>
      <w:r w:rsidR="00BA5EA9" w:rsidRPr="00BA5EA9">
        <w:rPr>
          <w:rFonts w:ascii="Times New Roman" w:hAnsi="Times New Roman"/>
          <w:sz w:val="21"/>
          <w:szCs w:val="21"/>
        </w:rPr>
        <w:t xml:space="preserve"> за НАТУРА 2000“</w:t>
      </w:r>
      <w:r w:rsidR="00B57F15" w:rsidRPr="00B57F15">
        <w:rPr>
          <w:rFonts w:ascii="Times New Roman" w:hAnsi="Times New Roman"/>
          <w:sz w:val="21"/>
          <w:szCs w:val="21"/>
        </w:rPr>
        <w:t xml:space="preserve"> </w:t>
      </w:r>
      <w:r w:rsidRPr="00182D84">
        <w:rPr>
          <w:rFonts w:ascii="Times New Roman" w:hAnsi="Times New Roman"/>
          <w:sz w:val="21"/>
          <w:szCs w:val="21"/>
        </w:rPr>
        <w:t xml:space="preserve">е в размер на </w:t>
      </w:r>
      <w:r w:rsidR="00BA5EA9" w:rsidRPr="007D1170">
        <w:rPr>
          <w:rFonts w:ascii="Times New Roman" w:eastAsia="Times New Roman" w:hAnsi="Times New Roman"/>
          <w:bCs/>
          <w:sz w:val="24"/>
          <w:szCs w:val="24"/>
          <w:lang w:eastAsia="bg-BG"/>
        </w:rPr>
        <w:t>5 134 053,75</w:t>
      </w:r>
      <w:r w:rsidR="00B57F15" w:rsidRPr="00B57F15">
        <w:rPr>
          <w:rFonts w:ascii="Times New Roman" w:hAnsi="Times New Roman"/>
          <w:sz w:val="21"/>
          <w:szCs w:val="21"/>
        </w:rPr>
        <w:t xml:space="preserve"> лв</w:t>
      </w:r>
      <w:r w:rsidR="000B132C" w:rsidRPr="00182D84">
        <w:rPr>
          <w:rFonts w:ascii="Times New Roman" w:hAnsi="Times New Roman"/>
          <w:sz w:val="21"/>
          <w:szCs w:val="21"/>
        </w:rPr>
        <w:t xml:space="preserve">. </w:t>
      </w:r>
      <w:r w:rsidR="00D423DC" w:rsidRPr="00182D84">
        <w:rPr>
          <w:rFonts w:ascii="Times New Roman" w:hAnsi="Times New Roman"/>
          <w:sz w:val="21"/>
          <w:szCs w:val="2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0B4F"/>
    <w:multiLevelType w:val="hybridMultilevel"/>
    <w:tmpl w:val="0032CA24"/>
    <w:lvl w:ilvl="0" w:tplc="14CAD920">
      <w:start w:val="1"/>
      <w:numFmt w:val="decimal"/>
      <w:lvlText w:val="%1."/>
      <w:lvlJc w:val="left"/>
      <w:pPr>
        <w:ind w:left="1425" w:hanging="360"/>
      </w:pPr>
      <w:rPr>
        <w:rFonts w:hint="default"/>
      </w:r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6"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7824609"/>
    <w:multiLevelType w:val="hybridMultilevel"/>
    <w:tmpl w:val="1E1C9F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1"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4D2D80"/>
    <w:multiLevelType w:val="hybridMultilevel"/>
    <w:tmpl w:val="ED88F9A8"/>
    <w:lvl w:ilvl="0" w:tplc="FBF0D1A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4"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347BD"/>
    <w:multiLevelType w:val="hybridMultilevel"/>
    <w:tmpl w:val="5DA28CC6"/>
    <w:lvl w:ilvl="0" w:tplc="34120AC6">
      <w:start w:val="1"/>
      <w:numFmt w:val="decimal"/>
      <w:lvlText w:val="%1."/>
      <w:lvlJc w:val="left"/>
      <w:pPr>
        <w:ind w:left="1495"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7" w15:restartNumberingAfterBreak="0">
    <w:nsid w:val="7C966D24"/>
    <w:multiLevelType w:val="multilevel"/>
    <w:tmpl w:val="780C0278"/>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714958627">
    <w:abstractNumId w:val="10"/>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9"/>
  </w:num>
  <w:num w:numId="5" w16cid:durableId="1713917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76105">
    <w:abstractNumId w:val="4"/>
  </w:num>
  <w:num w:numId="15" w16cid:durableId="445731498">
    <w:abstractNumId w:val="17"/>
  </w:num>
  <w:num w:numId="16" w16cid:durableId="1168401334">
    <w:abstractNumId w:val="2"/>
  </w:num>
  <w:num w:numId="17" w16cid:durableId="916865236">
    <w:abstractNumId w:val="7"/>
  </w:num>
  <w:num w:numId="18" w16cid:durableId="127409133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B30"/>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946"/>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83F"/>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D46"/>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824"/>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3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B20"/>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2C0C"/>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28F4"/>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346"/>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C8C"/>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4D38"/>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633"/>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1C7D"/>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A83"/>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734"/>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6CD2"/>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4FF8"/>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8D5"/>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B5D"/>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54F"/>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1B0"/>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57C"/>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E49"/>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31"/>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8BC"/>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77990"/>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3D4F"/>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D6B"/>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294"/>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6E9"/>
    <w:rsid w:val="0087788D"/>
    <w:rsid w:val="0088068F"/>
    <w:rsid w:val="0088073D"/>
    <w:rsid w:val="00880974"/>
    <w:rsid w:val="008809E9"/>
    <w:rsid w:val="00881535"/>
    <w:rsid w:val="00881B9F"/>
    <w:rsid w:val="00881EC1"/>
    <w:rsid w:val="008821F4"/>
    <w:rsid w:val="00882689"/>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C3D"/>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86C"/>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C9C"/>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1F1"/>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A54"/>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2EE"/>
    <w:rsid w:val="00A9631A"/>
    <w:rsid w:val="00A966F4"/>
    <w:rsid w:val="00A96DE2"/>
    <w:rsid w:val="00A97201"/>
    <w:rsid w:val="00A974D7"/>
    <w:rsid w:val="00A975C3"/>
    <w:rsid w:val="00A978A2"/>
    <w:rsid w:val="00AA021A"/>
    <w:rsid w:val="00AA0369"/>
    <w:rsid w:val="00AA0B4C"/>
    <w:rsid w:val="00AA0D6A"/>
    <w:rsid w:val="00AA117C"/>
    <w:rsid w:val="00AA1457"/>
    <w:rsid w:val="00AA166F"/>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783"/>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8E8"/>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5BC"/>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5EA9"/>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34"/>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7AF"/>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1E3B"/>
    <w:rsid w:val="00D623B7"/>
    <w:rsid w:val="00D62482"/>
    <w:rsid w:val="00D62E95"/>
    <w:rsid w:val="00D63276"/>
    <w:rsid w:val="00D63D5E"/>
    <w:rsid w:val="00D63E04"/>
    <w:rsid w:val="00D64471"/>
    <w:rsid w:val="00D64616"/>
    <w:rsid w:val="00D64DF8"/>
    <w:rsid w:val="00D655C2"/>
    <w:rsid w:val="00D6582C"/>
    <w:rsid w:val="00D65B40"/>
    <w:rsid w:val="00D65E6C"/>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75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0C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847"/>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D23"/>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3E7D"/>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21"/>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E5A"/>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26</Pages>
  <Words>12481</Words>
  <Characters>71142</Characters>
  <Application>Microsoft Office Word</Application>
  <DocSecurity>0</DocSecurity>
  <Lines>592</Lines>
  <Paragraphs>166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cp:lastModifiedBy>
  <cp:revision>34</cp:revision>
  <cp:lastPrinted>2022-07-21T13:20:00Z</cp:lastPrinted>
  <dcterms:created xsi:type="dcterms:W3CDTF">2024-03-25T12:53:00Z</dcterms:created>
  <dcterms:modified xsi:type="dcterms:W3CDTF">2024-08-22T09:56:00Z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