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CC47B" w14:textId="77777777" w:rsidR="00B83046" w:rsidRPr="00A950ED" w:rsidRDefault="00B83046" w:rsidP="00B83046">
      <w:pPr>
        <w:jc w:val="right"/>
        <w:rPr>
          <w:b/>
          <w:i/>
        </w:rPr>
      </w:pPr>
      <w:r w:rsidRPr="000243BA">
        <w:rPr>
          <w:b/>
          <w:i/>
        </w:rPr>
        <w:t>Образец 10</w:t>
      </w:r>
    </w:p>
    <w:p w14:paraId="72FA5974" w14:textId="77777777" w:rsidR="001A5B5F" w:rsidRPr="00314338" w:rsidRDefault="001A5B5F" w:rsidP="005A7CFA">
      <w:pPr>
        <w:pStyle w:val="Importa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rPr>
          <w:b w:val="0"/>
        </w:rPr>
      </w:pPr>
    </w:p>
    <w:p w14:paraId="0946AEE1" w14:textId="77777777" w:rsidR="00964DB5" w:rsidRPr="009E26F4" w:rsidRDefault="00964DB5" w:rsidP="005A7CFA">
      <w:pPr>
        <w:pStyle w:val="Importa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center"/>
        <w:rPr>
          <w:rFonts w:ascii="Times New Roman" w:hAnsi="Times New Roman"/>
        </w:rPr>
      </w:pPr>
      <w:r w:rsidRPr="009E26F4">
        <w:rPr>
          <w:rFonts w:ascii="Times New Roman" w:hAnsi="Times New Roman"/>
        </w:rPr>
        <w:t>ДЕКЛАРАЦИЯ</w:t>
      </w:r>
      <w:r w:rsidR="00727BCD">
        <w:rPr>
          <w:rStyle w:val="FootnoteReference"/>
          <w:rFonts w:ascii="Times New Roman" w:hAnsi="Times New Roman"/>
        </w:rPr>
        <w:footnoteReference w:id="1"/>
      </w:r>
    </w:p>
    <w:p w14:paraId="77AFAB67" w14:textId="77777777" w:rsidR="003734F5" w:rsidRPr="00314338" w:rsidRDefault="003734F5" w:rsidP="005A7CFA">
      <w:pPr>
        <w:pStyle w:val="Importa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rPr>
          <w:rFonts w:ascii="Times New Roman" w:hAnsi="Times New Roman"/>
          <w:b w:val="0"/>
        </w:rPr>
      </w:pPr>
    </w:p>
    <w:p w14:paraId="294F7B11" w14:textId="77777777" w:rsidR="00314338" w:rsidRPr="00314338" w:rsidRDefault="00314338" w:rsidP="005A7CFA">
      <w:pPr>
        <w:pStyle w:val="Importa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rPr>
          <w:rFonts w:ascii="Times New Roman" w:hAnsi="Times New Roman"/>
          <w:b w:val="0"/>
        </w:rPr>
      </w:pPr>
    </w:p>
    <w:p w14:paraId="6930FD56" w14:textId="77777777" w:rsidR="00964DB5" w:rsidRPr="002B47E8" w:rsidRDefault="009E26F4" w:rsidP="005A7CFA">
      <w:pPr>
        <w:pStyle w:val="Importa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rPr>
          <w:rFonts w:ascii="Times New Roman" w:hAnsi="Times New Roman"/>
          <w:b w:val="0"/>
        </w:rPr>
      </w:pPr>
      <w:r w:rsidRPr="002B47E8">
        <w:rPr>
          <w:rFonts w:ascii="Times New Roman" w:hAnsi="Times New Roman"/>
          <w:b w:val="0"/>
        </w:rPr>
        <w:t>Аз</w:t>
      </w:r>
      <w:r w:rsidR="002B47E8">
        <w:rPr>
          <w:rFonts w:ascii="Times New Roman" w:hAnsi="Times New Roman"/>
          <w:b w:val="0"/>
        </w:rPr>
        <w:t>,</w:t>
      </w:r>
      <w:r w:rsidRPr="002B47E8">
        <w:rPr>
          <w:rFonts w:ascii="Times New Roman" w:hAnsi="Times New Roman"/>
          <w:b w:val="0"/>
        </w:rPr>
        <w:t xml:space="preserve"> </w:t>
      </w:r>
      <w:r w:rsidR="00964DB5" w:rsidRPr="002B47E8">
        <w:rPr>
          <w:rFonts w:ascii="Times New Roman" w:hAnsi="Times New Roman"/>
          <w:b w:val="0"/>
        </w:rPr>
        <w:t>долуподписаният/</w:t>
      </w:r>
      <w:r w:rsidR="002B47E8" w:rsidRPr="002B47E8">
        <w:rPr>
          <w:rFonts w:ascii="Times New Roman" w:hAnsi="Times New Roman"/>
          <w:b w:val="0"/>
          <w:lang w:val="en-US"/>
        </w:rPr>
        <w:t>-a</w:t>
      </w:r>
      <w:r w:rsidR="00964DB5" w:rsidRPr="002B47E8">
        <w:rPr>
          <w:rFonts w:ascii="Times New Roman" w:hAnsi="Times New Roman"/>
          <w:b w:val="0"/>
        </w:rPr>
        <w:t>та………………………………………………………………</w:t>
      </w:r>
      <w:r w:rsidRPr="002B47E8">
        <w:rPr>
          <w:rFonts w:ascii="Times New Roman" w:hAnsi="Times New Roman"/>
          <w:b w:val="0"/>
        </w:rPr>
        <w:t>…...</w:t>
      </w:r>
      <w:r w:rsidR="00A50A03" w:rsidRPr="002B47E8">
        <w:rPr>
          <w:rFonts w:ascii="Times New Roman" w:hAnsi="Times New Roman"/>
          <w:b w:val="0"/>
        </w:rPr>
        <w:t xml:space="preserve">, представляващ </w:t>
      </w:r>
      <w:r w:rsidR="00833847" w:rsidRPr="002B47E8">
        <w:rPr>
          <w:rFonts w:ascii="Times New Roman" w:hAnsi="Times New Roman"/>
          <w:b w:val="0"/>
        </w:rPr>
        <w:t>бенефициент …………………………</w:t>
      </w:r>
      <w:r w:rsidR="00A50A03" w:rsidRPr="002B47E8">
        <w:rPr>
          <w:rFonts w:ascii="Times New Roman" w:hAnsi="Times New Roman"/>
          <w:b w:val="0"/>
        </w:rPr>
        <w:t>…………………...........................</w:t>
      </w:r>
    </w:p>
    <w:p w14:paraId="2CA6C49B" w14:textId="306CC682" w:rsidR="002B47E8" w:rsidRDefault="002B47E8" w:rsidP="00283CE7">
      <w:pPr>
        <w:pStyle w:val="Importa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center"/>
        <w:rPr>
          <w:rFonts w:ascii="Times New Roman" w:hAnsi="Times New Roman"/>
          <w:b w:val="0"/>
          <w:i/>
        </w:rPr>
      </w:pPr>
      <w:r>
        <w:rPr>
          <w:rFonts w:ascii="Times New Roman" w:hAnsi="Times New Roman"/>
          <w:b w:val="0"/>
          <w:i/>
        </w:rPr>
        <w:t>(</w:t>
      </w:r>
      <w:r w:rsidR="00964DB5" w:rsidRPr="002B47E8">
        <w:rPr>
          <w:rFonts w:ascii="Times New Roman" w:hAnsi="Times New Roman"/>
          <w:b w:val="0"/>
          <w:i/>
        </w:rPr>
        <w:t>имена</w:t>
      </w:r>
      <w:r w:rsidR="00A6758A">
        <w:rPr>
          <w:rFonts w:ascii="Times New Roman" w:hAnsi="Times New Roman"/>
          <w:b w:val="0"/>
          <w:i/>
        </w:rPr>
        <w:t xml:space="preserve"> </w:t>
      </w:r>
      <w:r w:rsidR="00A6758A" w:rsidRPr="00BE1AB5">
        <w:rPr>
          <w:rFonts w:ascii="Times New Roman" w:hAnsi="Times New Roman"/>
          <w:b w:val="0"/>
          <w:i/>
        </w:rPr>
        <w:t>по документ за самоличност</w:t>
      </w:r>
      <w:r w:rsidR="00964DB5" w:rsidRPr="002B47E8">
        <w:rPr>
          <w:rFonts w:ascii="Times New Roman" w:hAnsi="Times New Roman"/>
          <w:b w:val="0"/>
          <w:i/>
        </w:rPr>
        <w:t xml:space="preserve"> на лицето, упълномощено да</w:t>
      </w:r>
      <w:r>
        <w:rPr>
          <w:rFonts w:ascii="Times New Roman" w:hAnsi="Times New Roman"/>
          <w:b w:val="0"/>
          <w:i/>
        </w:rPr>
        <w:t xml:space="preserve"> подписва документи по договора)</w:t>
      </w:r>
    </w:p>
    <w:p w14:paraId="58083CD8" w14:textId="4F131F95" w:rsidR="008749AA" w:rsidRDefault="008749AA" w:rsidP="00283CE7">
      <w:pPr>
        <w:pStyle w:val="Importa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center"/>
        <w:rPr>
          <w:rFonts w:ascii="Times New Roman" w:hAnsi="Times New Roman"/>
          <w:b w:val="0"/>
          <w:i/>
        </w:rPr>
      </w:pPr>
    </w:p>
    <w:p w14:paraId="2BAF6D4C" w14:textId="77777777" w:rsidR="008749AA" w:rsidRPr="00283CE7" w:rsidRDefault="008749AA" w:rsidP="00283CE7">
      <w:pPr>
        <w:pStyle w:val="Importa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center"/>
        <w:rPr>
          <w:rFonts w:ascii="Times New Roman" w:hAnsi="Times New Roman"/>
          <w:b w:val="0"/>
          <w:i/>
        </w:rPr>
      </w:pPr>
    </w:p>
    <w:p w14:paraId="14D13A5D" w14:textId="6A348DF4" w:rsidR="009E26F4" w:rsidRDefault="002B47E8" w:rsidP="005A7CFA">
      <w:pPr>
        <w:pStyle w:val="Importa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rPr>
          <w:rFonts w:ascii="Times New Roman" w:hAnsi="Times New Roman"/>
        </w:rPr>
      </w:pPr>
      <w:r w:rsidRPr="009E26F4">
        <w:rPr>
          <w:rFonts w:ascii="Times New Roman" w:hAnsi="Times New Roman"/>
        </w:rPr>
        <w:t>декларирам,</w:t>
      </w:r>
      <w:r>
        <w:rPr>
          <w:rFonts w:ascii="Times New Roman" w:hAnsi="Times New Roman"/>
        </w:rPr>
        <w:t xml:space="preserve"> </w:t>
      </w:r>
      <w:r w:rsidR="00964DB5" w:rsidRPr="009E26F4">
        <w:rPr>
          <w:rFonts w:ascii="Times New Roman" w:hAnsi="Times New Roman"/>
        </w:rPr>
        <w:t xml:space="preserve">че </w:t>
      </w:r>
      <w:r w:rsidR="00D86D37" w:rsidRPr="009E26F4">
        <w:rPr>
          <w:rFonts w:ascii="Times New Roman" w:hAnsi="Times New Roman"/>
        </w:rPr>
        <w:t>на дата ………………</w:t>
      </w:r>
      <w:r w:rsidR="00A50A03">
        <w:rPr>
          <w:rFonts w:ascii="Times New Roman" w:hAnsi="Times New Roman"/>
        </w:rPr>
        <w:t>….20….г</w:t>
      </w:r>
      <w:r w:rsidR="00461548" w:rsidRPr="009E26F4">
        <w:rPr>
          <w:rFonts w:ascii="Times New Roman" w:hAnsi="Times New Roman"/>
        </w:rPr>
        <w:t>.</w:t>
      </w:r>
      <w:r w:rsidR="00461548" w:rsidRPr="009E26F4">
        <w:rPr>
          <w:rFonts w:ascii="Times New Roman" w:hAnsi="Times New Roman"/>
          <w:lang w:val="ru-RU"/>
        </w:rPr>
        <w:t xml:space="preserve"> </w:t>
      </w:r>
      <w:r w:rsidR="00964DB5" w:rsidRPr="009E26F4">
        <w:rPr>
          <w:rFonts w:ascii="Times New Roman" w:hAnsi="Times New Roman"/>
        </w:rPr>
        <w:t>по сметка</w:t>
      </w:r>
      <w:r w:rsidR="00727BCD">
        <w:rPr>
          <w:rFonts w:ascii="Times New Roman" w:hAnsi="Times New Roman"/>
        </w:rPr>
        <w:t>та</w:t>
      </w:r>
      <w:r w:rsidR="00964DB5" w:rsidRPr="009E26F4">
        <w:rPr>
          <w:rFonts w:ascii="Times New Roman" w:hAnsi="Times New Roman"/>
        </w:rPr>
        <w:t xml:space="preserve"> </w:t>
      </w:r>
      <w:r w:rsidR="00461548" w:rsidRPr="009E26F4">
        <w:rPr>
          <w:rFonts w:ascii="Times New Roman" w:hAnsi="Times New Roman"/>
        </w:rPr>
        <w:t xml:space="preserve">на УО на </w:t>
      </w:r>
      <w:r w:rsidR="00A50A03" w:rsidRPr="00BE1AB5">
        <w:rPr>
          <w:rFonts w:ascii="Times New Roman" w:hAnsi="Times New Roman"/>
        </w:rPr>
        <w:t>ПОС</w:t>
      </w:r>
      <w:r w:rsidR="00253318" w:rsidRPr="00BE1AB5">
        <w:rPr>
          <w:rFonts w:ascii="Times New Roman" w:hAnsi="Times New Roman"/>
        </w:rPr>
        <w:t xml:space="preserve"> 20</w:t>
      </w:r>
      <w:r w:rsidR="001727C7" w:rsidRPr="00BE1AB5">
        <w:rPr>
          <w:rFonts w:ascii="Times New Roman" w:hAnsi="Times New Roman"/>
        </w:rPr>
        <w:t>21</w:t>
      </w:r>
      <w:r w:rsidR="00253318" w:rsidRPr="00BE1AB5">
        <w:rPr>
          <w:rFonts w:ascii="Times New Roman" w:hAnsi="Times New Roman"/>
        </w:rPr>
        <w:t>-</w:t>
      </w:r>
      <w:r w:rsidR="00C77DF4">
        <w:rPr>
          <w:rFonts w:ascii="Times New Roman" w:hAnsi="Times New Roman"/>
          <w:lang w:val="en-US"/>
        </w:rPr>
        <w:t xml:space="preserve"> </w:t>
      </w:r>
      <w:r w:rsidR="00253318" w:rsidRPr="00BE1AB5">
        <w:rPr>
          <w:rFonts w:ascii="Times New Roman" w:hAnsi="Times New Roman"/>
        </w:rPr>
        <w:t>202</w:t>
      </w:r>
      <w:r w:rsidR="001727C7" w:rsidRPr="00BE1AB5">
        <w:rPr>
          <w:rFonts w:ascii="Times New Roman" w:hAnsi="Times New Roman"/>
        </w:rPr>
        <w:t>7</w:t>
      </w:r>
      <w:r w:rsidR="00C77DF4" w:rsidRPr="00BE1AB5">
        <w:rPr>
          <w:rFonts w:ascii="Times New Roman" w:hAnsi="Times New Roman"/>
        </w:rPr>
        <w:t>г</w:t>
      </w:r>
      <w:r w:rsidR="007B6058" w:rsidRPr="00BE1AB5">
        <w:rPr>
          <w:rFonts w:ascii="Times New Roman" w:hAnsi="Times New Roman"/>
        </w:rPr>
        <w:t>.</w:t>
      </w:r>
      <w:r w:rsidR="00C77DF4">
        <w:rPr>
          <w:rFonts w:ascii="Times New Roman" w:hAnsi="Times New Roman"/>
        </w:rPr>
        <w:t xml:space="preserve"> </w:t>
      </w:r>
      <w:r w:rsidR="003F19EA" w:rsidRPr="009E26F4">
        <w:rPr>
          <w:rFonts w:ascii="Times New Roman" w:hAnsi="Times New Roman"/>
        </w:rPr>
        <w:t>са п</w:t>
      </w:r>
      <w:r w:rsidR="00461548" w:rsidRPr="009E26F4">
        <w:rPr>
          <w:rFonts w:ascii="Times New Roman" w:hAnsi="Times New Roman"/>
        </w:rPr>
        <w:t>реведени</w:t>
      </w:r>
      <w:r w:rsidR="003F19EA" w:rsidRPr="009E26F4">
        <w:rPr>
          <w:rFonts w:ascii="Times New Roman" w:hAnsi="Times New Roman"/>
        </w:rPr>
        <w:t xml:space="preserve"> средства</w:t>
      </w:r>
      <w:r w:rsidR="00964DB5" w:rsidRPr="009E26F4">
        <w:rPr>
          <w:rFonts w:ascii="Times New Roman" w:hAnsi="Times New Roman"/>
        </w:rPr>
        <w:t xml:space="preserve"> </w:t>
      </w:r>
      <w:r w:rsidR="003F19EA" w:rsidRPr="009E26F4">
        <w:rPr>
          <w:rFonts w:ascii="Times New Roman" w:hAnsi="Times New Roman"/>
        </w:rPr>
        <w:t>в размер на</w:t>
      </w:r>
      <w:r>
        <w:rPr>
          <w:rFonts w:ascii="Times New Roman" w:hAnsi="Times New Roman"/>
          <w:lang w:val="en-US"/>
        </w:rPr>
        <w:t xml:space="preserve"> </w:t>
      </w:r>
      <w:r w:rsidR="003F19EA" w:rsidRPr="009E26F4">
        <w:rPr>
          <w:rFonts w:ascii="Times New Roman" w:hAnsi="Times New Roman"/>
        </w:rPr>
        <w:t>……………</w:t>
      </w:r>
      <w:r w:rsidR="00461548" w:rsidRPr="009E26F4">
        <w:rPr>
          <w:rFonts w:ascii="Times New Roman" w:hAnsi="Times New Roman"/>
        </w:rPr>
        <w:t>…..</w:t>
      </w:r>
      <w:r w:rsidR="003F19EA" w:rsidRPr="009E26F4">
        <w:rPr>
          <w:rFonts w:ascii="Times New Roman" w:hAnsi="Times New Roman"/>
        </w:rPr>
        <w:t>…………..</w:t>
      </w:r>
      <w:r>
        <w:rPr>
          <w:rFonts w:ascii="Times New Roman" w:hAnsi="Times New Roman"/>
          <w:lang w:val="en-US"/>
        </w:rPr>
        <w:t xml:space="preserve"> </w:t>
      </w:r>
      <w:r w:rsidR="003F19EA" w:rsidRPr="009E26F4">
        <w:rPr>
          <w:rFonts w:ascii="Times New Roman" w:hAnsi="Times New Roman"/>
        </w:rPr>
        <w:t>лв., кои</w:t>
      </w:r>
      <w:r w:rsidR="00964DB5" w:rsidRPr="009E26F4">
        <w:rPr>
          <w:rFonts w:ascii="Times New Roman" w:hAnsi="Times New Roman"/>
        </w:rPr>
        <w:t>то се отнася</w:t>
      </w:r>
      <w:r w:rsidR="003F19EA" w:rsidRPr="009E26F4">
        <w:rPr>
          <w:rFonts w:ascii="Times New Roman" w:hAnsi="Times New Roman"/>
        </w:rPr>
        <w:t>т</w:t>
      </w:r>
      <w:r w:rsidR="00964DB5" w:rsidRPr="009E26F4">
        <w:rPr>
          <w:rFonts w:ascii="Times New Roman" w:hAnsi="Times New Roman"/>
        </w:rPr>
        <w:t xml:space="preserve"> по договор</w:t>
      </w:r>
      <w:r w:rsidR="00A50A03">
        <w:rPr>
          <w:rFonts w:ascii="Times New Roman" w:hAnsi="Times New Roman"/>
        </w:rPr>
        <w:t>/</w:t>
      </w:r>
      <w:r>
        <w:rPr>
          <w:rFonts w:ascii="Times New Roman" w:hAnsi="Times New Roman"/>
          <w:lang w:val="en-US"/>
        </w:rPr>
        <w:t xml:space="preserve"> </w:t>
      </w:r>
      <w:r w:rsidR="00A50A03">
        <w:rPr>
          <w:rFonts w:ascii="Times New Roman" w:hAnsi="Times New Roman"/>
        </w:rPr>
        <w:t>заповед за БФП</w:t>
      </w:r>
      <w:r w:rsidR="00964DB5" w:rsidRPr="009E26F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за изпълнение на проект №</w:t>
      </w:r>
      <w:r w:rsidR="0049377E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 с наименование „</w:t>
      </w:r>
      <w:r w:rsidR="0049377E">
        <w:rPr>
          <w:rFonts w:ascii="Times New Roman" w:hAnsi="Times New Roman"/>
        </w:rPr>
        <w:t>……………………………………..</w:t>
      </w:r>
      <w:r>
        <w:rPr>
          <w:rFonts w:ascii="Times New Roman" w:hAnsi="Times New Roman"/>
        </w:rPr>
        <w:t>“</w:t>
      </w:r>
      <w:r w:rsidR="0049377E">
        <w:rPr>
          <w:rFonts w:ascii="Times New Roman" w:hAnsi="Times New Roman"/>
        </w:rPr>
        <w:t>,</w:t>
      </w:r>
      <w:r w:rsidR="00FD6F13">
        <w:rPr>
          <w:rFonts w:ascii="Times New Roman" w:hAnsi="Times New Roman"/>
          <w:lang w:val="en-US"/>
        </w:rPr>
        <w:t xml:space="preserve"> </w:t>
      </w:r>
      <w:r w:rsidR="00FD6F13" w:rsidRPr="00FD6F13">
        <w:rPr>
          <w:rFonts w:ascii="Times New Roman" w:hAnsi="Times New Roman"/>
        </w:rPr>
        <w:t xml:space="preserve">финансиран по </w:t>
      </w:r>
      <w:r w:rsidR="001727C7" w:rsidRPr="00BE1AB5">
        <w:rPr>
          <w:rFonts w:ascii="Times New Roman" w:hAnsi="Times New Roman"/>
        </w:rPr>
        <w:t>П</w:t>
      </w:r>
      <w:r w:rsidR="00FD6F13" w:rsidRPr="00BE1AB5">
        <w:rPr>
          <w:rFonts w:ascii="Times New Roman" w:hAnsi="Times New Roman"/>
        </w:rPr>
        <w:t>рограма „Околна среда</w:t>
      </w:r>
      <w:r w:rsidR="001727C7" w:rsidRPr="00BE1AB5">
        <w:rPr>
          <w:rFonts w:ascii="Times New Roman" w:hAnsi="Times New Roman"/>
        </w:rPr>
        <w:t>“</w:t>
      </w:r>
      <w:r w:rsidR="00FD6F13" w:rsidRPr="00BE1AB5">
        <w:rPr>
          <w:rFonts w:ascii="Times New Roman" w:hAnsi="Times New Roman"/>
        </w:rPr>
        <w:t xml:space="preserve"> 20</w:t>
      </w:r>
      <w:r w:rsidR="001727C7" w:rsidRPr="00BE1AB5">
        <w:rPr>
          <w:rFonts w:ascii="Times New Roman" w:hAnsi="Times New Roman"/>
        </w:rPr>
        <w:t>21</w:t>
      </w:r>
      <w:r w:rsidR="00FD6F13" w:rsidRPr="00BE1AB5">
        <w:rPr>
          <w:rFonts w:ascii="Times New Roman" w:hAnsi="Times New Roman"/>
        </w:rPr>
        <w:t xml:space="preserve"> – 202</w:t>
      </w:r>
      <w:r w:rsidR="001727C7" w:rsidRPr="00BE1AB5">
        <w:rPr>
          <w:rFonts w:ascii="Times New Roman" w:hAnsi="Times New Roman"/>
        </w:rPr>
        <w:t>7</w:t>
      </w:r>
      <w:r w:rsidR="00FD6F13" w:rsidRPr="00BE1AB5">
        <w:rPr>
          <w:rFonts w:ascii="Times New Roman" w:hAnsi="Times New Roman"/>
        </w:rPr>
        <w:t xml:space="preserve"> г</w:t>
      </w:r>
      <w:r w:rsidR="001727C7" w:rsidRPr="00BE1AB5">
        <w:rPr>
          <w:rFonts w:ascii="Times New Roman" w:hAnsi="Times New Roman"/>
        </w:rPr>
        <w:t>.</w:t>
      </w:r>
      <w:r w:rsidR="00FD6F13" w:rsidRPr="00BE1AB5">
        <w:rPr>
          <w:rFonts w:ascii="Times New Roman" w:hAnsi="Times New Roman"/>
        </w:rPr>
        <w:t>,</w:t>
      </w:r>
      <w:r w:rsidR="00FD6F13">
        <w:rPr>
          <w:rFonts w:ascii="Times New Roman" w:hAnsi="Times New Roman"/>
          <w:lang w:val="en-US"/>
        </w:rPr>
        <w:t xml:space="preserve"> </w:t>
      </w:r>
      <w:r w:rsidR="009E26F4">
        <w:rPr>
          <w:rFonts w:ascii="Times New Roman" w:hAnsi="Times New Roman"/>
        </w:rPr>
        <w:t>представляващ</w:t>
      </w:r>
      <w:r w:rsidR="00A50A03">
        <w:rPr>
          <w:rFonts w:ascii="Times New Roman" w:hAnsi="Times New Roman"/>
        </w:rPr>
        <w:t>и</w:t>
      </w:r>
      <w:r w:rsidR="009E26F4">
        <w:rPr>
          <w:rFonts w:ascii="Times New Roman" w:hAnsi="Times New Roman"/>
        </w:rPr>
        <w:t xml:space="preserve"> </w:t>
      </w:r>
      <w:r w:rsidR="006E0F01" w:rsidRPr="009E26F4">
        <w:rPr>
          <w:rFonts w:ascii="Times New Roman" w:hAnsi="Times New Roman"/>
        </w:rPr>
        <w:t>лихв</w:t>
      </w:r>
      <w:r w:rsidR="00E31FD2">
        <w:rPr>
          <w:rFonts w:ascii="Times New Roman" w:hAnsi="Times New Roman"/>
        </w:rPr>
        <w:t>и</w:t>
      </w:r>
      <w:r w:rsidR="006E0F01" w:rsidRPr="009E26F4">
        <w:rPr>
          <w:rFonts w:ascii="Times New Roman" w:hAnsi="Times New Roman"/>
        </w:rPr>
        <w:t xml:space="preserve"> по банков</w:t>
      </w:r>
      <w:r w:rsidR="009E26F4">
        <w:rPr>
          <w:rFonts w:ascii="Times New Roman" w:hAnsi="Times New Roman"/>
        </w:rPr>
        <w:t>а</w:t>
      </w:r>
      <w:r w:rsidR="006E0F01" w:rsidRPr="009E26F4">
        <w:rPr>
          <w:rFonts w:ascii="Times New Roman" w:hAnsi="Times New Roman"/>
        </w:rPr>
        <w:t xml:space="preserve"> сметк</w:t>
      </w:r>
      <w:r w:rsidR="009E26F4">
        <w:rPr>
          <w:rFonts w:ascii="Times New Roman" w:hAnsi="Times New Roman"/>
        </w:rPr>
        <w:t>а.</w:t>
      </w:r>
    </w:p>
    <w:p w14:paraId="39B8C346" w14:textId="52CDC79C" w:rsidR="002B47E8" w:rsidRDefault="002B47E8" w:rsidP="005A7CFA">
      <w:pPr>
        <w:pStyle w:val="Importa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rPr>
          <w:rFonts w:ascii="Times New Roman" w:hAnsi="Times New Roman"/>
        </w:rPr>
      </w:pPr>
    </w:p>
    <w:p w14:paraId="3B6F9938" w14:textId="77777777" w:rsidR="00342FB1" w:rsidRDefault="00342FB1" w:rsidP="005A7CFA">
      <w:pPr>
        <w:pStyle w:val="Importa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rPr>
          <w:rFonts w:ascii="Times New Roman" w:hAnsi="Times New Roman"/>
        </w:rPr>
      </w:pPr>
    </w:p>
    <w:p w14:paraId="002824D5" w14:textId="545B2B46" w:rsidR="006E0F01" w:rsidRPr="004D6D24" w:rsidRDefault="003F384B" w:rsidP="005A7CFA">
      <w:pPr>
        <w:pStyle w:val="Importa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rPr>
          <w:rFonts w:ascii="Times New Roman" w:hAnsi="Times New Roman"/>
          <w:lang w:val="en-US"/>
        </w:rPr>
      </w:pPr>
      <w:r w:rsidRPr="003F384B">
        <w:rPr>
          <w:rFonts w:ascii="Times New Roman" w:hAnsi="Times New Roman"/>
        </w:rPr>
        <w:t xml:space="preserve">Сумата следва да се отрази от УО на </w:t>
      </w:r>
      <w:r w:rsidRPr="00BE1AB5">
        <w:rPr>
          <w:rFonts w:ascii="Times New Roman" w:hAnsi="Times New Roman"/>
        </w:rPr>
        <w:t>ПОС 20</w:t>
      </w:r>
      <w:r w:rsidR="008B03F0" w:rsidRPr="00BE1AB5">
        <w:rPr>
          <w:rFonts w:ascii="Times New Roman" w:hAnsi="Times New Roman"/>
        </w:rPr>
        <w:t>21</w:t>
      </w:r>
      <w:r w:rsidR="00C77DF4" w:rsidRPr="00BE1AB5">
        <w:rPr>
          <w:rFonts w:ascii="Times New Roman" w:hAnsi="Times New Roman"/>
        </w:rPr>
        <w:t xml:space="preserve"> </w:t>
      </w:r>
      <w:r w:rsidRPr="00BE1AB5">
        <w:rPr>
          <w:rFonts w:ascii="Times New Roman" w:hAnsi="Times New Roman"/>
        </w:rPr>
        <w:t>-</w:t>
      </w:r>
      <w:r w:rsidR="00C77DF4" w:rsidRPr="00BE1AB5">
        <w:rPr>
          <w:rFonts w:ascii="Times New Roman" w:hAnsi="Times New Roman"/>
        </w:rPr>
        <w:t xml:space="preserve"> </w:t>
      </w:r>
      <w:r w:rsidRPr="00BE1AB5">
        <w:rPr>
          <w:rFonts w:ascii="Times New Roman" w:hAnsi="Times New Roman"/>
        </w:rPr>
        <w:t>202</w:t>
      </w:r>
      <w:r w:rsidR="008B03F0" w:rsidRPr="00BE1AB5">
        <w:rPr>
          <w:rFonts w:ascii="Times New Roman" w:hAnsi="Times New Roman"/>
        </w:rPr>
        <w:t>7</w:t>
      </w:r>
      <w:r w:rsidRPr="00BE1AB5">
        <w:rPr>
          <w:rFonts w:ascii="Times New Roman" w:hAnsi="Times New Roman"/>
        </w:rPr>
        <w:t xml:space="preserve"> </w:t>
      </w:r>
      <w:r w:rsidR="00C77DF4" w:rsidRPr="00BE1AB5">
        <w:rPr>
          <w:rFonts w:ascii="Times New Roman" w:hAnsi="Times New Roman"/>
        </w:rPr>
        <w:t>г.</w:t>
      </w:r>
      <w:r w:rsidR="00C77DF4">
        <w:rPr>
          <w:rFonts w:ascii="Times New Roman" w:hAnsi="Times New Roman"/>
        </w:rPr>
        <w:t xml:space="preserve"> </w:t>
      </w:r>
      <w:r w:rsidRPr="003F384B">
        <w:rPr>
          <w:rFonts w:ascii="Times New Roman" w:hAnsi="Times New Roman"/>
        </w:rPr>
        <w:t>по параграф ……………………….. от ЕБК.</w:t>
      </w:r>
    </w:p>
    <w:p w14:paraId="1F19AF09" w14:textId="4355C240" w:rsidR="002B47E8" w:rsidRDefault="002B47E8" w:rsidP="005A7CFA">
      <w:pPr>
        <w:pStyle w:val="Importa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rPr>
          <w:rStyle w:val="spelle"/>
          <w:rFonts w:ascii="Times New Roman" w:hAnsi="Times New Roman"/>
          <w:b w:val="0"/>
        </w:rPr>
      </w:pPr>
    </w:p>
    <w:p w14:paraId="4C09E0F9" w14:textId="77777777" w:rsidR="00342FB1" w:rsidRDefault="00342FB1" w:rsidP="005A7CFA">
      <w:pPr>
        <w:pStyle w:val="Importa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rPr>
          <w:rStyle w:val="spelle"/>
          <w:rFonts w:ascii="Times New Roman" w:hAnsi="Times New Roman"/>
          <w:b w:val="0"/>
        </w:rPr>
      </w:pPr>
    </w:p>
    <w:p w14:paraId="375CB3D4" w14:textId="77777777" w:rsidR="00964DB5" w:rsidRPr="002B47E8" w:rsidRDefault="00A36E8F" w:rsidP="005A7CFA">
      <w:pPr>
        <w:pStyle w:val="Importa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rPr>
          <w:rFonts w:ascii="Times New Roman" w:hAnsi="Times New Roman"/>
          <w:b w:val="0"/>
          <w:lang w:val="ru-RU"/>
        </w:rPr>
      </w:pPr>
      <w:r w:rsidRPr="002B47E8">
        <w:rPr>
          <w:rStyle w:val="spelle"/>
          <w:rFonts w:ascii="Times New Roman" w:hAnsi="Times New Roman"/>
          <w:b w:val="0"/>
        </w:rPr>
        <w:t>Известна</w:t>
      </w:r>
      <w:r w:rsidRPr="002B47E8">
        <w:rPr>
          <w:rFonts w:ascii="Times New Roman" w:hAnsi="Times New Roman"/>
          <w:b w:val="0"/>
          <w:lang w:val="ru-RU"/>
        </w:rPr>
        <w:t xml:space="preserve"> </w:t>
      </w:r>
      <w:r w:rsidRPr="002B47E8">
        <w:rPr>
          <w:rStyle w:val="spelle"/>
          <w:rFonts w:ascii="Times New Roman" w:hAnsi="Times New Roman"/>
          <w:b w:val="0"/>
          <w:lang w:val="ru-RU"/>
        </w:rPr>
        <w:t>ми</w:t>
      </w:r>
      <w:r w:rsidRPr="002B47E8">
        <w:rPr>
          <w:rFonts w:ascii="Times New Roman" w:hAnsi="Times New Roman"/>
          <w:b w:val="0"/>
          <w:lang w:val="ru-RU"/>
        </w:rPr>
        <w:t xml:space="preserve"> е </w:t>
      </w:r>
      <w:proofErr w:type="spellStart"/>
      <w:r w:rsidRPr="002B47E8">
        <w:rPr>
          <w:rStyle w:val="spelle"/>
          <w:rFonts w:ascii="Times New Roman" w:hAnsi="Times New Roman"/>
          <w:b w:val="0"/>
          <w:lang w:val="ru-RU"/>
        </w:rPr>
        <w:t>наказателната</w:t>
      </w:r>
      <w:proofErr w:type="spellEnd"/>
      <w:r w:rsidRPr="002B47E8">
        <w:rPr>
          <w:rFonts w:ascii="Times New Roman" w:hAnsi="Times New Roman"/>
          <w:b w:val="0"/>
          <w:lang w:val="ru-RU"/>
        </w:rPr>
        <w:t xml:space="preserve"> </w:t>
      </w:r>
      <w:proofErr w:type="spellStart"/>
      <w:r w:rsidRPr="002B47E8">
        <w:rPr>
          <w:rStyle w:val="spelle"/>
          <w:rFonts w:ascii="Times New Roman" w:hAnsi="Times New Roman"/>
          <w:b w:val="0"/>
          <w:lang w:val="ru-RU"/>
        </w:rPr>
        <w:t>отговорност</w:t>
      </w:r>
      <w:proofErr w:type="spellEnd"/>
      <w:r w:rsidRPr="002B47E8">
        <w:rPr>
          <w:rFonts w:ascii="Times New Roman" w:hAnsi="Times New Roman"/>
          <w:b w:val="0"/>
          <w:lang w:val="ru-RU"/>
        </w:rPr>
        <w:t xml:space="preserve"> </w:t>
      </w:r>
      <w:r w:rsidRPr="002B47E8">
        <w:rPr>
          <w:rStyle w:val="spelle"/>
          <w:rFonts w:ascii="Times New Roman" w:hAnsi="Times New Roman"/>
          <w:b w:val="0"/>
          <w:lang w:val="ru-RU"/>
        </w:rPr>
        <w:t>по</w:t>
      </w:r>
      <w:r w:rsidRPr="002B47E8">
        <w:rPr>
          <w:rFonts w:ascii="Times New Roman" w:hAnsi="Times New Roman"/>
          <w:b w:val="0"/>
          <w:lang w:val="ru-RU"/>
        </w:rPr>
        <w:t xml:space="preserve"> </w:t>
      </w:r>
      <w:r w:rsidRPr="002B47E8">
        <w:rPr>
          <w:rStyle w:val="spelle"/>
          <w:rFonts w:ascii="Times New Roman" w:hAnsi="Times New Roman"/>
          <w:b w:val="0"/>
          <w:lang w:val="ru-RU"/>
        </w:rPr>
        <w:t>чл</w:t>
      </w:r>
      <w:r w:rsidRPr="002B47E8">
        <w:rPr>
          <w:rFonts w:ascii="Times New Roman" w:hAnsi="Times New Roman"/>
          <w:b w:val="0"/>
          <w:lang w:val="ru-RU"/>
        </w:rPr>
        <w:t xml:space="preserve">. 313 </w:t>
      </w:r>
      <w:r w:rsidRPr="002B47E8">
        <w:rPr>
          <w:rStyle w:val="spelle"/>
          <w:rFonts w:ascii="Times New Roman" w:hAnsi="Times New Roman"/>
          <w:b w:val="0"/>
          <w:lang w:val="ru-RU"/>
        </w:rPr>
        <w:t>от</w:t>
      </w:r>
      <w:r w:rsidRPr="002B47E8">
        <w:rPr>
          <w:rFonts w:ascii="Times New Roman" w:hAnsi="Times New Roman"/>
          <w:b w:val="0"/>
          <w:lang w:val="ru-RU"/>
        </w:rPr>
        <w:t xml:space="preserve"> </w:t>
      </w:r>
      <w:r w:rsidRPr="002B47E8">
        <w:rPr>
          <w:rStyle w:val="spelle"/>
          <w:rFonts w:ascii="Times New Roman" w:hAnsi="Times New Roman"/>
          <w:b w:val="0"/>
        </w:rPr>
        <w:t>Наказателния</w:t>
      </w:r>
      <w:r w:rsidRPr="002B47E8">
        <w:rPr>
          <w:rFonts w:ascii="Times New Roman" w:hAnsi="Times New Roman"/>
          <w:b w:val="0"/>
          <w:lang w:val="ru-RU"/>
        </w:rPr>
        <w:t xml:space="preserve"> </w:t>
      </w:r>
      <w:r w:rsidRPr="002B47E8">
        <w:rPr>
          <w:rStyle w:val="spelle"/>
          <w:rFonts w:ascii="Times New Roman" w:hAnsi="Times New Roman"/>
          <w:b w:val="0"/>
          <w:lang w:val="ru-RU"/>
        </w:rPr>
        <w:t>кодекс</w:t>
      </w:r>
      <w:r w:rsidR="00761F7F" w:rsidRPr="002B47E8">
        <w:rPr>
          <w:rStyle w:val="spelle"/>
          <w:rFonts w:ascii="Times New Roman" w:hAnsi="Times New Roman"/>
          <w:b w:val="0"/>
          <w:lang w:val="ru-RU"/>
        </w:rPr>
        <w:t xml:space="preserve"> </w:t>
      </w:r>
      <w:r w:rsidRPr="002B47E8">
        <w:rPr>
          <w:rStyle w:val="spelle"/>
          <w:rFonts w:ascii="Times New Roman" w:hAnsi="Times New Roman"/>
          <w:b w:val="0"/>
          <w:lang w:val="ru-RU"/>
        </w:rPr>
        <w:t>за</w:t>
      </w:r>
      <w:r w:rsidRPr="002B47E8">
        <w:rPr>
          <w:rFonts w:ascii="Times New Roman" w:hAnsi="Times New Roman"/>
          <w:b w:val="0"/>
          <w:lang w:val="ru-RU"/>
        </w:rPr>
        <w:t xml:space="preserve"> </w:t>
      </w:r>
      <w:r w:rsidRPr="002B47E8">
        <w:rPr>
          <w:rStyle w:val="spelle"/>
          <w:rFonts w:ascii="Times New Roman" w:hAnsi="Times New Roman"/>
          <w:b w:val="0"/>
        </w:rPr>
        <w:t>деклариране</w:t>
      </w:r>
      <w:r w:rsidRPr="002B47E8">
        <w:rPr>
          <w:rFonts w:ascii="Times New Roman" w:hAnsi="Times New Roman"/>
          <w:b w:val="0"/>
          <w:lang w:val="ru-RU"/>
        </w:rPr>
        <w:t xml:space="preserve"> </w:t>
      </w:r>
      <w:r w:rsidRPr="002B47E8">
        <w:rPr>
          <w:rStyle w:val="spelle"/>
          <w:rFonts w:ascii="Times New Roman" w:hAnsi="Times New Roman"/>
          <w:b w:val="0"/>
          <w:lang w:val="ru-RU"/>
        </w:rPr>
        <w:t>на</w:t>
      </w:r>
      <w:r w:rsidRPr="002B47E8">
        <w:rPr>
          <w:rFonts w:ascii="Times New Roman" w:hAnsi="Times New Roman"/>
          <w:b w:val="0"/>
          <w:lang w:val="ru-RU"/>
        </w:rPr>
        <w:t xml:space="preserve"> </w:t>
      </w:r>
      <w:proofErr w:type="spellStart"/>
      <w:r w:rsidRPr="002B47E8">
        <w:rPr>
          <w:rStyle w:val="spelle"/>
          <w:rFonts w:ascii="Times New Roman" w:hAnsi="Times New Roman"/>
          <w:b w:val="0"/>
          <w:lang w:val="ru-RU"/>
        </w:rPr>
        <w:t>неверни</w:t>
      </w:r>
      <w:proofErr w:type="spellEnd"/>
      <w:r w:rsidRPr="002B47E8">
        <w:rPr>
          <w:rFonts w:ascii="Times New Roman" w:hAnsi="Times New Roman"/>
          <w:b w:val="0"/>
          <w:lang w:val="ru-RU"/>
        </w:rPr>
        <w:t xml:space="preserve"> </w:t>
      </w:r>
      <w:proofErr w:type="spellStart"/>
      <w:r w:rsidRPr="002B47E8">
        <w:rPr>
          <w:rStyle w:val="spelle"/>
          <w:rFonts w:ascii="Times New Roman" w:hAnsi="Times New Roman"/>
          <w:b w:val="0"/>
          <w:lang w:val="ru-RU"/>
        </w:rPr>
        <w:t>обстоятелства</w:t>
      </w:r>
      <w:proofErr w:type="spellEnd"/>
      <w:r w:rsidRPr="002B47E8">
        <w:rPr>
          <w:rFonts w:ascii="Times New Roman" w:hAnsi="Times New Roman"/>
          <w:b w:val="0"/>
          <w:lang w:val="ru-RU"/>
        </w:rPr>
        <w:t>.</w:t>
      </w:r>
    </w:p>
    <w:p w14:paraId="7A6B9FC8" w14:textId="3208947D" w:rsidR="00314338" w:rsidRDefault="00314338" w:rsidP="00314338">
      <w:pPr>
        <w:jc w:val="both"/>
        <w:rPr>
          <w:lang w:val="en-US"/>
        </w:rPr>
      </w:pPr>
    </w:p>
    <w:p w14:paraId="0E3545B2" w14:textId="2CBF7FAD" w:rsidR="00342FB1" w:rsidRDefault="00342FB1" w:rsidP="00314338">
      <w:pPr>
        <w:jc w:val="both"/>
        <w:rPr>
          <w:lang w:val="en-US"/>
        </w:rPr>
      </w:pPr>
    </w:p>
    <w:p w14:paraId="4991EAA9" w14:textId="77777777" w:rsidR="00342FB1" w:rsidRDefault="00342FB1" w:rsidP="00314338">
      <w:pPr>
        <w:jc w:val="both"/>
        <w:rPr>
          <w:lang w:val="en-US"/>
        </w:rPr>
      </w:pPr>
    </w:p>
    <w:p w14:paraId="0DDDBEB6" w14:textId="77777777" w:rsidR="00314338" w:rsidRDefault="00314338" w:rsidP="00314338">
      <w:pPr>
        <w:jc w:val="both"/>
      </w:pPr>
    </w:p>
    <w:p w14:paraId="0EE9F3C2" w14:textId="77777777" w:rsidR="00314338" w:rsidRDefault="00314338" w:rsidP="00314338">
      <w:pPr>
        <w:jc w:val="both"/>
      </w:pPr>
      <w:r>
        <w:t>Дата: ………………</w:t>
      </w:r>
      <w:r>
        <w:rPr>
          <w:lang w:val="en-US"/>
        </w:rPr>
        <w:t>..</w:t>
      </w:r>
      <w:r>
        <w:tab/>
      </w:r>
      <w:r>
        <w:tab/>
      </w:r>
      <w:r>
        <w:tab/>
      </w:r>
      <w:r>
        <w:tab/>
      </w:r>
      <w:r>
        <w:tab/>
        <w:t xml:space="preserve">        Декларатор: ………………..</w:t>
      </w:r>
    </w:p>
    <w:p w14:paraId="40391053" w14:textId="77777777" w:rsidR="00314338" w:rsidRDefault="00314338" w:rsidP="00314338">
      <w:pPr>
        <w:jc w:val="both"/>
        <w:rPr>
          <w:sz w:val="10"/>
          <w:szCs w:val="10"/>
        </w:rPr>
      </w:pPr>
    </w:p>
    <w:p w14:paraId="6834187E" w14:textId="77777777" w:rsidR="0061674E" w:rsidRPr="00093A13" w:rsidRDefault="00314338" w:rsidP="00314338">
      <w:pPr>
        <w:ind w:left="7080"/>
        <w:jc w:val="both"/>
        <w:rPr>
          <w:i/>
        </w:rPr>
      </w:pPr>
      <w:r w:rsidRPr="00093A13">
        <w:rPr>
          <w:i/>
          <w:lang w:val="en-US"/>
        </w:rPr>
        <w:t xml:space="preserve">    </w:t>
      </w:r>
      <w:r w:rsidRPr="00093A13">
        <w:rPr>
          <w:i/>
        </w:rPr>
        <w:t>(подпис и печат)</w:t>
      </w:r>
    </w:p>
    <w:sectPr w:rsidR="0061674E" w:rsidRPr="00093A13" w:rsidSect="005A7C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418" w:bottom="851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5752C" w14:textId="77777777" w:rsidR="004F0485" w:rsidRDefault="004F0485">
      <w:r>
        <w:separator/>
      </w:r>
    </w:p>
  </w:endnote>
  <w:endnote w:type="continuationSeparator" w:id="0">
    <w:p w14:paraId="698F6BDB" w14:textId="77777777" w:rsidR="004F0485" w:rsidRDefault="004F0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9C495" w14:textId="77777777" w:rsidR="001A5B5F" w:rsidRDefault="001A5B5F" w:rsidP="003C5BA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3178569" w14:textId="77777777" w:rsidR="001A5B5F" w:rsidRDefault="001A5B5F" w:rsidP="009E3CB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36E0" w14:textId="77777777" w:rsidR="001A5B5F" w:rsidRDefault="001A5B5F" w:rsidP="003C5BA5">
    <w:pPr>
      <w:pStyle w:val="Footer"/>
      <w:framePr w:wrap="around" w:vAnchor="text" w:hAnchor="margin" w:xAlign="right" w:y="1"/>
      <w:rPr>
        <w:rStyle w:val="PageNumber"/>
      </w:rPr>
    </w:pPr>
  </w:p>
  <w:p w14:paraId="1194155B" w14:textId="77777777" w:rsidR="001A5B5F" w:rsidRDefault="001A5B5F" w:rsidP="009E3CBB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D9A59" w14:textId="77777777" w:rsidR="000243BA" w:rsidRDefault="000243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FC38D" w14:textId="77777777" w:rsidR="004F0485" w:rsidRDefault="004F0485">
      <w:r>
        <w:separator/>
      </w:r>
    </w:p>
  </w:footnote>
  <w:footnote w:type="continuationSeparator" w:id="0">
    <w:p w14:paraId="0681DE9F" w14:textId="77777777" w:rsidR="004F0485" w:rsidRDefault="004F0485">
      <w:r>
        <w:continuationSeparator/>
      </w:r>
    </w:p>
  </w:footnote>
  <w:footnote w:id="1">
    <w:p w14:paraId="2AD12ECC" w14:textId="431B627B" w:rsidR="00727BCD" w:rsidRPr="002B47E8" w:rsidRDefault="00727BCD" w:rsidP="004D6D24">
      <w:pPr>
        <w:pStyle w:val="Importa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Times New Roman" w:hAnsi="Times New Roman"/>
          <w:sz w:val="28"/>
        </w:rPr>
      </w:pPr>
      <w:r w:rsidRPr="002B47E8">
        <w:rPr>
          <w:rStyle w:val="FootnoteReference"/>
          <w:rFonts w:ascii="Times New Roman" w:hAnsi="Times New Roman"/>
          <w:sz w:val="22"/>
          <w:szCs w:val="20"/>
        </w:rPr>
        <w:footnoteRef/>
      </w:r>
      <w:r w:rsidRPr="002B47E8">
        <w:rPr>
          <w:rFonts w:ascii="Times New Roman" w:hAnsi="Times New Roman"/>
          <w:sz w:val="22"/>
          <w:szCs w:val="20"/>
        </w:rPr>
        <w:t xml:space="preserve"> </w:t>
      </w:r>
      <w:r w:rsidR="002B3F5B" w:rsidRPr="002B47E8">
        <w:rPr>
          <w:rFonts w:ascii="Times New Roman" w:hAnsi="Times New Roman"/>
          <w:b w:val="0"/>
          <w:i/>
          <w:sz w:val="22"/>
          <w:szCs w:val="20"/>
        </w:rPr>
        <w:t xml:space="preserve">Декларацията се представя чрез модул „Кореспонденция“ в </w:t>
      </w:r>
      <w:r w:rsidR="002B3F5B" w:rsidRPr="00CA0D70">
        <w:rPr>
          <w:rFonts w:ascii="Times New Roman" w:hAnsi="Times New Roman"/>
          <w:b w:val="0"/>
          <w:i/>
          <w:sz w:val="22"/>
          <w:szCs w:val="20"/>
        </w:rPr>
        <w:t>ИСУН</w:t>
      </w:r>
      <w:r w:rsidR="002B3F5B" w:rsidRPr="002B47E8">
        <w:rPr>
          <w:rFonts w:ascii="Times New Roman" w:hAnsi="Times New Roman"/>
          <w:b w:val="0"/>
          <w:i/>
          <w:sz w:val="22"/>
          <w:szCs w:val="20"/>
        </w:rPr>
        <w:t xml:space="preserve">  и к</w:t>
      </w:r>
      <w:r w:rsidRPr="002B47E8">
        <w:rPr>
          <w:rFonts w:ascii="Times New Roman" w:hAnsi="Times New Roman"/>
          <w:b w:val="0"/>
          <w:i/>
          <w:sz w:val="22"/>
          <w:szCs w:val="20"/>
        </w:rPr>
        <w:t xml:space="preserve">ъм </w:t>
      </w:r>
      <w:r w:rsidR="002B3F5B" w:rsidRPr="002B47E8">
        <w:rPr>
          <w:rFonts w:ascii="Times New Roman" w:hAnsi="Times New Roman"/>
          <w:b w:val="0"/>
          <w:i/>
          <w:sz w:val="22"/>
          <w:szCs w:val="20"/>
        </w:rPr>
        <w:t xml:space="preserve">нея </w:t>
      </w:r>
      <w:r w:rsidRPr="002B47E8">
        <w:rPr>
          <w:rFonts w:ascii="Times New Roman" w:hAnsi="Times New Roman"/>
          <w:b w:val="0"/>
          <w:i/>
          <w:sz w:val="22"/>
          <w:szCs w:val="20"/>
        </w:rPr>
        <w:t>се прилагат и документи за доказване на декларираните обстоятелства (</w:t>
      </w:r>
      <w:r w:rsidR="002B3F5B" w:rsidRPr="002B47E8">
        <w:rPr>
          <w:rFonts w:ascii="Times New Roman" w:hAnsi="Times New Roman"/>
          <w:b w:val="0"/>
          <w:i/>
          <w:sz w:val="22"/>
          <w:szCs w:val="20"/>
        </w:rPr>
        <w:t xml:space="preserve">сканиран оригинал </w:t>
      </w:r>
      <w:r w:rsidRPr="002B47E8">
        <w:rPr>
          <w:rFonts w:ascii="Times New Roman" w:hAnsi="Times New Roman"/>
          <w:b w:val="0"/>
          <w:i/>
          <w:sz w:val="22"/>
          <w:szCs w:val="20"/>
        </w:rPr>
        <w:t>на платежно нареждане и банково извлечение за доказване на декларираните обстоятелства, както и извлечение от счетоводната система, от което да е видно, че лихвите са осчетоводени по съответния проект/договор).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60CDB" w14:textId="77777777" w:rsidR="000243BA" w:rsidRDefault="000243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topFromText="573" w:vertAnchor="page" w:horzAnchor="margin" w:tblpXSpec="center" w:tblpYSpec="top"/>
      <w:tblOverlap w:val="never"/>
      <w:tblW w:w="10490" w:type="dxa"/>
      <w:tblLayout w:type="fixed"/>
      <w:tblLook w:val="01E0" w:firstRow="1" w:lastRow="1" w:firstColumn="1" w:lastColumn="1" w:noHBand="0" w:noVBand="0"/>
    </w:tblPr>
    <w:tblGrid>
      <w:gridCol w:w="10490"/>
    </w:tblGrid>
    <w:tr w:rsidR="001051A4" w14:paraId="7F7B19E4" w14:textId="77777777" w:rsidTr="00CF6B24">
      <w:trPr>
        <w:trHeight w:val="851"/>
      </w:trPr>
      <w:tc>
        <w:tcPr>
          <w:tcW w:w="10490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5C3BDC31" w14:textId="77777777" w:rsidR="001051A4" w:rsidRDefault="001051A4" w:rsidP="001051A4">
          <w:pPr>
            <w:pStyle w:val="Header"/>
            <w:rPr>
              <w:noProof/>
            </w:rPr>
          </w:pPr>
        </w:p>
      </w:tc>
    </w:tr>
    <w:tr w:rsidR="001051A4" w14:paraId="19FC381C" w14:textId="77777777" w:rsidTr="00CF6B24">
      <w:trPr>
        <w:trHeight w:val="50"/>
      </w:trPr>
      <w:tc>
        <w:tcPr>
          <w:tcW w:w="10490" w:type="dxa"/>
          <w:tcBorders>
            <w:top w:val="double" w:sz="4" w:space="0" w:color="99CC00"/>
            <w:left w:val="nil"/>
            <w:bottom w:val="nil"/>
            <w:right w:val="nil"/>
          </w:tcBorders>
        </w:tcPr>
        <w:p w14:paraId="309D34B8" w14:textId="77777777" w:rsidR="001051A4" w:rsidRDefault="001051A4" w:rsidP="001051A4">
          <w:pPr>
            <w:pStyle w:val="Header"/>
            <w:rPr>
              <w:noProof/>
            </w:rPr>
          </w:pPr>
        </w:p>
      </w:tc>
    </w:tr>
  </w:tbl>
  <w:p w14:paraId="7C0145A9" w14:textId="77777777" w:rsidR="004D219F" w:rsidRPr="0061674E" w:rsidRDefault="004D219F" w:rsidP="0061674E">
    <w:pPr>
      <w:pStyle w:val="Head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topFromText="573" w:vertAnchor="page" w:horzAnchor="margin" w:tblpXSpec="center" w:tblpYSpec="top"/>
      <w:tblOverlap w:val="never"/>
      <w:tblW w:w="10490" w:type="dxa"/>
      <w:tblLayout w:type="fixed"/>
      <w:tblLook w:val="01E0" w:firstRow="1" w:lastRow="1" w:firstColumn="1" w:lastColumn="1" w:noHBand="0" w:noVBand="0"/>
    </w:tblPr>
    <w:tblGrid>
      <w:gridCol w:w="2438"/>
      <w:gridCol w:w="5750"/>
      <w:gridCol w:w="2302"/>
    </w:tblGrid>
    <w:tr w:rsidR="001051A4" w14:paraId="7439A62A" w14:textId="77777777" w:rsidTr="00B02953">
      <w:trPr>
        <w:trHeight w:val="2552"/>
      </w:trPr>
      <w:tc>
        <w:tcPr>
          <w:tcW w:w="2438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29756659" w14:textId="4FFDB17A" w:rsidR="001051A4" w:rsidRDefault="00E17B04" w:rsidP="001051A4">
          <w:pPr>
            <w:pStyle w:val="Header"/>
          </w:pPr>
          <w:r>
            <w:rPr>
              <w:noProof/>
            </w:rPr>
            <w:drawing>
              <wp:inline distT="0" distB="0" distL="0" distR="0" wp14:anchorId="528E68B7" wp14:editId="3C5414B0">
                <wp:extent cx="819150" cy="836395"/>
                <wp:effectExtent l="0" t="0" r="0" b="1905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075" cy="83938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17E4229A" w14:textId="77777777" w:rsidR="001051A4" w:rsidRDefault="001051A4" w:rsidP="001051A4">
          <w:pPr>
            <w:pStyle w:val="Header"/>
            <w:rPr>
              <w:noProof/>
            </w:rPr>
          </w:pPr>
        </w:p>
      </w:tc>
      <w:tc>
        <w:tcPr>
          <w:tcW w:w="5750" w:type="dxa"/>
          <w:tcBorders>
            <w:left w:val="nil"/>
            <w:bottom w:val="double" w:sz="4" w:space="0" w:color="99CC00"/>
            <w:right w:val="nil"/>
          </w:tcBorders>
          <w:vAlign w:val="center"/>
        </w:tcPr>
        <w:p w14:paraId="26101F40" w14:textId="24FA0570" w:rsidR="001051A4" w:rsidRDefault="001051A4" w:rsidP="001051A4">
          <w:pPr>
            <w:pStyle w:val="Header"/>
            <w:jc w:val="center"/>
            <w:rPr>
              <w:rFonts w:ascii="Arial Narrow" w:hAnsi="Arial Narrow" w:cs="Tahoma"/>
              <w:b/>
              <w:noProof/>
              <w:color w:val="808080"/>
              <w:spacing w:val="80"/>
            </w:rPr>
          </w:pPr>
          <w:r>
            <w:rPr>
              <w:rFonts w:ascii="Arial Narrow" w:hAnsi="Arial Narrow" w:cs="Tahoma"/>
              <w:b/>
              <w:noProof/>
              <w:color w:val="808080"/>
              <w:spacing w:val="80"/>
            </w:rPr>
            <w:t>ПРОГРАМА</w:t>
          </w:r>
        </w:p>
        <w:p w14:paraId="538BA1A8" w14:textId="0EEAF55A" w:rsidR="001051A4" w:rsidRDefault="001051A4" w:rsidP="001051A4">
          <w:pPr>
            <w:pStyle w:val="Header"/>
            <w:jc w:val="center"/>
            <w:rPr>
              <w:noProof/>
            </w:rPr>
          </w:pPr>
          <w:r>
            <w:rPr>
              <w:rFonts w:ascii="Arial Narrow" w:hAnsi="Arial Narrow" w:cs="Tahoma"/>
              <w:b/>
              <w:noProof/>
              <w:color w:val="808080"/>
              <w:spacing w:val="80"/>
            </w:rPr>
            <w:t>„ОКОЛНА СРЕДА</w:t>
          </w:r>
          <w:r w:rsidR="000243BA">
            <w:rPr>
              <w:rFonts w:ascii="Arial Narrow" w:hAnsi="Arial Narrow" w:cs="Tahoma"/>
              <w:b/>
              <w:noProof/>
              <w:color w:val="808080"/>
              <w:spacing w:val="80"/>
            </w:rPr>
            <w:t>“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</w:rPr>
            <w:t xml:space="preserve"> 20</w:t>
          </w:r>
          <w:r w:rsidR="000243BA">
            <w:rPr>
              <w:rFonts w:ascii="Arial Narrow" w:hAnsi="Arial Narrow" w:cs="Tahoma"/>
              <w:b/>
              <w:noProof/>
              <w:color w:val="808080"/>
              <w:spacing w:val="80"/>
              <w:lang w:val="ru-RU"/>
            </w:rPr>
            <w:t>21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</w:rPr>
            <w:t xml:space="preserve"> – 20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ru-RU"/>
            </w:rPr>
            <w:t>2</w:t>
          </w:r>
          <w:r w:rsidR="000243BA">
            <w:rPr>
              <w:rFonts w:ascii="Arial Narrow" w:hAnsi="Arial Narrow" w:cs="Tahoma"/>
              <w:b/>
              <w:noProof/>
              <w:color w:val="808080"/>
              <w:spacing w:val="80"/>
              <w:lang w:val="ru-RU"/>
            </w:rPr>
            <w:t>7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</w:rPr>
            <w:t xml:space="preserve"> г.</w:t>
          </w:r>
        </w:p>
      </w:tc>
      <w:tc>
        <w:tcPr>
          <w:tcW w:w="2302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2EC587D8" w14:textId="5AFA58DD" w:rsidR="001051A4" w:rsidRDefault="00E17B04" w:rsidP="006B5DAE">
          <w:pPr>
            <w:pStyle w:val="Header"/>
            <w:jc w:val="right"/>
            <w:rPr>
              <w:noProof/>
            </w:rPr>
          </w:pPr>
          <w:r>
            <w:rPr>
              <w:noProof/>
            </w:rPr>
            <w:drawing>
              <wp:inline distT="0" distB="0" distL="0" distR="0" wp14:anchorId="512FFB36" wp14:editId="38C53A28">
                <wp:extent cx="1009650" cy="807720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07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6AF92CD4" w14:textId="77777777" w:rsidR="001051A4" w:rsidRPr="003F00F0" w:rsidRDefault="001051A4" w:rsidP="001051A4">
          <w:pPr>
            <w:pStyle w:val="Header"/>
            <w:rPr>
              <w:noProof/>
              <w:sz w:val="22"/>
            </w:rPr>
          </w:pPr>
        </w:p>
      </w:tc>
    </w:tr>
    <w:tr w:rsidR="001051A4" w14:paraId="515C5C26" w14:textId="77777777" w:rsidTr="00CF6B24">
      <w:trPr>
        <w:trHeight w:val="50"/>
      </w:trPr>
      <w:tc>
        <w:tcPr>
          <w:tcW w:w="10490" w:type="dxa"/>
          <w:gridSpan w:val="3"/>
          <w:tcBorders>
            <w:top w:val="double" w:sz="4" w:space="0" w:color="99CC00"/>
            <w:left w:val="nil"/>
            <w:bottom w:val="nil"/>
            <w:right w:val="nil"/>
          </w:tcBorders>
        </w:tcPr>
        <w:p w14:paraId="62A8A1DA" w14:textId="77777777" w:rsidR="001051A4" w:rsidRPr="009A13CC" w:rsidRDefault="001051A4" w:rsidP="001051A4">
          <w:pPr>
            <w:pStyle w:val="Header"/>
            <w:rPr>
              <w:noProof/>
              <w:sz w:val="10"/>
            </w:rPr>
          </w:pPr>
        </w:p>
        <w:p w14:paraId="7A560720" w14:textId="77777777" w:rsidR="001051A4" w:rsidRDefault="001051A4" w:rsidP="001051A4">
          <w:pPr>
            <w:pStyle w:val="Header"/>
            <w:rPr>
              <w:noProof/>
            </w:rPr>
          </w:pPr>
        </w:p>
      </w:tc>
    </w:tr>
  </w:tbl>
  <w:p w14:paraId="5F47EBA7" w14:textId="77777777" w:rsidR="001051A4" w:rsidRPr="0061674E" w:rsidRDefault="001051A4" w:rsidP="001051A4">
    <w:pPr>
      <w:pStyle w:val="Header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DB5"/>
    <w:rsid w:val="00010C17"/>
    <w:rsid w:val="000243BA"/>
    <w:rsid w:val="00027B0A"/>
    <w:rsid w:val="00027CA4"/>
    <w:rsid w:val="00093A13"/>
    <w:rsid w:val="000C4F21"/>
    <w:rsid w:val="000D55EA"/>
    <w:rsid w:val="000E2808"/>
    <w:rsid w:val="000E45C7"/>
    <w:rsid w:val="001051A4"/>
    <w:rsid w:val="00113E73"/>
    <w:rsid w:val="0016764B"/>
    <w:rsid w:val="001727C7"/>
    <w:rsid w:val="00180128"/>
    <w:rsid w:val="00183BDC"/>
    <w:rsid w:val="00191DDF"/>
    <w:rsid w:val="001A5B5F"/>
    <w:rsid w:val="001E31A5"/>
    <w:rsid w:val="002007E1"/>
    <w:rsid w:val="00216B3A"/>
    <w:rsid w:val="00222D2D"/>
    <w:rsid w:val="00253318"/>
    <w:rsid w:val="00283CE7"/>
    <w:rsid w:val="002941CC"/>
    <w:rsid w:val="002B3F5B"/>
    <w:rsid w:val="002B47E8"/>
    <w:rsid w:val="002C725B"/>
    <w:rsid w:val="00314338"/>
    <w:rsid w:val="003317FF"/>
    <w:rsid w:val="003361A2"/>
    <w:rsid w:val="00342FB1"/>
    <w:rsid w:val="0035668F"/>
    <w:rsid w:val="003734F5"/>
    <w:rsid w:val="00386DDA"/>
    <w:rsid w:val="003A090B"/>
    <w:rsid w:val="003A39FF"/>
    <w:rsid w:val="003C5BA5"/>
    <w:rsid w:val="003F19EA"/>
    <w:rsid w:val="003F384B"/>
    <w:rsid w:val="00423DB9"/>
    <w:rsid w:val="00461548"/>
    <w:rsid w:val="00476C71"/>
    <w:rsid w:val="00493347"/>
    <w:rsid w:val="0049377E"/>
    <w:rsid w:val="004A52BA"/>
    <w:rsid w:val="004A79F8"/>
    <w:rsid w:val="004B2E47"/>
    <w:rsid w:val="004B3508"/>
    <w:rsid w:val="004D219F"/>
    <w:rsid w:val="004D6D24"/>
    <w:rsid w:val="004E0BF4"/>
    <w:rsid w:val="004F0485"/>
    <w:rsid w:val="005110ED"/>
    <w:rsid w:val="005336FF"/>
    <w:rsid w:val="00543147"/>
    <w:rsid w:val="00544E47"/>
    <w:rsid w:val="00550637"/>
    <w:rsid w:val="005A7CFA"/>
    <w:rsid w:val="005B2597"/>
    <w:rsid w:val="0061674E"/>
    <w:rsid w:val="006232EF"/>
    <w:rsid w:val="006400A7"/>
    <w:rsid w:val="0067271A"/>
    <w:rsid w:val="006A221D"/>
    <w:rsid w:val="006B5DAE"/>
    <w:rsid w:val="006D2C7D"/>
    <w:rsid w:val="006E0F01"/>
    <w:rsid w:val="007002AC"/>
    <w:rsid w:val="00727BCD"/>
    <w:rsid w:val="00761F7F"/>
    <w:rsid w:val="007B6058"/>
    <w:rsid w:val="007C2D19"/>
    <w:rsid w:val="0080050F"/>
    <w:rsid w:val="00810995"/>
    <w:rsid w:val="00823163"/>
    <w:rsid w:val="00833847"/>
    <w:rsid w:val="008749AA"/>
    <w:rsid w:val="0088200D"/>
    <w:rsid w:val="008A5F05"/>
    <w:rsid w:val="008B03F0"/>
    <w:rsid w:val="00964DB5"/>
    <w:rsid w:val="00973D69"/>
    <w:rsid w:val="0099757D"/>
    <w:rsid w:val="009C3B65"/>
    <w:rsid w:val="009D3630"/>
    <w:rsid w:val="009E26F4"/>
    <w:rsid w:val="009E3CBB"/>
    <w:rsid w:val="00A108E4"/>
    <w:rsid w:val="00A2201A"/>
    <w:rsid w:val="00A222C9"/>
    <w:rsid w:val="00A36E8F"/>
    <w:rsid w:val="00A50A03"/>
    <w:rsid w:val="00A60E10"/>
    <w:rsid w:val="00A6758A"/>
    <w:rsid w:val="00A67BCD"/>
    <w:rsid w:val="00A7143D"/>
    <w:rsid w:val="00A81666"/>
    <w:rsid w:val="00A86788"/>
    <w:rsid w:val="00AD30DE"/>
    <w:rsid w:val="00AE0A77"/>
    <w:rsid w:val="00B02953"/>
    <w:rsid w:val="00B30CE3"/>
    <w:rsid w:val="00B724FB"/>
    <w:rsid w:val="00B83046"/>
    <w:rsid w:val="00B960FE"/>
    <w:rsid w:val="00BC01AF"/>
    <w:rsid w:val="00BE1AB5"/>
    <w:rsid w:val="00BE4AD9"/>
    <w:rsid w:val="00C01C0F"/>
    <w:rsid w:val="00C164AB"/>
    <w:rsid w:val="00C43BF9"/>
    <w:rsid w:val="00C7539B"/>
    <w:rsid w:val="00C77DF4"/>
    <w:rsid w:val="00C956F8"/>
    <w:rsid w:val="00CA0D70"/>
    <w:rsid w:val="00CE4388"/>
    <w:rsid w:val="00CF221F"/>
    <w:rsid w:val="00CF5993"/>
    <w:rsid w:val="00CF6B24"/>
    <w:rsid w:val="00D35292"/>
    <w:rsid w:val="00D86D37"/>
    <w:rsid w:val="00D9363E"/>
    <w:rsid w:val="00DB079C"/>
    <w:rsid w:val="00DC4058"/>
    <w:rsid w:val="00DF05EC"/>
    <w:rsid w:val="00DF50D4"/>
    <w:rsid w:val="00DF7A60"/>
    <w:rsid w:val="00DF7EB6"/>
    <w:rsid w:val="00E03593"/>
    <w:rsid w:val="00E178BE"/>
    <w:rsid w:val="00E17B04"/>
    <w:rsid w:val="00E31FD2"/>
    <w:rsid w:val="00E62C69"/>
    <w:rsid w:val="00E6314D"/>
    <w:rsid w:val="00E77400"/>
    <w:rsid w:val="00EB5E45"/>
    <w:rsid w:val="00EC1E0F"/>
    <w:rsid w:val="00EE2872"/>
    <w:rsid w:val="00F2702B"/>
    <w:rsid w:val="00F341C1"/>
    <w:rsid w:val="00F47A89"/>
    <w:rsid w:val="00F50E86"/>
    <w:rsid w:val="00F60B64"/>
    <w:rsid w:val="00F67A07"/>
    <w:rsid w:val="00FD0DD8"/>
    <w:rsid w:val="00FD6F13"/>
    <w:rsid w:val="00FF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5C0C95"/>
  <w15:chartTrackingRefBased/>
  <w15:docId w15:val="{06373C18-34D7-40C5-BE65-225A9A746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mportant">
    <w:name w:val="Important"/>
    <w:basedOn w:val="Normal"/>
    <w:rsid w:val="00964DB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FF"/>
      <w:spacing w:before="120" w:after="120"/>
      <w:jc w:val="both"/>
    </w:pPr>
    <w:rPr>
      <w:rFonts w:ascii="Arial Narrow" w:hAnsi="Arial Narrow"/>
      <w:b/>
    </w:rPr>
  </w:style>
  <w:style w:type="paragraph" w:customStyle="1" w:styleId="CharCharCharChar">
    <w:name w:val="Char Char Char Char"/>
    <w:basedOn w:val="Normal"/>
    <w:rsid w:val="00964DB5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er">
    <w:name w:val="footer"/>
    <w:basedOn w:val="Normal"/>
    <w:link w:val="FooterChar"/>
    <w:uiPriority w:val="99"/>
    <w:rsid w:val="009E3CB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9E3CBB"/>
  </w:style>
  <w:style w:type="paragraph" w:styleId="Header">
    <w:name w:val="header"/>
    <w:basedOn w:val="Normal"/>
    <w:link w:val="HeaderChar"/>
    <w:rsid w:val="009E3CBB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9E3C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basedOn w:val="DefaultParagraphFont"/>
    <w:rsid w:val="00A36E8F"/>
  </w:style>
  <w:style w:type="paragraph" w:styleId="BalloonText">
    <w:name w:val="Balloon Text"/>
    <w:basedOn w:val="Normal"/>
    <w:link w:val="BalloonTextChar"/>
    <w:rsid w:val="00B30C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30CE3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rsid w:val="004D219F"/>
    <w:rPr>
      <w:sz w:val="24"/>
      <w:szCs w:val="24"/>
      <w:lang w:eastAsia="bg-BG"/>
    </w:rPr>
  </w:style>
  <w:style w:type="character" w:customStyle="1" w:styleId="FooterChar">
    <w:name w:val="Footer Char"/>
    <w:link w:val="Footer"/>
    <w:uiPriority w:val="99"/>
    <w:rsid w:val="00761F7F"/>
    <w:rPr>
      <w:sz w:val="24"/>
      <w:szCs w:val="24"/>
      <w:lang w:val="bg-BG" w:eastAsia="bg-BG"/>
    </w:rPr>
  </w:style>
  <w:style w:type="paragraph" w:styleId="FootnoteText">
    <w:name w:val="footnote text"/>
    <w:basedOn w:val="Normal"/>
    <w:link w:val="FootnoteTextChar"/>
    <w:rsid w:val="00727BCD"/>
    <w:rPr>
      <w:sz w:val="20"/>
      <w:szCs w:val="20"/>
    </w:rPr>
  </w:style>
  <w:style w:type="character" w:customStyle="1" w:styleId="FootnoteTextChar">
    <w:name w:val="Footnote Text Char"/>
    <w:link w:val="FootnoteText"/>
    <w:rsid w:val="00727BCD"/>
    <w:rPr>
      <w:lang w:val="bg-BG" w:eastAsia="bg-BG"/>
    </w:rPr>
  </w:style>
  <w:style w:type="character" w:styleId="FootnoteReference">
    <w:name w:val="footnote reference"/>
    <w:rsid w:val="00727BCD"/>
    <w:rPr>
      <w:vertAlign w:val="superscript"/>
    </w:rPr>
  </w:style>
  <w:style w:type="paragraph" w:styleId="Revision">
    <w:name w:val="Revision"/>
    <w:hidden/>
    <w:uiPriority w:val="99"/>
    <w:semiHidden/>
    <w:rsid w:val="001051A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08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9DD81-24C8-49E7-8E92-013453C03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MRRB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subject/>
  <dc:creator>KodovaP</dc:creator>
  <cp:keywords/>
  <cp:lastModifiedBy>OPOS</cp:lastModifiedBy>
  <cp:revision>15</cp:revision>
  <dcterms:created xsi:type="dcterms:W3CDTF">2023-02-10T09:43:00Z</dcterms:created>
  <dcterms:modified xsi:type="dcterms:W3CDTF">2023-02-21T10:09:00Z</dcterms:modified>
</cp:coreProperties>
</file>