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9F" w:rsidRDefault="003E2CF5" w:rsidP="00B563C2">
      <w:pPr>
        <w:rPr>
          <w:b/>
          <w:sz w:val="28"/>
          <w:szCs w:val="28"/>
        </w:rPr>
      </w:pPr>
      <w:r w:rsidRPr="003E2CF5">
        <w:rPr>
          <w:b/>
          <w:sz w:val="28"/>
          <w:szCs w:val="28"/>
        </w:rPr>
        <w:t xml:space="preserve">     </w:t>
      </w:r>
      <w:r w:rsidR="00B563C2" w:rsidRPr="00E015E2">
        <w:rPr>
          <w:b/>
          <w:sz w:val="28"/>
          <w:szCs w:val="28"/>
        </w:rPr>
        <w:t xml:space="preserve">  </w:t>
      </w:r>
      <w:r w:rsidRPr="003E2CF5">
        <w:rPr>
          <w:b/>
          <w:sz w:val="28"/>
          <w:szCs w:val="28"/>
        </w:rPr>
        <w:t xml:space="preserve">       </w:t>
      </w:r>
      <w:r w:rsidR="00B563C2" w:rsidRPr="00E015E2">
        <w:rPr>
          <w:b/>
          <w:sz w:val="28"/>
          <w:szCs w:val="28"/>
        </w:rPr>
        <w:t xml:space="preserve">                              </w:t>
      </w:r>
      <w:r w:rsidR="00E33FCE">
        <w:rPr>
          <w:b/>
          <w:sz w:val="28"/>
          <w:szCs w:val="28"/>
        </w:rPr>
        <w:tab/>
      </w:r>
      <w:r w:rsidR="00E33FCE">
        <w:rPr>
          <w:b/>
          <w:sz w:val="28"/>
          <w:szCs w:val="28"/>
        </w:rPr>
        <w:tab/>
      </w:r>
      <w:r w:rsidR="00E33FCE">
        <w:rPr>
          <w:b/>
          <w:sz w:val="28"/>
          <w:szCs w:val="28"/>
        </w:rPr>
        <w:tab/>
      </w:r>
      <w:r w:rsidR="00E33FCE">
        <w:rPr>
          <w:b/>
          <w:sz w:val="28"/>
          <w:szCs w:val="28"/>
        </w:rPr>
        <w:tab/>
      </w:r>
      <w:r w:rsidR="00E33FCE">
        <w:rPr>
          <w:b/>
          <w:sz w:val="28"/>
          <w:szCs w:val="28"/>
        </w:rPr>
        <w:tab/>
      </w:r>
      <w:r w:rsidR="00E33FCE">
        <w:rPr>
          <w:b/>
          <w:sz w:val="28"/>
          <w:szCs w:val="28"/>
        </w:rPr>
        <w:tab/>
      </w:r>
      <w:r w:rsidR="00E33FCE">
        <w:rPr>
          <w:b/>
          <w:sz w:val="28"/>
          <w:szCs w:val="28"/>
        </w:rPr>
        <w:tab/>
      </w:r>
      <w:r w:rsidR="00ED726D">
        <w:rPr>
          <w:b/>
          <w:sz w:val="28"/>
          <w:szCs w:val="28"/>
        </w:rPr>
        <w:t>ПРОЕКТ!</w:t>
      </w:r>
    </w:p>
    <w:p w:rsidR="00B53F9F" w:rsidRDefault="00B53F9F" w:rsidP="00B563C2">
      <w:pPr>
        <w:rPr>
          <w:b/>
          <w:sz w:val="28"/>
          <w:szCs w:val="28"/>
        </w:rPr>
      </w:pPr>
    </w:p>
    <w:p w:rsidR="00B53F9F" w:rsidRPr="00E33FCE" w:rsidRDefault="00B53F9F" w:rsidP="00B563C2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E76C2" w:rsidTr="00057A65">
        <w:tc>
          <w:tcPr>
            <w:tcW w:w="9628" w:type="dxa"/>
          </w:tcPr>
          <w:p w:rsidR="00E33FCE" w:rsidRDefault="00E33FCE" w:rsidP="009E76C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</w:p>
          <w:p w:rsidR="009E76C2" w:rsidRPr="00C3083A" w:rsidRDefault="009E76C2" w:rsidP="009E76C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C3083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Програма</w:t>
            </w:r>
          </w:p>
          <w:p w:rsidR="009E76C2" w:rsidRPr="00C3083A" w:rsidRDefault="009E76C2" w:rsidP="009E76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76C2" w:rsidTr="00057A65">
        <w:tc>
          <w:tcPr>
            <w:tcW w:w="9628" w:type="dxa"/>
          </w:tcPr>
          <w:p w:rsidR="009E76C2" w:rsidRPr="00C3083A" w:rsidRDefault="00E33FCE" w:rsidP="009E76C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Информационен ден за представяне на процедура за БФП </w:t>
            </w:r>
            <w:r w:rsidRPr="00E33FC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BG05M2OP001-3.017 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„</w:t>
            </w:r>
            <w:r w:rsidRPr="00E33FC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Повишаване на капацитета на педагогическите специалисти за работа в мултикултурна среда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“</w:t>
            </w:r>
            <w:r w:rsidR="009E76C2" w:rsidRPr="00C3083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от УО на ОП НОИР</w:t>
            </w:r>
          </w:p>
          <w:p w:rsidR="009E76C2" w:rsidRPr="00C3083A" w:rsidRDefault="009E76C2" w:rsidP="009E76C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</w:p>
        </w:tc>
      </w:tr>
      <w:tr w:rsidR="009E76C2" w:rsidTr="00057A65">
        <w:tc>
          <w:tcPr>
            <w:tcW w:w="9628" w:type="dxa"/>
          </w:tcPr>
          <w:p w:rsidR="009E76C2" w:rsidRPr="00C3083A" w:rsidRDefault="0072476C" w:rsidP="00E33F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гр. Велико Търново</w:t>
            </w:r>
          </w:p>
        </w:tc>
      </w:tr>
      <w:tr w:rsidR="009E76C2" w:rsidTr="00057A65">
        <w:tc>
          <w:tcPr>
            <w:tcW w:w="9628" w:type="dxa"/>
          </w:tcPr>
          <w:p w:rsidR="009E76C2" w:rsidRPr="00C3083A" w:rsidRDefault="009E76C2" w:rsidP="00E33F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</w:p>
        </w:tc>
      </w:tr>
      <w:tr w:rsidR="009E76C2" w:rsidTr="00057A65">
        <w:tc>
          <w:tcPr>
            <w:tcW w:w="9628" w:type="dxa"/>
          </w:tcPr>
          <w:p w:rsidR="009E76C2" w:rsidRPr="00C3083A" w:rsidRDefault="009E76C2" w:rsidP="00E33F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</w:p>
        </w:tc>
      </w:tr>
    </w:tbl>
    <w:p w:rsidR="00E301FE" w:rsidRDefault="00B563C2" w:rsidP="00B563C2">
      <w:pPr>
        <w:rPr>
          <w:b/>
          <w:sz w:val="28"/>
          <w:szCs w:val="28"/>
        </w:rPr>
      </w:pPr>
      <w:r w:rsidRPr="00E015E2">
        <w:rPr>
          <w:b/>
          <w:sz w:val="28"/>
          <w:szCs w:val="28"/>
        </w:rPr>
        <w:t xml:space="preserve">             </w:t>
      </w:r>
      <w:r w:rsidR="003E2CF5" w:rsidRPr="003E2CF5">
        <w:rPr>
          <w:b/>
          <w:sz w:val="28"/>
          <w:szCs w:val="28"/>
        </w:rPr>
        <w:t xml:space="preserve">    </w:t>
      </w:r>
      <w:r w:rsidRPr="00E015E2">
        <w:rPr>
          <w:b/>
          <w:sz w:val="28"/>
          <w:szCs w:val="28"/>
        </w:rPr>
        <w:t xml:space="preserve">                </w:t>
      </w:r>
    </w:p>
    <w:p w:rsidR="000C2477" w:rsidRPr="000C2477" w:rsidRDefault="000C2477" w:rsidP="000C2477">
      <w:pPr>
        <w:jc w:val="center"/>
        <w:rPr>
          <w:noProof/>
          <w:sz w:val="28"/>
          <w:szCs w:val="28"/>
        </w:rPr>
      </w:pPr>
    </w:p>
    <w:p w:rsidR="000C2477" w:rsidRPr="000C2477" w:rsidRDefault="000C2477" w:rsidP="000C2477">
      <w:pPr>
        <w:jc w:val="center"/>
        <w:rPr>
          <w:noProof/>
          <w:sz w:val="28"/>
          <w:szCs w:val="28"/>
        </w:rPr>
      </w:pPr>
    </w:p>
    <w:p w:rsidR="000C2477" w:rsidRDefault="000C2477" w:rsidP="000C2477">
      <w:pPr>
        <w:jc w:val="center"/>
        <w:rPr>
          <w:noProof/>
          <w:sz w:val="28"/>
          <w:szCs w:val="28"/>
        </w:rPr>
      </w:pPr>
    </w:p>
    <w:p w:rsidR="00A1577A" w:rsidRDefault="00A1577A" w:rsidP="000C2477">
      <w:pPr>
        <w:jc w:val="center"/>
        <w:rPr>
          <w:noProof/>
          <w:sz w:val="28"/>
          <w:szCs w:val="28"/>
        </w:rPr>
      </w:pPr>
    </w:p>
    <w:p w:rsidR="00A1577A" w:rsidRDefault="00A1577A" w:rsidP="000C2477">
      <w:pPr>
        <w:jc w:val="center"/>
        <w:rPr>
          <w:noProof/>
          <w:sz w:val="28"/>
          <w:szCs w:val="28"/>
        </w:rPr>
      </w:pPr>
    </w:p>
    <w:p w:rsidR="00A1577A" w:rsidRPr="000C2477" w:rsidRDefault="00A1577A" w:rsidP="000C2477">
      <w:pPr>
        <w:jc w:val="center"/>
        <w:rPr>
          <w:noProof/>
          <w:sz w:val="28"/>
          <w:szCs w:val="28"/>
        </w:rPr>
      </w:pPr>
    </w:p>
    <w:p w:rsidR="000C2477" w:rsidRDefault="000C2477" w:rsidP="006A45F2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4"/>
        <w:gridCol w:w="7509"/>
      </w:tblGrid>
      <w:tr w:rsidR="0072476C" w:rsidTr="0072476C">
        <w:trPr>
          <w:trHeight w:val="838"/>
        </w:trPr>
        <w:tc>
          <w:tcPr>
            <w:tcW w:w="1944" w:type="dxa"/>
          </w:tcPr>
          <w:p w:rsidR="0072476C" w:rsidRPr="00C3083A" w:rsidRDefault="0072476C" w:rsidP="009E2E19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 xml:space="preserve">  10:30</w:t>
            </w:r>
            <w:r w:rsidRPr="00C3083A"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 xml:space="preserve">– 11:00 </w:t>
            </w:r>
            <w:r w:rsidRPr="00C3083A"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часа</w:t>
            </w:r>
          </w:p>
        </w:tc>
        <w:tc>
          <w:tcPr>
            <w:tcW w:w="7509" w:type="dxa"/>
          </w:tcPr>
          <w:p w:rsidR="0072476C" w:rsidRPr="00C3083A" w:rsidRDefault="0072476C" w:rsidP="009E2E19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083A">
              <w:rPr>
                <w:rFonts w:ascii="Times New Roman" w:hAnsi="Times New Roman"/>
                <w:noProof/>
                <w:sz w:val="28"/>
                <w:szCs w:val="28"/>
              </w:rPr>
              <w:t>Регистрация на участниците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E33FCE">
              <w:rPr>
                <w:rFonts w:ascii="Times New Roman" w:hAnsi="Times New Roman"/>
                <w:noProof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кафе за</w:t>
            </w:r>
            <w:r w:rsidRPr="00E33FCE">
              <w:rPr>
                <w:rFonts w:ascii="Times New Roman" w:hAnsi="Times New Roman"/>
                <w:noProof/>
                <w:sz w:val="28"/>
                <w:szCs w:val="28"/>
              </w:rPr>
              <w:t xml:space="preserve"> „Добре д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ошли“ </w:t>
            </w:r>
          </w:p>
        </w:tc>
      </w:tr>
      <w:tr w:rsidR="0072476C" w:rsidTr="0072476C">
        <w:trPr>
          <w:trHeight w:val="1265"/>
        </w:trPr>
        <w:tc>
          <w:tcPr>
            <w:tcW w:w="1944" w:type="dxa"/>
          </w:tcPr>
          <w:p w:rsidR="0072476C" w:rsidRPr="00C3083A" w:rsidRDefault="0072476C" w:rsidP="009E2E19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11:00</w:t>
            </w:r>
            <w:r w:rsidRPr="00C3083A"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-</w:t>
            </w: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12:30</w:t>
            </w:r>
            <w:r w:rsidRPr="00C3083A"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 xml:space="preserve"> часа</w:t>
            </w:r>
          </w:p>
        </w:tc>
        <w:tc>
          <w:tcPr>
            <w:tcW w:w="7509" w:type="dxa"/>
          </w:tcPr>
          <w:p w:rsidR="0072476C" w:rsidRPr="00274F37" w:rsidRDefault="0072476C" w:rsidP="0072476C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 w:rsidRPr="00E33FCE">
              <w:rPr>
                <w:rFonts w:ascii="Times New Roman" w:hAnsi="Times New Roman"/>
                <w:noProof/>
                <w:sz w:val="28"/>
                <w:szCs w:val="28"/>
              </w:rPr>
              <w:t>Представяне на процедура за БФП BG05M2OP001-3.017 Повишаване на капацитета на педагогическите специалисти за работа в мултикултурна среда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 xml:space="preserve">– Условия за кандидатстване </w:t>
            </w:r>
          </w:p>
        </w:tc>
      </w:tr>
      <w:tr w:rsidR="0072476C" w:rsidTr="0072476C">
        <w:trPr>
          <w:trHeight w:val="838"/>
        </w:trPr>
        <w:tc>
          <w:tcPr>
            <w:tcW w:w="1944" w:type="dxa"/>
          </w:tcPr>
          <w:p w:rsidR="0072476C" w:rsidRPr="00C3083A" w:rsidRDefault="0072476C" w:rsidP="009E2E19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12:30-13:00</w:t>
            </w:r>
            <w:r w:rsidRPr="00C3083A"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 xml:space="preserve"> часа</w:t>
            </w:r>
          </w:p>
        </w:tc>
        <w:tc>
          <w:tcPr>
            <w:tcW w:w="7509" w:type="dxa"/>
          </w:tcPr>
          <w:p w:rsidR="0072476C" w:rsidRDefault="0072476C" w:rsidP="009E2E19">
            <w:pP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br/>
            </w:r>
            <w:r w:rsidRPr="00C3083A"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 xml:space="preserve">Кафе пауза </w:t>
            </w:r>
          </w:p>
          <w:p w:rsidR="0072476C" w:rsidRPr="00C1003B" w:rsidRDefault="0072476C" w:rsidP="009E2E19">
            <w:pP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</w:p>
        </w:tc>
      </w:tr>
      <w:tr w:rsidR="0072476C" w:rsidTr="0072476C">
        <w:trPr>
          <w:trHeight w:val="854"/>
        </w:trPr>
        <w:tc>
          <w:tcPr>
            <w:tcW w:w="1944" w:type="dxa"/>
          </w:tcPr>
          <w:p w:rsidR="0072476C" w:rsidRPr="00C3083A" w:rsidRDefault="0072476C" w:rsidP="009E2E19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13:00 – 13:30</w:t>
            </w:r>
            <w:r w:rsidRPr="00C3083A"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 xml:space="preserve"> часа</w:t>
            </w:r>
          </w:p>
        </w:tc>
        <w:tc>
          <w:tcPr>
            <w:tcW w:w="7509" w:type="dxa"/>
          </w:tcPr>
          <w:p w:rsidR="0072476C" w:rsidRPr="00C3083A" w:rsidRDefault="0072476C" w:rsidP="009E2E1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Формуляр за кандидастване в ИСУН 2020 и минимална помощ</w:t>
            </w:r>
          </w:p>
        </w:tc>
      </w:tr>
      <w:tr w:rsidR="0072476C" w:rsidTr="0072476C">
        <w:trPr>
          <w:trHeight w:val="838"/>
        </w:trPr>
        <w:tc>
          <w:tcPr>
            <w:tcW w:w="1944" w:type="dxa"/>
          </w:tcPr>
          <w:p w:rsidR="0072476C" w:rsidRPr="00C3083A" w:rsidRDefault="0072476C" w:rsidP="009E2E19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13:30-14:00</w:t>
            </w:r>
            <w:r w:rsidRPr="00C3083A"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 xml:space="preserve"> часа</w:t>
            </w:r>
          </w:p>
        </w:tc>
        <w:tc>
          <w:tcPr>
            <w:tcW w:w="7509" w:type="dxa"/>
          </w:tcPr>
          <w:p w:rsidR="0072476C" w:rsidRPr="00C3083A" w:rsidRDefault="0072476C" w:rsidP="00ED726D">
            <w:pP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 xml:space="preserve">Представяне на Условия за </w:t>
            </w:r>
            <w:bookmarkStart w:id="0" w:name="_GoBack"/>
            <w:bookmarkEnd w:id="0"/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 xml:space="preserve">договаряне,  </w:t>
            </w: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br/>
              <w:t>Представяне на Условия за изпълнение и отчтетност</w:t>
            </w:r>
          </w:p>
        </w:tc>
      </w:tr>
      <w:tr w:rsidR="0072476C" w:rsidTr="0072476C">
        <w:trPr>
          <w:trHeight w:val="838"/>
        </w:trPr>
        <w:tc>
          <w:tcPr>
            <w:tcW w:w="1944" w:type="dxa"/>
          </w:tcPr>
          <w:p w:rsidR="0072476C" w:rsidRPr="00C3083A" w:rsidRDefault="0072476C" w:rsidP="009E2E19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14:00 – 14:30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C3083A"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часа</w:t>
            </w:r>
          </w:p>
        </w:tc>
        <w:tc>
          <w:tcPr>
            <w:tcW w:w="7509" w:type="dxa"/>
          </w:tcPr>
          <w:p w:rsidR="0072476C" w:rsidRPr="00274F37" w:rsidRDefault="0072476C" w:rsidP="0072476C">
            <w:pP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 xml:space="preserve">Въпроси и отговори </w:t>
            </w:r>
          </w:p>
        </w:tc>
      </w:tr>
    </w:tbl>
    <w:p w:rsidR="00A1577A" w:rsidRPr="000C2477" w:rsidRDefault="00A1577A" w:rsidP="006A45F2">
      <w:pPr>
        <w:rPr>
          <w:sz w:val="28"/>
          <w:szCs w:val="28"/>
        </w:rPr>
      </w:pPr>
    </w:p>
    <w:sectPr w:rsidR="00A1577A" w:rsidRPr="000C2477" w:rsidSect="002F35F2">
      <w:headerReference w:type="default" r:id="rId7"/>
      <w:pgSz w:w="11906" w:h="16838"/>
      <w:pgMar w:top="403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63" w:rsidRDefault="00DA7163" w:rsidP="00682431">
      <w:r>
        <w:separator/>
      </w:r>
    </w:p>
  </w:endnote>
  <w:endnote w:type="continuationSeparator" w:id="0">
    <w:p w:rsidR="00DA7163" w:rsidRDefault="00DA7163" w:rsidP="0068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63" w:rsidRDefault="00DA7163" w:rsidP="00682431">
      <w:r>
        <w:separator/>
      </w:r>
    </w:p>
  </w:footnote>
  <w:footnote w:type="continuationSeparator" w:id="0">
    <w:p w:rsidR="00DA7163" w:rsidRDefault="00DA7163" w:rsidP="00682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0"/>
      <w:gridCol w:w="3969"/>
      <w:gridCol w:w="3118"/>
    </w:tblGrid>
    <w:tr w:rsidR="00296F8E" w:rsidRPr="00296F8E" w:rsidTr="00CB2F41">
      <w:trPr>
        <w:trHeight w:val="1276"/>
      </w:trPr>
      <w:tc>
        <w:tcPr>
          <w:tcW w:w="3120" w:type="dxa"/>
        </w:tcPr>
        <w:p w:rsidR="00296F8E" w:rsidRPr="00296F8E" w:rsidRDefault="00296F8E" w:rsidP="00296F8E">
          <w:pPr>
            <w:rPr>
              <w:sz w:val="22"/>
              <w:szCs w:val="22"/>
            </w:rPr>
          </w:pPr>
          <w:r w:rsidRPr="00296F8E">
            <w:rPr>
              <w:noProof/>
              <w:sz w:val="22"/>
              <w:szCs w:val="22"/>
              <w:lang w:val="en-US"/>
            </w:rPr>
            <w:drawing>
              <wp:inline distT="0" distB="0" distL="0" distR="0" wp14:anchorId="30D4ADF1" wp14:editId="6A21D52F">
                <wp:extent cx="1682750" cy="53403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75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296F8E" w:rsidRPr="00296F8E" w:rsidRDefault="00296F8E" w:rsidP="00296F8E">
          <w:pPr>
            <w:jc w:val="center"/>
            <w:rPr>
              <w:color w:val="171717"/>
              <w:sz w:val="22"/>
              <w:szCs w:val="22"/>
            </w:rPr>
          </w:pPr>
        </w:p>
      </w:tc>
      <w:tc>
        <w:tcPr>
          <w:tcW w:w="3118" w:type="dxa"/>
        </w:tcPr>
        <w:p w:rsidR="00296F8E" w:rsidRPr="00296F8E" w:rsidRDefault="00296F8E" w:rsidP="00296F8E">
          <w:pPr>
            <w:jc w:val="right"/>
            <w:rPr>
              <w:color w:val="171717"/>
              <w:sz w:val="22"/>
              <w:szCs w:val="22"/>
            </w:rPr>
          </w:pPr>
          <w:r w:rsidRPr="00296F8E">
            <w:rPr>
              <w:noProof/>
              <w:color w:val="171717"/>
              <w:lang w:val="en-US"/>
            </w:rPr>
            <w:drawing>
              <wp:inline distT="0" distB="0" distL="0" distR="0" wp14:anchorId="2EFC55B9" wp14:editId="21717865">
                <wp:extent cx="1784985" cy="570865"/>
                <wp:effectExtent l="0" t="0" r="5715" b="63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498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6F8E" w:rsidRDefault="00296F8E">
    <w:pPr>
      <w:pStyle w:val="Header"/>
    </w:pPr>
  </w:p>
  <w:p w:rsidR="00296F8E" w:rsidRDefault="00296F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21"/>
    <w:rsid w:val="00024442"/>
    <w:rsid w:val="00057A65"/>
    <w:rsid w:val="00070055"/>
    <w:rsid w:val="00093129"/>
    <w:rsid w:val="000A4835"/>
    <w:rsid w:val="000C2477"/>
    <w:rsid w:val="000C3A01"/>
    <w:rsid w:val="000E6781"/>
    <w:rsid w:val="00131FD7"/>
    <w:rsid w:val="00161725"/>
    <w:rsid w:val="00182C17"/>
    <w:rsid w:val="00184BC1"/>
    <w:rsid w:val="001932E7"/>
    <w:rsid w:val="00196444"/>
    <w:rsid w:val="001A29DF"/>
    <w:rsid w:val="001A3BEB"/>
    <w:rsid w:val="001B4EAC"/>
    <w:rsid w:val="001B6267"/>
    <w:rsid w:val="001E6F7A"/>
    <w:rsid w:val="001F5C29"/>
    <w:rsid w:val="001F7BEB"/>
    <w:rsid w:val="0020673E"/>
    <w:rsid w:val="00211485"/>
    <w:rsid w:val="00216F6C"/>
    <w:rsid w:val="00227DD6"/>
    <w:rsid w:val="002500EA"/>
    <w:rsid w:val="00274F37"/>
    <w:rsid w:val="00275AB0"/>
    <w:rsid w:val="00283368"/>
    <w:rsid w:val="00296F8E"/>
    <w:rsid w:val="002B262A"/>
    <w:rsid w:val="002D668A"/>
    <w:rsid w:val="002F35F2"/>
    <w:rsid w:val="00337539"/>
    <w:rsid w:val="003441FB"/>
    <w:rsid w:val="00366A21"/>
    <w:rsid w:val="003824E9"/>
    <w:rsid w:val="003900E3"/>
    <w:rsid w:val="00390CE6"/>
    <w:rsid w:val="00394B07"/>
    <w:rsid w:val="003A0258"/>
    <w:rsid w:val="003E2CF5"/>
    <w:rsid w:val="003E30FA"/>
    <w:rsid w:val="003E7D58"/>
    <w:rsid w:val="00411032"/>
    <w:rsid w:val="00447B1B"/>
    <w:rsid w:val="00485143"/>
    <w:rsid w:val="004D5D27"/>
    <w:rsid w:val="005035BE"/>
    <w:rsid w:val="00504642"/>
    <w:rsid w:val="00520283"/>
    <w:rsid w:val="00531149"/>
    <w:rsid w:val="0053492C"/>
    <w:rsid w:val="00545234"/>
    <w:rsid w:val="00547BA7"/>
    <w:rsid w:val="005566F3"/>
    <w:rsid w:val="00581B31"/>
    <w:rsid w:val="00594DFA"/>
    <w:rsid w:val="005B1D8D"/>
    <w:rsid w:val="005C1265"/>
    <w:rsid w:val="005D3481"/>
    <w:rsid w:val="005D6209"/>
    <w:rsid w:val="005F63DB"/>
    <w:rsid w:val="005F663C"/>
    <w:rsid w:val="006054CA"/>
    <w:rsid w:val="00606791"/>
    <w:rsid w:val="00617AB4"/>
    <w:rsid w:val="00624A29"/>
    <w:rsid w:val="00632DDD"/>
    <w:rsid w:val="0064262B"/>
    <w:rsid w:val="00662299"/>
    <w:rsid w:val="00674548"/>
    <w:rsid w:val="006773D1"/>
    <w:rsid w:val="0068159B"/>
    <w:rsid w:val="00682431"/>
    <w:rsid w:val="0068592E"/>
    <w:rsid w:val="0069083A"/>
    <w:rsid w:val="00693E83"/>
    <w:rsid w:val="006A45F2"/>
    <w:rsid w:val="006B3F84"/>
    <w:rsid w:val="006F2432"/>
    <w:rsid w:val="0072476C"/>
    <w:rsid w:val="0074759D"/>
    <w:rsid w:val="007525CB"/>
    <w:rsid w:val="0078077F"/>
    <w:rsid w:val="0078201C"/>
    <w:rsid w:val="007928E9"/>
    <w:rsid w:val="0079500B"/>
    <w:rsid w:val="007C021B"/>
    <w:rsid w:val="007D5736"/>
    <w:rsid w:val="007E4223"/>
    <w:rsid w:val="00803117"/>
    <w:rsid w:val="00813561"/>
    <w:rsid w:val="00813E47"/>
    <w:rsid w:val="00816DA0"/>
    <w:rsid w:val="0084227D"/>
    <w:rsid w:val="00843DC1"/>
    <w:rsid w:val="008565B5"/>
    <w:rsid w:val="008702F4"/>
    <w:rsid w:val="00872A3C"/>
    <w:rsid w:val="008763A9"/>
    <w:rsid w:val="00880EE5"/>
    <w:rsid w:val="00885C43"/>
    <w:rsid w:val="008A0948"/>
    <w:rsid w:val="008C77F9"/>
    <w:rsid w:val="008D224C"/>
    <w:rsid w:val="008D3CA2"/>
    <w:rsid w:val="008D6590"/>
    <w:rsid w:val="008E435B"/>
    <w:rsid w:val="008E4E3B"/>
    <w:rsid w:val="008F558A"/>
    <w:rsid w:val="008F6F41"/>
    <w:rsid w:val="00904CDB"/>
    <w:rsid w:val="0091573B"/>
    <w:rsid w:val="00922BC2"/>
    <w:rsid w:val="009419BB"/>
    <w:rsid w:val="00957300"/>
    <w:rsid w:val="00957D1F"/>
    <w:rsid w:val="0098037A"/>
    <w:rsid w:val="0099385E"/>
    <w:rsid w:val="009A401A"/>
    <w:rsid w:val="009A67DB"/>
    <w:rsid w:val="009E76C2"/>
    <w:rsid w:val="009F2612"/>
    <w:rsid w:val="009F2996"/>
    <w:rsid w:val="00A1577A"/>
    <w:rsid w:val="00A31AF8"/>
    <w:rsid w:val="00A337E5"/>
    <w:rsid w:val="00A34F24"/>
    <w:rsid w:val="00A8104E"/>
    <w:rsid w:val="00AA3138"/>
    <w:rsid w:val="00AA4D0F"/>
    <w:rsid w:val="00AC2140"/>
    <w:rsid w:val="00AC29EB"/>
    <w:rsid w:val="00AC3944"/>
    <w:rsid w:val="00AE049D"/>
    <w:rsid w:val="00AE23A6"/>
    <w:rsid w:val="00B254D3"/>
    <w:rsid w:val="00B27EF0"/>
    <w:rsid w:val="00B313D5"/>
    <w:rsid w:val="00B53F9F"/>
    <w:rsid w:val="00B563C2"/>
    <w:rsid w:val="00B93DB1"/>
    <w:rsid w:val="00BA4457"/>
    <w:rsid w:val="00BB54C6"/>
    <w:rsid w:val="00BB7FD0"/>
    <w:rsid w:val="00BC16FB"/>
    <w:rsid w:val="00BC2EBB"/>
    <w:rsid w:val="00BD7A5F"/>
    <w:rsid w:val="00C1003B"/>
    <w:rsid w:val="00C100AB"/>
    <w:rsid w:val="00C26DC1"/>
    <w:rsid w:val="00C3083A"/>
    <w:rsid w:val="00C3090F"/>
    <w:rsid w:val="00C32CAB"/>
    <w:rsid w:val="00C47CD9"/>
    <w:rsid w:val="00C94AD1"/>
    <w:rsid w:val="00CA49FC"/>
    <w:rsid w:val="00CB2F41"/>
    <w:rsid w:val="00CC111C"/>
    <w:rsid w:val="00CD1245"/>
    <w:rsid w:val="00CE2C8C"/>
    <w:rsid w:val="00CE424F"/>
    <w:rsid w:val="00CF3E19"/>
    <w:rsid w:val="00D03042"/>
    <w:rsid w:val="00D165E1"/>
    <w:rsid w:val="00D2020E"/>
    <w:rsid w:val="00D23386"/>
    <w:rsid w:val="00D36F26"/>
    <w:rsid w:val="00D40474"/>
    <w:rsid w:val="00D41817"/>
    <w:rsid w:val="00D506A9"/>
    <w:rsid w:val="00D5366B"/>
    <w:rsid w:val="00D54611"/>
    <w:rsid w:val="00D609DC"/>
    <w:rsid w:val="00D647D6"/>
    <w:rsid w:val="00D90FA2"/>
    <w:rsid w:val="00DA7163"/>
    <w:rsid w:val="00DC2806"/>
    <w:rsid w:val="00DE3B19"/>
    <w:rsid w:val="00DE720C"/>
    <w:rsid w:val="00DF1753"/>
    <w:rsid w:val="00E0084D"/>
    <w:rsid w:val="00E015E2"/>
    <w:rsid w:val="00E055F4"/>
    <w:rsid w:val="00E119C9"/>
    <w:rsid w:val="00E1689F"/>
    <w:rsid w:val="00E301FE"/>
    <w:rsid w:val="00E33FCE"/>
    <w:rsid w:val="00E34AF2"/>
    <w:rsid w:val="00E36B44"/>
    <w:rsid w:val="00E423BD"/>
    <w:rsid w:val="00E52407"/>
    <w:rsid w:val="00E97776"/>
    <w:rsid w:val="00EA0BD2"/>
    <w:rsid w:val="00ED726D"/>
    <w:rsid w:val="00ED7721"/>
    <w:rsid w:val="00F0640D"/>
    <w:rsid w:val="00F17A28"/>
    <w:rsid w:val="00F244FE"/>
    <w:rsid w:val="00F55438"/>
    <w:rsid w:val="00F60F37"/>
    <w:rsid w:val="00FB3A7C"/>
    <w:rsid w:val="00FB62DC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3AE19"/>
  <w15:docId w15:val="{B96D43E5-D224-478C-85D2-984C6F08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090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82431"/>
    <w:rPr>
      <w:sz w:val="20"/>
      <w:szCs w:val="20"/>
    </w:rPr>
  </w:style>
  <w:style w:type="character" w:customStyle="1" w:styleId="FootnoteTextChar">
    <w:name w:val="Footnote Text Char"/>
    <w:link w:val="FootnoteText"/>
    <w:rsid w:val="00682431"/>
    <w:rPr>
      <w:lang w:val="bg-BG" w:eastAsia="bg-BG"/>
    </w:rPr>
  </w:style>
  <w:style w:type="character" w:styleId="FootnoteReference">
    <w:name w:val="footnote reference"/>
    <w:rsid w:val="00682431"/>
    <w:rPr>
      <w:vertAlign w:val="superscript"/>
    </w:rPr>
  </w:style>
  <w:style w:type="character" w:styleId="CommentReference">
    <w:name w:val="annotation reference"/>
    <w:rsid w:val="006824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431"/>
    <w:rPr>
      <w:sz w:val="20"/>
      <w:szCs w:val="20"/>
    </w:rPr>
  </w:style>
  <w:style w:type="character" w:customStyle="1" w:styleId="CommentTextChar">
    <w:name w:val="Comment Text Char"/>
    <w:link w:val="CommentText"/>
    <w:rsid w:val="00682431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682431"/>
    <w:rPr>
      <w:b/>
      <w:bCs/>
    </w:rPr>
  </w:style>
  <w:style w:type="character" w:customStyle="1" w:styleId="CommentSubjectChar">
    <w:name w:val="Comment Subject Char"/>
    <w:link w:val="CommentSubject"/>
    <w:rsid w:val="00682431"/>
    <w:rPr>
      <w:b/>
      <w:bCs/>
      <w:lang w:val="bg-BG" w:eastAsia="bg-BG"/>
    </w:rPr>
  </w:style>
  <w:style w:type="paragraph" w:styleId="Header">
    <w:name w:val="header"/>
    <w:basedOn w:val="Normal"/>
    <w:link w:val="HeaderChar"/>
    <w:uiPriority w:val="99"/>
    <w:rsid w:val="008D659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D6590"/>
    <w:rPr>
      <w:sz w:val="24"/>
      <w:szCs w:val="24"/>
    </w:rPr>
  </w:style>
  <w:style w:type="paragraph" w:styleId="Footer">
    <w:name w:val="footer"/>
    <w:basedOn w:val="Normal"/>
    <w:link w:val="FooterChar"/>
    <w:rsid w:val="008D659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6590"/>
    <w:rPr>
      <w:sz w:val="24"/>
      <w:szCs w:val="24"/>
    </w:rPr>
  </w:style>
  <w:style w:type="character" w:styleId="Hyperlink">
    <w:name w:val="Hyperlink"/>
    <w:basedOn w:val="DefaultParagraphFont"/>
    <w:unhideWhenUsed/>
    <w:rsid w:val="00C94AD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96F8E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47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A2F04-51C2-437E-968E-773610EA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nsi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nsamaras</dc:creator>
  <cp:lastModifiedBy>Vasilena Grebencharska</cp:lastModifiedBy>
  <cp:revision>6</cp:revision>
  <cp:lastPrinted>2019-10-07T16:00:00Z</cp:lastPrinted>
  <dcterms:created xsi:type="dcterms:W3CDTF">2020-01-09T14:34:00Z</dcterms:created>
  <dcterms:modified xsi:type="dcterms:W3CDTF">2020-01-09T16:09:00Z</dcterms:modified>
</cp:coreProperties>
</file>