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0CEC" w14:textId="77777777" w:rsidR="0082226F" w:rsidRDefault="0082226F" w:rsidP="00795CE5">
      <w:pPr>
        <w:jc w:val="center"/>
        <w:rPr>
          <w:rFonts w:ascii="Times New Roman" w:eastAsia="Calibri" w:hAnsi="Times New Roman" w:cs="Times New Roman"/>
          <w:b/>
          <w:sz w:val="28"/>
        </w:rPr>
      </w:pPr>
    </w:p>
    <w:p w14:paraId="76EB09D2" w14:textId="4E3D7559" w:rsidR="00DC6CFE" w:rsidRPr="0072149A" w:rsidRDefault="00DC6CFE" w:rsidP="00DC6CFE">
      <w:pPr>
        <w:ind w:left="4956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Приложение</w:t>
      </w:r>
      <w:r w:rsidR="0072149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72149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="006B3291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="005615C0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="0027276C">
        <w:rPr>
          <w:rFonts w:ascii="Times New Roman" w:eastAsia="Calibri" w:hAnsi="Times New Roman" w:cs="Times New Roman"/>
          <w:b/>
          <w:sz w:val="24"/>
          <w:szCs w:val="24"/>
          <w:lang w:val="en-US"/>
        </w:rPr>
        <w:t>a</w:t>
      </w:r>
      <w:proofErr w:type="spellEnd"/>
    </w:p>
    <w:p w14:paraId="2EE1C0F9" w14:textId="77777777" w:rsidR="00DC6CFE" w:rsidRDefault="00DC6CFE" w:rsidP="00795CE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1A67F7" w14:textId="77777777" w:rsidR="00DC6CFE" w:rsidRDefault="00DC6CFE" w:rsidP="00795CE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276AD3" w14:textId="21DB05BB" w:rsidR="00EF4FF4" w:rsidRDefault="008D5732" w:rsidP="00DC6CF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 xml:space="preserve">ониторинг на </w:t>
      </w:r>
      <w:r w:rsidR="00EF4FF4">
        <w:rPr>
          <w:rFonts w:ascii="Times New Roman" w:eastAsia="Calibri" w:hAnsi="Times New Roman" w:cs="Times New Roman"/>
          <w:b/>
          <w:sz w:val="24"/>
          <w:szCs w:val="24"/>
        </w:rPr>
        <w:t>резултати</w:t>
      </w:r>
      <w:r w:rsidR="00D62DEB">
        <w:rPr>
          <w:rFonts w:ascii="Times New Roman" w:eastAsia="Calibri" w:hAnsi="Times New Roman" w:cs="Times New Roman"/>
          <w:b/>
          <w:sz w:val="24"/>
          <w:szCs w:val="24"/>
        </w:rPr>
        <w:t>те на участниците в резултат</w:t>
      </w:r>
      <w:r w:rsidR="00EF4FF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6D776E04" w14:textId="77777777" w:rsidR="00EF4FF4" w:rsidRDefault="00EF4FF4" w:rsidP="00EF4FF4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от 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>изпълнението на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>проект</w:t>
      </w:r>
      <w:r w:rsidR="00795CE5" w:rsidRP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6CFE" w:rsidRPr="00DC6CFE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A5D0965" w14:textId="77777777" w:rsidR="00A33214" w:rsidRDefault="000423F9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23F9">
        <w:rPr>
          <w:rFonts w:ascii="Times New Roman" w:eastAsia="Calibri" w:hAnsi="Times New Roman" w:cs="Times New Roman"/>
          <w:b/>
          <w:sz w:val="24"/>
          <w:szCs w:val="24"/>
        </w:rPr>
        <w:t>BG05M2OP001-3.003 „Достъп на уязвими групи и непедагогически персонал до висше образование”</w:t>
      </w:r>
    </w:p>
    <w:p w14:paraId="40661B55" w14:textId="70899D1B" w:rsidR="00DC6CFE" w:rsidRDefault="00DC6CFE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DC6CF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Въпросник за бенефициенти</w:t>
      </w:r>
      <w:r w:rsidR="00660C9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с инструкции за попълване</w:t>
      </w:r>
    </w:p>
    <w:p w14:paraId="17479B0B" w14:textId="77777777" w:rsidR="00DC6CFE" w:rsidRDefault="00DC6CFE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558B3BD" w14:textId="37000835" w:rsidR="00795CE5" w:rsidRPr="00795CE5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95CE5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 на въпросника:</w:t>
      </w:r>
    </w:p>
    <w:p w14:paraId="06F407BF" w14:textId="2B6000A3" w:rsidR="00795CE5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11DE">
        <w:rPr>
          <w:rFonts w:ascii="Times New Roman" w:eastAsia="Calibri" w:hAnsi="Times New Roman" w:cs="Times New Roman"/>
          <w:sz w:val="24"/>
          <w:szCs w:val="24"/>
        </w:rPr>
        <w:t>Целта на този въпросник е да се съберат данни от бенефициент</w:t>
      </w:r>
      <w:r w:rsidR="00DC6CFE" w:rsidRPr="000711DE">
        <w:rPr>
          <w:rFonts w:ascii="Times New Roman" w:eastAsia="Calibri" w:hAnsi="Times New Roman" w:cs="Times New Roman"/>
          <w:sz w:val="24"/>
          <w:szCs w:val="24"/>
        </w:rPr>
        <w:t>и</w:t>
      </w:r>
      <w:r w:rsidR="008D5732">
        <w:rPr>
          <w:rFonts w:ascii="Times New Roman" w:eastAsia="Calibri" w:hAnsi="Times New Roman" w:cs="Times New Roman"/>
          <w:sz w:val="24"/>
          <w:szCs w:val="24"/>
        </w:rPr>
        <w:t>те</w:t>
      </w:r>
      <w:r w:rsidRPr="000711D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r w:rsidR="000711DE">
        <w:rPr>
          <w:rFonts w:ascii="Times New Roman" w:eastAsia="Calibri" w:hAnsi="Times New Roman" w:cs="Times New Roman"/>
          <w:sz w:val="24"/>
          <w:szCs w:val="24"/>
        </w:rPr>
        <w:t xml:space="preserve">непосредственото въздействие от изпълнение на проектните дейности </w:t>
      </w:r>
      <w:r w:rsidRPr="000711DE">
        <w:rPr>
          <w:rFonts w:ascii="Times New Roman" w:eastAsia="Calibri" w:hAnsi="Times New Roman" w:cs="Times New Roman"/>
          <w:sz w:val="24"/>
          <w:szCs w:val="24"/>
        </w:rPr>
        <w:t>върху представители</w:t>
      </w:r>
      <w:r w:rsidR="004F1B59">
        <w:rPr>
          <w:rFonts w:ascii="Times New Roman" w:eastAsia="Calibri" w:hAnsi="Times New Roman" w:cs="Times New Roman"/>
          <w:sz w:val="24"/>
          <w:szCs w:val="24"/>
        </w:rPr>
        <w:t>те</w:t>
      </w:r>
      <w:r w:rsidRPr="000711DE">
        <w:rPr>
          <w:rFonts w:ascii="Times New Roman" w:eastAsia="Calibri" w:hAnsi="Times New Roman" w:cs="Times New Roman"/>
          <w:sz w:val="24"/>
          <w:szCs w:val="24"/>
        </w:rPr>
        <w:t xml:space="preserve"> на целевите групи</w:t>
      </w:r>
      <w:r w:rsidR="004F1B59">
        <w:rPr>
          <w:rFonts w:ascii="Times New Roman" w:eastAsia="Calibri" w:hAnsi="Times New Roman" w:cs="Times New Roman"/>
          <w:sz w:val="24"/>
          <w:szCs w:val="24"/>
        </w:rPr>
        <w:t>, участвали в дейности</w:t>
      </w:r>
      <w:r w:rsidRPr="000711DE">
        <w:rPr>
          <w:rFonts w:ascii="Times New Roman" w:eastAsia="Calibri" w:hAnsi="Times New Roman" w:cs="Times New Roman"/>
          <w:sz w:val="24"/>
          <w:szCs w:val="24"/>
        </w:rPr>
        <w:t xml:space="preserve"> по проекта: </w:t>
      </w:r>
    </w:p>
    <w:p w14:paraId="22589EE2" w14:textId="71CFEEB6" w:rsidR="004F1B59" w:rsidRPr="004F1B59" w:rsidRDefault="004F1B59" w:rsidP="004F1B5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1B59">
        <w:rPr>
          <w:rFonts w:ascii="Times New Roman" w:eastAsia="Calibri" w:hAnsi="Times New Roman" w:cs="Times New Roman"/>
          <w:sz w:val="24"/>
          <w:szCs w:val="24"/>
        </w:rPr>
        <w:t>•</w:t>
      </w:r>
      <w:r w:rsidRPr="004F1B59">
        <w:rPr>
          <w:rFonts w:ascii="Times New Roman" w:eastAsia="Calibri" w:hAnsi="Times New Roman" w:cs="Times New Roman"/>
          <w:sz w:val="24"/>
          <w:szCs w:val="24"/>
        </w:rPr>
        <w:tab/>
        <w:t>Ученици от уязвими групи от втори гимназиален етап на средното образование;</w:t>
      </w:r>
    </w:p>
    <w:p w14:paraId="3CD4164C" w14:textId="0F6520EC" w:rsidR="004F1B59" w:rsidRDefault="004F1B59" w:rsidP="004F1B5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1B59">
        <w:rPr>
          <w:rFonts w:ascii="Times New Roman" w:eastAsia="Calibri" w:hAnsi="Times New Roman" w:cs="Times New Roman"/>
          <w:sz w:val="24"/>
          <w:szCs w:val="24"/>
        </w:rPr>
        <w:t>•</w:t>
      </w:r>
      <w:r w:rsidRPr="004F1B59">
        <w:rPr>
          <w:rFonts w:ascii="Times New Roman" w:eastAsia="Calibri" w:hAnsi="Times New Roman" w:cs="Times New Roman"/>
          <w:sz w:val="24"/>
          <w:szCs w:val="24"/>
        </w:rPr>
        <w:tab/>
        <w:t>Лица и младежи  от уязвими групи със завършено средно образование, без висше образование;</w:t>
      </w:r>
    </w:p>
    <w:p w14:paraId="35ACA659" w14:textId="35DA5096" w:rsidR="00D11086" w:rsidRPr="004F1B59" w:rsidRDefault="00D11086" w:rsidP="004F1B5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1B59">
        <w:rPr>
          <w:rFonts w:ascii="Times New Roman" w:eastAsia="Calibri" w:hAnsi="Times New Roman" w:cs="Times New Roman"/>
          <w:sz w:val="24"/>
          <w:szCs w:val="24"/>
        </w:rPr>
        <w:t>•</w:t>
      </w:r>
      <w:r w:rsidRPr="004F1B59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Студенти от уязвими групи в първи/втори курс;</w:t>
      </w:r>
    </w:p>
    <w:p w14:paraId="7F258F19" w14:textId="692A5B89" w:rsidR="00EF4FF4" w:rsidRPr="000711DE" w:rsidRDefault="004F1B59" w:rsidP="00795CE5">
      <w:pPr>
        <w:spacing w:after="12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1B59">
        <w:rPr>
          <w:rFonts w:ascii="Times New Roman" w:eastAsia="Calibri" w:hAnsi="Times New Roman" w:cs="Times New Roman"/>
          <w:sz w:val="24"/>
          <w:szCs w:val="24"/>
        </w:rPr>
        <w:t>•</w:t>
      </w:r>
      <w:r w:rsidRPr="004F1B59">
        <w:rPr>
          <w:rFonts w:ascii="Times New Roman" w:eastAsia="Calibri" w:hAnsi="Times New Roman" w:cs="Times New Roman"/>
          <w:sz w:val="24"/>
          <w:szCs w:val="24"/>
        </w:rPr>
        <w:tab/>
        <w:t>Образователни медиатори и помощник на учителя със завършено средно образование, без висше образование, вкл. такива от маргинализирани общности като роми.</w:t>
      </w:r>
    </w:p>
    <w:p w14:paraId="0E2941CE" w14:textId="7B2C1842" w:rsidR="008D5732" w:rsidRDefault="00DC6CFE" w:rsidP="00795CE5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Б</w:t>
      </w:r>
      <w:r w:rsidR="00795CE5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енефициент</w:t>
      </w:r>
      <w:r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ът</w:t>
      </w:r>
      <w:r w:rsidR="00C8071F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95CE5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след </w:t>
      </w:r>
      <w:r w:rsidR="001E11C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края на всяка учебна година в рамките на изпълнението </w:t>
      </w:r>
      <w:r w:rsidR="00D11086">
        <w:rPr>
          <w:rFonts w:ascii="Times New Roman" w:eastAsia="Calibri" w:hAnsi="Times New Roman" w:cs="Times New Roman"/>
          <w:i/>
          <w:iCs/>
          <w:sz w:val="24"/>
          <w:szCs w:val="24"/>
        </w:rPr>
        <w:t>на проекта</w:t>
      </w:r>
      <w:r w:rsidR="00795CE5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8071F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следва да представ</w:t>
      </w:r>
      <w:r w:rsidR="001E11C7">
        <w:rPr>
          <w:rFonts w:ascii="Times New Roman" w:eastAsia="Calibri" w:hAnsi="Times New Roman" w:cs="Times New Roman"/>
          <w:i/>
          <w:iCs/>
          <w:sz w:val="24"/>
          <w:szCs w:val="24"/>
        </w:rPr>
        <w:t>я</w:t>
      </w:r>
      <w:r w:rsidR="00C8071F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D521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Управляващия орган 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>отговори по</w:t>
      </w:r>
      <w:r w:rsidR="005D521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Част А от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95CE5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настоящия въпросник</w:t>
      </w:r>
      <w:r w:rsidR="00C8071F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, като обобщени</w:t>
      </w:r>
      <w:r w:rsidR="005D521D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C8071F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данни с резултатите 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>с</w:t>
      </w:r>
      <w:r w:rsidR="001E11C7">
        <w:rPr>
          <w:rFonts w:ascii="Times New Roman" w:eastAsia="Calibri" w:hAnsi="Times New Roman" w:cs="Times New Roman"/>
          <w:i/>
          <w:iCs/>
          <w:sz w:val="24"/>
          <w:szCs w:val="24"/>
        </w:rPr>
        <w:t>е попълват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8071F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във </w:t>
      </w:r>
      <w:r w:rsidR="0090376C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файла</w:t>
      </w:r>
      <w:r w:rsidR="00DE12F3" w:rsidRPr="000711DE">
        <w:t xml:space="preserve"> </w:t>
      </w:r>
      <w:r w:rsidR="00DE12F3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„</w:t>
      </w:r>
      <w:r w:rsidR="005D521D">
        <w:rPr>
          <w:rFonts w:ascii="Times New Roman" w:eastAsia="Calibri" w:hAnsi="Times New Roman" w:cs="Times New Roman"/>
          <w:i/>
          <w:iCs/>
          <w:sz w:val="24"/>
          <w:szCs w:val="24"/>
        </w:rPr>
        <w:t>Таблица</w:t>
      </w:r>
      <w:r w:rsidR="00F13D9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E11C7">
        <w:rPr>
          <w:rFonts w:ascii="Times New Roman" w:eastAsia="Calibri" w:hAnsi="Times New Roman" w:cs="Times New Roman"/>
          <w:i/>
          <w:iCs/>
          <w:sz w:val="24"/>
          <w:szCs w:val="24"/>
        </w:rPr>
        <w:t>Д</w:t>
      </w:r>
      <w:r w:rsidR="00ED134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ВО </w:t>
      </w:r>
      <w:r w:rsidR="005D521D">
        <w:rPr>
          <w:rFonts w:ascii="Times New Roman" w:eastAsia="Calibri" w:hAnsi="Times New Roman" w:cs="Times New Roman"/>
          <w:i/>
          <w:iCs/>
          <w:sz w:val="24"/>
          <w:szCs w:val="24"/>
        </w:rPr>
        <w:t>резултати</w:t>
      </w:r>
      <w:r w:rsidR="00ED134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участници</w:t>
      </w:r>
      <w:r w:rsidR="003C64D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D11086">
        <w:rPr>
          <w:rFonts w:ascii="Times New Roman" w:eastAsia="Calibri" w:hAnsi="Times New Roman" w:cs="Times New Roman"/>
          <w:i/>
          <w:iCs/>
          <w:sz w:val="24"/>
          <w:szCs w:val="24"/>
        </w:rPr>
        <w:t>–</w:t>
      </w:r>
      <w:r w:rsidR="00DE12F3" w:rsidRPr="000711D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”</w:t>
      </w:r>
      <w:r w:rsidR="0090376C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във формат „</w:t>
      </w:r>
      <w:r w:rsidR="0090376C" w:rsidRPr="000711D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excel</w:t>
      </w:r>
      <w:r w:rsidR="0090376C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“</w:t>
      </w:r>
      <w:r w:rsidR="00795CE5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795CE5" w:rsidRPr="00795CE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>По всеки въпрос бенефициентът обобщава отговорите с изводи</w:t>
      </w:r>
      <w:r w:rsidR="00085246">
        <w:rPr>
          <w:rFonts w:ascii="Times New Roman" w:eastAsia="Calibri" w:hAnsi="Times New Roman" w:cs="Times New Roman"/>
          <w:i/>
          <w:iCs/>
          <w:sz w:val="24"/>
          <w:szCs w:val="24"/>
        </w:rPr>
        <w:t>/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заключения. </w:t>
      </w:r>
      <w:r w:rsidR="0008524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резултат на всички отговори и обобщени резултати </w:t>
      </w:r>
      <w:r w:rsidR="005D521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Част Б от въпросника </w:t>
      </w:r>
      <w:r w:rsidR="00085246">
        <w:rPr>
          <w:rFonts w:ascii="Times New Roman" w:eastAsia="Calibri" w:hAnsi="Times New Roman" w:cs="Times New Roman"/>
          <w:i/>
          <w:iCs/>
          <w:sz w:val="24"/>
          <w:szCs w:val="24"/>
        </w:rPr>
        <w:t>бенефициентът представя в резюме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085246">
        <w:rPr>
          <w:rFonts w:ascii="Times New Roman" w:eastAsia="Calibri" w:hAnsi="Times New Roman" w:cs="Times New Roman"/>
          <w:i/>
          <w:iCs/>
          <w:sz w:val="24"/>
          <w:szCs w:val="24"/>
        </w:rPr>
        <w:t>постигнатите резултати</w:t>
      </w:r>
      <w:r w:rsidR="00C9772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от участието на целевите групи в дейностите по проекта</w:t>
      </w:r>
      <w:r w:rsidR="0008524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влияние на фактори, изводи/заключения, препоръки, </w:t>
      </w:r>
      <w:r w:rsidR="00C9772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последващи </w:t>
      </w:r>
      <w:r w:rsidR="00085246">
        <w:rPr>
          <w:rFonts w:ascii="Times New Roman" w:eastAsia="Calibri" w:hAnsi="Times New Roman" w:cs="Times New Roman"/>
          <w:i/>
          <w:iCs/>
          <w:sz w:val="24"/>
          <w:szCs w:val="24"/>
        </w:rPr>
        <w:t>стъпки, ако е приложимо до края на проекта.</w:t>
      </w:r>
    </w:p>
    <w:p w14:paraId="5966D0DA" w14:textId="58672F1C" w:rsidR="008D5732" w:rsidRDefault="008D5732" w:rsidP="00795CE5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9871EF1" w14:textId="37B519FD" w:rsidR="008D5732" w:rsidRPr="008D5732" w:rsidRDefault="008D5732" w:rsidP="00795CE5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8D57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Част А. Въпросник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за непосредственото въздействие върху </w:t>
      </w:r>
      <w:r w:rsidR="00DC76B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участниците от 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целевите групи, обхванати в проекта</w:t>
      </w:r>
    </w:p>
    <w:p w14:paraId="0A036013" w14:textId="4CA10E67" w:rsidR="008D5732" w:rsidRDefault="008D5732" w:rsidP="00151CC1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4FFD6982" w14:textId="77777777" w:rsidR="00151CC1" w:rsidRPr="00151CC1" w:rsidRDefault="00151CC1" w:rsidP="00151CC1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C099566" w14:textId="165F1C4C" w:rsidR="00085246" w:rsidRPr="009A38FE" w:rsidRDefault="00500E40" w:rsidP="00C207B8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Какъв</w:t>
      </w:r>
      <w:r w:rsidR="00F55375"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е броят на</w:t>
      </w:r>
      <w:r w:rsidR="00F55375" w:rsidRPr="009A38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735C1">
        <w:rPr>
          <w:rFonts w:ascii="Times New Roman" w:eastAsia="Calibri" w:hAnsi="Times New Roman" w:cs="Times New Roman"/>
          <w:b/>
          <w:bCs/>
          <w:sz w:val="24"/>
          <w:szCs w:val="24"/>
        </w:rPr>
        <w:t>представителите на отделните целеви групи</w:t>
      </w:r>
      <w:r w:rsidR="00F55375" w:rsidRPr="009A38F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BC02A8">
        <w:rPr>
          <w:rFonts w:ascii="Times New Roman" w:eastAsia="Calibri" w:hAnsi="Times New Roman" w:cs="Times New Roman"/>
          <w:b/>
          <w:bCs/>
          <w:sz w:val="24"/>
          <w:szCs w:val="24"/>
        </w:rPr>
        <w:t>включени в</w:t>
      </w:r>
      <w:r w:rsidR="00F55375" w:rsidRPr="009A38F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проекта</w:t>
      </w:r>
      <w:r w:rsidR="00F55375" w:rsidRPr="009A38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55375" w:rsidRPr="00354629">
        <w:rPr>
          <w:rFonts w:ascii="Times New Roman" w:eastAsia="Calibri" w:hAnsi="Times New Roman" w:cs="Times New Roman"/>
          <w:b/>
          <w:bCs/>
          <w:sz w:val="24"/>
          <w:szCs w:val="24"/>
        </w:rPr>
        <w:t>които са</w:t>
      </w:r>
      <w:r w:rsidR="00C904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завършили успешно обучения по </w:t>
      </w:r>
      <w:proofErr w:type="spellStart"/>
      <w:r w:rsidR="00C904E9">
        <w:rPr>
          <w:rFonts w:ascii="Times New Roman" w:eastAsia="Calibri" w:hAnsi="Times New Roman" w:cs="Times New Roman"/>
          <w:b/>
          <w:bCs/>
          <w:sz w:val="24"/>
          <w:szCs w:val="24"/>
        </w:rPr>
        <w:t>Поддейност</w:t>
      </w:r>
      <w:proofErr w:type="spellEnd"/>
      <w:r w:rsidR="00C904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2.1, </w:t>
      </w:r>
      <w:proofErr w:type="spellStart"/>
      <w:r w:rsidR="00C904E9">
        <w:rPr>
          <w:rFonts w:ascii="Times New Roman" w:eastAsia="Calibri" w:hAnsi="Times New Roman" w:cs="Times New Roman"/>
          <w:b/>
          <w:bCs/>
          <w:sz w:val="24"/>
          <w:szCs w:val="24"/>
        </w:rPr>
        <w:t>Поддейност</w:t>
      </w:r>
      <w:proofErr w:type="spellEnd"/>
      <w:r w:rsidR="00C904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2.2 и Дейност 4 от проекта</w:t>
      </w:r>
      <w:r w:rsidR="00F55375" w:rsidRPr="009A38FE">
        <w:rPr>
          <w:rFonts w:ascii="Times New Roman" w:eastAsia="Calibri" w:hAnsi="Times New Roman" w:cs="Times New Roman"/>
          <w:sz w:val="24"/>
          <w:szCs w:val="24"/>
        </w:rPr>
        <w:t>?</w:t>
      </w:r>
      <w:r w:rsidR="00151CC1" w:rsidRPr="009A38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0FB64F4" w14:textId="4A079CAA" w:rsidR="00A75DD6" w:rsidRPr="009A38FE" w:rsidRDefault="00F55375" w:rsidP="00085246">
      <w:pPr>
        <w:ind w:left="36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A38FE">
        <w:rPr>
          <w:rFonts w:ascii="Times New Roman" w:eastAsia="Calibri" w:hAnsi="Times New Roman" w:cs="Times New Roman"/>
          <w:sz w:val="24"/>
          <w:szCs w:val="24"/>
        </w:rPr>
        <w:lastRenderedPageBreak/>
        <w:t>(</w:t>
      </w:r>
      <w:r w:rsidR="00D16B8F" w:rsidRPr="009A38FE">
        <w:rPr>
          <w:rFonts w:ascii="Times New Roman" w:eastAsia="Calibri" w:hAnsi="Times New Roman" w:cs="Times New Roman"/>
          <w:i/>
          <w:sz w:val="24"/>
          <w:szCs w:val="24"/>
        </w:rPr>
        <w:t xml:space="preserve">Данните се предоставят </w:t>
      </w:r>
      <w:r w:rsidR="00C904E9">
        <w:rPr>
          <w:rFonts w:ascii="Times New Roman" w:eastAsia="Calibri" w:hAnsi="Times New Roman" w:cs="Times New Roman"/>
          <w:i/>
          <w:sz w:val="24"/>
          <w:szCs w:val="24"/>
        </w:rPr>
        <w:t xml:space="preserve">по отделно </w:t>
      </w:r>
      <w:r w:rsidR="00D16B8F" w:rsidRPr="009A38FE">
        <w:rPr>
          <w:rFonts w:ascii="Times New Roman" w:eastAsia="Calibri" w:hAnsi="Times New Roman" w:cs="Times New Roman"/>
          <w:i/>
          <w:sz w:val="24"/>
          <w:szCs w:val="24"/>
        </w:rPr>
        <w:t>за</w:t>
      </w:r>
      <w:r w:rsidR="00FC291E">
        <w:rPr>
          <w:rFonts w:ascii="Times New Roman" w:eastAsia="Calibri" w:hAnsi="Times New Roman" w:cs="Times New Roman"/>
          <w:i/>
          <w:sz w:val="24"/>
          <w:szCs w:val="24"/>
        </w:rPr>
        <w:t xml:space="preserve"> всяка </w:t>
      </w:r>
      <w:r w:rsidR="00791E35">
        <w:rPr>
          <w:rFonts w:ascii="Times New Roman" w:eastAsia="Calibri" w:hAnsi="Times New Roman" w:cs="Times New Roman"/>
          <w:i/>
          <w:sz w:val="24"/>
          <w:szCs w:val="24"/>
        </w:rPr>
        <w:t>от изброените дейности, за</w:t>
      </w:r>
      <w:r w:rsidR="00D16B8F" w:rsidRPr="009A38F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16B8F" w:rsidRPr="008E31D5">
        <w:rPr>
          <w:rFonts w:ascii="Times New Roman" w:eastAsia="Calibri" w:hAnsi="Times New Roman" w:cs="Times New Roman"/>
          <w:i/>
          <w:sz w:val="24"/>
          <w:szCs w:val="24"/>
        </w:rPr>
        <w:t xml:space="preserve">всяка </w:t>
      </w:r>
      <w:r w:rsidR="00BC02A8" w:rsidRPr="008E31D5">
        <w:rPr>
          <w:rFonts w:ascii="Times New Roman" w:eastAsia="Calibri" w:hAnsi="Times New Roman" w:cs="Times New Roman"/>
          <w:i/>
          <w:sz w:val="24"/>
          <w:szCs w:val="24"/>
        </w:rPr>
        <w:t xml:space="preserve">отделна </w:t>
      </w:r>
      <w:r w:rsidR="00C904E9" w:rsidRPr="008E31D5">
        <w:rPr>
          <w:rFonts w:ascii="Times New Roman" w:eastAsia="Calibri" w:hAnsi="Times New Roman" w:cs="Times New Roman"/>
          <w:i/>
          <w:sz w:val="24"/>
          <w:szCs w:val="24"/>
        </w:rPr>
        <w:t xml:space="preserve">организация </w:t>
      </w:r>
      <w:r w:rsidR="00B77B36" w:rsidRPr="008E31D5">
        <w:rPr>
          <w:rFonts w:ascii="Times New Roman" w:eastAsia="Calibri" w:hAnsi="Times New Roman" w:cs="Times New Roman"/>
          <w:i/>
          <w:sz w:val="24"/>
          <w:szCs w:val="24"/>
          <w:lang w:val="en-US"/>
        </w:rPr>
        <w:t>(</w:t>
      </w:r>
      <w:r w:rsidR="00B77B36" w:rsidRPr="008E31D5">
        <w:rPr>
          <w:rFonts w:ascii="Times New Roman" w:eastAsia="Calibri" w:hAnsi="Times New Roman" w:cs="Times New Roman"/>
          <w:i/>
          <w:sz w:val="24"/>
          <w:szCs w:val="24"/>
        </w:rPr>
        <w:t>кандидат/партньор по проекта</w:t>
      </w:r>
      <w:r w:rsidR="00B77B36" w:rsidRPr="008E31D5">
        <w:rPr>
          <w:rFonts w:ascii="Times New Roman" w:eastAsia="Calibri" w:hAnsi="Times New Roman" w:cs="Times New Roman"/>
          <w:i/>
          <w:sz w:val="24"/>
          <w:szCs w:val="24"/>
          <w:lang w:val="en-US"/>
        </w:rPr>
        <w:t>)</w:t>
      </w:r>
      <w:r w:rsidR="00B77B36" w:rsidRPr="008E31D5">
        <w:rPr>
          <w:rFonts w:ascii="Times New Roman" w:eastAsia="Calibri" w:hAnsi="Times New Roman" w:cs="Times New Roman"/>
          <w:i/>
          <w:sz w:val="24"/>
          <w:szCs w:val="24"/>
        </w:rPr>
        <w:t xml:space="preserve">, която </w:t>
      </w:r>
      <w:r w:rsidR="00EA0B26" w:rsidRPr="008E31D5">
        <w:rPr>
          <w:rFonts w:ascii="Times New Roman" w:eastAsia="Calibri" w:hAnsi="Times New Roman" w:cs="Times New Roman"/>
          <w:i/>
          <w:sz w:val="24"/>
          <w:szCs w:val="24"/>
        </w:rPr>
        <w:t xml:space="preserve">участва в изпълнението на </w:t>
      </w:r>
      <w:proofErr w:type="spellStart"/>
      <w:r w:rsidR="00EA0B26" w:rsidRPr="008E31D5">
        <w:rPr>
          <w:rFonts w:ascii="Times New Roman" w:eastAsia="Calibri" w:hAnsi="Times New Roman" w:cs="Times New Roman"/>
          <w:i/>
          <w:sz w:val="24"/>
          <w:szCs w:val="24"/>
        </w:rPr>
        <w:t>Поддейност</w:t>
      </w:r>
      <w:proofErr w:type="spellEnd"/>
      <w:r w:rsidR="00EA0B26" w:rsidRPr="008E31D5">
        <w:rPr>
          <w:rFonts w:ascii="Times New Roman" w:eastAsia="Calibri" w:hAnsi="Times New Roman" w:cs="Times New Roman"/>
          <w:i/>
          <w:sz w:val="24"/>
          <w:szCs w:val="24"/>
        </w:rPr>
        <w:t xml:space="preserve"> 2.1, </w:t>
      </w:r>
      <w:proofErr w:type="spellStart"/>
      <w:r w:rsidR="00EA0B26" w:rsidRPr="008E31D5">
        <w:rPr>
          <w:rFonts w:ascii="Times New Roman" w:eastAsia="Calibri" w:hAnsi="Times New Roman" w:cs="Times New Roman"/>
          <w:i/>
          <w:sz w:val="24"/>
          <w:szCs w:val="24"/>
        </w:rPr>
        <w:t>Поддейност</w:t>
      </w:r>
      <w:proofErr w:type="spellEnd"/>
      <w:r w:rsidR="00EA0B26" w:rsidRPr="008E31D5">
        <w:rPr>
          <w:rFonts w:ascii="Times New Roman" w:eastAsia="Calibri" w:hAnsi="Times New Roman" w:cs="Times New Roman"/>
          <w:i/>
          <w:sz w:val="24"/>
          <w:szCs w:val="24"/>
        </w:rPr>
        <w:t xml:space="preserve"> 2.2 и Дейност 4</w:t>
      </w:r>
      <w:r w:rsidR="00D16B8F" w:rsidRPr="00DE5EB0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="001E11C7">
        <w:rPr>
          <w:rFonts w:ascii="Times New Roman" w:eastAsia="Calibri" w:hAnsi="Times New Roman" w:cs="Times New Roman"/>
          <w:i/>
          <w:sz w:val="24"/>
          <w:szCs w:val="24"/>
        </w:rPr>
        <w:t xml:space="preserve">след края на </w:t>
      </w:r>
      <w:r w:rsidR="00D16B8F" w:rsidRPr="008E31D5">
        <w:rPr>
          <w:rFonts w:ascii="Times New Roman" w:eastAsia="Calibri" w:hAnsi="Times New Roman" w:cs="Times New Roman"/>
          <w:i/>
          <w:sz w:val="24"/>
          <w:szCs w:val="24"/>
        </w:rPr>
        <w:t xml:space="preserve">всяка </w:t>
      </w:r>
      <w:r w:rsidR="001E11C7">
        <w:rPr>
          <w:rFonts w:ascii="Times New Roman" w:eastAsia="Calibri" w:hAnsi="Times New Roman" w:cs="Times New Roman"/>
          <w:i/>
          <w:sz w:val="24"/>
          <w:szCs w:val="24"/>
        </w:rPr>
        <w:t xml:space="preserve">учебна </w:t>
      </w:r>
      <w:r w:rsidR="00D16B8F" w:rsidRPr="008E31D5">
        <w:rPr>
          <w:rFonts w:ascii="Times New Roman" w:eastAsia="Calibri" w:hAnsi="Times New Roman" w:cs="Times New Roman"/>
          <w:i/>
          <w:sz w:val="24"/>
          <w:szCs w:val="24"/>
        </w:rPr>
        <w:t>година в рамките на проекта</w:t>
      </w:r>
      <w:r w:rsidRPr="009A38FE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6B8C9776" w14:textId="10AA1AE9" w:rsidR="00085246" w:rsidRDefault="00085246" w:rsidP="00085246">
      <w:pPr>
        <w:ind w:left="36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bookmarkStart w:id="0" w:name="_Hlk137050344"/>
      <w:r w:rsidRPr="009A38FE">
        <w:rPr>
          <w:rFonts w:ascii="Times New Roman" w:eastAsia="Calibri" w:hAnsi="Times New Roman" w:cs="Times New Roman"/>
          <w:iCs/>
          <w:sz w:val="24"/>
          <w:szCs w:val="24"/>
          <w:u w:val="single"/>
        </w:rPr>
        <w:t>Обобщение с изводи/заключения за ……</w:t>
      </w:r>
      <w:r w:rsidR="0015179B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учебна </w:t>
      </w:r>
      <w:r w:rsidRPr="009A38FE">
        <w:rPr>
          <w:rFonts w:ascii="Times New Roman" w:eastAsia="Calibri" w:hAnsi="Times New Roman" w:cs="Times New Roman"/>
          <w:iCs/>
          <w:sz w:val="24"/>
          <w:szCs w:val="24"/>
          <w:u w:val="single"/>
        </w:rPr>
        <w:t>година:</w:t>
      </w:r>
      <w:r w:rsidR="00257F97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 </w:t>
      </w:r>
      <w:bookmarkStart w:id="1" w:name="_Hlk139027392"/>
      <w:r w:rsidR="00257F97" w:rsidRPr="00257F97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моля отбележете динамиката в </w:t>
      </w:r>
      <w:r w:rsidR="00257F97">
        <w:rPr>
          <w:rFonts w:ascii="Times New Roman" w:eastAsia="Calibri" w:hAnsi="Times New Roman" w:cs="Times New Roman"/>
          <w:i/>
          <w:sz w:val="24"/>
          <w:szCs w:val="24"/>
          <w:u w:val="single"/>
        </w:rPr>
        <w:t>данните и резултатите.</w:t>
      </w:r>
    </w:p>
    <w:p w14:paraId="66F2D45D" w14:textId="68B9A10D" w:rsidR="004465BD" w:rsidRDefault="004465BD" w:rsidP="00085246">
      <w:pPr>
        <w:ind w:left="36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14:paraId="03D05FCF" w14:textId="77777777" w:rsidR="00821D9B" w:rsidRDefault="00821D9B" w:rsidP="008E31D5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Какъв е броят на</w:t>
      </w:r>
      <w:r w:rsidRPr="00C207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7726F">
        <w:rPr>
          <w:rFonts w:ascii="Times New Roman" w:eastAsia="Calibri" w:hAnsi="Times New Roman" w:cs="Times New Roman"/>
          <w:b/>
          <w:bCs/>
          <w:sz w:val="24"/>
          <w:szCs w:val="24"/>
        </w:rPr>
        <w:t>учениците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от уязвими групи от втори гимназиален етап на средното образование</w:t>
      </w:r>
      <w:r w:rsidRPr="0037726F">
        <w:rPr>
          <w:rFonts w:ascii="Times New Roman" w:eastAsia="Calibri" w:hAnsi="Times New Roman" w:cs="Times New Roman"/>
          <w:b/>
          <w:bCs/>
          <w:sz w:val="24"/>
          <w:szCs w:val="24"/>
        </w:rPr>
        <w:t>, подкрепени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Поддейност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2.1 по проекта</w:t>
      </w:r>
      <w:r w:rsidRPr="003772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които са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положили успешно държавни зрелостни изпити</w:t>
      </w:r>
      <w:r w:rsidRPr="00C207B8">
        <w:rPr>
          <w:rFonts w:ascii="Times New Roman" w:eastAsia="Calibri" w:hAnsi="Times New Roman" w:cs="Times New Roman"/>
          <w:sz w:val="24"/>
          <w:szCs w:val="24"/>
        </w:rPr>
        <w:t>?</w:t>
      </w:r>
    </w:p>
    <w:p w14:paraId="6BF82AE3" w14:textId="733FE782" w:rsidR="00821D9B" w:rsidRPr="00DE5EB0" w:rsidRDefault="00821D9B" w:rsidP="00821D9B">
      <w:p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F8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(Посочва се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броят на учениците с разбивка по </w:t>
      </w:r>
      <w:r w:rsidRPr="00445F81">
        <w:rPr>
          <w:rFonts w:ascii="Times New Roman" w:eastAsia="Calibri" w:hAnsi="Times New Roman" w:cs="Times New Roman"/>
          <w:i/>
          <w:iCs/>
          <w:sz w:val="24"/>
          <w:szCs w:val="24"/>
        </w:rPr>
        <w:t>предмет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Pr="00445F8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който са се явили на ДЗИ и разбивка за всяка отделна организация 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кандидат/партньор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която участва в изпълнението на </w:t>
      </w:r>
      <w:proofErr w:type="spell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Поддейност</w:t>
      </w:r>
      <w:proofErr w:type="spellEnd"/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2.1.</w:t>
      </w:r>
      <w:r w:rsidR="0025439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1E11C7">
        <w:rPr>
          <w:rFonts w:ascii="Times New Roman" w:eastAsia="Calibri" w:hAnsi="Times New Roman" w:cs="Times New Roman"/>
          <w:i/>
          <w:sz w:val="24"/>
          <w:szCs w:val="24"/>
        </w:rPr>
        <w:t>след края на</w:t>
      </w:r>
      <w:r w:rsidR="00254399" w:rsidRPr="0025439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254399" w:rsidRPr="008E31D5">
        <w:rPr>
          <w:rFonts w:ascii="Times New Roman" w:eastAsia="Calibri" w:hAnsi="Times New Roman" w:cs="Times New Roman"/>
          <w:i/>
          <w:sz w:val="24"/>
          <w:szCs w:val="24"/>
        </w:rPr>
        <w:t xml:space="preserve">всяка </w:t>
      </w:r>
      <w:r w:rsidR="001E11C7">
        <w:rPr>
          <w:rFonts w:ascii="Times New Roman" w:eastAsia="Calibri" w:hAnsi="Times New Roman" w:cs="Times New Roman"/>
          <w:i/>
          <w:sz w:val="24"/>
          <w:szCs w:val="24"/>
        </w:rPr>
        <w:t>учебна</w:t>
      </w:r>
      <w:r w:rsidR="00254399" w:rsidRPr="008E31D5">
        <w:rPr>
          <w:rFonts w:ascii="Times New Roman" w:eastAsia="Calibri" w:hAnsi="Times New Roman" w:cs="Times New Roman"/>
          <w:i/>
          <w:sz w:val="24"/>
          <w:szCs w:val="24"/>
        </w:rPr>
        <w:t xml:space="preserve"> година в рамките на проекта</w:t>
      </w:r>
      <w:r w:rsidRPr="00254399">
        <w:rPr>
          <w:rFonts w:ascii="Times New Roman" w:eastAsia="Calibri" w:hAnsi="Times New Roman" w:cs="Times New Roman"/>
          <w:i/>
          <w:iCs/>
          <w:sz w:val="24"/>
          <w:szCs w:val="24"/>
        </w:rPr>
        <w:t>).</w:t>
      </w:r>
    </w:p>
    <w:p w14:paraId="2A924A7D" w14:textId="304DBA16" w:rsidR="00821D9B" w:rsidRDefault="00821D9B" w:rsidP="00821D9B">
      <w:pPr>
        <w:ind w:left="357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445F81">
        <w:rPr>
          <w:rFonts w:ascii="Times New Roman" w:eastAsia="Calibri" w:hAnsi="Times New Roman" w:cs="Times New Roman"/>
          <w:sz w:val="24"/>
          <w:szCs w:val="24"/>
          <w:u w:val="single"/>
        </w:rPr>
        <w:t>Обобщение</w:t>
      </w:r>
      <w:r w:rsidRPr="00445F81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 с изводи/заключения за ……</w:t>
      </w:r>
      <w:r w:rsidR="0015179B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учебна </w:t>
      </w:r>
      <w:r w:rsidRPr="00445F81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година: </w:t>
      </w:r>
      <w:r w:rsidRPr="00445F81">
        <w:rPr>
          <w:rFonts w:ascii="Times New Roman" w:eastAsia="Calibri" w:hAnsi="Times New Roman" w:cs="Times New Roman"/>
          <w:i/>
          <w:sz w:val="24"/>
          <w:szCs w:val="24"/>
          <w:u w:val="single"/>
        </w:rPr>
        <w:t>моля отбележете динамиката в данните и резултатите</w:t>
      </w:r>
      <w:r w:rsidRPr="00445F81">
        <w:rPr>
          <w:rFonts w:ascii="Times New Roman" w:eastAsia="Calibri" w:hAnsi="Times New Roman" w:cs="Times New Roman"/>
          <w:iCs/>
          <w:sz w:val="24"/>
          <w:szCs w:val="24"/>
          <w:u w:val="single"/>
        </w:rPr>
        <w:t>.</w:t>
      </w:r>
    </w:p>
    <w:p w14:paraId="15053509" w14:textId="77777777" w:rsidR="00821D9B" w:rsidRPr="008E31D5" w:rsidRDefault="00821D9B" w:rsidP="008E31D5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EAE431" w14:textId="4D441F2E" w:rsidR="00445F81" w:rsidRDefault="004465BD" w:rsidP="008E31D5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Какъв е броят на</w:t>
      </w:r>
      <w:r w:rsidRPr="00C207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7726F">
        <w:rPr>
          <w:rFonts w:ascii="Times New Roman" w:eastAsia="Calibri" w:hAnsi="Times New Roman" w:cs="Times New Roman"/>
          <w:b/>
          <w:bCs/>
          <w:sz w:val="24"/>
          <w:szCs w:val="24"/>
        </w:rPr>
        <w:t>учениците</w:t>
      </w:r>
      <w:r w:rsidR="004153F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от уязвими групи от втори гимназиален етап на средното образование</w:t>
      </w:r>
      <w:r w:rsidRPr="0037726F">
        <w:rPr>
          <w:rFonts w:ascii="Times New Roman" w:eastAsia="Calibri" w:hAnsi="Times New Roman" w:cs="Times New Roman"/>
          <w:b/>
          <w:bCs/>
          <w:sz w:val="24"/>
          <w:szCs w:val="24"/>
        </w:rPr>
        <w:t>, подкрепени</w:t>
      </w:r>
      <w:r w:rsidR="004153F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 </w:t>
      </w:r>
      <w:proofErr w:type="spellStart"/>
      <w:r w:rsidR="004153F6">
        <w:rPr>
          <w:rFonts w:ascii="Times New Roman" w:eastAsia="Calibri" w:hAnsi="Times New Roman" w:cs="Times New Roman"/>
          <w:b/>
          <w:bCs/>
          <w:sz w:val="24"/>
          <w:szCs w:val="24"/>
        </w:rPr>
        <w:t>Поддейност</w:t>
      </w:r>
      <w:proofErr w:type="spellEnd"/>
      <w:r w:rsidR="004153F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2.1 по проекта</w:t>
      </w:r>
      <w:r w:rsidRPr="003772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които са</w:t>
      </w:r>
      <w:r w:rsidR="004153F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D13AC" w:rsidRPr="00CD13AC">
        <w:rPr>
          <w:rFonts w:ascii="Times New Roman" w:eastAsia="Calibri" w:hAnsi="Times New Roman" w:cs="Times New Roman"/>
          <w:b/>
          <w:bCs/>
          <w:sz w:val="24"/>
          <w:szCs w:val="24"/>
        </w:rPr>
        <w:t>кандидатства</w:t>
      </w:r>
      <w:r w:rsidR="00CD13AC">
        <w:rPr>
          <w:rFonts w:ascii="Times New Roman" w:eastAsia="Calibri" w:hAnsi="Times New Roman" w:cs="Times New Roman"/>
          <w:b/>
          <w:bCs/>
          <w:sz w:val="24"/>
          <w:szCs w:val="24"/>
        </w:rPr>
        <w:t>ли</w:t>
      </w:r>
      <w:r w:rsidR="007C7CA1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CD13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246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приети </w:t>
      </w:r>
      <w:r w:rsidR="007C7CA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са </w:t>
      </w:r>
      <w:r w:rsidR="00CD13AC" w:rsidRPr="00CD13AC">
        <w:rPr>
          <w:rFonts w:ascii="Times New Roman" w:eastAsia="Calibri" w:hAnsi="Times New Roman" w:cs="Times New Roman"/>
          <w:b/>
          <w:bCs/>
          <w:sz w:val="24"/>
          <w:szCs w:val="24"/>
        </w:rPr>
        <w:t>във висше училище (с признаване на оценките от ДЗИ   или чрез полагане на кандидат-студентски изпит по учебен предмет, по който са получили допълнителни обучения</w:t>
      </w:r>
      <w:r w:rsidR="00CD13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рамките на </w:t>
      </w:r>
      <w:proofErr w:type="spellStart"/>
      <w:r w:rsidR="00CD13AC">
        <w:rPr>
          <w:rFonts w:ascii="Times New Roman" w:eastAsia="Calibri" w:hAnsi="Times New Roman" w:cs="Times New Roman"/>
          <w:b/>
          <w:bCs/>
          <w:sz w:val="24"/>
          <w:szCs w:val="24"/>
        </w:rPr>
        <w:t>Поддейност</w:t>
      </w:r>
      <w:proofErr w:type="spellEnd"/>
      <w:r w:rsidR="00CD13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2.1</w:t>
      </w:r>
      <w:r w:rsidR="00CD13AC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)</w:t>
      </w:r>
      <w:r w:rsidR="001517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7C7CA1">
        <w:rPr>
          <w:rFonts w:ascii="Times New Roman" w:eastAsia="Calibri" w:hAnsi="Times New Roman" w:cs="Times New Roman"/>
          <w:b/>
          <w:bCs/>
          <w:sz w:val="24"/>
          <w:szCs w:val="24"/>
        </w:rPr>
        <w:t>и са се записали за студенти</w:t>
      </w:r>
      <w:r w:rsidRPr="00C207B8">
        <w:rPr>
          <w:rFonts w:ascii="Times New Roman" w:eastAsia="Calibri" w:hAnsi="Times New Roman" w:cs="Times New Roman"/>
          <w:sz w:val="24"/>
          <w:szCs w:val="24"/>
        </w:rPr>
        <w:t>?</w:t>
      </w:r>
    </w:p>
    <w:p w14:paraId="34645F71" w14:textId="33CC1ECE" w:rsidR="004465BD" w:rsidRPr="00C207B8" w:rsidRDefault="00C207B8" w:rsidP="00445F81">
      <w:p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F81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 w:rsidR="004465BD" w:rsidRPr="00445F8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Посочва </w:t>
      </w:r>
      <w:r w:rsidRPr="00445F8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се </w:t>
      </w:r>
      <w:r w:rsidR="00F018D0">
        <w:rPr>
          <w:rFonts w:ascii="Times New Roman" w:eastAsia="Calibri" w:hAnsi="Times New Roman" w:cs="Times New Roman"/>
          <w:i/>
          <w:iCs/>
          <w:sz w:val="24"/>
          <w:szCs w:val="24"/>
        </w:rPr>
        <w:t>броят на учениците с разбивка по</w:t>
      </w:r>
      <w:r w:rsidR="00CD13AC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 </w:t>
      </w:r>
      <w:r w:rsidR="00CD13A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брой кандидатствали с признаване на оценка от </w:t>
      </w:r>
      <w:r w:rsidR="00F018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ДЗИ и </w:t>
      </w:r>
      <w:r w:rsidR="00CD13A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успешно положили кандидат-студентски изпит, </w:t>
      </w:r>
      <w:r w:rsidR="00F018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разбивка за всяка </w:t>
      </w:r>
      <w:r w:rsidR="00DF571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отделна </w:t>
      </w:r>
      <w:r w:rsidR="00F018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организация </w:t>
      </w:r>
      <w:r w:rsidR="00F018D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(</w:t>
      </w:r>
      <w:r w:rsidR="00F018D0">
        <w:rPr>
          <w:rFonts w:ascii="Times New Roman" w:eastAsia="Calibri" w:hAnsi="Times New Roman" w:cs="Times New Roman"/>
          <w:i/>
          <w:iCs/>
          <w:sz w:val="24"/>
          <w:szCs w:val="24"/>
        </w:rPr>
        <w:t>кандидат/партньор</w:t>
      </w:r>
      <w:r w:rsidR="00F018D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 w:rsidR="00F018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която </w:t>
      </w:r>
      <w:r w:rsidR="00FC29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участва в изпълнението на </w:t>
      </w:r>
      <w:proofErr w:type="spellStart"/>
      <w:r w:rsidR="00FC291E">
        <w:rPr>
          <w:rFonts w:ascii="Times New Roman" w:eastAsia="Calibri" w:hAnsi="Times New Roman" w:cs="Times New Roman"/>
          <w:i/>
          <w:iCs/>
          <w:sz w:val="24"/>
          <w:szCs w:val="24"/>
        </w:rPr>
        <w:t>Поддейност</w:t>
      </w:r>
      <w:proofErr w:type="spellEnd"/>
      <w:r w:rsidR="00FC29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2.1.</w:t>
      </w:r>
      <w:r w:rsidR="00DE5EB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1E11C7">
        <w:rPr>
          <w:rFonts w:ascii="Times New Roman" w:eastAsia="Calibri" w:hAnsi="Times New Roman" w:cs="Times New Roman"/>
          <w:i/>
          <w:sz w:val="24"/>
          <w:szCs w:val="24"/>
        </w:rPr>
        <w:t>след края на</w:t>
      </w:r>
      <w:r w:rsidR="00DE5EB0" w:rsidRPr="00DE5EB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E5EB0" w:rsidRPr="008E31D5">
        <w:rPr>
          <w:rFonts w:ascii="Times New Roman" w:eastAsia="Calibri" w:hAnsi="Times New Roman" w:cs="Times New Roman"/>
          <w:i/>
          <w:sz w:val="24"/>
          <w:szCs w:val="24"/>
        </w:rPr>
        <w:t xml:space="preserve">всяка </w:t>
      </w:r>
      <w:r w:rsidR="0015179B">
        <w:rPr>
          <w:rFonts w:ascii="Times New Roman" w:eastAsia="Calibri" w:hAnsi="Times New Roman" w:cs="Times New Roman"/>
          <w:i/>
          <w:sz w:val="24"/>
          <w:szCs w:val="24"/>
        </w:rPr>
        <w:t>академична</w:t>
      </w:r>
      <w:r w:rsidR="00DE5EB0" w:rsidRPr="008E31D5">
        <w:rPr>
          <w:rFonts w:ascii="Times New Roman" w:eastAsia="Calibri" w:hAnsi="Times New Roman" w:cs="Times New Roman"/>
          <w:i/>
          <w:sz w:val="24"/>
          <w:szCs w:val="24"/>
        </w:rPr>
        <w:t xml:space="preserve"> година в рамките на проекта</w:t>
      </w:r>
      <w:r w:rsidR="001E11C7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445F81">
        <w:rPr>
          <w:rFonts w:ascii="Times New Roman" w:eastAsia="Calibri" w:hAnsi="Times New Roman" w:cs="Times New Roman"/>
          <w:i/>
          <w:iCs/>
          <w:sz w:val="24"/>
          <w:szCs w:val="24"/>
        </w:rPr>
        <w:t>).</w:t>
      </w:r>
    </w:p>
    <w:bookmarkEnd w:id="0"/>
    <w:bookmarkEnd w:id="1"/>
    <w:p w14:paraId="5A07DBBC" w14:textId="346B6B95" w:rsidR="00085246" w:rsidRDefault="00C207B8" w:rsidP="00445F81">
      <w:pPr>
        <w:ind w:left="357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445F81">
        <w:rPr>
          <w:rFonts w:ascii="Times New Roman" w:eastAsia="Calibri" w:hAnsi="Times New Roman" w:cs="Times New Roman"/>
          <w:sz w:val="24"/>
          <w:szCs w:val="24"/>
          <w:u w:val="single"/>
        </w:rPr>
        <w:t>Обобщение</w:t>
      </w:r>
      <w:r w:rsidRPr="00445F81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 с изводи/заключения за ……</w:t>
      </w:r>
      <w:r w:rsidR="0015179B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академична </w:t>
      </w:r>
      <w:r w:rsidRPr="00445F81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година: </w:t>
      </w:r>
      <w:r w:rsidRPr="00445F81">
        <w:rPr>
          <w:rFonts w:ascii="Times New Roman" w:eastAsia="Calibri" w:hAnsi="Times New Roman" w:cs="Times New Roman"/>
          <w:i/>
          <w:sz w:val="24"/>
          <w:szCs w:val="24"/>
          <w:u w:val="single"/>
        </w:rPr>
        <w:t>моля отбележете динамиката в данните и резултатите</w:t>
      </w:r>
      <w:r w:rsidRPr="00445F81">
        <w:rPr>
          <w:rFonts w:ascii="Times New Roman" w:eastAsia="Calibri" w:hAnsi="Times New Roman" w:cs="Times New Roman"/>
          <w:iCs/>
          <w:sz w:val="24"/>
          <w:szCs w:val="24"/>
          <w:u w:val="single"/>
        </w:rPr>
        <w:t>.</w:t>
      </w:r>
    </w:p>
    <w:p w14:paraId="26239473" w14:textId="77777777" w:rsidR="00BC02A8" w:rsidRPr="008E31D5" w:rsidRDefault="00BC02A8" w:rsidP="008E31D5">
      <w:pPr>
        <w:ind w:left="78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3982BB" w14:textId="61201B74" w:rsidR="00FC291E" w:rsidRDefault="00FC291E" w:rsidP="008E31D5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Какъв е броят на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446F2">
        <w:rPr>
          <w:rFonts w:ascii="Times New Roman" w:eastAsia="Calibri" w:hAnsi="Times New Roman" w:cs="Times New Roman"/>
          <w:b/>
          <w:bCs/>
          <w:sz w:val="24"/>
          <w:szCs w:val="24"/>
        </w:rPr>
        <w:t>участниците в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Поддейност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2.2 </w:t>
      </w:r>
      <w:r w:rsidR="00B446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 Дейност 4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по проекта</w:t>
      </w:r>
      <w:r w:rsidRPr="003772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които са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201241">
        <w:rPr>
          <w:rFonts w:ascii="Times New Roman" w:eastAsia="Calibri" w:hAnsi="Times New Roman" w:cs="Times New Roman"/>
          <w:b/>
          <w:bCs/>
          <w:sz w:val="24"/>
          <w:szCs w:val="24"/>
        </w:rPr>
        <w:t>участвали в кандидат-студентска кампания</w:t>
      </w:r>
      <w:r w:rsidR="00BC4AF1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r w:rsidR="00BC4AF1">
        <w:rPr>
          <w:rFonts w:ascii="Times New Roman" w:eastAsia="Calibri" w:hAnsi="Times New Roman" w:cs="Times New Roman"/>
          <w:b/>
          <w:bCs/>
          <w:sz w:val="24"/>
          <w:szCs w:val="24"/>
        </w:rPr>
        <w:t>и са приети</w:t>
      </w:r>
      <w:r w:rsidR="00791E3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във висше училище</w:t>
      </w:r>
      <w:r w:rsidRPr="00C207B8">
        <w:rPr>
          <w:rFonts w:ascii="Times New Roman" w:eastAsia="Calibri" w:hAnsi="Times New Roman" w:cs="Times New Roman"/>
          <w:sz w:val="24"/>
          <w:szCs w:val="24"/>
        </w:rPr>
        <w:t>?</w:t>
      </w:r>
    </w:p>
    <w:p w14:paraId="52A6CDFF" w14:textId="5CFE48ED" w:rsidR="00FC291E" w:rsidRDefault="00FC291E" w:rsidP="00FC291E">
      <w:pPr>
        <w:ind w:left="357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45F8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(Посочва се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броят на </w:t>
      </w:r>
      <w:r w:rsidR="00B446F2">
        <w:rPr>
          <w:rFonts w:ascii="Times New Roman" w:eastAsia="Calibri" w:hAnsi="Times New Roman" w:cs="Times New Roman"/>
          <w:i/>
          <w:iCs/>
          <w:sz w:val="24"/>
          <w:szCs w:val="24"/>
        </w:rPr>
        <w:t>участниците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 </w:t>
      </w:r>
      <w:r w:rsidR="00791E3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разбивка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всяка </w:t>
      </w:r>
      <w:r w:rsidR="00B446F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отделна дейност и всяка </w:t>
      </w:r>
      <w:r w:rsidR="00DF571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отделна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организация 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кандидат/партньор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която участва в изпълнението на </w:t>
      </w:r>
      <w:proofErr w:type="spell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Поддейност</w:t>
      </w:r>
      <w:proofErr w:type="spellEnd"/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2.</w:t>
      </w:r>
      <w:r w:rsidR="00791E35">
        <w:rPr>
          <w:rFonts w:ascii="Times New Roman" w:eastAsia="Calibri" w:hAnsi="Times New Roman" w:cs="Times New Roman"/>
          <w:i/>
          <w:iCs/>
          <w:sz w:val="24"/>
          <w:szCs w:val="24"/>
        </w:rPr>
        <w:t>2.</w:t>
      </w:r>
      <w:r w:rsidR="00B446F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 Дейност 4</w:t>
      </w:r>
      <w:r w:rsidR="00DE5EB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15179B">
        <w:rPr>
          <w:rFonts w:ascii="Times New Roman" w:eastAsia="Calibri" w:hAnsi="Times New Roman" w:cs="Times New Roman"/>
          <w:i/>
          <w:iCs/>
          <w:sz w:val="24"/>
          <w:szCs w:val="24"/>
        </w:rPr>
        <w:t>след края на</w:t>
      </w:r>
      <w:r w:rsidR="00DE5EB0" w:rsidRPr="00DE5EB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всяка </w:t>
      </w:r>
      <w:r w:rsidR="0015179B">
        <w:rPr>
          <w:rFonts w:ascii="Times New Roman" w:eastAsia="Calibri" w:hAnsi="Times New Roman" w:cs="Times New Roman"/>
          <w:i/>
          <w:iCs/>
          <w:sz w:val="24"/>
          <w:szCs w:val="24"/>
        </w:rPr>
        <w:t>академична</w:t>
      </w:r>
      <w:r w:rsidR="00DE5EB0" w:rsidRPr="00DE5EB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година в рамките на проекта</w:t>
      </w:r>
      <w:r w:rsidR="00DE5EB0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34223CBB" w14:textId="02043EDC" w:rsidR="00C412F1" w:rsidRDefault="00C412F1" w:rsidP="00C412F1">
      <w:pPr>
        <w:ind w:left="357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445F81">
        <w:rPr>
          <w:rFonts w:ascii="Times New Roman" w:eastAsia="Calibri" w:hAnsi="Times New Roman" w:cs="Times New Roman"/>
          <w:sz w:val="24"/>
          <w:szCs w:val="24"/>
          <w:u w:val="single"/>
        </w:rPr>
        <w:t>Обобщение</w:t>
      </w:r>
      <w:r w:rsidRPr="00445F81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 с изводи/заключения за ……</w:t>
      </w:r>
      <w:r w:rsidR="0015179B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академична </w:t>
      </w:r>
      <w:r w:rsidRPr="00445F81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година: </w:t>
      </w:r>
      <w:r w:rsidRPr="00445F81">
        <w:rPr>
          <w:rFonts w:ascii="Times New Roman" w:eastAsia="Calibri" w:hAnsi="Times New Roman" w:cs="Times New Roman"/>
          <w:i/>
          <w:sz w:val="24"/>
          <w:szCs w:val="24"/>
          <w:u w:val="single"/>
        </w:rPr>
        <w:t>моля отбележете динамиката в данните и резултатите</w:t>
      </w:r>
      <w:r w:rsidRPr="00445F81">
        <w:rPr>
          <w:rFonts w:ascii="Times New Roman" w:eastAsia="Calibri" w:hAnsi="Times New Roman" w:cs="Times New Roman"/>
          <w:iCs/>
          <w:sz w:val="24"/>
          <w:szCs w:val="24"/>
          <w:u w:val="single"/>
        </w:rPr>
        <w:t>.</w:t>
      </w:r>
    </w:p>
    <w:p w14:paraId="66465B1C" w14:textId="77777777" w:rsidR="00C412F1" w:rsidRPr="00445F81" w:rsidRDefault="00C412F1" w:rsidP="00FC291E">
      <w:pPr>
        <w:ind w:left="357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</w:p>
    <w:p w14:paraId="7A0F756E" w14:textId="1442582C" w:rsidR="00085246" w:rsidRPr="008E31D5" w:rsidRDefault="00257F97" w:rsidP="008E31D5">
      <w:pPr>
        <w:numPr>
          <w:ilvl w:val="0"/>
          <w:numId w:val="1"/>
        </w:numPr>
        <w:spacing w:before="240"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</w:pPr>
      <w:r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Какъв</w:t>
      </w:r>
      <w:r w:rsidR="00592229"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е </w:t>
      </w:r>
      <w:r w:rsidR="00382D6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общият </w:t>
      </w:r>
      <w:r w:rsidR="00592229"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бро</w:t>
      </w:r>
      <w:r w:rsidR="00131556">
        <w:rPr>
          <w:rFonts w:ascii="Times New Roman" w:eastAsia="Calibri" w:hAnsi="Times New Roman" w:cs="Times New Roman"/>
          <w:b/>
          <w:bCs/>
          <w:sz w:val="24"/>
          <w:szCs w:val="24"/>
        </w:rPr>
        <w:t>й</w:t>
      </w:r>
      <w:r w:rsidR="00592229"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</w:t>
      </w:r>
      <w:r w:rsidR="00795CE5" w:rsidRPr="00795C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82D6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всички </w:t>
      </w:r>
      <w:r w:rsidR="002748E3">
        <w:rPr>
          <w:rFonts w:ascii="Times New Roman" w:eastAsia="Calibri" w:hAnsi="Times New Roman" w:cs="Times New Roman"/>
          <w:b/>
          <w:bCs/>
          <w:sz w:val="24"/>
          <w:szCs w:val="24"/>
        </w:rPr>
        <w:t>представители на целевите групи</w:t>
      </w:r>
      <w:r w:rsidR="00795CE5" w:rsidRPr="00C31D69">
        <w:rPr>
          <w:rFonts w:ascii="Times New Roman" w:eastAsia="Calibri" w:hAnsi="Times New Roman" w:cs="Times New Roman"/>
          <w:b/>
          <w:bCs/>
          <w:sz w:val="24"/>
          <w:szCs w:val="24"/>
        </w:rPr>
        <w:t>, участва</w:t>
      </w:r>
      <w:r w:rsidR="002748E3">
        <w:rPr>
          <w:rFonts w:ascii="Times New Roman" w:eastAsia="Calibri" w:hAnsi="Times New Roman" w:cs="Times New Roman"/>
          <w:b/>
          <w:bCs/>
          <w:sz w:val="24"/>
          <w:szCs w:val="24"/>
        </w:rPr>
        <w:t>л</w:t>
      </w:r>
      <w:r w:rsidR="00795CE5" w:rsidRPr="00C31D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 в </w:t>
      </w:r>
      <w:proofErr w:type="spellStart"/>
      <w:r w:rsidR="002748E3">
        <w:rPr>
          <w:rFonts w:ascii="Times New Roman" w:eastAsia="Calibri" w:hAnsi="Times New Roman" w:cs="Times New Roman"/>
          <w:b/>
          <w:bCs/>
          <w:sz w:val="24"/>
          <w:szCs w:val="24"/>
        </w:rPr>
        <w:t>под</w:t>
      </w:r>
      <w:r w:rsidR="00795CE5" w:rsidRPr="00C31D69">
        <w:rPr>
          <w:rFonts w:ascii="Times New Roman" w:eastAsia="Calibri" w:hAnsi="Times New Roman" w:cs="Times New Roman"/>
          <w:b/>
          <w:bCs/>
          <w:sz w:val="24"/>
          <w:szCs w:val="24"/>
        </w:rPr>
        <w:t>дейност</w:t>
      </w:r>
      <w:proofErr w:type="spellEnd"/>
      <w:r w:rsidR="002748E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2.1</w:t>
      </w:r>
      <w:r w:rsidR="00E22C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2748E3">
        <w:rPr>
          <w:rFonts w:ascii="Times New Roman" w:eastAsia="Calibri" w:hAnsi="Times New Roman" w:cs="Times New Roman"/>
          <w:b/>
          <w:bCs/>
          <w:sz w:val="24"/>
          <w:szCs w:val="24"/>
        </w:rPr>
        <w:t>поддейност</w:t>
      </w:r>
      <w:proofErr w:type="spellEnd"/>
      <w:r w:rsidR="002748E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2.2 </w:t>
      </w:r>
      <w:r w:rsidR="00795CE5" w:rsidRPr="00C31D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 </w:t>
      </w:r>
      <w:r w:rsidR="00E22C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Дейност 4 </w:t>
      </w:r>
      <w:r w:rsidR="00795CE5" w:rsidRPr="00C31D69">
        <w:rPr>
          <w:rFonts w:ascii="Times New Roman" w:eastAsia="Calibri" w:hAnsi="Times New Roman" w:cs="Times New Roman"/>
          <w:b/>
          <w:bCs/>
          <w:sz w:val="24"/>
          <w:szCs w:val="24"/>
        </w:rPr>
        <w:t>по проекта</w:t>
      </w:r>
      <w:r w:rsidR="00795CE5" w:rsidRPr="00795CE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95CE5" w:rsidRPr="00C31D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които са </w:t>
      </w:r>
      <w:r w:rsidR="002748E3">
        <w:rPr>
          <w:rFonts w:ascii="Times New Roman" w:eastAsia="Calibri" w:hAnsi="Times New Roman" w:cs="Times New Roman"/>
          <w:b/>
          <w:bCs/>
          <w:sz w:val="24"/>
          <w:szCs w:val="24"/>
        </w:rPr>
        <w:t>се записали да следват във висше училище</w:t>
      </w:r>
      <w:r w:rsidR="00795CE5" w:rsidRPr="00795CE5">
        <w:rPr>
          <w:rFonts w:ascii="Times New Roman" w:eastAsia="Calibri" w:hAnsi="Times New Roman" w:cs="Times New Roman"/>
          <w:sz w:val="24"/>
          <w:szCs w:val="24"/>
        </w:rPr>
        <w:t xml:space="preserve">? </w:t>
      </w:r>
      <w:r w:rsidR="00382D61" w:rsidRPr="008E31D5">
        <w:rPr>
          <w:rFonts w:ascii="Times New Roman" w:eastAsia="Calibri" w:hAnsi="Times New Roman" w:cs="Times New Roman"/>
          <w:i/>
          <w:iCs/>
          <w:sz w:val="24"/>
          <w:szCs w:val="24"/>
        </w:rPr>
        <w:t>Моля представете данни по висше училище и записана специалност.</w:t>
      </w:r>
    </w:p>
    <w:p w14:paraId="195B6DD3" w14:textId="662BCD99" w:rsidR="00085246" w:rsidRDefault="00795CE5" w:rsidP="00085246">
      <w:pPr>
        <w:spacing w:after="0"/>
        <w:ind w:left="357"/>
        <w:jc w:val="both"/>
      </w:pPr>
      <w:r w:rsidRPr="00085246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="002748E3" w:rsidRPr="00445F8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Посочва се </w:t>
      </w:r>
      <w:r w:rsidR="00382D6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общият </w:t>
      </w:r>
      <w:r w:rsidR="002748E3">
        <w:rPr>
          <w:rFonts w:ascii="Times New Roman" w:eastAsia="Calibri" w:hAnsi="Times New Roman" w:cs="Times New Roman"/>
          <w:i/>
          <w:iCs/>
          <w:sz w:val="24"/>
          <w:szCs w:val="24"/>
        </w:rPr>
        <w:t>бр</w:t>
      </w:r>
      <w:r w:rsidR="00382D61">
        <w:rPr>
          <w:rFonts w:ascii="Times New Roman" w:eastAsia="Calibri" w:hAnsi="Times New Roman" w:cs="Times New Roman"/>
          <w:i/>
          <w:iCs/>
          <w:sz w:val="24"/>
          <w:szCs w:val="24"/>
        </w:rPr>
        <w:t>ой</w:t>
      </w:r>
      <w:r w:rsidR="002748E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на представителите </w:t>
      </w:r>
      <w:r w:rsidR="006E3E6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целевите групи, обхванати в </w:t>
      </w:r>
      <w:proofErr w:type="spellStart"/>
      <w:r w:rsidR="006E3E6A">
        <w:rPr>
          <w:rFonts w:ascii="Times New Roman" w:eastAsia="Calibri" w:hAnsi="Times New Roman" w:cs="Times New Roman"/>
          <w:i/>
          <w:iCs/>
          <w:sz w:val="24"/>
          <w:szCs w:val="24"/>
        </w:rPr>
        <w:t>Поддейност</w:t>
      </w:r>
      <w:proofErr w:type="spellEnd"/>
      <w:r w:rsidR="006E3E6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2.1</w:t>
      </w:r>
      <w:r w:rsidR="000C0E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6E3E6A">
        <w:rPr>
          <w:rFonts w:ascii="Times New Roman" w:eastAsia="Calibri" w:hAnsi="Times New Roman" w:cs="Times New Roman"/>
          <w:i/>
          <w:iCs/>
          <w:sz w:val="24"/>
          <w:szCs w:val="24"/>
        </w:rPr>
        <w:t>Поддейност</w:t>
      </w:r>
      <w:proofErr w:type="spellEnd"/>
      <w:r w:rsidR="006E3E6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2.2</w:t>
      </w:r>
      <w:r w:rsidR="000C0E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 Дейност 4</w:t>
      </w:r>
      <w:r w:rsidR="006E3E6A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2748E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 разбивка по</w:t>
      </w:r>
      <w:r w:rsidR="002748E3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 </w:t>
      </w:r>
      <w:r w:rsidR="00382D61">
        <w:rPr>
          <w:rFonts w:ascii="Times New Roman" w:eastAsia="Calibri" w:hAnsi="Times New Roman" w:cs="Times New Roman"/>
          <w:i/>
          <w:iCs/>
          <w:sz w:val="24"/>
          <w:szCs w:val="24"/>
        </w:rPr>
        <w:t>дейности</w:t>
      </w:r>
      <w:r w:rsidR="006E3E6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висше </w:t>
      </w:r>
      <w:r w:rsidR="006E3E6A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училище</w:t>
      </w:r>
      <w:r w:rsidR="002748E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6E3E6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записана специалност и </w:t>
      </w:r>
      <w:r w:rsidR="002748E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разбивка за всяка отделна организация </w:t>
      </w:r>
      <w:r w:rsidR="002748E3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(</w:t>
      </w:r>
      <w:r w:rsidR="002748E3">
        <w:rPr>
          <w:rFonts w:ascii="Times New Roman" w:eastAsia="Calibri" w:hAnsi="Times New Roman" w:cs="Times New Roman"/>
          <w:i/>
          <w:iCs/>
          <w:sz w:val="24"/>
          <w:szCs w:val="24"/>
        </w:rPr>
        <w:t>кандидат/партньор</w:t>
      </w:r>
      <w:r w:rsidR="002748E3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 w:rsidR="002748E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която участва в изпълнението на </w:t>
      </w:r>
      <w:proofErr w:type="spellStart"/>
      <w:r w:rsidR="002748E3">
        <w:rPr>
          <w:rFonts w:ascii="Times New Roman" w:eastAsia="Calibri" w:hAnsi="Times New Roman" w:cs="Times New Roman"/>
          <w:i/>
          <w:iCs/>
          <w:sz w:val="24"/>
          <w:szCs w:val="24"/>
        </w:rPr>
        <w:t>Поддейност</w:t>
      </w:r>
      <w:proofErr w:type="spellEnd"/>
      <w:r w:rsidR="002748E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2.1.</w:t>
      </w:r>
      <w:r w:rsidR="00E22C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E22C32">
        <w:rPr>
          <w:rFonts w:ascii="Times New Roman" w:eastAsia="Calibri" w:hAnsi="Times New Roman" w:cs="Times New Roman"/>
          <w:i/>
          <w:iCs/>
          <w:sz w:val="24"/>
          <w:szCs w:val="24"/>
        </w:rPr>
        <w:t>Поддейност</w:t>
      </w:r>
      <w:proofErr w:type="spellEnd"/>
      <w:r w:rsidR="00E22C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2.2. и Дейност 4</w:t>
      </w:r>
      <w:r w:rsidR="00E22C32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 w:rsidR="00DE5EB0" w:rsidRPr="00DE5EB0">
        <w:t xml:space="preserve"> </w:t>
      </w:r>
      <w:proofErr w:type="spellStart"/>
      <w:r w:rsidR="00DE5EB0" w:rsidRPr="00DE5EB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за</w:t>
      </w:r>
      <w:proofErr w:type="spellEnd"/>
      <w:r w:rsidR="00DE5EB0" w:rsidRPr="00DE5EB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DE5EB0" w:rsidRPr="00DE5EB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всяка</w:t>
      </w:r>
      <w:proofErr w:type="spellEnd"/>
      <w:r w:rsidR="00DE5EB0" w:rsidRPr="00DE5EB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DE5EB0" w:rsidRPr="00DE5EB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календарна</w:t>
      </w:r>
      <w:proofErr w:type="spellEnd"/>
      <w:r w:rsidR="00DE5EB0" w:rsidRPr="00DE5EB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DE5EB0" w:rsidRPr="00DE5EB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година</w:t>
      </w:r>
      <w:proofErr w:type="spellEnd"/>
      <w:r w:rsidR="00DE5EB0" w:rsidRPr="00DE5EB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 в </w:t>
      </w:r>
      <w:proofErr w:type="spellStart"/>
      <w:r w:rsidR="00DE5EB0" w:rsidRPr="00DE5EB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рамките</w:t>
      </w:r>
      <w:proofErr w:type="spellEnd"/>
      <w:r w:rsidR="00DE5EB0" w:rsidRPr="00DE5EB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DE5EB0" w:rsidRPr="00DE5EB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на</w:t>
      </w:r>
      <w:proofErr w:type="spellEnd"/>
      <w:r w:rsidR="00DE5EB0" w:rsidRPr="00DE5EB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DE5EB0" w:rsidRPr="00DE5EB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проекта</w:t>
      </w:r>
      <w:proofErr w:type="spellEnd"/>
      <w:r w:rsidR="00DE5EB0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DE5EB0" w:rsidRPr="00DE5EB0" w:rsidDel="002748E3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 </w:t>
      </w:r>
    </w:p>
    <w:p w14:paraId="5B3D555F" w14:textId="397B4BE3" w:rsidR="00085246" w:rsidRPr="00257F97" w:rsidRDefault="00085246" w:rsidP="00085246">
      <w:pPr>
        <w:spacing w:after="0"/>
        <w:ind w:left="35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085246">
        <w:rPr>
          <w:rFonts w:ascii="Times New Roman" w:eastAsia="Calibri" w:hAnsi="Times New Roman" w:cs="Times New Roman"/>
          <w:iCs/>
          <w:sz w:val="24"/>
          <w:szCs w:val="24"/>
          <w:u w:val="single"/>
        </w:rPr>
        <w:t>Обобщение с изводи/заключения за ……година:</w:t>
      </w:r>
      <w:r w:rsidR="00257F97" w:rsidRPr="00257F97">
        <w:t xml:space="preserve"> </w:t>
      </w:r>
      <w:r w:rsidR="00257F97" w:rsidRPr="00257F97">
        <w:rPr>
          <w:rFonts w:ascii="Times New Roman" w:eastAsia="Calibri" w:hAnsi="Times New Roman" w:cs="Times New Roman"/>
          <w:i/>
          <w:sz w:val="24"/>
          <w:szCs w:val="24"/>
          <w:u w:val="single"/>
        </w:rPr>
        <w:t>моля отбележете динамиката в данните и резултатите.</w:t>
      </w:r>
    </w:p>
    <w:p w14:paraId="2FF8446E" w14:textId="7E801253" w:rsidR="00085246" w:rsidRDefault="00257F97" w:rsidP="008E31D5">
      <w:pPr>
        <w:numPr>
          <w:ilvl w:val="0"/>
          <w:numId w:val="1"/>
        </w:numPr>
        <w:spacing w:before="240" w:after="0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bookmarkStart w:id="2" w:name="_Hlk108186794"/>
      <w:r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Какъв е</w:t>
      </w:r>
      <w:r w:rsidR="00500E40"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броят на</w:t>
      </w:r>
      <w:r w:rsidR="00500E40" w:rsidRPr="00500E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412F1">
        <w:rPr>
          <w:rFonts w:ascii="Times New Roman" w:eastAsia="Calibri" w:hAnsi="Times New Roman" w:cs="Times New Roman"/>
          <w:b/>
          <w:bCs/>
          <w:sz w:val="24"/>
          <w:szCs w:val="24"/>
        </w:rPr>
        <w:t>студентите</w:t>
      </w:r>
      <w:r w:rsidR="00500E40" w:rsidRPr="00500E4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C412F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подкрепени по Дейност 3, </w:t>
      </w:r>
      <w:r w:rsidR="00500E40" w:rsidRPr="00500E4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които </w:t>
      </w:r>
      <w:r w:rsidR="000C0E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успешно </w:t>
      </w:r>
      <w:r w:rsidR="00500E40" w:rsidRPr="00500E4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продължават </w:t>
      </w:r>
      <w:r w:rsidR="00C412F1">
        <w:rPr>
          <w:rFonts w:ascii="Times New Roman" w:eastAsia="Calibri" w:hAnsi="Times New Roman" w:cs="Times New Roman"/>
          <w:b/>
          <w:bCs/>
          <w:sz w:val="24"/>
          <w:szCs w:val="24"/>
        </w:rPr>
        <w:t>следването си във висше училище</w:t>
      </w:r>
      <w:r w:rsidR="00500E40" w:rsidRPr="00500E4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по-горен </w:t>
      </w:r>
      <w:r w:rsidR="00C412F1" w:rsidRPr="00500E40">
        <w:rPr>
          <w:rFonts w:ascii="Times New Roman" w:eastAsia="Calibri" w:hAnsi="Times New Roman" w:cs="Times New Roman"/>
          <w:b/>
          <w:bCs/>
          <w:sz w:val="24"/>
          <w:szCs w:val="24"/>
        </w:rPr>
        <w:t>к</w:t>
      </w:r>
      <w:r w:rsidR="00C412F1">
        <w:rPr>
          <w:rFonts w:ascii="Times New Roman" w:eastAsia="Calibri" w:hAnsi="Times New Roman" w:cs="Times New Roman"/>
          <w:b/>
          <w:bCs/>
          <w:sz w:val="24"/>
          <w:szCs w:val="24"/>
        </w:rPr>
        <w:t>урс</w:t>
      </w:r>
      <w:r w:rsidR="007C7CA1">
        <w:rPr>
          <w:rFonts w:ascii="Times New Roman" w:eastAsia="Calibri" w:hAnsi="Times New Roman" w:cs="Times New Roman"/>
          <w:b/>
          <w:bCs/>
          <w:sz w:val="24"/>
          <w:szCs w:val="24"/>
        </w:rPr>
        <w:t>/записали са по-горен курс</w:t>
      </w:r>
      <w:r w:rsidR="00500E40">
        <w:rPr>
          <w:rFonts w:ascii="Times New Roman" w:eastAsia="Calibri" w:hAnsi="Times New Roman" w:cs="Times New Roman"/>
          <w:sz w:val="24"/>
          <w:szCs w:val="24"/>
        </w:rPr>
        <w:t>?</w:t>
      </w:r>
      <w:r w:rsidR="00500E40" w:rsidRPr="00500E4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6F32EA0" w14:textId="77777777" w:rsidR="00201241" w:rsidRDefault="00C412F1" w:rsidP="00085246">
      <w:pPr>
        <w:spacing w:after="0"/>
        <w:ind w:left="35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85246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Pr="00445F8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Посочва се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броят на студентите, обхванати в Дейност 3 с разбивка по вид студент 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участник в </w:t>
      </w:r>
      <w:proofErr w:type="spell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Поддейност</w:t>
      </w:r>
      <w:proofErr w:type="spellEnd"/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2.1, участник в </w:t>
      </w:r>
      <w:proofErr w:type="spell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Поддейност</w:t>
      </w:r>
      <w:proofErr w:type="spellEnd"/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2.2, </w:t>
      </w:r>
      <w:r w:rsidR="00BF7B3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участник в Дейност 4, студент </w:t>
      </w:r>
      <w:r w:rsidR="00BF7B34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I </w:t>
      </w:r>
      <w:r w:rsidR="00BF7B3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курс, включен само в Дейност 3, и студент </w:t>
      </w:r>
      <w:r w:rsidR="00BF7B34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II </w:t>
      </w:r>
      <w:r w:rsidR="00BF7B34">
        <w:rPr>
          <w:rFonts w:ascii="Times New Roman" w:eastAsia="Calibri" w:hAnsi="Times New Roman" w:cs="Times New Roman"/>
          <w:i/>
          <w:iCs/>
          <w:sz w:val="24"/>
          <w:szCs w:val="24"/>
        </w:rPr>
        <w:t>курс, включен само в Дейност 3</w:t>
      </w:r>
      <w:r w:rsidR="00BF7B34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 w:rsidR="00BF7B3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A6212B">
        <w:rPr>
          <w:rFonts w:ascii="Times New Roman" w:eastAsia="Calibri" w:hAnsi="Times New Roman" w:cs="Times New Roman"/>
          <w:i/>
          <w:iCs/>
          <w:sz w:val="24"/>
          <w:szCs w:val="24"/>
        </w:rPr>
        <w:t>по курс</w:t>
      </w:r>
      <w:r w:rsidR="000E115F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 разбивка за всяка отделна организация 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кандидат/партньор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която участва в изпълнението на Дейност </w:t>
      </w:r>
      <w:r w:rsidR="00A6212B"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="0053358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1E11C7">
        <w:rPr>
          <w:rFonts w:ascii="Times New Roman" w:eastAsia="Calibri" w:hAnsi="Times New Roman" w:cs="Times New Roman"/>
          <w:i/>
          <w:iCs/>
          <w:sz w:val="24"/>
          <w:szCs w:val="24"/>
        </w:rPr>
        <w:t>след края на</w:t>
      </w:r>
      <w:r w:rsidR="0053358C" w:rsidRPr="0053358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всяка </w:t>
      </w:r>
      <w:r w:rsidR="001E11C7">
        <w:rPr>
          <w:rFonts w:ascii="Times New Roman" w:eastAsia="Calibri" w:hAnsi="Times New Roman" w:cs="Times New Roman"/>
          <w:i/>
          <w:iCs/>
          <w:sz w:val="24"/>
          <w:szCs w:val="24"/>
        </w:rPr>
        <w:t>академична</w:t>
      </w:r>
      <w:r w:rsidR="0053358C" w:rsidRPr="0053358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година в рамките на проекта</w:t>
      </w:r>
      <w:r w:rsidR="0053358C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</w:p>
    <w:p w14:paraId="094B6E6E" w14:textId="4A3178C6" w:rsidR="00795CE5" w:rsidRPr="00257F97" w:rsidRDefault="00085246" w:rsidP="00085246">
      <w:pPr>
        <w:spacing w:after="0"/>
        <w:ind w:left="357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  <w:u w:val="single"/>
        </w:rPr>
        <w:t>Обобщение</w:t>
      </w:r>
      <w:r w:rsidRPr="00085246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 с изводи/заключения за ……</w:t>
      </w:r>
      <w:r w:rsidR="00201241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академична </w:t>
      </w:r>
      <w:r w:rsidRPr="00085246">
        <w:rPr>
          <w:rFonts w:ascii="Times New Roman" w:eastAsia="Calibri" w:hAnsi="Times New Roman" w:cs="Times New Roman"/>
          <w:iCs/>
          <w:sz w:val="24"/>
          <w:szCs w:val="24"/>
          <w:u w:val="single"/>
        </w:rPr>
        <w:t>година:</w:t>
      </w:r>
      <w:r w:rsidR="00257F97" w:rsidRPr="00257F97">
        <w:t xml:space="preserve"> </w:t>
      </w:r>
      <w:r w:rsidR="00257F97" w:rsidRPr="00257F97">
        <w:rPr>
          <w:rFonts w:ascii="Times New Roman" w:eastAsia="Calibri" w:hAnsi="Times New Roman" w:cs="Times New Roman"/>
          <w:i/>
          <w:sz w:val="24"/>
          <w:szCs w:val="24"/>
          <w:u w:val="single"/>
        </w:rPr>
        <w:t>моля отбележете динамиката в данните и резултатите.</w:t>
      </w:r>
    </w:p>
    <w:p w14:paraId="3DCCB072" w14:textId="21493087" w:rsidR="008D5732" w:rsidRPr="005D521D" w:rsidRDefault="008D5732" w:rsidP="008D5732">
      <w:pPr>
        <w:spacing w:before="240"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Част Б. </w:t>
      </w:r>
      <w:r w:rsidR="005D521D"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Резюме на обобщените резултати на </w:t>
      </w:r>
      <w:r w:rsidR="0004463B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участниците в резултат от подкрепата по проекта</w:t>
      </w:r>
      <w:r w:rsidR="005D521D"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, влияние на фактори, изводи/заключения, препоръки, </w:t>
      </w:r>
      <w:r w:rsidR="0004463B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последващи </w:t>
      </w:r>
      <w:r w:rsidR="005D521D"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стъпки, ако е приложимо до края на проекта</w:t>
      </w:r>
      <w:r w:rsidR="0008330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и след приключване на проекта</w:t>
      </w:r>
      <w:r w:rsidR="005D521D"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.</w:t>
      </w:r>
    </w:p>
    <w:p w14:paraId="327422E8" w14:textId="5E312ACF" w:rsidR="008D5732" w:rsidRPr="00AB7D25" w:rsidRDefault="005D521D" w:rsidP="005D521D">
      <w:pPr>
        <w:spacing w:before="240"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…………………………………………………………………………………………………...</w:t>
      </w:r>
      <w:bookmarkEnd w:id="2"/>
    </w:p>
    <w:sectPr w:rsidR="008D5732" w:rsidRPr="00AB7D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01865" w14:textId="77777777" w:rsidR="008C411B" w:rsidRDefault="008C411B" w:rsidP="008330F8">
      <w:pPr>
        <w:spacing w:after="0" w:line="240" w:lineRule="auto"/>
      </w:pPr>
      <w:r>
        <w:separator/>
      </w:r>
    </w:p>
  </w:endnote>
  <w:endnote w:type="continuationSeparator" w:id="0">
    <w:p w14:paraId="57A4FA75" w14:textId="77777777" w:rsidR="008C411B" w:rsidRDefault="008C411B" w:rsidP="0083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EBFC9" w14:textId="77777777" w:rsidR="008C411B" w:rsidRDefault="008C411B" w:rsidP="008330F8">
      <w:pPr>
        <w:spacing w:after="0" w:line="240" w:lineRule="auto"/>
      </w:pPr>
      <w:r>
        <w:separator/>
      </w:r>
    </w:p>
  </w:footnote>
  <w:footnote w:type="continuationSeparator" w:id="0">
    <w:p w14:paraId="0B614ED3" w14:textId="77777777" w:rsidR="008C411B" w:rsidRDefault="008C411B" w:rsidP="00833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0BEA" w14:textId="69D337DD" w:rsidR="008330F8" w:rsidRDefault="00942E8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43EB89" wp14:editId="7777759D">
          <wp:simplePos x="0" y="0"/>
          <wp:positionH relativeFrom="column">
            <wp:posOffset>0</wp:posOffset>
          </wp:positionH>
          <wp:positionV relativeFrom="paragraph">
            <wp:posOffset>-87630</wp:posOffset>
          </wp:positionV>
          <wp:extent cx="2039620" cy="4997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0F8">
      <w:rPr>
        <w:noProof/>
      </w:rPr>
      <w:drawing>
        <wp:anchor distT="0" distB="0" distL="114300" distR="114300" simplePos="0" relativeHeight="251661312" behindDoc="0" locked="0" layoutInCell="1" allowOverlap="1" wp14:anchorId="689B61D9" wp14:editId="03BF0F08">
          <wp:simplePos x="0" y="0"/>
          <wp:positionH relativeFrom="column">
            <wp:posOffset>4521200</wp:posOffset>
          </wp:positionH>
          <wp:positionV relativeFrom="paragraph">
            <wp:posOffset>-127635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A2084"/>
    <w:multiLevelType w:val="hybridMultilevel"/>
    <w:tmpl w:val="3F0868D0"/>
    <w:lvl w:ilvl="0" w:tplc="0BECC640">
      <w:start w:val="2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615938"/>
    <w:multiLevelType w:val="hybridMultilevel"/>
    <w:tmpl w:val="5CEAE148"/>
    <w:lvl w:ilvl="0" w:tplc="9D1E1CA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41D6D"/>
    <w:multiLevelType w:val="hybridMultilevel"/>
    <w:tmpl w:val="DC1A4BD0"/>
    <w:lvl w:ilvl="0" w:tplc="9D1E1CA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80BDF"/>
    <w:multiLevelType w:val="hybridMultilevel"/>
    <w:tmpl w:val="B51A5AEE"/>
    <w:lvl w:ilvl="0" w:tplc="8514E5A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3F497B"/>
    <w:multiLevelType w:val="hybridMultilevel"/>
    <w:tmpl w:val="01B84802"/>
    <w:lvl w:ilvl="0" w:tplc="9D1E1CA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56246"/>
    <w:multiLevelType w:val="hybridMultilevel"/>
    <w:tmpl w:val="3F0E7C98"/>
    <w:lvl w:ilvl="0" w:tplc="9D1E1CA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E5"/>
    <w:rsid w:val="000423F9"/>
    <w:rsid w:val="0004463B"/>
    <w:rsid w:val="00055414"/>
    <w:rsid w:val="00057341"/>
    <w:rsid w:val="000671D3"/>
    <w:rsid w:val="000711DE"/>
    <w:rsid w:val="0008330C"/>
    <w:rsid w:val="00085246"/>
    <w:rsid w:val="000C0E1E"/>
    <w:rsid w:val="000D62A1"/>
    <w:rsid w:val="000E115F"/>
    <w:rsid w:val="000E6B34"/>
    <w:rsid w:val="00100800"/>
    <w:rsid w:val="00130595"/>
    <w:rsid w:val="00131556"/>
    <w:rsid w:val="00136015"/>
    <w:rsid w:val="0015179B"/>
    <w:rsid w:val="00151CC1"/>
    <w:rsid w:val="001578FA"/>
    <w:rsid w:val="001A7A9A"/>
    <w:rsid w:val="001B7197"/>
    <w:rsid w:val="001D423F"/>
    <w:rsid w:val="001E11C7"/>
    <w:rsid w:val="001E7129"/>
    <w:rsid w:val="001F0891"/>
    <w:rsid w:val="00201241"/>
    <w:rsid w:val="002076B3"/>
    <w:rsid w:val="002468DB"/>
    <w:rsid w:val="00254399"/>
    <w:rsid w:val="00257F97"/>
    <w:rsid w:val="002712B1"/>
    <w:rsid w:val="0027276C"/>
    <w:rsid w:val="002748E3"/>
    <w:rsid w:val="002B10B7"/>
    <w:rsid w:val="002C47D2"/>
    <w:rsid w:val="002C6568"/>
    <w:rsid w:val="002E5BE2"/>
    <w:rsid w:val="0033339F"/>
    <w:rsid w:val="00340B2B"/>
    <w:rsid w:val="00354629"/>
    <w:rsid w:val="0036682F"/>
    <w:rsid w:val="0037726F"/>
    <w:rsid w:val="003776AD"/>
    <w:rsid w:val="00382D61"/>
    <w:rsid w:val="0038510C"/>
    <w:rsid w:val="003C1915"/>
    <w:rsid w:val="003C64D9"/>
    <w:rsid w:val="004145A8"/>
    <w:rsid w:val="004151A6"/>
    <w:rsid w:val="004153F6"/>
    <w:rsid w:val="00445F81"/>
    <w:rsid w:val="004465BD"/>
    <w:rsid w:val="00447AFC"/>
    <w:rsid w:val="0045252C"/>
    <w:rsid w:val="004D210A"/>
    <w:rsid w:val="004E1324"/>
    <w:rsid w:val="004F1B59"/>
    <w:rsid w:val="00500E40"/>
    <w:rsid w:val="00505B1E"/>
    <w:rsid w:val="00520AAA"/>
    <w:rsid w:val="00524951"/>
    <w:rsid w:val="0053358C"/>
    <w:rsid w:val="005412EB"/>
    <w:rsid w:val="005615C0"/>
    <w:rsid w:val="00584EA2"/>
    <w:rsid w:val="00592229"/>
    <w:rsid w:val="0059445E"/>
    <w:rsid w:val="00596D05"/>
    <w:rsid w:val="005D521D"/>
    <w:rsid w:val="00600DDA"/>
    <w:rsid w:val="006223FE"/>
    <w:rsid w:val="00633D23"/>
    <w:rsid w:val="0064004C"/>
    <w:rsid w:val="00660C93"/>
    <w:rsid w:val="00675E27"/>
    <w:rsid w:val="006A4600"/>
    <w:rsid w:val="006B3291"/>
    <w:rsid w:val="006B4455"/>
    <w:rsid w:val="006E3E6A"/>
    <w:rsid w:val="00701774"/>
    <w:rsid w:val="0070574A"/>
    <w:rsid w:val="007109ED"/>
    <w:rsid w:val="0072149A"/>
    <w:rsid w:val="00731A41"/>
    <w:rsid w:val="00774580"/>
    <w:rsid w:val="00791E35"/>
    <w:rsid w:val="00795CE5"/>
    <w:rsid w:val="007A575D"/>
    <w:rsid w:val="007A57C9"/>
    <w:rsid w:val="007B4042"/>
    <w:rsid w:val="007B64A7"/>
    <w:rsid w:val="007C0F0E"/>
    <w:rsid w:val="007C7CA1"/>
    <w:rsid w:val="007F6F0F"/>
    <w:rsid w:val="007F7E4C"/>
    <w:rsid w:val="00821D9B"/>
    <w:rsid w:val="0082226F"/>
    <w:rsid w:val="008246B3"/>
    <w:rsid w:val="008330F8"/>
    <w:rsid w:val="00862C10"/>
    <w:rsid w:val="008A5479"/>
    <w:rsid w:val="008C411B"/>
    <w:rsid w:val="008D5732"/>
    <w:rsid w:val="008E31D5"/>
    <w:rsid w:val="008E4C9C"/>
    <w:rsid w:val="0090376C"/>
    <w:rsid w:val="00942E8F"/>
    <w:rsid w:val="009A1B6D"/>
    <w:rsid w:val="009A38FE"/>
    <w:rsid w:val="00A11ACE"/>
    <w:rsid w:val="00A206BC"/>
    <w:rsid w:val="00A30D85"/>
    <w:rsid w:val="00A33214"/>
    <w:rsid w:val="00A6212B"/>
    <w:rsid w:val="00A75DD6"/>
    <w:rsid w:val="00AB7D25"/>
    <w:rsid w:val="00AC025E"/>
    <w:rsid w:val="00B1090E"/>
    <w:rsid w:val="00B446F2"/>
    <w:rsid w:val="00B57435"/>
    <w:rsid w:val="00B735C1"/>
    <w:rsid w:val="00B77B36"/>
    <w:rsid w:val="00B833F5"/>
    <w:rsid w:val="00B92AB9"/>
    <w:rsid w:val="00BC02A8"/>
    <w:rsid w:val="00BC4AF1"/>
    <w:rsid w:val="00BE6CED"/>
    <w:rsid w:val="00BE7AEE"/>
    <w:rsid w:val="00BF7535"/>
    <w:rsid w:val="00BF7B34"/>
    <w:rsid w:val="00C207B8"/>
    <w:rsid w:val="00C31D69"/>
    <w:rsid w:val="00C412F1"/>
    <w:rsid w:val="00C8071F"/>
    <w:rsid w:val="00C82BA4"/>
    <w:rsid w:val="00C82C9C"/>
    <w:rsid w:val="00C904E9"/>
    <w:rsid w:val="00C915DB"/>
    <w:rsid w:val="00C97728"/>
    <w:rsid w:val="00CC39D5"/>
    <w:rsid w:val="00CD13AC"/>
    <w:rsid w:val="00D11086"/>
    <w:rsid w:val="00D16B86"/>
    <w:rsid w:val="00D16B8F"/>
    <w:rsid w:val="00D456BA"/>
    <w:rsid w:val="00D47904"/>
    <w:rsid w:val="00D62DEB"/>
    <w:rsid w:val="00D95BE4"/>
    <w:rsid w:val="00DA2A12"/>
    <w:rsid w:val="00DB2B46"/>
    <w:rsid w:val="00DB34BE"/>
    <w:rsid w:val="00DC6CFE"/>
    <w:rsid w:val="00DC76B2"/>
    <w:rsid w:val="00DE12F3"/>
    <w:rsid w:val="00DE5EB0"/>
    <w:rsid w:val="00DF5717"/>
    <w:rsid w:val="00E22C32"/>
    <w:rsid w:val="00E40732"/>
    <w:rsid w:val="00E7152C"/>
    <w:rsid w:val="00E77928"/>
    <w:rsid w:val="00EA0B26"/>
    <w:rsid w:val="00EA3C3D"/>
    <w:rsid w:val="00EB2198"/>
    <w:rsid w:val="00EB23CF"/>
    <w:rsid w:val="00EC52F5"/>
    <w:rsid w:val="00ED134A"/>
    <w:rsid w:val="00EF4FF4"/>
    <w:rsid w:val="00F018D0"/>
    <w:rsid w:val="00F06B49"/>
    <w:rsid w:val="00F13D90"/>
    <w:rsid w:val="00F321A3"/>
    <w:rsid w:val="00F55375"/>
    <w:rsid w:val="00F903AF"/>
    <w:rsid w:val="00FC1D31"/>
    <w:rsid w:val="00FC27A5"/>
    <w:rsid w:val="00FC291E"/>
    <w:rsid w:val="00FC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DDB0"/>
  <w15:chartTrackingRefBased/>
  <w15:docId w15:val="{5B4526DB-FC96-4F6A-BAEA-0408B3A3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0F8"/>
  </w:style>
  <w:style w:type="paragraph" w:styleId="Footer">
    <w:name w:val="footer"/>
    <w:basedOn w:val="Normal"/>
    <w:link w:val="Foot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0F8"/>
  </w:style>
  <w:style w:type="character" w:styleId="CommentReference">
    <w:name w:val="annotation reference"/>
    <w:basedOn w:val="DefaultParagraphFont"/>
    <w:uiPriority w:val="99"/>
    <w:semiHidden/>
    <w:unhideWhenUsed/>
    <w:rsid w:val="001008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8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08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8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080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615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</dc:creator>
  <cp:keywords/>
  <dc:description/>
  <cp:lastModifiedBy>Branimira Vezhdarova</cp:lastModifiedBy>
  <cp:revision>9</cp:revision>
  <cp:lastPrinted>2022-09-01T10:37:00Z</cp:lastPrinted>
  <dcterms:created xsi:type="dcterms:W3CDTF">2025-02-04T10:07:00Z</dcterms:created>
  <dcterms:modified xsi:type="dcterms:W3CDTF">2025-06-24T07:12:00Z</dcterms:modified>
</cp:coreProperties>
</file>