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25AA" w:rsidRPr="00EB483B" w:rsidRDefault="000825AA" w:rsidP="006D5094">
      <w:pPr>
        <w:rPr>
          <w:rFonts w:ascii="Arial" w:hAnsi="Arial"/>
          <w:b/>
          <w:sz w:val="16"/>
          <w:szCs w:val="16"/>
          <w:lang w:val="en-US"/>
        </w:rPr>
      </w:pPr>
      <w:bookmarkStart w:id="0" w:name="_GoBack"/>
      <w:bookmarkEnd w:id="0"/>
    </w:p>
    <w:tbl>
      <w:tblPr>
        <w:tblW w:w="9781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993"/>
        <w:gridCol w:w="5244"/>
      </w:tblGrid>
      <w:tr w:rsidR="00844C01" w:rsidRPr="00AB79DA" w:rsidTr="00C8612A">
        <w:tc>
          <w:tcPr>
            <w:tcW w:w="3544" w:type="dxa"/>
          </w:tcPr>
          <w:p w:rsidR="00844C01" w:rsidRPr="00CF6CF8" w:rsidRDefault="00CF6CF8" w:rsidP="00844C01">
            <w:pPr>
              <w:numPr>
                <w:ilvl w:val="12"/>
                <w:numId w:val="0"/>
              </w:numPr>
              <w:rPr>
                <w:b/>
                <w:spacing w:val="10"/>
              </w:rPr>
            </w:pPr>
            <w:r w:rsidRPr="00CF6CF8">
              <w:rPr>
                <w:b/>
                <w:spacing w:val="10"/>
                <w:lang w:val="bg-BG"/>
              </w:rPr>
              <w:t xml:space="preserve">Наименование на </w:t>
            </w:r>
            <w:r w:rsidR="00844C01" w:rsidRPr="00CF6CF8">
              <w:rPr>
                <w:b/>
                <w:spacing w:val="10"/>
                <w:lang w:val="bg-BG"/>
              </w:rPr>
              <w:t>проектното предложение:</w:t>
            </w:r>
            <w:r w:rsidR="00844C01" w:rsidRPr="00CF6CF8">
              <w:rPr>
                <w:b/>
                <w:i/>
                <w:spacing w:val="10"/>
              </w:rPr>
              <w:t xml:space="preserve"> </w:t>
            </w:r>
          </w:p>
        </w:tc>
        <w:tc>
          <w:tcPr>
            <w:tcW w:w="6237" w:type="dxa"/>
            <w:gridSpan w:val="2"/>
          </w:tcPr>
          <w:p w:rsidR="00844C01" w:rsidRPr="00AB79DA" w:rsidRDefault="00844C01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  <w:lang w:val="bg-BG"/>
              </w:rPr>
            </w:pPr>
          </w:p>
        </w:tc>
      </w:tr>
      <w:tr w:rsidR="00061D2A" w:rsidRPr="00AB79DA" w:rsidTr="006C1368">
        <w:trPr>
          <w:trHeight w:val="534"/>
        </w:trPr>
        <w:tc>
          <w:tcPr>
            <w:tcW w:w="3544" w:type="dxa"/>
            <w:vMerge w:val="restart"/>
          </w:tcPr>
          <w:p w:rsidR="00061D2A" w:rsidRPr="00CF6CF8" w:rsidRDefault="00061D2A" w:rsidP="004F3FF2">
            <w:pPr>
              <w:numPr>
                <w:ilvl w:val="12"/>
                <w:numId w:val="0"/>
              </w:numPr>
              <w:rPr>
                <w:b/>
                <w:i/>
                <w:spacing w:val="10"/>
              </w:rPr>
            </w:pPr>
            <w:r w:rsidRPr="00CF6CF8">
              <w:rPr>
                <w:b/>
                <w:spacing w:val="10"/>
                <w:lang w:val="bg-BG"/>
              </w:rPr>
              <w:t xml:space="preserve">Регистрационен номер на проектното предложение в ИСУН/ </w:t>
            </w:r>
            <w:r w:rsidRPr="00B63890">
              <w:rPr>
                <w:b/>
                <w:spacing w:val="10"/>
              </w:rPr>
              <w:t xml:space="preserve">SFC </w:t>
            </w:r>
            <w:r w:rsidRPr="00CF6CF8">
              <w:rPr>
                <w:i/>
                <w:spacing w:val="10"/>
                <w:lang w:val="bg-BG"/>
              </w:rPr>
              <w:t>(когато е приложимо)</w:t>
            </w:r>
            <w:r w:rsidRPr="00CF6CF8">
              <w:rPr>
                <w:i/>
                <w:spacing w:val="10"/>
              </w:rPr>
              <w:t>:</w:t>
            </w:r>
          </w:p>
        </w:tc>
        <w:tc>
          <w:tcPr>
            <w:tcW w:w="993" w:type="dxa"/>
          </w:tcPr>
          <w:p w:rsidR="00A9605E" w:rsidRPr="00A9605E" w:rsidRDefault="0099256F" w:rsidP="00A11EB2">
            <w:pPr>
              <w:numPr>
                <w:ilvl w:val="12"/>
                <w:numId w:val="0"/>
              </w:numPr>
              <w:rPr>
                <w:i/>
                <w:spacing w:val="10"/>
                <w:lang w:val="bg-BG"/>
              </w:rPr>
            </w:pPr>
            <w:r w:rsidRPr="00A9605E">
              <w:rPr>
                <w:i/>
                <w:spacing w:val="10"/>
                <w:lang w:val="bg-BG"/>
              </w:rPr>
              <w:t>ИСУН</w:t>
            </w:r>
          </w:p>
          <w:p w:rsidR="00061D2A" w:rsidRPr="00A9605E" w:rsidRDefault="00A9605E" w:rsidP="00A11EB2">
            <w:pPr>
              <w:numPr>
                <w:ilvl w:val="12"/>
                <w:numId w:val="0"/>
              </w:numPr>
              <w:rPr>
                <w:i/>
                <w:spacing w:val="10"/>
                <w:lang w:val="bg-BG"/>
              </w:rPr>
            </w:pPr>
            <w:r w:rsidRPr="00A9605E">
              <w:rPr>
                <w:i/>
                <w:spacing w:val="10"/>
                <w:lang w:val="bg-BG"/>
              </w:rPr>
              <w:t>2020</w:t>
            </w:r>
            <w:r w:rsidR="00061D2A" w:rsidRPr="00A9605E">
              <w:rPr>
                <w:i/>
                <w:spacing w:val="10"/>
                <w:lang w:val="bg-BG"/>
              </w:rPr>
              <w:t>:</w:t>
            </w:r>
          </w:p>
        </w:tc>
        <w:tc>
          <w:tcPr>
            <w:tcW w:w="5244" w:type="dxa"/>
          </w:tcPr>
          <w:p w:rsidR="00061D2A" w:rsidRPr="00AB79DA" w:rsidRDefault="00061D2A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</w:rPr>
            </w:pPr>
          </w:p>
        </w:tc>
      </w:tr>
      <w:tr w:rsidR="00061D2A" w:rsidRPr="00AB79DA" w:rsidTr="00C8612A">
        <w:trPr>
          <w:trHeight w:val="386"/>
        </w:trPr>
        <w:tc>
          <w:tcPr>
            <w:tcW w:w="3544" w:type="dxa"/>
            <w:vMerge/>
          </w:tcPr>
          <w:p w:rsidR="00061D2A" w:rsidRPr="00CF6CF8" w:rsidRDefault="00061D2A" w:rsidP="004F3FF2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993" w:type="dxa"/>
          </w:tcPr>
          <w:p w:rsidR="00061D2A" w:rsidRPr="00A9605E" w:rsidRDefault="00061D2A" w:rsidP="00A11EB2">
            <w:pPr>
              <w:numPr>
                <w:ilvl w:val="12"/>
                <w:numId w:val="0"/>
              </w:numPr>
              <w:rPr>
                <w:i/>
                <w:spacing w:val="10"/>
                <w:lang w:val="bg-BG"/>
              </w:rPr>
            </w:pPr>
            <w:r w:rsidRPr="00A9605E">
              <w:rPr>
                <w:i/>
                <w:spacing w:val="10"/>
                <w:lang w:val="en-US"/>
              </w:rPr>
              <w:t>SFC</w:t>
            </w:r>
            <w:r w:rsidR="00A9605E" w:rsidRPr="00A9605E">
              <w:rPr>
                <w:i/>
                <w:spacing w:val="10"/>
                <w:lang w:val="bg-BG"/>
              </w:rPr>
              <w:t xml:space="preserve"> 2014</w:t>
            </w:r>
            <w:r w:rsidRPr="00A9605E">
              <w:rPr>
                <w:i/>
                <w:spacing w:val="10"/>
                <w:lang w:val="bg-BG"/>
              </w:rPr>
              <w:t>:</w:t>
            </w:r>
          </w:p>
        </w:tc>
        <w:tc>
          <w:tcPr>
            <w:tcW w:w="5244" w:type="dxa"/>
          </w:tcPr>
          <w:p w:rsidR="00061D2A" w:rsidRPr="00AB79DA" w:rsidRDefault="00061D2A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</w:rPr>
            </w:pPr>
          </w:p>
        </w:tc>
      </w:tr>
      <w:tr w:rsidR="00F42925" w:rsidRPr="00AB79DA" w:rsidTr="00F17FD2">
        <w:trPr>
          <w:trHeight w:val="563"/>
        </w:trPr>
        <w:tc>
          <w:tcPr>
            <w:tcW w:w="3544" w:type="dxa"/>
            <w:vMerge w:val="restart"/>
          </w:tcPr>
          <w:p w:rsidR="00F42925" w:rsidRPr="00CF6CF8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>Номер и наименование на приоритетната ос (ПО)</w:t>
            </w:r>
          </w:p>
          <w:p w:rsidR="00F42925" w:rsidRPr="00CF6CF8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>по ОПТТИ:</w:t>
            </w:r>
          </w:p>
        </w:tc>
        <w:tc>
          <w:tcPr>
            <w:tcW w:w="993" w:type="dxa"/>
            <w:vAlign w:val="center"/>
          </w:tcPr>
          <w:p w:rsidR="00F42925" w:rsidRPr="004F3FF2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14E19">
              <w:rPr>
                <w:spacing w:val="10"/>
                <w:sz w:val="24"/>
                <w:szCs w:val="24"/>
                <w:lang w:val="bg-BG"/>
              </w:rPr>
            </w:r>
            <w:r w:rsidR="00D14E1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177A5F" w:rsidRDefault="00F42925" w:rsidP="00F42925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177A5F">
              <w:rPr>
                <w:i/>
                <w:spacing w:val="10"/>
                <w:sz w:val="16"/>
                <w:szCs w:val="16"/>
                <w:lang w:val="bg-BG"/>
              </w:rPr>
              <w:t>ПО 1 „Развитие на железопътната инфраструктура по „основната” Трансевропейска транспортна мрежа”</w:t>
            </w:r>
          </w:p>
        </w:tc>
      </w:tr>
      <w:tr w:rsidR="00F42925" w:rsidRPr="00AB79DA" w:rsidTr="00F17FD2">
        <w:trPr>
          <w:trHeight w:val="557"/>
        </w:trPr>
        <w:tc>
          <w:tcPr>
            <w:tcW w:w="3544" w:type="dxa"/>
            <w:vMerge/>
          </w:tcPr>
          <w:p w:rsidR="00F42925" w:rsidRPr="00CF6CF8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F42925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14E19">
              <w:rPr>
                <w:spacing w:val="10"/>
                <w:sz w:val="24"/>
                <w:szCs w:val="24"/>
                <w:lang w:val="bg-BG"/>
              </w:rPr>
            </w:r>
            <w:r w:rsidR="00D14E1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177A5F" w:rsidRDefault="00F42925" w:rsidP="00061D2A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177A5F">
              <w:rPr>
                <w:i/>
                <w:spacing w:val="10"/>
                <w:sz w:val="16"/>
                <w:szCs w:val="16"/>
                <w:lang w:val="bg-BG"/>
              </w:rPr>
              <w:t>ПО 2 „Развитие на пътната инфраструктура по „основната” и „разширената” Трансевропейска транспортна мрежа”</w:t>
            </w:r>
          </w:p>
        </w:tc>
      </w:tr>
      <w:tr w:rsidR="00F42925" w:rsidRPr="00AB79DA" w:rsidTr="00C8612A">
        <w:trPr>
          <w:trHeight w:val="560"/>
        </w:trPr>
        <w:tc>
          <w:tcPr>
            <w:tcW w:w="3544" w:type="dxa"/>
            <w:vMerge/>
          </w:tcPr>
          <w:p w:rsidR="00F42925" w:rsidRPr="00CF6CF8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F42925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14E19">
              <w:rPr>
                <w:spacing w:val="10"/>
                <w:sz w:val="24"/>
                <w:szCs w:val="24"/>
                <w:lang w:val="bg-BG"/>
              </w:rPr>
            </w:r>
            <w:r w:rsidR="00D14E1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177A5F" w:rsidRDefault="00F42925" w:rsidP="00F42925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177A5F">
              <w:rPr>
                <w:i/>
                <w:spacing w:val="10"/>
                <w:sz w:val="16"/>
                <w:szCs w:val="16"/>
                <w:lang w:val="bg-BG"/>
              </w:rPr>
              <w:t>ПО 3 „Подобряване на интермодалността при превоза на пътници и товари и развитие на устойчив градски транспорт”</w:t>
            </w:r>
          </w:p>
          <w:p w:rsidR="00F42925" w:rsidRPr="00177A5F" w:rsidRDefault="00F42925" w:rsidP="00061D2A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</w:p>
        </w:tc>
      </w:tr>
      <w:tr w:rsidR="00F42925" w:rsidRPr="00AB79DA" w:rsidTr="00F17FD2">
        <w:trPr>
          <w:trHeight w:val="541"/>
        </w:trPr>
        <w:tc>
          <w:tcPr>
            <w:tcW w:w="3544" w:type="dxa"/>
            <w:vMerge/>
          </w:tcPr>
          <w:p w:rsidR="00F42925" w:rsidRPr="00CF6CF8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F42925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14E19">
              <w:rPr>
                <w:spacing w:val="10"/>
                <w:sz w:val="24"/>
                <w:szCs w:val="24"/>
                <w:lang w:val="bg-BG"/>
              </w:rPr>
            </w:r>
            <w:r w:rsidR="00D14E1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177A5F" w:rsidRDefault="00F42925" w:rsidP="00061D2A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177A5F">
              <w:rPr>
                <w:i/>
                <w:spacing w:val="10"/>
                <w:sz w:val="16"/>
                <w:szCs w:val="16"/>
                <w:lang w:val="bg-BG"/>
              </w:rPr>
              <w:t>ПО 4 „Иновации в управлението и услугите - внедряване на модернизирана инфраструктура за управление на трафика, подобряване на безопасността и сигурността на транспорта”</w:t>
            </w:r>
          </w:p>
        </w:tc>
      </w:tr>
      <w:tr w:rsidR="00B1690D" w:rsidRPr="00AB79DA" w:rsidTr="00A9605E">
        <w:trPr>
          <w:trHeight w:val="301"/>
        </w:trPr>
        <w:tc>
          <w:tcPr>
            <w:tcW w:w="3544" w:type="dxa"/>
          </w:tcPr>
          <w:p w:rsidR="00B1690D" w:rsidRPr="00CF6CF8" w:rsidRDefault="00B1690D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B1690D" w:rsidRPr="00363B68" w:rsidRDefault="00B1690D" w:rsidP="004B2848">
            <w:pPr>
              <w:numPr>
                <w:ilvl w:val="12"/>
                <w:numId w:val="0"/>
              </w:num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14E19">
              <w:rPr>
                <w:spacing w:val="10"/>
                <w:sz w:val="24"/>
                <w:szCs w:val="24"/>
                <w:lang w:val="bg-BG"/>
              </w:rPr>
            </w:r>
            <w:r w:rsidR="00D14E1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  <w:vAlign w:val="center"/>
          </w:tcPr>
          <w:p w:rsidR="00B1690D" w:rsidRPr="00A9605E" w:rsidRDefault="00B1690D" w:rsidP="00A9605E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A9605E">
              <w:rPr>
                <w:i/>
                <w:spacing w:val="10"/>
                <w:sz w:val="16"/>
                <w:szCs w:val="16"/>
                <w:lang w:val="bg-BG"/>
              </w:rPr>
              <w:t>ПО 5 „Техническа помощ“</w:t>
            </w:r>
          </w:p>
        </w:tc>
      </w:tr>
      <w:tr w:rsidR="00844C01" w:rsidRPr="00AB79DA" w:rsidTr="00C8612A">
        <w:tc>
          <w:tcPr>
            <w:tcW w:w="3544" w:type="dxa"/>
          </w:tcPr>
          <w:p w:rsidR="00844C01" w:rsidRPr="00CF6CF8" w:rsidRDefault="007156CC" w:rsidP="00A60D89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 xml:space="preserve">Наименование </w:t>
            </w:r>
            <w:r w:rsidR="00844C01" w:rsidRPr="00CF6CF8">
              <w:rPr>
                <w:b/>
                <w:spacing w:val="10"/>
                <w:lang w:val="bg-BG"/>
              </w:rPr>
              <w:t xml:space="preserve">на </w:t>
            </w:r>
            <w:r w:rsidR="00FD4B5B">
              <w:rPr>
                <w:b/>
                <w:spacing w:val="10"/>
                <w:lang w:val="bg-BG"/>
              </w:rPr>
              <w:t>бенефициент</w:t>
            </w:r>
            <w:r w:rsidR="00844C01" w:rsidRPr="00CF6CF8">
              <w:rPr>
                <w:b/>
                <w:spacing w:val="10"/>
                <w:lang w:val="bg-BG"/>
              </w:rPr>
              <w:t>а</w:t>
            </w:r>
            <w:r w:rsidR="00C63695" w:rsidRPr="00CF6CF8">
              <w:rPr>
                <w:b/>
                <w:spacing w:val="10"/>
                <w:lang w:val="bg-BG"/>
              </w:rPr>
              <w:t xml:space="preserve"> по ОПТТИ</w:t>
            </w:r>
            <w:r w:rsidR="00844C01" w:rsidRPr="00CF6CF8">
              <w:rPr>
                <w:b/>
                <w:spacing w:val="10"/>
              </w:rPr>
              <w:t>:</w:t>
            </w:r>
          </w:p>
        </w:tc>
        <w:tc>
          <w:tcPr>
            <w:tcW w:w="6237" w:type="dxa"/>
            <w:gridSpan w:val="2"/>
          </w:tcPr>
          <w:p w:rsidR="00844C01" w:rsidRPr="00AB79DA" w:rsidRDefault="00844C01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</w:rPr>
            </w:pPr>
          </w:p>
        </w:tc>
      </w:tr>
    </w:tbl>
    <w:p w:rsidR="009267DC" w:rsidRDefault="009267DC" w:rsidP="009267DC">
      <w:pPr>
        <w:widowControl w:val="0"/>
        <w:autoSpaceDE w:val="0"/>
        <w:autoSpaceDN w:val="0"/>
        <w:adjustRightInd w:val="0"/>
        <w:jc w:val="both"/>
        <w:rPr>
          <w:lang w:val="bg-BG"/>
        </w:rPr>
      </w:pPr>
      <w:r>
        <w:rPr>
          <w:lang w:val="bg-BG"/>
        </w:rPr>
        <w:t>Указания за</w:t>
      </w:r>
      <w:r w:rsidRPr="00797DE7">
        <w:rPr>
          <w:lang w:val="bg-BG"/>
        </w:rPr>
        <w:t xml:space="preserve"> използва</w:t>
      </w:r>
      <w:r>
        <w:rPr>
          <w:lang w:val="bg-BG"/>
        </w:rPr>
        <w:t>н</w:t>
      </w:r>
      <w:r w:rsidRPr="00797DE7">
        <w:rPr>
          <w:lang w:val="bg-BG"/>
        </w:rPr>
        <w:t xml:space="preserve">е </w:t>
      </w:r>
      <w:r>
        <w:rPr>
          <w:lang w:val="bg-BG"/>
        </w:rPr>
        <w:t>на Доклада за извършена оценка</w:t>
      </w:r>
      <w:r w:rsidRPr="00E508B9">
        <w:rPr>
          <w:lang w:val="bg-BG"/>
        </w:rPr>
        <w:t>:</w:t>
      </w:r>
    </w:p>
    <w:p w:rsidR="009267DC" w:rsidRPr="00E508B9" w:rsidRDefault="0069473C" w:rsidP="009267DC">
      <w:pPr>
        <w:widowControl w:val="0"/>
        <w:numPr>
          <w:ilvl w:val="0"/>
          <w:numId w:val="3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 xml:space="preserve">Полетата </w:t>
      </w:r>
      <w:r w:rsidR="009267DC"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267DC" w:rsidRPr="00E508B9">
        <w:rPr>
          <w:lang w:val="bg-BG"/>
        </w:rPr>
        <w:instrText xml:space="preserve"> FORMCHECKBOX </w:instrText>
      </w:r>
      <w:r w:rsidR="00D14E19">
        <w:rPr>
          <w:lang w:val="bg-BG"/>
        </w:rPr>
      </w:r>
      <w:r w:rsidR="00D14E19">
        <w:rPr>
          <w:lang w:val="bg-BG"/>
        </w:rPr>
        <w:fldChar w:fldCharType="separate"/>
      </w:r>
      <w:r w:rsidR="009267DC" w:rsidRPr="00E508B9">
        <w:rPr>
          <w:lang w:val="bg-BG"/>
        </w:rPr>
        <w:fldChar w:fldCharType="end"/>
      </w:r>
      <w:r w:rsidR="009267DC" w:rsidRPr="00E508B9">
        <w:rPr>
          <w:lang w:val="bg-BG"/>
        </w:rPr>
        <w:t xml:space="preserve"> отбелязват задължителните места за </w:t>
      </w:r>
      <w:r>
        <w:rPr>
          <w:lang w:val="bg-BG"/>
        </w:rPr>
        <w:t>отбелязване на направените заключения</w:t>
      </w:r>
      <w:r w:rsidR="009267DC" w:rsidRPr="00E508B9">
        <w:rPr>
          <w:lang w:val="bg-BG"/>
        </w:rPr>
        <w:t xml:space="preserve">. </w:t>
      </w:r>
    </w:p>
    <w:p w:rsidR="009267DC" w:rsidRPr="00E508B9" w:rsidRDefault="009267DC" w:rsidP="009267DC">
      <w:pPr>
        <w:widowControl w:val="0"/>
        <w:numPr>
          <w:ilvl w:val="0"/>
          <w:numId w:val="3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E508B9">
        <w:rPr>
          <w:lang w:val="bg-BG"/>
        </w:rPr>
        <w:t xml:space="preserve">Лицата, извършващи </w:t>
      </w:r>
      <w:r w:rsidR="00170BDB">
        <w:rPr>
          <w:lang w:val="bg-BG"/>
        </w:rPr>
        <w:t>оценката</w:t>
      </w:r>
      <w:r w:rsidR="004F69F2">
        <w:rPr>
          <w:lang w:val="bg-BG"/>
        </w:rPr>
        <w:t xml:space="preserve"> (административна, по допустимост,  финансова и техническа) </w:t>
      </w:r>
      <w:r w:rsidRPr="00E508B9">
        <w:rPr>
          <w:lang w:val="bg-BG"/>
        </w:rPr>
        <w:t xml:space="preserve">маркират </w:t>
      </w:r>
      <w:r w:rsidR="004F69F2">
        <w:rPr>
          <w:lang w:val="bg-BG"/>
        </w:rPr>
        <w:t xml:space="preserve">в зависимост от заключението </w:t>
      </w:r>
      <w:r w:rsidR="00390D48">
        <w:rPr>
          <w:lang w:val="bg-BG"/>
        </w:rPr>
        <w:t>с</w:t>
      </w:r>
      <w:r w:rsidRPr="00E508B9">
        <w:rPr>
          <w:lang w:val="bg-BG"/>
        </w:rPr>
        <w:t xml:space="preserve"> </w:t>
      </w:r>
      <w:r w:rsidR="009B24D1"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9B24D1" w:rsidRPr="00E508B9">
        <w:rPr>
          <w:lang w:val="bg-BG"/>
        </w:rPr>
        <w:instrText xml:space="preserve"> FORMCHECKBOX </w:instrText>
      </w:r>
      <w:r w:rsidR="00D14E19">
        <w:rPr>
          <w:lang w:val="bg-BG"/>
        </w:rPr>
      </w:r>
      <w:r w:rsidR="00D14E19">
        <w:rPr>
          <w:lang w:val="bg-BG"/>
        </w:rPr>
        <w:fldChar w:fldCharType="separate"/>
      </w:r>
      <w:r w:rsidR="009B24D1" w:rsidRPr="00E508B9">
        <w:rPr>
          <w:lang w:val="bg-BG"/>
        </w:rPr>
        <w:fldChar w:fldCharType="end"/>
      </w:r>
      <w:r w:rsidR="009B24D1" w:rsidRPr="00E508B9">
        <w:rPr>
          <w:lang w:val="bg-BG"/>
        </w:rPr>
        <w:t xml:space="preserve"> или </w:t>
      </w:r>
      <w:r w:rsidR="009B24D1">
        <w:rPr>
          <w:lang w:val="bg-BG"/>
        </w:rPr>
        <w:sym w:font="Wingdings 2" w:char="F050"/>
      </w:r>
      <w:r w:rsidR="009B24D1">
        <w:rPr>
          <w:lang w:val="bg-BG"/>
        </w:rPr>
        <w:t xml:space="preserve"> </w:t>
      </w:r>
      <w:r w:rsidRPr="00E508B9">
        <w:rPr>
          <w:lang w:val="bg-BG"/>
        </w:rPr>
        <w:t>в колон</w:t>
      </w:r>
      <w:r>
        <w:rPr>
          <w:lang w:val="bg-BG"/>
        </w:rPr>
        <w:t>ата „ДА“</w:t>
      </w:r>
      <w:r w:rsidR="002C2A2A">
        <w:rPr>
          <w:lang w:val="bg-BG"/>
        </w:rPr>
        <w:t>, „ПРЕМИНАВА</w:t>
      </w:r>
      <w:r w:rsidR="00170BDB">
        <w:rPr>
          <w:lang w:val="bg-BG"/>
        </w:rPr>
        <w:t>“ и „ОДОБРЕНО“</w:t>
      </w:r>
      <w:r w:rsidR="00390D48">
        <w:rPr>
          <w:lang w:val="bg-BG"/>
        </w:rPr>
        <w:t xml:space="preserve"> при </w:t>
      </w:r>
      <w:r w:rsidR="00390D48" w:rsidRPr="00E508B9">
        <w:rPr>
          <w:lang w:val="bg-BG"/>
        </w:rPr>
        <w:t>съответствие с</w:t>
      </w:r>
      <w:r w:rsidR="00390D48">
        <w:rPr>
          <w:lang w:val="bg-BG"/>
        </w:rPr>
        <w:t xml:space="preserve"> критериите или </w:t>
      </w:r>
      <w:r w:rsidRPr="00E508B9">
        <w:rPr>
          <w:lang w:val="bg-BG"/>
        </w:rPr>
        <w:t>п</w:t>
      </w:r>
      <w:r>
        <w:rPr>
          <w:lang w:val="bg-BG"/>
        </w:rPr>
        <w:t xml:space="preserve">ри </w:t>
      </w:r>
      <w:r w:rsidR="00390D48">
        <w:rPr>
          <w:lang w:val="bg-BG"/>
        </w:rPr>
        <w:t>не</w:t>
      </w:r>
      <w:r>
        <w:rPr>
          <w:lang w:val="bg-BG"/>
        </w:rPr>
        <w:t xml:space="preserve">изпълнение на </w:t>
      </w:r>
      <w:r w:rsidR="00390D48">
        <w:rPr>
          <w:lang w:val="bg-BG"/>
        </w:rPr>
        <w:t xml:space="preserve">някой от приложимите критерии </w:t>
      </w:r>
      <w:r>
        <w:rPr>
          <w:lang w:val="bg-BG"/>
        </w:rPr>
        <w:t xml:space="preserve"> в колона „</w:t>
      </w:r>
      <w:r w:rsidRPr="00E508B9">
        <w:rPr>
          <w:lang w:val="bg-BG"/>
        </w:rPr>
        <w:t>НЕ</w:t>
      </w:r>
      <w:r>
        <w:rPr>
          <w:lang w:val="bg-BG"/>
        </w:rPr>
        <w:t>“</w:t>
      </w:r>
      <w:r w:rsidR="00390D48">
        <w:rPr>
          <w:lang w:val="bg-BG"/>
        </w:rPr>
        <w:t>, „НЕ ПРЕМИН</w:t>
      </w:r>
      <w:r w:rsidR="002C2A2A">
        <w:rPr>
          <w:lang w:val="bg-BG"/>
        </w:rPr>
        <w:t>АВА</w:t>
      </w:r>
      <w:r w:rsidR="00390D48">
        <w:rPr>
          <w:lang w:val="bg-BG"/>
        </w:rPr>
        <w:t>“</w:t>
      </w:r>
      <w:r w:rsidRPr="00E508B9">
        <w:rPr>
          <w:lang w:val="bg-BG"/>
        </w:rPr>
        <w:t xml:space="preserve">, </w:t>
      </w:r>
      <w:r w:rsidR="00390D48">
        <w:rPr>
          <w:lang w:val="bg-BG"/>
        </w:rPr>
        <w:t>„НЕ ОДОБРЕНО“</w:t>
      </w:r>
      <w:r w:rsidR="00EB483B">
        <w:rPr>
          <w:lang w:val="bg-BG"/>
        </w:rPr>
        <w:t>.</w:t>
      </w:r>
      <w:r w:rsidRPr="00E508B9">
        <w:rPr>
          <w:lang w:val="bg-BG"/>
        </w:rPr>
        <w:tab/>
      </w:r>
    </w:p>
    <w:p w:rsidR="009267DC" w:rsidRPr="00E508B9" w:rsidRDefault="009267DC" w:rsidP="009267DC">
      <w:pPr>
        <w:widowControl w:val="0"/>
        <w:numPr>
          <w:ilvl w:val="0"/>
          <w:numId w:val="3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 xml:space="preserve">Бележки/Коментари </w:t>
      </w:r>
      <w:r w:rsidRPr="00E508B9">
        <w:rPr>
          <w:lang w:val="bg-BG"/>
        </w:rPr>
        <w:t xml:space="preserve">се добавят на </w:t>
      </w:r>
      <w:r>
        <w:rPr>
          <w:lang w:val="bg-BG"/>
        </w:rPr>
        <w:t>в колона „Моля, пояснете“</w:t>
      </w:r>
      <w:r w:rsidRPr="00E508B9">
        <w:rPr>
          <w:lang w:val="bg-BG"/>
        </w:rPr>
        <w:t xml:space="preserve"> на </w:t>
      </w:r>
      <w:r>
        <w:rPr>
          <w:lang w:val="bg-BG"/>
        </w:rPr>
        <w:t>Доклада за извършена оценка</w:t>
      </w:r>
    </w:p>
    <w:p w:rsidR="009267DC" w:rsidRPr="00E508B9" w:rsidRDefault="00EB483B" w:rsidP="009267DC">
      <w:pPr>
        <w:widowControl w:val="0"/>
        <w:numPr>
          <w:ilvl w:val="0"/>
          <w:numId w:val="3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>Доклада за извършена оценка трябва да бъде</w:t>
      </w:r>
      <w:r w:rsidR="009267DC" w:rsidRPr="00E508B9">
        <w:rPr>
          <w:lang w:val="bg-BG"/>
        </w:rPr>
        <w:t xml:space="preserve"> подписан от </w:t>
      </w:r>
      <w:r w:rsidR="00A73D5A">
        <w:rPr>
          <w:lang w:val="bg-BG"/>
        </w:rPr>
        <w:t xml:space="preserve">председателя и </w:t>
      </w:r>
      <w:r>
        <w:rPr>
          <w:lang w:val="bg-BG"/>
        </w:rPr>
        <w:t>чл</w:t>
      </w:r>
      <w:r w:rsidR="00A73D5A">
        <w:rPr>
          <w:lang w:val="bg-BG"/>
        </w:rPr>
        <w:t>еновете на оценителната комисия</w:t>
      </w:r>
      <w:r w:rsidR="009267DC" w:rsidRPr="00E508B9">
        <w:rPr>
          <w:lang w:val="bg-BG"/>
        </w:rPr>
        <w:t>.</w:t>
      </w:r>
    </w:p>
    <w:p w:rsidR="009267DC" w:rsidRPr="00B63890" w:rsidRDefault="009267DC" w:rsidP="009267DC">
      <w:pPr>
        <w:rPr>
          <w:spacing w:val="10"/>
          <w:sz w:val="24"/>
          <w:szCs w:val="24"/>
          <w:lang w:val="bg-BG"/>
        </w:rPr>
      </w:pPr>
    </w:p>
    <w:p w:rsidR="00B7124A" w:rsidRPr="00B7124A" w:rsidRDefault="00B0744B" w:rsidP="00982EAC">
      <w:pPr>
        <w:ind w:firstLine="567"/>
        <w:jc w:val="both"/>
        <w:rPr>
          <w:spacing w:val="10"/>
          <w:sz w:val="24"/>
          <w:szCs w:val="24"/>
          <w:lang w:val="bg-BG"/>
        </w:rPr>
      </w:pPr>
      <w:r>
        <w:rPr>
          <w:spacing w:val="10"/>
          <w:sz w:val="24"/>
          <w:szCs w:val="24"/>
          <w:lang w:val="bg-BG"/>
        </w:rPr>
        <w:t xml:space="preserve">Оценителната </w:t>
      </w:r>
      <w:r w:rsidR="00264F89">
        <w:rPr>
          <w:spacing w:val="10"/>
          <w:sz w:val="24"/>
          <w:szCs w:val="24"/>
          <w:lang w:val="bg-BG"/>
        </w:rPr>
        <w:t>комисията</w:t>
      </w:r>
      <w:r w:rsidR="00B7124A">
        <w:rPr>
          <w:spacing w:val="10"/>
          <w:sz w:val="24"/>
          <w:szCs w:val="24"/>
          <w:lang w:val="bg-BG"/>
        </w:rPr>
        <w:t xml:space="preserve">, </w:t>
      </w:r>
      <w:r w:rsidR="00264F89">
        <w:rPr>
          <w:spacing w:val="10"/>
          <w:sz w:val="24"/>
          <w:szCs w:val="24"/>
          <w:lang w:val="bg-BG"/>
        </w:rPr>
        <w:t>сформирана</w:t>
      </w:r>
      <w:r w:rsidR="00B7124A">
        <w:rPr>
          <w:spacing w:val="10"/>
          <w:sz w:val="24"/>
          <w:szCs w:val="24"/>
          <w:lang w:val="bg-BG"/>
        </w:rPr>
        <w:t xml:space="preserve"> с </w:t>
      </w:r>
      <w:r w:rsidR="00A9605E">
        <w:rPr>
          <w:spacing w:val="10"/>
          <w:sz w:val="24"/>
          <w:szCs w:val="24"/>
          <w:lang w:val="bg-BG"/>
        </w:rPr>
        <w:t xml:space="preserve">Решение № ОПТТИ </w:t>
      </w:r>
      <w:r w:rsidR="00A20BB4">
        <w:rPr>
          <w:spacing w:val="10"/>
          <w:sz w:val="24"/>
          <w:szCs w:val="24"/>
          <w:lang w:val="bg-BG"/>
        </w:rPr>
        <w:t>…… /</w:t>
      </w:r>
      <w:r w:rsidR="00581C97">
        <w:rPr>
          <w:spacing w:val="10"/>
          <w:sz w:val="24"/>
          <w:szCs w:val="24"/>
          <w:lang w:val="bg-BG"/>
        </w:rPr>
        <w:t>20</w:t>
      </w:r>
      <w:r w:rsidR="00A20BB4">
        <w:rPr>
          <w:spacing w:val="10"/>
          <w:sz w:val="24"/>
          <w:szCs w:val="24"/>
          <w:lang w:val="bg-BG"/>
        </w:rPr>
        <w:t xml:space="preserve">…. г. </w:t>
      </w:r>
      <w:r w:rsidR="00776F85">
        <w:rPr>
          <w:spacing w:val="10"/>
          <w:sz w:val="24"/>
          <w:szCs w:val="24"/>
          <w:lang w:val="bg-BG"/>
        </w:rPr>
        <w:t>се събра за извършване на оценка на проектното предложение</w:t>
      </w:r>
      <w:r w:rsidR="00B7124A" w:rsidRPr="00B7124A">
        <w:rPr>
          <w:spacing w:val="10"/>
          <w:sz w:val="24"/>
          <w:szCs w:val="24"/>
          <w:lang w:val="bg-BG"/>
        </w:rPr>
        <w:t xml:space="preserve"> в следния състав: </w:t>
      </w:r>
    </w:p>
    <w:p w:rsidR="00B7124A" w:rsidRDefault="00B7124A" w:rsidP="00B7124A">
      <w:pPr>
        <w:rPr>
          <w:spacing w:val="10"/>
          <w:sz w:val="24"/>
          <w:szCs w:val="24"/>
          <w:lang w:val="bg-BG"/>
        </w:rPr>
      </w:pPr>
    </w:p>
    <w:p w:rsidR="00B7124A" w:rsidRDefault="00B7124A" w:rsidP="00B7124A">
      <w:pPr>
        <w:rPr>
          <w:spacing w:val="10"/>
          <w:sz w:val="24"/>
          <w:szCs w:val="24"/>
          <w:lang w:val="bg-BG"/>
        </w:rPr>
      </w:pPr>
      <w:r>
        <w:rPr>
          <w:spacing w:val="10"/>
          <w:sz w:val="24"/>
          <w:szCs w:val="24"/>
          <w:lang w:val="bg-BG"/>
        </w:rPr>
        <w:t>Председател: ………………………………………………………………………………</w:t>
      </w:r>
    </w:p>
    <w:p w:rsidR="00B7124A" w:rsidRPr="00B7124A" w:rsidRDefault="00B7124A" w:rsidP="00B7124A">
      <w:pPr>
        <w:jc w:val="center"/>
        <w:rPr>
          <w:color w:val="808080"/>
          <w:lang w:val="bg-BG"/>
        </w:rPr>
      </w:pPr>
      <w:r>
        <w:rPr>
          <w:color w:val="808080"/>
          <w:lang w:val="bg-BG"/>
        </w:rPr>
        <w:t>(име и длъжност)</w:t>
      </w:r>
    </w:p>
    <w:p w:rsidR="00B7124A" w:rsidRDefault="00B7124A" w:rsidP="00B7124A">
      <w:pPr>
        <w:rPr>
          <w:spacing w:val="10"/>
          <w:sz w:val="24"/>
          <w:szCs w:val="24"/>
          <w:lang w:val="bg-BG"/>
        </w:rPr>
      </w:pPr>
      <w:r w:rsidRPr="00B7124A">
        <w:rPr>
          <w:spacing w:val="10"/>
          <w:sz w:val="24"/>
          <w:szCs w:val="24"/>
          <w:lang w:val="bg-BG"/>
        </w:rPr>
        <w:t xml:space="preserve">Членове: </w:t>
      </w:r>
    </w:p>
    <w:p w:rsidR="00B7124A" w:rsidRDefault="00B7124A" w:rsidP="00824B72">
      <w:pPr>
        <w:numPr>
          <w:ilvl w:val="0"/>
          <w:numId w:val="5"/>
        </w:numPr>
        <w:rPr>
          <w:spacing w:val="10"/>
          <w:sz w:val="24"/>
          <w:szCs w:val="24"/>
          <w:lang w:val="bg-BG"/>
        </w:rPr>
      </w:pPr>
      <w:r>
        <w:rPr>
          <w:spacing w:val="10"/>
          <w:sz w:val="24"/>
          <w:szCs w:val="24"/>
          <w:lang w:val="bg-BG"/>
        </w:rPr>
        <w:t>……….………………………………………………………………………………</w:t>
      </w:r>
    </w:p>
    <w:p w:rsidR="00B7124A" w:rsidRPr="00B7124A" w:rsidRDefault="00B7124A" w:rsidP="00B7124A">
      <w:pPr>
        <w:jc w:val="center"/>
        <w:rPr>
          <w:color w:val="808080"/>
          <w:lang w:val="bg-BG"/>
        </w:rPr>
      </w:pPr>
      <w:r>
        <w:rPr>
          <w:color w:val="808080"/>
          <w:lang w:val="bg-BG"/>
        </w:rPr>
        <w:t>(име и длъжност)</w:t>
      </w:r>
    </w:p>
    <w:p w:rsidR="00B7124A" w:rsidRDefault="00B7124A" w:rsidP="00824B72">
      <w:pPr>
        <w:numPr>
          <w:ilvl w:val="0"/>
          <w:numId w:val="5"/>
        </w:numPr>
        <w:rPr>
          <w:spacing w:val="10"/>
          <w:sz w:val="24"/>
          <w:szCs w:val="24"/>
          <w:lang w:val="bg-BG"/>
        </w:rPr>
      </w:pPr>
      <w:r>
        <w:rPr>
          <w:spacing w:val="10"/>
          <w:sz w:val="24"/>
          <w:szCs w:val="24"/>
          <w:lang w:val="bg-BG"/>
        </w:rPr>
        <w:t>……….………………………………………………………………………………</w:t>
      </w:r>
    </w:p>
    <w:p w:rsidR="00B7124A" w:rsidRPr="00B7124A" w:rsidRDefault="00B7124A" w:rsidP="00B7124A">
      <w:pPr>
        <w:jc w:val="center"/>
        <w:rPr>
          <w:color w:val="808080"/>
          <w:lang w:val="bg-BG"/>
        </w:rPr>
      </w:pPr>
      <w:r>
        <w:rPr>
          <w:color w:val="808080"/>
          <w:lang w:val="bg-BG"/>
        </w:rPr>
        <w:t>(име и длъжност)</w:t>
      </w:r>
    </w:p>
    <w:p w:rsidR="009B79B4" w:rsidRPr="00082F5B" w:rsidRDefault="009B79B4" w:rsidP="009B79B4">
      <w:pPr>
        <w:ind w:firstLine="851"/>
        <w:jc w:val="both"/>
        <w:rPr>
          <w:spacing w:val="10"/>
          <w:sz w:val="24"/>
          <w:szCs w:val="24"/>
          <w:lang w:val="bg-BG"/>
        </w:rPr>
      </w:pPr>
      <w:r w:rsidRPr="00A86D48">
        <w:rPr>
          <w:spacing w:val="10"/>
          <w:sz w:val="24"/>
          <w:szCs w:val="24"/>
        </w:rPr>
        <w:t>Председателя</w:t>
      </w:r>
      <w:r w:rsidR="00581C97">
        <w:rPr>
          <w:spacing w:val="10"/>
          <w:sz w:val="24"/>
          <w:szCs w:val="24"/>
          <w:lang w:val="bg-BG"/>
        </w:rPr>
        <w:t>т</w:t>
      </w:r>
      <w:r w:rsidRPr="00A86D48">
        <w:rPr>
          <w:spacing w:val="10"/>
          <w:sz w:val="24"/>
          <w:szCs w:val="24"/>
        </w:rPr>
        <w:t xml:space="preserve"> на оценителната комисия организира провеждането на първо</w:t>
      </w:r>
      <w:r>
        <w:rPr>
          <w:spacing w:val="10"/>
          <w:sz w:val="24"/>
          <w:szCs w:val="24"/>
          <w:lang w:val="bg-BG"/>
        </w:rPr>
        <w:t>то</w:t>
      </w:r>
      <w:r w:rsidRPr="00A86D48">
        <w:rPr>
          <w:spacing w:val="10"/>
          <w:sz w:val="24"/>
          <w:szCs w:val="24"/>
        </w:rPr>
        <w:t xml:space="preserve"> заседание на оценителната комисия </w:t>
      </w:r>
      <w:r>
        <w:rPr>
          <w:spacing w:val="10"/>
          <w:sz w:val="24"/>
          <w:szCs w:val="24"/>
          <w:lang w:val="bg-BG"/>
        </w:rPr>
        <w:t xml:space="preserve">на …………. г. </w:t>
      </w:r>
      <w:r w:rsidR="000B3586">
        <w:rPr>
          <w:spacing w:val="10"/>
          <w:sz w:val="24"/>
          <w:szCs w:val="24"/>
          <w:lang w:val="bg-BG"/>
        </w:rPr>
        <w:t>(</w:t>
      </w:r>
      <w:r w:rsidR="000B3586" w:rsidRPr="000B3586">
        <w:rPr>
          <w:i/>
          <w:spacing w:val="10"/>
          <w:sz w:val="24"/>
          <w:szCs w:val="24"/>
          <w:lang w:val="bg-BG"/>
        </w:rPr>
        <w:t>дата се попълва във следния формат д.м.г.</w:t>
      </w:r>
      <w:r w:rsidR="000B3586">
        <w:rPr>
          <w:spacing w:val="10"/>
          <w:sz w:val="24"/>
          <w:szCs w:val="24"/>
          <w:lang w:val="bg-BG"/>
        </w:rPr>
        <w:t xml:space="preserve">), на което </w:t>
      </w:r>
      <w:r>
        <w:rPr>
          <w:spacing w:val="10"/>
          <w:sz w:val="24"/>
          <w:szCs w:val="24"/>
          <w:lang w:val="bg-BG"/>
        </w:rPr>
        <w:t>всички членове на оценителната комисия</w:t>
      </w:r>
      <w:r w:rsidRPr="00A86D48">
        <w:rPr>
          <w:spacing w:val="10"/>
          <w:sz w:val="24"/>
          <w:szCs w:val="24"/>
        </w:rPr>
        <w:t xml:space="preserve"> </w:t>
      </w:r>
      <w:r w:rsidR="000B3586">
        <w:rPr>
          <w:spacing w:val="10"/>
          <w:sz w:val="24"/>
          <w:szCs w:val="24"/>
          <w:lang w:val="bg-BG"/>
        </w:rPr>
        <w:t xml:space="preserve">бяха запознати от </w:t>
      </w:r>
      <w:r w:rsidR="00F50D7F">
        <w:rPr>
          <w:spacing w:val="10"/>
          <w:sz w:val="24"/>
          <w:szCs w:val="24"/>
          <w:lang w:val="bg-BG"/>
        </w:rPr>
        <w:t>него</w:t>
      </w:r>
      <w:r w:rsidR="000B3586">
        <w:rPr>
          <w:spacing w:val="10"/>
          <w:sz w:val="24"/>
          <w:szCs w:val="24"/>
          <w:lang w:val="bg-BG"/>
        </w:rPr>
        <w:t xml:space="preserve"> с процедурата за оценка на проектни предложения по ОПТТИ и </w:t>
      </w:r>
      <w:r>
        <w:rPr>
          <w:spacing w:val="10"/>
          <w:sz w:val="24"/>
          <w:szCs w:val="24"/>
          <w:lang w:val="bg-BG"/>
        </w:rPr>
        <w:t xml:space="preserve">подписаха </w:t>
      </w:r>
      <w:r w:rsidRPr="00A86D48">
        <w:rPr>
          <w:spacing w:val="10"/>
          <w:sz w:val="24"/>
          <w:szCs w:val="24"/>
        </w:rPr>
        <w:t>на декларации за липса на конфликт на интереси и поверителност</w:t>
      </w:r>
      <w:r>
        <w:rPr>
          <w:spacing w:val="10"/>
          <w:sz w:val="24"/>
          <w:szCs w:val="24"/>
          <w:lang w:val="bg-BG"/>
        </w:rPr>
        <w:t xml:space="preserve">. </w:t>
      </w:r>
    </w:p>
    <w:p w:rsidR="00725997" w:rsidRPr="00B63890" w:rsidRDefault="00725997" w:rsidP="00725997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bg-BG"/>
        </w:rPr>
      </w:pPr>
      <w:r w:rsidRPr="00725997">
        <w:rPr>
          <w:b/>
          <w:color w:val="000000"/>
          <w:spacing w:val="10"/>
          <w:sz w:val="24"/>
          <w:szCs w:val="24"/>
        </w:rPr>
        <w:lastRenderedPageBreak/>
        <w:t>ОЦЕНКА ЗА АДМИНИСТРАТИВНО СЪОТВЕТСТВИЕ И ДОПУСТИМОСТ</w:t>
      </w:r>
    </w:p>
    <w:p w:rsidR="00725997" w:rsidRPr="00725997" w:rsidRDefault="00725997" w:rsidP="00725997">
      <w:pPr>
        <w:keepNext/>
        <w:widowControl w:val="0"/>
        <w:numPr>
          <w:ilvl w:val="0"/>
          <w:numId w:val="29"/>
        </w:numPr>
        <w:shd w:val="clear" w:color="auto" w:fill="FFFFFF"/>
        <w:tabs>
          <w:tab w:val="left" w:pos="851"/>
        </w:tabs>
        <w:spacing w:before="240" w:after="240"/>
        <w:ind w:left="142"/>
        <w:jc w:val="both"/>
        <w:outlineLvl w:val="0"/>
        <w:rPr>
          <w:b/>
          <w:color w:val="000000"/>
          <w:spacing w:val="10"/>
          <w:sz w:val="24"/>
          <w:szCs w:val="24"/>
        </w:rPr>
      </w:pPr>
      <w:r w:rsidRPr="00725997">
        <w:rPr>
          <w:b/>
          <w:color w:val="000000"/>
          <w:spacing w:val="10"/>
          <w:sz w:val="24"/>
          <w:szCs w:val="24"/>
        </w:rPr>
        <w:t>Оценка на административно съответствие</w:t>
      </w:r>
    </w:p>
    <w:p w:rsidR="00725997" w:rsidRPr="00725997" w:rsidRDefault="00725997" w:rsidP="00725997">
      <w:pPr>
        <w:jc w:val="both"/>
        <w:rPr>
          <w:i/>
          <w:lang w:val="bg-BG"/>
        </w:rPr>
      </w:pPr>
      <w:r w:rsidRPr="00725997">
        <w:rPr>
          <w:i/>
          <w:lang w:val="bg-BG"/>
        </w:rPr>
        <w:t>Моля, пояснете информацията, която определяте като значима към оценката на проекта, например кога и как е подаден за оценка формуляра за кандидатстване, има ли ревизия на формуляра за кандидатстване и други.</w:t>
      </w:r>
    </w:p>
    <w:p w:rsidR="00725997" w:rsidRPr="00725997" w:rsidRDefault="00725997" w:rsidP="00725997">
      <w:pPr>
        <w:jc w:val="both"/>
        <w:rPr>
          <w:sz w:val="24"/>
          <w:szCs w:val="24"/>
          <w:lang w:val="ru-RU"/>
        </w:rPr>
      </w:pPr>
      <w:r w:rsidRPr="00725997">
        <w:rPr>
          <w:sz w:val="24"/>
          <w:szCs w:val="24"/>
          <w:lang w:val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5997" w:rsidRPr="00725997" w:rsidRDefault="00725997" w:rsidP="00725997">
      <w:pPr>
        <w:jc w:val="center"/>
        <w:rPr>
          <w:color w:val="808080"/>
          <w:lang w:val="bg-BG"/>
        </w:rPr>
      </w:pPr>
      <w:r w:rsidRPr="00725997">
        <w:rPr>
          <w:color w:val="808080"/>
          <w:lang w:val="ru-RU"/>
        </w:rPr>
        <w:t>(</w:t>
      </w:r>
      <w:r w:rsidRPr="00725997">
        <w:rPr>
          <w:color w:val="808080"/>
          <w:lang w:val="bg-BG"/>
        </w:rPr>
        <w:t>при необходимост добавете допълнителни редове)</w:t>
      </w:r>
    </w:p>
    <w:p w:rsidR="00725997" w:rsidRPr="00725997" w:rsidRDefault="00725997" w:rsidP="00F91528">
      <w:pPr>
        <w:tabs>
          <w:tab w:val="left" w:pos="-142"/>
          <w:tab w:val="left" w:pos="1701"/>
        </w:tabs>
        <w:spacing w:after="120"/>
        <w:rPr>
          <w:b/>
          <w:spacing w:val="10"/>
          <w:sz w:val="24"/>
          <w:szCs w:val="24"/>
          <w:lang w:val="bg-BG"/>
        </w:rPr>
      </w:pPr>
      <w:r w:rsidRPr="00725997">
        <w:rPr>
          <w:b/>
          <w:spacing w:val="10"/>
          <w:sz w:val="24"/>
          <w:szCs w:val="24"/>
          <w:lang w:val="bg-BG"/>
        </w:rPr>
        <w:t>Заключение: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725997" w:rsidRPr="00725997" w:rsidTr="004B2848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25997" w:rsidRPr="00725997" w:rsidRDefault="00725997" w:rsidP="00725997">
            <w:pPr>
              <w:tabs>
                <w:tab w:val="left" w:pos="-284"/>
              </w:tabs>
              <w:spacing w:before="120" w:line="240" w:lineRule="exact"/>
              <w:ind w:left="-42"/>
              <w:jc w:val="both"/>
              <w:rPr>
                <w:spacing w:val="10"/>
                <w:sz w:val="24"/>
                <w:szCs w:val="24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оценка по отношение на критериите за административно съответствие, Оценителната комисия определя, че проектното предложение отговаря на </w:t>
            </w:r>
            <w:r w:rsidRPr="00725997">
              <w:rPr>
                <w:spacing w:val="10"/>
                <w:sz w:val="24"/>
                <w:szCs w:val="24"/>
              </w:rPr>
              <w:t xml:space="preserve">всички </w:t>
            </w:r>
            <w:r w:rsidRPr="00725997">
              <w:rPr>
                <w:spacing w:val="10"/>
                <w:sz w:val="24"/>
                <w:szCs w:val="24"/>
                <w:lang w:val="bg-BG"/>
              </w:rPr>
              <w:t>административни критерии</w:t>
            </w:r>
            <w:r w:rsidRPr="00725997">
              <w:rPr>
                <w:spacing w:val="10"/>
                <w:sz w:val="24"/>
                <w:szCs w:val="24"/>
              </w:rPr>
              <w:t>:</w:t>
            </w:r>
          </w:p>
        </w:tc>
      </w:tr>
      <w:tr w:rsidR="00725997" w:rsidRPr="00725997" w:rsidTr="004B2848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16344D" w:rsidP="00725997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5997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14E19">
              <w:rPr>
                <w:spacing w:val="10"/>
                <w:sz w:val="24"/>
                <w:szCs w:val="24"/>
                <w:lang w:val="bg-BG"/>
              </w:rPr>
            </w:r>
            <w:r w:rsidR="00D14E1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25997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5997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14E19">
              <w:rPr>
                <w:spacing w:val="10"/>
                <w:sz w:val="24"/>
                <w:szCs w:val="24"/>
                <w:lang w:val="bg-BG"/>
              </w:rPr>
            </w:r>
            <w:r w:rsidR="00D14E1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25997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725997" w:rsidRPr="00725997" w:rsidTr="004B2848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725997" w:rsidRPr="00725997" w:rsidRDefault="00725997" w:rsidP="00725997">
      <w:pPr>
        <w:jc w:val="both"/>
        <w:rPr>
          <w:i/>
          <w:spacing w:val="10"/>
          <w:lang w:val="bg-BG"/>
        </w:rPr>
      </w:pPr>
    </w:p>
    <w:p w:rsidR="00725997" w:rsidRPr="00725997" w:rsidRDefault="00725997" w:rsidP="00725997">
      <w:pPr>
        <w:jc w:val="both"/>
        <w:rPr>
          <w:i/>
          <w:spacing w:val="10"/>
          <w:lang w:val="bg-BG"/>
        </w:rPr>
      </w:pPr>
      <w:r w:rsidRPr="00725997">
        <w:rPr>
          <w:i/>
          <w:spacing w:val="10"/>
          <w:lang w:val="bg-BG"/>
        </w:rPr>
        <w:t>В случай, че заключението  на всички оценители от извършената оценка по административните критерии е, че проектното предложение отговаря на всички административни критерии, се пристъпва към следващия етап на оценка на допустимостта. В противен случай, оценката на проектното предложение е „не преминава“ към следващ етап на оценка на допустимостта.</w:t>
      </w:r>
    </w:p>
    <w:p w:rsidR="00725997" w:rsidRPr="00725997" w:rsidRDefault="00725997" w:rsidP="00725997">
      <w:pPr>
        <w:jc w:val="both"/>
        <w:rPr>
          <w:i/>
          <w:spacing w:val="10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725997" w:rsidRPr="00725997" w:rsidTr="004B2848">
        <w:tc>
          <w:tcPr>
            <w:tcW w:w="9640" w:type="dxa"/>
            <w:gridSpan w:val="3"/>
            <w:shd w:val="clear" w:color="auto" w:fill="C6D9F1"/>
            <w:vAlign w:val="center"/>
          </w:tcPr>
          <w:p w:rsidR="00725997" w:rsidRPr="00725997" w:rsidRDefault="00725997" w:rsidP="002C2A2A">
            <w:pPr>
              <w:jc w:val="both"/>
              <w:rPr>
                <w:b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 xml:space="preserve">След извършена проверка по административните критерии, оценителната комисия </w:t>
            </w:r>
            <w:r w:rsidR="002C2A2A">
              <w:rPr>
                <w:spacing w:val="10"/>
                <w:sz w:val="24"/>
                <w:szCs w:val="24"/>
                <w:lang w:val="bg-BG"/>
              </w:rPr>
              <w:t>установи, че</w:t>
            </w:r>
            <w:r w:rsidRPr="00725997">
              <w:rPr>
                <w:spacing w:val="10"/>
                <w:sz w:val="24"/>
                <w:szCs w:val="24"/>
                <w:lang w:val="bg-BG"/>
              </w:rPr>
              <w:t xml:space="preserve"> към следващия етап на оценка на допустимост </w:t>
            </w:r>
            <w:r w:rsidR="002C2A2A">
              <w:rPr>
                <w:spacing w:val="10"/>
                <w:sz w:val="24"/>
                <w:szCs w:val="24"/>
                <w:lang w:val="bg-BG"/>
              </w:rPr>
              <w:t>проектното предложение</w:t>
            </w:r>
            <w:r w:rsidRPr="00725997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725997" w:rsidRPr="00725997" w:rsidTr="004B2848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16344D" w:rsidP="00725997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5997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14E19">
              <w:rPr>
                <w:spacing w:val="10"/>
                <w:sz w:val="24"/>
                <w:szCs w:val="24"/>
                <w:lang w:val="bg-BG"/>
              </w:rPr>
            </w:r>
            <w:r w:rsidR="00D14E1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25997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5997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14E19">
              <w:rPr>
                <w:spacing w:val="10"/>
                <w:sz w:val="24"/>
                <w:szCs w:val="24"/>
                <w:lang w:val="bg-BG"/>
              </w:rPr>
            </w:r>
            <w:r w:rsidR="00D14E1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25997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725997" w:rsidRPr="00725997" w:rsidTr="004B2848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02A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>ПРЕМИН</w:t>
            </w:r>
            <w:r w:rsidR="002C2A2A">
              <w:rPr>
                <w:spacing w:val="10"/>
                <w:sz w:val="24"/>
                <w:szCs w:val="24"/>
                <w:lang w:val="bg-BG"/>
              </w:rPr>
              <w:t>АВА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2C2A2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>НЕ ПРЕМИН</w:t>
            </w:r>
            <w:r w:rsidR="002C2A2A">
              <w:rPr>
                <w:spacing w:val="10"/>
                <w:sz w:val="24"/>
                <w:szCs w:val="24"/>
                <w:lang w:val="bg-BG"/>
              </w:rPr>
              <w:t>АВА</w:t>
            </w:r>
          </w:p>
        </w:tc>
      </w:tr>
    </w:tbl>
    <w:p w:rsidR="00725997" w:rsidRPr="00725997" w:rsidRDefault="00725997" w:rsidP="00725997">
      <w:pPr>
        <w:keepNext/>
        <w:widowControl w:val="0"/>
        <w:numPr>
          <w:ilvl w:val="0"/>
          <w:numId w:val="29"/>
        </w:numPr>
        <w:shd w:val="clear" w:color="auto" w:fill="FFFFFF"/>
        <w:tabs>
          <w:tab w:val="left" w:pos="851"/>
        </w:tabs>
        <w:spacing w:before="240" w:after="240"/>
        <w:ind w:left="142"/>
        <w:jc w:val="both"/>
        <w:outlineLvl w:val="0"/>
        <w:rPr>
          <w:b/>
          <w:color w:val="000000"/>
          <w:spacing w:val="10"/>
          <w:sz w:val="24"/>
          <w:szCs w:val="24"/>
        </w:rPr>
      </w:pPr>
      <w:r w:rsidRPr="00725997">
        <w:rPr>
          <w:b/>
          <w:spacing w:val="10"/>
          <w:sz w:val="24"/>
          <w:szCs w:val="24"/>
          <w:lang w:val="bg-BG"/>
        </w:rPr>
        <w:t xml:space="preserve">Оценка на допустимостта </w:t>
      </w:r>
    </w:p>
    <w:p w:rsidR="00725997" w:rsidRPr="00725997" w:rsidRDefault="00725997" w:rsidP="00725997">
      <w:pPr>
        <w:ind w:left="66"/>
        <w:jc w:val="both"/>
        <w:rPr>
          <w:i/>
          <w:spacing w:val="10"/>
          <w:lang w:val="bg-BG"/>
        </w:rPr>
      </w:pPr>
      <w:r w:rsidRPr="00725997">
        <w:rPr>
          <w:i/>
          <w:spacing w:val="10"/>
          <w:lang w:val="bg-BG"/>
        </w:rPr>
        <w:t>Моля, пояснете информацията, която определяте като значима към оценката на допустимостта на проектното предложение.</w:t>
      </w:r>
    </w:p>
    <w:p w:rsidR="00725997" w:rsidRPr="00725997" w:rsidRDefault="00725997" w:rsidP="00725997">
      <w:pPr>
        <w:jc w:val="both"/>
        <w:rPr>
          <w:sz w:val="24"/>
          <w:szCs w:val="24"/>
          <w:lang w:val="ru-RU"/>
        </w:rPr>
      </w:pPr>
      <w:r w:rsidRPr="00725997">
        <w:rPr>
          <w:sz w:val="24"/>
          <w:szCs w:val="24"/>
          <w:lang w:val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5997" w:rsidRPr="00725997" w:rsidRDefault="00725997" w:rsidP="00725997">
      <w:pPr>
        <w:jc w:val="center"/>
        <w:rPr>
          <w:color w:val="808080"/>
          <w:lang w:val="bg-BG"/>
        </w:rPr>
      </w:pPr>
      <w:r w:rsidRPr="00725997">
        <w:rPr>
          <w:color w:val="808080"/>
          <w:lang w:val="ru-RU"/>
        </w:rPr>
        <w:t>(</w:t>
      </w:r>
      <w:r w:rsidRPr="00725997">
        <w:rPr>
          <w:color w:val="808080"/>
          <w:lang w:val="bg-BG"/>
        </w:rPr>
        <w:t>при необходимост добавете допълнителни редове)</w:t>
      </w:r>
    </w:p>
    <w:p w:rsidR="00725997" w:rsidRPr="00725997" w:rsidRDefault="00725997" w:rsidP="00DA6512">
      <w:pPr>
        <w:rPr>
          <w:lang w:val="ru-RU"/>
        </w:rPr>
      </w:pPr>
    </w:p>
    <w:p w:rsidR="00725997" w:rsidRPr="00725997" w:rsidRDefault="00725997" w:rsidP="00F91528">
      <w:pPr>
        <w:tabs>
          <w:tab w:val="left" w:pos="-142"/>
          <w:tab w:val="left" w:pos="1701"/>
        </w:tabs>
        <w:spacing w:after="120"/>
        <w:rPr>
          <w:b/>
          <w:spacing w:val="10"/>
          <w:sz w:val="24"/>
          <w:szCs w:val="24"/>
          <w:lang w:val="bg-BG"/>
        </w:rPr>
      </w:pPr>
      <w:r w:rsidRPr="00725997">
        <w:rPr>
          <w:b/>
          <w:spacing w:val="10"/>
          <w:sz w:val="24"/>
          <w:szCs w:val="24"/>
          <w:lang w:val="bg-BG"/>
        </w:rPr>
        <w:t>Заключение: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725997" w:rsidRPr="00725997" w:rsidTr="004B2848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25997" w:rsidRPr="00725997" w:rsidRDefault="00725997" w:rsidP="00725997">
            <w:pPr>
              <w:tabs>
                <w:tab w:val="left" w:pos="-284"/>
              </w:tabs>
              <w:spacing w:before="120" w:line="240" w:lineRule="exact"/>
              <w:ind w:left="-42"/>
              <w:jc w:val="both"/>
              <w:rPr>
                <w:spacing w:val="10"/>
                <w:sz w:val="24"/>
                <w:szCs w:val="24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оценка по отношение на критериите за допустимост, Оценителната комисия определя, че проектното предложение отговаря на всички </w:t>
            </w:r>
            <w:r w:rsidRPr="00725997">
              <w:rPr>
                <w:spacing w:val="10"/>
                <w:sz w:val="24"/>
                <w:szCs w:val="24"/>
              </w:rPr>
              <w:t>критерии за допустимост:</w:t>
            </w:r>
          </w:p>
        </w:tc>
      </w:tr>
      <w:tr w:rsidR="00725997" w:rsidRPr="00725997" w:rsidTr="004B2848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16344D" w:rsidP="00725997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5997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14E19">
              <w:rPr>
                <w:spacing w:val="10"/>
                <w:sz w:val="24"/>
                <w:szCs w:val="24"/>
                <w:lang w:val="bg-BG"/>
              </w:rPr>
            </w:r>
            <w:r w:rsidR="00D14E1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25997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5997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14E19">
              <w:rPr>
                <w:spacing w:val="10"/>
                <w:sz w:val="24"/>
                <w:szCs w:val="24"/>
                <w:lang w:val="bg-BG"/>
              </w:rPr>
            </w:r>
            <w:r w:rsidR="00D14E1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25997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725997" w:rsidRPr="00725997" w:rsidTr="004B2848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725997" w:rsidRPr="00725997" w:rsidRDefault="00725997" w:rsidP="00725997">
      <w:pPr>
        <w:jc w:val="both"/>
        <w:rPr>
          <w:i/>
          <w:spacing w:val="10"/>
          <w:lang w:val="bg-BG"/>
        </w:rPr>
      </w:pPr>
    </w:p>
    <w:p w:rsidR="00725997" w:rsidRPr="00725997" w:rsidRDefault="00725997" w:rsidP="00725997">
      <w:pPr>
        <w:jc w:val="both"/>
        <w:rPr>
          <w:i/>
          <w:spacing w:val="10"/>
          <w:lang w:val="bg-BG"/>
        </w:rPr>
      </w:pPr>
      <w:r w:rsidRPr="00725997">
        <w:rPr>
          <w:i/>
          <w:spacing w:val="10"/>
          <w:lang w:val="bg-BG"/>
        </w:rPr>
        <w:t>В случай, че заключението  на всички оценители от извършената оценка по критериите за допустимост е, че проектното предложение отговаря на всички критерии за допустимост, се пристъпва към следващия етап на техническа и финансова оценка. В противен случай, оценката на проектното предложение е „не преминава“ към следващ етап на техническа и финансова оценка.</w:t>
      </w:r>
    </w:p>
    <w:p w:rsidR="00725997" w:rsidRPr="00725997" w:rsidRDefault="00725997" w:rsidP="00725997">
      <w:pPr>
        <w:jc w:val="both"/>
        <w:rPr>
          <w:i/>
          <w:spacing w:val="10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725997" w:rsidRPr="00725997" w:rsidTr="004B2848">
        <w:tc>
          <w:tcPr>
            <w:tcW w:w="9640" w:type="dxa"/>
            <w:gridSpan w:val="3"/>
            <w:shd w:val="clear" w:color="auto" w:fill="C6D9F1"/>
            <w:vAlign w:val="center"/>
          </w:tcPr>
          <w:p w:rsidR="00725997" w:rsidRPr="00725997" w:rsidRDefault="00725997" w:rsidP="002C2A2A">
            <w:pPr>
              <w:jc w:val="both"/>
              <w:rPr>
                <w:b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 xml:space="preserve">След извършена проверка по критериите за допустимост, оценителната комисия </w:t>
            </w:r>
            <w:r w:rsidR="002C2A2A">
              <w:rPr>
                <w:spacing w:val="10"/>
                <w:sz w:val="24"/>
                <w:szCs w:val="24"/>
                <w:lang w:val="bg-BG"/>
              </w:rPr>
              <w:t>установи, че</w:t>
            </w:r>
            <w:r w:rsidR="002C2A2A" w:rsidRPr="00725997">
              <w:rPr>
                <w:spacing w:val="10"/>
                <w:sz w:val="24"/>
                <w:szCs w:val="24"/>
                <w:lang w:val="bg-BG"/>
              </w:rPr>
              <w:t xml:space="preserve"> към следващия етап на техническа и финансова оценка </w:t>
            </w:r>
            <w:r w:rsidR="002C2A2A">
              <w:rPr>
                <w:spacing w:val="10"/>
                <w:sz w:val="24"/>
                <w:szCs w:val="24"/>
                <w:lang w:val="bg-BG"/>
              </w:rPr>
              <w:t>проектното предложение</w:t>
            </w:r>
            <w:r w:rsidR="002C2A2A" w:rsidRPr="00725997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725997" w:rsidRPr="00725997" w:rsidTr="004B2848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16344D" w:rsidP="00725997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5997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14E19">
              <w:rPr>
                <w:spacing w:val="10"/>
                <w:sz w:val="24"/>
                <w:szCs w:val="24"/>
                <w:lang w:val="bg-BG"/>
              </w:rPr>
            </w:r>
            <w:r w:rsidR="00D14E1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25997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5997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14E19">
              <w:rPr>
                <w:spacing w:val="10"/>
                <w:sz w:val="24"/>
                <w:szCs w:val="24"/>
                <w:lang w:val="bg-BG"/>
              </w:rPr>
            </w:r>
            <w:r w:rsidR="00D14E1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25997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D36F00" w:rsidRPr="00725997" w:rsidTr="004B2848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F00" w:rsidRPr="00725997" w:rsidRDefault="00D36F00" w:rsidP="0072599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F00" w:rsidRPr="00725997" w:rsidRDefault="00D36F00" w:rsidP="002C2A2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>ПРЕМИН</w:t>
            </w:r>
            <w:r w:rsidR="002C2A2A">
              <w:rPr>
                <w:spacing w:val="10"/>
                <w:sz w:val="24"/>
                <w:szCs w:val="24"/>
                <w:lang w:val="bg-BG"/>
              </w:rPr>
              <w:t>АВА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F00" w:rsidRPr="00725997" w:rsidRDefault="00D36F00" w:rsidP="002C2A2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>НЕ ПРЕМИН</w:t>
            </w:r>
            <w:r w:rsidR="002C2A2A">
              <w:rPr>
                <w:spacing w:val="10"/>
                <w:sz w:val="24"/>
                <w:szCs w:val="24"/>
                <w:lang w:val="bg-BG"/>
              </w:rPr>
              <w:t>АВА</w:t>
            </w:r>
          </w:p>
        </w:tc>
      </w:tr>
    </w:tbl>
    <w:p w:rsidR="00725997" w:rsidRPr="00725997" w:rsidRDefault="00725997" w:rsidP="00725997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 w:rsidRPr="00725997">
        <w:rPr>
          <w:b/>
          <w:color w:val="000000"/>
          <w:spacing w:val="10"/>
          <w:sz w:val="24"/>
          <w:szCs w:val="24"/>
          <w:lang w:val="bg-BG"/>
        </w:rPr>
        <w:t>ТЕХНИЧЕСКА И ФИНАНСОВА ОЦЕНКА</w:t>
      </w:r>
      <w:r w:rsidR="0094470F">
        <w:rPr>
          <w:rStyle w:val="FootnoteReference"/>
          <w:b/>
          <w:color w:val="000000"/>
          <w:spacing w:val="10"/>
          <w:sz w:val="24"/>
          <w:szCs w:val="24"/>
          <w:lang w:val="bg-BG"/>
        </w:rPr>
        <w:footnoteReference w:id="1"/>
      </w:r>
    </w:p>
    <w:p w:rsidR="00725997" w:rsidRPr="00725997" w:rsidRDefault="00725997" w:rsidP="00725997">
      <w:pPr>
        <w:ind w:left="66"/>
        <w:jc w:val="both"/>
        <w:rPr>
          <w:i/>
          <w:spacing w:val="10"/>
          <w:lang w:val="bg-BG"/>
        </w:rPr>
      </w:pPr>
      <w:r w:rsidRPr="00725997">
        <w:rPr>
          <w:i/>
          <w:spacing w:val="10"/>
          <w:lang w:val="bg-BG"/>
        </w:rPr>
        <w:t>Моля, пояснете информацията, която определяте като значима към техническата и финансова  оценка на проектното предложение.</w:t>
      </w:r>
    </w:p>
    <w:p w:rsidR="00725997" w:rsidRPr="00725997" w:rsidRDefault="00725997" w:rsidP="00725997">
      <w:pPr>
        <w:jc w:val="both"/>
        <w:rPr>
          <w:sz w:val="24"/>
          <w:szCs w:val="24"/>
          <w:lang w:val="ru-RU"/>
        </w:rPr>
      </w:pPr>
      <w:r w:rsidRPr="00725997">
        <w:rPr>
          <w:sz w:val="24"/>
          <w:szCs w:val="24"/>
          <w:lang w:val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5997" w:rsidRPr="00725997" w:rsidRDefault="00725997" w:rsidP="00725997">
      <w:pPr>
        <w:jc w:val="center"/>
        <w:rPr>
          <w:color w:val="808080"/>
          <w:lang w:val="bg-BG"/>
        </w:rPr>
      </w:pPr>
      <w:r w:rsidRPr="00725997">
        <w:rPr>
          <w:color w:val="808080"/>
          <w:lang w:val="ru-RU"/>
        </w:rPr>
        <w:t>(</w:t>
      </w:r>
      <w:r w:rsidRPr="00725997">
        <w:rPr>
          <w:color w:val="808080"/>
          <w:lang w:val="bg-BG"/>
        </w:rPr>
        <w:t>при необходимост добавете допълнителни редове)</w:t>
      </w:r>
    </w:p>
    <w:p w:rsidR="00725997" w:rsidRPr="00725997" w:rsidRDefault="00725997" w:rsidP="00725997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  <w:r w:rsidRPr="00725997">
        <w:rPr>
          <w:b/>
          <w:spacing w:val="10"/>
          <w:sz w:val="24"/>
          <w:szCs w:val="24"/>
          <w:lang w:val="bg-BG"/>
        </w:rPr>
        <w:t xml:space="preserve">Заключение: </w:t>
      </w:r>
    </w:p>
    <w:p w:rsidR="00725997" w:rsidRPr="00725997" w:rsidRDefault="00725997" w:rsidP="00725997">
      <w:pPr>
        <w:tabs>
          <w:tab w:val="left" w:pos="142"/>
          <w:tab w:val="left" w:pos="1701"/>
        </w:tabs>
        <w:rPr>
          <w:color w:val="808080"/>
          <w:lang w:val="bg-BG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260"/>
        <w:gridCol w:w="3544"/>
      </w:tblGrid>
      <w:tr w:rsidR="00725997" w:rsidRPr="00725997" w:rsidTr="0094470F">
        <w:trPr>
          <w:trHeight w:val="436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25997" w:rsidRPr="00725997" w:rsidRDefault="00725997" w:rsidP="00725997">
            <w:pPr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>Въз основа на извършената техническа и финансова оценка, оценителната комисия определя, че проектното предложение отговаря на всички приложими критерии з</w:t>
            </w:r>
            <w:r w:rsidR="003C097D">
              <w:rPr>
                <w:spacing w:val="10"/>
                <w:sz w:val="24"/>
                <w:szCs w:val="24"/>
                <w:lang w:val="bg-BG"/>
              </w:rPr>
              <w:t>а техническа и финансова оценка</w:t>
            </w:r>
            <w:r w:rsidRPr="00725997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725997" w:rsidRPr="00725997" w:rsidTr="0094470F">
        <w:trPr>
          <w:trHeight w:val="436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16344D" w:rsidP="00725997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5997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14E19">
              <w:rPr>
                <w:spacing w:val="10"/>
                <w:sz w:val="24"/>
                <w:szCs w:val="24"/>
                <w:lang w:val="bg-BG"/>
              </w:rPr>
            </w:r>
            <w:r w:rsidR="00D14E1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25997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5997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14E19">
              <w:rPr>
                <w:spacing w:val="10"/>
                <w:sz w:val="24"/>
                <w:szCs w:val="24"/>
                <w:lang w:val="bg-BG"/>
              </w:rPr>
            </w:r>
            <w:r w:rsidR="00D14E1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25997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725997" w:rsidRPr="00725997" w:rsidTr="0094470F">
        <w:trPr>
          <w:trHeight w:val="436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725997" w:rsidRPr="00725997" w:rsidRDefault="00725997" w:rsidP="00725997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sz w:val="24"/>
          <w:szCs w:val="24"/>
          <w:lang w:val="bg-BG"/>
        </w:rPr>
      </w:pPr>
      <w:r w:rsidRPr="00725997">
        <w:rPr>
          <w:b/>
          <w:spacing w:val="10"/>
          <w:sz w:val="24"/>
          <w:szCs w:val="24"/>
          <w:lang w:val="bg-BG"/>
        </w:rPr>
        <w:t>ЗАКЛЮЧЕНИЕ ОТ ИЗВЪРШЕНАТА ОЦЕНКА</w:t>
      </w:r>
      <w:r w:rsidRPr="00725997">
        <w:rPr>
          <w:spacing w:val="10"/>
          <w:sz w:val="24"/>
          <w:szCs w:val="24"/>
          <w:lang w:val="bg-BG"/>
        </w:rPr>
        <w:t xml:space="preserve">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3260"/>
        <w:gridCol w:w="3544"/>
      </w:tblGrid>
      <w:tr w:rsidR="00B63890" w:rsidTr="00B63890"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B63890" w:rsidRDefault="00B63890">
            <w:pPr>
              <w:autoSpaceDE w:val="0"/>
              <w:autoSpaceDN w:val="0"/>
              <w:adjustRightInd w:val="0"/>
              <w:jc w:val="both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Въз основа на извършената оценка по отношение на критериите за административно съответствие, за допустимост на разходите за техническа и финансова оценка, оценителната комисия предлага проектното предложение да бъде:</w:t>
            </w:r>
          </w:p>
        </w:tc>
      </w:tr>
      <w:tr w:rsidR="00B63890" w:rsidTr="00B63890">
        <w:trPr>
          <w:trHeight w:val="436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Default="00B63890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Default="00B63890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14E19">
              <w:rPr>
                <w:spacing w:val="10"/>
                <w:sz w:val="24"/>
                <w:szCs w:val="24"/>
                <w:lang w:val="bg-BG"/>
              </w:rPr>
            </w:r>
            <w:r w:rsidR="00D14E1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Default="00B63890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14E19">
              <w:rPr>
                <w:spacing w:val="10"/>
                <w:sz w:val="24"/>
                <w:szCs w:val="24"/>
                <w:lang w:val="bg-BG"/>
              </w:rPr>
            </w:r>
            <w:r w:rsidR="00D14E1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B63890" w:rsidTr="00B63890">
        <w:trPr>
          <w:trHeight w:val="4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Default="00B63890">
            <w:pPr>
              <w:rPr>
                <w:b/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Default="00B63890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ОДОБРЕНО</w:t>
            </w:r>
            <w:r>
              <w:rPr>
                <w:rStyle w:val="FootnoteReference"/>
                <w:spacing w:val="10"/>
                <w:sz w:val="24"/>
                <w:szCs w:val="24"/>
                <w:lang w:val="bg-BG"/>
              </w:rPr>
              <w:footnoteReference w:id="2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Default="00B63890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ОТХВЪРЛЕНО</w:t>
            </w:r>
            <w:r>
              <w:rPr>
                <w:rStyle w:val="FootnoteReference"/>
                <w:spacing w:val="10"/>
                <w:sz w:val="24"/>
                <w:szCs w:val="24"/>
                <w:lang w:val="bg-BG"/>
              </w:rPr>
              <w:footnoteReference w:id="3"/>
            </w:r>
          </w:p>
        </w:tc>
      </w:tr>
    </w:tbl>
    <w:p w:rsidR="00367BEB" w:rsidRDefault="00367BEB" w:rsidP="00982EAC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en-US"/>
        </w:rPr>
      </w:pPr>
    </w:p>
    <w:p w:rsidR="00B63890" w:rsidRPr="00B63890" w:rsidRDefault="00B63890" w:rsidP="00B63890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120"/>
        <w:ind w:left="142" w:hanging="142"/>
        <w:jc w:val="both"/>
        <w:outlineLvl w:val="0"/>
        <w:rPr>
          <w:b/>
          <w:sz w:val="24"/>
          <w:szCs w:val="24"/>
          <w:lang w:val="ru-RU"/>
        </w:rPr>
      </w:pPr>
      <w:r w:rsidRPr="00B63890">
        <w:rPr>
          <w:b/>
          <w:sz w:val="24"/>
          <w:szCs w:val="24"/>
          <w:lang w:val="bg-BG"/>
        </w:rPr>
        <w:t>ВЗЕМАНЕ НА РЕШЕНИЕ</w:t>
      </w:r>
      <w:r w:rsidRPr="00B63890">
        <w:rPr>
          <w:b/>
          <w:sz w:val="24"/>
          <w:szCs w:val="24"/>
        </w:rPr>
        <w:t xml:space="preserve"> </w:t>
      </w:r>
      <w:r w:rsidRPr="00B63890">
        <w:rPr>
          <w:b/>
          <w:sz w:val="24"/>
          <w:szCs w:val="24"/>
          <w:lang w:val="bg-BG"/>
        </w:rPr>
        <w:t xml:space="preserve">НА РЪКОВОДИТЕЛЯ НА УО НА ОПТТИ ЗА ПРЕДОСТАВЯНЕ НА БФП </w:t>
      </w:r>
      <w:r w:rsidRPr="00B63890">
        <w:rPr>
          <w:i/>
          <w:sz w:val="24"/>
          <w:szCs w:val="24"/>
          <w:lang w:val="bg-BG"/>
        </w:rPr>
        <w:t>(когато е приложимо в зависимост от заключението по т. ІІІ)</w:t>
      </w:r>
    </w:p>
    <w:p w:rsidR="00B63890" w:rsidRPr="00B63890" w:rsidRDefault="00B63890" w:rsidP="00B63890">
      <w:pPr>
        <w:tabs>
          <w:tab w:val="left" w:pos="1725"/>
        </w:tabs>
        <w:jc w:val="both"/>
        <w:rPr>
          <w:spacing w:val="10"/>
          <w:sz w:val="24"/>
          <w:szCs w:val="24"/>
          <w:lang w:val="bg-BG"/>
        </w:rPr>
      </w:pPr>
      <w:r w:rsidRPr="00B63890">
        <w:rPr>
          <w:spacing w:val="10"/>
          <w:sz w:val="24"/>
          <w:szCs w:val="24"/>
          <w:lang w:val="bg-BG"/>
        </w:rPr>
        <w:t>Въз основа на извършената оценка вземам решение за предоставяне на БФП при следните параметри:</w:t>
      </w:r>
    </w:p>
    <w:p w:rsidR="00B63890" w:rsidRPr="00B63890" w:rsidRDefault="00B63890" w:rsidP="00B63890">
      <w:pPr>
        <w:tabs>
          <w:tab w:val="left" w:pos="1725"/>
        </w:tabs>
        <w:jc w:val="both"/>
        <w:rPr>
          <w:spacing w:val="10"/>
          <w:sz w:val="24"/>
          <w:szCs w:val="24"/>
          <w:lang w:val="bg-BG"/>
        </w:rPr>
      </w:pP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1818"/>
        <w:gridCol w:w="6262"/>
        <w:gridCol w:w="1418"/>
      </w:tblGrid>
      <w:tr w:rsidR="00B63890" w:rsidRPr="00B63890" w:rsidTr="00B63890"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90" w:rsidRPr="00B63890" w:rsidRDefault="00B63890" w:rsidP="00B63890">
            <w:pPr>
              <w:ind w:right="113"/>
              <w:rPr>
                <w:color w:val="000000" w:themeColor="text1"/>
                <w:sz w:val="24"/>
                <w:szCs w:val="24"/>
                <w:lang w:val="bg-BG" w:eastAsia="en-US"/>
              </w:rPr>
            </w:pPr>
            <w:r w:rsidRPr="00B63890">
              <w:rPr>
                <w:sz w:val="24"/>
                <w:szCs w:val="24"/>
                <w:lang w:val="bg-BG"/>
              </w:rPr>
              <w:t xml:space="preserve">Обща стойност на проекта: </w:t>
            </w:r>
            <w:r w:rsidRPr="00B63890">
              <w:rPr>
                <w:color w:val="000000" w:themeColor="text1"/>
                <w:sz w:val="24"/>
                <w:szCs w:val="24"/>
                <w:lang w:val="bg-BG" w:eastAsia="en-US"/>
              </w:rPr>
              <w:t>(лева)</w:t>
            </w:r>
            <w:r w:rsidRPr="00B63890">
              <w:rPr>
                <w:sz w:val="24"/>
                <w:szCs w:val="24"/>
                <w:lang w:val="bg-BG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90" w:rsidRPr="00B63890" w:rsidRDefault="00B63890" w:rsidP="00B63890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63890" w:rsidRPr="00B63890" w:rsidTr="00B63890"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90" w:rsidRPr="00B63890" w:rsidRDefault="00B63890" w:rsidP="00B63890">
            <w:pPr>
              <w:ind w:right="113"/>
              <w:rPr>
                <w:color w:val="000000" w:themeColor="text1"/>
                <w:sz w:val="24"/>
                <w:szCs w:val="24"/>
                <w:lang w:val="bg-BG" w:eastAsia="en-US"/>
              </w:rPr>
            </w:pPr>
            <w:r w:rsidRPr="00B63890">
              <w:rPr>
                <w:sz w:val="24"/>
                <w:szCs w:val="24"/>
                <w:lang w:val="bg-BG"/>
              </w:rPr>
              <w:t xml:space="preserve">Обща стойност на допустимите разходи на проекта: </w:t>
            </w:r>
            <w:r w:rsidRPr="00B63890">
              <w:rPr>
                <w:color w:val="000000" w:themeColor="text1"/>
                <w:sz w:val="24"/>
                <w:szCs w:val="24"/>
                <w:lang w:val="bg-BG" w:eastAsia="en-US"/>
              </w:rPr>
              <w:t>(лева)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90" w:rsidRPr="00B63890" w:rsidRDefault="00B63890" w:rsidP="00B63890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63890" w:rsidRPr="00B63890" w:rsidTr="00B63890"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90" w:rsidRPr="00B63890" w:rsidRDefault="00B63890" w:rsidP="00B63890">
            <w:pPr>
              <w:jc w:val="both"/>
              <w:rPr>
                <w:color w:val="000000" w:themeColor="text1"/>
                <w:sz w:val="24"/>
                <w:szCs w:val="24"/>
                <w:lang w:val="bg-BG" w:eastAsia="en-US"/>
              </w:rPr>
            </w:pPr>
            <w:r w:rsidRPr="00B63890">
              <w:rPr>
                <w:color w:val="000000" w:themeColor="text1"/>
                <w:sz w:val="24"/>
                <w:szCs w:val="24"/>
                <w:lang w:val="bg-BG" w:eastAsia="en-US"/>
              </w:rPr>
              <w:t>Безвъзмездна финансова помощ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ind w:left="113" w:right="113"/>
              <w:rPr>
                <w:color w:val="000000" w:themeColor="text1"/>
                <w:sz w:val="24"/>
                <w:szCs w:val="24"/>
                <w:lang w:val="bg-BG" w:eastAsia="en-US"/>
              </w:rPr>
            </w:pPr>
            <w:r w:rsidRPr="00B63890">
              <w:rPr>
                <w:color w:val="000000" w:themeColor="text1"/>
                <w:sz w:val="24"/>
                <w:szCs w:val="24"/>
                <w:lang w:val="bg-BG" w:eastAsia="en-US"/>
              </w:rPr>
              <w:t>Общ размер на безвъзмездната финансова помощ:  (лева)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890" w:rsidRPr="00B63890" w:rsidRDefault="00B63890" w:rsidP="00B63890">
            <w:pPr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63890" w:rsidRPr="00B63890" w:rsidTr="00B638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rPr>
                <w:color w:val="000000" w:themeColor="text1"/>
                <w:sz w:val="24"/>
                <w:szCs w:val="24"/>
                <w:lang w:val="bg-BG" w:eastAsia="en-US"/>
              </w:rPr>
            </w:pP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ind w:left="113" w:right="113"/>
              <w:rPr>
                <w:color w:val="000000" w:themeColor="text1"/>
                <w:sz w:val="24"/>
                <w:szCs w:val="24"/>
                <w:lang w:val="bg-BG" w:eastAsia="en-US"/>
              </w:rPr>
            </w:pPr>
            <w:r w:rsidRPr="00B63890">
              <w:rPr>
                <w:color w:val="000000" w:themeColor="text1"/>
                <w:sz w:val="24"/>
                <w:szCs w:val="24"/>
                <w:lang w:val="bg-BG" w:eastAsia="en-US"/>
              </w:rPr>
              <w:t>Съотношение БФП към общо допустими разходи:  (%)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890" w:rsidRPr="00B63890" w:rsidRDefault="00B63890" w:rsidP="00B63890">
            <w:pPr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63890" w:rsidRPr="00B63890" w:rsidTr="00B63890">
        <w:trPr>
          <w:trHeight w:val="4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rPr>
                <w:color w:val="000000" w:themeColor="text1"/>
                <w:sz w:val="24"/>
                <w:szCs w:val="24"/>
                <w:lang w:val="bg-BG" w:eastAsia="en-US"/>
              </w:rPr>
            </w:pP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ind w:left="113" w:right="113"/>
              <w:rPr>
                <w:color w:val="000000" w:themeColor="text1"/>
                <w:sz w:val="24"/>
                <w:szCs w:val="24"/>
                <w:lang w:val="bg-BG" w:eastAsia="en-US"/>
              </w:rPr>
            </w:pPr>
            <w:r w:rsidRPr="00B63890">
              <w:rPr>
                <w:color w:val="000000" w:themeColor="text1"/>
                <w:sz w:val="24"/>
                <w:szCs w:val="24"/>
                <w:lang w:val="bg-BG" w:eastAsia="en-US"/>
              </w:rPr>
              <w:t>ЕС /Фонд - КФ/ ЕФРР: (лева)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890" w:rsidRPr="00B63890" w:rsidRDefault="00B63890" w:rsidP="00B63890">
            <w:pPr>
              <w:rPr>
                <w:color w:val="000000" w:themeColor="text1"/>
                <w:sz w:val="24"/>
                <w:szCs w:val="24"/>
                <w:lang w:val="bg-BG" w:eastAsia="en-US"/>
              </w:rPr>
            </w:pPr>
          </w:p>
        </w:tc>
      </w:tr>
      <w:tr w:rsidR="00B63890" w:rsidRPr="00B63890" w:rsidTr="00B638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rPr>
                <w:color w:val="000000" w:themeColor="text1"/>
                <w:sz w:val="24"/>
                <w:szCs w:val="24"/>
                <w:lang w:val="bg-BG" w:eastAsia="en-US"/>
              </w:rPr>
            </w:pP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ind w:left="113" w:right="113"/>
              <w:rPr>
                <w:color w:val="000000" w:themeColor="text1"/>
                <w:sz w:val="24"/>
                <w:szCs w:val="24"/>
                <w:lang w:val="bg-BG" w:eastAsia="en-US"/>
              </w:rPr>
            </w:pPr>
            <w:r w:rsidRPr="00B63890">
              <w:rPr>
                <w:color w:val="000000" w:themeColor="text1"/>
                <w:sz w:val="24"/>
                <w:szCs w:val="24"/>
                <w:lang w:val="bg-BG" w:eastAsia="en-US"/>
              </w:rPr>
              <w:t>ЕС /Фонд - КФ/ ЕФРР: (%)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63890">
              <w:rPr>
                <w:color w:val="000000" w:themeColor="text1"/>
                <w:sz w:val="24"/>
                <w:szCs w:val="24"/>
                <w:lang w:eastAsia="en-US"/>
              </w:rPr>
              <w:t>85 %</w:t>
            </w:r>
          </w:p>
        </w:tc>
      </w:tr>
      <w:tr w:rsidR="00B63890" w:rsidRPr="00B63890" w:rsidTr="00B638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rPr>
                <w:color w:val="000000" w:themeColor="text1"/>
                <w:sz w:val="24"/>
                <w:szCs w:val="24"/>
                <w:lang w:val="bg-BG" w:eastAsia="en-US"/>
              </w:rPr>
            </w:pP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ind w:left="113" w:right="113"/>
              <w:rPr>
                <w:color w:val="000000" w:themeColor="text1"/>
                <w:sz w:val="24"/>
                <w:szCs w:val="24"/>
                <w:lang w:val="bg-BG" w:eastAsia="en-US"/>
              </w:rPr>
            </w:pPr>
            <w:r w:rsidRPr="00B63890">
              <w:rPr>
                <w:color w:val="000000" w:themeColor="text1"/>
                <w:sz w:val="24"/>
                <w:szCs w:val="24"/>
                <w:lang w:val="bg-BG" w:eastAsia="en-US"/>
              </w:rPr>
              <w:t>Държавен бюджет (национално съфинансиране): (лева)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890" w:rsidRPr="00B63890" w:rsidRDefault="00B63890" w:rsidP="00B63890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63890" w:rsidRPr="00B63890" w:rsidTr="00B638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rPr>
                <w:color w:val="000000" w:themeColor="text1"/>
                <w:sz w:val="24"/>
                <w:szCs w:val="24"/>
                <w:lang w:val="bg-BG" w:eastAsia="en-US"/>
              </w:rPr>
            </w:pP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ind w:left="113" w:right="113"/>
              <w:rPr>
                <w:color w:val="000000" w:themeColor="text1"/>
                <w:sz w:val="24"/>
                <w:szCs w:val="24"/>
                <w:lang w:val="bg-BG" w:eastAsia="en-US"/>
              </w:rPr>
            </w:pPr>
            <w:r w:rsidRPr="00B63890">
              <w:rPr>
                <w:color w:val="000000" w:themeColor="text1"/>
                <w:sz w:val="24"/>
                <w:szCs w:val="24"/>
                <w:lang w:val="bg-BG" w:eastAsia="en-US"/>
              </w:rPr>
              <w:t>Държавен бюджет (национално съфинансиране): (%)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jc w:val="center"/>
              <w:rPr>
                <w:color w:val="000000" w:themeColor="text1"/>
                <w:sz w:val="24"/>
                <w:szCs w:val="24"/>
                <w:lang w:val="bg-BG" w:eastAsia="en-US"/>
              </w:rPr>
            </w:pPr>
            <w:r w:rsidRPr="00B63890">
              <w:rPr>
                <w:color w:val="000000" w:themeColor="text1"/>
                <w:sz w:val="24"/>
                <w:szCs w:val="24"/>
                <w:lang w:val="bg-BG" w:eastAsia="en-US"/>
              </w:rPr>
              <w:t>15 %</w:t>
            </w:r>
          </w:p>
        </w:tc>
      </w:tr>
      <w:tr w:rsidR="00B63890" w:rsidRPr="00B63890" w:rsidTr="00B63890"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90" w:rsidRPr="00B63890" w:rsidRDefault="00B63890" w:rsidP="00B63890">
            <w:pPr>
              <w:rPr>
                <w:color w:val="000000" w:themeColor="text1"/>
                <w:sz w:val="24"/>
                <w:szCs w:val="24"/>
                <w:lang w:val="bg-BG" w:eastAsia="en-US"/>
              </w:rPr>
            </w:pPr>
            <w:r w:rsidRPr="00B63890">
              <w:rPr>
                <w:sz w:val="24"/>
                <w:szCs w:val="24"/>
                <w:lang w:val="bg-BG"/>
              </w:rPr>
              <w:t xml:space="preserve">Обща стойност от </w:t>
            </w:r>
            <w:r w:rsidRPr="00B63890">
              <w:rPr>
                <w:color w:val="000000" w:themeColor="text1"/>
                <w:sz w:val="24"/>
                <w:szCs w:val="24"/>
                <w:lang w:val="bg-BG" w:eastAsia="en-US"/>
              </w:rPr>
              <w:t>допустимите разходи, съ-финансирани от бенефициента: (лева)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90" w:rsidRPr="00B63890" w:rsidRDefault="00B63890" w:rsidP="00B63890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63890" w:rsidRPr="00B63890" w:rsidTr="00B63890"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90" w:rsidRPr="00B63890" w:rsidRDefault="00B63890" w:rsidP="00B63890">
            <w:pPr>
              <w:rPr>
                <w:color w:val="000000" w:themeColor="text1"/>
                <w:sz w:val="24"/>
                <w:szCs w:val="24"/>
                <w:lang w:val="bg-BG" w:eastAsia="en-US"/>
              </w:rPr>
            </w:pPr>
            <w:r w:rsidRPr="00B63890">
              <w:rPr>
                <w:sz w:val="24"/>
                <w:szCs w:val="24"/>
                <w:lang w:val="bg-BG"/>
              </w:rPr>
              <w:t>Обща стойност на не</w:t>
            </w:r>
            <w:r w:rsidRPr="00B63890">
              <w:rPr>
                <w:color w:val="000000" w:themeColor="text1"/>
                <w:sz w:val="24"/>
                <w:szCs w:val="24"/>
                <w:lang w:val="bg-BG" w:eastAsia="en-US"/>
              </w:rPr>
              <w:t>допустимите разходи, необходими за изпълнението на проекта (когато е приложимо): (лева)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90" w:rsidRPr="00B63890" w:rsidRDefault="00B63890" w:rsidP="00B63890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:rsidR="00B63890" w:rsidRPr="00B63890" w:rsidRDefault="00B63890" w:rsidP="00B63890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p w:rsidR="00B63890" w:rsidRPr="00B63890" w:rsidRDefault="00B63890" w:rsidP="00B63890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p w:rsidR="00B63890" w:rsidRPr="00B63890" w:rsidRDefault="00B63890" w:rsidP="00B63890">
      <w:pPr>
        <w:tabs>
          <w:tab w:val="left" w:pos="1725"/>
        </w:tabs>
        <w:ind w:firstLine="567"/>
        <w:jc w:val="both"/>
        <w:rPr>
          <w:i/>
          <w:spacing w:val="10"/>
          <w:sz w:val="24"/>
          <w:szCs w:val="24"/>
          <w:lang w:val="bg-BG"/>
        </w:rPr>
      </w:pPr>
      <w:r w:rsidRPr="00B63890">
        <w:rPr>
          <w:i/>
          <w:spacing w:val="10"/>
          <w:sz w:val="24"/>
          <w:szCs w:val="24"/>
          <w:lang w:val="bg-BG"/>
        </w:rPr>
        <w:t>Във връзка с положителния резултат от оценяването, на основание чл. 45, ал. 2 от ЗУСЕСИФ решението на Ръководителя на Управляващия орган ще се обективира в административен договор</w:t>
      </w:r>
      <w:r w:rsidR="00743E4A">
        <w:rPr>
          <w:i/>
          <w:spacing w:val="10"/>
          <w:sz w:val="24"/>
          <w:szCs w:val="24"/>
          <w:lang w:val="en-US"/>
        </w:rPr>
        <w:t xml:space="preserve">/ </w:t>
      </w:r>
      <w:r w:rsidR="00743E4A">
        <w:rPr>
          <w:i/>
          <w:spacing w:val="10"/>
          <w:sz w:val="24"/>
          <w:szCs w:val="24"/>
          <w:lang w:val="bg-BG"/>
        </w:rPr>
        <w:t>заповед</w:t>
      </w:r>
      <w:r w:rsidRPr="00B63890">
        <w:rPr>
          <w:i/>
          <w:spacing w:val="10"/>
          <w:sz w:val="24"/>
          <w:szCs w:val="24"/>
          <w:lang w:val="bg-BG"/>
        </w:rPr>
        <w:t>.</w:t>
      </w:r>
    </w:p>
    <w:p w:rsidR="00B63890" w:rsidRPr="00B63890" w:rsidRDefault="00B63890" w:rsidP="00B63890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120"/>
        <w:ind w:left="0" w:hanging="284"/>
        <w:jc w:val="both"/>
        <w:outlineLvl w:val="0"/>
        <w:rPr>
          <w:i/>
          <w:spacing w:val="10"/>
          <w:sz w:val="24"/>
          <w:szCs w:val="24"/>
          <w:lang w:val="bg-BG"/>
        </w:rPr>
      </w:pPr>
      <w:r w:rsidRPr="00B63890">
        <w:rPr>
          <w:b/>
          <w:sz w:val="24"/>
          <w:szCs w:val="24"/>
          <w:lang w:val="bg-BG"/>
        </w:rPr>
        <w:t xml:space="preserve">ОТХВЪРЛЯНЕ НА ПРОЕКТНО ПРЕДЛОЖЕНИЕ </w:t>
      </w:r>
      <w:r w:rsidRPr="00B63890">
        <w:rPr>
          <w:i/>
          <w:sz w:val="24"/>
          <w:szCs w:val="24"/>
          <w:lang w:val="bg-BG"/>
        </w:rPr>
        <w:t>(когато е приложимо в зависимост от заключението по т. ІІІ)</w:t>
      </w:r>
    </w:p>
    <w:p w:rsidR="00B63890" w:rsidRPr="00B63890" w:rsidRDefault="00B63890" w:rsidP="00B63890">
      <w:pPr>
        <w:tabs>
          <w:tab w:val="left" w:pos="1725"/>
        </w:tabs>
        <w:jc w:val="both"/>
        <w:rPr>
          <w:i/>
          <w:spacing w:val="10"/>
          <w:sz w:val="24"/>
          <w:szCs w:val="24"/>
          <w:lang w:val="bg-BG"/>
        </w:rPr>
      </w:pPr>
      <w:r w:rsidRPr="00B63890">
        <w:rPr>
          <w:i/>
          <w:spacing w:val="10"/>
          <w:sz w:val="24"/>
          <w:szCs w:val="24"/>
          <w:lang w:val="bg-BG"/>
        </w:rPr>
        <w:t>Мотиви: …………………………………………………………………………………………</w:t>
      </w:r>
    </w:p>
    <w:p w:rsidR="00B63890" w:rsidRPr="00B63890" w:rsidRDefault="00B63890" w:rsidP="00B63890">
      <w:pPr>
        <w:tabs>
          <w:tab w:val="left" w:pos="1725"/>
        </w:tabs>
        <w:ind w:firstLine="567"/>
        <w:jc w:val="both"/>
        <w:rPr>
          <w:i/>
          <w:spacing w:val="10"/>
          <w:sz w:val="24"/>
          <w:szCs w:val="24"/>
          <w:lang w:val="bg-BG"/>
        </w:rPr>
      </w:pPr>
    </w:p>
    <w:tbl>
      <w:tblPr>
        <w:tblW w:w="961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3"/>
        <w:gridCol w:w="3119"/>
        <w:gridCol w:w="3118"/>
      </w:tblGrid>
      <w:tr w:rsidR="00B63890" w:rsidRPr="00B63890" w:rsidTr="00B63890">
        <w:tc>
          <w:tcPr>
            <w:tcW w:w="9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B63890" w:rsidRPr="00B63890" w:rsidRDefault="00B63890" w:rsidP="00B63890">
            <w:pPr>
              <w:autoSpaceDE w:val="0"/>
              <w:autoSpaceDN w:val="0"/>
              <w:adjustRightInd w:val="0"/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B63890">
              <w:rPr>
                <w:spacing w:val="10"/>
                <w:sz w:val="24"/>
                <w:szCs w:val="24"/>
                <w:lang w:val="bg-BG"/>
              </w:rPr>
              <w:t>Въз основа на извършената оценка от оценителната комисия :</w:t>
            </w:r>
          </w:p>
        </w:tc>
      </w:tr>
      <w:tr w:rsidR="00B63890" w:rsidRPr="00B63890" w:rsidTr="00B63890">
        <w:trPr>
          <w:trHeight w:val="320"/>
        </w:trPr>
        <w:tc>
          <w:tcPr>
            <w:tcW w:w="9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jc w:val="center"/>
              <w:rPr>
                <w:spacing w:val="10"/>
                <w:lang w:val="bg-BG"/>
              </w:rPr>
            </w:pPr>
            <w:r w:rsidRPr="00B63890">
              <w:rPr>
                <w:spacing w:val="10"/>
                <w:lang w:val="bg-BG"/>
              </w:rPr>
              <w:t>Поставете отметка, където е уместно</w:t>
            </w:r>
          </w:p>
        </w:tc>
      </w:tr>
      <w:tr w:rsidR="00B63890" w:rsidRPr="00B63890" w:rsidTr="00B63890">
        <w:trPr>
          <w:trHeight w:val="436"/>
        </w:trPr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B63890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3890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14E19">
              <w:rPr>
                <w:spacing w:val="10"/>
                <w:sz w:val="24"/>
                <w:szCs w:val="24"/>
                <w:lang w:val="bg-BG"/>
              </w:rPr>
            </w:r>
            <w:r w:rsidR="00D14E1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B63890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B63890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3890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14E19">
              <w:rPr>
                <w:spacing w:val="10"/>
                <w:sz w:val="24"/>
                <w:szCs w:val="24"/>
                <w:lang w:val="bg-BG"/>
              </w:rPr>
            </w:r>
            <w:r w:rsidR="00D14E1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B63890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B63890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3890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14E19">
              <w:rPr>
                <w:spacing w:val="10"/>
                <w:sz w:val="24"/>
                <w:szCs w:val="24"/>
                <w:lang w:val="bg-BG"/>
              </w:rPr>
            </w:r>
            <w:r w:rsidR="00D14E1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B63890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B63890" w:rsidRPr="00B63890" w:rsidTr="00B63890">
        <w:trPr>
          <w:trHeight w:val="436"/>
        </w:trPr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B63890">
              <w:rPr>
                <w:spacing w:val="10"/>
                <w:sz w:val="24"/>
                <w:szCs w:val="24"/>
                <w:lang w:val="bg-BG"/>
              </w:rPr>
              <w:t>ОДОБРЯВАМ ОЦЕНИТЕЛНИЯ ДОКЛАД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B63890">
              <w:rPr>
                <w:spacing w:val="10"/>
                <w:sz w:val="24"/>
                <w:szCs w:val="24"/>
                <w:lang w:val="bg-BG"/>
              </w:rPr>
              <w:t>ВРЪЩАМ ДОКЛАДА ЗА ПОВТОРНА ОЦЕНКА</w:t>
            </w:r>
            <w:r w:rsidRPr="00B63890">
              <w:rPr>
                <w:spacing w:val="10"/>
                <w:sz w:val="24"/>
                <w:szCs w:val="24"/>
                <w:vertAlign w:val="superscript"/>
                <w:lang w:val="bg-BG"/>
              </w:rPr>
              <w:footnoteReference w:id="4"/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B63890">
              <w:rPr>
                <w:spacing w:val="10"/>
                <w:sz w:val="24"/>
                <w:szCs w:val="24"/>
                <w:lang w:val="bg-BG"/>
              </w:rPr>
              <w:t>ОТМЕНЯМ ПРОЦЕСА НА ОЦЕНКА</w:t>
            </w:r>
            <w:r w:rsidRPr="00B63890">
              <w:rPr>
                <w:spacing w:val="10"/>
                <w:sz w:val="24"/>
                <w:szCs w:val="24"/>
                <w:vertAlign w:val="superscript"/>
                <w:lang w:val="bg-BG"/>
              </w:rPr>
              <w:t>11</w:t>
            </w:r>
          </w:p>
        </w:tc>
      </w:tr>
      <w:tr w:rsidR="00B63890" w:rsidRPr="00B63890" w:rsidTr="00A14FA4">
        <w:trPr>
          <w:trHeight w:val="779"/>
        </w:trPr>
        <w:tc>
          <w:tcPr>
            <w:tcW w:w="33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63890" w:rsidRPr="00B63890" w:rsidRDefault="00B63890" w:rsidP="00B63890">
            <w:pPr>
              <w:jc w:val="right"/>
              <w:rPr>
                <w:spacing w:val="10"/>
                <w:lang w:val="bg-BG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890" w:rsidRPr="00B63890" w:rsidRDefault="00B63890" w:rsidP="00B63890">
            <w:pPr>
              <w:rPr>
                <w:spacing w:val="10"/>
                <w:lang w:val="bg-BG"/>
              </w:rPr>
            </w:pPr>
            <w:r w:rsidRPr="00B63890">
              <w:rPr>
                <w:spacing w:val="10"/>
                <w:lang w:val="bg-BG"/>
              </w:rPr>
              <w:t xml:space="preserve">Мотиви/ Указания: </w:t>
            </w:r>
          </w:p>
          <w:p w:rsidR="00B63890" w:rsidRPr="00B63890" w:rsidRDefault="00B63890" w:rsidP="00B63890">
            <w:pPr>
              <w:rPr>
                <w:spacing w:val="10"/>
                <w:lang w:val="bg-BG"/>
              </w:rPr>
            </w:pPr>
            <w:r w:rsidRPr="00B63890">
              <w:rPr>
                <w:b/>
                <w:bCs/>
                <w:lang w:val="bg-BG"/>
              </w:rPr>
              <w:t>…………………………………………………………………………….</w:t>
            </w:r>
          </w:p>
          <w:p w:rsidR="00B63890" w:rsidRPr="00B63890" w:rsidRDefault="00B63890" w:rsidP="00B63890">
            <w:pPr>
              <w:rPr>
                <w:spacing w:val="10"/>
                <w:lang w:val="bg-BG"/>
              </w:rPr>
            </w:pPr>
          </w:p>
          <w:p w:rsidR="00B63890" w:rsidRPr="00B63890" w:rsidRDefault="00B63890" w:rsidP="004B2848">
            <w:pPr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B63890" w:rsidRPr="00B63890" w:rsidRDefault="00B63890" w:rsidP="00B63890">
      <w:pPr>
        <w:tabs>
          <w:tab w:val="left" w:pos="1725"/>
        </w:tabs>
        <w:ind w:firstLine="567"/>
        <w:jc w:val="both"/>
        <w:rPr>
          <w:i/>
          <w:spacing w:val="10"/>
          <w:sz w:val="24"/>
          <w:szCs w:val="24"/>
          <w:lang w:val="bg-BG"/>
        </w:rPr>
      </w:pPr>
    </w:p>
    <w:p w:rsidR="00B63890" w:rsidRPr="00B63890" w:rsidRDefault="00B63890" w:rsidP="00B63890">
      <w:pPr>
        <w:tabs>
          <w:tab w:val="left" w:pos="1725"/>
        </w:tabs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B63890">
        <w:rPr>
          <w:i/>
          <w:spacing w:val="10"/>
          <w:sz w:val="24"/>
          <w:szCs w:val="24"/>
          <w:lang w:val="bg-BG"/>
        </w:rPr>
        <w:t xml:space="preserve"> </w:t>
      </w:r>
    </w:p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1"/>
        <w:gridCol w:w="4822"/>
        <w:gridCol w:w="1702"/>
        <w:gridCol w:w="1560"/>
      </w:tblGrid>
      <w:tr w:rsidR="00B63890" w:rsidRPr="00B63890" w:rsidTr="00B63890">
        <w:trPr>
          <w:cantSplit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ar-SA"/>
              </w:rPr>
            </w:pPr>
            <w:r w:rsidRPr="00B63890">
              <w:rPr>
                <w:bCs/>
                <w:lang w:val="bg-BG" w:eastAsia="ar-SA"/>
              </w:rPr>
              <w:t xml:space="preserve">Име, фамилия и длъжност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CCE4" w:themeFill="accent1" w:themeFillTint="66"/>
            <w:hideMark/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jc w:val="center"/>
              <w:rPr>
                <w:bCs/>
                <w:lang w:val="bg-BG" w:eastAsia="ar-SA"/>
              </w:rPr>
            </w:pPr>
            <w:r w:rsidRPr="00B63890">
              <w:rPr>
                <w:bCs/>
                <w:lang w:val="bg-BG" w:eastAsia="ar-SA"/>
              </w:rPr>
              <w:t>Подпис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hideMark/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jc w:val="center"/>
              <w:rPr>
                <w:bCs/>
                <w:lang w:val="bg-BG" w:eastAsia="ar-SA"/>
              </w:rPr>
            </w:pPr>
            <w:r w:rsidRPr="00B63890">
              <w:rPr>
                <w:bCs/>
                <w:lang w:val="bg-BG" w:eastAsia="ar-SA"/>
              </w:rPr>
              <w:t>Дата</w:t>
            </w:r>
          </w:p>
        </w:tc>
      </w:tr>
      <w:tr w:rsidR="00B63890" w:rsidRPr="00B63890" w:rsidTr="00B63890">
        <w:trPr>
          <w:cantSplit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ind w:left="-108"/>
              <w:rPr>
                <w:b/>
                <w:sz w:val="22"/>
                <w:szCs w:val="22"/>
                <w:lang w:val="bg-BG" w:eastAsia="ar-SA"/>
              </w:rPr>
            </w:pPr>
            <w:r w:rsidRPr="00B63890">
              <w:rPr>
                <w:b/>
                <w:sz w:val="22"/>
                <w:szCs w:val="22"/>
                <w:lang w:val="bg-BG" w:eastAsia="ar-SA"/>
              </w:rPr>
              <w:t>Одобрил</w:t>
            </w:r>
            <w:r w:rsidRPr="00B63890">
              <w:rPr>
                <w:b/>
                <w:sz w:val="22"/>
                <w:szCs w:val="22"/>
                <w:lang w:val="en-US" w:eastAsia="ar-SA"/>
              </w:rPr>
              <w:t xml:space="preserve"> </w:t>
            </w:r>
            <w:r w:rsidRPr="00B63890">
              <w:rPr>
                <w:b/>
                <w:sz w:val="22"/>
                <w:szCs w:val="22"/>
                <w:lang w:val="bg-BG" w:eastAsia="ar-SA"/>
              </w:rPr>
              <w:t>оценителния доклад: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120" w:after="60"/>
              <w:jc w:val="center"/>
              <w:rPr>
                <w:b/>
                <w:bCs/>
                <w:lang w:val="bg-BG" w:eastAsia="ar-SA"/>
              </w:rPr>
            </w:pPr>
            <w:r w:rsidRPr="00B63890">
              <w:rPr>
                <w:b/>
                <w:bCs/>
                <w:lang w:val="bg-BG" w:eastAsia="ar-SA"/>
              </w:rPr>
              <w:t>…………………………………….</w:t>
            </w:r>
          </w:p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jc w:val="center"/>
              <w:rPr>
                <w:bCs/>
                <w:i/>
                <w:lang w:val="bg-BG" w:eastAsia="ar-SA"/>
              </w:rPr>
            </w:pPr>
            <w:r w:rsidRPr="00B63890">
              <w:rPr>
                <w:bCs/>
                <w:i/>
                <w:lang w:val="bg-BG" w:eastAsia="ar-SA"/>
              </w:rPr>
              <w:t>Ръководител на Управляващия орган на ОПТТИ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jc w:val="center"/>
              <w:rPr>
                <w:bCs/>
                <w:lang w:val="bg-BG"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jc w:val="center"/>
              <w:rPr>
                <w:bCs/>
                <w:lang w:val="bg-BG" w:eastAsia="ar-SA"/>
              </w:rPr>
            </w:pPr>
          </w:p>
        </w:tc>
      </w:tr>
      <w:tr w:rsidR="00B63890" w:rsidRPr="00B63890" w:rsidTr="00B63890">
        <w:trPr>
          <w:cantSplit/>
        </w:trPr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ind w:left="-108"/>
              <w:rPr>
                <w:b/>
                <w:sz w:val="22"/>
                <w:szCs w:val="22"/>
                <w:lang w:val="bg-BG" w:eastAsia="ar-SA"/>
              </w:rPr>
            </w:pPr>
            <w:r w:rsidRPr="00B63890">
              <w:rPr>
                <w:b/>
                <w:sz w:val="22"/>
                <w:szCs w:val="22"/>
                <w:lang w:val="bg-BG" w:eastAsia="ar-SA"/>
              </w:rPr>
              <w:t>Съгласували оценителния доклад: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jc w:val="center"/>
              <w:rPr>
                <w:b/>
                <w:bCs/>
                <w:lang w:val="bg-BG" w:eastAsia="ar-SA"/>
              </w:rPr>
            </w:pPr>
            <w:r w:rsidRPr="00B63890">
              <w:rPr>
                <w:b/>
                <w:bCs/>
                <w:lang w:val="bg-BG" w:eastAsia="ar-SA"/>
              </w:rPr>
              <w:t>……………………………….</w:t>
            </w:r>
          </w:p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jc w:val="center"/>
              <w:rPr>
                <w:bCs/>
                <w:i/>
                <w:lang w:val="bg-BG" w:eastAsia="ar-SA"/>
              </w:rPr>
            </w:pPr>
            <w:r w:rsidRPr="00B63890">
              <w:rPr>
                <w:bCs/>
                <w:i/>
                <w:lang w:val="bg-BG" w:eastAsia="ar-SA"/>
              </w:rPr>
              <w:t>директор на дирекция „Координация на програми и проекти“</w:t>
            </w:r>
            <w:r w:rsidR="001108F8" w:rsidRPr="001108F8">
              <w:rPr>
                <w:sz w:val="24"/>
                <w:szCs w:val="24"/>
                <w:lang w:val="bg-BG" w:eastAsia="bg-BG"/>
              </w:rPr>
              <w:t xml:space="preserve"> </w:t>
            </w:r>
            <w:r w:rsidR="001108F8" w:rsidRPr="00A14FA4">
              <w:rPr>
                <w:bCs/>
                <w:i/>
                <w:color w:val="FF0000"/>
                <w:lang w:val="bg-BG" w:eastAsia="ar-SA"/>
              </w:rPr>
              <w:t>(не е приложимо когато директорът е и ръководител на УО)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jc w:val="center"/>
              <w:rPr>
                <w:bCs/>
                <w:lang w:val="bg-BG"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jc w:val="center"/>
              <w:rPr>
                <w:bCs/>
                <w:lang w:val="bg-BG" w:eastAsia="ar-SA"/>
              </w:rPr>
            </w:pPr>
          </w:p>
        </w:tc>
      </w:tr>
      <w:tr w:rsidR="00B63890" w:rsidRPr="00B63890" w:rsidTr="00B63890">
        <w:trPr>
          <w:cantSplit/>
        </w:trPr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jc w:val="center"/>
              <w:rPr>
                <w:b/>
                <w:bCs/>
                <w:lang w:val="bg-BG" w:eastAsia="ar-SA"/>
              </w:rPr>
            </w:pPr>
            <w:r w:rsidRPr="00B63890">
              <w:rPr>
                <w:b/>
                <w:bCs/>
                <w:lang w:val="bg-BG" w:eastAsia="ar-SA"/>
              </w:rPr>
              <w:t>………………………………….</w:t>
            </w:r>
          </w:p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jc w:val="center"/>
              <w:rPr>
                <w:bCs/>
                <w:lang w:val="bg-BG" w:eastAsia="ar-SA"/>
              </w:rPr>
            </w:pPr>
            <w:r w:rsidRPr="00B63890">
              <w:rPr>
                <w:bCs/>
                <w:i/>
                <w:lang w:val="bg-BG" w:eastAsia="ar-SA"/>
              </w:rPr>
              <w:t>Началник на отдел „Програмиране“ в дирекция „Координация на програми и проекти“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jc w:val="center"/>
              <w:rPr>
                <w:bCs/>
                <w:lang w:val="bg-BG"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jc w:val="center"/>
              <w:rPr>
                <w:bCs/>
                <w:lang w:val="bg-BG" w:eastAsia="ar-SA"/>
              </w:rPr>
            </w:pPr>
          </w:p>
        </w:tc>
      </w:tr>
      <w:tr w:rsidR="00B63890" w:rsidRPr="00B63890" w:rsidTr="00B63890">
        <w:trPr>
          <w:cantSplit/>
          <w:trHeight w:val="978"/>
        </w:trPr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C6D9F1"/>
            <w:hideMark/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rPr>
                <w:b/>
                <w:bCs/>
                <w:sz w:val="22"/>
                <w:szCs w:val="22"/>
                <w:lang w:val="bg-BG" w:eastAsia="ar-SA"/>
              </w:rPr>
            </w:pPr>
            <w:r w:rsidRPr="00B63890">
              <w:rPr>
                <w:b/>
                <w:bCs/>
                <w:sz w:val="22"/>
                <w:szCs w:val="22"/>
                <w:lang w:val="bg-BG" w:eastAsia="ar-SA"/>
              </w:rPr>
              <w:t>Изготвили</w:t>
            </w:r>
            <w:r w:rsidRPr="00B63890">
              <w:rPr>
                <w:b/>
                <w:sz w:val="22"/>
                <w:szCs w:val="22"/>
                <w:lang w:val="bg-BG" w:eastAsia="ar-SA"/>
              </w:rPr>
              <w:t xml:space="preserve"> оценителния доклад</w:t>
            </w:r>
            <w:r w:rsidRPr="00B63890">
              <w:rPr>
                <w:b/>
                <w:bCs/>
                <w:sz w:val="22"/>
                <w:szCs w:val="22"/>
                <w:lang w:val="bg-BG" w:eastAsia="ar-SA"/>
              </w:rPr>
              <w:t>: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jc w:val="center"/>
              <w:rPr>
                <w:i/>
                <w:lang w:val="en-US" w:eastAsia="ar-SA"/>
              </w:rPr>
            </w:pPr>
          </w:p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jc w:val="center"/>
              <w:rPr>
                <w:i/>
                <w:lang w:val="en-US" w:eastAsia="ar-SA"/>
              </w:rPr>
            </w:pPr>
            <w:r w:rsidRPr="00B63890">
              <w:rPr>
                <w:b/>
                <w:bCs/>
                <w:lang w:val="en-US" w:eastAsia="ar-SA"/>
              </w:rPr>
              <w:t>……………………………………………………..</w:t>
            </w:r>
          </w:p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jc w:val="center"/>
              <w:rPr>
                <w:i/>
                <w:lang w:val="bg-BG" w:eastAsia="ar-SA"/>
              </w:rPr>
            </w:pPr>
            <w:r w:rsidRPr="00B63890">
              <w:rPr>
                <w:i/>
                <w:lang w:val="bg-BG" w:eastAsia="ar-SA"/>
              </w:rPr>
              <w:t>Председател на оценителната комисия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rPr>
                <w:sz w:val="22"/>
                <w:szCs w:val="22"/>
                <w:lang w:val="bg-BG" w:eastAsia="ar-SA"/>
              </w:rPr>
            </w:pPr>
          </w:p>
        </w:tc>
      </w:tr>
      <w:tr w:rsidR="00B63890" w:rsidRPr="00B63890" w:rsidTr="00B63890">
        <w:trPr>
          <w:cantSplit/>
          <w:trHeight w:val="732"/>
        </w:trPr>
        <w:tc>
          <w:tcPr>
            <w:tcW w:w="1561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B63890" w:rsidRPr="00B63890" w:rsidRDefault="00B63890" w:rsidP="00B63890">
            <w:pPr>
              <w:rPr>
                <w:b/>
                <w:bCs/>
                <w:sz w:val="22"/>
                <w:szCs w:val="22"/>
                <w:lang w:val="bg-BG" w:eastAsia="ar-SA"/>
              </w:rPr>
            </w:pP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jc w:val="center"/>
              <w:rPr>
                <w:i/>
                <w:lang w:val="en-US" w:eastAsia="ar-SA"/>
              </w:rPr>
            </w:pPr>
          </w:p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jc w:val="center"/>
              <w:rPr>
                <w:i/>
                <w:lang w:val="en-US" w:eastAsia="ar-SA"/>
              </w:rPr>
            </w:pPr>
            <w:r w:rsidRPr="00B63890">
              <w:rPr>
                <w:b/>
                <w:bCs/>
                <w:lang w:val="en-US" w:eastAsia="ar-SA"/>
              </w:rPr>
              <w:t>……………………………………………………..</w:t>
            </w:r>
          </w:p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jc w:val="center"/>
              <w:rPr>
                <w:i/>
                <w:lang w:val="bg-BG" w:eastAsia="ar-SA"/>
              </w:rPr>
            </w:pPr>
            <w:r w:rsidRPr="00B63890">
              <w:rPr>
                <w:i/>
                <w:lang w:val="bg-BG" w:eastAsia="ar-SA"/>
              </w:rPr>
              <w:t>Член на оценителната комисия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rPr>
                <w:sz w:val="22"/>
                <w:szCs w:val="22"/>
                <w:lang w:val="bg-BG" w:eastAsia="ar-SA"/>
              </w:rPr>
            </w:pPr>
          </w:p>
        </w:tc>
      </w:tr>
      <w:tr w:rsidR="00B63890" w:rsidRPr="00B63890" w:rsidTr="00B63890">
        <w:trPr>
          <w:cantSplit/>
          <w:trHeight w:val="732"/>
        </w:trPr>
        <w:tc>
          <w:tcPr>
            <w:tcW w:w="156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63890" w:rsidRPr="00B63890" w:rsidRDefault="00B63890" w:rsidP="00B63890">
            <w:pPr>
              <w:rPr>
                <w:b/>
                <w:bCs/>
                <w:sz w:val="22"/>
                <w:szCs w:val="22"/>
                <w:lang w:val="bg-BG" w:eastAsia="ar-SA"/>
              </w:rPr>
            </w:pP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jc w:val="center"/>
              <w:rPr>
                <w:i/>
                <w:lang w:val="en-US" w:eastAsia="ar-SA"/>
              </w:rPr>
            </w:pPr>
            <w:r w:rsidRPr="00B63890">
              <w:rPr>
                <w:b/>
                <w:bCs/>
                <w:lang w:val="en-US" w:eastAsia="ar-SA"/>
              </w:rPr>
              <w:t>……………………………………………………..</w:t>
            </w:r>
          </w:p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jc w:val="center"/>
              <w:rPr>
                <w:i/>
                <w:lang w:val="en-US" w:eastAsia="ar-SA"/>
              </w:rPr>
            </w:pPr>
            <w:r w:rsidRPr="00B63890">
              <w:rPr>
                <w:i/>
                <w:lang w:val="bg-BG" w:eastAsia="ar-SA"/>
              </w:rPr>
              <w:t>Член на оценителната комисия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rPr>
                <w:sz w:val="22"/>
                <w:szCs w:val="22"/>
                <w:lang w:val="bg-BG" w:eastAsia="ar-SA"/>
              </w:rPr>
            </w:pPr>
          </w:p>
        </w:tc>
      </w:tr>
    </w:tbl>
    <w:p w:rsidR="00B63890" w:rsidRPr="00B63890" w:rsidRDefault="00B63890" w:rsidP="00982EAC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en-US"/>
        </w:rPr>
      </w:pPr>
    </w:p>
    <w:sectPr w:rsidR="00B63890" w:rsidRPr="00B63890" w:rsidSect="007947D7">
      <w:head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6497" w:rsidRDefault="00316497">
      <w:r>
        <w:separator/>
      </w:r>
    </w:p>
  </w:endnote>
  <w:endnote w:type="continuationSeparator" w:id="0">
    <w:p w:rsidR="00316497" w:rsidRDefault="00316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WBUTZ+HelenBg-Regular">
    <w:altName w:val="Helen Bg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6497" w:rsidRDefault="00316497">
      <w:r>
        <w:separator/>
      </w:r>
    </w:p>
  </w:footnote>
  <w:footnote w:type="continuationSeparator" w:id="0">
    <w:p w:rsidR="00316497" w:rsidRDefault="00316497">
      <w:r>
        <w:continuationSeparator/>
      </w:r>
    </w:p>
  </w:footnote>
  <w:footnote w:id="1">
    <w:p w:rsidR="004B2848" w:rsidRPr="0094470F" w:rsidRDefault="004B2848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94470F">
        <w:rPr>
          <w:sz w:val="16"/>
          <w:szCs w:val="16"/>
          <w:lang w:val="bg-BG"/>
        </w:rPr>
        <w:t>Не се прилага за проекти финансирани, чрез бюджетни линии</w:t>
      </w:r>
    </w:p>
  </w:footnote>
  <w:footnote w:id="2">
    <w:p w:rsidR="004B2848" w:rsidRDefault="004B2848" w:rsidP="00B63890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този случай се преминава към попълване на т. ІV</w:t>
      </w:r>
    </w:p>
  </w:footnote>
  <w:footnote w:id="3">
    <w:p w:rsidR="004B2848" w:rsidRDefault="004B2848" w:rsidP="00B63890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този случай се преминава към попълване на т. V</w:t>
      </w:r>
    </w:p>
  </w:footnote>
  <w:footnote w:id="4">
    <w:p w:rsidR="004B2848" w:rsidRDefault="004B2848" w:rsidP="00B63890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този случай Ръководителя на УО на ОПТТИ не се подписва като одобрил оценителния доклад.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BF0FFF" w:rsidRPr="000E0EEA" w:rsidTr="00F12D81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BF0FFF" w:rsidRPr="000E0EEA" w:rsidRDefault="00BF0FFF" w:rsidP="00BF0FFF">
          <w:pPr>
            <w:tabs>
              <w:tab w:val="center" w:pos="4536"/>
            </w:tabs>
            <w:ind w:firstLine="709"/>
            <w:jc w:val="right"/>
            <w:rPr>
              <w:b/>
            </w:rPr>
          </w:pPr>
          <w:r w:rsidRPr="000E0EEA">
            <w:rPr>
              <w:b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BF0FFF" w:rsidRPr="000E0EEA" w:rsidRDefault="00BF0FFF" w:rsidP="00BF0FFF">
          <w:pPr>
            <w:tabs>
              <w:tab w:val="center" w:pos="4536"/>
              <w:tab w:val="right" w:pos="9072"/>
            </w:tabs>
            <w:ind w:firstLine="120"/>
            <w:jc w:val="center"/>
            <w:rPr>
              <w:b/>
            </w:rPr>
          </w:pPr>
          <w:r w:rsidRPr="00BF0FFF">
            <w:rPr>
              <w:b/>
            </w:rPr>
            <w:t>3.07.</w:t>
          </w:r>
        </w:p>
      </w:tc>
    </w:tr>
    <w:tr w:rsidR="00BF0FFF" w:rsidRPr="000E0EEA" w:rsidTr="00F12D81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BF0FFF" w:rsidRPr="00BF0FFF" w:rsidRDefault="00BF0FFF" w:rsidP="00BF0FFF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BF0FFF">
            <w:rPr>
              <w:b/>
            </w:rPr>
            <w:t>ДОКЛАД ЗА</w:t>
          </w:r>
        </w:p>
        <w:p w:rsidR="00BF0FFF" w:rsidRPr="000E0EEA" w:rsidRDefault="00BF0FFF" w:rsidP="00BF0FFF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BF0FFF">
            <w:rPr>
              <w:b/>
            </w:rPr>
            <w:t>ИЗВЪРШЕНА ОЦЕНКА НА ПРОЕКТНО ПРЕДЛОЖЕНИЕ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BF0FFF" w:rsidRPr="000E0EEA" w:rsidRDefault="00BF0FFF" w:rsidP="00BF0FFF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0E0EEA">
            <w:rPr>
              <w:b/>
            </w:rPr>
            <w:t xml:space="preserve">стр. </w:t>
          </w:r>
          <w:r w:rsidRPr="000E0EEA">
            <w:rPr>
              <w:b/>
            </w:rPr>
            <w:fldChar w:fldCharType="begin"/>
          </w:r>
          <w:r w:rsidRPr="000E0EEA">
            <w:rPr>
              <w:b/>
            </w:rPr>
            <w:instrText xml:space="preserve"> PAGE </w:instrText>
          </w:r>
          <w:r w:rsidRPr="000E0EEA">
            <w:rPr>
              <w:b/>
            </w:rPr>
            <w:fldChar w:fldCharType="separate"/>
          </w:r>
          <w:r>
            <w:rPr>
              <w:b/>
              <w:noProof/>
            </w:rPr>
            <w:t>5</w:t>
          </w:r>
          <w:r w:rsidRPr="000E0EEA">
            <w:rPr>
              <w:b/>
            </w:rPr>
            <w:fldChar w:fldCharType="end"/>
          </w:r>
          <w:r w:rsidRPr="000E0EEA">
            <w:rPr>
              <w:b/>
            </w:rPr>
            <w:t>/</w:t>
          </w:r>
          <w:r w:rsidRPr="000E0EEA">
            <w:rPr>
              <w:b/>
            </w:rPr>
            <w:fldChar w:fldCharType="begin"/>
          </w:r>
          <w:r w:rsidRPr="000E0EEA">
            <w:rPr>
              <w:b/>
            </w:rPr>
            <w:instrText xml:space="preserve"> NUMPAGES </w:instrText>
          </w:r>
          <w:r w:rsidRPr="000E0EEA">
            <w:rPr>
              <w:b/>
            </w:rPr>
            <w:fldChar w:fldCharType="separate"/>
          </w:r>
          <w:r>
            <w:rPr>
              <w:b/>
              <w:noProof/>
            </w:rPr>
            <w:t>5</w:t>
          </w:r>
          <w:r w:rsidRPr="000E0EEA">
            <w:rPr>
              <w:b/>
            </w:rPr>
            <w:fldChar w:fldCharType="end"/>
          </w:r>
        </w:p>
      </w:tc>
    </w:tr>
    <w:tr w:rsidR="00BF0FFF" w:rsidRPr="000E0EEA" w:rsidTr="00F12D81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BF0FFF" w:rsidRPr="000E0EEA" w:rsidRDefault="00BF0FFF" w:rsidP="00BF0FFF">
          <w:pPr>
            <w:jc w:val="center"/>
            <w:rPr>
              <w:sz w:val="24"/>
              <w:szCs w:val="24"/>
            </w:rPr>
          </w:pPr>
          <w:r w:rsidRPr="000E0EEA">
            <w:rPr>
              <w:b/>
              <w:sz w:val="24"/>
              <w:szCs w:val="24"/>
            </w:rPr>
            <w:t>МТИТС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BF0FFF" w:rsidRPr="000E0EEA" w:rsidRDefault="00BF0FFF" w:rsidP="00BF0FFF">
          <w:pPr>
            <w:tabs>
              <w:tab w:val="left" w:pos="1725"/>
            </w:tabs>
            <w:jc w:val="center"/>
            <w:rPr>
              <w:rFonts w:ascii="Arial" w:hAnsi="Arial" w:cs="Arial"/>
              <w:lang w:val="ru-RU"/>
            </w:rPr>
          </w:pPr>
          <w:r w:rsidRPr="00105A4B">
            <w:rPr>
              <w:rFonts w:ascii="Arial" w:hAnsi="Arial" w:cs="Arial"/>
              <w:noProof/>
              <w:sz w:val="24"/>
              <w:szCs w:val="24"/>
              <w:lang w:eastAsia="bg-BG"/>
            </w:rPr>
            <mc:AlternateContent>
              <mc:Choice Requires="wpg">
                <w:drawing>
                  <wp:inline distT="0" distB="0" distL="0" distR="0" wp14:anchorId="4D6E8FD2" wp14:editId="25905264">
                    <wp:extent cx="2129155" cy="838200"/>
                    <wp:effectExtent l="0" t="0" r="4445" b="0"/>
                    <wp:docPr id="57" name="Group 57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29155" cy="838200"/>
                              <a:chOff x="0" y="0"/>
                              <a:chExt cx="2129155" cy="838200"/>
                            </a:xfrm>
                          </wpg:grpSpPr>
                          <wps:wsp>
                            <wps:cNvPr id="58" name="Text Box 58"/>
                            <wps:cNvSpPr txBox="1"/>
                            <wps:spPr>
                              <a:xfrm>
                                <a:off x="0" y="0"/>
                                <a:ext cx="1944370" cy="1428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F0FFF" w:rsidRPr="002536C6" w:rsidRDefault="00BF0FFF" w:rsidP="00BF0FFF">
                                  <w:pPr>
                                    <w:ind w:right="30"/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Инвестираме във Вашето бъдеще</w:t>
                                  </w:r>
                                </w:p>
                                <w:p w:rsidR="00BF0FFF" w:rsidRPr="008003D3" w:rsidRDefault="00BF0FFF" w:rsidP="00BF0FFF">
                                  <w:pPr>
                                    <w:ind w:right="30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" name="Text Box 59"/>
                            <wps:cNvSpPr txBox="1"/>
                            <wps:spPr>
                              <a:xfrm>
                                <a:off x="990600" y="161925"/>
                                <a:ext cx="1138555" cy="676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F0FFF" w:rsidRPr="002536C6" w:rsidRDefault="00BF0FFF" w:rsidP="00BF0FF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</w:p>
                                <w:p w:rsidR="00BF0FFF" w:rsidRPr="002536C6" w:rsidRDefault="00BF0FFF" w:rsidP="00BF0FFF">
                                  <w:pPr>
                                    <w:spacing w:after="20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СЪЮЗ</w:t>
                                  </w:r>
                                </w:p>
                                <w:p w:rsidR="00BF0FFF" w:rsidRPr="002536C6" w:rsidRDefault="00BF0FFF" w:rsidP="00BF0FFF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Европейски фонд за</w:t>
                                  </w:r>
                                </w:p>
                                <w:p w:rsidR="00BF0FFF" w:rsidRPr="002536C6" w:rsidRDefault="00BF0FFF" w:rsidP="00BF0FFF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регионално развитие</w:t>
                                  </w:r>
                                </w:p>
                                <w:p w:rsidR="00BF0FFF" w:rsidRPr="002536C6" w:rsidRDefault="00BF0FFF" w:rsidP="00BF0FFF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Кохезион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н фонд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g:grpSp>
                            <wpg:cNvPr id="60" name="Group 60"/>
                            <wpg:cNvGrpSpPr/>
                            <wpg:grpSpPr>
                              <a:xfrm>
                                <a:off x="0" y="180975"/>
                                <a:ext cx="942975" cy="628650"/>
                                <a:chOff x="0" y="0"/>
                                <a:chExt cx="5400000" cy="3600000"/>
                              </a:xfrm>
                            </wpg:grpSpPr>
                            <wps:wsp>
                              <wps:cNvPr id="61" name="Rectangle 61"/>
                              <wps:cNvSpPr/>
                              <wps:spPr>
                                <a:xfrm>
                                  <a:off x="0" y="0"/>
                                  <a:ext cx="5400000" cy="36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3399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5-Point Star 62"/>
                              <wps:cNvSpPr/>
                              <wps:spPr>
                                <a:xfrm>
                                  <a:off x="2501978" y="403906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5-Point Star 63"/>
                              <wps:cNvSpPr/>
                              <wps:spPr>
                                <a:xfrm>
                                  <a:off x="2507588" y="2804908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5-Point Star 64"/>
                              <wps:cNvSpPr/>
                              <wps:spPr>
                                <a:xfrm>
                                  <a:off x="3702479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5-Point Star 65"/>
                              <wps:cNvSpPr/>
                              <wps:spPr>
                                <a:xfrm>
                                  <a:off x="1307088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5-Point Star 66"/>
                              <wps:cNvSpPr/>
                              <wps:spPr>
                                <a:xfrm>
                                  <a:off x="19073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5-Point Star 67"/>
                              <wps:cNvSpPr/>
                              <wps:spPr>
                                <a:xfrm>
                                  <a:off x="1469772" y="9985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5-Point Star 68"/>
                              <wps:cNvSpPr/>
                              <wps:spPr>
                                <a:xfrm>
                                  <a:off x="31078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5-Point Star 69"/>
                              <wps:cNvSpPr/>
                              <wps:spPr>
                                <a:xfrm>
                                  <a:off x="3545404" y="10041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5-Point Star 70"/>
                              <wps:cNvSpPr/>
                              <wps:spPr>
                                <a:xfrm>
                                  <a:off x="1464162" y="21990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5-Point Star 71"/>
                              <wps:cNvSpPr/>
                              <wps:spPr>
                                <a:xfrm>
                                  <a:off x="190172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5-Point Star 72"/>
                              <wps:cNvSpPr/>
                              <wps:spPr>
                                <a:xfrm>
                                  <a:off x="310783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5-Point Star 73"/>
                              <wps:cNvSpPr/>
                              <wps:spPr>
                                <a:xfrm>
                                  <a:off x="3545404" y="22046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4D6E8FD2" id="Group 57" o:spid="_x0000_s1026" style="width:167.65pt;height:66pt;mso-position-horizontal-relative:char;mso-position-vertical-relative:line" coordsize="21291,8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27" type="#_x0000_t202" style="position:absolute;width:19443;height:14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" filled="f" stroked="f" strokeweight=".5pt">
                      <v:textbox inset="0,0,0,0">
                        <w:txbxContent>
                          <w:p w:rsidR="00BF0FFF" w:rsidRPr="002536C6" w:rsidRDefault="00BF0FFF" w:rsidP="00BF0FFF">
                            <w:pPr>
                              <w:ind w:right="30"/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Инвестираме във Вашето бъдеще</w:t>
                            </w:r>
                          </w:p>
                          <w:p w:rsidR="00BF0FFF" w:rsidRPr="008003D3" w:rsidRDefault="00BF0FFF" w:rsidP="00BF0FFF">
                            <w:pPr>
                              <w:ind w:right="30"/>
                            </w:pPr>
                          </w:p>
                        </w:txbxContent>
                      </v:textbox>
                    </v:shape>
                    <v:shape id="Text Box 59" o:spid="_x0000_s1028" type="#_x0000_t202" style="position:absolute;left:9906;top:1619;width:11385;height:67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BF0FFF" w:rsidRPr="002536C6" w:rsidRDefault="00BF0FFF" w:rsidP="00BF0FFF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ЕВРОПЕЙСКИ</w:t>
                            </w:r>
                          </w:p>
                          <w:p w:rsidR="00BF0FFF" w:rsidRPr="002536C6" w:rsidRDefault="00BF0FFF" w:rsidP="00BF0FFF">
                            <w:pPr>
                              <w:spacing w:after="2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СЪЮЗ</w:t>
                            </w:r>
                          </w:p>
                          <w:p w:rsidR="00BF0FFF" w:rsidRPr="002536C6" w:rsidRDefault="00BF0FFF" w:rsidP="00BF0FFF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Европейски фонд за</w:t>
                            </w:r>
                          </w:p>
                          <w:p w:rsidR="00BF0FFF" w:rsidRPr="002536C6" w:rsidRDefault="00BF0FFF" w:rsidP="00BF0FFF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регионално развитие</w:t>
                            </w:r>
                          </w:p>
                          <w:p w:rsidR="00BF0FFF" w:rsidRPr="002536C6" w:rsidRDefault="00BF0FFF" w:rsidP="00BF0FFF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Кохезион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</w:t>
                            </w: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 фонд</w:t>
                            </w:r>
                          </w:p>
                        </w:txbxContent>
                      </v:textbox>
                    </v:shape>
                    <v:group id="Group 60" o:spid="_x0000_s1029" style="position:absolute;top:1809;width:9429;height:6287" coordsize="540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<v:rect id="Rectangle 61" o:spid="_x0000_s1030" style="position:absolute;width:54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" fillcolor="#039" stroked="f" strokeweight=".5pt"/>
                      <v:shape id="5-Point Star 62" o:spid="_x0000_s1031" style="position:absolute;left:25019;top:403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3" o:spid="_x0000_s1032" style="position:absolute;left:25075;top:2804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QU7wwAAANsAAAAPAAAAZHJzL2Rvd25yZXYueG1sRI9Ba8JA&#10;FITvgv9heYI33dhC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Tu0FO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4" o:spid="_x0000_s1033" style="position:absolute;left:37024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J1PwwAAANsAAAAPAAAAZHJzL2Rvd25yZXYueG1sRI9Ba8JA&#10;FITvgv9heYI33VhK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wQSdT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5" o:spid="_x0000_s1034" style="position:absolute;left:13070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DjUwwAAANsAAAAPAAAAZHJzL2Rvd25yZXYueG1sRI9Ba8JA&#10;FITvgv9heYI33Vho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rkg41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6" o:spid="_x0000_s1035" style="position:absolute;left:19073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7" o:spid="_x0000_s1036" style="position:absolute;left:14697;top:9985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8" o:spid="_x0000_s1037" style="position:absolute;left:31078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9" o:spid="_x0000_s1038" style="position:absolute;left:35454;top:10041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0" o:spid="_x0000_s1039" style="position:absolute;left:14641;top:21990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1" o:spid="_x0000_s1040" style="position:absolute;left:19017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2" o:spid="_x0000_s1041" style="position:absolute;left:31078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3" o:spid="_x0000_s1042" style="position:absolute;left:35454;top:22046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bottom"/>
        </w:tcPr>
        <w:p w:rsidR="00BF0FFF" w:rsidRPr="000E0EEA" w:rsidRDefault="00BF0FFF" w:rsidP="00BF0FF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i/>
              <w:noProof/>
              <w:color w:val="003399"/>
              <w:sz w:val="18"/>
              <w:szCs w:val="18"/>
              <w:lang w:eastAsia="bg-BG"/>
            </w:rPr>
            <mc:AlternateContent>
              <mc:Choice Requires="wpg">
                <w:drawing>
                  <wp:inline distT="0" distB="0" distL="0" distR="0" wp14:anchorId="2CB59DC5" wp14:editId="4E72676E">
                    <wp:extent cx="1355442" cy="852225"/>
                    <wp:effectExtent l="0" t="0" r="0" b="5080"/>
                    <wp:docPr id="74" name="Group 7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355442" cy="852225"/>
                              <a:chOff x="-118436" y="0"/>
                              <a:chExt cx="3597291" cy="2261623"/>
                            </a:xfrm>
                          </wpg:grpSpPr>
                          <wps:wsp>
                            <wps:cNvPr id="75" name="Text Box 75"/>
                            <wps:cNvSpPr txBox="1"/>
                            <wps:spPr>
                              <a:xfrm>
                                <a:off x="-118436" y="1787914"/>
                                <a:ext cx="3597291" cy="4737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F0FFF" w:rsidRPr="00D57704" w:rsidRDefault="00BF0FFF" w:rsidP="00BF0FF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 И</w:t>
                                  </w:r>
                                </w:p>
                                <w:p w:rsidR="00BF0FFF" w:rsidRPr="00D57704" w:rsidRDefault="00BF0FFF" w:rsidP="00BF0FF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ТРАНСПОРТНА ИНФРАСТРУКТУРА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Text Box 76"/>
                            <wps:cNvSpPr txBox="1"/>
                            <wps:spPr>
                              <a:xfrm>
                                <a:off x="347539" y="1586433"/>
                                <a:ext cx="2667775" cy="18368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F0FFF" w:rsidRPr="00D57704" w:rsidRDefault="00BF0FFF" w:rsidP="00BF0FF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  <w:t>ОПЕРАТИВНА ПРОГРАМА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77" name="Picture 7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0872" r="20771"/>
                              <a:stretch/>
                            </pic:blipFill>
                            <pic:spPr bwMode="auto">
                              <a:xfrm>
                                <a:off x="682721" y="0"/>
                                <a:ext cx="1995169" cy="153733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2CB59DC5" id="Group 74" o:spid="_x0000_s1043" style="width:106.75pt;height:67.1pt;mso-position-horizontal-relative:char;mso-position-vertical-relative:line" coordorigin="-1184" coordsize="35972,22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">
                    <v:shape id="Text Box 75" o:spid="_x0000_s1044" type="#_x0000_t202" style="position:absolute;left:-1184;top:17879;width:35972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" filled="f" stroked="f" strokeweight=".5pt">
                      <v:textbox inset="0,0,0,0">
                        <w:txbxContent>
                          <w:p w:rsidR="00BF0FFF" w:rsidRPr="00D57704" w:rsidRDefault="00BF0FFF" w:rsidP="00BF0F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 И</w:t>
                            </w:r>
                          </w:p>
                          <w:p w:rsidR="00BF0FFF" w:rsidRPr="00D57704" w:rsidRDefault="00BF0FFF" w:rsidP="00BF0F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ТРАНСПОРТНА ИНФРАСТРУКТУРА</w:t>
                            </w:r>
                          </w:p>
                        </w:txbxContent>
                      </v:textbox>
                    </v:shape>
                    <v:shape id="Text Box 76" o:spid="_x0000_s1045" type="#_x0000_t202" style="position:absolute;left:3475;top:15864;width:26678;height:183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BF0FFF" w:rsidRPr="00D57704" w:rsidRDefault="00BF0FFF" w:rsidP="00BF0F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  <w:t>ОПЕРАТИВНА ПРОГРАМА</w:t>
                            </w: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7" o:spid="_x0000_s1046" type="#_x0000_t75" style="position:absolute;left:6827;width:19951;height:1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">
                      <v:imagedata r:id="rId2" o:title="" cropleft="13679f" cropright="13612f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BF0FFF" w:rsidRPr="000E0EEA" w:rsidRDefault="00BF0FFF" w:rsidP="00BF0FFF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noProof/>
              <w:lang w:val="en-US" w:eastAsia="bg-BG"/>
            </w:rPr>
          </w:pPr>
          <w:r w:rsidRPr="000E0EEA">
            <w:rPr>
              <w:b/>
              <w:noProof/>
              <w:lang w:eastAsia="bg-BG"/>
            </w:rPr>
            <w:t>I</w:t>
          </w:r>
          <w:r>
            <w:rPr>
              <w:b/>
              <w:noProof/>
              <w:lang w:val="en-US" w:eastAsia="bg-BG"/>
            </w:rPr>
            <w:t>I</w:t>
          </w:r>
          <w:r w:rsidRPr="000E0EEA">
            <w:rPr>
              <w:b/>
              <w:noProof/>
              <w:lang w:val="en-US" w:eastAsia="bg-BG"/>
            </w:rPr>
            <w:t xml:space="preserve"> </w:t>
          </w:r>
          <w:r w:rsidRPr="000E0EEA">
            <w:rPr>
              <w:b/>
              <w:noProof/>
              <w:lang w:eastAsia="bg-BG"/>
            </w:rPr>
            <w:t>201</w:t>
          </w:r>
          <w:r>
            <w:rPr>
              <w:b/>
              <w:noProof/>
              <w:lang w:val="en-US" w:eastAsia="bg-BG"/>
            </w:rPr>
            <w:t>9</w:t>
          </w:r>
        </w:p>
      </w:tc>
    </w:tr>
    <w:tr w:rsidR="00BF0FFF" w:rsidRPr="000E0EEA" w:rsidTr="00F12D81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BF0FFF" w:rsidRPr="000E0EEA" w:rsidRDefault="00BF0FFF" w:rsidP="00BF0FFF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ПНУИ</w:t>
          </w:r>
        </w:p>
        <w:p w:rsidR="00BF0FFF" w:rsidRPr="000E0EEA" w:rsidRDefault="00BF0FFF" w:rsidP="00BF0FFF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на</w:t>
          </w:r>
        </w:p>
        <w:p w:rsidR="00BF0FFF" w:rsidRPr="000E0EEA" w:rsidRDefault="00BF0FFF" w:rsidP="00BF0FFF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ОПТТИ</w:t>
          </w:r>
        </w:p>
        <w:p w:rsidR="00BF0FFF" w:rsidRPr="000E0EEA" w:rsidRDefault="00BF0FFF" w:rsidP="00BF0FFF">
          <w:pPr>
            <w:autoSpaceDE w:val="0"/>
            <w:autoSpaceDN w:val="0"/>
            <w:adjustRightInd w:val="0"/>
            <w:jc w:val="center"/>
            <w:rPr>
              <w:color w:val="000000"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2014-2020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BF0FFF" w:rsidRPr="000E0EEA" w:rsidRDefault="00BF0FFF" w:rsidP="00BF0FFF">
          <w:pPr>
            <w:autoSpaceDE w:val="0"/>
            <w:autoSpaceDN w:val="0"/>
            <w:adjustRightInd w:val="0"/>
            <w:spacing w:line="241" w:lineRule="atLeast"/>
            <w:jc w:val="center"/>
            <w:rPr>
              <w:color w:val="000000"/>
              <w:lang w:eastAsia="bg-BG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BF0FFF" w:rsidRPr="000E0EEA" w:rsidRDefault="00BF0FFF" w:rsidP="00BF0FFF">
          <w:pPr>
            <w:autoSpaceDE w:val="0"/>
            <w:autoSpaceDN w:val="0"/>
            <w:adjustRightInd w:val="0"/>
            <w:spacing w:line="241" w:lineRule="atLeast"/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BF0FFF" w:rsidRPr="000E0EEA" w:rsidRDefault="00BF0FFF" w:rsidP="00BF0FFF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noProof/>
              <w:lang w:val="en-US" w:eastAsia="bg-BG"/>
            </w:rPr>
          </w:pPr>
          <w:r w:rsidRPr="000E0EEA">
            <w:rPr>
              <w:b/>
              <w:noProof/>
              <w:lang w:eastAsia="bg-BG"/>
            </w:rPr>
            <w:t xml:space="preserve">Версия </w:t>
          </w:r>
          <w:r>
            <w:rPr>
              <w:b/>
              <w:noProof/>
              <w:lang w:eastAsia="bg-BG"/>
            </w:rPr>
            <w:t>4</w:t>
          </w:r>
          <w:r w:rsidRPr="000E0EEA">
            <w:rPr>
              <w:b/>
              <w:noProof/>
              <w:lang w:val="en-US" w:eastAsia="bg-BG"/>
            </w:rPr>
            <w:t>.0</w:t>
          </w:r>
        </w:p>
      </w:tc>
    </w:tr>
  </w:tbl>
  <w:p w:rsidR="00BF0FFF" w:rsidRDefault="00BF0FFF" w:rsidP="00BF0FF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D264BFA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DC0073"/>
    <w:multiLevelType w:val="hybridMultilevel"/>
    <w:tmpl w:val="BDC0227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4872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B21D79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2E3F7D"/>
    <w:multiLevelType w:val="hybridMultilevel"/>
    <w:tmpl w:val="B0AA0B02"/>
    <w:lvl w:ilvl="0" w:tplc="A0ECF7E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1080"/>
        </w:tabs>
        <w:ind w:left="587" w:hanging="7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E871A5"/>
    <w:multiLevelType w:val="hybridMultilevel"/>
    <w:tmpl w:val="7C9E3C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C5683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190E37"/>
    <w:multiLevelType w:val="hybridMultilevel"/>
    <w:tmpl w:val="EABA86F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9654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2FC63BA"/>
    <w:multiLevelType w:val="hybridMultilevel"/>
    <w:tmpl w:val="2F261CBC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9206263"/>
    <w:multiLevelType w:val="hybridMultilevel"/>
    <w:tmpl w:val="592EAC7E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A791DE7"/>
    <w:multiLevelType w:val="hybridMultilevel"/>
    <w:tmpl w:val="ECF4EA0E"/>
    <w:lvl w:ilvl="0" w:tplc="CAF83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43663"/>
    <w:multiLevelType w:val="hybridMultilevel"/>
    <w:tmpl w:val="D8DC1200"/>
    <w:lvl w:ilvl="0" w:tplc="04020013">
      <w:start w:val="1"/>
      <w:numFmt w:val="upperRoman"/>
      <w:lvlText w:val="%1."/>
      <w:lvlJc w:val="righ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EB46BE6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8E2A58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6BC17EA"/>
    <w:multiLevelType w:val="hybridMultilevel"/>
    <w:tmpl w:val="690C61BC"/>
    <w:lvl w:ilvl="0" w:tplc="CAF83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B4273D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E92AE2"/>
    <w:multiLevelType w:val="hybridMultilevel"/>
    <w:tmpl w:val="574C5EE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8605A0"/>
    <w:multiLevelType w:val="hybridMultilevel"/>
    <w:tmpl w:val="4E6C124A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57146A7"/>
    <w:multiLevelType w:val="hybridMultilevel"/>
    <w:tmpl w:val="CE620AF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3B22B6F"/>
    <w:multiLevelType w:val="multilevel"/>
    <w:tmpl w:val="E702C47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43E1A8A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E32EEF"/>
    <w:multiLevelType w:val="hybridMultilevel"/>
    <w:tmpl w:val="8E8E5A4C"/>
    <w:lvl w:ilvl="0" w:tplc="0402000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24" w15:restartNumberingAfterBreak="0">
    <w:nsid w:val="634D4F56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257C00"/>
    <w:multiLevelType w:val="hybridMultilevel"/>
    <w:tmpl w:val="ECF4EA0E"/>
    <w:lvl w:ilvl="0" w:tplc="CAF83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C15DF4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1DE11DC"/>
    <w:multiLevelType w:val="hybridMultilevel"/>
    <w:tmpl w:val="F91AFA7C"/>
    <w:lvl w:ilvl="0" w:tplc="77768C4E">
      <w:start w:val="1"/>
      <w:numFmt w:val="lowerRoman"/>
      <w:lvlText w:val="%1)"/>
      <w:lvlJc w:val="left"/>
      <w:pPr>
        <w:ind w:left="1946" w:hanging="109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74F77D09"/>
    <w:multiLevelType w:val="hybridMultilevel"/>
    <w:tmpl w:val="CBFE8D20"/>
    <w:lvl w:ilvl="0" w:tplc="B7385E5E">
      <w:start w:val="1"/>
      <w:numFmt w:val="bullet"/>
      <w:lvlText w:val="-"/>
      <w:lvlJc w:val="left"/>
      <w:pPr>
        <w:ind w:left="2484" w:hanging="360"/>
      </w:pPr>
      <w:rPr>
        <w:rFonts w:ascii="Times New Roman" w:eastAsia="Calibri" w:hAnsi="Times New Roman" w:cs="Times New Roman" w:hint="default"/>
        <w:color w:val="auto"/>
      </w:rPr>
    </w:lvl>
    <w:lvl w:ilvl="1" w:tplc="78BADCA6">
      <w:start w:val="1"/>
      <w:numFmt w:val="decimal"/>
      <w:lvlText w:val="%2."/>
      <w:lvlJc w:val="left"/>
      <w:pPr>
        <w:ind w:left="192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3924" w:hanging="180"/>
      </w:pPr>
    </w:lvl>
    <w:lvl w:ilvl="3" w:tplc="0402000F" w:tentative="1">
      <w:start w:val="1"/>
      <w:numFmt w:val="decimal"/>
      <w:lvlText w:val="%4."/>
      <w:lvlJc w:val="left"/>
      <w:pPr>
        <w:ind w:left="4644" w:hanging="360"/>
      </w:pPr>
    </w:lvl>
    <w:lvl w:ilvl="4" w:tplc="04020019" w:tentative="1">
      <w:start w:val="1"/>
      <w:numFmt w:val="lowerLetter"/>
      <w:lvlText w:val="%5."/>
      <w:lvlJc w:val="left"/>
      <w:pPr>
        <w:ind w:left="5364" w:hanging="360"/>
      </w:pPr>
    </w:lvl>
    <w:lvl w:ilvl="5" w:tplc="0402001B" w:tentative="1">
      <w:start w:val="1"/>
      <w:numFmt w:val="lowerRoman"/>
      <w:lvlText w:val="%6."/>
      <w:lvlJc w:val="right"/>
      <w:pPr>
        <w:ind w:left="6084" w:hanging="180"/>
      </w:pPr>
    </w:lvl>
    <w:lvl w:ilvl="6" w:tplc="0402000F" w:tentative="1">
      <w:start w:val="1"/>
      <w:numFmt w:val="decimal"/>
      <w:lvlText w:val="%7."/>
      <w:lvlJc w:val="left"/>
      <w:pPr>
        <w:ind w:left="6804" w:hanging="360"/>
      </w:pPr>
    </w:lvl>
    <w:lvl w:ilvl="7" w:tplc="04020019" w:tentative="1">
      <w:start w:val="1"/>
      <w:numFmt w:val="lowerLetter"/>
      <w:lvlText w:val="%8."/>
      <w:lvlJc w:val="left"/>
      <w:pPr>
        <w:ind w:left="7524" w:hanging="360"/>
      </w:pPr>
    </w:lvl>
    <w:lvl w:ilvl="8" w:tplc="0402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9" w15:restartNumberingAfterBreak="0">
    <w:nsid w:val="75894E6F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3"/>
  </w:num>
  <w:num w:numId="3">
    <w:abstractNumId w:val="16"/>
  </w:num>
  <w:num w:numId="4">
    <w:abstractNumId w:val="20"/>
  </w:num>
  <w:num w:numId="5">
    <w:abstractNumId w:val="19"/>
  </w:num>
  <w:num w:numId="6">
    <w:abstractNumId w:val="0"/>
  </w:num>
  <w:num w:numId="7">
    <w:abstractNumId w:val="21"/>
  </w:num>
  <w:num w:numId="8">
    <w:abstractNumId w:val="10"/>
  </w:num>
  <w:num w:numId="9">
    <w:abstractNumId w:val="27"/>
  </w:num>
  <w:num w:numId="10">
    <w:abstractNumId w:val="14"/>
  </w:num>
  <w:num w:numId="11">
    <w:abstractNumId w:val="5"/>
  </w:num>
  <w:num w:numId="12">
    <w:abstractNumId w:val="12"/>
  </w:num>
  <w:num w:numId="13">
    <w:abstractNumId w:val="3"/>
  </w:num>
  <w:num w:numId="14">
    <w:abstractNumId w:val="29"/>
  </w:num>
  <w:num w:numId="15">
    <w:abstractNumId w:val="22"/>
  </w:num>
  <w:num w:numId="16">
    <w:abstractNumId w:val="7"/>
  </w:num>
  <w:num w:numId="17">
    <w:abstractNumId w:val="24"/>
  </w:num>
  <w:num w:numId="18">
    <w:abstractNumId w:val="18"/>
  </w:num>
  <w:num w:numId="19">
    <w:abstractNumId w:val="17"/>
  </w:num>
  <w:num w:numId="20">
    <w:abstractNumId w:val="28"/>
  </w:num>
  <w:num w:numId="21">
    <w:abstractNumId w:val="23"/>
  </w:num>
  <w:num w:numId="22">
    <w:abstractNumId w:val="11"/>
  </w:num>
  <w:num w:numId="23">
    <w:abstractNumId w:val="15"/>
  </w:num>
  <w:num w:numId="24">
    <w:abstractNumId w:val="25"/>
  </w:num>
  <w:num w:numId="25">
    <w:abstractNumId w:val="2"/>
  </w:num>
  <w:num w:numId="26">
    <w:abstractNumId w:val="6"/>
  </w:num>
  <w:num w:numId="27">
    <w:abstractNumId w:val="26"/>
  </w:num>
  <w:num w:numId="28">
    <w:abstractNumId w:val="8"/>
  </w:num>
  <w:num w:numId="29">
    <w:abstractNumId w:val="9"/>
  </w:num>
  <w:num w:numId="30">
    <w:abstractNumId w:val="4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504"/>
    <w:rsid w:val="00003EFB"/>
    <w:rsid w:val="000246D7"/>
    <w:rsid w:val="00024C96"/>
    <w:rsid w:val="00025CE6"/>
    <w:rsid w:val="0004083A"/>
    <w:rsid w:val="0005574A"/>
    <w:rsid w:val="00061D2A"/>
    <w:rsid w:val="000708E6"/>
    <w:rsid w:val="000736D8"/>
    <w:rsid w:val="00073922"/>
    <w:rsid w:val="000813D8"/>
    <w:rsid w:val="00082379"/>
    <w:rsid w:val="000825AA"/>
    <w:rsid w:val="00082B11"/>
    <w:rsid w:val="00092650"/>
    <w:rsid w:val="000931B7"/>
    <w:rsid w:val="00093F8A"/>
    <w:rsid w:val="000A0F17"/>
    <w:rsid w:val="000A55C8"/>
    <w:rsid w:val="000B1484"/>
    <w:rsid w:val="000B3586"/>
    <w:rsid w:val="000D19DB"/>
    <w:rsid w:val="00107919"/>
    <w:rsid w:val="00110567"/>
    <w:rsid w:val="001108F8"/>
    <w:rsid w:val="00137546"/>
    <w:rsid w:val="00141A19"/>
    <w:rsid w:val="00152DD9"/>
    <w:rsid w:val="00156A22"/>
    <w:rsid w:val="0016344D"/>
    <w:rsid w:val="00163A62"/>
    <w:rsid w:val="001646A8"/>
    <w:rsid w:val="00166DD7"/>
    <w:rsid w:val="00170BDB"/>
    <w:rsid w:val="00175B7E"/>
    <w:rsid w:val="00177A5F"/>
    <w:rsid w:val="00185B3E"/>
    <w:rsid w:val="00194427"/>
    <w:rsid w:val="00197A0B"/>
    <w:rsid w:val="001A1081"/>
    <w:rsid w:val="001A473C"/>
    <w:rsid w:val="001B1539"/>
    <w:rsid w:val="001C102F"/>
    <w:rsid w:val="001C7844"/>
    <w:rsid w:val="001E0188"/>
    <w:rsid w:val="00216514"/>
    <w:rsid w:val="00216BB1"/>
    <w:rsid w:val="002214AF"/>
    <w:rsid w:val="0022167E"/>
    <w:rsid w:val="00223353"/>
    <w:rsid w:val="00224AA6"/>
    <w:rsid w:val="00225304"/>
    <w:rsid w:val="00227217"/>
    <w:rsid w:val="00232957"/>
    <w:rsid w:val="00240088"/>
    <w:rsid w:val="002402DC"/>
    <w:rsid w:val="00245958"/>
    <w:rsid w:val="00247B53"/>
    <w:rsid w:val="00253CD0"/>
    <w:rsid w:val="0025676F"/>
    <w:rsid w:val="00264F89"/>
    <w:rsid w:val="00271B1D"/>
    <w:rsid w:val="002736E6"/>
    <w:rsid w:val="00275CFC"/>
    <w:rsid w:val="002761FD"/>
    <w:rsid w:val="00276726"/>
    <w:rsid w:val="002821CC"/>
    <w:rsid w:val="00291241"/>
    <w:rsid w:val="00297689"/>
    <w:rsid w:val="002A5228"/>
    <w:rsid w:val="002A76D8"/>
    <w:rsid w:val="002B5216"/>
    <w:rsid w:val="002C23F4"/>
    <w:rsid w:val="002C2A2A"/>
    <w:rsid w:val="002D0E76"/>
    <w:rsid w:val="002E6437"/>
    <w:rsid w:val="002F238D"/>
    <w:rsid w:val="002F3904"/>
    <w:rsid w:val="00305EFA"/>
    <w:rsid w:val="00316497"/>
    <w:rsid w:val="00320474"/>
    <w:rsid w:val="00333ACF"/>
    <w:rsid w:val="00333F31"/>
    <w:rsid w:val="00334509"/>
    <w:rsid w:val="003352FE"/>
    <w:rsid w:val="00336C44"/>
    <w:rsid w:val="00337132"/>
    <w:rsid w:val="003467B2"/>
    <w:rsid w:val="0035442D"/>
    <w:rsid w:val="00356867"/>
    <w:rsid w:val="00362440"/>
    <w:rsid w:val="003632C7"/>
    <w:rsid w:val="00363B68"/>
    <w:rsid w:val="00367BEB"/>
    <w:rsid w:val="003778D7"/>
    <w:rsid w:val="00380B88"/>
    <w:rsid w:val="00390D48"/>
    <w:rsid w:val="00394753"/>
    <w:rsid w:val="003A5660"/>
    <w:rsid w:val="003B654B"/>
    <w:rsid w:val="003C097D"/>
    <w:rsid w:val="003C298A"/>
    <w:rsid w:val="003D0516"/>
    <w:rsid w:val="003F20AF"/>
    <w:rsid w:val="00404BDD"/>
    <w:rsid w:val="0040504C"/>
    <w:rsid w:val="00411042"/>
    <w:rsid w:val="00412AF3"/>
    <w:rsid w:val="004153EC"/>
    <w:rsid w:val="00417683"/>
    <w:rsid w:val="00417F1A"/>
    <w:rsid w:val="00420271"/>
    <w:rsid w:val="00424F87"/>
    <w:rsid w:val="004375DA"/>
    <w:rsid w:val="00445155"/>
    <w:rsid w:val="0044731D"/>
    <w:rsid w:val="00447AA3"/>
    <w:rsid w:val="004514A7"/>
    <w:rsid w:val="00451702"/>
    <w:rsid w:val="0046351F"/>
    <w:rsid w:val="00472A35"/>
    <w:rsid w:val="00474F1F"/>
    <w:rsid w:val="004770BC"/>
    <w:rsid w:val="004A5750"/>
    <w:rsid w:val="004B2848"/>
    <w:rsid w:val="004F3FF2"/>
    <w:rsid w:val="004F69F2"/>
    <w:rsid w:val="00505A88"/>
    <w:rsid w:val="00511C66"/>
    <w:rsid w:val="00513ABC"/>
    <w:rsid w:val="005169FB"/>
    <w:rsid w:val="0052102A"/>
    <w:rsid w:val="00552793"/>
    <w:rsid w:val="0055519C"/>
    <w:rsid w:val="00560C8B"/>
    <w:rsid w:val="00560D8E"/>
    <w:rsid w:val="0056411F"/>
    <w:rsid w:val="005667D1"/>
    <w:rsid w:val="00576835"/>
    <w:rsid w:val="00580C8B"/>
    <w:rsid w:val="00581C97"/>
    <w:rsid w:val="00587CC5"/>
    <w:rsid w:val="00590575"/>
    <w:rsid w:val="005A5786"/>
    <w:rsid w:val="005C2CD1"/>
    <w:rsid w:val="005C696B"/>
    <w:rsid w:val="005D091A"/>
    <w:rsid w:val="005D49BC"/>
    <w:rsid w:val="005F3046"/>
    <w:rsid w:val="005F3647"/>
    <w:rsid w:val="006000F1"/>
    <w:rsid w:val="006028DB"/>
    <w:rsid w:val="006032F5"/>
    <w:rsid w:val="00603682"/>
    <w:rsid w:val="006048B3"/>
    <w:rsid w:val="00613FD8"/>
    <w:rsid w:val="0062163A"/>
    <w:rsid w:val="006238E5"/>
    <w:rsid w:val="0062670F"/>
    <w:rsid w:val="00641914"/>
    <w:rsid w:val="00643487"/>
    <w:rsid w:val="00654B40"/>
    <w:rsid w:val="00663C0D"/>
    <w:rsid w:val="00666535"/>
    <w:rsid w:val="00676700"/>
    <w:rsid w:val="0069473C"/>
    <w:rsid w:val="006B052E"/>
    <w:rsid w:val="006B14D6"/>
    <w:rsid w:val="006B20AD"/>
    <w:rsid w:val="006B49B2"/>
    <w:rsid w:val="006C0F46"/>
    <w:rsid w:val="006C1368"/>
    <w:rsid w:val="006D4297"/>
    <w:rsid w:val="006D5094"/>
    <w:rsid w:val="006E088A"/>
    <w:rsid w:val="006E2C66"/>
    <w:rsid w:val="006F1E2F"/>
    <w:rsid w:val="006F3F0A"/>
    <w:rsid w:val="00702A68"/>
    <w:rsid w:val="00702CC5"/>
    <w:rsid w:val="0071430E"/>
    <w:rsid w:val="007156CC"/>
    <w:rsid w:val="0072059E"/>
    <w:rsid w:val="00721162"/>
    <w:rsid w:val="00725997"/>
    <w:rsid w:val="007413C7"/>
    <w:rsid w:val="00741555"/>
    <w:rsid w:val="00741D87"/>
    <w:rsid w:val="00743E4A"/>
    <w:rsid w:val="007445DA"/>
    <w:rsid w:val="0074649D"/>
    <w:rsid w:val="007472C8"/>
    <w:rsid w:val="0074767D"/>
    <w:rsid w:val="00751811"/>
    <w:rsid w:val="007520AC"/>
    <w:rsid w:val="00761339"/>
    <w:rsid w:val="00764E7F"/>
    <w:rsid w:val="0076585A"/>
    <w:rsid w:val="0076636E"/>
    <w:rsid w:val="00776F85"/>
    <w:rsid w:val="007822B4"/>
    <w:rsid w:val="00783504"/>
    <w:rsid w:val="00783F03"/>
    <w:rsid w:val="00791681"/>
    <w:rsid w:val="007921EE"/>
    <w:rsid w:val="00793038"/>
    <w:rsid w:val="00793AFA"/>
    <w:rsid w:val="007947D7"/>
    <w:rsid w:val="007979E0"/>
    <w:rsid w:val="007A2443"/>
    <w:rsid w:val="007A3517"/>
    <w:rsid w:val="007C5846"/>
    <w:rsid w:val="007D14B6"/>
    <w:rsid w:val="007D56DB"/>
    <w:rsid w:val="007E24B4"/>
    <w:rsid w:val="007E3F44"/>
    <w:rsid w:val="007F0F2A"/>
    <w:rsid w:val="007F32D5"/>
    <w:rsid w:val="00810F7E"/>
    <w:rsid w:val="00813CCA"/>
    <w:rsid w:val="00824B72"/>
    <w:rsid w:val="00825820"/>
    <w:rsid w:val="00825A0E"/>
    <w:rsid w:val="00831420"/>
    <w:rsid w:val="0083726A"/>
    <w:rsid w:val="00844C01"/>
    <w:rsid w:val="0085029F"/>
    <w:rsid w:val="008516B0"/>
    <w:rsid w:val="00863C2C"/>
    <w:rsid w:val="00876A81"/>
    <w:rsid w:val="0088550D"/>
    <w:rsid w:val="008871CA"/>
    <w:rsid w:val="00892B3F"/>
    <w:rsid w:val="00894978"/>
    <w:rsid w:val="008951C6"/>
    <w:rsid w:val="0089672B"/>
    <w:rsid w:val="008B4915"/>
    <w:rsid w:val="008D5D81"/>
    <w:rsid w:val="008D676D"/>
    <w:rsid w:val="008F0884"/>
    <w:rsid w:val="008F16DB"/>
    <w:rsid w:val="008F6A40"/>
    <w:rsid w:val="0090164E"/>
    <w:rsid w:val="00907666"/>
    <w:rsid w:val="00913D7F"/>
    <w:rsid w:val="00914730"/>
    <w:rsid w:val="00922852"/>
    <w:rsid w:val="009267DC"/>
    <w:rsid w:val="00934FBD"/>
    <w:rsid w:val="0093571E"/>
    <w:rsid w:val="00937077"/>
    <w:rsid w:val="00943E48"/>
    <w:rsid w:val="0094470F"/>
    <w:rsid w:val="00947DC9"/>
    <w:rsid w:val="009609C0"/>
    <w:rsid w:val="00965260"/>
    <w:rsid w:val="00967E47"/>
    <w:rsid w:val="00981218"/>
    <w:rsid w:val="00982EAC"/>
    <w:rsid w:val="00984568"/>
    <w:rsid w:val="009874E9"/>
    <w:rsid w:val="009913CF"/>
    <w:rsid w:val="0099256F"/>
    <w:rsid w:val="00992C3E"/>
    <w:rsid w:val="009979B5"/>
    <w:rsid w:val="00997E88"/>
    <w:rsid w:val="009A03BD"/>
    <w:rsid w:val="009A4A40"/>
    <w:rsid w:val="009B24D1"/>
    <w:rsid w:val="009B79B4"/>
    <w:rsid w:val="009C3318"/>
    <w:rsid w:val="009C62B6"/>
    <w:rsid w:val="009C7B19"/>
    <w:rsid w:val="009C7FA8"/>
    <w:rsid w:val="009D4719"/>
    <w:rsid w:val="009E47BD"/>
    <w:rsid w:val="009E6E97"/>
    <w:rsid w:val="009F07E2"/>
    <w:rsid w:val="009F0821"/>
    <w:rsid w:val="009F2D49"/>
    <w:rsid w:val="009F372B"/>
    <w:rsid w:val="00A06588"/>
    <w:rsid w:val="00A11E98"/>
    <w:rsid w:val="00A11EB2"/>
    <w:rsid w:val="00A13DC0"/>
    <w:rsid w:val="00A14FA4"/>
    <w:rsid w:val="00A2039E"/>
    <w:rsid w:val="00A20BB4"/>
    <w:rsid w:val="00A42CBA"/>
    <w:rsid w:val="00A46EE0"/>
    <w:rsid w:val="00A5748D"/>
    <w:rsid w:val="00A60D89"/>
    <w:rsid w:val="00A6591B"/>
    <w:rsid w:val="00A73D5A"/>
    <w:rsid w:val="00A9605E"/>
    <w:rsid w:val="00AA57EC"/>
    <w:rsid w:val="00AB2BBA"/>
    <w:rsid w:val="00AB38F0"/>
    <w:rsid w:val="00AB73CB"/>
    <w:rsid w:val="00AB79DA"/>
    <w:rsid w:val="00AC402B"/>
    <w:rsid w:val="00AC5D43"/>
    <w:rsid w:val="00AD4577"/>
    <w:rsid w:val="00AD4D2B"/>
    <w:rsid w:val="00AE00E5"/>
    <w:rsid w:val="00AF3448"/>
    <w:rsid w:val="00B0744B"/>
    <w:rsid w:val="00B14300"/>
    <w:rsid w:val="00B1690D"/>
    <w:rsid w:val="00B52D8E"/>
    <w:rsid w:val="00B52E0E"/>
    <w:rsid w:val="00B5343A"/>
    <w:rsid w:val="00B545CF"/>
    <w:rsid w:val="00B63890"/>
    <w:rsid w:val="00B7124A"/>
    <w:rsid w:val="00B81AF9"/>
    <w:rsid w:val="00B86074"/>
    <w:rsid w:val="00BB1562"/>
    <w:rsid w:val="00BC1710"/>
    <w:rsid w:val="00BC2588"/>
    <w:rsid w:val="00BC34B7"/>
    <w:rsid w:val="00BC3A80"/>
    <w:rsid w:val="00BD6BC9"/>
    <w:rsid w:val="00BE3590"/>
    <w:rsid w:val="00BE5AFD"/>
    <w:rsid w:val="00BF0FFF"/>
    <w:rsid w:val="00C33F2A"/>
    <w:rsid w:val="00C35543"/>
    <w:rsid w:val="00C41459"/>
    <w:rsid w:val="00C52BF8"/>
    <w:rsid w:val="00C530DB"/>
    <w:rsid w:val="00C545CD"/>
    <w:rsid w:val="00C63695"/>
    <w:rsid w:val="00C65F21"/>
    <w:rsid w:val="00C6679B"/>
    <w:rsid w:val="00C67743"/>
    <w:rsid w:val="00C80126"/>
    <w:rsid w:val="00C8612A"/>
    <w:rsid w:val="00C86A6C"/>
    <w:rsid w:val="00C954B2"/>
    <w:rsid w:val="00CA1D39"/>
    <w:rsid w:val="00CA7E11"/>
    <w:rsid w:val="00CB1200"/>
    <w:rsid w:val="00CB19D0"/>
    <w:rsid w:val="00CB1D7C"/>
    <w:rsid w:val="00CB6075"/>
    <w:rsid w:val="00CD26AF"/>
    <w:rsid w:val="00CD55C2"/>
    <w:rsid w:val="00CD64CB"/>
    <w:rsid w:val="00CD6D8B"/>
    <w:rsid w:val="00CE60E2"/>
    <w:rsid w:val="00CF6481"/>
    <w:rsid w:val="00CF6CF8"/>
    <w:rsid w:val="00D0421E"/>
    <w:rsid w:val="00D11918"/>
    <w:rsid w:val="00D12AA5"/>
    <w:rsid w:val="00D14E19"/>
    <w:rsid w:val="00D205A5"/>
    <w:rsid w:val="00D25997"/>
    <w:rsid w:val="00D25A8B"/>
    <w:rsid w:val="00D27A8D"/>
    <w:rsid w:val="00D34657"/>
    <w:rsid w:val="00D36F00"/>
    <w:rsid w:val="00D41FEB"/>
    <w:rsid w:val="00D5015C"/>
    <w:rsid w:val="00D53594"/>
    <w:rsid w:val="00D625B7"/>
    <w:rsid w:val="00D6736B"/>
    <w:rsid w:val="00D6767F"/>
    <w:rsid w:val="00D67B72"/>
    <w:rsid w:val="00D82A3C"/>
    <w:rsid w:val="00D90C69"/>
    <w:rsid w:val="00D917DE"/>
    <w:rsid w:val="00D946B2"/>
    <w:rsid w:val="00D95628"/>
    <w:rsid w:val="00D95B9A"/>
    <w:rsid w:val="00DA134C"/>
    <w:rsid w:val="00DA6512"/>
    <w:rsid w:val="00DA7D5C"/>
    <w:rsid w:val="00DA7E14"/>
    <w:rsid w:val="00DB47C0"/>
    <w:rsid w:val="00DC6010"/>
    <w:rsid w:val="00DC737E"/>
    <w:rsid w:val="00DC7439"/>
    <w:rsid w:val="00DD156A"/>
    <w:rsid w:val="00DD34D8"/>
    <w:rsid w:val="00DD4E63"/>
    <w:rsid w:val="00DE7EB4"/>
    <w:rsid w:val="00DF1C9C"/>
    <w:rsid w:val="00DF49DD"/>
    <w:rsid w:val="00E04183"/>
    <w:rsid w:val="00E11473"/>
    <w:rsid w:val="00E120E4"/>
    <w:rsid w:val="00E12B90"/>
    <w:rsid w:val="00E17A5B"/>
    <w:rsid w:val="00E34A30"/>
    <w:rsid w:val="00E36647"/>
    <w:rsid w:val="00E53B06"/>
    <w:rsid w:val="00E56E30"/>
    <w:rsid w:val="00E61FC8"/>
    <w:rsid w:val="00E737F2"/>
    <w:rsid w:val="00EB152D"/>
    <w:rsid w:val="00EB1552"/>
    <w:rsid w:val="00EB483B"/>
    <w:rsid w:val="00EB6AC0"/>
    <w:rsid w:val="00ED2EBC"/>
    <w:rsid w:val="00EE366F"/>
    <w:rsid w:val="00EF6EBC"/>
    <w:rsid w:val="00F01A06"/>
    <w:rsid w:val="00F03EAA"/>
    <w:rsid w:val="00F058F0"/>
    <w:rsid w:val="00F16B9A"/>
    <w:rsid w:val="00F17FD2"/>
    <w:rsid w:val="00F31DF5"/>
    <w:rsid w:val="00F40A4D"/>
    <w:rsid w:val="00F414C9"/>
    <w:rsid w:val="00F42925"/>
    <w:rsid w:val="00F50D7F"/>
    <w:rsid w:val="00F54FAA"/>
    <w:rsid w:val="00F56D15"/>
    <w:rsid w:val="00F61800"/>
    <w:rsid w:val="00F64FCB"/>
    <w:rsid w:val="00F66592"/>
    <w:rsid w:val="00F805F4"/>
    <w:rsid w:val="00F86805"/>
    <w:rsid w:val="00F879E9"/>
    <w:rsid w:val="00F90D15"/>
    <w:rsid w:val="00F910F4"/>
    <w:rsid w:val="00F91528"/>
    <w:rsid w:val="00F96284"/>
    <w:rsid w:val="00FB04BF"/>
    <w:rsid w:val="00FB6947"/>
    <w:rsid w:val="00FC0BE2"/>
    <w:rsid w:val="00FC0C2B"/>
    <w:rsid w:val="00FC16D3"/>
    <w:rsid w:val="00FD254E"/>
    <w:rsid w:val="00FD4B5B"/>
    <w:rsid w:val="00FE6D41"/>
    <w:rsid w:val="00FF16CD"/>
    <w:rsid w:val="00FF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5:docId w15:val="{141787D6-3AE5-47AB-B784-ECAF62E80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63890"/>
    <w:rPr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783504"/>
    <w:pPr>
      <w:keepNext/>
      <w:widowControl w:val="0"/>
      <w:shd w:val="clear" w:color="auto" w:fill="FFFFFF"/>
      <w:tabs>
        <w:tab w:val="left" w:pos="3119"/>
      </w:tabs>
      <w:spacing w:after="120"/>
      <w:outlineLvl w:val="0"/>
    </w:pPr>
    <w:rPr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83504"/>
    <w:pPr>
      <w:tabs>
        <w:tab w:val="center" w:pos="4536"/>
        <w:tab w:val="right" w:pos="9072"/>
      </w:tabs>
      <w:ind w:firstLine="709"/>
      <w:jc w:val="both"/>
    </w:pPr>
    <w:rPr>
      <w:sz w:val="24"/>
    </w:rPr>
  </w:style>
  <w:style w:type="paragraph" w:customStyle="1" w:styleId="Pa1">
    <w:name w:val="Pa1"/>
    <w:basedOn w:val="Normal"/>
    <w:next w:val="Normal"/>
    <w:rsid w:val="00783504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783504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78350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ing1Char">
    <w:name w:val="Heading 1 Char"/>
    <w:link w:val="Heading1"/>
    <w:rsid w:val="00783504"/>
    <w:rPr>
      <w:b/>
      <w:color w:val="000000"/>
      <w:sz w:val="24"/>
      <w:lang w:val="pl-PL" w:eastAsia="pl-PL" w:bidi="ar-SA"/>
    </w:rPr>
  </w:style>
  <w:style w:type="character" w:customStyle="1" w:styleId="FooterChar">
    <w:name w:val="Footer Char"/>
    <w:link w:val="Footer"/>
    <w:rsid w:val="00783504"/>
    <w:rPr>
      <w:sz w:val="24"/>
      <w:lang w:val="pl-PL" w:eastAsia="pl-PL" w:bidi="ar-SA"/>
    </w:rPr>
  </w:style>
  <w:style w:type="paragraph" w:styleId="Header">
    <w:name w:val="header"/>
    <w:basedOn w:val="ListNumber"/>
    <w:link w:val="HeaderChar"/>
    <w:rsid w:val="009A03BD"/>
    <w:pPr>
      <w:tabs>
        <w:tab w:val="center" w:pos="4536"/>
        <w:tab w:val="right" w:pos="9072"/>
      </w:tabs>
    </w:pPr>
    <w:rPr>
      <w:sz w:val="24"/>
    </w:rPr>
  </w:style>
  <w:style w:type="character" w:styleId="PageNumber">
    <w:name w:val="page number"/>
    <w:basedOn w:val="DefaultParagraphFont"/>
    <w:rsid w:val="007F32D5"/>
  </w:style>
  <w:style w:type="paragraph" w:customStyle="1" w:styleId="CharChar4Char">
    <w:name w:val="Char Char4 Char"/>
    <w:basedOn w:val="Normal"/>
    <w:rsid w:val="0093571E"/>
    <w:pPr>
      <w:spacing w:after="160" w:line="240" w:lineRule="exact"/>
    </w:pPr>
    <w:rPr>
      <w:rFonts w:ascii="Tahoma" w:hAnsi="Tahoma"/>
      <w:lang w:val="en-US" w:eastAsia="en-US"/>
    </w:rPr>
  </w:style>
  <w:style w:type="paragraph" w:styleId="BalloonText">
    <w:name w:val="Balloon Text"/>
    <w:basedOn w:val="Normal"/>
    <w:link w:val="BalloonTextChar"/>
    <w:semiHidden/>
    <w:rsid w:val="0072116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412A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2AF3"/>
  </w:style>
  <w:style w:type="character" w:customStyle="1" w:styleId="CommentTextChar">
    <w:name w:val="Comment Text Char"/>
    <w:link w:val="CommentText"/>
    <w:rsid w:val="00412AF3"/>
    <w:rPr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rsid w:val="00412AF3"/>
    <w:rPr>
      <w:b/>
      <w:bCs/>
    </w:rPr>
  </w:style>
  <w:style w:type="character" w:customStyle="1" w:styleId="CommentSubjectChar">
    <w:name w:val="Comment Subject Char"/>
    <w:link w:val="CommentSubject"/>
    <w:rsid w:val="00412AF3"/>
    <w:rPr>
      <w:b/>
      <w:bCs/>
      <w:lang w:val="pl-PL" w:eastAsia="pl-PL"/>
    </w:rPr>
  </w:style>
  <w:style w:type="paragraph" w:customStyle="1" w:styleId="Tableline">
    <w:name w:val="Table line"/>
    <w:basedOn w:val="Normal"/>
    <w:rsid w:val="00367BEB"/>
    <w:pPr>
      <w:suppressAutoHyphens/>
      <w:overflowPunct w:val="0"/>
      <w:autoSpaceDE w:val="0"/>
      <w:spacing w:before="60" w:after="60"/>
      <w:textAlignment w:val="baseline"/>
    </w:pPr>
    <w:rPr>
      <w:sz w:val="22"/>
      <w:szCs w:val="22"/>
      <w:lang w:val="en-GB" w:eastAsia="ar-SA"/>
    </w:rPr>
  </w:style>
  <w:style w:type="paragraph" w:styleId="ListParagraph">
    <w:name w:val="List Paragraph"/>
    <w:basedOn w:val="Normal"/>
    <w:uiPriority w:val="34"/>
    <w:qFormat/>
    <w:rsid w:val="007979E0"/>
    <w:pPr>
      <w:overflowPunct w:val="0"/>
      <w:autoSpaceDE w:val="0"/>
      <w:autoSpaceDN w:val="0"/>
      <w:adjustRightInd w:val="0"/>
      <w:ind w:left="720"/>
      <w:contextualSpacing/>
      <w:jc w:val="both"/>
      <w:textAlignment w:val="baseline"/>
    </w:pPr>
    <w:rPr>
      <w:rFonts w:ascii="Arial" w:hAnsi="Arial"/>
      <w:lang w:val="bg-BG" w:eastAsia="cs-CZ"/>
    </w:rPr>
  </w:style>
  <w:style w:type="paragraph" w:customStyle="1" w:styleId="ListNumber1">
    <w:name w:val="List Number 1"/>
    <w:basedOn w:val="Normal"/>
    <w:rsid w:val="001C7844"/>
    <w:pPr>
      <w:numPr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2">
    <w:name w:val="List Number 1 (Level 2)"/>
    <w:basedOn w:val="Normal"/>
    <w:rsid w:val="001C7844"/>
    <w:pPr>
      <w:numPr>
        <w:ilvl w:val="1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3">
    <w:name w:val="List Number 1 (Level 3)"/>
    <w:basedOn w:val="Normal"/>
    <w:rsid w:val="001C7844"/>
    <w:pPr>
      <w:numPr>
        <w:ilvl w:val="2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4">
    <w:name w:val="List Number 1 (Level 4)"/>
    <w:basedOn w:val="Normal"/>
    <w:rsid w:val="001C7844"/>
    <w:pPr>
      <w:numPr>
        <w:ilvl w:val="3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styleId="ListNumber">
    <w:name w:val="List Number"/>
    <w:basedOn w:val="Normal"/>
    <w:rsid w:val="009A03BD"/>
    <w:pPr>
      <w:numPr>
        <w:numId w:val="6"/>
      </w:numPr>
      <w:contextualSpacing/>
    </w:pPr>
  </w:style>
  <w:style w:type="character" w:customStyle="1" w:styleId="HeaderChar">
    <w:name w:val="Header Char"/>
    <w:basedOn w:val="DefaultParagraphFont"/>
    <w:link w:val="Header"/>
    <w:rsid w:val="00363B68"/>
    <w:rPr>
      <w:sz w:val="24"/>
      <w:lang w:val="pl-PL" w:eastAsia="pl-PL"/>
    </w:rPr>
  </w:style>
  <w:style w:type="character" w:customStyle="1" w:styleId="BalloonTextChar">
    <w:name w:val="Balloon Text Char"/>
    <w:basedOn w:val="DefaultParagraphFont"/>
    <w:link w:val="BalloonText"/>
    <w:semiHidden/>
    <w:rsid w:val="00363B68"/>
    <w:rPr>
      <w:rFonts w:ascii="Tahoma" w:hAnsi="Tahoma" w:cs="Tahoma"/>
      <w:sz w:val="16"/>
      <w:szCs w:val="16"/>
      <w:lang w:val="pl-PL" w:eastAsia="pl-PL"/>
    </w:rPr>
  </w:style>
  <w:style w:type="paragraph" w:styleId="FootnoteText">
    <w:name w:val="footnote text"/>
    <w:basedOn w:val="Normal"/>
    <w:link w:val="FootnoteTextChar"/>
    <w:qFormat/>
    <w:rsid w:val="00363B68"/>
  </w:style>
  <w:style w:type="character" w:customStyle="1" w:styleId="FootnoteTextChar">
    <w:name w:val="Footnote Text Char"/>
    <w:basedOn w:val="DefaultParagraphFont"/>
    <w:link w:val="FootnoteText"/>
    <w:rsid w:val="00363B68"/>
    <w:rPr>
      <w:lang w:val="pl-PL" w:eastAsia="pl-PL"/>
    </w:rPr>
  </w:style>
  <w:style w:type="character" w:styleId="FootnoteReference">
    <w:name w:val="footnote reference"/>
    <w:rsid w:val="00363B68"/>
    <w:rPr>
      <w:vertAlign w:val="superscript"/>
    </w:rPr>
  </w:style>
  <w:style w:type="character" w:styleId="Strong">
    <w:name w:val="Strong"/>
    <w:basedOn w:val="DefaultParagraphFont"/>
    <w:qFormat/>
    <w:rsid w:val="00363B68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52102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2102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l-PL" w:eastAsia="pl-PL"/>
    </w:rPr>
  </w:style>
  <w:style w:type="paragraph" w:customStyle="1" w:styleId="Normal1">
    <w:name w:val="Normal1"/>
    <w:basedOn w:val="Normal"/>
    <w:rsid w:val="004F3FF2"/>
    <w:pPr>
      <w:spacing w:before="100" w:beforeAutospacing="1" w:after="100" w:afterAutospacing="1"/>
      <w:jc w:val="center"/>
    </w:pPr>
    <w:rPr>
      <w:sz w:val="24"/>
      <w:szCs w:val="24"/>
      <w:lang w:val="bg-BG" w:eastAsia="bg-BG"/>
    </w:rPr>
  </w:style>
  <w:style w:type="paragraph" w:styleId="EndnoteText">
    <w:name w:val="endnote text"/>
    <w:basedOn w:val="Normal"/>
    <w:link w:val="EndnoteTextChar"/>
    <w:rsid w:val="00B1690D"/>
  </w:style>
  <w:style w:type="character" w:customStyle="1" w:styleId="EndnoteTextChar">
    <w:name w:val="Endnote Text Char"/>
    <w:basedOn w:val="DefaultParagraphFont"/>
    <w:link w:val="EndnoteText"/>
    <w:rsid w:val="00B1690D"/>
    <w:rPr>
      <w:lang w:val="pl-PL" w:eastAsia="pl-PL"/>
    </w:rPr>
  </w:style>
  <w:style w:type="character" w:styleId="EndnoteReference">
    <w:name w:val="endnote reference"/>
    <w:basedOn w:val="DefaultParagraphFont"/>
    <w:rsid w:val="00B1690D"/>
    <w:rPr>
      <w:vertAlign w:val="superscript"/>
    </w:rPr>
  </w:style>
  <w:style w:type="table" w:styleId="TableGrid">
    <w:name w:val="Table Grid"/>
    <w:basedOn w:val="TableNormal"/>
    <w:uiPriority w:val="59"/>
    <w:rsid w:val="00CD6D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5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CB415-4427-469F-9484-01093FF18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1163</Words>
  <Characters>6632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24</vt:lpstr>
    </vt:vector>
  </TitlesOfParts>
  <Company>MTITC</Company>
  <LinksUpToDate>false</LinksUpToDate>
  <CharactersWithSpaces>7780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</dc:title>
  <dc:subject/>
  <dc:creator>vignatov</dc:creator>
  <cp:keywords/>
  <dc:description/>
  <cp:lastModifiedBy>Kirkor07 Kirkor07</cp:lastModifiedBy>
  <cp:revision>9</cp:revision>
  <cp:lastPrinted>2015-03-16T11:27:00Z</cp:lastPrinted>
  <dcterms:created xsi:type="dcterms:W3CDTF">2016-10-18T14:06:00Z</dcterms:created>
  <dcterms:modified xsi:type="dcterms:W3CDTF">2019-02-03T15:28:00Z</dcterms:modified>
</cp:coreProperties>
</file>